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7"/>
      </w:pPr>
      <w:r>
        <w:rPr>
          <w:rFonts w:ascii="Consolas"/>
          <w:spacing w:val="-6"/>
        </w:rPr>
        <w:t>wait()</w:t>
      </w:r>
      <w:r>
        <w:rPr>
          <w:rFonts w:ascii="Consolas"/>
          <w:spacing w:val="-76"/>
        </w:rPr>
        <w:t> </w:t>
      </w:r>
      <w:r>
        <w:rPr>
          <w:spacing w:val="-6"/>
        </w:rPr>
        <w:t>with</w:t>
      </w:r>
      <w:r>
        <w:rPr>
          <w:spacing w:val="-12"/>
        </w:rPr>
        <w:t> </w:t>
      </w:r>
      <w:r>
        <w:rPr>
          <w:spacing w:val="-6"/>
        </w:rPr>
        <w:t>multiple</w:t>
      </w:r>
      <w:r>
        <w:rPr>
          <w:spacing w:val="-16"/>
        </w:rPr>
        <w:t> </w:t>
      </w:r>
      <w:r>
        <w:rPr>
          <w:spacing w:val="-6"/>
        </w:rPr>
        <w:t>child</w:t>
      </w:r>
      <w:r>
        <w:rPr>
          <w:spacing w:val="-14"/>
        </w:rPr>
        <w:t> </w:t>
      </w:r>
      <w:r>
        <w:rPr>
          <w:spacing w:val="-6"/>
        </w:rPr>
        <w:t>processes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136777</wp:posOffset>
            </wp:positionV>
            <wp:extent cx="3374525" cy="38576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4164726</wp:posOffset>
            </wp:positionV>
            <wp:extent cx="5151487" cy="297941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487" cy="2979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type w:val="continuous"/>
          <w:pgSz w:w="12240" w:h="15840"/>
          <w:pgMar w:header="1440" w:footer="0" w:top="1720" w:bottom="280" w:left="1440" w:right="1440"/>
          <w:pgNumType w:start="1"/>
        </w:sectPr>
      </w:pPr>
    </w:p>
    <w:p>
      <w:pPr>
        <w:pStyle w:val="BodyText"/>
        <w:spacing w:before="1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7064349</wp:posOffset>
            </wp:positionV>
            <wp:extent cx="5943600" cy="177088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34218" cy="537495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218" cy="537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8"/>
          <w:pgSz w:w="12240" w:h="15840"/>
          <w:pgMar w:header="1440" w:footer="0" w:top="172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1232280</wp:posOffset>
            </wp:positionV>
            <wp:extent cx="5943600" cy="393382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5616600</wp:posOffset>
            </wp:positionV>
            <wp:extent cx="5943600" cy="122793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  <w:rPr>
          <w:rFonts w:ascii="Consolas"/>
        </w:rPr>
      </w:pPr>
      <w:r>
        <w:rPr>
          <w:rFonts w:ascii="Consolas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-1328224</wp:posOffset>
            </wp:positionV>
            <wp:extent cx="5943600" cy="8763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Eliminate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Zombie</w:t>
      </w:r>
      <w:r>
        <w:rPr>
          <w:spacing w:val="-25"/>
        </w:rPr>
        <w:t> </w:t>
      </w:r>
      <w:r>
        <w:rPr>
          <w:spacing w:val="-2"/>
        </w:rPr>
        <w:t>using</w:t>
      </w:r>
      <w:r>
        <w:rPr>
          <w:spacing w:val="-20"/>
        </w:rPr>
        <w:t> </w:t>
      </w:r>
      <w:r>
        <w:rPr>
          <w:rFonts w:ascii="Consolas"/>
          <w:spacing w:val="-2"/>
        </w:rPr>
        <w:t>wait()</w:t>
      </w:r>
      <w:r>
        <w:rPr>
          <w:rFonts w:ascii="Consolas"/>
          <w:spacing w:val="-20"/>
        </w:rPr>
        <w:t> </w:t>
      </w:r>
      <w:r>
        <w:rPr>
          <w:rFonts w:ascii="Consolas"/>
          <w:spacing w:val="-2"/>
        </w:rPr>
        <w:t>and</w:t>
      </w:r>
      <w:r>
        <w:rPr>
          <w:rFonts w:ascii="Consolas"/>
          <w:spacing w:val="-6"/>
        </w:rPr>
        <w:t> </w:t>
      </w:r>
      <w:r>
        <w:rPr>
          <w:rFonts w:ascii="Consolas"/>
          <w:spacing w:val="-2"/>
        </w:rPr>
        <w:t>waitpid()</w:t>
      </w:r>
    </w:p>
    <w:p>
      <w:pPr>
        <w:pStyle w:val="BodyText"/>
        <w:spacing w:after="0"/>
        <w:rPr>
          <w:rFonts w:ascii="Consolas"/>
        </w:rPr>
        <w:sectPr>
          <w:headerReference w:type="default" r:id="rId11"/>
          <w:pgSz w:w="12240" w:h="15840"/>
          <w:pgMar w:header="1440" w:footer="0" w:top="1720" w:bottom="280" w:left="1440" w:right="1440"/>
        </w:sectPr>
      </w:pPr>
    </w:p>
    <w:p>
      <w:pPr>
        <w:spacing w:line="240" w:lineRule="auto"/>
        <w:ind w:left="0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4620005</wp:posOffset>
            </wp:positionV>
            <wp:extent cx="5943600" cy="13239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ge">
              <wp:posOffset>6076937</wp:posOffset>
            </wp:positionV>
            <wp:extent cx="5943600" cy="66561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0"/>
        </w:rPr>
        <w:drawing>
          <wp:inline distT="0" distB="0" distL="0" distR="0">
            <wp:extent cx="4709229" cy="357720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229" cy="357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sectPr>
      <w:headerReference w:type="default" r:id="rId15"/>
      <w:pgSz w:w="12240" w:h="15840"/>
      <w:pgMar w:header="0" w:footer="0"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82804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280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Practical</w:t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–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71.012421pt;width:65.2pt;height:16.650pt;mso-position-horizontal-relative:page;mso-position-vertical-relative:page;z-index:-157900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Practical</w:t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2"/>
                      </w:rPr>
                      <w:t>–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912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223901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390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rFonts w:ascii="Consolas"/>
                              <w:spacing w:val="-6"/>
                            </w:rPr>
                            <w:t>waitpid()</w:t>
                          </w:r>
                          <w:r>
                            <w:rPr>
                              <w:rFonts w:ascii="Consolas"/>
                              <w:spacing w:val="-71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with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multiple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children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.012421pt;width:176.3pt;height:16.650pt;mso-position-horizontal-relative:page;mso-position-vertical-relative:page;z-index:-157895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rFonts w:ascii="Consolas"/>
                        <w:spacing w:val="-6"/>
                      </w:rPr>
                      <w:t>waitpid()</w:t>
                    </w:r>
                    <w:r>
                      <w:rPr>
                        <w:rFonts w:ascii="Consolas"/>
                        <w:spacing w:val="-71"/>
                      </w:rPr>
                      <w:t> </w:t>
                    </w:r>
                    <w:r>
                      <w:rPr>
                        <w:spacing w:val="-6"/>
                      </w:rPr>
                      <w:t>with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6"/>
                      </w:rPr>
                      <w:t>multiple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6"/>
                      </w:rPr>
                      <w:t>children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424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2124075" cy="211454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12407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Create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and</w:t>
                          </w:r>
                          <w:r>
                            <w:rPr>
                              <w:spacing w:val="-2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find</w:t>
                          </w:r>
                          <w:r>
                            <w:rPr>
                              <w:spacing w:val="-2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Zombie</w:t>
                          </w:r>
                          <w:r>
                            <w:rPr>
                              <w:spacing w:val="-2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Process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5002pt;margin-top:71.012421pt;width:167.25pt;height:16.650pt;mso-position-horizontal-relative:page;mso-position-vertical-relative:page;z-index:-1578905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Create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spacing w:val="-4"/>
                      </w:rPr>
                      <w:t>and</w:t>
                    </w:r>
                    <w:r>
                      <w:rPr>
                        <w:spacing w:val="-24"/>
                      </w:rPr>
                      <w:t> </w:t>
                    </w:r>
                    <w:r>
                      <w:rPr>
                        <w:spacing w:val="-4"/>
                      </w:rPr>
                      <w:t>find</w:t>
                    </w:r>
                    <w:r>
                      <w:rPr>
                        <w:spacing w:val="-24"/>
                      </w:rPr>
                      <w:t> </w:t>
                    </w:r>
                    <w:r>
                      <w:rPr>
                        <w:spacing w:val="-4"/>
                      </w:rPr>
                      <w:t>Zombie</w:t>
                    </w:r>
                    <w:r>
                      <w:rPr>
                        <w:spacing w:val="-21"/>
                      </w:rPr>
                      <w:t> </w:t>
                    </w:r>
                    <w:r>
                      <w:rPr>
                        <w:spacing w:val="-4"/>
                      </w:rPr>
                      <w:t>Process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header" Target="header3.xml"/><Relationship Id="rId12" Type="http://schemas.openxmlformats.org/officeDocument/2006/relationships/image" Target="media/image5.jpe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eader" Target="header4.xml"/><Relationship Id="rId16" Type="http://schemas.openxmlformats.org/officeDocument/2006/relationships/image" Target="media/image8.jpeg"/><Relationship Id="rId17" Type="http://schemas.openxmlformats.org/officeDocument/2006/relationships/image" Target="media/image9.png"/><Relationship Id="rId18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Mondu Sri Sai Sampath</dc:creator>
  <dcterms:created xsi:type="dcterms:W3CDTF">2026-08-28T09:07:43Z</dcterms:created>
  <dcterms:modified xsi:type="dcterms:W3CDTF">2026-08-28T09:07:43Z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