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7258" w:rsidRDefault="00A57258" w:rsidP="00A57258">
      <w:pPr>
        <w:pStyle w:val="Heading1"/>
        <w:spacing w:before="59" w:line="540" w:lineRule="auto"/>
        <w:ind w:left="0"/>
        <w:jc w:val="left"/>
      </w:pPr>
    </w:p>
    <w:p w:rsidR="00DF591E" w:rsidRDefault="00DF591E" w:rsidP="00DF591E">
      <w:pPr>
        <w:pStyle w:val="Heading1"/>
        <w:spacing w:before="59" w:line="540" w:lineRule="auto"/>
        <w:ind w:left="2552" w:hanging="567"/>
      </w:pPr>
      <w:r>
        <w:t>CSE4001</w:t>
      </w:r>
      <w:r w:rsidR="00B0277E">
        <w:rPr>
          <w:spacing w:val="-6"/>
        </w:rPr>
        <w:t xml:space="preserve"> </w:t>
      </w:r>
    </w:p>
    <w:p w:rsidR="00DF591E" w:rsidRDefault="00DF591E" w:rsidP="00DF591E">
      <w:pPr>
        <w:pStyle w:val="Heading1"/>
        <w:spacing w:before="59" w:line="540" w:lineRule="auto"/>
        <w:ind w:left="2977" w:hanging="1276"/>
      </w:pPr>
      <w:r>
        <w:t>Parallel and Distributed Computing</w:t>
      </w:r>
    </w:p>
    <w:p w:rsidR="004F4668" w:rsidRDefault="00DF591E" w:rsidP="00A57258">
      <w:pPr>
        <w:pStyle w:val="Heading1"/>
        <w:spacing w:before="59" w:line="540" w:lineRule="auto"/>
        <w:ind w:left="2672"/>
        <w:jc w:val="left"/>
      </w:pPr>
      <w:r>
        <w:t xml:space="preserve">       </w:t>
      </w:r>
      <w:r w:rsidR="00B0277E">
        <w:t>Project</w:t>
      </w:r>
      <w:r w:rsidR="00B0277E">
        <w:rPr>
          <w:spacing w:val="-1"/>
        </w:rPr>
        <w:t xml:space="preserve"> </w:t>
      </w:r>
      <w:r w:rsidR="00B0277E">
        <w:t>Report</w:t>
      </w:r>
    </w:p>
    <w:p w:rsidR="001E05AC" w:rsidRDefault="00370A76" w:rsidP="00E5717F">
      <w:pPr>
        <w:pStyle w:val="Title"/>
        <w:ind w:left="851"/>
        <w:rPr>
          <w:sz w:val="48"/>
          <w:szCs w:val="48"/>
        </w:rPr>
      </w:pPr>
      <w:proofErr w:type="spellStart"/>
      <w:r>
        <w:rPr>
          <w:sz w:val="48"/>
          <w:szCs w:val="48"/>
        </w:rPr>
        <w:t>Parallelisation</w:t>
      </w:r>
      <w:proofErr w:type="spellEnd"/>
      <w:r>
        <w:rPr>
          <w:sz w:val="48"/>
          <w:szCs w:val="48"/>
        </w:rPr>
        <w:t xml:space="preserve"> of </w:t>
      </w:r>
    </w:p>
    <w:p w:rsidR="00B03887" w:rsidRPr="00370A76" w:rsidRDefault="00370A76" w:rsidP="00E5717F">
      <w:pPr>
        <w:pStyle w:val="Title"/>
        <w:ind w:left="851"/>
        <w:rPr>
          <w:sz w:val="48"/>
          <w:szCs w:val="48"/>
        </w:rPr>
      </w:pPr>
      <w:r>
        <w:rPr>
          <w:sz w:val="48"/>
          <w:szCs w:val="48"/>
        </w:rPr>
        <w:t xml:space="preserve">The </w:t>
      </w:r>
      <w:r w:rsidRPr="00370A76">
        <w:rPr>
          <w:sz w:val="48"/>
          <w:szCs w:val="48"/>
        </w:rPr>
        <w:t>Smith-Waterman Algorithm</w:t>
      </w:r>
    </w:p>
    <w:p w:rsidR="00B03887" w:rsidRDefault="00B0277E" w:rsidP="00262508">
      <w:pPr>
        <w:spacing w:before="316" w:line="322" w:lineRule="exact"/>
        <w:ind w:left="1276" w:right="2192"/>
        <w:jc w:val="center"/>
        <w:rPr>
          <w:i/>
          <w:sz w:val="28"/>
        </w:rPr>
      </w:pPr>
      <w:r>
        <w:rPr>
          <w:i/>
          <w:sz w:val="28"/>
        </w:rPr>
        <w:t>By</w:t>
      </w:r>
    </w:p>
    <w:p w:rsidR="00B03887" w:rsidRDefault="00DF591E">
      <w:pPr>
        <w:pStyle w:val="BodyText"/>
        <w:tabs>
          <w:tab w:val="left" w:pos="4760"/>
        </w:tabs>
        <w:spacing w:line="322" w:lineRule="exact"/>
        <w:ind w:left="2118"/>
      </w:pPr>
      <w:r>
        <w:t>20BCE</w:t>
      </w:r>
      <w:r w:rsidR="00046BE0">
        <w:t>1229</w:t>
      </w:r>
      <w:r w:rsidR="00AD3ED1">
        <w:tab/>
      </w:r>
      <w:proofErr w:type="spellStart"/>
      <w:r w:rsidR="00046BE0">
        <w:t>Palesha</w:t>
      </w:r>
      <w:proofErr w:type="spellEnd"/>
      <w:r w:rsidR="00046BE0">
        <w:t xml:space="preserve"> </w:t>
      </w:r>
      <w:proofErr w:type="spellStart"/>
      <w:r w:rsidR="00046BE0">
        <w:t>Basumatary</w:t>
      </w:r>
      <w:proofErr w:type="spellEnd"/>
    </w:p>
    <w:p w:rsidR="00B03887" w:rsidRDefault="00DF591E">
      <w:pPr>
        <w:pStyle w:val="BodyText"/>
        <w:tabs>
          <w:tab w:val="left" w:pos="4760"/>
        </w:tabs>
        <w:spacing w:line="322" w:lineRule="exact"/>
        <w:ind w:left="2118"/>
      </w:pPr>
      <w:r>
        <w:t>20BCE</w:t>
      </w:r>
      <w:r w:rsidR="00046BE0">
        <w:t>1514</w:t>
      </w:r>
      <w:r w:rsidR="00046BE0">
        <w:tab/>
      </w:r>
      <w:proofErr w:type="spellStart"/>
      <w:r w:rsidR="00046BE0">
        <w:t>Nilashma</w:t>
      </w:r>
      <w:proofErr w:type="spellEnd"/>
      <w:r w:rsidR="00046BE0">
        <w:t xml:space="preserve"> </w:t>
      </w:r>
      <w:proofErr w:type="spellStart"/>
      <w:r w:rsidR="00046BE0">
        <w:t>Saha</w:t>
      </w:r>
      <w:proofErr w:type="spellEnd"/>
    </w:p>
    <w:p w:rsidR="00B03887" w:rsidRDefault="00DF591E">
      <w:pPr>
        <w:pStyle w:val="BodyText"/>
        <w:tabs>
          <w:tab w:val="left" w:pos="4760"/>
        </w:tabs>
        <w:spacing w:line="322" w:lineRule="exact"/>
        <w:ind w:left="2118"/>
      </w:pPr>
      <w:r>
        <w:t>20BCE</w:t>
      </w:r>
      <w:r w:rsidR="00046BE0">
        <w:t>1551</w:t>
      </w:r>
      <w:r w:rsidR="00046BE0">
        <w:tab/>
      </w:r>
      <w:proofErr w:type="spellStart"/>
      <w:r w:rsidR="00046BE0">
        <w:t>Bacham</w:t>
      </w:r>
      <w:proofErr w:type="spellEnd"/>
      <w:r w:rsidR="00046BE0">
        <w:t xml:space="preserve"> </w:t>
      </w:r>
      <w:proofErr w:type="spellStart"/>
      <w:r w:rsidR="00046BE0">
        <w:t>Sai</w:t>
      </w:r>
      <w:proofErr w:type="spellEnd"/>
      <w:r w:rsidR="00046BE0">
        <w:t xml:space="preserve"> </w:t>
      </w:r>
      <w:proofErr w:type="spellStart"/>
      <w:r w:rsidR="00046BE0">
        <w:t>Venkat</w:t>
      </w:r>
      <w:proofErr w:type="spellEnd"/>
      <w:r w:rsidR="00046BE0">
        <w:t xml:space="preserve"> </w:t>
      </w:r>
      <w:proofErr w:type="spellStart"/>
      <w:r w:rsidR="00046BE0">
        <w:t>Teja</w:t>
      </w:r>
      <w:proofErr w:type="spellEnd"/>
    </w:p>
    <w:p w:rsidR="00A155BE" w:rsidRDefault="00DF591E">
      <w:pPr>
        <w:pStyle w:val="BodyText"/>
        <w:tabs>
          <w:tab w:val="left" w:pos="4760"/>
        </w:tabs>
        <w:spacing w:line="482" w:lineRule="auto"/>
        <w:ind w:left="2437" w:right="1886" w:hanging="320"/>
        <w:rPr>
          <w:spacing w:val="1"/>
        </w:rPr>
      </w:pPr>
      <w:r>
        <w:t>20BCE</w:t>
      </w:r>
      <w:r w:rsidR="00046BE0">
        <w:t>1945</w:t>
      </w:r>
      <w:r w:rsidR="00B0277E">
        <w:tab/>
      </w:r>
      <w:r w:rsidR="00046BE0">
        <w:t>Jesmine Akhter</w:t>
      </w:r>
      <w:r w:rsidR="00B0277E">
        <w:rPr>
          <w:spacing w:val="1"/>
        </w:rPr>
        <w:t xml:space="preserve"> </w:t>
      </w:r>
    </w:p>
    <w:p w:rsidR="00B03887" w:rsidRPr="00D2133E" w:rsidRDefault="001E05AC" w:rsidP="00D2133E">
      <w:pPr>
        <w:pStyle w:val="BodyText"/>
        <w:tabs>
          <w:tab w:val="left" w:pos="4760"/>
        </w:tabs>
        <w:spacing w:line="482" w:lineRule="auto"/>
        <w:ind w:right="1886"/>
        <w:rPr>
          <w:b/>
        </w:rPr>
      </w:pPr>
      <w:r>
        <w:rPr>
          <w:b/>
        </w:rPr>
        <w:t xml:space="preserve">                            </w:t>
      </w:r>
      <w:proofErr w:type="spellStart"/>
      <w:r w:rsidR="00B0277E" w:rsidRPr="00D2133E">
        <w:rPr>
          <w:b/>
        </w:rPr>
        <w:t>B.Tech</w:t>
      </w:r>
      <w:proofErr w:type="spellEnd"/>
      <w:r w:rsidR="00B0277E" w:rsidRPr="00D2133E">
        <w:rPr>
          <w:b/>
        </w:rPr>
        <w:t>.</w:t>
      </w:r>
      <w:r w:rsidR="00B0277E" w:rsidRPr="00D2133E">
        <w:rPr>
          <w:b/>
          <w:spacing w:val="-4"/>
        </w:rPr>
        <w:t xml:space="preserve"> </w:t>
      </w:r>
      <w:r w:rsidR="00B0277E" w:rsidRPr="00D2133E">
        <w:rPr>
          <w:b/>
        </w:rPr>
        <w:t>Computer</w:t>
      </w:r>
      <w:r w:rsidR="00B0277E" w:rsidRPr="00D2133E">
        <w:rPr>
          <w:b/>
          <w:spacing w:val="-2"/>
        </w:rPr>
        <w:t xml:space="preserve"> </w:t>
      </w:r>
      <w:r w:rsidR="00B0277E" w:rsidRPr="00D2133E">
        <w:rPr>
          <w:b/>
        </w:rPr>
        <w:t>Science</w:t>
      </w:r>
      <w:r w:rsidR="00B0277E" w:rsidRPr="00D2133E">
        <w:rPr>
          <w:b/>
          <w:spacing w:val="-2"/>
        </w:rPr>
        <w:t xml:space="preserve"> </w:t>
      </w:r>
      <w:r w:rsidR="00B0277E" w:rsidRPr="00D2133E">
        <w:rPr>
          <w:b/>
        </w:rPr>
        <w:t>and</w:t>
      </w:r>
      <w:r w:rsidR="00B0277E" w:rsidRPr="00D2133E">
        <w:rPr>
          <w:b/>
          <w:spacing w:val="-2"/>
        </w:rPr>
        <w:t xml:space="preserve"> </w:t>
      </w:r>
      <w:r w:rsidR="00B0277E" w:rsidRPr="00D2133E">
        <w:rPr>
          <w:b/>
        </w:rPr>
        <w:t>Engineering</w:t>
      </w:r>
    </w:p>
    <w:p w:rsidR="00B03887" w:rsidRDefault="00B03887">
      <w:pPr>
        <w:pStyle w:val="BodyText"/>
        <w:rPr>
          <w:sz w:val="30"/>
        </w:rPr>
      </w:pPr>
    </w:p>
    <w:p w:rsidR="00B03887" w:rsidRDefault="00B03887" w:rsidP="00880B08">
      <w:pPr>
        <w:pStyle w:val="BodyText"/>
        <w:spacing w:before="8"/>
        <w:ind w:hanging="426"/>
        <w:rPr>
          <w:sz w:val="30"/>
        </w:rPr>
      </w:pPr>
    </w:p>
    <w:p w:rsidR="00B03887" w:rsidRDefault="00B0277E" w:rsidP="00880B08">
      <w:pPr>
        <w:ind w:left="2674" w:right="2415" w:hanging="426"/>
        <w:jc w:val="center"/>
        <w:rPr>
          <w:i/>
          <w:sz w:val="28"/>
        </w:rPr>
      </w:pPr>
      <w:r>
        <w:rPr>
          <w:i/>
          <w:sz w:val="28"/>
        </w:rPr>
        <w:t>Submitted</w:t>
      </w:r>
      <w:r>
        <w:rPr>
          <w:i/>
          <w:spacing w:val="-4"/>
          <w:sz w:val="28"/>
        </w:rPr>
        <w:t xml:space="preserve"> </w:t>
      </w:r>
      <w:r>
        <w:rPr>
          <w:i/>
          <w:sz w:val="28"/>
        </w:rPr>
        <w:t>to</w:t>
      </w:r>
    </w:p>
    <w:p w:rsidR="00B03887" w:rsidRDefault="00B03887" w:rsidP="00880B08">
      <w:pPr>
        <w:pStyle w:val="BodyText"/>
        <w:spacing w:before="7"/>
        <w:ind w:hanging="426"/>
        <w:rPr>
          <w:i/>
          <w:sz w:val="34"/>
        </w:rPr>
      </w:pPr>
    </w:p>
    <w:p w:rsidR="00B03887" w:rsidRDefault="00B0277E" w:rsidP="00880B08">
      <w:pPr>
        <w:ind w:left="2677" w:right="2415" w:hanging="426"/>
        <w:jc w:val="center"/>
        <w:rPr>
          <w:b/>
          <w:sz w:val="28"/>
        </w:rPr>
      </w:pPr>
      <w:r>
        <w:rPr>
          <w:b/>
          <w:sz w:val="28"/>
        </w:rPr>
        <w:t>Prof</w:t>
      </w:r>
      <w:r>
        <w:rPr>
          <w:b/>
          <w:spacing w:val="-1"/>
          <w:sz w:val="28"/>
        </w:rPr>
        <w:t xml:space="preserve"> </w:t>
      </w:r>
      <w:r>
        <w:rPr>
          <w:b/>
          <w:sz w:val="28"/>
        </w:rPr>
        <w:t>S</w:t>
      </w:r>
      <w:r>
        <w:rPr>
          <w:b/>
          <w:spacing w:val="-2"/>
          <w:sz w:val="28"/>
        </w:rPr>
        <w:t xml:space="preserve"> </w:t>
      </w:r>
      <w:r>
        <w:rPr>
          <w:b/>
          <w:sz w:val="28"/>
        </w:rPr>
        <w:t>K</w:t>
      </w:r>
      <w:r>
        <w:rPr>
          <w:b/>
          <w:spacing w:val="-1"/>
          <w:sz w:val="28"/>
        </w:rPr>
        <w:t xml:space="preserve"> </w:t>
      </w:r>
      <w:r>
        <w:rPr>
          <w:b/>
          <w:sz w:val="28"/>
        </w:rPr>
        <w:t>Ayesha</w:t>
      </w:r>
    </w:p>
    <w:p w:rsidR="00B03887" w:rsidRDefault="00B03887" w:rsidP="00880B08">
      <w:pPr>
        <w:pStyle w:val="BodyText"/>
        <w:spacing w:before="5"/>
        <w:ind w:hanging="426"/>
        <w:rPr>
          <w:b/>
          <w:sz w:val="34"/>
        </w:rPr>
      </w:pPr>
    </w:p>
    <w:p w:rsidR="00B03887" w:rsidRDefault="00B0277E" w:rsidP="00880B08">
      <w:pPr>
        <w:pStyle w:val="Heading1"/>
        <w:spacing w:before="1"/>
        <w:ind w:left="1474" w:right="1244" w:hanging="426"/>
      </w:pPr>
      <w:r>
        <w:t>School</w:t>
      </w:r>
      <w:r>
        <w:rPr>
          <w:spacing w:val="62"/>
        </w:rPr>
        <w:t xml:space="preserve"> </w:t>
      </w:r>
      <w:r>
        <w:t>of</w:t>
      </w:r>
      <w:r>
        <w:rPr>
          <w:spacing w:val="66"/>
        </w:rPr>
        <w:t xml:space="preserve"> </w:t>
      </w:r>
      <w:r>
        <w:t>Computer</w:t>
      </w:r>
      <w:r>
        <w:rPr>
          <w:spacing w:val="63"/>
        </w:rPr>
        <w:t xml:space="preserve"> </w:t>
      </w:r>
      <w:r>
        <w:t>Science</w:t>
      </w:r>
      <w:r>
        <w:rPr>
          <w:spacing w:val="66"/>
        </w:rPr>
        <w:t xml:space="preserve"> </w:t>
      </w:r>
      <w:r>
        <w:t>and</w:t>
      </w:r>
      <w:r>
        <w:rPr>
          <w:spacing w:val="67"/>
        </w:rPr>
        <w:t xml:space="preserve"> </w:t>
      </w:r>
      <w:r>
        <w:t>Engineering</w:t>
      </w:r>
    </w:p>
    <w:p w:rsidR="00B03887" w:rsidRDefault="00B0277E" w:rsidP="00880B08">
      <w:pPr>
        <w:pStyle w:val="BodyText"/>
        <w:spacing w:before="11"/>
        <w:ind w:hanging="426"/>
        <w:rPr>
          <w:b/>
        </w:rPr>
      </w:pPr>
      <w:r>
        <w:rPr>
          <w:noProof/>
          <w:lang w:val="en-IN" w:eastAsia="en-IN"/>
        </w:rPr>
        <w:drawing>
          <wp:anchor distT="0" distB="0" distL="0" distR="0" simplePos="0" relativeHeight="251658240" behindDoc="0" locked="0" layoutInCell="1" allowOverlap="1" wp14:anchorId="764FC68A" wp14:editId="6D80809C">
            <wp:simplePos x="0" y="0"/>
            <wp:positionH relativeFrom="page">
              <wp:posOffset>2307590</wp:posOffset>
            </wp:positionH>
            <wp:positionV relativeFrom="paragraph">
              <wp:posOffset>327660</wp:posOffset>
            </wp:positionV>
            <wp:extent cx="3300730" cy="901065"/>
            <wp:effectExtent l="0" t="0" r="0" b="0"/>
            <wp:wrapTopAndBottom/>
            <wp:docPr id="1" name="image1.jpeg" descr="Description: C:\Users\ADMIN\Downloads\VIT new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3300730" cy="901065"/>
                    </a:xfrm>
                    <a:prstGeom prst="rect">
                      <a:avLst/>
                    </a:prstGeom>
                  </pic:spPr>
                </pic:pic>
              </a:graphicData>
            </a:graphic>
          </wp:anchor>
        </w:drawing>
      </w:r>
    </w:p>
    <w:p w:rsidR="00B03887" w:rsidRDefault="00B03887" w:rsidP="00880B08">
      <w:pPr>
        <w:pStyle w:val="BodyText"/>
        <w:ind w:hanging="426"/>
        <w:rPr>
          <w:b/>
          <w:sz w:val="34"/>
        </w:rPr>
      </w:pPr>
    </w:p>
    <w:p w:rsidR="00B03887" w:rsidRDefault="00B03887" w:rsidP="00880B08">
      <w:pPr>
        <w:pStyle w:val="BodyText"/>
        <w:spacing w:before="5"/>
        <w:ind w:hanging="426"/>
        <w:rPr>
          <w:b/>
          <w:sz w:val="31"/>
        </w:rPr>
      </w:pPr>
    </w:p>
    <w:p w:rsidR="00B03887" w:rsidRDefault="00A155BE" w:rsidP="00880B08">
      <w:pPr>
        <w:ind w:left="2675" w:right="2415" w:hanging="426"/>
        <w:jc w:val="center"/>
        <w:rPr>
          <w:i/>
          <w:sz w:val="28"/>
        </w:rPr>
      </w:pPr>
      <w:r>
        <w:rPr>
          <w:i/>
          <w:sz w:val="28"/>
        </w:rPr>
        <w:t>November</w:t>
      </w:r>
      <w:r w:rsidR="00B0277E">
        <w:rPr>
          <w:i/>
          <w:spacing w:val="-2"/>
          <w:sz w:val="28"/>
        </w:rPr>
        <w:t xml:space="preserve"> </w:t>
      </w:r>
      <w:r>
        <w:rPr>
          <w:i/>
          <w:sz w:val="28"/>
        </w:rPr>
        <w:t>2022</w:t>
      </w:r>
    </w:p>
    <w:p w:rsidR="00B03887" w:rsidRDefault="00B03887">
      <w:pPr>
        <w:jc w:val="center"/>
        <w:rPr>
          <w:sz w:val="28"/>
        </w:rPr>
        <w:sectPr w:rsidR="00B03887">
          <w:type w:val="continuous"/>
          <w:pgSz w:w="12240" w:h="15840"/>
          <w:pgMar w:top="1380" w:right="1260" w:bottom="280" w:left="1720" w:header="720" w:footer="720" w:gutter="0"/>
          <w:cols w:space="720"/>
        </w:sectPr>
      </w:pPr>
    </w:p>
    <w:p w:rsidR="00B03887" w:rsidRDefault="00B03887">
      <w:pPr>
        <w:pStyle w:val="BodyText"/>
        <w:rPr>
          <w:i/>
          <w:sz w:val="20"/>
        </w:rPr>
      </w:pPr>
    </w:p>
    <w:p w:rsidR="00B03887" w:rsidRDefault="00B03887">
      <w:pPr>
        <w:pStyle w:val="BodyText"/>
        <w:rPr>
          <w:i/>
          <w:sz w:val="20"/>
        </w:rPr>
      </w:pPr>
    </w:p>
    <w:p w:rsidR="004F4668" w:rsidRDefault="004F4668">
      <w:pPr>
        <w:pStyle w:val="BodyText"/>
        <w:rPr>
          <w:i/>
          <w:sz w:val="20"/>
        </w:rPr>
      </w:pPr>
    </w:p>
    <w:p w:rsidR="004F4668" w:rsidRDefault="004F4668">
      <w:pPr>
        <w:pStyle w:val="BodyText"/>
        <w:rPr>
          <w:i/>
          <w:sz w:val="20"/>
        </w:rPr>
      </w:pPr>
    </w:p>
    <w:p w:rsidR="004F4668" w:rsidRDefault="004F4668">
      <w:pPr>
        <w:pStyle w:val="BodyText"/>
        <w:rPr>
          <w:i/>
          <w:sz w:val="20"/>
        </w:rPr>
      </w:pPr>
    </w:p>
    <w:p w:rsidR="004F4668" w:rsidRDefault="004F4668">
      <w:pPr>
        <w:pStyle w:val="BodyText"/>
        <w:rPr>
          <w:i/>
          <w:sz w:val="20"/>
        </w:rPr>
      </w:pPr>
    </w:p>
    <w:p w:rsidR="004F4668" w:rsidRDefault="004F4668">
      <w:pPr>
        <w:pStyle w:val="BodyText"/>
        <w:rPr>
          <w:i/>
          <w:sz w:val="20"/>
        </w:rPr>
      </w:pPr>
    </w:p>
    <w:p w:rsidR="004F4668" w:rsidRDefault="004F4668">
      <w:pPr>
        <w:pStyle w:val="BodyText"/>
        <w:rPr>
          <w:i/>
          <w:sz w:val="20"/>
        </w:rPr>
      </w:pPr>
    </w:p>
    <w:p w:rsidR="004F4668" w:rsidRDefault="004F4668">
      <w:pPr>
        <w:pStyle w:val="BodyText"/>
        <w:rPr>
          <w:i/>
          <w:sz w:val="20"/>
        </w:rPr>
      </w:pPr>
    </w:p>
    <w:p w:rsidR="00B03887" w:rsidRDefault="00B03887">
      <w:pPr>
        <w:pStyle w:val="BodyText"/>
        <w:spacing w:before="10"/>
        <w:rPr>
          <w:i/>
          <w:sz w:val="22"/>
        </w:rPr>
      </w:pPr>
    </w:p>
    <w:p w:rsidR="00B03887" w:rsidRDefault="00B0277E" w:rsidP="00891680">
      <w:pPr>
        <w:pStyle w:val="Heading3"/>
        <w:spacing w:before="89"/>
        <w:ind w:left="2127" w:hanging="709"/>
        <w:rPr>
          <w:u w:val="thick"/>
        </w:rPr>
      </w:pPr>
      <w:r>
        <w:rPr>
          <w:u w:val="thick"/>
        </w:rPr>
        <w:t>ABSTRACT</w:t>
      </w:r>
    </w:p>
    <w:p w:rsidR="00D06176" w:rsidRDefault="00D06176" w:rsidP="00891680">
      <w:pPr>
        <w:pStyle w:val="Heading3"/>
        <w:spacing w:before="89"/>
        <w:ind w:left="2127" w:hanging="709"/>
      </w:pPr>
    </w:p>
    <w:p w:rsidR="00B03887" w:rsidRDefault="00B03887">
      <w:pPr>
        <w:pStyle w:val="BodyText"/>
        <w:spacing w:before="9"/>
        <w:rPr>
          <w:b/>
          <w:sz w:val="19"/>
        </w:rPr>
      </w:pPr>
    </w:p>
    <w:p w:rsidR="00891680" w:rsidRPr="00450B73" w:rsidRDefault="00891680" w:rsidP="00450B73">
      <w:pPr>
        <w:spacing w:before="91" w:line="259" w:lineRule="auto"/>
        <w:ind w:left="142" w:right="252"/>
        <w:jc w:val="both"/>
        <w:rPr>
          <w:sz w:val="24"/>
        </w:rPr>
      </w:pPr>
      <w:r w:rsidRPr="00450B73">
        <w:rPr>
          <w:sz w:val="24"/>
        </w:rPr>
        <w:t>Parallel and Distributed computing is the future of technology. All products and their</w:t>
      </w:r>
      <w:r w:rsidRPr="00450B73">
        <w:rPr>
          <w:spacing w:val="1"/>
          <w:sz w:val="24"/>
        </w:rPr>
        <w:t xml:space="preserve"> </w:t>
      </w:r>
      <w:r w:rsidRPr="00450B73">
        <w:rPr>
          <w:sz w:val="24"/>
        </w:rPr>
        <w:t>fundamental concepts are being shifted to a parallel computing model. Everybody would agree</w:t>
      </w:r>
      <w:r w:rsidRPr="00450B73">
        <w:rPr>
          <w:spacing w:val="1"/>
          <w:sz w:val="24"/>
        </w:rPr>
        <w:t xml:space="preserve"> </w:t>
      </w:r>
      <w:r w:rsidRPr="00450B73">
        <w:rPr>
          <w:sz w:val="24"/>
        </w:rPr>
        <w:t>that serial computing is easy to implement and use, but simply not efficient enough for industry-</w:t>
      </w:r>
      <w:r w:rsidRPr="00450B73">
        <w:rPr>
          <w:spacing w:val="-55"/>
          <w:sz w:val="24"/>
        </w:rPr>
        <w:t xml:space="preserve"> </w:t>
      </w:r>
      <w:r w:rsidRPr="00450B73">
        <w:rPr>
          <w:sz w:val="24"/>
        </w:rPr>
        <w:t>level</w:t>
      </w:r>
      <w:r w:rsidRPr="00450B73">
        <w:rPr>
          <w:spacing w:val="-1"/>
          <w:sz w:val="24"/>
        </w:rPr>
        <w:t xml:space="preserve"> </w:t>
      </w:r>
      <w:r w:rsidR="00870329" w:rsidRPr="00450B73">
        <w:rPr>
          <w:sz w:val="24"/>
        </w:rPr>
        <w:t>purposes. Due</w:t>
      </w:r>
      <w:r w:rsidRPr="00450B73">
        <w:rPr>
          <w:sz w:val="24"/>
        </w:rPr>
        <w:t xml:space="preserve"> to this reason, day by day higher number of industries are providing and using cloud</w:t>
      </w:r>
      <w:r w:rsidRPr="00450B73">
        <w:rPr>
          <w:spacing w:val="-55"/>
          <w:sz w:val="24"/>
        </w:rPr>
        <w:t xml:space="preserve"> </w:t>
      </w:r>
      <w:r w:rsidRPr="00450B73">
        <w:rPr>
          <w:sz w:val="24"/>
        </w:rPr>
        <w:t>solutions</w:t>
      </w:r>
      <w:r w:rsidRPr="00450B73">
        <w:rPr>
          <w:spacing w:val="-2"/>
          <w:sz w:val="24"/>
        </w:rPr>
        <w:t xml:space="preserve"> </w:t>
      </w:r>
      <w:r w:rsidRPr="00450B73">
        <w:rPr>
          <w:sz w:val="24"/>
        </w:rPr>
        <w:t>which work</w:t>
      </w:r>
      <w:r w:rsidRPr="00450B73">
        <w:rPr>
          <w:spacing w:val="-1"/>
          <w:sz w:val="24"/>
        </w:rPr>
        <w:t xml:space="preserve"> </w:t>
      </w:r>
      <w:r w:rsidRPr="00450B73">
        <w:rPr>
          <w:sz w:val="24"/>
        </w:rPr>
        <w:t>on the basis</w:t>
      </w:r>
      <w:r w:rsidRPr="00450B73">
        <w:rPr>
          <w:spacing w:val="-2"/>
          <w:sz w:val="24"/>
        </w:rPr>
        <w:t xml:space="preserve"> </w:t>
      </w:r>
      <w:r w:rsidRPr="00450B73">
        <w:rPr>
          <w:sz w:val="24"/>
        </w:rPr>
        <w:t>on parallel</w:t>
      </w:r>
      <w:r w:rsidRPr="00450B73">
        <w:rPr>
          <w:spacing w:val="-1"/>
          <w:sz w:val="24"/>
        </w:rPr>
        <w:t xml:space="preserve"> </w:t>
      </w:r>
      <w:r w:rsidRPr="00450B73">
        <w:rPr>
          <w:sz w:val="24"/>
        </w:rPr>
        <w:t>and</w:t>
      </w:r>
      <w:r w:rsidRPr="00450B73">
        <w:rPr>
          <w:spacing w:val="-3"/>
          <w:sz w:val="24"/>
        </w:rPr>
        <w:t xml:space="preserve"> </w:t>
      </w:r>
      <w:r w:rsidRPr="00450B73">
        <w:rPr>
          <w:sz w:val="24"/>
        </w:rPr>
        <w:t xml:space="preserve">distributed </w:t>
      </w:r>
      <w:r w:rsidR="00870329" w:rsidRPr="00450B73">
        <w:rPr>
          <w:sz w:val="24"/>
        </w:rPr>
        <w:t>computing. For</w:t>
      </w:r>
      <w:r w:rsidRPr="00450B73">
        <w:rPr>
          <w:sz w:val="24"/>
        </w:rPr>
        <w:t xml:space="preserve"> instance, Amazon’s AWS or Google’s Google Cloud platform are becoming the </w:t>
      </w:r>
      <w:r w:rsidR="00870329" w:rsidRPr="00450B73">
        <w:rPr>
          <w:sz w:val="24"/>
        </w:rPr>
        <w:t>center</w:t>
      </w:r>
      <w:r w:rsidRPr="00450B73">
        <w:rPr>
          <w:sz w:val="24"/>
        </w:rPr>
        <w:t xml:space="preserve"> for</w:t>
      </w:r>
      <w:r w:rsidR="00B75A48" w:rsidRPr="00450B73">
        <w:rPr>
          <w:sz w:val="24"/>
        </w:rPr>
        <w:t xml:space="preserve"> </w:t>
      </w:r>
      <w:r w:rsidRPr="00450B73">
        <w:rPr>
          <w:spacing w:val="-55"/>
          <w:sz w:val="24"/>
        </w:rPr>
        <w:t xml:space="preserve"> </w:t>
      </w:r>
      <w:r w:rsidR="00870329" w:rsidRPr="00450B73">
        <w:rPr>
          <w:spacing w:val="-55"/>
          <w:sz w:val="24"/>
        </w:rPr>
        <w:t xml:space="preserve"> </w:t>
      </w:r>
      <w:r w:rsidR="00B75A48" w:rsidRPr="00450B73">
        <w:rPr>
          <w:spacing w:val="-55"/>
          <w:sz w:val="24"/>
        </w:rPr>
        <w:t xml:space="preserve">   </w:t>
      </w:r>
      <w:r w:rsidRPr="00450B73">
        <w:rPr>
          <w:sz w:val="24"/>
        </w:rPr>
        <w:t>development,</w:t>
      </w:r>
      <w:r w:rsidRPr="00450B73">
        <w:rPr>
          <w:spacing w:val="-4"/>
          <w:sz w:val="24"/>
        </w:rPr>
        <w:t xml:space="preserve"> </w:t>
      </w:r>
      <w:r w:rsidRPr="00450B73">
        <w:rPr>
          <w:sz w:val="24"/>
        </w:rPr>
        <w:t>may</w:t>
      </w:r>
      <w:r w:rsidRPr="00450B73">
        <w:rPr>
          <w:spacing w:val="-1"/>
          <w:sz w:val="24"/>
        </w:rPr>
        <w:t xml:space="preserve"> </w:t>
      </w:r>
      <w:r w:rsidRPr="00450B73">
        <w:rPr>
          <w:sz w:val="24"/>
        </w:rPr>
        <w:t>it</w:t>
      </w:r>
      <w:r w:rsidRPr="00450B73">
        <w:rPr>
          <w:spacing w:val="-1"/>
          <w:sz w:val="24"/>
        </w:rPr>
        <w:t xml:space="preserve"> </w:t>
      </w:r>
      <w:r w:rsidRPr="00450B73">
        <w:rPr>
          <w:sz w:val="24"/>
        </w:rPr>
        <w:t>be</w:t>
      </w:r>
      <w:r w:rsidRPr="00450B73">
        <w:rPr>
          <w:spacing w:val="-3"/>
          <w:sz w:val="24"/>
        </w:rPr>
        <w:t xml:space="preserve"> </w:t>
      </w:r>
      <w:r w:rsidRPr="00450B73">
        <w:rPr>
          <w:sz w:val="24"/>
        </w:rPr>
        <w:t>in</w:t>
      </w:r>
      <w:r w:rsidRPr="00450B73">
        <w:rPr>
          <w:spacing w:val="-3"/>
          <w:sz w:val="24"/>
        </w:rPr>
        <w:t xml:space="preserve"> </w:t>
      </w:r>
      <w:r w:rsidRPr="00450B73">
        <w:rPr>
          <w:sz w:val="24"/>
        </w:rPr>
        <w:t>the</w:t>
      </w:r>
      <w:r w:rsidRPr="00450B73">
        <w:rPr>
          <w:spacing w:val="-1"/>
          <w:sz w:val="24"/>
        </w:rPr>
        <w:t xml:space="preserve"> </w:t>
      </w:r>
      <w:r w:rsidRPr="00450B73">
        <w:rPr>
          <w:sz w:val="24"/>
        </w:rPr>
        <w:t>field</w:t>
      </w:r>
      <w:r w:rsidRPr="00450B73">
        <w:rPr>
          <w:spacing w:val="-1"/>
          <w:sz w:val="24"/>
        </w:rPr>
        <w:t xml:space="preserve"> </w:t>
      </w:r>
      <w:r w:rsidRPr="00450B73">
        <w:rPr>
          <w:sz w:val="24"/>
        </w:rPr>
        <w:t>of</w:t>
      </w:r>
      <w:r w:rsidRPr="00450B73">
        <w:rPr>
          <w:spacing w:val="-1"/>
          <w:sz w:val="24"/>
        </w:rPr>
        <w:t xml:space="preserve"> </w:t>
      </w:r>
      <w:r w:rsidRPr="00450B73">
        <w:rPr>
          <w:sz w:val="24"/>
        </w:rPr>
        <w:t>web</w:t>
      </w:r>
      <w:r w:rsidRPr="00450B73">
        <w:rPr>
          <w:spacing w:val="-1"/>
          <w:sz w:val="24"/>
        </w:rPr>
        <w:t xml:space="preserve"> </w:t>
      </w:r>
      <w:r w:rsidRPr="00450B73">
        <w:rPr>
          <w:sz w:val="24"/>
        </w:rPr>
        <w:t>development,</w:t>
      </w:r>
      <w:r w:rsidRPr="00450B73">
        <w:rPr>
          <w:spacing w:val="-1"/>
          <w:sz w:val="24"/>
        </w:rPr>
        <w:t xml:space="preserve"> </w:t>
      </w:r>
      <w:r w:rsidRPr="00450B73">
        <w:rPr>
          <w:sz w:val="24"/>
        </w:rPr>
        <w:t>or</w:t>
      </w:r>
      <w:r w:rsidRPr="00450B73">
        <w:rPr>
          <w:spacing w:val="-3"/>
          <w:sz w:val="24"/>
        </w:rPr>
        <w:t xml:space="preserve"> </w:t>
      </w:r>
      <w:r w:rsidRPr="00450B73">
        <w:rPr>
          <w:sz w:val="24"/>
        </w:rPr>
        <w:t>in</w:t>
      </w:r>
      <w:r w:rsidRPr="00450B73">
        <w:rPr>
          <w:spacing w:val="-1"/>
          <w:sz w:val="24"/>
        </w:rPr>
        <w:t xml:space="preserve"> </w:t>
      </w:r>
      <w:r w:rsidRPr="00450B73">
        <w:rPr>
          <w:sz w:val="24"/>
        </w:rPr>
        <w:t>the</w:t>
      </w:r>
      <w:r w:rsidRPr="00450B73">
        <w:rPr>
          <w:spacing w:val="-1"/>
          <w:sz w:val="24"/>
        </w:rPr>
        <w:t xml:space="preserve"> </w:t>
      </w:r>
      <w:r w:rsidRPr="00450B73">
        <w:rPr>
          <w:sz w:val="24"/>
        </w:rPr>
        <w:t>field</w:t>
      </w:r>
      <w:r w:rsidRPr="00450B73">
        <w:rPr>
          <w:spacing w:val="-1"/>
          <w:sz w:val="24"/>
        </w:rPr>
        <w:t xml:space="preserve"> </w:t>
      </w:r>
      <w:r w:rsidRPr="00450B73">
        <w:rPr>
          <w:sz w:val="24"/>
        </w:rPr>
        <w:t>of</w:t>
      </w:r>
      <w:r w:rsidRPr="00450B73">
        <w:rPr>
          <w:spacing w:val="-1"/>
          <w:sz w:val="24"/>
        </w:rPr>
        <w:t xml:space="preserve"> </w:t>
      </w:r>
      <w:r w:rsidRPr="00450B73">
        <w:rPr>
          <w:sz w:val="24"/>
        </w:rPr>
        <w:t>data</w:t>
      </w:r>
      <w:r w:rsidRPr="00450B73">
        <w:rPr>
          <w:spacing w:val="-2"/>
          <w:sz w:val="24"/>
        </w:rPr>
        <w:t xml:space="preserve"> </w:t>
      </w:r>
      <w:r w:rsidRPr="00450B73">
        <w:rPr>
          <w:sz w:val="24"/>
        </w:rPr>
        <w:t>analytics.</w:t>
      </w:r>
    </w:p>
    <w:p w:rsidR="00891680" w:rsidRPr="00450B73" w:rsidRDefault="00D06176" w:rsidP="00450B73">
      <w:pPr>
        <w:spacing w:before="157" w:line="259" w:lineRule="auto"/>
        <w:ind w:left="142" w:right="355"/>
        <w:jc w:val="both"/>
        <w:rPr>
          <w:sz w:val="24"/>
        </w:rPr>
      </w:pPr>
      <w:r w:rsidRPr="00450B73">
        <w:rPr>
          <w:sz w:val="24"/>
        </w:rPr>
        <w:t xml:space="preserve">But coming to the field of biotechnology, the doors to parallel computing have not been opened much yet. </w:t>
      </w:r>
      <w:r w:rsidR="007030F3" w:rsidRPr="00450B73">
        <w:rPr>
          <w:sz w:val="24"/>
        </w:rPr>
        <w:t xml:space="preserve">There is much scope in this field for the use of parallel computing, but understanding where will </w:t>
      </w:r>
      <w:proofErr w:type="gramStart"/>
      <w:r w:rsidR="007030F3" w:rsidRPr="00450B73">
        <w:rPr>
          <w:sz w:val="24"/>
        </w:rPr>
        <w:t>employing</w:t>
      </w:r>
      <w:proofErr w:type="gramEnd"/>
      <w:r w:rsidR="007030F3" w:rsidRPr="00450B73">
        <w:rPr>
          <w:sz w:val="24"/>
        </w:rPr>
        <w:t xml:space="preserve"> the same bear fruit is also an important task. </w:t>
      </w:r>
      <w:r w:rsidR="00891680" w:rsidRPr="00450B73">
        <w:rPr>
          <w:sz w:val="24"/>
        </w:rPr>
        <w:t>To cope up with the fast-p</w:t>
      </w:r>
      <w:r w:rsidR="00425EAB" w:rsidRPr="00450B73">
        <w:rPr>
          <w:sz w:val="24"/>
        </w:rPr>
        <w:t xml:space="preserve">aced improvement in technology, domain familiarization is very important and so is exploring the domain to find out areas where parallel computing can be employed. </w:t>
      </w:r>
      <w:r w:rsidR="006C1C6A" w:rsidRPr="00450B73">
        <w:rPr>
          <w:sz w:val="24"/>
        </w:rPr>
        <w:t>This project is an attempt to do the same.</w:t>
      </w:r>
    </w:p>
    <w:p w:rsidR="00891680" w:rsidRPr="00450B73" w:rsidRDefault="00891680" w:rsidP="00450B73">
      <w:pPr>
        <w:spacing w:before="161" w:line="259" w:lineRule="auto"/>
        <w:ind w:left="142" w:right="117"/>
        <w:jc w:val="both"/>
        <w:rPr>
          <w:sz w:val="24"/>
        </w:rPr>
      </w:pPr>
      <w:r w:rsidRPr="00450B73">
        <w:rPr>
          <w:sz w:val="24"/>
        </w:rPr>
        <w:t>Gene sequencing problem is one of the major issues for researchers regarding optimized system</w:t>
      </w:r>
      <w:r w:rsidRPr="00450B73">
        <w:rPr>
          <w:spacing w:val="1"/>
          <w:sz w:val="24"/>
        </w:rPr>
        <w:t xml:space="preserve"> </w:t>
      </w:r>
      <w:r w:rsidRPr="00450B73">
        <w:rPr>
          <w:sz w:val="24"/>
        </w:rPr>
        <w:t>models that could help optimum processing and efficiency without introduction overheads in</w:t>
      </w:r>
      <w:r w:rsidRPr="00450B73">
        <w:rPr>
          <w:spacing w:val="1"/>
          <w:sz w:val="24"/>
        </w:rPr>
        <w:t xml:space="preserve"> </w:t>
      </w:r>
      <w:r w:rsidRPr="00450B73">
        <w:rPr>
          <w:sz w:val="24"/>
        </w:rPr>
        <w:t>terms of memory and time. Bioinformatics and computational biology is a latest multidisciplinary</w:t>
      </w:r>
      <w:r w:rsidRPr="00450B73">
        <w:rPr>
          <w:spacing w:val="-55"/>
          <w:sz w:val="24"/>
        </w:rPr>
        <w:t xml:space="preserve"> </w:t>
      </w:r>
      <w:r w:rsidRPr="00450B73">
        <w:rPr>
          <w:sz w:val="24"/>
        </w:rPr>
        <w:t>field which explains many aspects of the fields of computer science, while computational biology</w:t>
      </w:r>
      <w:r w:rsidRPr="00450B73">
        <w:rPr>
          <w:spacing w:val="-55"/>
          <w:sz w:val="24"/>
        </w:rPr>
        <w:t xml:space="preserve"> </w:t>
      </w:r>
      <w:r w:rsidRPr="00450B73">
        <w:rPr>
          <w:sz w:val="24"/>
        </w:rPr>
        <w:t>harnesses</w:t>
      </w:r>
      <w:r w:rsidRPr="00450B73">
        <w:rPr>
          <w:spacing w:val="-4"/>
          <w:sz w:val="24"/>
        </w:rPr>
        <w:t xml:space="preserve"> </w:t>
      </w:r>
      <w:r w:rsidRPr="00450B73">
        <w:rPr>
          <w:sz w:val="24"/>
        </w:rPr>
        <w:t>computational</w:t>
      </w:r>
      <w:r w:rsidRPr="00450B73">
        <w:rPr>
          <w:spacing w:val="-4"/>
          <w:sz w:val="24"/>
        </w:rPr>
        <w:t xml:space="preserve"> </w:t>
      </w:r>
      <w:r w:rsidRPr="00450B73">
        <w:rPr>
          <w:sz w:val="24"/>
        </w:rPr>
        <w:t>approach</w:t>
      </w:r>
      <w:r w:rsidRPr="00450B73">
        <w:rPr>
          <w:spacing w:val="-5"/>
          <w:sz w:val="24"/>
        </w:rPr>
        <w:t xml:space="preserve"> </w:t>
      </w:r>
      <w:r w:rsidRPr="00450B73">
        <w:rPr>
          <w:sz w:val="24"/>
        </w:rPr>
        <w:t>and</w:t>
      </w:r>
      <w:r w:rsidRPr="00450B73">
        <w:rPr>
          <w:spacing w:val="-3"/>
          <w:sz w:val="24"/>
        </w:rPr>
        <w:t xml:space="preserve"> </w:t>
      </w:r>
      <w:r w:rsidRPr="00450B73">
        <w:rPr>
          <w:sz w:val="24"/>
        </w:rPr>
        <w:t>technologies</w:t>
      </w:r>
      <w:r w:rsidRPr="00450B73">
        <w:rPr>
          <w:spacing w:val="-6"/>
          <w:sz w:val="24"/>
        </w:rPr>
        <w:t xml:space="preserve"> </w:t>
      </w:r>
      <w:r w:rsidRPr="00450B73">
        <w:rPr>
          <w:sz w:val="24"/>
        </w:rPr>
        <w:t>to</w:t>
      </w:r>
      <w:r w:rsidRPr="00450B73">
        <w:rPr>
          <w:spacing w:val="-3"/>
          <w:sz w:val="24"/>
        </w:rPr>
        <w:t xml:space="preserve"> </w:t>
      </w:r>
      <w:r w:rsidRPr="00450B73">
        <w:rPr>
          <w:sz w:val="24"/>
        </w:rPr>
        <w:t>respond</w:t>
      </w:r>
      <w:r w:rsidRPr="00450B73">
        <w:rPr>
          <w:spacing w:val="-2"/>
          <w:sz w:val="24"/>
        </w:rPr>
        <w:t xml:space="preserve"> </w:t>
      </w:r>
      <w:r w:rsidRPr="00450B73">
        <w:rPr>
          <w:sz w:val="24"/>
        </w:rPr>
        <w:t>biological</w:t>
      </w:r>
      <w:r w:rsidRPr="00450B73">
        <w:rPr>
          <w:spacing w:val="-2"/>
          <w:sz w:val="24"/>
        </w:rPr>
        <w:t xml:space="preserve"> </w:t>
      </w:r>
      <w:r w:rsidRPr="00450B73">
        <w:rPr>
          <w:sz w:val="24"/>
        </w:rPr>
        <w:t>questions</w:t>
      </w:r>
      <w:r w:rsidRPr="00450B73">
        <w:rPr>
          <w:spacing w:val="-4"/>
          <w:sz w:val="24"/>
        </w:rPr>
        <w:t xml:space="preserve"> </w:t>
      </w:r>
      <w:r w:rsidRPr="00450B73">
        <w:rPr>
          <w:sz w:val="24"/>
        </w:rPr>
        <w:t>conveniently.</w:t>
      </w:r>
    </w:p>
    <w:p w:rsidR="00B03887" w:rsidRPr="00450B73" w:rsidRDefault="00B03887" w:rsidP="00450B73">
      <w:pPr>
        <w:jc w:val="both"/>
        <w:rPr>
          <w:sz w:val="24"/>
        </w:rPr>
        <w:sectPr w:rsidR="00B03887" w:rsidRPr="00450B73">
          <w:pgSz w:w="12240" w:h="15840"/>
          <w:pgMar w:top="1500" w:right="1260" w:bottom="280" w:left="1720" w:header="720" w:footer="720" w:gutter="0"/>
          <w:cols w:space="720"/>
        </w:sectPr>
      </w:pPr>
    </w:p>
    <w:p w:rsidR="00681262" w:rsidRDefault="00681262">
      <w:pPr>
        <w:pStyle w:val="Heading1"/>
        <w:spacing w:before="59"/>
        <w:rPr>
          <w:u w:val="thick"/>
        </w:rPr>
      </w:pPr>
    </w:p>
    <w:p w:rsidR="00681262" w:rsidRDefault="00681262">
      <w:pPr>
        <w:pStyle w:val="Heading1"/>
        <w:spacing w:before="59"/>
        <w:rPr>
          <w:u w:val="thick"/>
        </w:rPr>
      </w:pPr>
    </w:p>
    <w:p w:rsidR="00681262" w:rsidRDefault="00681262">
      <w:pPr>
        <w:pStyle w:val="Heading1"/>
        <w:spacing w:before="59"/>
        <w:rPr>
          <w:u w:val="thick"/>
        </w:rPr>
      </w:pPr>
    </w:p>
    <w:p w:rsidR="00681262" w:rsidRDefault="00681262">
      <w:pPr>
        <w:pStyle w:val="Heading1"/>
        <w:spacing w:before="59"/>
        <w:rPr>
          <w:u w:val="thick"/>
        </w:rPr>
      </w:pPr>
    </w:p>
    <w:p w:rsidR="00B03887" w:rsidRDefault="00B0277E">
      <w:pPr>
        <w:pStyle w:val="Heading1"/>
        <w:spacing w:before="59"/>
      </w:pPr>
      <w:r>
        <w:rPr>
          <w:u w:val="thick"/>
        </w:rPr>
        <w:t>INTRODUCTION</w:t>
      </w:r>
    </w:p>
    <w:p w:rsidR="00B03887" w:rsidRDefault="00B03887">
      <w:pPr>
        <w:pStyle w:val="BodyText"/>
        <w:rPr>
          <w:b/>
          <w:sz w:val="20"/>
        </w:rPr>
      </w:pPr>
    </w:p>
    <w:p w:rsidR="00B03887" w:rsidRDefault="00B03887">
      <w:pPr>
        <w:pStyle w:val="BodyText"/>
        <w:spacing w:before="9"/>
        <w:rPr>
          <w:b/>
          <w:sz w:val="27"/>
        </w:rPr>
      </w:pPr>
    </w:p>
    <w:p w:rsidR="00C32459" w:rsidRPr="00450B73" w:rsidRDefault="00891680" w:rsidP="00475BFB">
      <w:pPr>
        <w:spacing w:before="91" w:line="259" w:lineRule="auto"/>
        <w:ind w:left="142" w:right="272"/>
        <w:jc w:val="both"/>
        <w:rPr>
          <w:sz w:val="24"/>
        </w:rPr>
      </w:pPr>
      <w:r w:rsidRPr="00450B73">
        <w:rPr>
          <w:sz w:val="24"/>
        </w:rPr>
        <w:t>Genome is an emerging field, constantly presenting many new challenges to researchers in both</w:t>
      </w:r>
      <w:r w:rsidRPr="00450B73">
        <w:rPr>
          <w:spacing w:val="-55"/>
          <w:sz w:val="24"/>
        </w:rPr>
        <w:t xml:space="preserve"> </w:t>
      </w:r>
      <w:r w:rsidRPr="00450B73">
        <w:rPr>
          <w:sz w:val="24"/>
        </w:rPr>
        <w:t>biological and computational aspect of application. Sequence comparison is a very essential and</w:t>
      </w:r>
      <w:r w:rsidRPr="00450B73">
        <w:rPr>
          <w:spacing w:val="-55"/>
          <w:sz w:val="24"/>
        </w:rPr>
        <w:t xml:space="preserve"> </w:t>
      </w:r>
      <w:r w:rsidRPr="00450B73">
        <w:rPr>
          <w:sz w:val="24"/>
        </w:rPr>
        <w:t>important operation. They detect similar or identical parts between two sequences called the</w:t>
      </w:r>
      <w:r w:rsidRPr="00450B73">
        <w:rPr>
          <w:spacing w:val="1"/>
          <w:sz w:val="24"/>
        </w:rPr>
        <w:t xml:space="preserve"> </w:t>
      </w:r>
      <w:r w:rsidRPr="00450B73">
        <w:rPr>
          <w:sz w:val="24"/>
        </w:rPr>
        <w:t>query</w:t>
      </w:r>
      <w:r w:rsidRPr="00450B73">
        <w:rPr>
          <w:spacing w:val="-1"/>
          <w:sz w:val="24"/>
        </w:rPr>
        <w:t xml:space="preserve"> </w:t>
      </w:r>
      <w:r w:rsidRPr="00450B73">
        <w:rPr>
          <w:sz w:val="24"/>
        </w:rPr>
        <w:t>sequence and</w:t>
      </w:r>
      <w:r w:rsidRPr="00450B73">
        <w:rPr>
          <w:spacing w:val="-3"/>
          <w:sz w:val="24"/>
        </w:rPr>
        <w:t xml:space="preserve"> </w:t>
      </w:r>
      <w:r w:rsidRPr="00450B73">
        <w:rPr>
          <w:sz w:val="24"/>
        </w:rPr>
        <w:t>the reference sequence.</w:t>
      </w:r>
      <w:r w:rsidR="00927D14" w:rsidRPr="00450B73">
        <w:rPr>
          <w:sz w:val="24"/>
        </w:rPr>
        <w:t xml:space="preserve"> Sequence comparison is very important for hereditary analysis and finding the relationship between two organisms- whether they belong to the same species, genera or are unrelated- which in turn opens up new fields of research.</w:t>
      </w:r>
      <w:r w:rsidR="001312F9" w:rsidRPr="00450B73">
        <w:rPr>
          <w:sz w:val="24"/>
        </w:rPr>
        <w:t xml:space="preserve"> They are indicative of the functional, structural and evolutionary changes in organisms over the period </w:t>
      </w:r>
      <w:proofErr w:type="gramStart"/>
      <w:r w:rsidR="001312F9" w:rsidRPr="00450B73">
        <w:rPr>
          <w:sz w:val="24"/>
        </w:rPr>
        <w:t>of  time</w:t>
      </w:r>
      <w:proofErr w:type="gramEnd"/>
      <w:r w:rsidR="001312F9" w:rsidRPr="00450B73">
        <w:rPr>
          <w:sz w:val="24"/>
        </w:rPr>
        <w:t>.</w:t>
      </w:r>
    </w:p>
    <w:p w:rsidR="00AB3528" w:rsidRPr="00450B73" w:rsidRDefault="00F90706" w:rsidP="00AA4A65">
      <w:pPr>
        <w:spacing w:before="91" w:line="259" w:lineRule="auto"/>
        <w:ind w:left="142" w:right="272" w:firstLine="1559"/>
        <w:jc w:val="both"/>
        <w:rPr>
          <w:sz w:val="24"/>
        </w:rPr>
      </w:pPr>
      <w:r w:rsidRPr="00450B73">
        <w:rPr>
          <w:sz w:val="24"/>
        </w:rPr>
        <w:t xml:space="preserve">Sequence alignment is an integral part of comparison. </w:t>
      </w:r>
      <w:r w:rsidR="000F7BB6" w:rsidRPr="00450B73">
        <w:rPr>
          <w:sz w:val="24"/>
        </w:rPr>
        <w:t xml:space="preserve">It is a way of arranging the similar regions between two or more genomic sequences. </w:t>
      </w:r>
      <w:r w:rsidR="00891680" w:rsidRPr="00450B73">
        <w:rPr>
          <w:sz w:val="24"/>
        </w:rPr>
        <w:t>The global and local alignments are the most prevalent kinds of sequence alignment. In global</w:t>
      </w:r>
      <w:r w:rsidR="00891680" w:rsidRPr="00450B73">
        <w:rPr>
          <w:spacing w:val="1"/>
          <w:sz w:val="24"/>
        </w:rPr>
        <w:t xml:space="preserve"> </w:t>
      </w:r>
      <w:r w:rsidR="00891680" w:rsidRPr="00450B73">
        <w:rPr>
          <w:sz w:val="24"/>
        </w:rPr>
        <w:t>alignment, we find the superior counterpart between parts of the sequences. On the other hand,</w:t>
      </w:r>
      <w:r w:rsidR="00891680" w:rsidRPr="00450B73">
        <w:rPr>
          <w:spacing w:val="-55"/>
          <w:sz w:val="24"/>
        </w:rPr>
        <w:t xml:space="preserve"> </w:t>
      </w:r>
      <w:r w:rsidR="00891680" w:rsidRPr="00450B73">
        <w:rPr>
          <w:sz w:val="24"/>
        </w:rPr>
        <w:t>local</w:t>
      </w:r>
      <w:r w:rsidR="00891680" w:rsidRPr="00450B73">
        <w:rPr>
          <w:spacing w:val="-1"/>
          <w:sz w:val="24"/>
        </w:rPr>
        <w:t xml:space="preserve"> </w:t>
      </w:r>
      <w:r w:rsidR="00891680" w:rsidRPr="00450B73">
        <w:rPr>
          <w:sz w:val="24"/>
        </w:rPr>
        <w:t>alignment</w:t>
      </w:r>
      <w:r w:rsidR="00891680" w:rsidRPr="00450B73">
        <w:rPr>
          <w:spacing w:val="-1"/>
          <w:sz w:val="24"/>
        </w:rPr>
        <w:t xml:space="preserve"> </w:t>
      </w:r>
      <w:r w:rsidR="00891680" w:rsidRPr="00450B73">
        <w:rPr>
          <w:sz w:val="24"/>
        </w:rPr>
        <w:t>algorithms</w:t>
      </w:r>
      <w:r w:rsidR="00891680" w:rsidRPr="00450B73">
        <w:rPr>
          <w:spacing w:val="-1"/>
          <w:sz w:val="24"/>
        </w:rPr>
        <w:t xml:space="preserve"> </w:t>
      </w:r>
      <w:r w:rsidR="00891680" w:rsidRPr="00450B73">
        <w:rPr>
          <w:sz w:val="24"/>
        </w:rPr>
        <w:t>try</w:t>
      </w:r>
      <w:r w:rsidR="00891680" w:rsidRPr="00450B73">
        <w:rPr>
          <w:spacing w:val="-1"/>
          <w:sz w:val="24"/>
        </w:rPr>
        <w:t xml:space="preserve"> </w:t>
      </w:r>
      <w:r w:rsidR="00891680" w:rsidRPr="00450B73">
        <w:rPr>
          <w:sz w:val="24"/>
        </w:rPr>
        <w:t>to</w:t>
      </w:r>
      <w:r w:rsidR="00891680" w:rsidRPr="00450B73">
        <w:rPr>
          <w:spacing w:val="-1"/>
          <w:sz w:val="24"/>
        </w:rPr>
        <w:t xml:space="preserve"> </w:t>
      </w:r>
      <w:r w:rsidR="00891680" w:rsidRPr="00450B73">
        <w:rPr>
          <w:sz w:val="24"/>
        </w:rPr>
        <w:t>match</w:t>
      </w:r>
      <w:r w:rsidR="00891680" w:rsidRPr="00450B73">
        <w:rPr>
          <w:spacing w:val="-2"/>
          <w:sz w:val="24"/>
        </w:rPr>
        <w:t xml:space="preserve"> </w:t>
      </w:r>
      <w:r w:rsidR="00891680" w:rsidRPr="00450B73">
        <w:rPr>
          <w:sz w:val="24"/>
        </w:rPr>
        <w:t>parts</w:t>
      </w:r>
      <w:r w:rsidR="00891680" w:rsidRPr="00450B73">
        <w:rPr>
          <w:spacing w:val="-1"/>
          <w:sz w:val="24"/>
        </w:rPr>
        <w:t xml:space="preserve"> </w:t>
      </w:r>
      <w:r w:rsidR="00891680" w:rsidRPr="00450B73">
        <w:rPr>
          <w:sz w:val="24"/>
        </w:rPr>
        <w:t>of</w:t>
      </w:r>
      <w:r w:rsidR="00891680" w:rsidRPr="00450B73">
        <w:rPr>
          <w:spacing w:val="-1"/>
          <w:sz w:val="24"/>
        </w:rPr>
        <w:t xml:space="preserve"> </w:t>
      </w:r>
      <w:r w:rsidR="00891680" w:rsidRPr="00450B73">
        <w:rPr>
          <w:sz w:val="24"/>
        </w:rPr>
        <w:t>sequences</w:t>
      </w:r>
      <w:r w:rsidR="00891680" w:rsidRPr="00450B73">
        <w:rPr>
          <w:spacing w:val="-2"/>
          <w:sz w:val="24"/>
        </w:rPr>
        <w:t xml:space="preserve"> </w:t>
      </w:r>
      <w:r w:rsidR="00891680" w:rsidRPr="00450B73">
        <w:rPr>
          <w:sz w:val="24"/>
        </w:rPr>
        <w:t>and</w:t>
      </w:r>
      <w:r w:rsidR="00891680" w:rsidRPr="00450B73">
        <w:rPr>
          <w:spacing w:val="-1"/>
          <w:sz w:val="24"/>
        </w:rPr>
        <w:t xml:space="preserve"> </w:t>
      </w:r>
      <w:r w:rsidR="00891680" w:rsidRPr="00450B73">
        <w:rPr>
          <w:sz w:val="24"/>
        </w:rPr>
        <w:t>not</w:t>
      </w:r>
      <w:r w:rsidR="00891680" w:rsidRPr="00450B73">
        <w:rPr>
          <w:spacing w:val="-3"/>
          <w:sz w:val="24"/>
        </w:rPr>
        <w:t xml:space="preserve"> </w:t>
      </w:r>
      <w:r w:rsidR="00891680" w:rsidRPr="00450B73">
        <w:rPr>
          <w:sz w:val="24"/>
        </w:rPr>
        <w:t>the</w:t>
      </w:r>
      <w:r w:rsidR="00891680" w:rsidRPr="00450B73">
        <w:rPr>
          <w:spacing w:val="-3"/>
          <w:sz w:val="24"/>
        </w:rPr>
        <w:t xml:space="preserve"> </w:t>
      </w:r>
      <w:r w:rsidR="00891680" w:rsidRPr="00450B73">
        <w:rPr>
          <w:sz w:val="24"/>
        </w:rPr>
        <w:t>entirety</w:t>
      </w:r>
      <w:r w:rsidR="00891680" w:rsidRPr="00450B73">
        <w:rPr>
          <w:spacing w:val="-1"/>
          <w:sz w:val="24"/>
        </w:rPr>
        <w:t xml:space="preserve"> </w:t>
      </w:r>
      <w:r w:rsidR="00891680" w:rsidRPr="00450B73">
        <w:rPr>
          <w:sz w:val="24"/>
        </w:rPr>
        <w:t>of</w:t>
      </w:r>
      <w:r w:rsidR="00891680" w:rsidRPr="00450B73">
        <w:rPr>
          <w:spacing w:val="-1"/>
          <w:sz w:val="24"/>
        </w:rPr>
        <w:t xml:space="preserve"> </w:t>
      </w:r>
      <w:r w:rsidR="00891680" w:rsidRPr="00450B73">
        <w:rPr>
          <w:sz w:val="24"/>
        </w:rPr>
        <w:t>them.</w:t>
      </w:r>
      <w:r w:rsidR="00AB3528" w:rsidRPr="00450B73">
        <w:rPr>
          <w:sz w:val="24"/>
        </w:rPr>
        <w:t xml:space="preserve"> </w:t>
      </w:r>
      <w:r w:rsidR="00891680" w:rsidRPr="00450B73">
        <w:rPr>
          <w:sz w:val="24"/>
        </w:rPr>
        <w:t>Local alignment is faster than global alignment, due to the lack of need to align the entire</w:t>
      </w:r>
      <w:r w:rsidR="00891680" w:rsidRPr="00450B73">
        <w:rPr>
          <w:spacing w:val="1"/>
          <w:sz w:val="24"/>
        </w:rPr>
        <w:t xml:space="preserve"> </w:t>
      </w:r>
      <w:r w:rsidR="00891680" w:rsidRPr="00450B73">
        <w:rPr>
          <w:sz w:val="24"/>
        </w:rPr>
        <w:t xml:space="preserve">sequences. </w:t>
      </w:r>
    </w:p>
    <w:p w:rsidR="005600D8" w:rsidRPr="00450B73" w:rsidRDefault="005600D8" w:rsidP="00AB3528">
      <w:pPr>
        <w:spacing w:before="164" w:line="259" w:lineRule="auto"/>
        <w:ind w:left="142" w:right="404"/>
        <w:jc w:val="both"/>
        <w:rPr>
          <w:sz w:val="24"/>
        </w:rPr>
      </w:pPr>
    </w:p>
    <w:p w:rsidR="00C32459" w:rsidRPr="00450B73" w:rsidRDefault="00C32459" w:rsidP="00AB3528">
      <w:pPr>
        <w:spacing w:before="164" w:line="259" w:lineRule="auto"/>
        <w:ind w:left="142" w:right="404"/>
        <w:jc w:val="both"/>
        <w:rPr>
          <w:sz w:val="24"/>
        </w:rPr>
      </w:pPr>
    </w:p>
    <w:p w:rsidR="00891680" w:rsidRPr="00450B73" w:rsidRDefault="00891680" w:rsidP="00AB3528">
      <w:pPr>
        <w:spacing w:before="164" w:line="259" w:lineRule="auto"/>
        <w:ind w:left="142" w:right="404"/>
        <w:jc w:val="both"/>
        <w:rPr>
          <w:sz w:val="24"/>
        </w:rPr>
      </w:pPr>
      <w:r w:rsidRPr="00450B73">
        <w:rPr>
          <w:sz w:val="24"/>
        </w:rPr>
        <w:t>In our project, we would be implementing the Smith-Waterman Algorithm</w:t>
      </w:r>
      <w:r w:rsidRPr="00450B73">
        <w:rPr>
          <w:b/>
          <w:sz w:val="24"/>
        </w:rPr>
        <w:t xml:space="preserve"> </w:t>
      </w:r>
      <w:r w:rsidRPr="00450B73">
        <w:rPr>
          <w:sz w:val="24"/>
        </w:rPr>
        <w:t>in a</w:t>
      </w:r>
      <w:r w:rsidRPr="00450B73">
        <w:rPr>
          <w:spacing w:val="1"/>
          <w:sz w:val="24"/>
        </w:rPr>
        <w:t xml:space="preserve"> </w:t>
      </w:r>
      <w:r w:rsidRPr="00450B73">
        <w:rPr>
          <w:sz w:val="24"/>
        </w:rPr>
        <w:t>serial and parallel manner to for comparison and analysis. As common sense suggests, the</w:t>
      </w:r>
      <w:r w:rsidRPr="00450B73">
        <w:rPr>
          <w:spacing w:val="1"/>
          <w:sz w:val="24"/>
        </w:rPr>
        <w:t xml:space="preserve"> </w:t>
      </w:r>
      <w:r w:rsidRPr="00450B73">
        <w:rPr>
          <w:sz w:val="24"/>
        </w:rPr>
        <w:t>parallel implementation should execute and provide the same result as the serial implementation</w:t>
      </w:r>
      <w:r w:rsidRPr="00450B73">
        <w:rPr>
          <w:spacing w:val="-55"/>
          <w:sz w:val="24"/>
        </w:rPr>
        <w:t xml:space="preserve"> </w:t>
      </w:r>
      <w:r w:rsidRPr="00450B73">
        <w:rPr>
          <w:sz w:val="24"/>
        </w:rPr>
        <w:t>but</w:t>
      </w:r>
      <w:r w:rsidRPr="00450B73">
        <w:rPr>
          <w:spacing w:val="-1"/>
          <w:sz w:val="24"/>
        </w:rPr>
        <w:t xml:space="preserve"> </w:t>
      </w:r>
      <w:r w:rsidRPr="00450B73">
        <w:rPr>
          <w:sz w:val="24"/>
        </w:rPr>
        <w:t>in</w:t>
      </w:r>
      <w:r w:rsidRPr="00450B73">
        <w:rPr>
          <w:spacing w:val="-3"/>
          <w:sz w:val="24"/>
        </w:rPr>
        <w:t xml:space="preserve"> </w:t>
      </w:r>
      <w:r w:rsidRPr="00450B73">
        <w:rPr>
          <w:sz w:val="24"/>
        </w:rPr>
        <w:t>a lesser</w:t>
      </w:r>
      <w:r w:rsidRPr="00450B73">
        <w:rPr>
          <w:spacing w:val="-3"/>
          <w:sz w:val="24"/>
        </w:rPr>
        <w:t xml:space="preserve"> </w:t>
      </w:r>
      <w:r w:rsidRPr="00450B73">
        <w:rPr>
          <w:sz w:val="24"/>
        </w:rPr>
        <w:t>amount of</w:t>
      </w:r>
      <w:r w:rsidRPr="00450B73">
        <w:rPr>
          <w:spacing w:val="-3"/>
          <w:sz w:val="24"/>
        </w:rPr>
        <w:t xml:space="preserve"> </w:t>
      </w:r>
      <w:r w:rsidRPr="00450B73">
        <w:rPr>
          <w:sz w:val="24"/>
        </w:rPr>
        <w:t>time.</w:t>
      </w:r>
      <w:r w:rsidR="00AB3528" w:rsidRPr="00450B73">
        <w:rPr>
          <w:sz w:val="24"/>
        </w:rPr>
        <w:t xml:space="preserve"> Furthermore, we will analyze</w:t>
      </w:r>
      <w:r w:rsidR="002051AB" w:rsidRPr="00450B73">
        <w:rPr>
          <w:sz w:val="24"/>
        </w:rPr>
        <w:t xml:space="preserve"> the maximum common base pair count between the two sequences, followed by their agreement or deviation from the base-pair equality rule and finally </w:t>
      </w:r>
      <w:r w:rsidR="00670C15" w:rsidRPr="00450B73">
        <w:rPr>
          <w:sz w:val="24"/>
        </w:rPr>
        <w:t xml:space="preserve">use the similarity measure attained to decide in which field is it suitable to </w:t>
      </w:r>
      <w:proofErr w:type="gramStart"/>
      <w:r w:rsidR="00670C15" w:rsidRPr="00450B73">
        <w:rPr>
          <w:sz w:val="24"/>
        </w:rPr>
        <w:t>proceed</w:t>
      </w:r>
      <w:proofErr w:type="gramEnd"/>
      <w:r w:rsidR="00670C15" w:rsidRPr="00450B73">
        <w:rPr>
          <w:sz w:val="24"/>
        </w:rPr>
        <w:t xml:space="preserve"> the analysis with.</w:t>
      </w:r>
    </w:p>
    <w:p w:rsidR="00885675" w:rsidRDefault="00885675" w:rsidP="00891680">
      <w:pPr>
        <w:spacing w:before="161" w:line="259" w:lineRule="auto"/>
        <w:ind w:left="142" w:right="265"/>
        <w:rPr>
          <w:sz w:val="23"/>
        </w:rPr>
      </w:pPr>
    </w:p>
    <w:p w:rsidR="00885675" w:rsidRDefault="00885675" w:rsidP="00891680">
      <w:pPr>
        <w:spacing w:before="161" w:line="259" w:lineRule="auto"/>
        <w:ind w:left="142" w:right="265"/>
        <w:rPr>
          <w:sz w:val="23"/>
        </w:rPr>
      </w:pPr>
    </w:p>
    <w:p w:rsidR="00681262" w:rsidRDefault="00681262">
      <w:pPr>
        <w:pStyle w:val="Heading1"/>
        <w:ind w:left="2670"/>
        <w:rPr>
          <w:u w:val="thick"/>
        </w:rPr>
      </w:pPr>
    </w:p>
    <w:p w:rsidR="00681262" w:rsidRDefault="00681262">
      <w:pPr>
        <w:pStyle w:val="Heading1"/>
        <w:ind w:left="2670"/>
        <w:rPr>
          <w:u w:val="thick"/>
        </w:rPr>
      </w:pPr>
    </w:p>
    <w:p w:rsidR="00681262" w:rsidRDefault="00681262">
      <w:pPr>
        <w:pStyle w:val="Heading1"/>
        <w:ind w:left="2670"/>
        <w:rPr>
          <w:u w:val="thick"/>
        </w:rPr>
      </w:pPr>
    </w:p>
    <w:p w:rsidR="00681262" w:rsidRDefault="00681262">
      <w:pPr>
        <w:pStyle w:val="Heading1"/>
        <w:ind w:left="2670"/>
        <w:rPr>
          <w:u w:val="thick"/>
        </w:rPr>
      </w:pPr>
    </w:p>
    <w:p w:rsidR="00681262" w:rsidRDefault="00681262">
      <w:pPr>
        <w:pStyle w:val="Heading1"/>
        <w:ind w:left="2670"/>
        <w:rPr>
          <w:u w:val="thick"/>
        </w:rPr>
      </w:pPr>
    </w:p>
    <w:p w:rsidR="00681262" w:rsidRDefault="00681262">
      <w:pPr>
        <w:pStyle w:val="Heading1"/>
        <w:ind w:left="2670"/>
        <w:rPr>
          <w:u w:val="thick"/>
        </w:rPr>
      </w:pPr>
    </w:p>
    <w:p w:rsidR="00681262" w:rsidRDefault="00681262">
      <w:pPr>
        <w:pStyle w:val="Heading1"/>
        <w:ind w:left="2670"/>
        <w:rPr>
          <w:u w:val="thick"/>
        </w:rPr>
      </w:pPr>
    </w:p>
    <w:p w:rsidR="00681262" w:rsidRDefault="00681262">
      <w:pPr>
        <w:pStyle w:val="Heading1"/>
        <w:ind w:left="2670"/>
        <w:rPr>
          <w:u w:val="thick"/>
        </w:rPr>
      </w:pPr>
    </w:p>
    <w:p w:rsidR="00681262" w:rsidRDefault="00681262">
      <w:pPr>
        <w:pStyle w:val="Heading1"/>
        <w:ind w:left="2670"/>
        <w:rPr>
          <w:u w:val="thick"/>
        </w:rPr>
      </w:pPr>
    </w:p>
    <w:p w:rsidR="00681262" w:rsidRDefault="00681262">
      <w:pPr>
        <w:pStyle w:val="Heading1"/>
        <w:ind w:left="2670"/>
        <w:rPr>
          <w:u w:val="thick"/>
        </w:rPr>
      </w:pPr>
    </w:p>
    <w:p w:rsidR="00681262" w:rsidRDefault="00681262">
      <w:pPr>
        <w:pStyle w:val="Heading1"/>
        <w:ind w:left="2670"/>
        <w:rPr>
          <w:u w:val="thick"/>
        </w:rPr>
      </w:pPr>
    </w:p>
    <w:p w:rsidR="00681262" w:rsidRDefault="00681262">
      <w:pPr>
        <w:pStyle w:val="Heading1"/>
        <w:ind w:left="2670"/>
        <w:rPr>
          <w:u w:val="thick"/>
        </w:rPr>
      </w:pPr>
    </w:p>
    <w:p w:rsidR="00681262" w:rsidRDefault="00681262">
      <w:pPr>
        <w:pStyle w:val="Heading1"/>
        <w:ind w:left="2670"/>
        <w:rPr>
          <w:u w:val="thick"/>
        </w:rPr>
      </w:pPr>
    </w:p>
    <w:p w:rsidR="00B03887" w:rsidRDefault="00B0277E">
      <w:pPr>
        <w:pStyle w:val="Heading1"/>
        <w:ind w:left="2670"/>
        <w:rPr>
          <w:u w:val="thick"/>
        </w:rPr>
      </w:pPr>
      <w:r>
        <w:rPr>
          <w:u w:val="thick"/>
        </w:rPr>
        <w:t>LITERATURE</w:t>
      </w:r>
      <w:r>
        <w:rPr>
          <w:spacing w:val="-4"/>
          <w:u w:val="thick"/>
        </w:rPr>
        <w:t xml:space="preserve"> </w:t>
      </w:r>
      <w:r>
        <w:rPr>
          <w:u w:val="thick"/>
        </w:rPr>
        <w:t>SURVEY</w:t>
      </w:r>
    </w:p>
    <w:p w:rsidR="00681262" w:rsidRDefault="00681262">
      <w:pPr>
        <w:pStyle w:val="Heading1"/>
        <w:ind w:left="2670"/>
      </w:pPr>
    </w:p>
    <w:p w:rsidR="00B03887" w:rsidRDefault="00B03887">
      <w:pPr>
        <w:pStyle w:val="BodyText"/>
        <w:spacing w:before="8"/>
        <w:rPr>
          <w:b/>
          <w:sz w:val="23"/>
        </w:rPr>
      </w:pPr>
    </w:p>
    <w:p w:rsidR="00781FA1" w:rsidRPr="00681262" w:rsidRDefault="00781FA1" w:rsidP="00781FA1">
      <w:pPr>
        <w:pStyle w:val="BodyText"/>
        <w:spacing w:before="89"/>
        <w:ind w:left="440" w:right="177"/>
        <w:jc w:val="both"/>
        <w:rPr>
          <w:sz w:val="24"/>
        </w:rPr>
      </w:pPr>
      <w:r w:rsidRPr="00681262">
        <w:rPr>
          <w:sz w:val="24"/>
        </w:rPr>
        <w:t xml:space="preserve">In the world of molecular biology, a biological sequence comparison is an important tool for researchers. Since the growth rate of a biological sequence is exponentially high and the length of the sequence becomes long, it requires large memory space and hence limits the existing computational methods for data analysis. </w:t>
      </w:r>
      <w:proofErr w:type="gramStart"/>
      <w:r w:rsidRPr="00681262">
        <w:rPr>
          <w:sz w:val="24"/>
        </w:rPr>
        <w:t>Multiple sequence alignment extension of pairwise alignment to alignment of more than two sequences at a time which helps in establishing evolutionary relations.</w:t>
      </w:r>
      <w:proofErr w:type="gramEnd"/>
      <w:r w:rsidRPr="00681262">
        <w:rPr>
          <w:sz w:val="24"/>
        </w:rPr>
        <w:t xml:space="preserve"> It is used in identifying conserved sequence regions across a group of sequences. Several methods are present for the alignment of two or more biological sequences. </w:t>
      </w:r>
    </w:p>
    <w:p w:rsidR="00681262" w:rsidRDefault="00781FA1" w:rsidP="00681262">
      <w:pPr>
        <w:pStyle w:val="BodyText"/>
        <w:spacing w:before="89"/>
        <w:ind w:left="440" w:right="177"/>
        <w:jc w:val="both"/>
        <w:rPr>
          <w:sz w:val="24"/>
        </w:rPr>
      </w:pPr>
      <w:r w:rsidRPr="00681262">
        <w:rPr>
          <w:sz w:val="24"/>
        </w:rPr>
        <w:t>Needleman -</w:t>
      </w:r>
      <w:proofErr w:type="spellStart"/>
      <w:r w:rsidRPr="00681262">
        <w:rPr>
          <w:sz w:val="24"/>
        </w:rPr>
        <w:t>Wunsch</w:t>
      </w:r>
      <w:proofErr w:type="spellEnd"/>
      <w:r w:rsidRPr="00681262">
        <w:rPr>
          <w:sz w:val="24"/>
        </w:rPr>
        <w:t xml:space="preserve"> algorithm is a dynamic programming algorithm that compares the sequences. It is basically used for global alignment by using optimal alignments of smaller subsequences. This algorithm consists of three steps that include initialization of the score matrix, calculating the scores and filling the </w:t>
      </w:r>
      <w:proofErr w:type="spellStart"/>
      <w:r w:rsidRPr="00681262">
        <w:rPr>
          <w:sz w:val="24"/>
        </w:rPr>
        <w:t>traceback</w:t>
      </w:r>
      <w:proofErr w:type="spellEnd"/>
      <w:r w:rsidRPr="00681262">
        <w:rPr>
          <w:sz w:val="24"/>
        </w:rPr>
        <w:t xml:space="preserve"> matrix, and lastly </w:t>
      </w:r>
      <w:proofErr w:type="gramStart"/>
      <w:r w:rsidRPr="00681262">
        <w:rPr>
          <w:sz w:val="24"/>
        </w:rPr>
        <w:t>backtracking</w:t>
      </w:r>
      <w:proofErr w:type="gramEnd"/>
      <w:r w:rsidRPr="00681262">
        <w:rPr>
          <w:sz w:val="24"/>
        </w:rPr>
        <w:t xml:space="preserve"> the alignment from the </w:t>
      </w:r>
      <w:proofErr w:type="spellStart"/>
      <w:r w:rsidRPr="00681262">
        <w:rPr>
          <w:sz w:val="24"/>
        </w:rPr>
        <w:t>traceback</w:t>
      </w:r>
      <w:proofErr w:type="spellEnd"/>
      <w:r w:rsidRPr="00681262">
        <w:rPr>
          <w:sz w:val="24"/>
        </w:rPr>
        <w:t xml:space="preserve"> matrix. </w:t>
      </w:r>
    </w:p>
    <w:p w:rsidR="00681262" w:rsidRDefault="00781FA1" w:rsidP="00681262">
      <w:pPr>
        <w:pStyle w:val="BodyText"/>
        <w:spacing w:before="89"/>
        <w:ind w:left="440" w:right="177"/>
        <w:jc w:val="both"/>
        <w:rPr>
          <w:sz w:val="24"/>
        </w:rPr>
      </w:pPr>
      <w:r w:rsidRPr="00681262">
        <w:rPr>
          <w:sz w:val="24"/>
        </w:rPr>
        <w:t xml:space="preserve">Another algorithm suggested by S. </w:t>
      </w:r>
      <w:proofErr w:type="spellStart"/>
      <w:r w:rsidRPr="00681262">
        <w:rPr>
          <w:sz w:val="24"/>
        </w:rPr>
        <w:t>Aluru</w:t>
      </w:r>
      <w:proofErr w:type="spellEnd"/>
      <w:r w:rsidRPr="00681262">
        <w:rPr>
          <w:sz w:val="24"/>
        </w:rPr>
        <w:t xml:space="preserve">, N. </w:t>
      </w:r>
      <w:proofErr w:type="spellStart"/>
      <w:r w:rsidRPr="00681262">
        <w:rPr>
          <w:sz w:val="24"/>
        </w:rPr>
        <w:t>Futamura</w:t>
      </w:r>
      <w:proofErr w:type="spellEnd"/>
      <w:r w:rsidRPr="00681262">
        <w:rPr>
          <w:sz w:val="24"/>
        </w:rPr>
        <w:t xml:space="preserve">, and K. </w:t>
      </w:r>
      <w:proofErr w:type="spellStart"/>
      <w:r w:rsidRPr="00681262">
        <w:rPr>
          <w:sz w:val="24"/>
        </w:rPr>
        <w:t>Mehrotra</w:t>
      </w:r>
      <w:proofErr w:type="spellEnd"/>
      <w:r w:rsidRPr="00681262">
        <w:rPr>
          <w:sz w:val="24"/>
        </w:rPr>
        <w:t xml:space="preserve"> is parallel algorithms using prefix computations. It includes affine gap penalty, and subsequence matching and solves the comparison problems in </w:t>
      </w:r>
      <w:proofErr w:type="gramStart"/>
      <w:r w:rsidRPr="00681262">
        <w:rPr>
          <w:sz w:val="24"/>
        </w:rPr>
        <w:t>O(</w:t>
      </w:r>
      <w:proofErr w:type="spellStart"/>
      <w:proofErr w:type="gramEnd"/>
      <w:r w:rsidRPr="00681262">
        <w:rPr>
          <w:sz w:val="24"/>
        </w:rPr>
        <w:t>mn</w:t>
      </w:r>
      <w:proofErr w:type="spellEnd"/>
      <w:r w:rsidRPr="00681262">
        <w:rPr>
          <w:sz w:val="24"/>
        </w:rPr>
        <w:t>) time and O(</w:t>
      </w:r>
      <w:proofErr w:type="spellStart"/>
      <w:r w:rsidRPr="00681262">
        <w:rPr>
          <w:sz w:val="24"/>
        </w:rPr>
        <w:t>m+n</w:t>
      </w:r>
      <w:proofErr w:type="spellEnd"/>
      <w:r w:rsidRPr="00681262">
        <w:rPr>
          <w:sz w:val="24"/>
        </w:rPr>
        <w:t xml:space="preserve">) space where </w:t>
      </w:r>
      <w:proofErr w:type="spellStart"/>
      <w:r w:rsidRPr="00681262">
        <w:rPr>
          <w:sz w:val="24"/>
        </w:rPr>
        <w:t>m,n</w:t>
      </w:r>
      <w:proofErr w:type="spellEnd"/>
      <w:r w:rsidRPr="00681262">
        <w:rPr>
          <w:sz w:val="24"/>
        </w:rPr>
        <w:t xml:space="preserve"> is the length of two sequences. Major time spent in all these dynamic programming algorithms was on calculating the dynamic programming matrix (an (n+1</w:t>
      </w:r>
      <w:proofErr w:type="gramStart"/>
      <w:r w:rsidRPr="00681262">
        <w:rPr>
          <w:sz w:val="24"/>
        </w:rPr>
        <w:t>)x</w:t>
      </w:r>
      <w:proofErr w:type="gramEnd"/>
      <w:r w:rsidRPr="00681262">
        <w:rPr>
          <w:sz w:val="24"/>
        </w:rPr>
        <w:t>(m+1) matrix, where n and m are the lengths of two sequences) which is the core of these algorithms. These algorithms should store the dynamic programming in each parallel proces</w:t>
      </w:r>
      <w:r w:rsidR="00681262">
        <w:rPr>
          <w:sz w:val="24"/>
        </w:rPr>
        <w:t xml:space="preserve">s to obtain an optimal result. </w:t>
      </w:r>
    </w:p>
    <w:p w:rsidR="00681262" w:rsidRDefault="00781FA1" w:rsidP="00681262">
      <w:pPr>
        <w:pStyle w:val="BodyText"/>
        <w:spacing w:before="89"/>
        <w:ind w:left="440" w:right="177"/>
        <w:jc w:val="both"/>
        <w:rPr>
          <w:sz w:val="24"/>
        </w:rPr>
      </w:pPr>
      <w:r w:rsidRPr="00681262">
        <w:rPr>
          <w:sz w:val="24"/>
        </w:rPr>
        <w:t>Some bioinformatics software tools like FAST, BLAST, etc. are used for comparing biological sequences such as amino acid and nucleotide sequences.</w:t>
      </w:r>
      <w:r w:rsidR="00681262" w:rsidRPr="00681262">
        <w:rPr>
          <w:sz w:val="24"/>
        </w:rPr>
        <w:t xml:space="preserve"> </w:t>
      </w:r>
      <w:r w:rsidR="00681262">
        <w:rPr>
          <w:sz w:val="24"/>
        </w:rPr>
        <w:t>There are few existing tools which have a parallel implementation of the Smith-Waterman</w:t>
      </w:r>
      <w:r w:rsidR="00681262">
        <w:rPr>
          <w:spacing w:val="-57"/>
          <w:sz w:val="24"/>
        </w:rPr>
        <w:t xml:space="preserve"> </w:t>
      </w:r>
      <w:r w:rsidR="00681262">
        <w:rPr>
          <w:sz w:val="24"/>
        </w:rPr>
        <w:t>algorithm,</w:t>
      </w:r>
      <w:r w:rsidR="00681262">
        <w:rPr>
          <w:spacing w:val="-1"/>
          <w:sz w:val="24"/>
        </w:rPr>
        <w:t xml:space="preserve"> </w:t>
      </w:r>
      <w:r w:rsidR="00681262">
        <w:rPr>
          <w:sz w:val="24"/>
        </w:rPr>
        <w:t>but the most</w:t>
      </w:r>
      <w:r w:rsidR="00681262">
        <w:rPr>
          <w:spacing w:val="-1"/>
          <w:sz w:val="24"/>
        </w:rPr>
        <w:t xml:space="preserve"> </w:t>
      </w:r>
      <w:r w:rsidR="00681262">
        <w:rPr>
          <w:sz w:val="24"/>
        </w:rPr>
        <w:t xml:space="preserve">prominent one is </w:t>
      </w:r>
      <w:proofErr w:type="spellStart"/>
      <w:r w:rsidR="00681262">
        <w:rPr>
          <w:sz w:val="24"/>
        </w:rPr>
        <w:t>Clustal</w:t>
      </w:r>
      <w:proofErr w:type="spellEnd"/>
      <w:r w:rsidR="00681262">
        <w:rPr>
          <w:spacing w:val="-1"/>
          <w:sz w:val="24"/>
        </w:rPr>
        <w:t xml:space="preserve"> </w:t>
      </w:r>
      <w:r w:rsidR="00681262">
        <w:rPr>
          <w:sz w:val="24"/>
        </w:rPr>
        <w:t>W [EMBOSS</w:t>
      </w:r>
      <w:r w:rsidR="00681262">
        <w:rPr>
          <w:spacing w:val="1"/>
          <w:sz w:val="24"/>
        </w:rPr>
        <w:t xml:space="preserve"> </w:t>
      </w:r>
      <w:r w:rsidR="00681262">
        <w:rPr>
          <w:sz w:val="24"/>
        </w:rPr>
        <w:t>WATER].</w:t>
      </w:r>
      <w:r w:rsidR="00681262">
        <w:rPr>
          <w:b/>
          <w:sz w:val="24"/>
        </w:rPr>
        <w:t xml:space="preserve">EMBOSS Water </w:t>
      </w:r>
      <w:r w:rsidR="00681262">
        <w:rPr>
          <w:sz w:val="24"/>
        </w:rPr>
        <w:t>uses the Smith-Waterman algorithm (modified for speed enhancements) to</w:t>
      </w:r>
      <w:r w:rsidR="00681262">
        <w:rPr>
          <w:spacing w:val="-57"/>
          <w:sz w:val="24"/>
        </w:rPr>
        <w:t xml:space="preserve"> </w:t>
      </w:r>
      <w:r w:rsidR="00681262">
        <w:rPr>
          <w:sz w:val="24"/>
        </w:rPr>
        <w:t>calculate</w:t>
      </w:r>
      <w:r w:rsidR="00681262">
        <w:rPr>
          <w:spacing w:val="-1"/>
          <w:sz w:val="24"/>
        </w:rPr>
        <w:t xml:space="preserve"> </w:t>
      </w:r>
      <w:r w:rsidR="00681262">
        <w:rPr>
          <w:sz w:val="24"/>
        </w:rPr>
        <w:t>the</w:t>
      </w:r>
      <w:r w:rsidR="00681262">
        <w:rPr>
          <w:spacing w:val="-1"/>
          <w:sz w:val="24"/>
        </w:rPr>
        <w:t xml:space="preserve"> </w:t>
      </w:r>
      <w:r w:rsidR="00681262">
        <w:rPr>
          <w:sz w:val="24"/>
        </w:rPr>
        <w:t>local alignment of</w:t>
      </w:r>
      <w:r w:rsidR="00681262">
        <w:rPr>
          <w:spacing w:val="-1"/>
          <w:sz w:val="24"/>
        </w:rPr>
        <w:t xml:space="preserve"> </w:t>
      </w:r>
      <w:r w:rsidR="00681262">
        <w:rPr>
          <w:sz w:val="24"/>
        </w:rPr>
        <w:t xml:space="preserve">two </w:t>
      </w:r>
      <w:r w:rsidR="00DE3EE4">
        <w:rPr>
          <w:sz w:val="24"/>
        </w:rPr>
        <w:t>sequences. We</w:t>
      </w:r>
      <w:r w:rsidR="00681262">
        <w:rPr>
          <w:spacing w:val="-2"/>
          <w:sz w:val="24"/>
        </w:rPr>
        <w:t xml:space="preserve"> </w:t>
      </w:r>
      <w:r w:rsidR="00681262">
        <w:rPr>
          <w:sz w:val="24"/>
        </w:rPr>
        <w:t>can perform</w:t>
      </w:r>
      <w:r w:rsidR="00681262">
        <w:rPr>
          <w:spacing w:val="-1"/>
          <w:sz w:val="24"/>
        </w:rPr>
        <w:t xml:space="preserve"> </w:t>
      </w:r>
      <w:r w:rsidR="00681262">
        <w:rPr>
          <w:sz w:val="24"/>
        </w:rPr>
        <w:t>the</w:t>
      </w:r>
      <w:r w:rsidR="00681262">
        <w:rPr>
          <w:spacing w:val="-1"/>
          <w:sz w:val="24"/>
        </w:rPr>
        <w:t xml:space="preserve"> </w:t>
      </w:r>
      <w:r w:rsidR="00681262">
        <w:rPr>
          <w:sz w:val="24"/>
        </w:rPr>
        <w:t>alignment</w:t>
      </w:r>
      <w:r w:rsidR="00681262">
        <w:rPr>
          <w:spacing w:val="-1"/>
          <w:sz w:val="24"/>
        </w:rPr>
        <w:t xml:space="preserve"> </w:t>
      </w:r>
      <w:r w:rsidR="00681262">
        <w:rPr>
          <w:sz w:val="24"/>
        </w:rPr>
        <w:t>for protein,</w:t>
      </w:r>
      <w:r w:rsidR="00681262">
        <w:rPr>
          <w:spacing w:val="-1"/>
          <w:sz w:val="24"/>
        </w:rPr>
        <w:t xml:space="preserve"> </w:t>
      </w:r>
      <w:r w:rsidR="00681262">
        <w:rPr>
          <w:sz w:val="24"/>
        </w:rPr>
        <w:t>DNA or</w:t>
      </w:r>
      <w:r w:rsidR="00681262">
        <w:rPr>
          <w:spacing w:val="-1"/>
          <w:sz w:val="24"/>
        </w:rPr>
        <w:t xml:space="preserve"> </w:t>
      </w:r>
      <w:r w:rsidR="00681262">
        <w:rPr>
          <w:sz w:val="24"/>
        </w:rPr>
        <w:t>RNA</w:t>
      </w:r>
      <w:r w:rsidR="00681262">
        <w:rPr>
          <w:spacing w:val="-1"/>
          <w:sz w:val="24"/>
        </w:rPr>
        <w:t xml:space="preserve"> </w:t>
      </w:r>
      <w:r w:rsidR="00681262">
        <w:rPr>
          <w:sz w:val="24"/>
        </w:rPr>
        <w:t>sequences.</w:t>
      </w:r>
    </w:p>
    <w:p w:rsidR="003E7858" w:rsidRPr="00681262" w:rsidRDefault="009F1947" w:rsidP="00DE3EE4">
      <w:pPr>
        <w:pStyle w:val="BodyText"/>
        <w:spacing w:before="89"/>
        <w:ind w:left="440" w:right="177"/>
        <w:jc w:val="both"/>
        <w:rPr>
          <w:sz w:val="24"/>
        </w:rPr>
      </w:pPr>
      <w:r>
        <w:rPr>
          <w:sz w:val="24"/>
        </w:rPr>
        <w:t>There have been some approaches to parallelizing the Smith-Waterman Algorithm</w:t>
      </w:r>
      <w:r w:rsidR="00DE3EE4">
        <w:rPr>
          <w:sz w:val="24"/>
        </w:rPr>
        <w:t>- notably using Python, CUDA</w:t>
      </w:r>
      <w:r w:rsidR="00B43E59">
        <w:rPr>
          <w:sz w:val="24"/>
        </w:rPr>
        <w:t xml:space="preserve">, </w:t>
      </w:r>
      <w:proofErr w:type="spellStart"/>
      <w:r w:rsidR="00B43E59">
        <w:rPr>
          <w:sz w:val="24"/>
        </w:rPr>
        <w:t>OpenSHMEM</w:t>
      </w:r>
      <w:proofErr w:type="spellEnd"/>
      <w:r w:rsidR="00DE3EE4">
        <w:rPr>
          <w:sz w:val="24"/>
        </w:rPr>
        <w:t xml:space="preserve"> and MPI. Researches are trying to parallelize the algorithm using a hybrid of MPI and </w:t>
      </w:r>
      <w:proofErr w:type="spellStart"/>
      <w:r w:rsidR="00DE3EE4">
        <w:rPr>
          <w:sz w:val="24"/>
        </w:rPr>
        <w:t>OpenMP</w:t>
      </w:r>
      <w:proofErr w:type="spellEnd"/>
      <w:r w:rsidR="00DE3EE4">
        <w:rPr>
          <w:sz w:val="24"/>
        </w:rPr>
        <w:t xml:space="preserve"> for efficient computation</w:t>
      </w:r>
    </w:p>
    <w:p w:rsidR="003E7858" w:rsidRDefault="003E7858" w:rsidP="003E7858">
      <w:pPr>
        <w:pStyle w:val="BodyText"/>
        <w:spacing w:before="89"/>
        <w:ind w:left="440" w:right="177"/>
        <w:jc w:val="both"/>
      </w:pPr>
    </w:p>
    <w:p w:rsidR="00B03887" w:rsidRDefault="00B03887">
      <w:pPr>
        <w:pStyle w:val="BodyText"/>
        <w:rPr>
          <w:sz w:val="30"/>
        </w:rPr>
      </w:pPr>
    </w:p>
    <w:p w:rsidR="00681262" w:rsidRDefault="00681262">
      <w:pPr>
        <w:pStyle w:val="BodyText"/>
        <w:rPr>
          <w:sz w:val="30"/>
        </w:rPr>
      </w:pPr>
    </w:p>
    <w:p w:rsidR="00681262" w:rsidRDefault="00681262">
      <w:pPr>
        <w:pStyle w:val="BodyText"/>
        <w:rPr>
          <w:sz w:val="30"/>
        </w:rPr>
      </w:pPr>
    </w:p>
    <w:p w:rsidR="00681262" w:rsidRDefault="00681262">
      <w:pPr>
        <w:pStyle w:val="BodyText"/>
        <w:rPr>
          <w:sz w:val="30"/>
        </w:rPr>
      </w:pPr>
    </w:p>
    <w:p w:rsidR="00681262" w:rsidRDefault="00681262">
      <w:pPr>
        <w:pStyle w:val="BodyText"/>
        <w:rPr>
          <w:sz w:val="30"/>
        </w:rPr>
      </w:pPr>
    </w:p>
    <w:p w:rsidR="00681262" w:rsidRDefault="00681262">
      <w:pPr>
        <w:pStyle w:val="BodyText"/>
        <w:rPr>
          <w:sz w:val="30"/>
        </w:rPr>
      </w:pPr>
    </w:p>
    <w:p w:rsidR="00681262" w:rsidRDefault="00681262">
      <w:pPr>
        <w:pStyle w:val="BodyText"/>
        <w:rPr>
          <w:sz w:val="30"/>
        </w:rPr>
      </w:pPr>
    </w:p>
    <w:p w:rsidR="00681262" w:rsidRDefault="00681262">
      <w:pPr>
        <w:pStyle w:val="BodyText"/>
        <w:rPr>
          <w:sz w:val="30"/>
        </w:rPr>
      </w:pPr>
    </w:p>
    <w:p w:rsidR="00681262" w:rsidRDefault="00681262">
      <w:pPr>
        <w:pStyle w:val="BodyText"/>
        <w:rPr>
          <w:sz w:val="30"/>
        </w:rPr>
      </w:pPr>
    </w:p>
    <w:p w:rsidR="00681262" w:rsidRDefault="00681262">
      <w:pPr>
        <w:pStyle w:val="BodyText"/>
        <w:rPr>
          <w:sz w:val="30"/>
        </w:rPr>
      </w:pPr>
    </w:p>
    <w:p w:rsidR="00681262" w:rsidRDefault="00681262">
      <w:pPr>
        <w:pStyle w:val="BodyText"/>
        <w:rPr>
          <w:sz w:val="30"/>
        </w:rPr>
      </w:pPr>
    </w:p>
    <w:p w:rsidR="009F1947" w:rsidRDefault="009F1947">
      <w:pPr>
        <w:pStyle w:val="BodyText"/>
        <w:rPr>
          <w:sz w:val="30"/>
        </w:rPr>
      </w:pPr>
    </w:p>
    <w:p w:rsidR="009F1947" w:rsidRDefault="009F1947">
      <w:pPr>
        <w:pStyle w:val="BodyText"/>
        <w:rPr>
          <w:sz w:val="30"/>
        </w:rPr>
      </w:pPr>
    </w:p>
    <w:p w:rsidR="00B03887" w:rsidRDefault="00B03887">
      <w:pPr>
        <w:pStyle w:val="BodyText"/>
        <w:spacing w:before="9"/>
        <w:rPr>
          <w:sz w:val="25"/>
        </w:rPr>
      </w:pPr>
    </w:p>
    <w:p w:rsidR="005C704D" w:rsidRDefault="00B0277E" w:rsidP="005C704D">
      <w:pPr>
        <w:ind w:left="2728" w:right="2147"/>
        <w:jc w:val="center"/>
        <w:rPr>
          <w:b/>
          <w:sz w:val="26"/>
          <w:u w:val="thick"/>
        </w:rPr>
      </w:pPr>
      <w:r>
        <w:rPr>
          <w:b/>
          <w:sz w:val="32"/>
          <w:u w:val="thick"/>
        </w:rPr>
        <w:t>P</w:t>
      </w:r>
      <w:r>
        <w:rPr>
          <w:b/>
          <w:sz w:val="26"/>
          <w:u w:val="thick"/>
        </w:rPr>
        <w:t>ROPOSED</w:t>
      </w:r>
      <w:r>
        <w:rPr>
          <w:b/>
          <w:spacing w:val="-2"/>
          <w:sz w:val="26"/>
          <w:u w:val="thick"/>
        </w:rPr>
        <w:t xml:space="preserve"> </w:t>
      </w:r>
      <w:r>
        <w:rPr>
          <w:b/>
          <w:sz w:val="32"/>
          <w:u w:val="thick"/>
        </w:rPr>
        <w:t>S</w:t>
      </w:r>
      <w:r>
        <w:rPr>
          <w:b/>
          <w:sz w:val="26"/>
          <w:u w:val="thick"/>
        </w:rPr>
        <w:t>OLUTION</w:t>
      </w:r>
    </w:p>
    <w:p w:rsidR="006401F5" w:rsidRDefault="006401F5" w:rsidP="006401F5">
      <w:pPr>
        <w:ind w:left="2728" w:right="2147"/>
        <w:rPr>
          <w:b/>
          <w:sz w:val="26"/>
          <w:u w:val="thick"/>
        </w:rPr>
      </w:pPr>
    </w:p>
    <w:p w:rsidR="005C704D" w:rsidRDefault="005C704D" w:rsidP="005C704D">
      <w:pPr>
        <w:ind w:left="2728" w:right="2147"/>
        <w:rPr>
          <w:b/>
          <w:sz w:val="26"/>
          <w:u w:val="thick"/>
        </w:rPr>
      </w:pPr>
    </w:p>
    <w:p w:rsidR="005C704D" w:rsidRPr="005C704D" w:rsidRDefault="005C704D" w:rsidP="005C704D">
      <w:pPr>
        <w:pStyle w:val="ListParagraph"/>
        <w:numPr>
          <w:ilvl w:val="0"/>
          <w:numId w:val="4"/>
        </w:numPr>
        <w:ind w:right="2147"/>
        <w:rPr>
          <w:rFonts w:asciiTheme="minorHAnsi" w:hAnsiTheme="minorHAnsi" w:cstheme="minorHAnsi"/>
          <w:b/>
          <w:sz w:val="26"/>
        </w:rPr>
      </w:pPr>
      <w:r w:rsidRPr="005C704D">
        <w:rPr>
          <w:rFonts w:asciiTheme="minorHAnsi" w:hAnsiTheme="minorHAnsi" w:cstheme="minorHAnsi"/>
          <w:sz w:val="26"/>
        </w:rPr>
        <w:t>BASE ALGORITHM:</w:t>
      </w:r>
    </w:p>
    <w:p w:rsidR="005C704D" w:rsidRPr="005C704D" w:rsidRDefault="005C704D" w:rsidP="005C704D">
      <w:pPr>
        <w:pStyle w:val="ListParagraph"/>
        <w:ind w:left="720" w:right="2147" w:firstLine="0"/>
        <w:rPr>
          <w:b/>
          <w:sz w:val="26"/>
        </w:rPr>
      </w:pPr>
    </w:p>
    <w:p w:rsidR="003B34DD" w:rsidRDefault="003B34DD" w:rsidP="003B34DD">
      <w:pPr>
        <w:spacing w:before="90" w:line="266" w:lineRule="auto"/>
        <w:ind w:left="152" w:right="254" w:hanging="10"/>
        <w:rPr>
          <w:sz w:val="24"/>
        </w:rPr>
      </w:pPr>
      <w:r>
        <w:rPr>
          <w:sz w:val="24"/>
        </w:rPr>
        <w:t>Smith-Waterman algorithm calculates the local alignment of two sequences. It guarantees to</w:t>
      </w:r>
      <w:r>
        <w:rPr>
          <w:spacing w:val="-57"/>
          <w:sz w:val="24"/>
        </w:rPr>
        <w:t xml:space="preserve"> </w:t>
      </w:r>
      <w:r>
        <w:rPr>
          <w:sz w:val="24"/>
        </w:rPr>
        <w:t>find out the best possible local alignment taking into account the specified scoring system.</w:t>
      </w:r>
      <w:r>
        <w:rPr>
          <w:spacing w:val="1"/>
          <w:sz w:val="24"/>
        </w:rPr>
        <w:t xml:space="preserve"> </w:t>
      </w:r>
      <w:r>
        <w:rPr>
          <w:sz w:val="24"/>
        </w:rPr>
        <w:t>This includes a substitution matrix and a gap-scoring method. Scores consider match,</w:t>
      </w:r>
      <w:r>
        <w:rPr>
          <w:spacing w:val="1"/>
          <w:sz w:val="24"/>
        </w:rPr>
        <w:t xml:space="preserve"> </w:t>
      </w:r>
      <w:r>
        <w:rPr>
          <w:sz w:val="24"/>
        </w:rPr>
        <w:t xml:space="preserve">mismatch and substitution. To measure the comparison between two sequences, a score </w:t>
      </w:r>
      <w:r w:rsidR="00BC6640">
        <w:rPr>
          <w:sz w:val="24"/>
        </w:rPr>
        <w:t>is</w:t>
      </w:r>
      <w:r>
        <w:rPr>
          <w:spacing w:val="1"/>
          <w:sz w:val="24"/>
        </w:rPr>
        <w:t xml:space="preserve"> </w:t>
      </w:r>
      <w:r>
        <w:rPr>
          <w:sz w:val="24"/>
        </w:rPr>
        <w:t>calculated as follows:</w:t>
      </w:r>
    </w:p>
    <w:p w:rsidR="003B34DD" w:rsidRDefault="003B34DD" w:rsidP="003B34DD">
      <w:pPr>
        <w:spacing w:before="141" w:line="264" w:lineRule="auto"/>
        <w:ind w:left="152" w:right="120" w:hanging="10"/>
        <w:rPr>
          <w:sz w:val="24"/>
        </w:rPr>
      </w:pPr>
      <w:r>
        <w:rPr>
          <w:sz w:val="24"/>
        </w:rPr>
        <w:t>Given an alignment between sequences S0 and S1, the following values must be assigned, for</w:t>
      </w:r>
      <w:r>
        <w:rPr>
          <w:spacing w:val="-57"/>
          <w:sz w:val="24"/>
        </w:rPr>
        <w:t xml:space="preserve"> </w:t>
      </w:r>
      <w:r>
        <w:rPr>
          <w:sz w:val="24"/>
        </w:rPr>
        <w:t>each</w:t>
      </w:r>
      <w:r>
        <w:rPr>
          <w:spacing w:val="1"/>
          <w:sz w:val="24"/>
        </w:rPr>
        <w:t xml:space="preserve"> </w:t>
      </w:r>
      <w:r>
        <w:rPr>
          <w:sz w:val="24"/>
        </w:rPr>
        <w:t>column:</w:t>
      </w:r>
    </w:p>
    <w:p w:rsidR="003B34DD" w:rsidRDefault="003B34DD" w:rsidP="003B34DD">
      <w:pPr>
        <w:pStyle w:val="ListParagraph"/>
        <w:numPr>
          <w:ilvl w:val="1"/>
          <w:numId w:val="3"/>
        </w:numPr>
        <w:tabs>
          <w:tab w:val="left" w:pos="1577"/>
          <w:tab w:val="left" w:pos="1578"/>
          <w:tab w:val="left" w:pos="3018"/>
        </w:tabs>
        <w:spacing w:before="147"/>
        <w:ind w:left="1578" w:right="0" w:hanging="358"/>
        <w:jc w:val="left"/>
        <w:rPr>
          <w:rFonts w:ascii="Symbol" w:hAnsi="Symbol"/>
          <w:sz w:val="24"/>
        </w:rPr>
      </w:pPr>
      <w:r>
        <w:rPr>
          <w:sz w:val="24"/>
        </w:rPr>
        <w:t>ma</w:t>
      </w:r>
      <w:r>
        <w:rPr>
          <w:spacing w:val="-5"/>
          <w:sz w:val="24"/>
        </w:rPr>
        <w:t xml:space="preserve"> </w:t>
      </w:r>
      <w:r>
        <w:rPr>
          <w:sz w:val="24"/>
        </w:rPr>
        <w:t>=</w:t>
      </w:r>
      <w:r>
        <w:rPr>
          <w:spacing w:val="-1"/>
          <w:sz w:val="24"/>
        </w:rPr>
        <w:t xml:space="preserve"> </w:t>
      </w:r>
      <w:r>
        <w:rPr>
          <w:sz w:val="24"/>
        </w:rPr>
        <w:t>(+5)</w:t>
      </w:r>
      <w:r>
        <w:rPr>
          <w:sz w:val="24"/>
        </w:rPr>
        <w:tab/>
        <w:t>[Match]</w:t>
      </w:r>
    </w:p>
    <w:p w:rsidR="003B34DD" w:rsidRDefault="003B34DD" w:rsidP="003B34DD">
      <w:pPr>
        <w:pStyle w:val="ListParagraph"/>
        <w:numPr>
          <w:ilvl w:val="1"/>
          <w:numId w:val="3"/>
        </w:numPr>
        <w:tabs>
          <w:tab w:val="left" w:pos="1577"/>
          <w:tab w:val="left" w:pos="1578"/>
          <w:tab w:val="left" w:pos="3018"/>
        </w:tabs>
        <w:spacing w:before="27"/>
        <w:ind w:left="1578" w:right="0" w:hanging="358"/>
        <w:jc w:val="left"/>
        <w:rPr>
          <w:rFonts w:ascii="Symbol" w:hAnsi="Symbol"/>
          <w:sz w:val="24"/>
        </w:rPr>
      </w:pPr>
      <w:r>
        <w:rPr>
          <w:sz w:val="24"/>
        </w:rPr>
        <w:t>mi</w:t>
      </w:r>
      <w:r>
        <w:rPr>
          <w:spacing w:val="-3"/>
          <w:sz w:val="24"/>
        </w:rPr>
        <w:t xml:space="preserve"> </w:t>
      </w:r>
      <w:r>
        <w:rPr>
          <w:sz w:val="24"/>
        </w:rPr>
        <w:t>=</w:t>
      </w:r>
      <w:r>
        <w:rPr>
          <w:spacing w:val="-1"/>
          <w:sz w:val="24"/>
        </w:rPr>
        <w:t xml:space="preserve"> </w:t>
      </w:r>
      <w:r>
        <w:rPr>
          <w:sz w:val="24"/>
        </w:rPr>
        <w:t>(-3)</w:t>
      </w:r>
      <w:r>
        <w:rPr>
          <w:sz w:val="24"/>
        </w:rPr>
        <w:tab/>
        <w:t>[Mismatch]</w:t>
      </w:r>
    </w:p>
    <w:p w:rsidR="003B34DD" w:rsidRDefault="003B34DD" w:rsidP="003B34DD">
      <w:pPr>
        <w:pStyle w:val="ListParagraph"/>
        <w:numPr>
          <w:ilvl w:val="1"/>
          <w:numId w:val="3"/>
        </w:numPr>
        <w:tabs>
          <w:tab w:val="left" w:pos="1577"/>
          <w:tab w:val="left" w:pos="1578"/>
          <w:tab w:val="left" w:pos="3018"/>
        </w:tabs>
        <w:spacing w:before="30"/>
        <w:ind w:left="1578" w:right="0" w:hanging="358"/>
        <w:jc w:val="left"/>
        <w:rPr>
          <w:rFonts w:ascii="Symbol" w:hAnsi="Symbol"/>
          <w:sz w:val="24"/>
        </w:rPr>
      </w:pPr>
      <w:r>
        <w:rPr>
          <w:sz w:val="24"/>
        </w:rPr>
        <w:t>G</w:t>
      </w:r>
      <w:r>
        <w:rPr>
          <w:spacing w:val="-4"/>
          <w:sz w:val="24"/>
        </w:rPr>
        <w:t xml:space="preserve"> </w:t>
      </w:r>
      <w:r>
        <w:rPr>
          <w:sz w:val="24"/>
        </w:rPr>
        <w:t>=</w:t>
      </w:r>
      <w:r>
        <w:rPr>
          <w:spacing w:val="-1"/>
          <w:sz w:val="24"/>
        </w:rPr>
        <w:t xml:space="preserve"> </w:t>
      </w:r>
      <w:r>
        <w:rPr>
          <w:sz w:val="24"/>
        </w:rPr>
        <w:t>(-4)</w:t>
      </w:r>
      <w:r>
        <w:rPr>
          <w:sz w:val="24"/>
        </w:rPr>
        <w:tab/>
        <w:t>[Gap</w:t>
      </w:r>
      <w:r w:rsidR="00BC6640">
        <w:rPr>
          <w:sz w:val="24"/>
        </w:rPr>
        <w:t>, can be any negative v</w:t>
      </w:r>
      <w:r w:rsidR="005F4356">
        <w:rPr>
          <w:sz w:val="24"/>
        </w:rPr>
        <w:t>alue decided by the stakeholders</w:t>
      </w:r>
      <w:r>
        <w:rPr>
          <w:sz w:val="24"/>
        </w:rPr>
        <w:t>]</w:t>
      </w:r>
    </w:p>
    <w:p w:rsidR="003B34DD" w:rsidRDefault="003B34DD" w:rsidP="003B34DD">
      <w:pPr>
        <w:spacing w:before="5"/>
        <w:rPr>
          <w:sz w:val="41"/>
        </w:rPr>
      </w:pPr>
    </w:p>
    <w:p w:rsidR="003B34DD" w:rsidRDefault="003B34DD" w:rsidP="003B34DD">
      <w:pPr>
        <w:ind w:left="142"/>
        <w:rPr>
          <w:sz w:val="24"/>
        </w:rPr>
      </w:pPr>
      <w:r>
        <w:rPr>
          <w:sz w:val="24"/>
        </w:rPr>
        <w:t>Procedure:</w:t>
      </w:r>
    </w:p>
    <w:p w:rsidR="003B34DD" w:rsidRDefault="003B34DD" w:rsidP="003B34DD">
      <w:pPr>
        <w:pStyle w:val="ListParagraph"/>
        <w:numPr>
          <w:ilvl w:val="0"/>
          <w:numId w:val="2"/>
        </w:numPr>
        <w:tabs>
          <w:tab w:val="left" w:pos="863"/>
        </w:tabs>
        <w:spacing w:before="173"/>
        <w:ind w:right="0" w:hanging="361"/>
        <w:rPr>
          <w:sz w:val="24"/>
        </w:rPr>
      </w:pPr>
      <w:r>
        <w:rPr>
          <w:sz w:val="24"/>
        </w:rPr>
        <w:t>Initialization</w:t>
      </w:r>
      <w:r>
        <w:rPr>
          <w:spacing w:val="-1"/>
          <w:sz w:val="24"/>
        </w:rPr>
        <w:t xml:space="preserve"> </w:t>
      </w:r>
      <w:r>
        <w:rPr>
          <w:sz w:val="24"/>
        </w:rPr>
        <w:t>of</w:t>
      </w:r>
      <w:r>
        <w:rPr>
          <w:spacing w:val="-2"/>
          <w:sz w:val="24"/>
        </w:rPr>
        <w:t xml:space="preserve"> </w:t>
      </w:r>
      <w:r>
        <w:rPr>
          <w:sz w:val="24"/>
        </w:rPr>
        <w:t>the</w:t>
      </w:r>
      <w:r>
        <w:rPr>
          <w:spacing w:val="-1"/>
          <w:sz w:val="24"/>
        </w:rPr>
        <w:t xml:space="preserve"> </w:t>
      </w:r>
      <w:r>
        <w:rPr>
          <w:sz w:val="24"/>
        </w:rPr>
        <w:t>matrix</w:t>
      </w:r>
      <w:r>
        <w:rPr>
          <w:spacing w:val="-1"/>
          <w:sz w:val="24"/>
        </w:rPr>
        <w:t xml:space="preserve"> </w:t>
      </w:r>
      <w:r>
        <w:rPr>
          <w:sz w:val="24"/>
        </w:rPr>
        <w:t>and</w:t>
      </w:r>
      <w:r>
        <w:rPr>
          <w:spacing w:val="-1"/>
          <w:sz w:val="24"/>
        </w:rPr>
        <w:t xml:space="preserve"> </w:t>
      </w:r>
      <w:r>
        <w:rPr>
          <w:sz w:val="24"/>
        </w:rPr>
        <w:t>consider two</w:t>
      </w:r>
      <w:r>
        <w:rPr>
          <w:spacing w:val="-1"/>
          <w:sz w:val="24"/>
        </w:rPr>
        <w:t xml:space="preserve"> </w:t>
      </w:r>
      <w:r>
        <w:rPr>
          <w:sz w:val="24"/>
        </w:rPr>
        <w:t>sequences</w:t>
      </w:r>
      <w:r>
        <w:rPr>
          <w:spacing w:val="-1"/>
          <w:sz w:val="24"/>
        </w:rPr>
        <w:t xml:space="preserve"> </w:t>
      </w:r>
      <w:r>
        <w:rPr>
          <w:sz w:val="24"/>
        </w:rPr>
        <w:t>A</w:t>
      </w:r>
      <w:r>
        <w:rPr>
          <w:spacing w:val="-1"/>
          <w:sz w:val="24"/>
        </w:rPr>
        <w:t xml:space="preserve"> </w:t>
      </w:r>
      <w:r>
        <w:rPr>
          <w:sz w:val="24"/>
        </w:rPr>
        <w:t>and B.</w:t>
      </w:r>
    </w:p>
    <w:p w:rsidR="003B34DD" w:rsidRDefault="003B34DD" w:rsidP="003B34DD">
      <w:pPr>
        <w:pStyle w:val="ListParagraph"/>
        <w:numPr>
          <w:ilvl w:val="0"/>
          <w:numId w:val="2"/>
        </w:numPr>
        <w:tabs>
          <w:tab w:val="left" w:pos="863"/>
        </w:tabs>
        <w:spacing w:before="35" w:after="8" w:line="261" w:lineRule="auto"/>
        <w:ind w:right="219"/>
        <w:rPr>
          <w:sz w:val="24"/>
        </w:rPr>
      </w:pPr>
      <w:r>
        <w:rPr>
          <w:sz w:val="24"/>
        </w:rPr>
        <w:t>Matrix filling with the suitable scores. The two sequences are set in a matrix form by</w:t>
      </w:r>
      <w:r>
        <w:rPr>
          <w:spacing w:val="-57"/>
          <w:sz w:val="24"/>
        </w:rPr>
        <w:t xml:space="preserve"> </w:t>
      </w:r>
      <w:r>
        <w:rPr>
          <w:sz w:val="24"/>
        </w:rPr>
        <w:t xml:space="preserve">means of </w:t>
      </w:r>
      <w:proofErr w:type="gramStart"/>
      <w:r>
        <w:rPr>
          <w:sz w:val="24"/>
        </w:rPr>
        <w:t>A+1 columns</w:t>
      </w:r>
      <w:proofErr w:type="gramEnd"/>
      <w:r>
        <w:rPr>
          <w:sz w:val="24"/>
        </w:rPr>
        <w:t xml:space="preserve"> and B+1 rows. The value in the first row and first column are</w:t>
      </w:r>
      <w:r>
        <w:rPr>
          <w:spacing w:val="-57"/>
          <w:sz w:val="24"/>
        </w:rPr>
        <w:t xml:space="preserve"> </w:t>
      </w:r>
      <w:r>
        <w:rPr>
          <w:sz w:val="24"/>
        </w:rPr>
        <w:t>set</w:t>
      </w:r>
      <w:r>
        <w:rPr>
          <w:spacing w:val="-1"/>
          <w:sz w:val="24"/>
        </w:rPr>
        <w:t xml:space="preserve"> </w:t>
      </w:r>
      <w:r>
        <w:rPr>
          <w:sz w:val="24"/>
        </w:rPr>
        <w:t>to zero.</w:t>
      </w:r>
    </w:p>
    <w:p w:rsidR="003B34DD" w:rsidRDefault="003B34DD" w:rsidP="003B34DD">
      <w:pPr>
        <w:ind w:left="1104"/>
        <w:rPr>
          <w:sz w:val="20"/>
        </w:rPr>
      </w:pPr>
      <w:r>
        <w:rPr>
          <w:noProof/>
          <w:sz w:val="20"/>
          <w:lang w:val="en-IN" w:eastAsia="en-IN"/>
        </w:rPr>
        <w:drawing>
          <wp:inline distT="0" distB="0" distL="0" distR="0" wp14:anchorId="0F802BD8" wp14:editId="431EB058">
            <wp:extent cx="1837919" cy="1019175"/>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8" cstate="print"/>
                    <a:stretch>
                      <a:fillRect/>
                    </a:stretch>
                  </pic:blipFill>
                  <pic:spPr>
                    <a:xfrm>
                      <a:off x="0" y="0"/>
                      <a:ext cx="1837919" cy="1019175"/>
                    </a:xfrm>
                    <a:prstGeom prst="rect">
                      <a:avLst/>
                    </a:prstGeom>
                  </pic:spPr>
                </pic:pic>
              </a:graphicData>
            </a:graphic>
          </wp:inline>
        </w:drawing>
      </w:r>
    </w:p>
    <w:p w:rsidR="003B34DD" w:rsidRDefault="003B34DD" w:rsidP="003B34DD">
      <w:pPr>
        <w:pStyle w:val="ListParagraph"/>
        <w:numPr>
          <w:ilvl w:val="0"/>
          <w:numId w:val="2"/>
        </w:numPr>
        <w:tabs>
          <w:tab w:val="left" w:pos="862"/>
          <w:tab w:val="left" w:pos="863"/>
        </w:tabs>
        <w:spacing w:before="45" w:line="261" w:lineRule="auto"/>
        <w:ind w:right="333"/>
        <w:jc w:val="left"/>
        <w:rPr>
          <w:sz w:val="24"/>
        </w:rPr>
      </w:pPr>
      <w:r>
        <w:rPr>
          <w:sz w:val="24"/>
        </w:rPr>
        <w:t>The second and essential step of the algorithm is filling to entire matrix. To fill each</w:t>
      </w:r>
      <w:r>
        <w:rPr>
          <w:spacing w:val="-57"/>
          <w:sz w:val="24"/>
        </w:rPr>
        <w:t xml:space="preserve"> </w:t>
      </w:r>
      <w:r>
        <w:rPr>
          <w:sz w:val="24"/>
        </w:rPr>
        <w:t>and</w:t>
      </w:r>
      <w:r>
        <w:rPr>
          <w:spacing w:val="-1"/>
          <w:sz w:val="24"/>
        </w:rPr>
        <w:t xml:space="preserve"> </w:t>
      </w:r>
      <w:r>
        <w:rPr>
          <w:sz w:val="24"/>
        </w:rPr>
        <w:t>every</w:t>
      </w:r>
      <w:r>
        <w:rPr>
          <w:spacing w:val="1"/>
          <w:sz w:val="24"/>
        </w:rPr>
        <w:t xml:space="preserve"> </w:t>
      </w:r>
      <w:r>
        <w:rPr>
          <w:sz w:val="24"/>
        </w:rPr>
        <w:t>cell it is important</w:t>
      </w:r>
      <w:r>
        <w:rPr>
          <w:spacing w:val="-1"/>
          <w:sz w:val="24"/>
        </w:rPr>
        <w:t xml:space="preserve"> </w:t>
      </w:r>
      <w:r>
        <w:rPr>
          <w:sz w:val="24"/>
        </w:rPr>
        <w:t>to know the</w:t>
      </w:r>
      <w:r>
        <w:rPr>
          <w:spacing w:val="-1"/>
          <w:sz w:val="24"/>
        </w:rPr>
        <w:t xml:space="preserve"> </w:t>
      </w:r>
      <w:r>
        <w:rPr>
          <w:sz w:val="24"/>
        </w:rPr>
        <w:t>diagonal values.</w:t>
      </w:r>
    </w:p>
    <w:p w:rsidR="003B34DD" w:rsidRDefault="003B34DD" w:rsidP="003B34DD">
      <w:pPr>
        <w:pStyle w:val="ListParagraph"/>
        <w:numPr>
          <w:ilvl w:val="0"/>
          <w:numId w:val="2"/>
        </w:numPr>
        <w:tabs>
          <w:tab w:val="left" w:pos="862"/>
          <w:tab w:val="left" w:pos="863"/>
        </w:tabs>
        <w:spacing w:before="6" w:line="261" w:lineRule="auto"/>
        <w:ind w:right="178"/>
        <w:jc w:val="left"/>
        <w:rPr>
          <w:sz w:val="24"/>
        </w:rPr>
      </w:pPr>
      <w:r>
        <w:rPr>
          <w:sz w:val="24"/>
        </w:rPr>
        <w:t>Trace back the sequence for an appropriate alignment is trace backing; before that the</w:t>
      </w:r>
      <w:r>
        <w:rPr>
          <w:spacing w:val="-57"/>
          <w:sz w:val="24"/>
        </w:rPr>
        <w:t xml:space="preserve"> </w:t>
      </w:r>
      <w:r>
        <w:rPr>
          <w:sz w:val="24"/>
        </w:rPr>
        <w:t>maximum score obtained in the entire matrix has to be detected for the local</w:t>
      </w:r>
      <w:r>
        <w:rPr>
          <w:spacing w:val="1"/>
          <w:sz w:val="24"/>
        </w:rPr>
        <w:t xml:space="preserve"> </w:t>
      </w:r>
      <w:r>
        <w:rPr>
          <w:sz w:val="24"/>
        </w:rPr>
        <w:t>alignment</w:t>
      </w:r>
      <w:r>
        <w:rPr>
          <w:spacing w:val="-1"/>
          <w:sz w:val="24"/>
        </w:rPr>
        <w:t xml:space="preserve"> </w:t>
      </w:r>
      <w:r>
        <w:rPr>
          <w:sz w:val="24"/>
        </w:rPr>
        <w:t>of</w:t>
      </w:r>
      <w:r>
        <w:rPr>
          <w:spacing w:val="-1"/>
          <w:sz w:val="24"/>
        </w:rPr>
        <w:t xml:space="preserve"> </w:t>
      </w:r>
      <w:r>
        <w:rPr>
          <w:sz w:val="24"/>
        </w:rPr>
        <w:t>the</w:t>
      </w:r>
      <w:r>
        <w:rPr>
          <w:spacing w:val="-2"/>
          <w:sz w:val="24"/>
        </w:rPr>
        <w:t xml:space="preserve"> </w:t>
      </w:r>
      <w:r>
        <w:rPr>
          <w:sz w:val="24"/>
        </w:rPr>
        <w:t>sequences.</w:t>
      </w:r>
    </w:p>
    <w:p w:rsidR="003B34DD" w:rsidRDefault="003B34DD" w:rsidP="003B34DD">
      <w:pPr>
        <w:spacing w:before="11" w:line="264" w:lineRule="auto"/>
        <w:ind w:left="862" w:right="227"/>
        <w:rPr>
          <w:sz w:val="24"/>
        </w:rPr>
      </w:pPr>
      <w:r>
        <w:rPr>
          <w:sz w:val="24"/>
        </w:rPr>
        <w:t>It is likely to those maximum scores can be present in one or more than one cell, in</w:t>
      </w:r>
      <w:r>
        <w:rPr>
          <w:spacing w:val="1"/>
          <w:sz w:val="24"/>
        </w:rPr>
        <w:t xml:space="preserve"> </w:t>
      </w:r>
      <w:r>
        <w:rPr>
          <w:sz w:val="24"/>
        </w:rPr>
        <w:t>such case there may be option of two or more alignments, and the best alignment can</w:t>
      </w:r>
      <w:r>
        <w:rPr>
          <w:spacing w:val="-57"/>
          <w:sz w:val="24"/>
        </w:rPr>
        <w:t xml:space="preserve"> </w:t>
      </w:r>
      <w:r>
        <w:rPr>
          <w:sz w:val="24"/>
        </w:rPr>
        <w:t>be</w:t>
      </w:r>
      <w:r>
        <w:rPr>
          <w:spacing w:val="-2"/>
          <w:sz w:val="24"/>
        </w:rPr>
        <w:t xml:space="preserve"> </w:t>
      </w:r>
      <w:r>
        <w:rPr>
          <w:sz w:val="24"/>
        </w:rPr>
        <w:t>obtained by scoring it.</w:t>
      </w:r>
    </w:p>
    <w:p w:rsidR="00186F03" w:rsidRDefault="00186F03" w:rsidP="003B34DD">
      <w:pPr>
        <w:spacing w:before="11" w:line="264" w:lineRule="auto"/>
        <w:ind w:left="862" w:right="227"/>
        <w:rPr>
          <w:sz w:val="24"/>
        </w:rPr>
      </w:pPr>
    </w:p>
    <w:p w:rsidR="00186F03" w:rsidRDefault="00186F03" w:rsidP="003B34DD">
      <w:pPr>
        <w:spacing w:before="11" w:line="264" w:lineRule="auto"/>
        <w:ind w:left="862" w:right="227"/>
        <w:rPr>
          <w:sz w:val="24"/>
        </w:rPr>
      </w:pPr>
    </w:p>
    <w:p w:rsidR="00186F03" w:rsidRDefault="00186F03" w:rsidP="003B34DD">
      <w:pPr>
        <w:spacing w:before="11" w:line="264" w:lineRule="auto"/>
        <w:ind w:left="862" w:right="227"/>
        <w:rPr>
          <w:sz w:val="24"/>
        </w:rPr>
      </w:pPr>
    </w:p>
    <w:p w:rsidR="003B34DD" w:rsidRDefault="00B91612" w:rsidP="003B34DD">
      <w:pPr>
        <w:pStyle w:val="ListParagraph"/>
        <w:numPr>
          <w:ilvl w:val="0"/>
          <w:numId w:val="2"/>
        </w:numPr>
        <w:tabs>
          <w:tab w:val="left" w:pos="862"/>
          <w:tab w:val="left" w:pos="863"/>
        </w:tabs>
        <w:spacing w:before="7" w:line="261" w:lineRule="auto"/>
        <w:ind w:right="119"/>
        <w:jc w:val="left"/>
        <w:rPr>
          <w:sz w:val="24"/>
        </w:rPr>
      </w:pPr>
      <w:r>
        <w:rPr>
          <w:noProof/>
          <w:lang w:val="en-IN" w:eastAsia="en-IN"/>
        </w:rPr>
        <w:lastRenderedPageBreak/>
        <w:drawing>
          <wp:anchor distT="0" distB="0" distL="0" distR="0" simplePos="0" relativeHeight="251665408" behindDoc="0" locked="0" layoutInCell="1" allowOverlap="1" wp14:anchorId="278E6EE5" wp14:editId="1E4114E5">
            <wp:simplePos x="0" y="0"/>
            <wp:positionH relativeFrom="page">
              <wp:posOffset>1670685</wp:posOffset>
            </wp:positionH>
            <wp:positionV relativeFrom="paragraph">
              <wp:posOffset>871855</wp:posOffset>
            </wp:positionV>
            <wp:extent cx="4428490" cy="3057525"/>
            <wp:effectExtent l="0" t="0" r="0" b="9525"/>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rotWithShape="1">
                    <a:blip r:embed="rId9" cstate="print"/>
                    <a:srcRect b="7144"/>
                    <a:stretch/>
                  </pic:blipFill>
                  <pic:spPr>
                    <a:xfrm>
                      <a:off x="0" y="0"/>
                      <a:ext cx="4428490" cy="3057525"/>
                    </a:xfrm>
                    <a:prstGeom prst="rect">
                      <a:avLst/>
                    </a:prstGeom>
                  </pic:spPr>
                </pic:pic>
              </a:graphicData>
            </a:graphic>
          </wp:anchor>
        </w:drawing>
      </w:r>
      <w:r w:rsidR="003B34DD">
        <w:rPr>
          <w:sz w:val="24"/>
        </w:rPr>
        <w:t>Tracing back begins from the position which has the highest value, pointing back with</w:t>
      </w:r>
      <w:r w:rsidR="003B34DD">
        <w:rPr>
          <w:spacing w:val="-57"/>
          <w:sz w:val="24"/>
        </w:rPr>
        <w:t xml:space="preserve"> </w:t>
      </w:r>
      <w:r w:rsidR="003B34DD">
        <w:rPr>
          <w:sz w:val="24"/>
        </w:rPr>
        <w:t>the pointers, consequently find out the possible predecessor, then go to next</w:t>
      </w:r>
      <w:r w:rsidR="003B34DD">
        <w:rPr>
          <w:spacing w:val="1"/>
          <w:sz w:val="24"/>
        </w:rPr>
        <w:t xml:space="preserve"> </w:t>
      </w:r>
      <w:r w:rsidR="003B34DD">
        <w:rPr>
          <w:sz w:val="24"/>
        </w:rPr>
        <w:t>predecessor</w:t>
      </w:r>
      <w:r w:rsidR="003B34DD">
        <w:rPr>
          <w:spacing w:val="-1"/>
          <w:sz w:val="24"/>
        </w:rPr>
        <w:t xml:space="preserve"> </w:t>
      </w:r>
      <w:r w:rsidR="003B34DD">
        <w:rPr>
          <w:sz w:val="24"/>
        </w:rPr>
        <w:t>and</w:t>
      </w:r>
      <w:r w:rsidR="003B34DD">
        <w:rPr>
          <w:spacing w:val="2"/>
          <w:sz w:val="24"/>
        </w:rPr>
        <w:t xml:space="preserve"> </w:t>
      </w:r>
      <w:r w:rsidR="003B34DD">
        <w:rPr>
          <w:sz w:val="24"/>
        </w:rPr>
        <w:t>continue</w:t>
      </w:r>
      <w:r w:rsidR="003B34DD">
        <w:rPr>
          <w:spacing w:val="1"/>
          <w:sz w:val="24"/>
        </w:rPr>
        <w:t xml:space="preserve"> </w:t>
      </w:r>
      <w:r w:rsidR="003B34DD">
        <w:rPr>
          <w:sz w:val="24"/>
        </w:rPr>
        <w:t>until it reaches the</w:t>
      </w:r>
      <w:r w:rsidR="003B34DD">
        <w:rPr>
          <w:spacing w:val="-1"/>
          <w:sz w:val="24"/>
        </w:rPr>
        <w:t xml:space="preserve"> </w:t>
      </w:r>
      <w:r w:rsidR="003B34DD">
        <w:rPr>
          <w:sz w:val="24"/>
        </w:rPr>
        <w:t>score</w:t>
      </w:r>
      <w:r w:rsidR="003B34DD">
        <w:rPr>
          <w:spacing w:val="1"/>
          <w:sz w:val="24"/>
        </w:rPr>
        <w:t xml:space="preserve"> </w:t>
      </w:r>
      <w:r w:rsidR="003B34DD">
        <w:rPr>
          <w:sz w:val="24"/>
        </w:rPr>
        <w:t>0.</w:t>
      </w:r>
    </w:p>
    <w:p w:rsidR="003B34DD" w:rsidRDefault="003B34DD" w:rsidP="003B34DD">
      <w:pPr>
        <w:spacing w:line="261" w:lineRule="auto"/>
        <w:rPr>
          <w:sz w:val="24"/>
        </w:rPr>
      </w:pPr>
    </w:p>
    <w:p w:rsidR="00B91612" w:rsidRDefault="00B91612" w:rsidP="003B34DD">
      <w:pPr>
        <w:spacing w:line="261" w:lineRule="auto"/>
        <w:rPr>
          <w:sz w:val="24"/>
        </w:rPr>
      </w:pPr>
    </w:p>
    <w:p w:rsidR="00B91612" w:rsidRDefault="00B91612" w:rsidP="003B34DD">
      <w:pPr>
        <w:spacing w:line="261" w:lineRule="auto"/>
        <w:rPr>
          <w:sz w:val="24"/>
        </w:rPr>
      </w:pPr>
    </w:p>
    <w:p w:rsidR="00B91612" w:rsidRDefault="00B91612" w:rsidP="00B91612">
      <w:pPr>
        <w:spacing w:line="261" w:lineRule="auto"/>
        <w:jc w:val="center"/>
        <w:rPr>
          <w:sz w:val="24"/>
        </w:rPr>
      </w:pPr>
      <w:r>
        <w:rPr>
          <w:sz w:val="24"/>
        </w:rPr>
        <w:t>Predicted possi</w:t>
      </w:r>
      <w:r w:rsidR="004E5EBB">
        <w:rPr>
          <w:sz w:val="24"/>
        </w:rPr>
        <w:t>ble alignment using backtracking</w:t>
      </w:r>
    </w:p>
    <w:p w:rsidR="004E5EBB" w:rsidRDefault="004E5EBB" w:rsidP="00B91612">
      <w:pPr>
        <w:spacing w:line="261" w:lineRule="auto"/>
        <w:jc w:val="center"/>
        <w:rPr>
          <w:sz w:val="24"/>
        </w:rPr>
      </w:pPr>
    </w:p>
    <w:p w:rsidR="004E5EBB" w:rsidRDefault="004E5EBB" w:rsidP="004E5EBB">
      <w:pPr>
        <w:spacing w:line="261" w:lineRule="auto"/>
        <w:rPr>
          <w:sz w:val="24"/>
        </w:rPr>
      </w:pPr>
    </w:p>
    <w:p w:rsidR="004E5EBB" w:rsidRPr="00B106B3" w:rsidRDefault="004E5EBB" w:rsidP="004E5EBB">
      <w:pPr>
        <w:pStyle w:val="BodyText"/>
        <w:numPr>
          <w:ilvl w:val="0"/>
          <w:numId w:val="4"/>
        </w:numPr>
        <w:rPr>
          <w:u w:val="single"/>
        </w:rPr>
      </w:pPr>
      <w:r w:rsidRPr="00B106B3">
        <w:rPr>
          <w:u w:val="single"/>
        </w:rPr>
        <w:t>MODIFICATIONS</w:t>
      </w:r>
      <w:r w:rsidR="007931A5" w:rsidRPr="00B106B3">
        <w:rPr>
          <w:u w:val="single"/>
        </w:rPr>
        <w:t xml:space="preserve"> MADE</w:t>
      </w:r>
      <w:r w:rsidRPr="00B106B3">
        <w:rPr>
          <w:u w:val="single"/>
        </w:rPr>
        <w:t>:</w:t>
      </w:r>
    </w:p>
    <w:p w:rsidR="004E5EBB" w:rsidRDefault="004E5EBB" w:rsidP="004E5EBB">
      <w:pPr>
        <w:pStyle w:val="BodyText"/>
        <w:rPr>
          <w:sz w:val="30"/>
        </w:rPr>
      </w:pPr>
    </w:p>
    <w:p w:rsidR="004E5EBB" w:rsidRDefault="004E5EBB" w:rsidP="001D3097">
      <w:pPr>
        <w:pStyle w:val="BodyText"/>
        <w:numPr>
          <w:ilvl w:val="0"/>
          <w:numId w:val="6"/>
        </w:numPr>
        <w:rPr>
          <w:sz w:val="24"/>
          <w:szCs w:val="24"/>
        </w:rPr>
      </w:pPr>
      <w:r>
        <w:rPr>
          <w:sz w:val="24"/>
          <w:szCs w:val="24"/>
        </w:rPr>
        <w:t xml:space="preserve">Our model is designed to parallelize the Smith-Waterman algorithm, and we have used </w:t>
      </w:r>
      <w:proofErr w:type="spellStart"/>
      <w:r>
        <w:rPr>
          <w:sz w:val="24"/>
          <w:szCs w:val="24"/>
        </w:rPr>
        <w:t>OpenMP</w:t>
      </w:r>
      <w:proofErr w:type="spellEnd"/>
      <w:r>
        <w:rPr>
          <w:sz w:val="24"/>
          <w:szCs w:val="24"/>
        </w:rPr>
        <w:t xml:space="preserve"> module in c to use the same. </w:t>
      </w:r>
    </w:p>
    <w:p w:rsidR="001D3097" w:rsidRDefault="001D3097" w:rsidP="001D3097">
      <w:pPr>
        <w:pStyle w:val="BodyText"/>
        <w:numPr>
          <w:ilvl w:val="0"/>
          <w:numId w:val="6"/>
        </w:numPr>
        <w:rPr>
          <w:sz w:val="24"/>
          <w:szCs w:val="24"/>
        </w:rPr>
      </w:pPr>
      <w:r>
        <w:rPr>
          <w:sz w:val="24"/>
          <w:szCs w:val="24"/>
        </w:rPr>
        <w:t>Based on the similarity matrix, we find the count of the number of bases (Adenine, Guanine, Thymine and Cytosine) in the similar sequence obtained</w:t>
      </w:r>
    </w:p>
    <w:p w:rsidR="00595EB8" w:rsidRDefault="00595EB8" w:rsidP="001D3097">
      <w:pPr>
        <w:pStyle w:val="BodyText"/>
        <w:numPr>
          <w:ilvl w:val="0"/>
          <w:numId w:val="6"/>
        </w:numPr>
        <w:rPr>
          <w:sz w:val="24"/>
          <w:szCs w:val="24"/>
        </w:rPr>
      </w:pPr>
      <w:r>
        <w:rPr>
          <w:sz w:val="24"/>
          <w:szCs w:val="24"/>
        </w:rPr>
        <w:t>We find the highest base count and proceed to find if the bases in the similar sequence follow the base-pair quality rule, where</w:t>
      </w:r>
    </w:p>
    <w:p w:rsidR="00595EB8" w:rsidRDefault="00595EB8" w:rsidP="00595EB8">
      <w:pPr>
        <w:pStyle w:val="BodyText"/>
        <w:ind w:left="720"/>
        <w:jc w:val="center"/>
        <w:rPr>
          <w:sz w:val="24"/>
          <w:szCs w:val="24"/>
        </w:rPr>
      </w:pPr>
    </w:p>
    <w:p w:rsidR="00595EB8" w:rsidRDefault="00595EB8" w:rsidP="00595EB8">
      <w:pPr>
        <w:pStyle w:val="BodyText"/>
        <w:ind w:left="720"/>
        <w:jc w:val="center"/>
        <w:rPr>
          <w:sz w:val="24"/>
          <w:szCs w:val="24"/>
        </w:rPr>
      </w:pPr>
      <w:proofErr w:type="gramStart"/>
      <w:r>
        <w:rPr>
          <w:sz w:val="24"/>
          <w:szCs w:val="24"/>
        </w:rPr>
        <w:t>n(</w:t>
      </w:r>
      <w:proofErr w:type="gramEnd"/>
      <w:r>
        <w:rPr>
          <w:sz w:val="24"/>
          <w:szCs w:val="24"/>
        </w:rPr>
        <w:t>Adenine) + n(Guanine) = n(Thymine) + n(Cytosine)</w:t>
      </w:r>
    </w:p>
    <w:p w:rsidR="00595EB8" w:rsidRDefault="00595EB8" w:rsidP="00595EB8">
      <w:pPr>
        <w:pStyle w:val="BodyText"/>
        <w:ind w:left="720"/>
        <w:jc w:val="center"/>
        <w:rPr>
          <w:sz w:val="24"/>
          <w:szCs w:val="24"/>
        </w:rPr>
      </w:pPr>
    </w:p>
    <w:p w:rsidR="00595EB8" w:rsidRDefault="00595EB8" w:rsidP="00595EB8">
      <w:pPr>
        <w:pStyle w:val="BodyText"/>
        <w:ind w:left="720"/>
        <w:jc w:val="right"/>
        <w:rPr>
          <w:sz w:val="24"/>
          <w:szCs w:val="24"/>
        </w:rPr>
      </w:pPr>
      <w:proofErr w:type="spellStart"/>
      <w:proofErr w:type="gramStart"/>
      <w:r>
        <w:rPr>
          <w:sz w:val="24"/>
          <w:szCs w:val="24"/>
        </w:rPr>
        <w:t>wher</w:t>
      </w:r>
      <w:proofErr w:type="spellEnd"/>
      <w:r w:rsidR="001F057C">
        <w:rPr>
          <w:sz w:val="24"/>
          <w:szCs w:val="24"/>
        </w:rPr>
        <w:t xml:space="preserve">  </w:t>
      </w:r>
      <w:r>
        <w:rPr>
          <w:sz w:val="24"/>
          <w:szCs w:val="24"/>
        </w:rPr>
        <w:t>e</w:t>
      </w:r>
      <w:proofErr w:type="gramEnd"/>
      <w:r>
        <w:rPr>
          <w:sz w:val="24"/>
          <w:szCs w:val="24"/>
        </w:rPr>
        <w:t>, Adenine pairs with Thymine via a double covalent bond</w:t>
      </w:r>
    </w:p>
    <w:p w:rsidR="00595EB8" w:rsidRDefault="00595EB8" w:rsidP="00595EB8">
      <w:pPr>
        <w:pStyle w:val="BodyText"/>
        <w:ind w:left="720"/>
        <w:jc w:val="right"/>
        <w:rPr>
          <w:sz w:val="24"/>
          <w:szCs w:val="24"/>
        </w:rPr>
      </w:pPr>
      <w:proofErr w:type="gramStart"/>
      <w:r>
        <w:rPr>
          <w:sz w:val="24"/>
          <w:szCs w:val="24"/>
        </w:rPr>
        <w:t>and</w:t>
      </w:r>
      <w:proofErr w:type="gramEnd"/>
      <w:r>
        <w:rPr>
          <w:sz w:val="24"/>
          <w:szCs w:val="24"/>
        </w:rPr>
        <w:t xml:space="preserve"> Guanine with Cytosine via  a triple one.</w:t>
      </w:r>
    </w:p>
    <w:p w:rsidR="00F06034" w:rsidRDefault="00F06034" w:rsidP="00F06034">
      <w:pPr>
        <w:pStyle w:val="BodyText"/>
        <w:ind w:left="720"/>
        <w:rPr>
          <w:sz w:val="24"/>
          <w:szCs w:val="24"/>
        </w:rPr>
      </w:pPr>
    </w:p>
    <w:p w:rsidR="00F06034" w:rsidRDefault="00F06034" w:rsidP="00F06034">
      <w:pPr>
        <w:pStyle w:val="BodyText"/>
        <w:numPr>
          <w:ilvl w:val="0"/>
          <w:numId w:val="6"/>
        </w:numPr>
        <w:rPr>
          <w:sz w:val="24"/>
          <w:szCs w:val="24"/>
        </w:rPr>
      </w:pPr>
      <w:r>
        <w:rPr>
          <w:sz w:val="24"/>
          <w:szCs w:val="24"/>
        </w:rPr>
        <w:t>Based on the predictor matrix and the similarity matrix, we find the % of similarity between the two sequences and use the value to obtained to infer what type of analysis should be approached to go forward with the experiment (for which similarity calculation has been employed)</w:t>
      </w:r>
    </w:p>
    <w:p w:rsidR="001D3097" w:rsidRDefault="001D3097" w:rsidP="001D3097">
      <w:pPr>
        <w:pStyle w:val="BodyText"/>
        <w:rPr>
          <w:sz w:val="24"/>
          <w:szCs w:val="24"/>
        </w:rPr>
      </w:pPr>
    </w:p>
    <w:p w:rsidR="001D3097" w:rsidRPr="001D3097" w:rsidRDefault="001D3097" w:rsidP="00243E2D">
      <w:pPr>
        <w:pStyle w:val="BodyText"/>
        <w:ind w:left="720"/>
        <w:rPr>
          <w:sz w:val="24"/>
          <w:szCs w:val="24"/>
        </w:rPr>
        <w:sectPr w:rsidR="001D3097" w:rsidRPr="001D3097">
          <w:pgSz w:w="11920" w:h="16850"/>
          <w:pgMar w:top="1360" w:right="1340" w:bottom="280" w:left="130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B03887" w:rsidRDefault="00B03887">
      <w:pPr>
        <w:pStyle w:val="BodyText"/>
        <w:spacing w:before="6"/>
        <w:rPr>
          <w:sz w:val="26"/>
        </w:rPr>
      </w:pPr>
    </w:p>
    <w:p w:rsidR="00B03887" w:rsidRPr="00B106B3" w:rsidRDefault="00B0277E">
      <w:pPr>
        <w:pStyle w:val="Heading1"/>
        <w:spacing w:before="1"/>
        <w:rPr>
          <w:b w:val="0"/>
        </w:rPr>
      </w:pPr>
      <w:r w:rsidRPr="00B106B3">
        <w:rPr>
          <w:b w:val="0"/>
          <w:u w:val="thick"/>
        </w:rPr>
        <w:t>RESULTS</w:t>
      </w:r>
    </w:p>
    <w:p w:rsidR="00B03887" w:rsidRDefault="00B03887">
      <w:pPr>
        <w:pStyle w:val="BodyText"/>
        <w:rPr>
          <w:b/>
          <w:sz w:val="20"/>
        </w:rPr>
      </w:pPr>
    </w:p>
    <w:p w:rsidR="001346A2" w:rsidRDefault="001346A2">
      <w:pPr>
        <w:pStyle w:val="BodyText"/>
        <w:rPr>
          <w:b/>
          <w:sz w:val="20"/>
        </w:rPr>
      </w:pPr>
    </w:p>
    <w:p w:rsidR="003F1F06" w:rsidRDefault="001346A2">
      <w:pPr>
        <w:pStyle w:val="BodyText"/>
        <w:rPr>
          <w:sz w:val="20"/>
        </w:rPr>
      </w:pPr>
      <w:r>
        <w:rPr>
          <w:sz w:val="20"/>
        </w:rPr>
        <w:t xml:space="preserve">    </w:t>
      </w:r>
    </w:p>
    <w:p w:rsidR="003F1F06" w:rsidRPr="00450B73" w:rsidRDefault="003F1F06">
      <w:pPr>
        <w:pStyle w:val="BodyText"/>
        <w:rPr>
          <w:sz w:val="22"/>
        </w:rPr>
      </w:pPr>
    </w:p>
    <w:p w:rsidR="001346A2" w:rsidRPr="00450B73" w:rsidRDefault="003F1F06">
      <w:pPr>
        <w:pStyle w:val="BodyText"/>
        <w:rPr>
          <w:sz w:val="22"/>
        </w:rPr>
      </w:pPr>
      <w:r w:rsidRPr="00450B73">
        <w:rPr>
          <w:sz w:val="22"/>
        </w:rPr>
        <w:t xml:space="preserve">    </w:t>
      </w:r>
      <w:r w:rsidR="001346A2" w:rsidRPr="00450B73">
        <w:rPr>
          <w:sz w:val="22"/>
        </w:rPr>
        <w:t xml:space="preserve"> Our code, on simulation, gave the following output:</w:t>
      </w:r>
    </w:p>
    <w:p w:rsidR="001346A2" w:rsidRDefault="001346A2">
      <w:pPr>
        <w:pStyle w:val="BodyText"/>
        <w:rPr>
          <w:sz w:val="20"/>
        </w:rPr>
      </w:pPr>
    </w:p>
    <w:p w:rsidR="001346A2" w:rsidRDefault="00DB5655">
      <w:pPr>
        <w:pStyle w:val="BodyText"/>
        <w:rPr>
          <w:sz w:val="20"/>
        </w:rPr>
      </w:pPr>
      <w:r>
        <w:rPr>
          <w:sz w:val="20"/>
        </w:rPr>
        <w:t xml:space="preserve"> </w:t>
      </w:r>
      <w:r>
        <w:rPr>
          <w:noProof/>
          <w:sz w:val="20"/>
          <w:lang w:val="en-IN" w:eastAsia="en-IN"/>
        </w:rPr>
        <w:drawing>
          <wp:inline distT="0" distB="0" distL="0" distR="0">
            <wp:extent cx="5880100" cy="3748405"/>
            <wp:effectExtent l="0" t="0" r="635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2-11-17 at 19.40.36.jpeg"/>
                    <pic:cNvPicPr/>
                  </pic:nvPicPr>
                  <pic:blipFill>
                    <a:blip r:embed="rId10">
                      <a:extLst>
                        <a:ext uri="{28A0092B-C50C-407E-A947-70E740481C1C}">
                          <a14:useLocalDpi xmlns:a14="http://schemas.microsoft.com/office/drawing/2010/main" val="0"/>
                        </a:ext>
                      </a:extLst>
                    </a:blip>
                    <a:stretch>
                      <a:fillRect/>
                    </a:stretch>
                  </pic:blipFill>
                  <pic:spPr>
                    <a:xfrm>
                      <a:off x="0" y="0"/>
                      <a:ext cx="5880100" cy="3748405"/>
                    </a:xfrm>
                    <a:prstGeom prst="rect">
                      <a:avLst/>
                    </a:prstGeom>
                  </pic:spPr>
                </pic:pic>
              </a:graphicData>
            </a:graphic>
          </wp:inline>
        </w:drawing>
      </w:r>
    </w:p>
    <w:p w:rsidR="0011490D" w:rsidRDefault="0011490D">
      <w:pPr>
        <w:pStyle w:val="BodyText"/>
        <w:rPr>
          <w:sz w:val="20"/>
        </w:rPr>
      </w:pPr>
    </w:p>
    <w:p w:rsidR="001F057C" w:rsidRDefault="001F057C">
      <w:pPr>
        <w:pStyle w:val="BodyText"/>
        <w:rPr>
          <w:sz w:val="20"/>
        </w:rPr>
      </w:pPr>
    </w:p>
    <w:p w:rsidR="001F057C" w:rsidRPr="00450B73" w:rsidRDefault="001F057C" w:rsidP="00450B73">
      <w:pPr>
        <w:pStyle w:val="BodyText"/>
        <w:jc w:val="both"/>
        <w:rPr>
          <w:sz w:val="24"/>
        </w:rPr>
      </w:pPr>
      <w:r w:rsidRPr="00450B73">
        <w:rPr>
          <w:sz w:val="24"/>
        </w:rPr>
        <w:t xml:space="preserve">The similarity matrix is calculated using backtracking, and utilizing the gap penalty and negativity condition for each cell value in the matrix. The count for each base is calculated inside the </w:t>
      </w:r>
      <w:proofErr w:type="spellStart"/>
      <w:r w:rsidRPr="00450B73">
        <w:rPr>
          <w:sz w:val="24"/>
        </w:rPr>
        <w:t>missmatchscore</w:t>
      </w:r>
      <w:proofErr w:type="spellEnd"/>
      <w:r w:rsidRPr="00450B73">
        <w:rPr>
          <w:sz w:val="24"/>
        </w:rPr>
        <w:t xml:space="preserve"> function while finding the similarity matrix.</w:t>
      </w:r>
      <w:r w:rsidR="0011490D" w:rsidRPr="00450B73">
        <w:rPr>
          <w:sz w:val="24"/>
        </w:rPr>
        <w:t xml:space="preserve"> The count of the highest occurring base is figured out and the same are shown on the screen. </w:t>
      </w:r>
    </w:p>
    <w:p w:rsidR="0011490D" w:rsidRPr="00450B73" w:rsidRDefault="0011490D" w:rsidP="00450B73">
      <w:pPr>
        <w:pStyle w:val="BodyText"/>
        <w:jc w:val="both"/>
        <w:rPr>
          <w:sz w:val="24"/>
        </w:rPr>
      </w:pPr>
    </w:p>
    <w:p w:rsidR="0011490D" w:rsidRPr="00450B73" w:rsidRDefault="0011490D" w:rsidP="00450B73">
      <w:pPr>
        <w:pStyle w:val="BodyText"/>
        <w:jc w:val="both"/>
        <w:rPr>
          <w:sz w:val="24"/>
        </w:rPr>
      </w:pPr>
      <w:r w:rsidRPr="00450B73">
        <w:rPr>
          <w:sz w:val="24"/>
        </w:rPr>
        <w:t>N</w:t>
      </w:r>
      <w:r w:rsidR="00A02720" w:rsidRPr="00450B73">
        <w:rPr>
          <w:sz w:val="24"/>
        </w:rPr>
        <w:t>ext up, we have added the adenine count with guanine, while thymine and cytosine on the other hand</w:t>
      </w:r>
      <w:r w:rsidR="00F1112C" w:rsidRPr="00450B73">
        <w:rPr>
          <w:sz w:val="24"/>
        </w:rPr>
        <w:t xml:space="preserve"> and checked if they are equal</w:t>
      </w:r>
      <w:proofErr w:type="gramStart"/>
      <w:r w:rsidR="00F1112C" w:rsidRPr="00450B73">
        <w:rPr>
          <w:sz w:val="24"/>
        </w:rPr>
        <w:t xml:space="preserve">, </w:t>
      </w:r>
      <w:r w:rsidR="00801907" w:rsidRPr="00450B73">
        <w:rPr>
          <w:sz w:val="24"/>
        </w:rPr>
        <w:t xml:space="preserve"> </w:t>
      </w:r>
      <w:r w:rsidR="00F1112C" w:rsidRPr="00450B73">
        <w:rPr>
          <w:sz w:val="24"/>
        </w:rPr>
        <w:t>followed</w:t>
      </w:r>
      <w:proofErr w:type="gramEnd"/>
      <w:r w:rsidR="00F1112C" w:rsidRPr="00450B73">
        <w:rPr>
          <w:sz w:val="24"/>
        </w:rPr>
        <w:t xml:space="preserve"> by the subsequent inferences.</w:t>
      </w:r>
    </w:p>
    <w:p w:rsidR="00DB5655" w:rsidRDefault="00DB5655">
      <w:pPr>
        <w:pStyle w:val="BodyText"/>
        <w:rPr>
          <w:sz w:val="20"/>
        </w:rPr>
      </w:pPr>
      <w:r>
        <w:rPr>
          <w:noProof/>
          <w:sz w:val="20"/>
          <w:lang w:val="en-IN" w:eastAsia="en-IN"/>
        </w:rPr>
        <w:lastRenderedPageBreak/>
        <w:drawing>
          <wp:inline distT="0" distB="0" distL="0" distR="0">
            <wp:extent cx="5882349" cy="3139440"/>
            <wp:effectExtent l="0" t="0" r="4445"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2-11-17 at 19.40.36 (1).jpeg"/>
                    <pic:cNvPicPr/>
                  </pic:nvPicPr>
                  <pic:blipFill rotWithShape="1">
                    <a:blip r:embed="rId11">
                      <a:extLst>
                        <a:ext uri="{28A0092B-C50C-407E-A947-70E740481C1C}">
                          <a14:useLocalDpi xmlns:a14="http://schemas.microsoft.com/office/drawing/2010/main" val="0"/>
                        </a:ext>
                      </a:extLst>
                    </a:blip>
                    <a:srcRect t="5505"/>
                    <a:stretch/>
                  </pic:blipFill>
                  <pic:spPr bwMode="auto">
                    <a:xfrm>
                      <a:off x="0" y="0"/>
                      <a:ext cx="5880100" cy="3138240"/>
                    </a:xfrm>
                    <a:prstGeom prst="rect">
                      <a:avLst/>
                    </a:prstGeom>
                    <a:ln>
                      <a:noFill/>
                    </a:ln>
                    <a:extLst>
                      <a:ext uri="{53640926-AAD7-44D8-BBD7-CCE9431645EC}">
                        <a14:shadowObscured xmlns:a14="http://schemas.microsoft.com/office/drawing/2010/main"/>
                      </a:ext>
                    </a:extLst>
                  </pic:spPr>
                </pic:pic>
              </a:graphicData>
            </a:graphic>
          </wp:inline>
        </w:drawing>
      </w:r>
    </w:p>
    <w:p w:rsidR="00801907" w:rsidRDefault="00801907">
      <w:pPr>
        <w:pStyle w:val="BodyText"/>
        <w:rPr>
          <w:sz w:val="20"/>
        </w:rPr>
      </w:pPr>
    </w:p>
    <w:p w:rsidR="00450B73" w:rsidRPr="00450B73" w:rsidRDefault="00450B73">
      <w:pPr>
        <w:pStyle w:val="BodyText"/>
        <w:rPr>
          <w:sz w:val="24"/>
        </w:rPr>
      </w:pPr>
    </w:p>
    <w:p w:rsidR="00801907" w:rsidRPr="00450B73" w:rsidRDefault="00801907">
      <w:pPr>
        <w:pStyle w:val="BodyText"/>
        <w:rPr>
          <w:sz w:val="24"/>
        </w:rPr>
      </w:pPr>
      <w:r w:rsidRPr="00450B73">
        <w:rPr>
          <w:sz w:val="24"/>
        </w:rPr>
        <w:t xml:space="preserve">We created the predecessor matrix using backtracking algorithm on the similarity matrix. </w:t>
      </w:r>
      <w:proofErr w:type="gramStart"/>
      <w:r w:rsidRPr="00450B73">
        <w:rPr>
          <w:sz w:val="24"/>
        </w:rPr>
        <w:t>Depending on the results, we have found out the similar matches and calculated the percentage of similarity between the two sequences based on (similar matches/total possible matches)*100.</w:t>
      </w:r>
      <w:proofErr w:type="gramEnd"/>
      <w:r w:rsidRPr="00450B73">
        <w:rPr>
          <w:sz w:val="24"/>
        </w:rPr>
        <w:t xml:space="preserve"> The subsequent inference has been drawn based on the percentage of similarity obtained.</w:t>
      </w:r>
    </w:p>
    <w:p w:rsidR="002B3FC6" w:rsidRPr="00450B73" w:rsidRDefault="002B3FC6">
      <w:pPr>
        <w:pStyle w:val="BodyText"/>
        <w:rPr>
          <w:sz w:val="24"/>
        </w:rPr>
      </w:pPr>
    </w:p>
    <w:p w:rsidR="002B3FC6" w:rsidRPr="00450B73" w:rsidRDefault="002B3FC6">
      <w:pPr>
        <w:pStyle w:val="BodyText"/>
        <w:rPr>
          <w:sz w:val="24"/>
        </w:rPr>
      </w:pPr>
    </w:p>
    <w:p w:rsidR="002B3FC6" w:rsidRPr="00450B73" w:rsidRDefault="002B3FC6">
      <w:pPr>
        <w:pStyle w:val="BodyText"/>
        <w:rPr>
          <w:sz w:val="24"/>
        </w:rPr>
      </w:pPr>
    </w:p>
    <w:p w:rsidR="002B3FC6" w:rsidRPr="00450B73" w:rsidRDefault="002B3FC6">
      <w:pPr>
        <w:pStyle w:val="BodyText"/>
        <w:rPr>
          <w:sz w:val="24"/>
        </w:rPr>
      </w:pPr>
      <w:r w:rsidRPr="00450B73">
        <w:rPr>
          <w:sz w:val="24"/>
        </w:rPr>
        <w:t>With a different sequence size:</w:t>
      </w:r>
    </w:p>
    <w:p w:rsidR="002B3FC6" w:rsidRDefault="002B3FC6">
      <w:pPr>
        <w:pStyle w:val="BodyText"/>
        <w:rPr>
          <w:sz w:val="20"/>
        </w:rPr>
      </w:pPr>
    </w:p>
    <w:p w:rsidR="002B3FC6" w:rsidRDefault="006E0A8E">
      <w:pPr>
        <w:pStyle w:val="BodyText"/>
        <w:rPr>
          <w:sz w:val="20"/>
        </w:rPr>
      </w:pPr>
      <w:r>
        <w:rPr>
          <w:noProof/>
          <w:sz w:val="20"/>
          <w:lang w:val="en-IN" w:eastAsia="en-IN"/>
        </w:rPr>
        <w:drawing>
          <wp:inline distT="0" distB="0" distL="0" distR="0">
            <wp:extent cx="5880100" cy="3284855"/>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2-11-17 at 19.40.36 (2).jpeg"/>
                    <pic:cNvPicPr/>
                  </pic:nvPicPr>
                  <pic:blipFill>
                    <a:blip r:embed="rId12">
                      <a:extLst>
                        <a:ext uri="{28A0092B-C50C-407E-A947-70E740481C1C}">
                          <a14:useLocalDpi xmlns:a14="http://schemas.microsoft.com/office/drawing/2010/main" val="0"/>
                        </a:ext>
                      </a:extLst>
                    </a:blip>
                    <a:stretch>
                      <a:fillRect/>
                    </a:stretch>
                  </pic:blipFill>
                  <pic:spPr>
                    <a:xfrm>
                      <a:off x="0" y="0"/>
                      <a:ext cx="5880100" cy="3284855"/>
                    </a:xfrm>
                    <a:prstGeom prst="rect">
                      <a:avLst/>
                    </a:prstGeom>
                  </pic:spPr>
                </pic:pic>
              </a:graphicData>
            </a:graphic>
          </wp:inline>
        </w:drawing>
      </w:r>
    </w:p>
    <w:p w:rsidR="006E0A8E" w:rsidRDefault="006E0A8E">
      <w:pPr>
        <w:pStyle w:val="BodyText"/>
        <w:rPr>
          <w:sz w:val="20"/>
        </w:rPr>
      </w:pPr>
      <w:r>
        <w:rPr>
          <w:noProof/>
          <w:sz w:val="20"/>
          <w:lang w:val="en-IN" w:eastAsia="en-IN"/>
        </w:rPr>
        <w:lastRenderedPageBreak/>
        <w:drawing>
          <wp:inline distT="0" distB="0" distL="0" distR="0">
            <wp:extent cx="5882640" cy="2503093"/>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2-11-17 at 19.40.36 (3).jpeg"/>
                    <pic:cNvPicPr/>
                  </pic:nvPicPr>
                  <pic:blipFill rotWithShape="1">
                    <a:blip r:embed="rId13">
                      <a:extLst>
                        <a:ext uri="{28A0092B-C50C-407E-A947-70E740481C1C}">
                          <a14:useLocalDpi xmlns:a14="http://schemas.microsoft.com/office/drawing/2010/main" val="0"/>
                        </a:ext>
                      </a:extLst>
                    </a:blip>
                    <a:srcRect t="9379"/>
                    <a:stretch/>
                  </pic:blipFill>
                  <pic:spPr bwMode="auto">
                    <a:xfrm>
                      <a:off x="0" y="0"/>
                      <a:ext cx="5880100" cy="2502012"/>
                    </a:xfrm>
                    <a:prstGeom prst="rect">
                      <a:avLst/>
                    </a:prstGeom>
                    <a:ln>
                      <a:noFill/>
                    </a:ln>
                    <a:extLst>
                      <a:ext uri="{53640926-AAD7-44D8-BBD7-CCE9431645EC}">
                        <a14:shadowObscured xmlns:a14="http://schemas.microsoft.com/office/drawing/2010/main"/>
                      </a:ext>
                    </a:extLst>
                  </pic:spPr>
                </pic:pic>
              </a:graphicData>
            </a:graphic>
          </wp:inline>
        </w:drawing>
      </w:r>
    </w:p>
    <w:p w:rsidR="003F1F06" w:rsidRPr="001346A2" w:rsidRDefault="003F1F06">
      <w:pPr>
        <w:pStyle w:val="BodyText"/>
        <w:rPr>
          <w:sz w:val="20"/>
        </w:rPr>
      </w:pPr>
    </w:p>
    <w:p w:rsidR="00451D57" w:rsidRDefault="00451D57">
      <w:pPr>
        <w:pStyle w:val="BodyText"/>
        <w:rPr>
          <w:b/>
          <w:sz w:val="20"/>
        </w:rPr>
      </w:pPr>
    </w:p>
    <w:p w:rsidR="00451D57" w:rsidRDefault="00451D57" w:rsidP="00451D57">
      <w:pPr>
        <w:spacing w:before="90" w:line="264" w:lineRule="auto"/>
        <w:ind w:left="284" w:right="101"/>
        <w:rPr>
          <w:sz w:val="24"/>
        </w:rPr>
      </w:pPr>
      <w:r>
        <w:rPr>
          <w:sz w:val="24"/>
        </w:rPr>
        <w:t>The code was run for various lengths of sequences, and the elapsed time was recorded in each</w:t>
      </w:r>
      <w:r>
        <w:rPr>
          <w:spacing w:val="-57"/>
          <w:sz w:val="24"/>
        </w:rPr>
        <w:t xml:space="preserve"> </w:t>
      </w:r>
      <w:r>
        <w:rPr>
          <w:sz w:val="24"/>
        </w:rPr>
        <w:t>case</w:t>
      </w:r>
      <w:r>
        <w:rPr>
          <w:spacing w:val="-2"/>
          <w:sz w:val="24"/>
        </w:rPr>
        <w:t xml:space="preserve"> </w:t>
      </w:r>
      <w:r>
        <w:rPr>
          <w:sz w:val="24"/>
        </w:rPr>
        <w:t>(as shown in the aforementioned outputs).</w:t>
      </w:r>
    </w:p>
    <w:p w:rsidR="00451D57" w:rsidRDefault="00451D57" w:rsidP="00451D57">
      <w:pPr>
        <w:spacing w:before="146"/>
        <w:ind w:left="284"/>
        <w:rPr>
          <w:sz w:val="24"/>
        </w:rPr>
      </w:pPr>
      <w:r>
        <w:rPr>
          <w:sz w:val="24"/>
        </w:rPr>
        <w:t>After</w:t>
      </w:r>
      <w:r>
        <w:rPr>
          <w:spacing w:val="-3"/>
          <w:sz w:val="24"/>
        </w:rPr>
        <w:t xml:space="preserve"> </w:t>
      </w:r>
      <w:r>
        <w:rPr>
          <w:sz w:val="24"/>
        </w:rPr>
        <w:t>tabulating</w:t>
      </w:r>
      <w:r>
        <w:rPr>
          <w:spacing w:val="-1"/>
          <w:sz w:val="24"/>
        </w:rPr>
        <w:t xml:space="preserve"> </w:t>
      </w:r>
      <w:r>
        <w:rPr>
          <w:sz w:val="24"/>
        </w:rPr>
        <w:t>all</w:t>
      </w:r>
      <w:r>
        <w:rPr>
          <w:spacing w:val="-1"/>
          <w:sz w:val="24"/>
        </w:rPr>
        <w:t xml:space="preserve"> </w:t>
      </w:r>
      <w:r>
        <w:rPr>
          <w:sz w:val="24"/>
        </w:rPr>
        <w:t>the</w:t>
      </w:r>
      <w:r>
        <w:rPr>
          <w:spacing w:val="-1"/>
          <w:sz w:val="24"/>
        </w:rPr>
        <w:t xml:space="preserve"> </w:t>
      </w:r>
      <w:r>
        <w:rPr>
          <w:sz w:val="24"/>
        </w:rPr>
        <w:t>execution</w:t>
      </w:r>
      <w:r>
        <w:rPr>
          <w:spacing w:val="-1"/>
          <w:sz w:val="24"/>
        </w:rPr>
        <w:t xml:space="preserve"> </w:t>
      </w:r>
      <w:r>
        <w:rPr>
          <w:sz w:val="24"/>
        </w:rPr>
        <w:t>times,</w:t>
      </w:r>
      <w:r>
        <w:rPr>
          <w:spacing w:val="-1"/>
          <w:sz w:val="24"/>
        </w:rPr>
        <w:t xml:space="preserve"> </w:t>
      </w:r>
      <w:r>
        <w:rPr>
          <w:sz w:val="24"/>
        </w:rPr>
        <w:t>we</w:t>
      </w:r>
      <w:r>
        <w:rPr>
          <w:spacing w:val="-2"/>
          <w:sz w:val="24"/>
        </w:rPr>
        <w:t xml:space="preserve"> </w:t>
      </w:r>
      <w:r w:rsidR="001346A2">
        <w:rPr>
          <w:sz w:val="24"/>
        </w:rPr>
        <w:t>go</w:t>
      </w:r>
      <w:r>
        <w:rPr>
          <w:sz w:val="24"/>
        </w:rPr>
        <w:t>t:</w:t>
      </w:r>
    </w:p>
    <w:p w:rsidR="00451D57" w:rsidRDefault="00451D57" w:rsidP="00451D57">
      <w:pPr>
        <w:rPr>
          <w:sz w:val="20"/>
        </w:rPr>
      </w:pPr>
    </w:p>
    <w:p w:rsidR="00643382" w:rsidRDefault="00A02720" w:rsidP="00451D57">
      <w:pPr>
        <w:rPr>
          <w:sz w:val="20"/>
        </w:rPr>
      </w:pPr>
      <w:r>
        <w:rPr>
          <w:noProof/>
          <w:lang w:val="en-IN" w:eastAsia="en-IN"/>
        </w:rPr>
        <w:drawing>
          <wp:anchor distT="0" distB="0" distL="0" distR="0" simplePos="0" relativeHeight="251661312" behindDoc="0" locked="0" layoutInCell="1" allowOverlap="1" wp14:anchorId="55B0570D" wp14:editId="69087007">
            <wp:simplePos x="0" y="0"/>
            <wp:positionH relativeFrom="page">
              <wp:posOffset>1844040</wp:posOffset>
            </wp:positionH>
            <wp:positionV relativeFrom="paragraph">
              <wp:posOffset>257810</wp:posOffset>
            </wp:positionV>
            <wp:extent cx="4194175" cy="2750820"/>
            <wp:effectExtent l="0" t="0" r="0" b="0"/>
            <wp:wrapTopAndBottom/>
            <wp:docPr id="2"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14" cstate="print"/>
                    <a:stretch>
                      <a:fillRect/>
                    </a:stretch>
                  </pic:blipFill>
                  <pic:spPr>
                    <a:xfrm>
                      <a:off x="0" y="0"/>
                      <a:ext cx="4194175" cy="2750820"/>
                    </a:xfrm>
                    <a:prstGeom prst="rect">
                      <a:avLst/>
                    </a:prstGeom>
                  </pic:spPr>
                </pic:pic>
              </a:graphicData>
            </a:graphic>
            <wp14:sizeRelH relativeFrom="margin">
              <wp14:pctWidth>0</wp14:pctWidth>
            </wp14:sizeRelH>
            <wp14:sizeRelV relativeFrom="margin">
              <wp14:pctHeight>0</wp14:pctHeight>
            </wp14:sizeRelV>
          </wp:anchor>
        </w:drawing>
      </w:r>
    </w:p>
    <w:p w:rsidR="00451D57" w:rsidRDefault="00451D57" w:rsidP="00451D57">
      <w:pPr>
        <w:spacing w:before="11"/>
        <w:rPr>
          <w:sz w:val="10"/>
        </w:rPr>
      </w:pPr>
    </w:p>
    <w:p w:rsidR="00B03887" w:rsidRDefault="00B03887">
      <w:pPr>
        <w:pStyle w:val="BodyText"/>
        <w:spacing w:before="8"/>
        <w:rPr>
          <w:b/>
          <w:sz w:val="24"/>
        </w:rPr>
      </w:pPr>
    </w:p>
    <w:p w:rsidR="00450B73" w:rsidRDefault="00450B73">
      <w:pPr>
        <w:pStyle w:val="BodyText"/>
        <w:spacing w:before="8"/>
        <w:rPr>
          <w:b/>
          <w:sz w:val="24"/>
        </w:rPr>
      </w:pPr>
    </w:p>
    <w:p w:rsidR="00450B73" w:rsidRDefault="00450B73">
      <w:pPr>
        <w:pStyle w:val="BodyText"/>
        <w:spacing w:before="8"/>
        <w:rPr>
          <w:b/>
          <w:sz w:val="24"/>
        </w:rPr>
      </w:pPr>
    </w:p>
    <w:p w:rsidR="00450B73" w:rsidRDefault="00450B73">
      <w:pPr>
        <w:pStyle w:val="BodyText"/>
        <w:spacing w:before="8"/>
        <w:rPr>
          <w:b/>
          <w:sz w:val="24"/>
        </w:rPr>
      </w:pPr>
    </w:p>
    <w:p w:rsidR="00450B73" w:rsidRDefault="00450B73">
      <w:pPr>
        <w:pStyle w:val="BodyText"/>
        <w:spacing w:before="8"/>
        <w:rPr>
          <w:b/>
          <w:sz w:val="24"/>
        </w:rPr>
      </w:pPr>
    </w:p>
    <w:p w:rsidR="00450B73" w:rsidRDefault="00450B73">
      <w:pPr>
        <w:pStyle w:val="BodyText"/>
        <w:spacing w:before="8"/>
        <w:rPr>
          <w:b/>
          <w:sz w:val="24"/>
        </w:rPr>
      </w:pPr>
    </w:p>
    <w:p w:rsidR="00450B73" w:rsidRDefault="00450B73">
      <w:pPr>
        <w:pStyle w:val="BodyText"/>
        <w:spacing w:before="8"/>
        <w:rPr>
          <w:b/>
          <w:sz w:val="24"/>
        </w:rPr>
      </w:pPr>
    </w:p>
    <w:p w:rsidR="00450B73" w:rsidRDefault="00450B73">
      <w:pPr>
        <w:pStyle w:val="BodyText"/>
        <w:spacing w:before="8"/>
        <w:rPr>
          <w:b/>
          <w:sz w:val="24"/>
        </w:rPr>
      </w:pPr>
    </w:p>
    <w:p w:rsidR="00450B73" w:rsidRDefault="00450B73">
      <w:pPr>
        <w:pStyle w:val="BodyText"/>
        <w:spacing w:before="8"/>
        <w:rPr>
          <w:b/>
          <w:sz w:val="24"/>
        </w:rPr>
      </w:pPr>
    </w:p>
    <w:p w:rsidR="00450B73" w:rsidRDefault="00450B73">
      <w:pPr>
        <w:pStyle w:val="BodyText"/>
        <w:spacing w:before="8"/>
        <w:rPr>
          <w:b/>
          <w:sz w:val="24"/>
        </w:rPr>
      </w:pPr>
    </w:p>
    <w:p w:rsidR="00450B73" w:rsidRDefault="00450B73">
      <w:pPr>
        <w:pStyle w:val="BodyText"/>
        <w:spacing w:before="8"/>
        <w:rPr>
          <w:b/>
          <w:sz w:val="24"/>
        </w:rPr>
      </w:pPr>
    </w:p>
    <w:p w:rsidR="00450B73" w:rsidRDefault="00450B73">
      <w:pPr>
        <w:pStyle w:val="BodyText"/>
        <w:spacing w:before="8"/>
        <w:rPr>
          <w:b/>
          <w:sz w:val="24"/>
        </w:rPr>
      </w:pPr>
    </w:p>
    <w:p w:rsidR="00844B1D" w:rsidRPr="00450B73" w:rsidRDefault="00450B73" w:rsidP="00844B1D">
      <w:pPr>
        <w:pStyle w:val="BodyText"/>
        <w:spacing w:before="89"/>
        <w:ind w:left="440" w:right="175"/>
        <w:jc w:val="both"/>
        <w:rPr>
          <w:sz w:val="24"/>
        </w:rPr>
      </w:pPr>
      <w:r>
        <w:rPr>
          <w:sz w:val="24"/>
        </w:rPr>
        <w:lastRenderedPageBreak/>
        <w:t>The graph depicting the difference between the execution time analysis for serial and parallel algorithm is given below:</w:t>
      </w:r>
    </w:p>
    <w:p w:rsidR="00844B1D" w:rsidRDefault="00844B1D" w:rsidP="00844B1D">
      <w:pPr>
        <w:pStyle w:val="BodyText"/>
        <w:spacing w:before="89"/>
        <w:ind w:left="440" w:right="175"/>
        <w:jc w:val="both"/>
      </w:pPr>
      <w:r>
        <w:rPr>
          <w:noProof/>
          <w:lang w:val="en-IN" w:eastAsia="en-IN"/>
        </w:rPr>
        <w:drawing>
          <wp:anchor distT="0" distB="0" distL="0" distR="0" simplePos="0" relativeHeight="251663360" behindDoc="0" locked="0" layoutInCell="1" allowOverlap="1" wp14:anchorId="29C04ADB" wp14:editId="510480CF">
            <wp:simplePos x="0" y="0"/>
            <wp:positionH relativeFrom="page">
              <wp:posOffset>1827530</wp:posOffset>
            </wp:positionH>
            <wp:positionV relativeFrom="paragraph">
              <wp:posOffset>326390</wp:posOffset>
            </wp:positionV>
            <wp:extent cx="4601845" cy="2752090"/>
            <wp:effectExtent l="0" t="0" r="8255" b="0"/>
            <wp:wrapTopAndBottom/>
            <wp:docPr id="4"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jpeg"/>
                    <pic:cNvPicPr/>
                  </pic:nvPicPr>
                  <pic:blipFill>
                    <a:blip r:embed="rId15" cstate="print"/>
                    <a:stretch>
                      <a:fillRect/>
                    </a:stretch>
                  </pic:blipFill>
                  <pic:spPr>
                    <a:xfrm>
                      <a:off x="0" y="0"/>
                      <a:ext cx="4601845" cy="2752090"/>
                    </a:xfrm>
                    <a:prstGeom prst="rect">
                      <a:avLst/>
                    </a:prstGeom>
                  </pic:spPr>
                </pic:pic>
              </a:graphicData>
            </a:graphic>
          </wp:anchor>
        </w:drawing>
      </w:r>
    </w:p>
    <w:p w:rsidR="00844B1D" w:rsidRDefault="00844B1D" w:rsidP="00844B1D">
      <w:pPr>
        <w:pStyle w:val="BodyText"/>
        <w:spacing w:before="89"/>
        <w:ind w:left="440" w:right="175"/>
        <w:jc w:val="both"/>
      </w:pPr>
    </w:p>
    <w:p w:rsidR="00C17582" w:rsidRDefault="00C17582">
      <w:pPr>
        <w:pStyle w:val="BodyText"/>
        <w:spacing w:before="89"/>
        <w:ind w:left="440" w:right="175"/>
        <w:jc w:val="both"/>
        <w:rPr>
          <w:sz w:val="24"/>
        </w:rPr>
      </w:pPr>
    </w:p>
    <w:p w:rsidR="001A5171" w:rsidRDefault="001A5171">
      <w:pPr>
        <w:pStyle w:val="BodyText"/>
        <w:spacing w:before="89"/>
        <w:ind w:left="440" w:right="175"/>
        <w:jc w:val="both"/>
      </w:pPr>
      <w:r>
        <w:rPr>
          <w:sz w:val="24"/>
        </w:rPr>
        <w:t>As we can see in the above graph, for small lengths of the sequence, serial and parallel</w:t>
      </w:r>
      <w:r>
        <w:rPr>
          <w:spacing w:val="1"/>
          <w:sz w:val="24"/>
        </w:rPr>
        <w:t xml:space="preserve"> </w:t>
      </w:r>
      <w:r>
        <w:rPr>
          <w:sz w:val="24"/>
        </w:rPr>
        <w:t>programs tend to give the output in almost the same amount of time. However, as the length</w:t>
      </w:r>
      <w:r>
        <w:rPr>
          <w:spacing w:val="-57"/>
          <w:sz w:val="24"/>
        </w:rPr>
        <w:t xml:space="preserve">   </w:t>
      </w:r>
      <w:r>
        <w:rPr>
          <w:sz w:val="24"/>
        </w:rPr>
        <w:t>increases, the execution time for serial implementation also increases exponentially, hence</w:t>
      </w:r>
      <w:r>
        <w:rPr>
          <w:spacing w:val="1"/>
          <w:sz w:val="24"/>
        </w:rPr>
        <w:t xml:space="preserve"> </w:t>
      </w:r>
      <w:r>
        <w:rPr>
          <w:sz w:val="24"/>
        </w:rPr>
        <w:t>forming</w:t>
      </w:r>
      <w:r>
        <w:rPr>
          <w:spacing w:val="-1"/>
          <w:sz w:val="24"/>
        </w:rPr>
        <w:t xml:space="preserve"> </w:t>
      </w:r>
      <w:r>
        <w:rPr>
          <w:sz w:val="24"/>
        </w:rPr>
        <w:t>a</w:t>
      </w:r>
      <w:r>
        <w:rPr>
          <w:spacing w:val="-1"/>
          <w:sz w:val="24"/>
        </w:rPr>
        <w:t xml:space="preserve"> </w:t>
      </w:r>
      <w:r>
        <w:rPr>
          <w:sz w:val="24"/>
        </w:rPr>
        <w:t>steep graph</w:t>
      </w:r>
    </w:p>
    <w:p w:rsidR="00B03887" w:rsidRDefault="00B03887">
      <w:pPr>
        <w:pStyle w:val="BodyText"/>
        <w:rPr>
          <w:sz w:val="30"/>
        </w:rPr>
      </w:pPr>
    </w:p>
    <w:p w:rsidR="00C17582" w:rsidRDefault="00C17582" w:rsidP="006017ED">
      <w:pPr>
        <w:pStyle w:val="Heading1"/>
        <w:ind w:left="0" w:right="0"/>
        <w:jc w:val="left"/>
        <w:rPr>
          <w:b w:val="0"/>
          <w:bCs w:val="0"/>
          <w:sz w:val="30"/>
          <w:szCs w:val="28"/>
        </w:rPr>
      </w:pPr>
    </w:p>
    <w:p w:rsidR="00B03887" w:rsidRPr="00C17582" w:rsidRDefault="00B0277E" w:rsidP="00C17582">
      <w:pPr>
        <w:pStyle w:val="Heading1"/>
        <w:ind w:left="440" w:right="0"/>
        <w:rPr>
          <w:u w:val="single"/>
        </w:rPr>
      </w:pPr>
      <w:r w:rsidRPr="00C17582">
        <w:rPr>
          <w:u w:val="single"/>
        </w:rPr>
        <w:t>CONCLUSION</w:t>
      </w:r>
    </w:p>
    <w:p w:rsidR="000117A0" w:rsidRDefault="000117A0">
      <w:pPr>
        <w:pStyle w:val="Heading1"/>
        <w:ind w:left="440" w:right="0"/>
        <w:jc w:val="left"/>
      </w:pPr>
    </w:p>
    <w:p w:rsidR="000117A0" w:rsidRDefault="000117A0">
      <w:pPr>
        <w:pStyle w:val="Heading1"/>
        <w:ind w:left="440" w:right="0"/>
        <w:jc w:val="left"/>
      </w:pPr>
    </w:p>
    <w:p w:rsidR="000117A0" w:rsidRPr="005D6945" w:rsidRDefault="009314A2" w:rsidP="006017ED">
      <w:pPr>
        <w:pStyle w:val="BodyText"/>
        <w:spacing w:before="89"/>
        <w:ind w:left="440" w:right="175"/>
        <w:jc w:val="both"/>
        <w:rPr>
          <w:sz w:val="24"/>
          <w:szCs w:val="24"/>
        </w:rPr>
      </w:pPr>
      <w:r w:rsidRPr="005D6945">
        <w:rPr>
          <w:sz w:val="24"/>
          <w:szCs w:val="24"/>
        </w:rPr>
        <w:t>The main goal of the proposed model is not just to decrease the computational time but also to aid in decision m</w:t>
      </w:r>
      <w:r w:rsidR="00671327" w:rsidRPr="005D6945">
        <w:rPr>
          <w:sz w:val="24"/>
          <w:szCs w:val="24"/>
        </w:rPr>
        <w:t>aking by indicating what field of analysis can we proceed from here.</w:t>
      </w:r>
      <w:r w:rsidR="005D6945" w:rsidRPr="005D6945">
        <w:rPr>
          <w:sz w:val="24"/>
          <w:szCs w:val="24"/>
        </w:rPr>
        <w:t xml:space="preserve"> </w:t>
      </w:r>
      <w:r w:rsidR="005D6945" w:rsidRPr="005D6945">
        <w:rPr>
          <w:sz w:val="24"/>
          <w:szCs w:val="24"/>
        </w:rPr>
        <w:t>From</w:t>
      </w:r>
      <w:r w:rsidR="005D6945" w:rsidRPr="005D6945">
        <w:rPr>
          <w:spacing w:val="-20"/>
          <w:sz w:val="24"/>
          <w:szCs w:val="24"/>
        </w:rPr>
        <w:t xml:space="preserve"> </w:t>
      </w:r>
      <w:r w:rsidR="005D6945" w:rsidRPr="005D6945">
        <w:rPr>
          <w:sz w:val="24"/>
          <w:szCs w:val="24"/>
        </w:rPr>
        <w:t>the</w:t>
      </w:r>
      <w:r w:rsidR="005D6945" w:rsidRPr="005D6945">
        <w:rPr>
          <w:spacing w:val="-16"/>
          <w:sz w:val="24"/>
          <w:szCs w:val="24"/>
        </w:rPr>
        <w:t xml:space="preserve"> </w:t>
      </w:r>
      <w:r w:rsidR="005D6945" w:rsidRPr="005D6945">
        <w:rPr>
          <w:sz w:val="24"/>
          <w:szCs w:val="24"/>
        </w:rPr>
        <w:t>comparative</w:t>
      </w:r>
      <w:r w:rsidR="005D6945" w:rsidRPr="005D6945">
        <w:rPr>
          <w:spacing w:val="-16"/>
          <w:sz w:val="24"/>
          <w:szCs w:val="24"/>
        </w:rPr>
        <w:t xml:space="preserve"> </w:t>
      </w:r>
      <w:r w:rsidR="005D6945" w:rsidRPr="005D6945">
        <w:rPr>
          <w:sz w:val="24"/>
          <w:szCs w:val="24"/>
        </w:rPr>
        <w:t>analysis</w:t>
      </w:r>
      <w:r w:rsidR="005D6945" w:rsidRPr="005D6945">
        <w:rPr>
          <w:spacing w:val="-68"/>
          <w:sz w:val="24"/>
          <w:szCs w:val="24"/>
        </w:rPr>
        <w:t xml:space="preserve"> </w:t>
      </w:r>
      <w:r w:rsidR="005D6945" w:rsidRPr="005D6945">
        <w:rPr>
          <w:sz w:val="24"/>
          <w:szCs w:val="24"/>
        </w:rPr>
        <w:t>we can infer</w:t>
      </w:r>
      <w:r w:rsidR="005D6945" w:rsidRPr="005D6945">
        <w:rPr>
          <w:spacing w:val="1"/>
          <w:sz w:val="24"/>
          <w:szCs w:val="24"/>
        </w:rPr>
        <w:t xml:space="preserve"> </w:t>
      </w:r>
      <w:r w:rsidR="005D6945" w:rsidRPr="005D6945">
        <w:rPr>
          <w:sz w:val="24"/>
          <w:szCs w:val="24"/>
        </w:rPr>
        <w:t>that our system outperforms the serially executing model implemented using the same algorithm.</w:t>
      </w:r>
      <w:r w:rsidR="006017ED">
        <w:rPr>
          <w:sz w:val="24"/>
          <w:szCs w:val="24"/>
        </w:rPr>
        <w:t xml:space="preserve"> </w:t>
      </w:r>
      <w:r w:rsidR="000117A0" w:rsidRPr="005D6945">
        <w:rPr>
          <w:sz w:val="24"/>
          <w:szCs w:val="24"/>
        </w:rPr>
        <w:t>However, the parallel implementation remains stable with not a high rise in the execution</w:t>
      </w:r>
      <w:r w:rsidR="000117A0" w:rsidRPr="005D6945">
        <w:rPr>
          <w:spacing w:val="1"/>
          <w:sz w:val="24"/>
          <w:szCs w:val="24"/>
        </w:rPr>
        <w:t xml:space="preserve"> </w:t>
      </w:r>
      <w:r w:rsidR="000117A0" w:rsidRPr="005D6945">
        <w:rPr>
          <w:sz w:val="24"/>
          <w:szCs w:val="24"/>
        </w:rPr>
        <w:t>time because of the parallel execution of the task with two threads, making the process faster</w:t>
      </w:r>
      <w:r w:rsidR="000117A0" w:rsidRPr="005D6945">
        <w:rPr>
          <w:spacing w:val="-57"/>
          <w:sz w:val="24"/>
          <w:szCs w:val="24"/>
        </w:rPr>
        <w:t xml:space="preserve"> </w:t>
      </w:r>
      <w:r w:rsidR="000117A0" w:rsidRPr="005D6945">
        <w:rPr>
          <w:sz w:val="24"/>
          <w:szCs w:val="24"/>
        </w:rPr>
        <w:t>than</w:t>
      </w:r>
      <w:r w:rsidR="000117A0" w:rsidRPr="005D6945">
        <w:rPr>
          <w:spacing w:val="-1"/>
          <w:sz w:val="24"/>
          <w:szCs w:val="24"/>
        </w:rPr>
        <w:t xml:space="preserve"> </w:t>
      </w:r>
      <w:r w:rsidR="000117A0" w:rsidRPr="005D6945">
        <w:rPr>
          <w:sz w:val="24"/>
          <w:szCs w:val="24"/>
        </w:rPr>
        <w:t xml:space="preserve">its serial </w:t>
      </w:r>
      <w:proofErr w:type="gramStart"/>
      <w:r w:rsidR="000117A0" w:rsidRPr="005D6945">
        <w:rPr>
          <w:sz w:val="24"/>
          <w:szCs w:val="24"/>
        </w:rPr>
        <w:t>counterparts</w:t>
      </w:r>
      <w:proofErr w:type="gramEnd"/>
      <w:r w:rsidR="000117A0" w:rsidRPr="005D6945">
        <w:rPr>
          <w:sz w:val="24"/>
          <w:szCs w:val="24"/>
        </w:rPr>
        <w:t>.</w:t>
      </w:r>
    </w:p>
    <w:p w:rsidR="006017ED" w:rsidRDefault="006017ED">
      <w:pPr>
        <w:jc w:val="both"/>
      </w:pPr>
    </w:p>
    <w:p w:rsidR="006017ED" w:rsidRDefault="006017ED">
      <w:pPr>
        <w:jc w:val="both"/>
      </w:pPr>
    </w:p>
    <w:p w:rsidR="006017ED" w:rsidRPr="00F44CD8" w:rsidRDefault="006017ED" w:rsidP="006017ED">
      <w:pPr>
        <w:ind w:left="426"/>
        <w:rPr>
          <w:sz w:val="24"/>
        </w:rPr>
        <w:sectPr w:rsidR="006017ED" w:rsidRPr="00F44CD8">
          <w:pgSz w:w="12240" w:h="15840"/>
          <w:pgMar w:top="1500" w:right="1260" w:bottom="280" w:left="1720" w:header="720" w:footer="720" w:gutter="0"/>
          <w:cols w:space="720"/>
        </w:sectPr>
      </w:pPr>
      <w:bookmarkStart w:id="0" w:name="_GoBack"/>
      <w:r w:rsidRPr="00F44CD8">
        <w:rPr>
          <w:sz w:val="24"/>
        </w:rPr>
        <w:t>As a future scope, the model can be modified in order to figure out the sequences occur the most    frequently and whether this contributes to an evaluation metric in gene sequencing. The model can also be compared with other similar models made using CUDA, Python and MPI- to figure out which one will be the most effective practically or whether a hybrid model made out of these will serve the purpose better</w:t>
      </w:r>
    </w:p>
    <w:bookmarkEnd w:id="0"/>
    <w:p w:rsidR="00B03887" w:rsidRDefault="00B03887">
      <w:pPr>
        <w:pStyle w:val="BodyText"/>
        <w:spacing w:before="9"/>
        <w:rPr>
          <w:sz w:val="14"/>
        </w:rPr>
      </w:pPr>
    </w:p>
    <w:p w:rsidR="00B03887" w:rsidRDefault="00B0277E" w:rsidP="00484637">
      <w:pPr>
        <w:pStyle w:val="Heading3"/>
        <w:spacing w:before="90"/>
        <w:ind w:left="0" w:right="0"/>
        <w:jc w:val="left"/>
      </w:pPr>
      <w:r>
        <w:t>REFERENCES</w:t>
      </w:r>
    </w:p>
    <w:p w:rsidR="00B03887" w:rsidRDefault="00B03887">
      <w:pPr>
        <w:pStyle w:val="BodyText"/>
        <w:rPr>
          <w:b/>
          <w:sz w:val="30"/>
        </w:rPr>
      </w:pPr>
    </w:p>
    <w:p w:rsidR="00B03887" w:rsidRDefault="00B03887">
      <w:pPr>
        <w:pStyle w:val="BodyText"/>
        <w:spacing w:before="4"/>
        <w:rPr>
          <w:b/>
          <w:sz w:val="27"/>
        </w:rPr>
      </w:pPr>
    </w:p>
    <w:p w:rsidR="00B106B3" w:rsidRPr="006A7E5B" w:rsidRDefault="00B0277E" w:rsidP="00B106B3">
      <w:pPr>
        <w:spacing w:before="1"/>
        <w:rPr>
          <w:sz w:val="20"/>
        </w:rPr>
      </w:pPr>
      <w:r w:rsidRPr="006A7E5B">
        <w:rPr>
          <w:sz w:val="20"/>
        </w:rPr>
        <w:t>[1]</w:t>
      </w:r>
      <w:r w:rsidR="00B106B3" w:rsidRPr="006A7E5B">
        <w:rPr>
          <w:sz w:val="20"/>
        </w:rPr>
        <w:t xml:space="preserve"> K. </w:t>
      </w:r>
      <w:proofErr w:type="spellStart"/>
      <w:r w:rsidR="00B106B3" w:rsidRPr="006A7E5B">
        <w:rPr>
          <w:sz w:val="20"/>
        </w:rPr>
        <w:t>Mehrotra</w:t>
      </w:r>
      <w:proofErr w:type="spellEnd"/>
      <w:r w:rsidR="00B106B3" w:rsidRPr="006A7E5B">
        <w:rPr>
          <w:sz w:val="20"/>
        </w:rPr>
        <w:t xml:space="preserve">, S. </w:t>
      </w:r>
      <w:proofErr w:type="spellStart"/>
      <w:r w:rsidR="00B106B3" w:rsidRPr="006A7E5B">
        <w:rPr>
          <w:sz w:val="20"/>
        </w:rPr>
        <w:t>Aluru</w:t>
      </w:r>
      <w:proofErr w:type="spellEnd"/>
      <w:r w:rsidR="00B106B3" w:rsidRPr="006A7E5B">
        <w:rPr>
          <w:sz w:val="20"/>
        </w:rPr>
        <w:t xml:space="preserve"> and N. </w:t>
      </w:r>
      <w:proofErr w:type="spellStart"/>
      <w:r w:rsidR="00B106B3" w:rsidRPr="006A7E5B">
        <w:rPr>
          <w:sz w:val="20"/>
        </w:rPr>
        <w:t>Futamura</w:t>
      </w:r>
      <w:proofErr w:type="spellEnd"/>
      <w:r w:rsidR="00B106B3" w:rsidRPr="006A7E5B">
        <w:rPr>
          <w:sz w:val="20"/>
        </w:rPr>
        <w:t>, "Parallel Biological Sequence Comparison Using Prefix Computations," in Parallel Processing Symposium, International, San Juan, Puerto Rico, 1999 pp. 653.</w:t>
      </w:r>
    </w:p>
    <w:p w:rsidR="00B106B3" w:rsidRPr="006A7E5B" w:rsidRDefault="00B106B3" w:rsidP="00B106B3">
      <w:pPr>
        <w:spacing w:before="1"/>
        <w:rPr>
          <w:sz w:val="20"/>
        </w:rPr>
      </w:pPr>
    </w:p>
    <w:p w:rsidR="00DE386A" w:rsidRPr="006A7E5B" w:rsidRDefault="00B106B3" w:rsidP="00B106B3">
      <w:pPr>
        <w:spacing w:before="1"/>
        <w:rPr>
          <w:sz w:val="20"/>
        </w:rPr>
      </w:pPr>
      <w:r w:rsidRPr="006A7E5B">
        <w:rPr>
          <w:sz w:val="20"/>
        </w:rPr>
        <w:t>[2]</w:t>
      </w:r>
      <w:r w:rsidRPr="006A7E5B">
        <w:rPr>
          <w:b/>
          <w:sz w:val="20"/>
        </w:rPr>
        <w:t xml:space="preserve"> </w:t>
      </w:r>
      <w:r w:rsidR="00DE386A" w:rsidRPr="006A7E5B">
        <w:rPr>
          <w:sz w:val="20"/>
        </w:rPr>
        <w:t xml:space="preserve">Zhang, F., </w:t>
      </w:r>
      <w:proofErr w:type="spellStart"/>
      <w:r w:rsidR="00DE386A" w:rsidRPr="006A7E5B">
        <w:rPr>
          <w:sz w:val="20"/>
        </w:rPr>
        <w:t>Qiao</w:t>
      </w:r>
      <w:proofErr w:type="spellEnd"/>
      <w:r w:rsidR="00DE386A" w:rsidRPr="006A7E5B">
        <w:rPr>
          <w:sz w:val="20"/>
        </w:rPr>
        <w:t xml:space="preserve">, X. Z., &amp; Liu, Z. Y. (2002, October). </w:t>
      </w:r>
      <w:proofErr w:type="gramStart"/>
      <w:r w:rsidR="00DE386A" w:rsidRPr="006A7E5B">
        <w:rPr>
          <w:sz w:val="20"/>
        </w:rPr>
        <w:t>A parallel smith-waterman algorithm based on divide and conquer</w:t>
      </w:r>
      <w:proofErr w:type="gramEnd"/>
      <w:r w:rsidR="00DE386A" w:rsidRPr="006A7E5B">
        <w:rPr>
          <w:sz w:val="20"/>
        </w:rPr>
        <w:t xml:space="preserve">. </w:t>
      </w:r>
      <w:proofErr w:type="gramStart"/>
      <w:r w:rsidR="00DE386A" w:rsidRPr="006A7E5B">
        <w:rPr>
          <w:sz w:val="20"/>
        </w:rPr>
        <w:t>In Fifth International Conference on Algorithms and Architectures for Parallel Processing, 2002.</w:t>
      </w:r>
      <w:proofErr w:type="gramEnd"/>
      <w:r w:rsidR="00DE386A" w:rsidRPr="006A7E5B">
        <w:rPr>
          <w:sz w:val="20"/>
        </w:rPr>
        <w:t xml:space="preserve"> </w:t>
      </w:r>
      <w:proofErr w:type="gramStart"/>
      <w:r w:rsidR="00DE386A" w:rsidRPr="006A7E5B">
        <w:rPr>
          <w:sz w:val="20"/>
        </w:rPr>
        <w:t>Proceedings.</w:t>
      </w:r>
      <w:proofErr w:type="gramEnd"/>
      <w:r w:rsidR="00DE386A" w:rsidRPr="006A7E5B">
        <w:rPr>
          <w:sz w:val="20"/>
        </w:rPr>
        <w:t xml:space="preserve"> (pp. 162-169). </w:t>
      </w:r>
      <w:proofErr w:type="gramStart"/>
      <w:r w:rsidR="00DE386A" w:rsidRPr="006A7E5B">
        <w:rPr>
          <w:sz w:val="20"/>
        </w:rPr>
        <w:t>IEEE.</w:t>
      </w:r>
      <w:proofErr w:type="gramEnd"/>
    </w:p>
    <w:p w:rsidR="00DE386A" w:rsidRPr="006A7E5B" w:rsidRDefault="00DE386A" w:rsidP="00B106B3">
      <w:pPr>
        <w:spacing w:before="1"/>
        <w:rPr>
          <w:sz w:val="20"/>
        </w:rPr>
      </w:pPr>
    </w:p>
    <w:p w:rsidR="00B43E59" w:rsidRPr="006A7E5B" w:rsidRDefault="00DE386A" w:rsidP="00B106B3">
      <w:pPr>
        <w:spacing w:before="1"/>
        <w:rPr>
          <w:rFonts w:ascii="Arial" w:hAnsi="Arial" w:cs="Arial"/>
          <w:color w:val="2E414F"/>
          <w:sz w:val="20"/>
          <w:shd w:val="clear" w:color="auto" w:fill="FFFFFF"/>
        </w:rPr>
      </w:pPr>
      <w:r w:rsidRPr="006A7E5B">
        <w:rPr>
          <w:sz w:val="20"/>
        </w:rPr>
        <w:t>[3]</w:t>
      </w:r>
      <w:r w:rsidR="00B43E59" w:rsidRPr="006A7E5B">
        <w:rPr>
          <w:rFonts w:ascii="Arial" w:hAnsi="Arial" w:cs="Arial"/>
          <w:color w:val="2E414F"/>
          <w:sz w:val="20"/>
          <w:shd w:val="clear" w:color="auto" w:fill="FFFFFF"/>
        </w:rPr>
        <w:t xml:space="preserve"> </w:t>
      </w:r>
      <w:r w:rsidR="00B43E59" w:rsidRPr="006A7E5B">
        <w:rPr>
          <w:rFonts w:ascii="Arial" w:hAnsi="Arial" w:cs="Arial"/>
          <w:color w:val="2E414F"/>
          <w:sz w:val="20"/>
          <w:shd w:val="clear" w:color="auto" w:fill="FFFFFF"/>
        </w:rPr>
        <w:t xml:space="preserve">Baker, M.B., Welch, A., &amp; </w:t>
      </w:r>
      <w:proofErr w:type="spellStart"/>
      <w:r w:rsidR="00B43E59" w:rsidRPr="006A7E5B">
        <w:rPr>
          <w:rFonts w:ascii="Arial" w:hAnsi="Arial" w:cs="Arial"/>
          <w:color w:val="2E414F"/>
          <w:sz w:val="20"/>
          <w:shd w:val="clear" w:color="auto" w:fill="FFFFFF"/>
        </w:rPr>
        <w:t>Venkata</w:t>
      </w:r>
      <w:proofErr w:type="spellEnd"/>
      <w:r w:rsidR="00B43E59" w:rsidRPr="006A7E5B">
        <w:rPr>
          <w:rFonts w:ascii="Arial" w:hAnsi="Arial" w:cs="Arial"/>
          <w:color w:val="2E414F"/>
          <w:sz w:val="20"/>
          <w:shd w:val="clear" w:color="auto" w:fill="FFFFFF"/>
        </w:rPr>
        <w:t xml:space="preserve">, M.G. (2015). </w:t>
      </w:r>
      <w:proofErr w:type="gramStart"/>
      <w:r w:rsidR="00B43E59" w:rsidRPr="006A7E5B">
        <w:rPr>
          <w:rFonts w:ascii="Arial" w:hAnsi="Arial" w:cs="Arial"/>
          <w:color w:val="2E414F"/>
          <w:sz w:val="20"/>
          <w:shd w:val="clear" w:color="auto" w:fill="FFFFFF"/>
        </w:rPr>
        <w:t xml:space="preserve">Parallelizing the Smith-Waterman Algorithm Using </w:t>
      </w:r>
      <w:proofErr w:type="spellStart"/>
      <w:r w:rsidR="00B43E59" w:rsidRPr="006A7E5B">
        <w:rPr>
          <w:rFonts w:ascii="Arial" w:hAnsi="Arial" w:cs="Arial"/>
          <w:color w:val="2E414F"/>
          <w:sz w:val="20"/>
          <w:shd w:val="clear" w:color="auto" w:fill="FFFFFF"/>
        </w:rPr>
        <w:t>OpenSHMEM</w:t>
      </w:r>
      <w:proofErr w:type="spellEnd"/>
      <w:r w:rsidR="00B43E59" w:rsidRPr="006A7E5B">
        <w:rPr>
          <w:rFonts w:ascii="Arial" w:hAnsi="Arial" w:cs="Arial"/>
          <w:color w:val="2E414F"/>
          <w:sz w:val="20"/>
          <w:shd w:val="clear" w:color="auto" w:fill="FFFFFF"/>
        </w:rPr>
        <w:t xml:space="preserve"> and MPI-3 One-Sided Interfaces.</w:t>
      </w:r>
      <w:proofErr w:type="gramEnd"/>
      <w:r w:rsidR="00B43E59" w:rsidRPr="006A7E5B">
        <w:rPr>
          <w:rFonts w:ascii="Arial" w:hAnsi="Arial" w:cs="Arial"/>
          <w:color w:val="2E414F"/>
          <w:sz w:val="20"/>
          <w:shd w:val="clear" w:color="auto" w:fill="FFFFFF"/>
        </w:rPr>
        <w:t> </w:t>
      </w:r>
      <w:proofErr w:type="spellStart"/>
      <w:proofErr w:type="gramStart"/>
      <w:r w:rsidR="00B43E59" w:rsidRPr="006A7E5B">
        <w:rPr>
          <w:rStyle w:val="Emphasis"/>
          <w:rFonts w:ascii="Arial" w:hAnsi="Arial" w:cs="Arial"/>
          <w:color w:val="2E414F"/>
          <w:sz w:val="20"/>
        </w:rPr>
        <w:t>OpenSHMEM</w:t>
      </w:r>
      <w:proofErr w:type="spellEnd"/>
      <w:r w:rsidR="00B43E59" w:rsidRPr="006A7E5B">
        <w:rPr>
          <w:rFonts w:ascii="Arial" w:hAnsi="Arial" w:cs="Arial"/>
          <w:color w:val="2E414F"/>
          <w:sz w:val="20"/>
          <w:shd w:val="clear" w:color="auto" w:fill="FFFFFF"/>
        </w:rPr>
        <w:t>.</w:t>
      </w:r>
      <w:proofErr w:type="gramEnd"/>
    </w:p>
    <w:p w:rsidR="00B43E59" w:rsidRPr="006A7E5B" w:rsidRDefault="00B43E59" w:rsidP="00B106B3">
      <w:pPr>
        <w:spacing w:before="1"/>
        <w:rPr>
          <w:rFonts w:ascii="Arial" w:hAnsi="Arial" w:cs="Arial"/>
          <w:color w:val="2E414F"/>
          <w:sz w:val="20"/>
          <w:shd w:val="clear" w:color="auto" w:fill="FFFFFF"/>
        </w:rPr>
      </w:pPr>
    </w:p>
    <w:p w:rsidR="00F439F8" w:rsidRPr="006A7E5B" w:rsidRDefault="00F439F8" w:rsidP="00B106B3">
      <w:pPr>
        <w:spacing w:before="1"/>
        <w:rPr>
          <w:rFonts w:ascii="Arial" w:hAnsi="Arial" w:cs="Arial"/>
          <w:color w:val="2E414F"/>
          <w:sz w:val="20"/>
          <w:shd w:val="clear" w:color="auto" w:fill="FFFFFF"/>
        </w:rPr>
      </w:pPr>
      <w:r w:rsidRPr="006A7E5B">
        <w:rPr>
          <w:sz w:val="20"/>
        </w:rPr>
        <w:t>[4]</w:t>
      </w:r>
      <w:r w:rsidRPr="006A7E5B">
        <w:rPr>
          <w:rFonts w:ascii="Arial" w:hAnsi="Arial" w:cs="Arial"/>
          <w:color w:val="2E414F"/>
          <w:sz w:val="20"/>
          <w:shd w:val="clear" w:color="auto" w:fill="FFFFFF"/>
        </w:rPr>
        <w:t xml:space="preserve"> </w:t>
      </w:r>
      <w:r w:rsidRPr="006A7E5B">
        <w:rPr>
          <w:rFonts w:ascii="Arial" w:hAnsi="Arial" w:cs="Arial"/>
          <w:color w:val="2E414F"/>
          <w:sz w:val="20"/>
          <w:shd w:val="clear" w:color="auto" w:fill="FFFFFF"/>
        </w:rPr>
        <w:t xml:space="preserve">Prasad, D.V., &amp; </w:t>
      </w:r>
      <w:proofErr w:type="spellStart"/>
      <w:r w:rsidRPr="006A7E5B">
        <w:rPr>
          <w:rFonts w:ascii="Arial" w:hAnsi="Arial" w:cs="Arial"/>
          <w:color w:val="2E414F"/>
          <w:sz w:val="20"/>
          <w:shd w:val="clear" w:color="auto" w:fill="FFFFFF"/>
        </w:rPr>
        <w:t>Jaganathan</w:t>
      </w:r>
      <w:proofErr w:type="spellEnd"/>
      <w:r w:rsidRPr="006A7E5B">
        <w:rPr>
          <w:rFonts w:ascii="Arial" w:hAnsi="Arial" w:cs="Arial"/>
          <w:color w:val="2E414F"/>
          <w:sz w:val="20"/>
          <w:shd w:val="clear" w:color="auto" w:fill="FFFFFF"/>
        </w:rPr>
        <w:t xml:space="preserve">, S. (2018). </w:t>
      </w:r>
      <w:proofErr w:type="gramStart"/>
      <w:r w:rsidRPr="006A7E5B">
        <w:rPr>
          <w:rFonts w:ascii="Arial" w:hAnsi="Arial" w:cs="Arial"/>
          <w:color w:val="2E414F"/>
          <w:sz w:val="20"/>
          <w:shd w:val="clear" w:color="auto" w:fill="FFFFFF"/>
        </w:rPr>
        <w:t>Improving the performance of Smith–Waterman sequence algorithm on GPU using shared memory for biological protein sequences.</w:t>
      </w:r>
      <w:proofErr w:type="gramEnd"/>
      <w:r w:rsidRPr="006A7E5B">
        <w:rPr>
          <w:rFonts w:ascii="Arial" w:hAnsi="Arial" w:cs="Arial"/>
          <w:color w:val="2E414F"/>
          <w:sz w:val="20"/>
          <w:shd w:val="clear" w:color="auto" w:fill="FFFFFF"/>
        </w:rPr>
        <w:t> </w:t>
      </w:r>
      <w:r w:rsidRPr="006A7E5B">
        <w:rPr>
          <w:rStyle w:val="Emphasis"/>
          <w:rFonts w:ascii="Arial" w:hAnsi="Arial" w:cs="Arial"/>
          <w:color w:val="2E414F"/>
          <w:sz w:val="20"/>
        </w:rPr>
        <w:t>Cluster Computing</w:t>
      </w:r>
      <w:r w:rsidRPr="006A7E5B">
        <w:rPr>
          <w:rFonts w:ascii="Arial" w:hAnsi="Arial" w:cs="Arial"/>
          <w:color w:val="2E414F"/>
          <w:sz w:val="20"/>
          <w:shd w:val="clear" w:color="auto" w:fill="FFFFFF"/>
        </w:rPr>
        <w:t>, 1-10.</w:t>
      </w:r>
    </w:p>
    <w:p w:rsidR="00F439F8" w:rsidRPr="006A7E5B" w:rsidRDefault="00F439F8" w:rsidP="00B106B3">
      <w:pPr>
        <w:spacing w:before="1"/>
        <w:rPr>
          <w:rFonts w:ascii="Arial" w:hAnsi="Arial" w:cs="Arial"/>
          <w:color w:val="2E414F"/>
          <w:sz w:val="20"/>
          <w:shd w:val="clear" w:color="auto" w:fill="FFFFFF"/>
        </w:rPr>
      </w:pPr>
    </w:p>
    <w:p w:rsidR="00E1083C" w:rsidRPr="006A7E5B" w:rsidRDefault="00F439F8" w:rsidP="00B106B3">
      <w:pPr>
        <w:spacing w:before="1"/>
        <w:rPr>
          <w:sz w:val="20"/>
        </w:rPr>
      </w:pPr>
      <w:r w:rsidRPr="006A7E5B">
        <w:rPr>
          <w:rFonts w:ascii="Arial" w:hAnsi="Arial" w:cs="Arial"/>
          <w:color w:val="2E414F"/>
          <w:sz w:val="20"/>
          <w:shd w:val="clear" w:color="auto" w:fill="FFFFFF"/>
        </w:rPr>
        <w:t>[5]</w:t>
      </w:r>
      <w:r w:rsidR="00E1083C" w:rsidRPr="006A7E5B">
        <w:rPr>
          <w:sz w:val="20"/>
        </w:rPr>
        <w:t xml:space="preserve"> </w:t>
      </w:r>
      <w:proofErr w:type="spellStart"/>
      <w:r w:rsidR="00E1083C" w:rsidRPr="006A7E5B">
        <w:rPr>
          <w:sz w:val="20"/>
        </w:rPr>
        <w:t>Karamjeet</w:t>
      </w:r>
      <w:proofErr w:type="spellEnd"/>
      <w:r w:rsidR="00E1083C" w:rsidRPr="006A7E5B">
        <w:rPr>
          <w:sz w:val="20"/>
        </w:rPr>
        <w:t xml:space="preserve"> </w:t>
      </w:r>
      <w:proofErr w:type="spellStart"/>
      <w:r w:rsidR="00E1083C" w:rsidRPr="006A7E5B">
        <w:rPr>
          <w:sz w:val="20"/>
        </w:rPr>
        <w:t>Kaur</w:t>
      </w:r>
      <w:proofErr w:type="spellEnd"/>
      <w:r w:rsidR="00E1083C" w:rsidRPr="006A7E5B">
        <w:rPr>
          <w:sz w:val="20"/>
        </w:rPr>
        <w:t xml:space="preserve"> et al 2022 J. Phys.: Conf. Ser. 2161 012028</w:t>
      </w:r>
    </w:p>
    <w:p w:rsidR="00E1083C" w:rsidRPr="006A7E5B" w:rsidRDefault="00E1083C" w:rsidP="00B106B3">
      <w:pPr>
        <w:spacing w:before="1"/>
        <w:rPr>
          <w:sz w:val="20"/>
        </w:rPr>
      </w:pPr>
    </w:p>
    <w:p w:rsidR="004A13B2" w:rsidRPr="006A7E5B" w:rsidRDefault="00E1083C" w:rsidP="00B106B3">
      <w:pPr>
        <w:spacing w:before="1"/>
        <w:rPr>
          <w:sz w:val="20"/>
        </w:rPr>
      </w:pPr>
      <w:r w:rsidRPr="006A7E5B">
        <w:rPr>
          <w:sz w:val="20"/>
        </w:rPr>
        <w:t>[6]</w:t>
      </w:r>
      <w:r w:rsidR="004A13B2" w:rsidRPr="006A7E5B">
        <w:rPr>
          <w:sz w:val="20"/>
        </w:rPr>
        <w:t xml:space="preserve"> Oliveira, Fabio &amp; Dias, Leonardo &amp; </w:t>
      </w:r>
      <w:proofErr w:type="spellStart"/>
      <w:r w:rsidR="004A13B2" w:rsidRPr="006A7E5B">
        <w:rPr>
          <w:sz w:val="20"/>
        </w:rPr>
        <w:t>Fernandes</w:t>
      </w:r>
      <w:proofErr w:type="spellEnd"/>
      <w:r w:rsidR="004A13B2" w:rsidRPr="006A7E5B">
        <w:rPr>
          <w:sz w:val="20"/>
        </w:rPr>
        <w:t xml:space="preserve">, Marcelo. </w:t>
      </w:r>
      <w:proofErr w:type="gramStart"/>
      <w:r w:rsidR="004A13B2" w:rsidRPr="006A7E5B">
        <w:rPr>
          <w:sz w:val="20"/>
        </w:rPr>
        <w:t>(2021). Parallel Implementation of Smith-Waterman Algorithm on FPGA.</w:t>
      </w:r>
      <w:proofErr w:type="gramEnd"/>
      <w:r w:rsidR="004A13B2" w:rsidRPr="006A7E5B">
        <w:rPr>
          <w:sz w:val="20"/>
        </w:rPr>
        <w:t xml:space="preserve"> 10.1101/2021.07.27.454006. </w:t>
      </w:r>
    </w:p>
    <w:p w:rsidR="004A13B2" w:rsidRPr="006A7E5B" w:rsidRDefault="004A13B2" w:rsidP="00B106B3">
      <w:pPr>
        <w:spacing w:before="1"/>
        <w:rPr>
          <w:sz w:val="20"/>
        </w:rPr>
      </w:pPr>
    </w:p>
    <w:p w:rsidR="00632D6F" w:rsidRPr="006A7E5B" w:rsidRDefault="004A13B2" w:rsidP="00B106B3">
      <w:pPr>
        <w:spacing w:before="1"/>
        <w:rPr>
          <w:rFonts w:ascii="Arial" w:hAnsi="Arial" w:cs="Arial"/>
          <w:color w:val="2E414F"/>
          <w:sz w:val="20"/>
          <w:shd w:val="clear" w:color="auto" w:fill="FFFFFF"/>
        </w:rPr>
      </w:pPr>
      <w:r w:rsidRPr="006A7E5B">
        <w:rPr>
          <w:sz w:val="20"/>
        </w:rPr>
        <w:t>[7]</w:t>
      </w:r>
      <w:r w:rsidR="00632D6F" w:rsidRPr="006A7E5B">
        <w:rPr>
          <w:rFonts w:ascii="Arial" w:hAnsi="Arial" w:cs="Arial"/>
          <w:color w:val="2E414F"/>
          <w:sz w:val="20"/>
          <w:shd w:val="clear" w:color="auto" w:fill="FFFFFF"/>
        </w:rPr>
        <w:t xml:space="preserve"> </w:t>
      </w:r>
      <w:r w:rsidR="00632D6F" w:rsidRPr="006A7E5B">
        <w:rPr>
          <w:rFonts w:ascii="Arial" w:hAnsi="Arial" w:cs="Arial"/>
          <w:color w:val="2E414F"/>
          <w:sz w:val="20"/>
          <w:shd w:val="clear" w:color="auto" w:fill="FFFFFF"/>
        </w:rPr>
        <w:t>El-</w:t>
      </w:r>
      <w:proofErr w:type="spellStart"/>
      <w:r w:rsidR="00632D6F" w:rsidRPr="006A7E5B">
        <w:rPr>
          <w:rFonts w:ascii="Arial" w:hAnsi="Arial" w:cs="Arial"/>
          <w:color w:val="2E414F"/>
          <w:sz w:val="20"/>
          <w:shd w:val="clear" w:color="auto" w:fill="FFFFFF"/>
        </w:rPr>
        <w:t>Saghir</w:t>
      </w:r>
      <w:proofErr w:type="spellEnd"/>
      <w:r w:rsidR="00632D6F" w:rsidRPr="006A7E5B">
        <w:rPr>
          <w:rFonts w:ascii="Arial" w:hAnsi="Arial" w:cs="Arial"/>
          <w:color w:val="2E414F"/>
          <w:sz w:val="20"/>
          <w:shd w:val="clear" w:color="auto" w:fill="FFFFFF"/>
        </w:rPr>
        <w:t xml:space="preserve">, Z., </w:t>
      </w:r>
      <w:proofErr w:type="spellStart"/>
      <w:r w:rsidR="00632D6F" w:rsidRPr="006A7E5B">
        <w:rPr>
          <w:rFonts w:ascii="Arial" w:hAnsi="Arial" w:cs="Arial"/>
          <w:color w:val="2E414F"/>
          <w:sz w:val="20"/>
          <w:shd w:val="clear" w:color="auto" w:fill="FFFFFF"/>
        </w:rPr>
        <w:t>Kelash</w:t>
      </w:r>
      <w:proofErr w:type="spellEnd"/>
      <w:r w:rsidR="00632D6F" w:rsidRPr="006A7E5B">
        <w:rPr>
          <w:rFonts w:ascii="Arial" w:hAnsi="Arial" w:cs="Arial"/>
          <w:color w:val="2E414F"/>
          <w:sz w:val="20"/>
          <w:shd w:val="clear" w:color="auto" w:fill="FFFFFF"/>
        </w:rPr>
        <w:t xml:space="preserve">, H.M., </w:t>
      </w:r>
      <w:proofErr w:type="spellStart"/>
      <w:r w:rsidR="00632D6F" w:rsidRPr="006A7E5B">
        <w:rPr>
          <w:rFonts w:ascii="Arial" w:hAnsi="Arial" w:cs="Arial"/>
          <w:color w:val="2E414F"/>
          <w:sz w:val="20"/>
          <w:shd w:val="clear" w:color="auto" w:fill="FFFFFF"/>
        </w:rPr>
        <w:t>Elnazly</w:t>
      </w:r>
      <w:proofErr w:type="spellEnd"/>
      <w:r w:rsidR="00632D6F" w:rsidRPr="006A7E5B">
        <w:rPr>
          <w:rFonts w:ascii="Arial" w:hAnsi="Arial" w:cs="Arial"/>
          <w:color w:val="2E414F"/>
          <w:sz w:val="20"/>
          <w:shd w:val="clear" w:color="auto" w:fill="FFFFFF"/>
        </w:rPr>
        <w:t xml:space="preserve">, S., &amp; </w:t>
      </w:r>
      <w:proofErr w:type="spellStart"/>
      <w:r w:rsidR="00632D6F" w:rsidRPr="006A7E5B">
        <w:rPr>
          <w:rFonts w:ascii="Arial" w:hAnsi="Arial" w:cs="Arial"/>
          <w:color w:val="2E414F"/>
          <w:sz w:val="20"/>
          <w:shd w:val="clear" w:color="auto" w:fill="FFFFFF"/>
        </w:rPr>
        <w:t>Faheem</w:t>
      </w:r>
      <w:proofErr w:type="spellEnd"/>
      <w:r w:rsidR="00632D6F" w:rsidRPr="006A7E5B">
        <w:rPr>
          <w:rFonts w:ascii="Arial" w:hAnsi="Arial" w:cs="Arial"/>
          <w:color w:val="2E414F"/>
          <w:sz w:val="20"/>
          <w:shd w:val="clear" w:color="auto" w:fill="FFFFFF"/>
        </w:rPr>
        <w:t xml:space="preserve">, H.M. (2014). </w:t>
      </w:r>
      <w:proofErr w:type="gramStart"/>
      <w:r w:rsidR="00632D6F" w:rsidRPr="006A7E5B">
        <w:rPr>
          <w:rFonts w:ascii="Arial" w:hAnsi="Arial" w:cs="Arial"/>
          <w:color w:val="2E414F"/>
          <w:sz w:val="20"/>
          <w:shd w:val="clear" w:color="auto" w:fill="FFFFFF"/>
        </w:rPr>
        <w:t xml:space="preserve">Parallel Implementation of Smith-Waterman Algorithm using MPI, </w:t>
      </w:r>
      <w:proofErr w:type="spellStart"/>
      <w:r w:rsidR="00632D6F" w:rsidRPr="006A7E5B">
        <w:rPr>
          <w:rFonts w:ascii="Arial" w:hAnsi="Arial" w:cs="Arial"/>
          <w:color w:val="2E414F"/>
          <w:sz w:val="20"/>
          <w:shd w:val="clear" w:color="auto" w:fill="FFFFFF"/>
        </w:rPr>
        <w:t>OpenMP</w:t>
      </w:r>
      <w:proofErr w:type="spellEnd"/>
      <w:r w:rsidR="00632D6F" w:rsidRPr="006A7E5B">
        <w:rPr>
          <w:rFonts w:ascii="Arial" w:hAnsi="Arial" w:cs="Arial"/>
          <w:color w:val="2E414F"/>
          <w:sz w:val="20"/>
          <w:shd w:val="clear" w:color="auto" w:fill="FFFFFF"/>
        </w:rPr>
        <w:t xml:space="preserve"> and Hybrid Model.</w:t>
      </w:r>
      <w:proofErr w:type="gramEnd"/>
    </w:p>
    <w:p w:rsidR="00632D6F" w:rsidRPr="006A7E5B" w:rsidRDefault="00632D6F" w:rsidP="00B106B3">
      <w:pPr>
        <w:spacing w:before="1"/>
        <w:rPr>
          <w:rFonts w:ascii="Arial" w:hAnsi="Arial" w:cs="Arial"/>
          <w:color w:val="2E414F"/>
          <w:sz w:val="20"/>
          <w:shd w:val="clear" w:color="auto" w:fill="FFFFFF"/>
        </w:rPr>
      </w:pPr>
    </w:p>
    <w:p w:rsidR="007F650F" w:rsidRPr="006A7E5B" w:rsidRDefault="00632D6F" w:rsidP="00B106B3">
      <w:pPr>
        <w:spacing w:before="1"/>
        <w:rPr>
          <w:sz w:val="20"/>
        </w:rPr>
      </w:pPr>
      <w:proofErr w:type="gramStart"/>
      <w:r w:rsidRPr="006A7E5B">
        <w:rPr>
          <w:rFonts w:ascii="Arial" w:hAnsi="Arial" w:cs="Arial"/>
          <w:color w:val="2E414F"/>
          <w:sz w:val="20"/>
          <w:shd w:val="clear" w:color="auto" w:fill="FFFFFF"/>
        </w:rPr>
        <w:t>[8]</w:t>
      </w:r>
      <w:r w:rsidR="007F650F" w:rsidRPr="006A7E5B">
        <w:rPr>
          <w:sz w:val="20"/>
        </w:rPr>
        <w:t xml:space="preserve"> </w:t>
      </w:r>
      <w:proofErr w:type="spellStart"/>
      <w:r w:rsidR="007F650F" w:rsidRPr="006A7E5B">
        <w:rPr>
          <w:sz w:val="20"/>
        </w:rPr>
        <w:t>Laiq</w:t>
      </w:r>
      <w:proofErr w:type="spellEnd"/>
      <w:r w:rsidR="007F650F" w:rsidRPr="006A7E5B">
        <w:rPr>
          <w:sz w:val="20"/>
        </w:rPr>
        <w:t xml:space="preserve"> </w:t>
      </w:r>
      <w:proofErr w:type="spellStart"/>
      <w:r w:rsidR="007F650F" w:rsidRPr="006A7E5B">
        <w:rPr>
          <w:sz w:val="20"/>
        </w:rPr>
        <w:t>Hasan</w:t>
      </w:r>
      <w:proofErr w:type="spellEnd"/>
      <w:r w:rsidR="007F650F" w:rsidRPr="006A7E5B">
        <w:rPr>
          <w:sz w:val="20"/>
        </w:rPr>
        <w:t xml:space="preserve">, </w:t>
      </w:r>
      <w:proofErr w:type="spellStart"/>
      <w:r w:rsidR="007F650F" w:rsidRPr="006A7E5B">
        <w:rPr>
          <w:sz w:val="20"/>
        </w:rPr>
        <w:t>Zaid</w:t>
      </w:r>
      <w:proofErr w:type="spellEnd"/>
      <w:r w:rsidR="007F650F" w:rsidRPr="006A7E5B">
        <w:rPr>
          <w:sz w:val="20"/>
        </w:rPr>
        <w:t xml:space="preserve"> Al-</w:t>
      </w:r>
      <w:proofErr w:type="spellStart"/>
      <w:r w:rsidR="007F650F" w:rsidRPr="006A7E5B">
        <w:rPr>
          <w:sz w:val="20"/>
        </w:rPr>
        <w:t>Ars</w:t>
      </w:r>
      <w:proofErr w:type="spellEnd"/>
      <w:r w:rsidR="007F650F" w:rsidRPr="006A7E5B">
        <w:rPr>
          <w:sz w:val="20"/>
        </w:rPr>
        <w:t>, “Performance improvement of the Smith-Waterman Algorithm” Delft University of technology computer Engineering Laboratory.</w:t>
      </w:r>
      <w:proofErr w:type="gramEnd"/>
      <w:r w:rsidR="007F650F" w:rsidRPr="006A7E5B">
        <w:rPr>
          <w:sz w:val="20"/>
        </w:rPr>
        <w:t xml:space="preserve"> </w:t>
      </w:r>
    </w:p>
    <w:p w:rsidR="00B03887" w:rsidRPr="006A7E5B" w:rsidRDefault="00B03887">
      <w:pPr>
        <w:jc w:val="both"/>
        <w:rPr>
          <w:sz w:val="20"/>
        </w:rPr>
      </w:pPr>
    </w:p>
    <w:p w:rsidR="007F650F" w:rsidRPr="006A7E5B" w:rsidRDefault="007F650F">
      <w:pPr>
        <w:jc w:val="both"/>
        <w:rPr>
          <w:sz w:val="20"/>
        </w:rPr>
      </w:pPr>
    </w:p>
    <w:p w:rsidR="007F650F" w:rsidRPr="006A7E5B" w:rsidRDefault="007F650F">
      <w:pPr>
        <w:jc w:val="both"/>
        <w:rPr>
          <w:sz w:val="20"/>
        </w:rPr>
      </w:pPr>
      <w:r w:rsidRPr="006A7E5B">
        <w:rPr>
          <w:sz w:val="20"/>
        </w:rPr>
        <w:t>[9]</w:t>
      </w:r>
      <w:r w:rsidR="000046D6" w:rsidRPr="006A7E5B">
        <w:rPr>
          <w:sz w:val="20"/>
        </w:rPr>
        <w:t xml:space="preserve"> </w:t>
      </w:r>
      <w:r w:rsidR="000046D6" w:rsidRPr="006A7E5B">
        <w:rPr>
          <w:sz w:val="20"/>
        </w:rPr>
        <w:t xml:space="preserve">F. </w:t>
      </w:r>
      <w:proofErr w:type="spellStart"/>
      <w:r w:rsidR="000046D6" w:rsidRPr="006A7E5B">
        <w:rPr>
          <w:sz w:val="20"/>
        </w:rPr>
        <w:t>Guinand</w:t>
      </w:r>
      <w:proofErr w:type="spellEnd"/>
      <w:r w:rsidR="000046D6" w:rsidRPr="006A7E5B">
        <w:rPr>
          <w:sz w:val="20"/>
        </w:rPr>
        <w:t xml:space="preserve">, “Parallelism for computational molecular biology," in </w:t>
      </w:r>
      <w:proofErr w:type="spellStart"/>
      <w:r w:rsidR="000046D6" w:rsidRPr="006A7E5B">
        <w:rPr>
          <w:sz w:val="20"/>
        </w:rPr>
        <w:t>ISThmus</w:t>
      </w:r>
      <w:proofErr w:type="spellEnd"/>
      <w:r w:rsidR="000046D6" w:rsidRPr="006A7E5B">
        <w:rPr>
          <w:sz w:val="20"/>
        </w:rPr>
        <w:t xml:space="preserve"> 2000 Conference on Research and Development for the Information Society, Poznan, Poland, 2000.</w:t>
      </w:r>
    </w:p>
    <w:p w:rsidR="001F36D8" w:rsidRPr="006A7E5B" w:rsidRDefault="001F36D8">
      <w:pPr>
        <w:jc w:val="both"/>
        <w:rPr>
          <w:sz w:val="20"/>
        </w:rPr>
      </w:pPr>
    </w:p>
    <w:p w:rsidR="001F36D8" w:rsidRPr="006A7E5B" w:rsidRDefault="001F36D8">
      <w:pPr>
        <w:jc w:val="both"/>
        <w:rPr>
          <w:sz w:val="20"/>
        </w:rPr>
      </w:pPr>
    </w:p>
    <w:p w:rsidR="001F36D8" w:rsidRPr="006A7E5B" w:rsidRDefault="001F36D8">
      <w:pPr>
        <w:jc w:val="both"/>
        <w:rPr>
          <w:sz w:val="20"/>
        </w:rPr>
        <w:sectPr w:rsidR="001F36D8" w:rsidRPr="006A7E5B">
          <w:pgSz w:w="12240" w:h="15840"/>
          <w:pgMar w:top="1500" w:right="1260" w:bottom="280" w:left="1720" w:header="720" w:footer="720" w:gutter="0"/>
          <w:cols w:space="720"/>
        </w:sectPr>
      </w:pPr>
      <w:r w:rsidRPr="006A7E5B">
        <w:rPr>
          <w:sz w:val="20"/>
        </w:rPr>
        <w:t>[10]</w:t>
      </w:r>
      <w:r w:rsidR="006A7E5B" w:rsidRPr="006A7E5B">
        <w:rPr>
          <w:sz w:val="20"/>
        </w:rPr>
        <w:t xml:space="preserve"> </w:t>
      </w:r>
      <w:proofErr w:type="spellStart"/>
      <w:r w:rsidR="006A7E5B" w:rsidRPr="006A7E5B">
        <w:rPr>
          <w:sz w:val="20"/>
        </w:rPr>
        <w:t>Meng</w:t>
      </w:r>
      <w:proofErr w:type="spellEnd"/>
      <w:r w:rsidR="006A7E5B" w:rsidRPr="006A7E5B">
        <w:rPr>
          <w:sz w:val="20"/>
        </w:rPr>
        <w:t xml:space="preserve">-Lai Yin, </w:t>
      </w:r>
      <w:proofErr w:type="spellStart"/>
      <w:r w:rsidR="006A7E5B" w:rsidRPr="006A7E5B">
        <w:rPr>
          <w:sz w:val="20"/>
        </w:rPr>
        <w:t>Hsien-yu</w:t>
      </w:r>
      <w:proofErr w:type="spellEnd"/>
      <w:r w:rsidR="006A7E5B" w:rsidRPr="006A7E5B">
        <w:rPr>
          <w:sz w:val="20"/>
        </w:rPr>
        <w:t xml:space="preserve"> Liao, </w:t>
      </w:r>
      <w:proofErr w:type="spellStart"/>
      <w:r w:rsidR="006A7E5B" w:rsidRPr="006A7E5B">
        <w:rPr>
          <w:sz w:val="20"/>
        </w:rPr>
        <w:t>Cheng.Y</w:t>
      </w:r>
      <w:proofErr w:type="spellEnd"/>
      <w:r w:rsidR="006A7E5B" w:rsidRPr="006A7E5B">
        <w:rPr>
          <w:sz w:val="20"/>
        </w:rPr>
        <w:t>, “A parallel Implementation of the Smith-Waterman Algorithm for massive sequences searching”, Engineering in Medicine and Biology Society, 26th Annual International Conference of the IEEE, vol.2, pp.2817, 2820, 1-5 Sept. 2004.</w:t>
      </w:r>
    </w:p>
    <w:p w:rsidR="00B03887" w:rsidRDefault="00B03887">
      <w:pPr>
        <w:pStyle w:val="BodyText"/>
        <w:spacing w:before="3"/>
        <w:rPr>
          <w:sz w:val="15"/>
        </w:rPr>
      </w:pPr>
    </w:p>
    <w:p w:rsidR="00B03887" w:rsidRPr="00B106B3" w:rsidRDefault="00B03887" w:rsidP="00B106B3">
      <w:pPr>
        <w:tabs>
          <w:tab w:val="left" w:pos="1161"/>
        </w:tabs>
        <w:spacing w:before="73"/>
        <w:ind w:right="174"/>
        <w:rPr>
          <w:sz w:val="28"/>
        </w:rPr>
      </w:pPr>
    </w:p>
    <w:sectPr w:rsidR="00B03887" w:rsidRPr="00B106B3">
      <w:pgSz w:w="12240" w:h="15840"/>
      <w:pgMar w:top="1360" w:right="1260" w:bottom="280" w:left="1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04286F"/>
    <w:multiLevelType w:val="hybridMultilevel"/>
    <w:tmpl w:val="F1CCA1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21376C94"/>
    <w:multiLevelType w:val="hybridMultilevel"/>
    <w:tmpl w:val="568800B2"/>
    <w:lvl w:ilvl="0" w:tplc="29528938">
      <w:start w:val="14"/>
      <w:numFmt w:val="decimal"/>
      <w:lvlText w:val="%1."/>
      <w:lvlJc w:val="left"/>
      <w:pPr>
        <w:ind w:left="562" w:hanging="420"/>
        <w:jc w:val="left"/>
      </w:pPr>
      <w:rPr>
        <w:rFonts w:ascii="Times New Roman" w:eastAsia="Times New Roman" w:hAnsi="Times New Roman" w:cs="Times New Roman" w:hint="default"/>
        <w:b/>
        <w:bCs/>
        <w:spacing w:val="-2"/>
        <w:w w:val="100"/>
        <w:sz w:val="28"/>
        <w:szCs w:val="28"/>
        <w:lang w:val="en-US" w:eastAsia="en-US" w:bidi="ar-SA"/>
      </w:rPr>
    </w:lvl>
    <w:lvl w:ilvl="1" w:tplc="95AC6FBC">
      <w:numFmt w:val="bullet"/>
      <w:lvlText w:val=""/>
      <w:lvlJc w:val="left"/>
      <w:pPr>
        <w:ind w:left="862" w:hanging="360"/>
      </w:pPr>
      <w:rPr>
        <w:rFonts w:ascii="Symbol" w:eastAsia="Symbol" w:hAnsi="Symbol" w:cs="Symbol" w:hint="default"/>
        <w:w w:val="100"/>
        <w:sz w:val="24"/>
        <w:szCs w:val="24"/>
        <w:lang w:val="en-US" w:eastAsia="en-US" w:bidi="ar-SA"/>
      </w:rPr>
    </w:lvl>
    <w:lvl w:ilvl="2" w:tplc="05025BFA">
      <w:numFmt w:val="bullet"/>
      <w:lvlText w:val="•"/>
      <w:lvlJc w:val="left"/>
      <w:pPr>
        <w:ind w:left="1794" w:hanging="360"/>
      </w:pPr>
      <w:rPr>
        <w:rFonts w:hint="default"/>
        <w:lang w:val="en-US" w:eastAsia="en-US" w:bidi="ar-SA"/>
      </w:rPr>
    </w:lvl>
    <w:lvl w:ilvl="3" w:tplc="F84E9172">
      <w:numFmt w:val="bullet"/>
      <w:lvlText w:val="•"/>
      <w:lvlJc w:val="left"/>
      <w:pPr>
        <w:ind w:left="2729" w:hanging="360"/>
      </w:pPr>
      <w:rPr>
        <w:rFonts w:hint="default"/>
        <w:lang w:val="en-US" w:eastAsia="en-US" w:bidi="ar-SA"/>
      </w:rPr>
    </w:lvl>
    <w:lvl w:ilvl="4" w:tplc="52E0CD0C">
      <w:numFmt w:val="bullet"/>
      <w:lvlText w:val="•"/>
      <w:lvlJc w:val="left"/>
      <w:pPr>
        <w:ind w:left="3663" w:hanging="360"/>
      </w:pPr>
      <w:rPr>
        <w:rFonts w:hint="default"/>
        <w:lang w:val="en-US" w:eastAsia="en-US" w:bidi="ar-SA"/>
      </w:rPr>
    </w:lvl>
    <w:lvl w:ilvl="5" w:tplc="D484637E">
      <w:numFmt w:val="bullet"/>
      <w:lvlText w:val="•"/>
      <w:lvlJc w:val="left"/>
      <w:pPr>
        <w:ind w:left="4598" w:hanging="360"/>
      </w:pPr>
      <w:rPr>
        <w:rFonts w:hint="default"/>
        <w:lang w:val="en-US" w:eastAsia="en-US" w:bidi="ar-SA"/>
      </w:rPr>
    </w:lvl>
    <w:lvl w:ilvl="6" w:tplc="72A0DDC0">
      <w:numFmt w:val="bullet"/>
      <w:lvlText w:val="•"/>
      <w:lvlJc w:val="left"/>
      <w:pPr>
        <w:ind w:left="5532" w:hanging="360"/>
      </w:pPr>
      <w:rPr>
        <w:rFonts w:hint="default"/>
        <w:lang w:val="en-US" w:eastAsia="en-US" w:bidi="ar-SA"/>
      </w:rPr>
    </w:lvl>
    <w:lvl w:ilvl="7" w:tplc="D1AA1334">
      <w:numFmt w:val="bullet"/>
      <w:lvlText w:val="•"/>
      <w:lvlJc w:val="left"/>
      <w:pPr>
        <w:ind w:left="6467" w:hanging="360"/>
      </w:pPr>
      <w:rPr>
        <w:rFonts w:hint="default"/>
        <w:lang w:val="en-US" w:eastAsia="en-US" w:bidi="ar-SA"/>
      </w:rPr>
    </w:lvl>
    <w:lvl w:ilvl="8" w:tplc="16E49326">
      <w:numFmt w:val="bullet"/>
      <w:lvlText w:val="•"/>
      <w:lvlJc w:val="left"/>
      <w:pPr>
        <w:ind w:left="7402" w:hanging="360"/>
      </w:pPr>
      <w:rPr>
        <w:rFonts w:hint="default"/>
        <w:lang w:val="en-US" w:eastAsia="en-US" w:bidi="ar-SA"/>
      </w:rPr>
    </w:lvl>
  </w:abstractNum>
  <w:abstractNum w:abstractNumId="2">
    <w:nsid w:val="3DC562CC"/>
    <w:multiLevelType w:val="hybridMultilevel"/>
    <w:tmpl w:val="CA72169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50B916A0"/>
    <w:multiLevelType w:val="hybridMultilevel"/>
    <w:tmpl w:val="3460C4FC"/>
    <w:lvl w:ilvl="0" w:tplc="A6F69BC4">
      <w:start w:val="10"/>
      <w:numFmt w:val="decimal"/>
      <w:lvlText w:val="[%1]"/>
      <w:lvlJc w:val="left"/>
      <w:pPr>
        <w:ind w:left="867" w:hanging="644"/>
        <w:jc w:val="left"/>
      </w:pPr>
      <w:rPr>
        <w:rFonts w:ascii="Times New Roman" w:eastAsia="Times New Roman" w:hAnsi="Times New Roman" w:cs="Times New Roman" w:hint="default"/>
        <w:w w:val="100"/>
        <w:sz w:val="28"/>
        <w:szCs w:val="28"/>
        <w:lang w:val="en-US" w:eastAsia="en-US" w:bidi="ar-SA"/>
      </w:rPr>
    </w:lvl>
    <w:lvl w:ilvl="1" w:tplc="5AEA2E3E">
      <w:numFmt w:val="bullet"/>
      <w:lvlText w:val="•"/>
      <w:lvlJc w:val="left"/>
      <w:pPr>
        <w:ind w:left="1700" w:hanging="644"/>
      </w:pPr>
      <w:rPr>
        <w:rFonts w:hint="default"/>
        <w:lang w:val="en-US" w:eastAsia="en-US" w:bidi="ar-SA"/>
      </w:rPr>
    </w:lvl>
    <w:lvl w:ilvl="2" w:tplc="652A7AFC">
      <w:numFmt w:val="bullet"/>
      <w:lvlText w:val="•"/>
      <w:lvlJc w:val="left"/>
      <w:pPr>
        <w:ind w:left="2540" w:hanging="644"/>
      </w:pPr>
      <w:rPr>
        <w:rFonts w:hint="default"/>
        <w:lang w:val="en-US" w:eastAsia="en-US" w:bidi="ar-SA"/>
      </w:rPr>
    </w:lvl>
    <w:lvl w:ilvl="3" w:tplc="A99EAA0A">
      <w:numFmt w:val="bullet"/>
      <w:lvlText w:val="•"/>
      <w:lvlJc w:val="left"/>
      <w:pPr>
        <w:ind w:left="3380" w:hanging="644"/>
      </w:pPr>
      <w:rPr>
        <w:rFonts w:hint="default"/>
        <w:lang w:val="en-US" w:eastAsia="en-US" w:bidi="ar-SA"/>
      </w:rPr>
    </w:lvl>
    <w:lvl w:ilvl="4" w:tplc="BC8A9AC0">
      <w:numFmt w:val="bullet"/>
      <w:lvlText w:val="•"/>
      <w:lvlJc w:val="left"/>
      <w:pPr>
        <w:ind w:left="4220" w:hanging="644"/>
      </w:pPr>
      <w:rPr>
        <w:rFonts w:hint="default"/>
        <w:lang w:val="en-US" w:eastAsia="en-US" w:bidi="ar-SA"/>
      </w:rPr>
    </w:lvl>
    <w:lvl w:ilvl="5" w:tplc="310C1CA4">
      <w:numFmt w:val="bullet"/>
      <w:lvlText w:val="•"/>
      <w:lvlJc w:val="left"/>
      <w:pPr>
        <w:ind w:left="5060" w:hanging="644"/>
      </w:pPr>
      <w:rPr>
        <w:rFonts w:hint="default"/>
        <w:lang w:val="en-US" w:eastAsia="en-US" w:bidi="ar-SA"/>
      </w:rPr>
    </w:lvl>
    <w:lvl w:ilvl="6" w:tplc="36304CCE">
      <w:numFmt w:val="bullet"/>
      <w:lvlText w:val="•"/>
      <w:lvlJc w:val="left"/>
      <w:pPr>
        <w:ind w:left="5900" w:hanging="644"/>
      </w:pPr>
      <w:rPr>
        <w:rFonts w:hint="default"/>
        <w:lang w:val="en-US" w:eastAsia="en-US" w:bidi="ar-SA"/>
      </w:rPr>
    </w:lvl>
    <w:lvl w:ilvl="7" w:tplc="D4B6C58C">
      <w:numFmt w:val="bullet"/>
      <w:lvlText w:val="•"/>
      <w:lvlJc w:val="left"/>
      <w:pPr>
        <w:ind w:left="6740" w:hanging="644"/>
      </w:pPr>
      <w:rPr>
        <w:rFonts w:hint="default"/>
        <w:lang w:val="en-US" w:eastAsia="en-US" w:bidi="ar-SA"/>
      </w:rPr>
    </w:lvl>
    <w:lvl w:ilvl="8" w:tplc="32C8A2F8">
      <w:numFmt w:val="bullet"/>
      <w:lvlText w:val="•"/>
      <w:lvlJc w:val="left"/>
      <w:pPr>
        <w:ind w:left="7580" w:hanging="644"/>
      </w:pPr>
      <w:rPr>
        <w:rFonts w:hint="default"/>
        <w:lang w:val="en-US" w:eastAsia="en-US" w:bidi="ar-SA"/>
      </w:rPr>
    </w:lvl>
  </w:abstractNum>
  <w:abstractNum w:abstractNumId="4">
    <w:nsid w:val="50F21434"/>
    <w:multiLevelType w:val="hybridMultilevel"/>
    <w:tmpl w:val="6EFE8FF6"/>
    <w:lvl w:ilvl="0" w:tplc="5EFA1BA4">
      <w:start w:val="1"/>
      <w:numFmt w:val="decimal"/>
      <w:lvlText w:val="%1."/>
      <w:lvlJc w:val="left"/>
      <w:pPr>
        <w:ind w:left="404" w:hanging="262"/>
        <w:jc w:val="right"/>
      </w:pPr>
      <w:rPr>
        <w:rFonts w:hint="default"/>
        <w:w w:val="97"/>
        <w:lang w:val="en-US" w:eastAsia="en-US" w:bidi="ar-SA"/>
      </w:rPr>
    </w:lvl>
    <w:lvl w:ilvl="1" w:tplc="C2F26E92">
      <w:numFmt w:val="bullet"/>
      <w:lvlText w:val=""/>
      <w:lvlJc w:val="left"/>
      <w:pPr>
        <w:ind w:left="862" w:hanging="360"/>
      </w:pPr>
      <w:rPr>
        <w:rFonts w:hint="default"/>
        <w:w w:val="100"/>
        <w:lang w:val="en-US" w:eastAsia="en-US" w:bidi="ar-SA"/>
      </w:rPr>
    </w:lvl>
    <w:lvl w:ilvl="2" w:tplc="746A7DE6">
      <w:numFmt w:val="bullet"/>
      <w:lvlText w:val="•"/>
      <w:lvlJc w:val="left"/>
      <w:pPr>
        <w:ind w:left="1580" w:hanging="360"/>
      </w:pPr>
      <w:rPr>
        <w:rFonts w:hint="default"/>
        <w:lang w:val="en-US" w:eastAsia="en-US" w:bidi="ar-SA"/>
      </w:rPr>
    </w:lvl>
    <w:lvl w:ilvl="3" w:tplc="6A0CB208">
      <w:numFmt w:val="bullet"/>
      <w:lvlText w:val="•"/>
      <w:lvlJc w:val="left"/>
      <w:pPr>
        <w:ind w:left="2541" w:hanging="360"/>
      </w:pPr>
      <w:rPr>
        <w:rFonts w:hint="default"/>
        <w:lang w:val="en-US" w:eastAsia="en-US" w:bidi="ar-SA"/>
      </w:rPr>
    </w:lvl>
    <w:lvl w:ilvl="4" w:tplc="5B042C36">
      <w:numFmt w:val="bullet"/>
      <w:lvlText w:val="•"/>
      <w:lvlJc w:val="left"/>
      <w:pPr>
        <w:ind w:left="3502" w:hanging="360"/>
      </w:pPr>
      <w:rPr>
        <w:rFonts w:hint="default"/>
        <w:lang w:val="en-US" w:eastAsia="en-US" w:bidi="ar-SA"/>
      </w:rPr>
    </w:lvl>
    <w:lvl w:ilvl="5" w:tplc="82A47210">
      <w:numFmt w:val="bullet"/>
      <w:lvlText w:val="•"/>
      <w:lvlJc w:val="left"/>
      <w:pPr>
        <w:ind w:left="4464" w:hanging="360"/>
      </w:pPr>
      <w:rPr>
        <w:rFonts w:hint="default"/>
        <w:lang w:val="en-US" w:eastAsia="en-US" w:bidi="ar-SA"/>
      </w:rPr>
    </w:lvl>
    <w:lvl w:ilvl="6" w:tplc="37FE997A">
      <w:numFmt w:val="bullet"/>
      <w:lvlText w:val="•"/>
      <w:lvlJc w:val="left"/>
      <w:pPr>
        <w:ind w:left="5425" w:hanging="360"/>
      </w:pPr>
      <w:rPr>
        <w:rFonts w:hint="default"/>
        <w:lang w:val="en-US" w:eastAsia="en-US" w:bidi="ar-SA"/>
      </w:rPr>
    </w:lvl>
    <w:lvl w:ilvl="7" w:tplc="569E7234">
      <w:numFmt w:val="bullet"/>
      <w:lvlText w:val="•"/>
      <w:lvlJc w:val="left"/>
      <w:pPr>
        <w:ind w:left="6387" w:hanging="360"/>
      </w:pPr>
      <w:rPr>
        <w:rFonts w:hint="default"/>
        <w:lang w:val="en-US" w:eastAsia="en-US" w:bidi="ar-SA"/>
      </w:rPr>
    </w:lvl>
    <w:lvl w:ilvl="8" w:tplc="C2302442">
      <w:numFmt w:val="bullet"/>
      <w:lvlText w:val="•"/>
      <w:lvlJc w:val="left"/>
      <w:pPr>
        <w:ind w:left="7348" w:hanging="360"/>
      </w:pPr>
      <w:rPr>
        <w:rFonts w:hint="default"/>
        <w:lang w:val="en-US" w:eastAsia="en-US" w:bidi="ar-SA"/>
      </w:rPr>
    </w:lvl>
  </w:abstractNum>
  <w:abstractNum w:abstractNumId="5">
    <w:nsid w:val="51E46D77"/>
    <w:multiLevelType w:val="hybridMultilevel"/>
    <w:tmpl w:val="77C2EBCC"/>
    <w:lvl w:ilvl="0" w:tplc="A028AA22">
      <w:numFmt w:val="bullet"/>
      <w:lvlText w:val=""/>
      <w:lvlJc w:val="left"/>
      <w:pPr>
        <w:ind w:left="862" w:hanging="360"/>
      </w:pPr>
      <w:rPr>
        <w:rFonts w:ascii="Symbol" w:eastAsia="Symbol" w:hAnsi="Symbol" w:cs="Symbol" w:hint="default"/>
        <w:w w:val="100"/>
        <w:sz w:val="24"/>
        <w:szCs w:val="24"/>
        <w:lang w:val="en-US" w:eastAsia="en-US" w:bidi="ar-SA"/>
      </w:rPr>
    </w:lvl>
    <w:lvl w:ilvl="1" w:tplc="6B18E9BC">
      <w:numFmt w:val="bullet"/>
      <w:lvlText w:val="•"/>
      <w:lvlJc w:val="left"/>
      <w:pPr>
        <w:ind w:left="1701" w:hanging="360"/>
      </w:pPr>
      <w:rPr>
        <w:rFonts w:hint="default"/>
        <w:lang w:val="en-US" w:eastAsia="en-US" w:bidi="ar-SA"/>
      </w:rPr>
    </w:lvl>
    <w:lvl w:ilvl="2" w:tplc="7236F53C">
      <w:numFmt w:val="bullet"/>
      <w:lvlText w:val="•"/>
      <w:lvlJc w:val="left"/>
      <w:pPr>
        <w:ind w:left="2542" w:hanging="360"/>
      </w:pPr>
      <w:rPr>
        <w:rFonts w:hint="default"/>
        <w:lang w:val="en-US" w:eastAsia="en-US" w:bidi="ar-SA"/>
      </w:rPr>
    </w:lvl>
    <w:lvl w:ilvl="3" w:tplc="9852FC18">
      <w:numFmt w:val="bullet"/>
      <w:lvlText w:val="•"/>
      <w:lvlJc w:val="left"/>
      <w:pPr>
        <w:ind w:left="3383" w:hanging="360"/>
      </w:pPr>
      <w:rPr>
        <w:rFonts w:hint="default"/>
        <w:lang w:val="en-US" w:eastAsia="en-US" w:bidi="ar-SA"/>
      </w:rPr>
    </w:lvl>
    <w:lvl w:ilvl="4" w:tplc="DC4A99BC">
      <w:numFmt w:val="bullet"/>
      <w:lvlText w:val="•"/>
      <w:lvlJc w:val="left"/>
      <w:pPr>
        <w:ind w:left="4224" w:hanging="360"/>
      </w:pPr>
      <w:rPr>
        <w:rFonts w:hint="default"/>
        <w:lang w:val="en-US" w:eastAsia="en-US" w:bidi="ar-SA"/>
      </w:rPr>
    </w:lvl>
    <w:lvl w:ilvl="5" w:tplc="60503B98">
      <w:numFmt w:val="bullet"/>
      <w:lvlText w:val="•"/>
      <w:lvlJc w:val="left"/>
      <w:pPr>
        <w:ind w:left="5065" w:hanging="360"/>
      </w:pPr>
      <w:rPr>
        <w:rFonts w:hint="default"/>
        <w:lang w:val="en-US" w:eastAsia="en-US" w:bidi="ar-SA"/>
      </w:rPr>
    </w:lvl>
    <w:lvl w:ilvl="6" w:tplc="AAA056C2">
      <w:numFmt w:val="bullet"/>
      <w:lvlText w:val="•"/>
      <w:lvlJc w:val="left"/>
      <w:pPr>
        <w:ind w:left="5906" w:hanging="360"/>
      </w:pPr>
      <w:rPr>
        <w:rFonts w:hint="default"/>
        <w:lang w:val="en-US" w:eastAsia="en-US" w:bidi="ar-SA"/>
      </w:rPr>
    </w:lvl>
    <w:lvl w:ilvl="7" w:tplc="C3145A8C">
      <w:numFmt w:val="bullet"/>
      <w:lvlText w:val="•"/>
      <w:lvlJc w:val="left"/>
      <w:pPr>
        <w:ind w:left="6747" w:hanging="360"/>
      </w:pPr>
      <w:rPr>
        <w:rFonts w:hint="default"/>
        <w:lang w:val="en-US" w:eastAsia="en-US" w:bidi="ar-SA"/>
      </w:rPr>
    </w:lvl>
    <w:lvl w:ilvl="8" w:tplc="1C380C9C">
      <w:numFmt w:val="bullet"/>
      <w:lvlText w:val="•"/>
      <w:lvlJc w:val="left"/>
      <w:pPr>
        <w:ind w:left="7588" w:hanging="360"/>
      </w:pPr>
      <w:rPr>
        <w:rFonts w:hint="default"/>
        <w:lang w:val="en-US" w:eastAsia="en-US" w:bidi="ar-SA"/>
      </w:rPr>
    </w:lvl>
  </w:abstractNum>
  <w:abstractNum w:abstractNumId="6">
    <w:nsid w:val="6AF74A88"/>
    <w:multiLevelType w:val="hybridMultilevel"/>
    <w:tmpl w:val="B92A0D4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4"/>
  </w:num>
  <w:num w:numId="4">
    <w:abstractNumId w:val="0"/>
  </w:num>
  <w:num w:numId="5">
    <w:abstractNumId w:val="2"/>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6"/>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
  <w:rsids>
    <w:rsidRoot w:val="00B03887"/>
    <w:rsid w:val="000046D6"/>
    <w:rsid w:val="000117A0"/>
    <w:rsid w:val="00046BE0"/>
    <w:rsid w:val="000F7BB6"/>
    <w:rsid w:val="0011490D"/>
    <w:rsid w:val="001312F9"/>
    <w:rsid w:val="001346A2"/>
    <w:rsid w:val="00186F03"/>
    <w:rsid w:val="001A5171"/>
    <w:rsid w:val="001D3097"/>
    <w:rsid w:val="001E05AC"/>
    <w:rsid w:val="001F057C"/>
    <w:rsid w:val="001F36D8"/>
    <w:rsid w:val="002051AB"/>
    <w:rsid w:val="00243E2D"/>
    <w:rsid w:val="00262508"/>
    <w:rsid w:val="002B3FC6"/>
    <w:rsid w:val="00370A76"/>
    <w:rsid w:val="003A38BD"/>
    <w:rsid w:val="003B34DD"/>
    <w:rsid w:val="003E7858"/>
    <w:rsid w:val="003F1F06"/>
    <w:rsid w:val="003F343F"/>
    <w:rsid w:val="00425EAB"/>
    <w:rsid w:val="00450B73"/>
    <w:rsid w:val="00451D57"/>
    <w:rsid w:val="00475BFB"/>
    <w:rsid w:val="00484637"/>
    <w:rsid w:val="004A13B2"/>
    <w:rsid w:val="004E5EBB"/>
    <w:rsid w:val="004E7131"/>
    <w:rsid w:val="004F4668"/>
    <w:rsid w:val="005600D8"/>
    <w:rsid w:val="00595EB8"/>
    <w:rsid w:val="005C704D"/>
    <w:rsid w:val="005D6945"/>
    <w:rsid w:val="005F4356"/>
    <w:rsid w:val="006017ED"/>
    <w:rsid w:val="00632D6F"/>
    <w:rsid w:val="006401F5"/>
    <w:rsid w:val="00643382"/>
    <w:rsid w:val="00670C15"/>
    <w:rsid w:val="00671327"/>
    <w:rsid w:val="00681262"/>
    <w:rsid w:val="006A7E5B"/>
    <w:rsid w:val="006C1C6A"/>
    <w:rsid w:val="006E0A8E"/>
    <w:rsid w:val="007030F3"/>
    <w:rsid w:val="00755A97"/>
    <w:rsid w:val="00781FA1"/>
    <w:rsid w:val="007931A5"/>
    <w:rsid w:val="007F650F"/>
    <w:rsid w:val="00801907"/>
    <w:rsid w:val="00843956"/>
    <w:rsid w:val="00844B1D"/>
    <w:rsid w:val="00870329"/>
    <w:rsid w:val="00880B08"/>
    <w:rsid w:val="00885675"/>
    <w:rsid w:val="00891680"/>
    <w:rsid w:val="00927D14"/>
    <w:rsid w:val="009314A2"/>
    <w:rsid w:val="009B2AC7"/>
    <w:rsid w:val="009F1947"/>
    <w:rsid w:val="00A02720"/>
    <w:rsid w:val="00A155BE"/>
    <w:rsid w:val="00A57258"/>
    <w:rsid w:val="00AA4A65"/>
    <w:rsid w:val="00AB3528"/>
    <w:rsid w:val="00AD3ED1"/>
    <w:rsid w:val="00B0277E"/>
    <w:rsid w:val="00B03887"/>
    <w:rsid w:val="00B106B3"/>
    <w:rsid w:val="00B26818"/>
    <w:rsid w:val="00B36DAE"/>
    <w:rsid w:val="00B41D76"/>
    <w:rsid w:val="00B43E59"/>
    <w:rsid w:val="00B75A48"/>
    <w:rsid w:val="00B83383"/>
    <w:rsid w:val="00B91612"/>
    <w:rsid w:val="00BB297A"/>
    <w:rsid w:val="00BC6640"/>
    <w:rsid w:val="00C17582"/>
    <w:rsid w:val="00C32459"/>
    <w:rsid w:val="00D06176"/>
    <w:rsid w:val="00D2133E"/>
    <w:rsid w:val="00D4630A"/>
    <w:rsid w:val="00DB5655"/>
    <w:rsid w:val="00DE386A"/>
    <w:rsid w:val="00DE3A02"/>
    <w:rsid w:val="00DE3EE4"/>
    <w:rsid w:val="00DF591E"/>
    <w:rsid w:val="00E1083C"/>
    <w:rsid w:val="00E5717F"/>
    <w:rsid w:val="00EF2C47"/>
    <w:rsid w:val="00F06034"/>
    <w:rsid w:val="00F1112C"/>
    <w:rsid w:val="00F439F8"/>
    <w:rsid w:val="00F44CD8"/>
    <w:rsid w:val="00F667CA"/>
    <w:rsid w:val="00F9070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2673" w:right="2415"/>
      <w:jc w:val="center"/>
      <w:outlineLvl w:val="0"/>
    </w:pPr>
    <w:rPr>
      <w:b/>
      <w:bCs/>
      <w:sz w:val="32"/>
      <w:szCs w:val="32"/>
    </w:rPr>
  </w:style>
  <w:style w:type="paragraph" w:styleId="Heading2">
    <w:name w:val="heading 2"/>
    <w:basedOn w:val="Normal"/>
    <w:uiPriority w:val="1"/>
    <w:qFormat/>
    <w:pPr>
      <w:ind w:left="440"/>
      <w:jc w:val="both"/>
      <w:outlineLvl w:val="1"/>
    </w:pPr>
    <w:rPr>
      <w:b/>
      <w:bCs/>
      <w:i/>
      <w:iCs/>
      <w:sz w:val="32"/>
      <w:szCs w:val="32"/>
    </w:rPr>
  </w:style>
  <w:style w:type="paragraph" w:styleId="Heading3">
    <w:name w:val="heading 3"/>
    <w:basedOn w:val="Normal"/>
    <w:uiPriority w:val="1"/>
    <w:qFormat/>
    <w:pPr>
      <w:ind w:left="440" w:right="2415"/>
      <w:jc w:val="center"/>
      <w:outlineLvl w:val="2"/>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Title">
    <w:name w:val="Title"/>
    <w:basedOn w:val="Normal"/>
    <w:uiPriority w:val="1"/>
    <w:qFormat/>
    <w:pPr>
      <w:spacing w:before="185"/>
      <w:ind w:left="1385" w:right="1126" w:firstLine="5"/>
      <w:jc w:val="center"/>
    </w:pPr>
    <w:rPr>
      <w:b/>
      <w:bCs/>
      <w:sz w:val="40"/>
      <w:szCs w:val="40"/>
    </w:rPr>
  </w:style>
  <w:style w:type="paragraph" w:styleId="ListParagraph">
    <w:name w:val="List Paragraph"/>
    <w:basedOn w:val="Normal"/>
    <w:uiPriority w:val="1"/>
    <w:qFormat/>
    <w:pPr>
      <w:ind w:left="867" w:right="173" w:hanging="351"/>
      <w:jc w:val="both"/>
    </w:pPr>
  </w:style>
  <w:style w:type="paragraph" w:customStyle="1" w:styleId="TableParagraph">
    <w:name w:val="Table Paragraph"/>
    <w:basedOn w:val="Normal"/>
    <w:uiPriority w:val="1"/>
    <w:qFormat/>
    <w:pPr>
      <w:spacing w:line="315" w:lineRule="exact"/>
      <w:ind w:left="934"/>
      <w:jc w:val="center"/>
    </w:pPr>
  </w:style>
  <w:style w:type="paragraph" w:styleId="BalloonText">
    <w:name w:val="Balloon Text"/>
    <w:basedOn w:val="Normal"/>
    <w:link w:val="BalloonTextChar"/>
    <w:uiPriority w:val="99"/>
    <w:semiHidden/>
    <w:unhideWhenUsed/>
    <w:rsid w:val="000117A0"/>
    <w:rPr>
      <w:rFonts w:ascii="Tahoma" w:hAnsi="Tahoma" w:cs="Tahoma"/>
      <w:sz w:val="16"/>
      <w:szCs w:val="16"/>
    </w:rPr>
  </w:style>
  <w:style w:type="character" w:customStyle="1" w:styleId="BalloonTextChar">
    <w:name w:val="Balloon Text Char"/>
    <w:basedOn w:val="DefaultParagraphFont"/>
    <w:link w:val="BalloonText"/>
    <w:uiPriority w:val="99"/>
    <w:semiHidden/>
    <w:rsid w:val="000117A0"/>
    <w:rPr>
      <w:rFonts w:ascii="Tahoma" w:eastAsia="Times New Roman" w:hAnsi="Tahoma" w:cs="Tahoma"/>
      <w:sz w:val="16"/>
      <w:szCs w:val="16"/>
    </w:rPr>
  </w:style>
  <w:style w:type="character" w:styleId="Emphasis">
    <w:name w:val="Emphasis"/>
    <w:basedOn w:val="DefaultParagraphFont"/>
    <w:uiPriority w:val="20"/>
    <w:qFormat/>
    <w:rsid w:val="00B43E59"/>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2673" w:right="2415"/>
      <w:jc w:val="center"/>
      <w:outlineLvl w:val="0"/>
    </w:pPr>
    <w:rPr>
      <w:b/>
      <w:bCs/>
      <w:sz w:val="32"/>
      <w:szCs w:val="32"/>
    </w:rPr>
  </w:style>
  <w:style w:type="paragraph" w:styleId="Heading2">
    <w:name w:val="heading 2"/>
    <w:basedOn w:val="Normal"/>
    <w:uiPriority w:val="1"/>
    <w:qFormat/>
    <w:pPr>
      <w:ind w:left="440"/>
      <w:jc w:val="both"/>
      <w:outlineLvl w:val="1"/>
    </w:pPr>
    <w:rPr>
      <w:b/>
      <w:bCs/>
      <w:i/>
      <w:iCs/>
      <w:sz w:val="32"/>
      <w:szCs w:val="32"/>
    </w:rPr>
  </w:style>
  <w:style w:type="paragraph" w:styleId="Heading3">
    <w:name w:val="heading 3"/>
    <w:basedOn w:val="Normal"/>
    <w:uiPriority w:val="1"/>
    <w:qFormat/>
    <w:pPr>
      <w:ind w:left="440" w:right="2415"/>
      <w:jc w:val="center"/>
      <w:outlineLvl w:val="2"/>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Title">
    <w:name w:val="Title"/>
    <w:basedOn w:val="Normal"/>
    <w:uiPriority w:val="1"/>
    <w:qFormat/>
    <w:pPr>
      <w:spacing w:before="185"/>
      <w:ind w:left="1385" w:right="1126" w:firstLine="5"/>
      <w:jc w:val="center"/>
    </w:pPr>
    <w:rPr>
      <w:b/>
      <w:bCs/>
      <w:sz w:val="40"/>
      <w:szCs w:val="40"/>
    </w:rPr>
  </w:style>
  <w:style w:type="paragraph" w:styleId="ListParagraph">
    <w:name w:val="List Paragraph"/>
    <w:basedOn w:val="Normal"/>
    <w:uiPriority w:val="1"/>
    <w:qFormat/>
    <w:pPr>
      <w:ind w:left="867" w:right="173" w:hanging="351"/>
      <w:jc w:val="both"/>
    </w:pPr>
  </w:style>
  <w:style w:type="paragraph" w:customStyle="1" w:styleId="TableParagraph">
    <w:name w:val="Table Paragraph"/>
    <w:basedOn w:val="Normal"/>
    <w:uiPriority w:val="1"/>
    <w:qFormat/>
    <w:pPr>
      <w:spacing w:line="315" w:lineRule="exact"/>
      <w:ind w:left="934"/>
      <w:jc w:val="center"/>
    </w:pPr>
  </w:style>
  <w:style w:type="paragraph" w:styleId="BalloonText">
    <w:name w:val="Balloon Text"/>
    <w:basedOn w:val="Normal"/>
    <w:link w:val="BalloonTextChar"/>
    <w:uiPriority w:val="99"/>
    <w:semiHidden/>
    <w:unhideWhenUsed/>
    <w:rsid w:val="000117A0"/>
    <w:rPr>
      <w:rFonts w:ascii="Tahoma" w:hAnsi="Tahoma" w:cs="Tahoma"/>
      <w:sz w:val="16"/>
      <w:szCs w:val="16"/>
    </w:rPr>
  </w:style>
  <w:style w:type="character" w:customStyle="1" w:styleId="BalloonTextChar">
    <w:name w:val="Balloon Text Char"/>
    <w:basedOn w:val="DefaultParagraphFont"/>
    <w:link w:val="BalloonText"/>
    <w:uiPriority w:val="99"/>
    <w:semiHidden/>
    <w:rsid w:val="000117A0"/>
    <w:rPr>
      <w:rFonts w:ascii="Tahoma" w:eastAsia="Times New Roman" w:hAnsi="Tahoma" w:cs="Tahoma"/>
      <w:sz w:val="16"/>
      <w:szCs w:val="16"/>
    </w:rPr>
  </w:style>
  <w:style w:type="character" w:styleId="Emphasis">
    <w:name w:val="Emphasis"/>
    <w:basedOn w:val="DefaultParagraphFont"/>
    <w:uiPriority w:val="20"/>
    <w:qFormat/>
    <w:rsid w:val="00B43E5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jpeg"/><Relationship Id="rId5" Type="http://schemas.openxmlformats.org/officeDocument/2006/relationships/settings" Target="settings.xml"/><Relationship Id="rId15" Type="http://schemas.openxmlformats.org/officeDocument/2006/relationships/image" Target="media/image9.jpeg"/><Relationship Id="rId10" Type="http://schemas.openxmlformats.org/officeDocument/2006/relationships/image" Target="media/image4.jpeg"/><Relationship Id="rId4" Type="http://schemas.microsoft.com/office/2007/relationships/stylesWithEffects" Target="stylesWithEffect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3004C4-1759-4576-80BD-E6E4E875CF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167</TotalTime>
  <Pages>12</Pages>
  <Words>1973</Words>
  <Characters>11247</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(TOP COVER PAGE)</vt:lpstr>
    </vt:vector>
  </TitlesOfParts>
  <Company/>
  <LinksUpToDate>false</LinksUpToDate>
  <CharactersWithSpaces>13194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(TOP COVER PAGE)</dc:title>
  <dc:creator>Shreyas Madhav</dc:creator>
  <cp:lastModifiedBy>Jesmine Akhter - JUI</cp:lastModifiedBy>
  <cp:revision>105</cp:revision>
  <dcterms:created xsi:type="dcterms:W3CDTF">2022-11-17T05:19:00Z</dcterms:created>
  <dcterms:modified xsi:type="dcterms:W3CDTF">2022-11-17T15:42:00Z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2021-06-10T00:00:00Z</vt:filetime>
  </property>
  <property fmtid="{D5CDD505-2E9C-101B-9397-08002B2CF9AE}" pid="3" name="Creator">
    <vt:lpwstr>Microsoft® Word 2013</vt:lpwstr>
  </property>
  <property fmtid="{D5CDD505-2E9C-101B-9397-08002B2CF9AE}" pid="4" name="LastSaved">
    <vt:filetime>2022-11-17T00:00:00Z</vt:filetime>
  </property>
</Properties>
</file>