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PL/SQL Chapter 3: Procedures and Functions</w:t>
      </w:r>
    </w:p>
    <w:p>
      <w:r>
        <w:t># 📘 PL/SQL Chapter 3: Procedures and Functions</w:t>
      </w:r>
    </w:p>
    <w:p/>
    <w:p>
      <w:r>
        <w:t>---</w:t>
      </w:r>
    </w:p>
    <w:p/>
    <w:p>
      <w:r>
        <w:t>## 🆓 Anonymous Blocks</w:t>
      </w:r>
    </w:p>
    <w:p/>
    <w:p>
      <w:r>
        <w:t>An **anonymous block** is a block of PL/SQL code that:</w:t>
      </w:r>
    </w:p>
    <w:p>
      <w:r>
        <w:t>- Has **no name**</w:t>
      </w:r>
    </w:p>
    <w:p>
      <w:r>
        <w:t>- Is **not stored** in the database</w:t>
      </w:r>
    </w:p>
    <w:p>
      <w:r>
        <w:t>- Is typically used for **temporary tasks, quick tests, or throwaway scripts**</w:t>
      </w:r>
    </w:p>
    <w:p/>
    <w:p>
      <w:r>
        <w:t>### 💾 Characteristics</w:t>
      </w:r>
    </w:p>
    <w:p>
      <w:r>
        <w:t>- Cannot be reused or called from another block</w:t>
      </w:r>
    </w:p>
    <w:p>
      <w:r>
        <w:t>- Cannot be stored in the database permanently</w:t>
      </w:r>
    </w:p>
    <w:p>
      <w:r>
        <w:t>- Typically saved locally as `.sql` files if needed</w:t>
      </w:r>
    </w:p>
    <w:p/>
    <w:p>
      <w:r>
        <w:t>### 📌 Example of an Anonymous Block</w:t>
      </w:r>
    </w:p>
    <w:p>
      <w:pPr>
        <w:pStyle w:val="IntenseQuote"/>
      </w:pPr>
      <w:r>
        <w:t>DECLARE</w:t>
        <w:br/>
        <w:t xml:space="preserve">  v_message VARCHAR2(50) := 'Hello from anonymous block';</w:t>
        <w:br/>
        <w:t>BEGIN</w:t>
        <w:br/>
        <w:t xml:space="preserve">  DBMS_OUTPUT.PUT_LINE(v_message);</w:t>
        <w:br/>
        <w:t>END;</w:t>
      </w:r>
    </w:p>
    <w:p/>
    <w:p>
      <w:r>
        <w:t>&gt; ⚠️ Anonymous blocks are **not suitable** for large, reusable, or complex applications. For those, use **procedures or functions**.</w:t>
      </w:r>
    </w:p>
    <w:p/>
    <w:p>
      <w:r>
        <w:t>---</w:t>
      </w:r>
    </w:p>
    <w:p/>
    <w:p>
      <w:r>
        <w:t>## 🔧 What is a Procedure?</w:t>
      </w:r>
    </w:p>
    <w:p>
      <w:r>
        <w:t>A **procedure** is a named block of PL/SQL statements that can be stored in the database and **executed later by name**.</w:t>
      </w:r>
    </w:p>
    <w:p/>
    <w:p>
      <w:r>
        <w:t>Instead of rewriting the same PL/SQL logic repeatedly, you can define a procedure **once** and then call it wherever required.</w:t>
      </w:r>
    </w:p>
    <w:p/>
    <w:p>
      <w:r>
        <w:t>This procedure can accept input parameters, process logic, and optionally return output.</w:t>
      </w:r>
    </w:p>
    <w:p/>
    <w:p>
      <w:r>
        <w:t>---</w:t>
      </w:r>
    </w:p>
    <w:p/>
    <w:p>
      <w:r>
        <w:t>## 💾 Syntax: Creating a Procedure</w:t>
      </w:r>
    </w:p>
    <w:p>
      <w:pPr>
        <w:pStyle w:val="IntenseQuote"/>
      </w:pPr>
      <w:r>
        <w:t>CREATE OR REPLACE PROCEDURE procedure_name (</w:t>
        <w:br/>
        <w:t xml:space="preserve">    parameter1 [IN | OUT | IN OUT] datatype DEFAULT default_value,</w:t>
        <w:br/>
        <w:t xml:space="preserve">    parameter2 [IN | OUT | IN OUT] datatype</w:t>
        <w:br/>
        <w:t>)</w:t>
        <w:br/>
        <w:t>AS</w:t>
        <w:br/>
        <w:t xml:space="preserve">  -- Declaration Section</w:t>
        <w:br/>
        <w:t>BEGIN</w:t>
        <w:br/>
        <w:t xml:space="preserve">  -- Executable Section</w:t>
        <w:br/>
        <w:t>EXCEPTION</w:t>
        <w:br/>
        <w:t xml:space="preserve">  -- Exception Handling</w:t>
        <w:br/>
        <w:t>END procedure_name;</w:t>
      </w:r>
    </w:p>
    <w:p/>
    <w:p>
      <w:r>
        <w:t>- `IN`: Value passed **into** the procedure (read-only)</w:t>
      </w:r>
    </w:p>
    <w:p>
      <w:r>
        <w:t>- `OUT`: Value passed **back** from the procedure (write-only)</w:t>
      </w:r>
    </w:p>
    <w:p>
      <w:r>
        <w:t>- `IN OUT`: Value **passed in and modified**, then returned</w:t>
      </w:r>
    </w:p>
    <w:p/>
    <w:p>
      <w:r>
        <w:t>&gt; ❗ While defining data types for parameters, **do not specify lengths** (e.g., avoid `VARCHAR2(20)` or `NUMBER(10)`). Just use `VARCHAR2` or `NUMBER`.</w:t>
      </w:r>
    </w:p>
    <w:p/>
    <w:p>
      <w:r>
        <w:t>---</w:t>
      </w:r>
    </w:p>
    <w:p/>
    <w:p>
      <w:r>
        <w:t>## 🔖 Parameter Modes Explained</w:t>
      </w:r>
    </w:p>
    <w:p>
      <w:r>
        <w:t>| Mode     | Description                                 | Direction |</w:t>
      </w:r>
    </w:p>
    <w:p>
      <w:r>
        <w:t>|----------|---------------------------------------------|-----------|</w:t>
      </w:r>
    </w:p>
    <w:p>
      <w:r>
        <w:t>| `IN`     | Accepts input, value cannot be modified     | Caller ➡ Procedure |</w:t>
      </w:r>
    </w:p>
    <w:p>
      <w:r>
        <w:t>| `OUT`    | Returns output, uninitialized at start      | Procedure ➡ Caller |</w:t>
      </w:r>
    </w:p>
    <w:p>
      <w:r>
        <w:t>| `IN OUT` | Accepts and returns a modifiable value      | ↔ Bidirectional |</w:t>
      </w:r>
    </w:p>
    <w:p/>
    <w:p>
      <w:r>
        <w:t>---</w:t>
      </w:r>
    </w:p>
    <w:p/>
    <w:p>
      <w:r>
        <w:t>## ✅ Benefits of Using Procedures</w:t>
      </w:r>
    </w:p>
    <w:p>
      <w:r>
        <w:t>- **Reusability**: Define once, reuse many times</w:t>
      </w:r>
    </w:p>
    <w:p>
      <w:r>
        <w:t>- **Modularity**: Break down complex logic into smaller units</w:t>
      </w:r>
    </w:p>
    <w:p>
      <w:r>
        <w:t>- **Maintainability**: Update logic in one place</w:t>
      </w:r>
    </w:p>
    <w:p>
      <w:r>
        <w:t>- **Security**: Can hide implementation details using private procedures</w:t>
      </w:r>
    </w:p>
    <w:p/>
    <w:p>
      <w:r>
        <w:t>---</w:t>
      </w:r>
    </w:p>
    <w:p/>
    <w:p>
      <w:r>
        <w:t>## 🔪 Example: Procedure with IN OUT Mode</w:t>
      </w:r>
    </w:p>
    <w:p>
      <w:pPr>
        <w:pStyle w:val="IntenseQuote"/>
      </w:pPr>
      <w:r>
        <w:t>CREATE OR REPLACE PROCEDURE ADD_CUSTOMER(</w:t>
        <w:br/>
        <w:t xml:space="preserve">    c_id         IN OUT NUMBER,</w:t>
        <w:br/>
        <w:t xml:space="preserve">    c_fname      IN VARCHAR2,</w:t>
        <w:br/>
        <w:t xml:space="preserve">    c_lname      IN VARCHAR2,</w:t>
        <w:br/>
        <w:t xml:space="preserve">    c_email      IN VARCHAR2,</w:t>
        <w:br/>
        <w:t xml:space="preserve">    c_phone      IN VARCHAR2,</w:t>
        <w:br/>
        <w:t xml:space="preserve">    c_address    IN VARCHAR2,</w:t>
        <w:br/>
        <w:t xml:space="preserve">    c_city       IN VARCHAR2,</w:t>
        <w:br/>
        <w:t xml:space="preserve">    c_state      IN VARCHAR2,</w:t>
        <w:br/>
        <w:t xml:space="preserve">    c_zip        IN VARCHAR2,</w:t>
        <w:br/>
        <w:t xml:space="preserve">    c_region     IN VARCHAR2</w:t>
        <w:br/>
        <w:t>)</w:t>
        <w:br/>
        <w:t>AS</w:t>
        <w:br/>
        <w:t>BEGIN</w:t>
        <w:br/>
        <w:t xml:space="preserve">  INSERT INTO customer (</w:t>
        <w:br/>
        <w:t xml:space="preserve">    customer_id, first_name, last_name, email, phone,</w:t>
        <w:br/>
        <w:t xml:space="preserve">    address, city, state, zip, region</w:t>
        <w:br/>
        <w:t xml:space="preserve">  ) VALUES (</w:t>
        <w:br/>
        <w:t xml:space="preserve">    c_id, c_fname, c_lname, c_email, c_phone,</w:t>
        <w:br/>
        <w:t xml:space="preserve">    c_address, c_city, c_state, c_zip, c_region</w:t>
        <w:br/>
        <w:t xml:space="preserve">  );</w:t>
        <w:br/>
        <w:br/>
        <w:t xml:space="preserve">  SELECT COUNT(1) INTO c_id FROM customer;</w:t>
        <w:br/>
        <w:br/>
        <w:t xml:space="preserve">  COMMIT;</w:t>
        <w:br/>
        <w:t xml:space="preserve">  DBMS_OUTPUT.PUT_LINE('Data successfully inserted.');</w:t>
        <w:br/>
        <w:t>END ADD_CUSTOMER;</w:t>
      </w:r>
    </w:p>
    <w:p/>
    <w:p>
      <w:r>
        <w:t>### ▶️ Calling the IN OUT Procedure</w:t>
      </w:r>
    </w:p>
    <w:p>
      <w:pPr>
        <w:pStyle w:val="IntenseQuote"/>
      </w:pPr>
      <w:r>
        <w:t>DECLARE</w:t>
        <w:br/>
        <w:t xml:space="preserve">  tcount NUMBER := 45;</w:t>
        <w:br/>
        <w:t>BEGIN</w:t>
        <w:br/>
        <w:t xml:space="preserve">  ADD_CUSTOMER(</w:t>
        <w:br/>
        <w:t xml:space="preserve">    c_id =&gt; tcount,</w:t>
        <w:br/>
        <w:t xml:space="preserve">    c_fname =&gt; 'Aria',</w:t>
        <w:br/>
        <w:t xml:space="preserve">    c_lname =&gt; 'White',</w:t>
        <w:br/>
        <w:t xml:space="preserve">    c_email =&gt; 'aria.white@example.com',</w:t>
        <w:br/>
        <w:t xml:space="preserve">    c_phone =&gt; '9993331111',</w:t>
        <w:br/>
        <w:t xml:space="preserve">    c_address =&gt; '101 Maple St',</w:t>
        <w:br/>
        <w:t xml:space="preserve">    c_city =&gt; 'Atlanta',</w:t>
        <w:br/>
        <w:t xml:space="preserve">    c_state =&gt; 'GA',</w:t>
        <w:br/>
        <w:t xml:space="preserve">    c_zip =&gt; '30301',</w:t>
        <w:br/>
        <w:t xml:space="preserve">    c_region =&gt; 'Southeast'</w:t>
        <w:br/>
        <w:t xml:space="preserve">  );</w:t>
        <w:br/>
        <w:t xml:space="preserve">  DBMS_OUTPUT.PUT_LINE('Total records = ' || tcount);</w:t>
        <w:br/>
        <w:t>END;</w:t>
      </w:r>
    </w:p>
    <w:p/>
    <w:p>
      <w:r>
        <w:t>&gt; 🔄 The same `c_id` variable is used to send a value **into** the procedure and then **receive a new value** (total customer count) back.</w:t>
      </w:r>
    </w:p>
    <w:p/>
    <w:p>
      <w:r>
        <w:t>---</w:t>
      </w:r>
    </w:p>
    <w:p/>
    <w:p>
      <w:r>
        <w:t>## 🧑‍🎓 Summary of Procedure Calls</w:t>
      </w:r>
    </w:p>
    <w:p>
      <w:r>
        <w:t>| Method             | Key Benefit                  |</w:t>
      </w:r>
    </w:p>
    <w:p>
      <w:r>
        <w:t>|--------------------|------------------------------|</w:t>
      </w:r>
    </w:p>
    <w:p>
      <w:r>
        <w:t>| Positional         | Simpler, but strict on order |</w:t>
      </w:r>
    </w:p>
    <w:p>
      <w:r>
        <w:t>| Named Association  | Flexible ordering            |</w:t>
      </w:r>
    </w:p>
    <w:p/>
    <w:p>
      <w:r>
        <w:t>&gt; Both methods run the same compiled procedure and insert data correctly. Use named association for clarity in complex calls.</w:t>
      </w:r>
    </w:p>
    <w:p/>
    <w:p>
      <w:r>
        <w:t>---</w:t>
      </w:r>
    </w:p>
    <w:p/>
    <w:p>
      <w:r>
        <w:t>## 📌 Structure Recap</w:t>
      </w:r>
    </w:p>
    <w:p>
      <w:r>
        <w:t>| Section     | Purpose                                |</w:t>
      </w:r>
    </w:p>
    <w:p>
      <w:r>
        <w:t>|-------------|----------------------------------------|</w:t>
      </w:r>
    </w:p>
    <w:p>
      <w:r>
        <w:t>| `DECLARE`   | Declare variables/constants (optional) |</w:t>
      </w:r>
    </w:p>
    <w:p>
      <w:r>
        <w:t>| `BEGIN`     | Write logic and SQL statements         |</w:t>
      </w:r>
    </w:p>
    <w:p>
      <w:r>
        <w:t>| `EXCEPTION` | Handle errors (optional)              |</w:t>
      </w:r>
    </w:p>
    <w:p/>
    <w:p>
      <w:r>
        <w:t>&gt; In the upcoming sections, we’ll implement procedures and also explore **functions**—another modular unit that returns a value.</w:t>
      </w:r>
    </w:p>
    <w:p/>
    <w:p>
      <w:r>
        <w:t>---</w:t>
      </w:r>
    </w:p>
    <w:p/>
    <w:p>
      <w:r>
        <w:t>## 📊 What is a Function?</w:t>
      </w:r>
    </w:p>
    <w:p/>
    <w:p>
      <w:r>
        <w:t>A **function** is similar to a procedure—it's a named block of PL/SQL—but it **returns a single value**.</w:t>
      </w:r>
    </w:p>
    <w:p/>
    <w:p>
      <w:r>
        <w:t>Functions can also be used **inside SQL expressions**, unlike procedures.</w:t>
      </w:r>
    </w:p>
    <w:p/>
    <w:p>
      <w:r>
        <w:t>---</w:t>
      </w:r>
    </w:p>
    <w:p/>
    <w:p>
      <w:r>
        <w:t>## 📄 Syntax: Creating a Function</w:t>
      </w:r>
    </w:p>
    <w:p>
      <w:pPr>
        <w:pStyle w:val="IntenseQuote"/>
      </w:pPr>
      <w:r>
        <w:t>CREATE OR REPLACE FUNCTION function_name (</w:t>
        <w:br/>
        <w:t xml:space="preserve">  parameter1 [IN | OUT | IN OUT] datatype</w:t>
        <w:br/>
        <w:t>)</w:t>
        <w:br/>
        <w:t>RETURN return_datatype</w:t>
        <w:br/>
        <w:t>AS</w:t>
        <w:br/>
        <w:t xml:space="preserve">  -- Declaration section</w:t>
        <w:br/>
        <w:t>BEGIN</w:t>
        <w:br/>
        <w:t xml:space="preserve">  -- Executable logic</w:t>
        <w:br/>
        <w:t xml:space="preserve">  RETURN value;</w:t>
        <w:br/>
        <w:t>END function_name;</w:t>
      </w:r>
    </w:p>
    <w:p/>
    <w:p>
      <w:r>
        <w:t>---</w:t>
      </w:r>
    </w:p>
    <w:p/>
    <w:p>
      <w:r>
        <w:t>## 🔪 Example: Function to Count Sales on a Given Date</w:t>
      </w:r>
    </w:p>
    <w:p>
      <w:pPr>
        <w:pStyle w:val="IntenseQuote"/>
      </w:pPr>
      <w:r>
        <w:t>CREATE OR REPLACE FUNCTION find_salescount (</w:t>
        <w:br/>
        <w:t xml:space="preserve">  p_sales_date IN DATE</w:t>
        <w:br/>
        <w:t>) RETURN NUMBER</w:t>
        <w:br/>
        <w:t>AS</w:t>
        <w:br/>
        <w:t xml:space="preserve">  number_of_sales NUMBER;</w:t>
        <w:br/>
        <w:t>BEGIN</w:t>
        <w:br/>
        <w:t xml:space="preserve">  SELECT COUNT(*) INTO number_of_sales</w:t>
        <w:br/>
        <w:t xml:space="preserve">  FROM sales</w:t>
        <w:br/>
        <w:t xml:space="preserve">  WHERE sales_date = p_sales_date;</w:t>
        <w:br/>
        <w:br/>
        <w:t xml:space="preserve">  RETURN number_of_sales;</w:t>
        <w:br/>
        <w:t>END find_salescount;</w:t>
      </w:r>
    </w:p>
    <w:p/>
    <w:p>
      <w:r>
        <w:t>Once compiled, the function is stored in the database. You can view it under the **Functions** section in SQL Developer.</w:t>
      </w:r>
    </w:p>
    <w:p/>
    <w:p>
      <w:r>
        <w:t>&gt; 📌 Just like procedures, functions use parameter modes (`IN`, `OUT`, `IN OUT`) but always return a value.</w:t>
      </w:r>
    </w:p>
    <w:p/>
    <w:p>
      <w:r>
        <w:t>---</w:t>
      </w:r>
    </w:p>
    <w:p/>
    <w:p>
      <w:r>
        <w:t>## ▶️ Calling a Function</w:t>
      </w:r>
    </w:p>
    <w:p/>
    <w:p>
      <w:r>
        <w:t>### 1. Inside a SQL Statement</w:t>
      </w:r>
    </w:p>
    <w:p>
      <w:pPr>
        <w:pStyle w:val="IntenseQuote"/>
      </w:pPr>
      <w:r>
        <w:t>SELECT find_salescount(DATE '2024-01-01') FROM dual;</w:t>
      </w:r>
    </w:p>
    <w:p>
      <w:r>
        <w:t>&gt; You can call functions in SQL queries—**not procedures**.</w:t>
      </w:r>
    </w:p>
    <w:p/>
    <w:p>
      <w:r>
        <w:t>### 2. Inside a PL/SQL Block</w:t>
      </w:r>
    </w:p>
    <w:p>
      <w:pPr>
        <w:pStyle w:val="IntenseQuote"/>
      </w:pPr>
      <w:r>
        <w:t>DECLARE</w:t>
        <w:br/>
        <w:t xml:space="preserve">  scount NUMBER := 0;</w:t>
        <w:br/>
        <w:t>BEGIN</w:t>
        <w:br/>
        <w:t xml:space="preserve">  scount := find_salescount(DATE '2024-01-01');</w:t>
        <w:br/>
        <w:t xml:space="preserve">  DBMS_OUTPUT.PUT_LINE(scount);</w:t>
        <w:br/>
        <w:t>END;</w:t>
      </w:r>
    </w:p>
    <w:p/>
    <w:p>
      <w:r>
        <w:t>&gt; 🌟 Use functions when you need to return a single value and want to include the call in SQL expressions.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