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DB" w:rsidRDefault="001B35DB">
      <w:r>
        <w:t>INTERACTIVE DESIGN ANALYSIS BASED ON PRINCIPLES OF UNIVERSAL DESIGN</w:t>
      </w:r>
    </w:p>
    <w:p w:rsidR="001B35DB" w:rsidRDefault="001B35DB">
      <w:r>
        <w:t>Aim:</w:t>
      </w:r>
    </w:p>
    <w:p w:rsidR="001B35DB" w:rsidRDefault="001B35DB">
      <w:r>
        <w:t>To perform interactive design analysis based on principles of universal design.</w:t>
      </w:r>
    </w:p>
    <w:p w:rsidR="001B35DB" w:rsidRDefault="001B35DB"/>
    <w:p w:rsidR="001B35DB" w:rsidRPr="001B35DB" w:rsidRDefault="001B35DB" w:rsidP="001B3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Play's design based on the principles of Universal Design, we can see how well it aligns with the goal of creating an accessible and inclusive user experience for a diverse range of users. </w:t>
      </w:r>
    </w:p>
    <w:p w:rsidR="001B35DB" w:rsidRPr="001B35DB" w:rsidRDefault="001B35DB" w:rsidP="001B3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Equitable Use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Play aims to provide the same means of accessing and discovering apps, games, movies, and books for all users, regardless of their abilities.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Consideration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platform offers a wide variety of content, catering to different preferences and interests, which promotes equity in use.</w:t>
      </w:r>
    </w:p>
    <w:p w:rsidR="001B35DB" w:rsidRPr="001B35DB" w:rsidRDefault="001B35DB" w:rsidP="001B3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 in Use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Play offers multiple ways for users to find content. It provides search functionality, recommendations, and categorized sections, allowing users to choose how they explore the platform.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Consideration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It could further enhance flexibility by allowing users to customize the app's interface based on their needs or preferences.</w:t>
      </w:r>
    </w:p>
    <w:p w:rsidR="001B35DB" w:rsidRPr="001B35DB" w:rsidRDefault="001B35DB" w:rsidP="001B3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and Intuitive Use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Play tends to follow Material Design principles, which generally prioritize simplicity and intuitive interactions.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Consideration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platform's search and navigation are relatively straightforward, but there may be areas for improvement in making complex actions, such as account management, even more intuitive.</w:t>
      </w:r>
    </w:p>
    <w:p w:rsidR="001B35DB" w:rsidRPr="001B35DB" w:rsidRDefault="001B35DB" w:rsidP="001B3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Perceptible Information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Play typically provides clear visual and textual information about apps, games, movies, and books. This is essential for users with different sensory abilities.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Consideration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It's essential to ensure that the information is presented in a way that is accessible to users with visual impairments or those who rely on screen readers.</w:t>
      </w:r>
    </w:p>
    <w:p w:rsidR="001B35DB" w:rsidRPr="001B35DB" w:rsidRDefault="001B35DB" w:rsidP="001B3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Tolerance for Error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Play generally allows users to preview app details and read reviews before downloading, which helps reduce the risk of errors or unwanted installations.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Consideration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Enhancements can be made to error prevention, such as providing clearer cues for actions and reducing the likelihood of accidental purchases.</w:t>
      </w:r>
    </w:p>
    <w:p w:rsidR="001B35DB" w:rsidRPr="001B35DB" w:rsidRDefault="001B35DB" w:rsidP="001B3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Physical Effort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Play's design is mainly touch-based, which is user-friendly and accommodates users with varying physical abilities.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Consideration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platform can continually optimize its touch interactions, taking into account users with motor impairments who may need more precise touch targets.</w:t>
      </w:r>
    </w:p>
    <w:p w:rsidR="001B35DB" w:rsidRPr="001B35DB" w:rsidRDefault="001B35DB" w:rsidP="001B3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 and Space for Approach and Use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Positive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overall layout of Google Play provides ample space for users to interact with content.</w:t>
      </w:r>
    </w:p>
    <w:p w:rsidR="001B35DB" w:rsidRPr="001B35DB" w:rsidRDefault="001B35DB" w:rsidP="001B3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5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Consideration</w:t>
      </w:r>
      <w:r w:rsidRPr="001B35D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app could further ensure that buttons and interactive elements have sufficient spacing to accommodate users with limited dexterity.</w:t>
      </w:r>
    </w:p>
    <w:p w:rsidR="001B35DB" w:rsidRDefault="001B35DB">
      <w:r w:rsidRPr="001B35DB">
        <w:drawing>
          <wp:inline distT="0" distB="0" distL="0" distR="0" wp14:anchorId="693F3BEB" wp14:editId="46806A6D">
            <wp:extent cx="5731510" cy="3453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DB" w:rsidRDefault="001B35DB"/>
    <w:p w:rsidR="001B35DB" w:rsidRDefault="001B35DB">
      <w:r>
        <w:t>Thus Googl</w:t>
      </w:r>
      <w:r w:rsidR="007F0ABD">
        <w:t xml:space="preserve">e play store has </w:t>
      </w:r>
      <w:bookmarkStart w:id="0" w:name="_GoBack"/>
      <w:bookmarkEnd w:id="0"/>
      <w:r w:rsidR="007F0ABD">
        <w:t>been analysed and designed.</w:t>
      </w:r>
    </w:p>
    <w:sectPr w:rsidR="001B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C1FD0"/>
    <w:multiLevelType w:val="multilevel"/>
    <w:tmpl w:val="5804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DB"/>
    <w:rsid w:val="001B35DB"/>
    <w:rsid w:val="005D1843"/>
    <w:rsid w:val="007F0ABD"/>
    <w:rsid w:val="00C8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4879"/>
  <w15:chartTrackingRefBased/>
  <w15:docId w15:val="{1199DE7D-08C8-40B9-9FD0-E747C639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35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2</cp:revision>
  <dcterms:created xsi:type="dcterms:W3CDTF">2023-08-14T05:57:00Z</dcterms:created>
  <dcterms:modified xsi:type="dcterms:W3CDTF">2023-08-14T05:57:00Z</dcterms:modified>
</cp:coreProperties>
</file>