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8B" w:rsidRPr="0000028C" w:rsidRDefault="003C3C8B" w:rsidP="003C3C8B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  <w:r w:rsidRPr="0000028C">
        <w:rPr>
          <w:b/>
          <w:bCs/>
          <w:color w:val="000000"/>
          <w:sz w:val="36"/>
          <w:szCs w:val="36"/>
        </w:rPr>
        <w:t> Ideation Phase</w:t>
      </w:r>
    </w:p>
    <w:p w:rsidR="003C3C8B" w:rsidRPr="003C3C8B" w:rsidRDefault="003C3C8B" w:rsidP="003C3C8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 w:rsidRPr="003C3C8B">
        <w:rPr>
          <w:b/>
          <w:bCs/>
          <w:color w:val="000000"/>
          <w:sz w:val="36"/>
          <w:szCs w:val="36"/>
        </w:rPr>
        <w:t>Brainstorm &amp; Idea Prioritization Template</w:t>
      </w:r>
    </w:p>
    <w:p w:rsidR="003C3C8B" w:rsidRPr="0000028C" w:rsidRDefault="003C3C8B" w:rsidP="003C3C8B">
      <w:pPr>
        <w:pStyle w:val="NormalWeb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C3C8B" w:rsidRPr="00125272" w:rsidTr="00413A87">
        <w:tc>
          <w:tcPr>
            <w:tcW w:w="4788" w:type="dxa"/>
          </w:tcPr>
          <w:p w:rsidR="003C3C8B" w:rsidRPr="00125272" w:rsidRDefault="003C3C8B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:rsidR="003C3C8B" w:rsidRPr="00125272" w:rsidRDefault="003C3C8B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:rsidR="003C3C8B" w:rsidRPr="00125272" w:rsidTr="00413A87">
        <w:tc>
          <w:tcPr>
            <w:tcW w:w="4788" w:type="dxa"/>
          </w:tcPr>
          <w:p w:rsidR="003C3C8B" w:rsidRPr="00125272" w:rsidRDefault="003C3C8B" w:rsidP="00413A87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:rsidR="003C3C8B" w:rsidRPr="00125272" w:rsidRDefault="003C3C8B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LTVIP2025TMID52692</w:t>
            </w:r>
          </w:p>
        </w:tc>
      </w:tr>
      <w:tr w:rsidR="003C3C8B" w:rsidRPr="00125272" w:rsidTr="00413A87">
        <w:tc>
          <w:tcPr>
            <w:tcW w:w="4788" w:type="dxa"/>
          </w:tcPr>
          <w:p w:rsidR="003C3C8B" w:rsidRPr="00125272" w:rsidRDefault="003C3C8B" w:rsidP="00413A87">
            <w:pPr>
              <w:rPr>
                <w:rFonts w:ascii="Times New Roman" w:hAnsi="Times New Roman" w:cs="Times New Roman"/>
                <w:b/>
              </w:rPr>
            </w:pPr>
            <w:r w:rsidRPr="00125272"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:rsidR="003C3C8B" w:rsidRPr="00125272" w:rsidRDefault="003C3C8B" w:rsidP="00413A87">
            <w:pPr>
              <w:pStyle w:val="NormalWeb"/>
              <w:rPr>
                <w:b/>
                <w:sz w:val="22"/>
                <w:szCs w:val="22"/>
              </w:rPr>
            </w:pPr>
            <w:proofErr w:type="spellStart"/>
            <w:r w:rsidRPr="00125272">
              <w:rPr>
                <w:b/>
                <w:sz w:val="22"/>
                <w:szCs w:val="22"/>
              </w:rPr>
              <w:t>ResolveFlow</w:t>
            </w:r>
            <w:proofErr w:type="spellEnd"/>
            <w:r w:rsidRPr="00125272">
              <w:rPr>
                <w:b/>
                <w:sz w:val="22"/>
                <w:szCs w:val="22"/>
              </w:rPr>
              <w:t>: Online Complaint Registration and Management System</w:t>
            </w:r>
          </w:p>
        </w:tc>
      </w:tr>
    </w:tbl>
    <w:p w:rsidR="005B4428" w:rsidRPr="005B4428" w:rsidRDefault="005B4428" w:rsidP="005B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428">
        <w:rPr>
          <w:rFonts w:ascii="Times New Roman" w:eastAsia="Times New Roman" w:hAnsi="Times New Roman" w:cs="Times New Roman"/>
          <w:sz w:val="24"/>
          <w:szCs w:val="24"/>
        </w:rPr>
        <w:t>This document outlines brainstormed solutions for John's identified customer pain points, assessing them by impact and effort for prioritization and development planning.</w:t>
      </w:r>
    </w:p>
    <w:p w:rsidR="005B4428" w:rsidRPr="005B4428" w:rsidRDefault="005B4428" w:rsidP="005B4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B4428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Pr="005B4428">
        <w:rPr>
          <w:rFonts w:ascii="Times New Roman" w:eastAsia="Times New Roman" w:hAnsi="Times New Roman" w:cs="Times New Roman"/>
          <w:b/>
          <w:bCs/>
          <w:sz w:val="36"/>
          <w:szCs w:val="36"/>
        </w:rPr>
        <w:t>:</w:t>
      </w:r>
    </w:p>
    <w:p w:rsidR="005B4428" w:rsidRPr="005B4428" w:rsidRDefault="005B4428" w:rsidP="005B44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Problem Statements: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Each section addresses a customer problem (John's persona).</w:t>
      </w:r>
    </w:p>
    <w:p w:rsidR="005B4428" w:rsidRPr="005B4428" w:rsidRDefault="005B4428" w:rsidP="005B44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Brainstormed Ideas: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Potential solutions/features are listed for each problem.</w:t>
      </w:r>
    </w:p>
    <w:p w:rsidR="005B4428" w:rsidRPr="005B4428" w:rsidRDefault="005B4428" w:rsidP="005B44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 &amp; 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Ideas are rated (High/Medium/Low) for user impact and development effort.</w:t>
      </w:r>
    </w:p>
    <w:p w:rsidR="005B4428" w:rsidRPr="005B4428" w:rsidRDefault="005B4428" w:rsidP="005B44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Ideas are categorized (Quick Win/Major Project/Consider Later/Re-evaluate) based on Impact vs. Effort.</w:t>
      </w:r>
    </w:p>
    <w:p w:rsidR="005B4428" w:rsidRPr="005B4428" w:rsidRDefault="005B4428" w:rsidP="005B4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4428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Definitions:</w:t>
      </w:r>
    </w:p>
    <w:p w:rsidR="005B4428" w:rsidRPr="005B4428" w:rsidRDefault="005B4428" w:rsidP="005B4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Quick Win: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impact, low effort. Implement first.</w:t>
      </w:r>
    </w:p>
    <w:p w:rsidR="005B4428" w:rsidRPr="005B4428" w:rsidRDefault="005B4428" w:rsidP="005B4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Major Project: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impact, high effort. Plan strategically.</w:t>
      </w:r>
    </w:p>
    <w:p w:rsidR="005B4428" w:rsidRPr="005B4428" w:rsidRDefault="005B4428" w:rsidP="005B4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Consider Later: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impact, medium/high effort, or low impact. Revisit if resources permit.</w:t>
      </w:r>
    </w:p>
    <w:p w:rsidR="005B4428" w:rsidRPr="005B4428" w:rsidRDefault="005B4428" w:rsidP="005B44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Re-evaluate: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Low impact, high effort. Reconsider necessity/approach</w:t>
      </w:r>
      <w:r w:rsidRPr="005B44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428" w:rsidRPr="005B4428" w:rsidRDefault="005B4428" w:rsidP="005B4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4428">
        <w:rPr>
          <w:rFonts w:ascii="Times New Roman" w:eastAsia="Times New Roman" w:hAnsi="Times New Roman" w:cs="Times New Roman"/>
          <w:b/>
          <w:bCs/>
          <w:sz w:val="24"/>
          <w:szCs w:val="24"/>
        </w:rPr>
        <w:t>1. Problem Statement: Lack of Transparency and Control</w:t>
      </w:r>
    </w:p>
    <w:p w:rsidR="005B4428" w:rsidRPr="005B4428" w:rsidRDefault="005B4428" w:rsidP="005B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i/>
          <w:iCs/>
          <w:sz w:val="20"/>
          <w:szCs w:val="20"/>
        </w:rPr>
        <w:t>John lacks real-time complaint status, leading to uncertainty.</w:t>
      </w:r>
    </w:p>
    <w:p w:rsidR="005B4428" w:rsidRPr="005B4428" w:rsidRDefault="005B4428" w:rsidP="005B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Brainstormed Ideas / Solutions:</w:t>
      </w:r>
    </w:p>
    <w:p w:rsidR="005B4428" w:rsidRPr="005B4428" w:rsidRDefault="005B4428" w:rsidP="005B44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Real-time dashboard tracker:</w:t>
      </w:r>
    </w:p>
    <w:p w:rsidR="005B4428" w:rsidRPr="005B4428" w:rsidRDefault="005B4428" w:rsidP="005B44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Quick Win</w:t>
      </w:r>
    </w:p>
    <w:p w:rsidR="005B4428" w:rsidRPr="005B4428" w:rsidRDefault="005B4428" w:rsidP="005B44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Immediate visual feedback.</w:t>
      </w:r>
    </w:p>
    <w:p w:rsidR="005B4428" w:rsidRPr="005B4428" w:rsidRDefault="005B4428" w:rsidP="005B44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Automated email/SMS status notifications:</w:t>
      </w:r>
    </w:p>
    <w:p w:rsidR="005B4428" w:rsidRPr="005B4428" w:rsidRDefault="005B4428" w:rsidP="005B44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Quick Win</w:t>
      </w:r>
    </w:p>
    <w:p w:rsidR="005B4428" w:rsidRPr="005B4428" w:rsidRDefault="005B4428" w:rsidP="005B44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Crucial for user peace of mind.</w:t>
      </w:r>
    </w:p>
    <w:p w:rsidR="005B4428" w:rsidRPr="005B4428" w:rsidRDefault="005B4428" w:rsidP="005B44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Clear complaint progress bar:</w:t>
      </w:r>
    </w:p>
    <w:p w:rsidR="005B4428" w:rsidRPr="005B4428" w:rsidRDefault="005B4428" w:rsidP="005B44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Quick Win</w:t>
      </w:r>
    </w:p>
    <w:p w:rsidR="005B4428" w:rsidRPr="005B4428" w:rsidRDefault="005B4428" w:rsidP="005B44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Visual clarity on process stage.</w:t>
      </w:r>
    </w:p>
    <w:p w:rsidR="005B4428" w:rsidRPr="005B4428" w:rsidRDefault="005B4428" w:rsidP="005B44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Estimated resolution time display:</w:t>
      </w:r>
    </w:p>
    <w:p w:rsidR="005B4428" w:rsidRPr="005B4428" w:rsidRDefault="005B4428" w:rsidP="005B44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Major Project</w:t>
      </w:r>
    </w:p>
    <w:p w:rsidR="005B4428" w:rsidRPr="005B4428" w:rsidRDefault="005B4428" w:rsidP="005B44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Requires agent workload/AI data; accuracy can be challenging.</w:t>
      </w:r>
    </w:p>
    <w:p w:rsidR="005B4428" w:rsidRPr="005B4428" w:rsidRDefault="005B4428" w:rsidP="005B44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Agent contact/photo on details page:</w:t>
      </w:r>
    </w:p>
    <w:p w:rsidR="005B4428" w:rsidRPr="005B4428" w:rsidRDefault="005B4428" w:rsidP="005B44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428">
        <w:rPr>
          <w:rFonts w:ascii="Times New Roman" w:eastAsia="Times New Roman" w:hAnsi="Times New Roman" w:cs="Times New Roman"/>
          <w:b/>
          <w:bCs/>
          <w:sz w:val="24"/>
          <w:szCs w:val="24"/>
        </w:rPr>
        <w:t>Impact:</w:t>
      </w:r>
      <w:r w:rsidRPr="005B4428">
        <w:rPr>
          <w:rFonts w:ascii="Times New Roman" w:eastAsia="Times New Roman" w:hAnsi="Times New Roman" w:cs="Times New Roman"/>
          <w:sz w:val="24"/>
          <w:szCs w:val="24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4"/>
          <w:szCs w:val="24"/>
        </w:rPr>
        <w:t>Effort:</w:t>
      </w:r>
      <w:r w:rsidRPr="005B4428">
        <w:rPr>
          <w:rFonts w:ascii="Times New Roman" w:eastAsia="Times New Roman" w:hAnsi="Times New Roman" w:cs="Times New Roman"/>
          <w:sz w:val="24"/>
          <w:szCs w:val="24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4"/>
          <w:szCs w:val="24"/>
        </w:rPr>
        <w:t>Priority:</w:t>
      </w:r>
      <w:r w:rsidRPr="005B4428">
        <w:rPr>
          <w:rFonts w:ascii="Times New Roman" w:eastAsia="Times New Roman" w:hAnsi="Times New Roman" w:cs="Times New Roman"/>
          <w:sz w:val="24"/>
          <w:szCs w:val="24"/>
        </w:rPr>
        <w:t xml:space="preserve"> Major Project</w:t>
      </w:r>
    </w:p>
    <w:p w:rsidR="005B4428" w:rsidRPr="005B4428" w:rsidRDefault="005B4428" w:rsidP="005B442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428"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  <w:r w:rsidRPr="005B4428">
        <w:rPr>
          <w:rFonts w:ascii="Times New Roman" w:eastAsia="Times New Roman" w:hAnsi="Times New Roman" w:cs="Times New Roman"/>
          <w:sz w:val="24"/>
          <w:szCs w:val="24"/>
        </w:rPr>
        <w:t xml:space="preserve"> Personalizes interaction, builds trust.</w:t>
      </w:r>
    </w:p>
    <w:p w:rsidR="005B4428" w:rsidRPr="005B4428" w:rsidRDefault="005B4428" w:rsidP="005B4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442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Problem Statement: Cumbersome and Inefficient Initial Complaint Submission</w:t>
      </w:r>
    </w:p>
    <w:p w:rsidR="005B4428" w:rsidRPr="005B4428" w:rsidRDefault="005B4428" w:rsidP="005B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i/>
          <w:iCs/>
          <w:sz w:val="20"/>
          <w:szCs w:val="20"/>
        </w:rPr>
        <w:t>Traditional complaint methods are complex, creating user barriers.</w:t>
      </w:r>
    </w:p>
    <w:p w:rsidR="005B4428" w:rsidRPr="005B4428" w:rsidRDefault="005B4428" w:rsidP="005B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Brainstormed Ideas / Solutions:</w:t>
      </w:r>
    </w:p>
    <w:p w:rsidR="005B4428" w:rsidRPr="005B4428" w:rsidRDefault="005B4428" w:rsidP="005B4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Intuitive, multi-step complaint form:</w:t>
      </w:r>
    </w:p>
    <w:p w:rsidR="005B4428" w:rsidRPr="005B4428" w:rsidRDefault="005B4428" w:rsidP="005B4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Low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Quick Win</w:t>
      </w:r>
    </w:p>
    <w:p w:rsidR="005B4428" w:rsidRPr="005B4428" w:rsidRDefault="005B4428" w:rsidP="005B4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Critical for adoption.</w:t>
      </w:r>
    </w:p>
    <w:p w:rsidR="005B4428" w:rsidRPr="005B4428" w:rsidRDefault="005B4428" w:rsidP="005B4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Clear field guidance/tooltips:</w:t>
      </w:r>
    </w:p>
    <w:p w:rsidR="005B4428" w:rsidRPr="005B4428" w:rsidRDefault="005B4428" w:rsidP="005B4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Low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Quick Win</w:t>
      </w:r>
    </w:p>
    <w:p w:rsidR="005B4428" w:rsidRPr="005B4428" w:rsidRDefault="005B4428" w:rsidP="005B4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Reduces user errors.</w:t>
      </w:r>
    </w:p>
    <w:p w:rsidR="005B4428" w:rsidRPr="005B4428" w:rsidRDefault="005B4428" w:rsidP="005B4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Drag-and-drop file/image upload:</w:t>
      </w:r>
    </w:p>
    <w:p w:rsidR="005B4428" w:rsidRPr="005B4428" w:rsidRDefault="005B4428" w:rsidP="005B4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Low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Quick Win</w:t>
      </w:r>
    </w:p>
    <w:p w:rsidR="005B4428" w:rsidRPr="005B4428" w:rsidRDefault="005B4428" w:rsidP="005B4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Simplifies evidence submission.</w:t>
      </w:r>
    </w:p>
    <w:p w:rsidR="005B4428" w:rsidRPr="005B4428" w:rsidRDefault="005B4428" w:rsidP="005B4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Pre-filled user details (if logged in):</w:t>
      </w:r>
    </w:p>
    <w:p w:rsidR="005B4428" w:rsidRPr="005B4428" w:rsidRDefault="005B4428" w:rsidP="005B4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Consider Later</w:t>
      </w:r>
    </w:p>
    <w:p w:rsidR="005B4428" w:rsidRPr="005B4428" w:rsidRDefault="005B4428" w:rsidP="005B4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Improves convenience, requires robust authentication.</w:t>
      </w:r>
    </w:p>
    <w:p w:rsidR="005B4428" w:rsidRPr="005B4428" w:rsidRDefault="005B4428" w:rsidP="005B44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AI-powered category suggestion (based on description):</w:t>
      </w:r>
    </w:p>
    <w:p w:rsidR="005B4428" w:rsidRPr="005B4428" w:rsidRDefault="005B4428" w:rsidP="005B4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Consider Later</w:t>
      </w:r>
    </w:p>
    <w:p w:rsidR="005B4428" w:rsidRPr="005B4428" w:rsidRDefault="005B4428" w:rsidP="005B442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Improves routing accuracy; initial manual categories suffice.</w:t>
      </w:r>
    </w:p>
    <w:p w:rsidR="005B4428" w:rsidRPr="005B4428" w:rsidRDefault="005B4428" w:rsidP="005B4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4428">
        <w:rPr>
          <w:rFonts w:ascii="Times New Roman" w:eastAsia="Times New Roman" w:hAnsi="Times New Roman" w:cs="Times New Roman"/>
          <w:b/>
          <w:bCs/>
          <w:sz w:val="24"/>
          <w:szCs w:val="24"/>
        </w:rPr>
        <w:t>3. Problem Statement: Communication Gaps and Redundancy</w:t>
      </w:r>
    </w:p>
    <w:p w:rsidR="005B4428" w:rsidRPr="005B4428" w:rsidRDefault="005B4428" w:rsidP="005B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i/>
          <w:iCs/>
          <w:sz w:val="20"/>
          <w:szCs w:val="20"/>
        </w:rPr>
        <w:t>John experiences inefficient communication and repeated information, lacking streamlined interaction.</w:t>
      </w:r>
    </w:p>
    <w:p w:rsidR="005B4428" w:rsidRPr="005B4428" w:rsidRDefault="005B4428" w:rsidP="005B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Brainstormed Ideas / Solutions:</w:t>
      </w:r>
    </w:p>
    <w:p w:rsidR="005B4428" w:rsidRPr="005B4428" w:rsidRDefault="005B4428" w:rsidP="005B44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Integrated in-app messaging/chat with agent:</w:t>
      </w:r>
    </w:p>
    <w:p w:rsidR="005B4428" w:rsidRPr="005B4428" w:rsidRDefault="005B4428" w:rsidP="005B4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Quick Win</w:t>
      </w:r>
    </w:p>
    <w:p w:rsidR="005B4428" w:rsidRPr="005B4428" w:rsidRDefault="005B4428" w:rsidP="005B4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Prevents context loss, direct communication.</w:t>
      </w:r>
    </w:p>
    <w:p w:rsidR="005B4428" w:rsidRPr="005B4428" w:rsidRDefault="005B4428" w:rsidP="005B44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Chat history stored with complaint record:</w:t>
      </w:r>
    </w:p>
    <w:p w:rsidR="005B4428" w:rsidRPr="005B4428" w:rsidRDefault="005B4428" w:rsidP="005B4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Quick Win</w:t>
      </w:r>
    </w:p>
    <w:p w:rsidR="005B4428" w:rsidRPr="005B4428" w:rsidRDefault="005B4428" w:rsidP="005B4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Ensures full context for all.</w:t>
      </w:r>
    </w:p>
    <w:p w:rsidR="005B4428" w:rsidRPr="005B4428" w:rsidRDefault="005B4428" w:rsidP="005B44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Standardized canned responses for agents:</w:t>
      </w:r>
    </w:p>
    <w:p w:rsidR="005B4428" w:rsidRPr="005B4428" w:rsidRDefault="005B4428" w:rsidP="005B4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Quick Win</w:t>
      </w:r>
    </w:p>
    <w:p w:rsidR="005B4428" w:rsidRPr="005B4428" w:rsidRDefault="005B4428" w:rsidP="005B4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Improves agent efficiency/consistency.</w:t>
      </w:r>
    </w:p>
    <w:p w:rsidR="005B4428" w:rsidRPr="005B4428" w:rsidRDefault="005B4428" w:rsidP="005B44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Agent online/offline status notification:</w:t>
      </w:r>
    </w:p>
    <w:p w:rsidR="005B4428" w:rsidRPr="005B4428" w:rsidRDefault="005B4428" w:rsidP="005B4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Major Project</w:t>
      </w:r>
    </w:p>
    <w:p w:rsidR="005B4428" w:rsidRPr="005B4428" w:rsidRDefault="005B4428" w:rsidP="005B4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Adds complexity; requires real-time presence.</w:t>
      </w:r>
    </w:p>
    <w:p w:rsidR="005B4428" w:rsidRPr="005B4428" w:rsidRDefault="005B4428" w:rsidP="005B44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User video call option (if agent available):</w:t>
      </w:r>
    </w:p>
    <w:p w:rsidR="005B4428" w:rsidRPr="005B4428" w:rsidRDefault="005B4428" w:rsidP="005B4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Medium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Major Project</w:t>
      </w:r>
    </w:p>
    <w:p w:rsidR="005B4428" w:rsidRPr="005B4428" w:rsidRDefault="005B4428" w:rsidP="005B44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Significant technical/privacy implications</w:t>
      </w:r>
      <w:r w:rsidRPr="005B44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4428" w:rsidRPr="005B4428" w:rsidRDefault="005B4428" w:rsidP="005B4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4428">
        <w:rPr>
          <w:rFonts w:ascii="Times New Roman" w:eastAsia="Times New Roman" w:hAnsi="Times New Roman" w:cs="Times New Roman"/>
          <w:b/>
          <w:bCs/>
          <w:sz w:val="24"/>
          <w:szCs w:val="24"/>
        </w:rPr>
        <w:t>4. Problem Statement: Concerns Regarding Data Security and Privacy</w:t>
      </w:r>
    </w:p>
    <w:p w:rsidR="005B4428" w:rsidRPr="005B4428" w:rsidRDefault="005B4428" w:rsidP="005B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i/>
          <w:iCs/>
          <w:sz w:val="20"/>
          <w:szCs w:val="20"/>
        </w:rPr>
        <w:t>John worries about the security and privacy of his personal and complaint data.</w:t>
      </w:r>
    </w:p>
    <w:p w:rsidR="005B4428" w:rsidRPr="005B4428" w:rsidRDefault="005B4428" w:rsidP="005B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Brainstormed Ideas / Solutions:</w:t>
      </w:r>
    </w:p>
    <w:p w:rsidR="005B4428" w:rsidRPr="005B4428" w:rsidRDefault="005B4428" w:rsidP="005B44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Clear privacy policy/data handling statement:</w:t>
      </w:r>
    </w:p>
    <w:p w:rsidR="005B4428" w:rsidRPr="005B4428" w:rsidRDefault="005B4428" w:rsidP="005B44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Major Project</w:t>
      </w:r>
    </w:p>
    <w:p w:rsidR="005B4428" w:rsidRPr="005B4428" w:rsidRDefault="005B4428" w:rsidP="005B44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Legal/trust requirement; needs careful drafting.</w:t>
      </w:r>
    </w:p>
    <w:p w:rsidR="005B4428" w:rsidRPr="005B4428" w:rsidRDefault="005B4428" w:rsidP="005B44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Secure user authentication (e.g., 2FA):</w:t>
      </w:r>
    </w:p>
    <w:p w:rsidR="005B4428" w:rsidRPr="005B4428" w:rsidRDefault="005B4428" w:rsidP="005B44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Major Project</w:t>
      </w:r>
    </w:p>
    <w:p w:rsidR="005B4428" w:rsidRPr="005B4428" w:rsidRDefault="005B4428" w:rsidP="005B44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Essential for account security.</w:t>
      </w:r>
    </w:p>
    <w:p w:rsidR="005B4428" w:rsidRPr="005B4428" w:rsidRDefault="005B4428" w:rsidP="005B44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Data encryption (in transit/at rest):</w:t>
      </w:r>
    </w:p>
    <w:p w:rsidR="005B4428" w:rsidRPr="005B4428" w:rsidRDefault="005B4428" w:rsidP="005B44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Major Project</w:t>
      </w:r>
    </w:p>
    <w:p w:rsidR="005B4428" w:rsidRPr="005B4428" w:rsidRDefault="005B4428" w:rsidP="005B44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Fundamental security measure.</w:t>
      </w:r>
    </w:p>
    <w:p w:rsidR="005B4428" w:rsidRPr="005B4428" w:rsidRDefault="005B4428" w:rsidP="005B44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Regular security audits/certifications:</w:t>
      </w:r>
    </w:p>
    <w:p w:rsidR="005B4428" w:rsidRPr="005B4428" w:rsidRDefault="005B4428" w:rsidP="005B44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Major Project</w:t>
      </w:r>
    </w:p>
    <w:p w:rsidR="005B4428" w:rsidRPr="005B4428" w:rsidRDefault="005B4428" w:rsidP="005B44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Ongoing effort vital for trust.</w:t>
      </w:r>
    </w:p>
    <w:p w:rsidR="005B4428" w:rsidRPr="005B4428" w:rsidRDefault="005B4428" w:rsidP="005B44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Role-based access control for agent/admin:</w:t>
      </w:r>
    </w:p>
    <w:p w:rsidR="005B4428" w:rsidRPr="005B4428" w:rsidRDefault="005B4428" w:rsidP="005B44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Impact: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Effort: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High | </w:t>
      </w: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Priority: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Major Project</w:t>
      </w:r>
    </w:p>
    <w:p w:rsidR="005B4428" w:rsidRPr="005B4428" w:rsidRDefault="005B4428" w:rsidP="005B442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B4428">
        <w:rPr>
          <w:rFonts w:ascii="Times New Roman" w:eastAsia="Times New Roman" w:hAnsi="Times New Roman" w:cs="Times New Roman"/>
          <w:b/>
          <w:bCs/>
          <w:sz w:val="20"/>
          <w:szCs w:val="20"/>
        </w:rPr>
        <w:t>Notes:</w:t>
      </w:r>
      <w:r w:rsidRPr="005B4428">
        <w:rPr>
          <w:rFonts w:ascii="Times New Roman" w:eastAsia="Times New Roman" w:hAnsi="Times New Roman" w:cs="Times New Roman"/>
          <w:sz w:val="20"/>
          <w:szCs w:val="20"/>
        </w:rPr>
        <w:t xml:space="preserve"> Limits data exposure.</w:t>
      </w:r>
    </w:p>
    <w:p w:rsidR="005B4428" w:rsidRPr="005B4428" w:rsidRDefault="005B4428" w:rsidP="005B4428">
      <w:pPr>
        <w:rPr>
          <w:sz w:val="20"/>
          <w:szCs w:val="20"/>
          <w:lang w:val="en-IN"/>
        </w:rPr>
      </w:pPr>
    </w:p>
    <w:p w:rsidR="0070654E" w:rsidRDefault="005B4428" w:rsidP="003C3C8B">
      <w:pPr>
        <w:jc w:val="center"/>
      </w:pPr>
    </w:p>
    <w:sectPr w:rsidR="0070654E" w:rsidSect="0000028C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F70F98"/>
    <w:multiLevelType w:val="multilevel"/>
    <w:tmpl w:val="C4CE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A23E28"/>
    <w:multiLevelType w:val="multilevel"/>
    <w:tmpl w:val="861A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550923"/>
    <w:multiLevelType w:val="multilevel"/>
    <w:tmpl w:val="622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0117E5"/>
    <w:multiLevelType w:val="multilevel"/>
    <w:tmpl w:val="A9D2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8A378F"/>
    <w:multiLevelType w:val="multilevel"/>
    <w:tmpl w:val="5B1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6E4936"/>
    <w:multiLevelType w:val="multilevel"/>
    <w:tmpl w:val="B302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C3C8B"/>
    <w:rsid w:val="003A053C"/>
    <w:rsid w:val="003C3C8B"/>
    <w:rsid w:val="005B4428"/>
    <w:rsid w:val="007F6A4F"/>
    <w:rsid w:val="00CA0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C8B"/>
  </w:style>
  <w:style w:type="paragraph" w:styleId="Heading1">
    <w:name w:val="heading 1"/>
    <w:basedOn w:val="Normal"/>
    <w:link w:val="Heading1Char"/>
    <w:uiPriority w:val="9"/>
    <w:qFormat/>
    <w:rsid w:val="005B4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44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3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C3C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44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44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5B44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5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2025-06-26T11:58:00Z</dcterms:created>
  <dcterms:modified xsi:type="dcterms:W3CDTF">2025-06-26T12:44:00Z</dcterms:modified>
</cp:coreProperties>
</file>