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0053" w:rsidP="00020053" w:rsidRDefault="00020053" w14:paraId="2208F36B" w14:textId="46379B42">
      <w:pPr>
        <w:jc w:val="center"/>
        <w:rPr>
          <w:rFonts w:ascii="Times New Roman" w:hAnsi="Times New Roman" w:cs="Times New Roman"/>
          <w:b/>
          <w:bCs/>
          <w:sz w:val="32"/>
          <w:szCs w:val="32"/>
        </w:rPr>
      </w:pPr>
      <w:r w:rsidRPr="00C700DB">
        <w:rPr>
          <w:rFonts w:ascii="Times New Roman" w:hAnsi="Times New Roman" w:cs="Times New Roman"/>
          <w:b/>
          <w:bCs/>
          <w:sz w:val="32"/>
          <w:szCs w:val="32"/>
        </w:rPr>
        <w:t>IMAGE CLASSIFICATION USING THE CIFAR-10 DATASET</w:t>
      </w:r>
    </w:p>
    <w:p w:rsidRPr="008D7894" w:rsidR="007C0CB0" w:rsidP="00020053" w:rsidRDefault="008D7894" w14:paraId="0DEE25DE" w14:textId="37B2096E">
      <w:pPr>
        <w:jc w:val="center"/>
        <w:rPr>
          <w:rFonts w:ascii="Times New Roman" w:hAnsi="Times New Roman" w:cs="Times New Roman"/>
          <w:i/>
          <w:iCs/>
        </w:rPr>
      </w:pPr>
      <w:r w:rsidRPr="008D7894">
        <w:rPr>
          <w:rFonts w:ascii="Times New Roman" w:hAnsi="Times New Roman" w:cs="Times New Roman"/>
          <w:i/>
          <w:iCs/>
        </w:rPr>
        <w:t>Authors: Indhuja Muthu Kumar</w:t>
      </w:r>
      <w:r>
        <w:rPr>
          <w:rFonts w:ascii="Times New Roman" w:hAnsi="Times New Roman" w:cs="Times New Roman"/>
          <w:i/>
          <w:iCs/>
        </w:rPr>
        <w:t>, Venkat Srinivasa Raghavan</w:t>
      </w:r>
    </w:p>
    <w:p w:rsidRPr="00C700DB" w:rsidR="00B5615E" w:rsidP="00B5615E" w:rsidRDefault="00B5615E" w14:paraId="5F104341" w14:textId="77777777">
      <w:pPr>
        <w:rPr>
          <w:rFonts w:ascii="Times New Roman" w:hAnsi="Times New Roman" w:cs="Times New Roman"/>
        </w:rPr>
      </w:pPr>
    </w:p>
    <w:p w:rsidRPr="00C700DB" w:rsidR="00020053" w:rsidP="00B5615E" w:rsidRDefault="00B5615E" w14:paraId="246F784D" w14:textId="4C2EE127">
      <w:pPr>
        <w:rPr>
          <w:rFonts w:ascii="Times New Roman" w:hAnsi="Times New Roman" w:cs="Times New Roman"/>
          <w:b/>
          <w:bCs/>
          <w:sz w:val="28"/>
          <w:szCs w:val="28"/>
        </w:rPr>
      </w:pPr>
      <w:r w:rsidRPr="00C700DB">
        <w:rPr>
          <w:rFonts w:ascii="Times New Roman" w:hAnsi="Times New Roman" w:cs="Times New Roman"/>
          <w:b/>
          <w:bCs/>
          <w:sz w:val="28"/>
          <w:szCs w:val="28"/>
        </w:rPr>
        <w:t xml:space="preserve">1. </w:t>
      </w:r>
      <w:r w:rsidRPr="00C700DB" w:rsidR="00020053">
        <w:rPr>
          <w:rFonts w:ascii="Times New Roman" w:hAnsi="Times New Roman" w:cs="Times New Roman"/>
          <w:b/>
          <w:bCs/>
          <w:sz w:val="28"/>
          <w:szCs w:val="28"/>
        </w:rPr>
        <w:t>OBJECTIVE:</w:t>
      </w:r>
    </w:p>
    <w:p w:rsidRPr="00307BDA" w:rsidR="006E2DF8" w:rsidP="00020053" w:rsidRDefault="00020053" w14:paraId="1177A8FE" w14:textId="3985949E">
      <w:pPr>
        <w:jc w:val="both"/>
        <w:rPr>
          <w:rFonts w:ascii="Times New Roman" w:hAnsi="Times New Roman" w:cs="Times New Roman"/>
          <w:sz w:val="23"/>
          <w:szCs w:val="23"/>
        </w:rPr>
      </w:pPr>
      <w:r w:rsidRPr="00307BDA">
        <w:rPr>
          <w:rFonts w:ascii="Times New Roman" w:hAnsi="Times New Roman" w:cs="Times New Roman"/>
          <w:sz w:val="23"/>
          <w:szCs w:val="23"/>
        </w:rPr>
        <w:t>The CIFAR-10 dataset is a widely used benchmark dataset for image classification tasks. It consists of 60,000 images, with 50,000 images used for training and 10,000 images used for testing. Each image is a 32x32 pixel RGB image, with 10 possible labels corresponding to the 10 different object classes.</w:t>
      </w:r>
      <w:r w:rsidRPr="00307BDA" w:rsidR="00DE0831">
        <w:rPr>
          <w:rFonts w:ascii="Times New Roman" w:hAnsi="Times New Roman" w:cs="Times New Roman"/>
          <w:sz w:val="23"/>
          <w:szCs w:val="23"/>
        </w:rPr>
        <w:t xml:space="preserve"> </w:t>
      </w:r>
      <w:r w:rsidRPr="00307BDA">
        <w:rPr>
          <w:rFonts w:ascii="Times New Roman" w:hAnsi="Times New Roman" w:cs="Times New Roman"/>
          <w:sz w:val="23"/>
          <w:szCs w:val="23"/>
        </w:rPr>
        <w:t xml:space="preserve">The objective of this project is to build four different classification models to accurately classify the images into their respective classes. Specifically, Support Vector Machines (SVM), </w:t>
      </w:r>
      <w:r w:rsidRPr="00307BDA" w:rsidR="13834A2C">
        <w:rPr>
          <w:rFonts w:ascii="Times New Roman" w:hAnsi="Times New Roman" w:cs="Times New Roman"/>
          <w:sz w:val="23"/>
          <w:szCs w:val="23"/>
        </w:rPr>
        <w:t>Random Forest Classifier</w:t>
      </w:r>
      <w:r w:rsidRPr="00307BDA">
        <w:rPr>
          <w:rFonts w:ascii="Times New Roman" w:hAnsi="Times New Roman" w:cs="Times New Roman"/>
          <w:sz w:val="23"/>
          <w:szCs w:val="23"/>
        </w:rPr>
        <w:t xml:space="preserve">, Deep Neural Networks (DNN) with Convolutional Neural Networks (CNN), and DNN without CNN </w:t>
      </w:r>
      <w:r w:rsidRPr="00307BDA" w:rsidR="006C214D">
        <w:rPr>
          <w:rFonts w:ascii="Times New Roman" w:hAnsi="Times New Roman" w:cs="Times New Roman"/>
          <w:sz w:val="23"/>
          <w:szCs w:val="23"/>
        </w:rPr>
        <w:t xml:space="preserve">were </w:t>
      </w:r>
      <w:r w:rsidRPr="00307BDA" w:rsidR="003019E7">
        <w:rPr>
          <w:rFonts w:ascii="Times New Roman" w:hAnsi="Times New Roman" w:cs="Times New Roman"/>
          <w:sz w:val="23"/>
          <w:szCs w:val="23"/>
        </w:rPr>
        <w:t>utilized for classification</w:t>
      </w:r>
      <w:r w:rsidRPr="00307BDA">
        <w:rPr>
          <w:rFonts w:ascii="Times New Roman" w:hAnsi="Times New Roman" w:cs="Times New Roman"/>
          <w:sz w:val="23"/>
          <w:szCs w:val="23"/>
        </w:rPr>
        <w:t xml:space="preserve">. The performance of each model </w:t>
      </w:r>
      <w:r w:rsidRPr="00307BDA" w:rsidR="00BB06D4">
        <w:rPr>
          <w:rFonts w:ascii="Times New Roman" w:hAnsi="Times New Roman" w:cs="Times New Roman"/>
          <w:sz w:val="23"/>
          <w:szCs w:val="23"/>
        </w:rPr>
        <w:t xml:space="preserve">was </w:t>
      </w:r>
      <w:r w:rsidRPr="00307BDA">
        <w:rPr>
          <w:rFonts w:ascii="Times New Roman" w:hAnsi="Times New Roman" w:cs="Times New Roman"/>
          <w:sz w:val="23"/>
          <w:szCs w:val="23"/>
        </w:rPr>
        <w:t xml:space="preserve">evaluated using standard evaluation metrics, such as accuracy, precision, recall, and F1-score, on the test set. Additionally, the convergence speed of </w:t>
      </w:r>
      <w:r w:rsidRPr="00307BDA" w:rsidR="00BB06D4">
        <w:rPr>
          <w:rFonts w:ascii="Times New Roman" w:hAnsi="Times New Roman" w:cs="Times New Roman"/>
          <w:sz w:val="23"/>
          <w:szCs w:val="23"/>
        </w:rPr>
        <w:t xml:space="preserve">the </w:t>
      </w:r>
      <w:r w:rsidRPr="00307BDA">
        <w:rPr>
          <w:rFonts w:ascii="Times New Roman" w:hAnsi="Times New Roman" w:cs="Times New Roman"/>
          <w:sz w:val="23"/>
          <w:szCs w:val="23"/>
        </w:rPr>
        <w:t>model</w:t>
      </w:r>
      <w:r w:rsidRPr="00307BDA" w:rsidR="00BB06D4">
        <w:rPr>
          <w:rFonts w:ascii="Times New Roman" w:hAnsi="Times New Roman" w:cs="Times New Roman"/>
          <w:sz w:val="23"/>
          <w:szCs w:val="23"/>
        </w:rPr>
        <w:t>s</w:t>
      </w:r>
      <w:r w:rsidRPr="00307BDA">
        <w:rPr>
          <w:rFonts w:ascii="Times New Roman" w:hAnsi="Times New Roman" w:cs="Times New Roman"/>
          <w:sz w:val="23"/>
          <w:szCs w:val="23"/>
        </w:rPr>
        <w:t xml:space="preserve"> during training </w:t>
      </w:r>
      <w:r w:rsidRPr="00307BDA" w:rsidR="00B660C0">
        <w:rPr>
          <w:rFonts w:ascii="Times New Roman" w:hAnsi="Times New Roman" w:cs="Times New Roman"/>
          <w:sz w:val="23"/>
          <w:szCs w:val="23"/>
        </w:rPr>
        <w:t xml:space="preserve">will be tracked </w:t>
      </w:r>
      <w:r w:rsidRPr="00307BDA">
        <w:rPr>
          <w:rFonts w:ascii="Times New Roman" w:hAnsi="Times New Roman" w:cs="Times New Roman"/>
          <w:sz w:val="23"/>
          <w:szCs w:val="23"/>
        </w:rPr>
        <w:t>by measuring the time taken to reach a certain accuracy level.</w:t>
      </w:r>
    </w:p>
    <w:p w:rsidRPr="00C700DB" w:rsidR="00E57843" w:rsidP="00020053" w:rsidRDefault="00E57843" w14:paraId="37357082" w14:textId="77777777">
      <w:pPr>
        <w:jc w:val="both"/>
        <w:rPr>
          <w:rFonts w:ascii="Times New Roman" w:hAnsi="Times New Roman" w:cs="Times New Roman"/>
        </w:rPr>
      </w:pPr>
    </w:p>
    <w:p w:rsidRPr="00C700DB" w:rsidR="00E57843" w:rsidP="00020053" w:rsidRDefault="003B3433" w14:paraId="1C98CB4D" w14:textId="643EBCF1">
      <w:pPr>
        <w:jc w:val="both"/>
        <w:rPr>
          <w:rFonts w:ascii="Times New Roman" w:hAnsi="Times New Roman" w:cs="Times New Roman"/>
          <w:b/>
          <w:bCs/>
          <w:sz w:val="28"/>
          <w:szCs w:val="28"/>
        </w:rPr>
      </w:pPr>
      <w:r w:rsidRPr="00C700DB">
        <w:rPr>
          <w:rFonts w:ascii="Times New Roman" w:hAnsi="Times New Roman" w:cs="Times New Roman"/>
          <w:b/>
          <w:bCs/>
          <w:sz w:val="28"/>
          <w:szCs w:val="28"/>
        </w:rPr>
        <w:t xml:space="preserve">2. </w:t>
      </w:r>
      <w:r w:rsidRPr="00C700DB" w:rsidR="00C3799B">
        <w:rPr>
          <w:rFonts w:ascii="Times New Roman" w:hAnsi="Times New Roman" w:cs="Times New Roman"/>
          <w:b/>
          <w:bCs/>
          <w:sz w:val="28"/>
          <w:szCs w:val="28"/>
        </w:rPr>
        <w:t>METHODS</w:t>
      </w:r>
    </w:p>
    <w:p w:rsidRPr="00C700DB" w:rsidR="00E57843" w:rsidP="006E4C86" w:rsidRDefault="003B3433" w14:paraId="4662B053" w14:textId="0CF30A1B">
      <w:pPr>
        <w:jc w:val="both"/>
        <w:rPr>
          <w:rFonts w:ascii="Times New Roman" w:hAnsi="Times New Roman" w:cs="Times New Roman"/>
          <w:b/>
          <w:bCs/>
        </w:rPr>
      </w:pPr>
      <w:r w:rsidRPr="00C700DB">
        <w:rPr>
          <w:rFonts w:ascii="Times New Roman" w:hAnsi="Times New Roman" w:cs="Times New Roman"/>
          <w:b/>
          <w:bCs/>
          <w:sz w:val="24"/>
          <w:szCs w:val="24"/>
        </w:rPr>
        <w:t>2.</w:t>
      </w:r>
      <w:r w:rsidRPr="00C700DB" w:rsidR="006E4C86">
        <w:rPr>
          <w:rFonts w:ascii="Times New Roman" w:hAnsi="Times New Roman" w:cs="Times New Roman"/>
          <w:b/>
          <w:bCs/>
          <w:sz w:val="24"/>
          <w:szCs w:val="24"/>
        </w:rPr>
        <w:t xml:space="preserve">1. </w:t>
      </w:r>
      <w:r w:rsidRPr="00C700DB" w:rsidR="00E57843">
        <w:rPr>
          <w:rFonts w:ascii="Times New Roman" w:hAnsi="Times New Roman" w:cs="Times New Roman"/>
          <w:b/>
          <w:bCs/>
          <w:sz w:val="24"/>
          <w:szCs w:val="24"/>
        </w:rPr>
        <w:t>CONVOLUTION NEURAL NETWORK</w:t>
      </w:r>
      <w:r w:rsidRPr="00C700DB" w:rsidR="00E57843">
        <w:rPr>
          <w:rFonts w:ascii="Times New Roman" w:hAnsi="Times New Roman" w:cs="Times New Roman"/>
          <w:b/>
          <w:bCs/>
        </w:rPr>
        <w:t>:</w:t>
      </w:r>
    </w:p>
    <w:p w:rsidRPr="00307BDA" w:rsidR="001A7ADD" w:rsidP="006E4C86" w:rsidRDefault="001A7ADD" w14:paraId="7C1B86D2" w14:textId="17396960">
      <w:pPr>
        <w:jc w:val="both"/>
        <w:rPr>
          <w:rFonts w:ascii="Times New Roman" w:hAnsi="Times New Roman" w:cs="Times New Roman"/>
          <w:sz w:val="23"/>
          <w:szCs w:val="23"/>
        </w:rPr>
      </w:pPr>
      <w:r w:rsidRPr="00307BDA">
        <w:rPr>
          <w:rFonts w:ascii="Times New Roman" w:hAnsi="Times New Roman" w:cs="Times New Roman"/>
          <w:sz w:val="23"/>
          <w:szCs w:val="23"/>
        </w:rPr>
        <w:t>A convolutional neural network (CNN) is a type of artificial neural network designed to process and analyze images. It is composed of one or more convolutional layers, which apply a set of filters (also known as kernels) to the input data. The filters convolve across the input data, performing a mathematical operation that highlights certain features or patterns in the data.</w:t>
      </w:r>
    </w:p>
    <w:p w:rsidRPr="00307BDA" w:rsidR="0062547A" w:rsidP="004307A2" w:rsidRDefault="003B3433" w14:paraId="1C7026E4" w14:textId="79B0D6BA">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A0313D">
        <w:rPr>
          <w:rFonts w:ascii="Times New Roman" w:hAnsi="Times New Roman" w:cs="Times New Roman"/>
          <w:b/>
          <w:bCs/>
          <w:i/>
          <w:iCs/>
          <w:sz w:val="23"/>
          <w:szCs w:val="23"/>
        </w:rPr>
        <w:t xml:space="preserve">1.1 </w:t>
      </w:r>
      <w:r w:rsidRPr="00307BDA" w:rsidR="0062547A">
        <w:rPr>
          <w:rFonts w:ascii="Times New Roman" w:hAnsi="Times New Roman" w:cs="Times New Roman"/>
          <w:b/>
          <w:bCs/>
          <w:i/>
          <w:iCs/>
          <w:sz w:val="23"/>
          <w:szCs w:val="23"/>
        </w:rPr>
        <w:t>Data Preprocessing</w:t>
      </w:r>
      <w:r w:rsidRPr="00307BDA" w:rsidR="0062547A">
        <w:rPr>
          <w:rFonts w:ascii="Times New Roman" w:hAnsi="Times New Roman" w:cs="Times New Roman"/>
          <w:b/>
          <w:bCs/>
          <w:sz w:val="23"/>
          <w:szCs w:val="23"/>
        </w:rPr>
        <w:t>:</w:t>
      </w:r>
      <w:r w:rsidRPr="00307BDA" w:rsidR="0062547A">
        <w:rPr>
          <w:rFonts w:ascii="Times New Roman" w:hAnsi="Times New Roman" w:cs="Times New Roman"/>
          <w:sz w:val="23"/>
          <w:szCs w:val="23"/>
        </w:rPr>
        <w:t xml:space="preserve"> </w:t>
      </w:r>
      <w:r w:rsidRPr="00307BDA" w:rsidR="004307A2">
        <w:rPr>
          <w:rFonts w:ascii="Times New Roman" w:hAnsi="Times New Roman" w:cs="Times New Roman"/>
          <w:sz w:val="23"/>
          <w:szCs w:val="23"/>
        </w:rPr>
        <w:t xml:space="preserve">The initial stage of any machine learning analysis involves data preprocessing. To begin with, the CIFAR-10 dataset was </w:t>
      </w:r>
      <w:r w:rsidRPr="00307BDA" w:rsidR="00A95DF5">
        <w:rPr>
          <w:rFonts w:ascii="Times New Roman" w:hAnsi="Times New Roman" w:cs="Times New Roman"/>
          <w:sz w:val="23"/>
          <w:szCs w:val="23"/>
        </w:rPr>
        <w:t>imported,</w:t>
      </w:r>
      <w:r w:rsidRPr="00307BDA" w:rsidR="004307A2">
        <w:rPr>
          <w:rFonts w:ascii="Times New Roman" w:hAnsi="Times New Roman" w:cs="Times New Roman"/>
          <w:sz w:val="23"/>
          <w:szCs w:val="23"/>
        </w:rPr>
        <w:t xml:space="preserve"> and the images were transformed into a format that is compatible with machine learning algorithms. Additionally, the pixel values were normalized to enhance the speed of convergence of the algorithms.</w:t>
      </w:r>
    </w:p>
    <w:p w:rsidRPr="00307BDA" w:rsidR="00895113" w:rsidP="00895113" w:rsidRDefault="003B3433" w14:paraId="08656E46" w14:textId="4B4D2532">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A0313D">
        <w:rPr>
          <w:rFonts w:ascii="Times New Roman" w:hAnsi="Times New Roman" w:cs="Times New Roman"/>
          <w:b/>
          <w:bCs/>
          <w:i/>
          <w:iCs/>
          <w:sz w:val="23"/>
          <w:szCs w:val="23"/>
        </w:rPr>
        <w:t xml:space="preserve">1.2 </w:t>
      </w:r>
      <w:r w:rsidRPr="00307BDA" w:rsidR="00D32034">
        <w:rPr>
          <w:rFonts w:ascii="Times New Roman" w:hAnsi="Times New Roman" w:cs="Times New Roman"/>
          <w:b/>
          <w:bCs/>
          <w:i/>
          <w:iCs/>
          <w:sz w:val="23"/>
          <w:szCs w:val="23"/>
        </w:rPr>
        <w:t>Feature</w:t>
      </w:r>
      <w:r w:rsidRPr="00307BDA" w:rsidR="006B2F0D">
        <w:rPr>
          <w:rFonts w:ascii="Times New Roman" w:hAnsi="Times New Roman" w:cs="Times New Roman"/>
          <w:b/>
          <w:bCs/>
          <w:i/>
          <w:iCs/>
          <w:sz w:val="23"/>
          <w:szCs w:val="23"/>
        </w:rPr>
        <w:t xml:space="preserve"> </w:t>
      </w:r>
      <w:r w:rsidRPr="00307BDA" w:rsidR="00D32034">
        <w:rPr>
          <w:rFonts w:ascii="Times New Roman" w:hAnsi="Times New Roman" w:cs="Times New Roman"/>
          <w:b/>
          <w:bCs/>
          <w:i/>
          <w:iCs/>
          <w:sz w:val="23"/>
          <w:szCs w:val="23"/>
        </w:rPr>
        <w:t>Extraction:</w:t>
      </w:r>
      <w:r w:rsidRPr="00307BDA" w:rsidR="006B2F0D">
        <w:rPr>
          <w:rFonts w:ascii="Times New Roman" w:hAnsi="Times New Roman" w:cs="Times New Roman"/>
          <w:b/>
          <w:bCs/>
          <w:sz w:val="23"/>
          <w:szCs w:val="23"/>
        </w:rPr>
        <w:t xml:space="preserve"> </w:t>
      </w:r>
      <w:r w:rsidRPr="00307BDA" w:rsidR="00E06635">
        <w:rPr>
          <w:rFonts w:ascii="Times New Roman" w:hAnsi="Times New Roman" w:cs="Times New Roman"/>
          <w:sz w:val="23"/>
          <w:szCs w:val="23"/>
        </w:rPr>
        <w:t xml:space="preserve">The Convolutional layers aid in extracting features from the images. Specifically, a pre-trained VGG16 model was used to extract features from the images, and a fully connected neural network was trained on top of the extracted features. Furthermore, the </w:t>
      </w:r>
      <w:r w:rsidRPr="00307BDA" w:rsidR="006B1C9E">
        <w:rPr>
          <w:rFonts w:ascii="Times New Roman" w:hAnsi="Times New Roman" w:cs="Times New Roman"/>
          <w:sz w:val="23"/>
          <w:szCs w:val="23"/>
        </w:rPr>
        <w:t>most used</w:t>
      </w:r>
      <w:r w:rsidRPr="00307BDA" w:rsidR="00E06635">
        <w:rPr>
          <w:rFonts w:ascii="Times New Roman" w:hAnsi="Times New Roman" w:cs="Times New Roman"/>
          <w:sz w:val="23"/>
          <w:szCs w:val="23"/>
        </w:rPr>
        <w:t xml:space="preserve"> pooling technique, max pooling, was utilized in the model.</w:t>
      </w:r>
      <w:r w:rsidRPr="00307BDA" w:rsidR="00895113">
        <w:rPr>
          <w:rFonts w:ascii="Times New Roman" w:hAnsi="Times New Roman" w:cs="Times New Roman"/>
          <w:sz w:val="23"/>
          <w:szCs w:val="23"/>
        </w:rPr>
        <w:t xml:space="preserve"> It also </w:t>
      </w:r>
      <w:r w:rsidRPr="00307BDA" w:rsidR="008904FF">
        <w:rPr>
          <w:rFonts w:ascii="Times New Roman" w:hAnsi="Times New Roman" w:cs="Times New Roman"/>
          <w:sz w:val="23"/>
          <w:szCs w:val="23"/>
        </w:rPr>
        <w:t>aids</w:t>
      </w:r>
      <w:r w:rsidRPr="00307BDA" w:rsidR="00895113">
        <w:rPr>
          <w:rFonts w:ascii="Times New Roman" w:hAnsi="Times New Roman" w:cs="Times New Roman"/>
          <w:sz w:val="23"/>
          <w:szCs w:val="23"/>
        </w:rPr>
        <w:t xml:space="preserve"> </w:t>
      </w:r>
      <w:r w:rsidRPr="00307BDA" w:rsidR="008904FF">
        <w:rPr>
          <w:rFonts w:ascii="Times New Roman" w:hAnsi="Times New Roman" w:cs="Times New Roman"/>
          <w:sz w:val="23"/>
          <w:szCs w:val="23"/>
        </w:rPr>
        <w:t>in</w:t>
      </w:r>
      <w:r w:rsidRPr="00307BDA" w:rsidR="00895113">
        <w:rPr>
          <w:rFonts w:ascii="Times New Roman" w:hAnsi="Times New Roman" w:cs="Times New Roman"/>
          <w:sz w:val="23"/>
          <w:szCs w:val="23"/>
        </w:rPr>
        <w:t xml:space="preserve"> extract</w:t>
      </w:r>
      <w:r w:rsidRPr="00307BDA" w:rsidR="008904FF">
        <w:rPr>
          <w:rFonts w:ascii="Times New Roman" w:hAnsi="Times New Roman" w:cs="Times New Roman"/>
          <w:sz w:val="23"/>
          <w:szCs w:val="23"/>
        </w:rPr>
        <w:t>ing</w:t>
      </w:r>
      <w:r w:rsidRPr="00307BDA" w:rsidR="00895113">
        <w:rPr>
          <w:rFonts w:ascii="Times New Roman" w:hAnsi="Times New Roman" w:cs="Times New Roman"/>
          <w:sz w:val="23"/>
          <w:szCs w:val="23"/>
        </w:rPr>
        <w:t xml:space="preserve"> the most important and relevant information from the previous convolutional layer, which makes the network more efficient and robust.</w:t>
      </w:r>
    </w:p>
    <w:p w:rsidRPr="00307BDA" w:rsidR="00477B07" w:rsidP="00020053" w:rsidRDefault="003B3433" w14:paraId="5F740610" w14:textId="28637A82">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A0313D">
        <w:rPr>
          <w:rFonts w:ascii="Times New Roman" w:hAnsi="Times New Roman" w:cs="Times New Roman"/>
          <w:b/>
          <w:bCs/>
          <w:i/>
          <w:iCs/>
          <w:sz w:val="23"/>
          <w:szCs w:val="23"/>
        </w:rPr>
        <w:t xml:space="preserve">1.3 </w:t>
      </w:r>
      <w:r w:rsidRPr="00307BDA" w:rsidR="00D06BEA">
        <w:rPr>
          <w:rFonts w:ascii="Times New Roman" w:hAnsi="Times New Roman" w:cs="Times New Roman"/>
          <w:b/>
          <w:bCs/>
          <w:i/>
          <w:iCs/>
          <w:sz w:val="23"/>
          <w:szCs w:val="23"/>
        </w:rPr>
        <w:t>Model Building</w:t>
      </w:r>
      <w:r w:rsidRPr="00307BDA" w:rsidR="00D06BEA">
        <w:rPr>
          <w:rFonts w:ascii="Times New Roman" w:hAnsi="Times New Roman" w:cs="Times New Roman"/>
          <w:b/>
          <w:bCs/>
          <w:sz w:val="23"/>
          <w:szCs w:val="23"/>
        </w:rPr>
        <w:t xml:space="preserve">: </w:t>
      </w:r>
      <w:r w:rsidRPr="00307BDA" w:rsidR="00D06BEA">
        <w:rPr>
          <w:rFonts w:ascii="Times New Roman" w:hAnsi="Times New Roman" w:cs="Times New Roman"/>
          <w:sz w:val="23"/>
          <w:szCs w:val="23"/>
        </w:rPr>
        <w:t xml:space="preserve">Upon extracting feature, the model is built </w:t>
      </w:r>
      <w:r w:rsidRPr="00307BDA" w:rsidR="0013258B">
        <w:rPr>
          <w:rFonts w:ascii="Times New Roman" w:hAnsi="Times New Roman" w:cs="Times New Roman"/>
          <w:sz w:val="23"/>
          <w:szCs w:val="23"/>
        </w:rPr>
        <w:t>by introducing activation functions. Since c</w:t>
      </w:r>
      <w:r w:rsidRPr="00307BDA" w:rsidR="007E4851">
        <w:rPr>
          <w:rFonts w:ascii="Times New Roman" w:hAnsi="Times New Roman" w:cs="Times New Roman"/>
          <w:sz w:val="23"/>
          <w:szCs w:val="23"/>
        </w:rPr>
        <w:t>onvolution is a linear operation that may not effectively capture the nonlinear relationships in image data</w:t>
      </w:r>
      <w:r w:rsidRPr="00307BDA" w:rsidR="002427AF">
        <w:rPr>
          <w:rFonts w:ascii="Times New Roman" w:hAnsi="Times New Roman" w:cs="Times New Roman"/>
          <w:sz w:val="23"/>
          <w:szCs w:val="23"/>
        </w:rPr>
        <w:t xml:space="preserve">, </w:t>
      </w:r>
      <w:r w:rsidRPr="00307BDA" w:rsidR="0003341B">
        <w:rPr>
          <w:rFonts w:ascii="Times New Roman" w:hAnsi="Times New Roman" w:cs="Times New Roman"/>
          <w:sz w:val="23"/>
          <w:szCs w:val="23"/>
        </w:rPr>
        <w:t xml:space="preserve">non-linear activation functions such as the Rectified Linear Unit (ReLU) </w:t>
      </w:r>
      <w:r w:rsidRPr="00307BDA" w:rsidR="00C97E1F">
        <w:rPr>
          <w:rFonts w:ascii="Times New Roman" w:hAnsi="Times New Roman" w:cs="Times New Roman"/>
          <w:sz w:val="23"/>
          <w:szCs w:val="23"/>
        </w:rPr>
        <w:t xml:space="preserve">has been to the model </w:t>
      </w:r>
      <w:r w:rsidRPr="00307BDA" w:rsidR="0003341B">
        <w:rPr>
          <w:rFonts w:ascii="Times New Roman" w:hAnsi="Times New Roman" w:cs="Times New Roman"/>
          <w:sz w:val="23"/>
          <w:szCs w:val="23"/>
        </w:rPr>
        <w:t>applied after convolutional layers</w:t>
      </w:r>
      <w:r w:rsidRPr="00307BDA" w:rsidR="002427AF">
        <w:rPr>
          <w:rFonts w:ascii="Times New Roman" w:hAnsi="Times New Roman" w:cs="Times New Roman"/>
          <w:sz w:val="23"/>
          <w:szCs w:val="23"/>
        </w:rPr>
        <w:t xml:space="preserve"> to introduce nonlinearity into the activation maps</w:t>
      </w:r>
      <w:r w:rsidRPr="00307BDA" w:rsidR="0003341B">
        <w:rPr>
          <w:rFonts w:ascii="Times New Roman" w:hAnsi="Times New Roman" w:cs="Times New Roman"/>
          <w:sz w:val="23"/>
          <w:szCs w:val="23"/>
        </w:rPr>
        <w:t xml:space="preserve">. </w:t>
      </w:r>
      <w:r w:rsidRPr="00307BDA" w:rsidR="00BC1F1E">
        <w:rPr>
          <w:rFonts w:ascii="Times New Roman" w:hAnsi="Times New Roman" w:cs="Times New Roman"/>
          <w:sz w:val="23"/>
          <w:szCs w:val="23"/>
        </w:rPr>
        <w:t xml:space="preserve">After </w:t>
      </w:r>
      <w:r w:rsidRPr="00307BDA" w:rsidR="00566ECE">
        <w:rPr>
          <w:rFonts w:ascii="Times New Roman" w:hAnsi="Times New Roman" w:cs="Times New Roman"/>
          <w:sz w:val="23"/>
          <w:szCs w:val="23"/>
        </w:rPr>
        <w:t>training</w:t>
      </w:r>
      <w:r w:rsidRPr="00307BDA" w:rsidR="008311E2">
        <w:rPr>
          <w:rFonts w:ascii="Times New Roman" w:hAnsi="Times New Roman" w:cs="Times New Roman"/>
          <w:sz w:val="23"/>
          <w:szCs w:val="23"/>
        </w:rPr>
        <w:t xml:space="preserve">, </w:t>
      </w:r>
      <w:r w:rsidRPr="00307BDA" w:rsidR="00566ECE">
        <w:rPr>
          <w:rFonts w:ascii="Times New Roman" w:hAnsi="Times New Roman" w:cs="Times New Roman"/>
          <w:sz w:val="23"/>
          <w:szCs w:val="23"/>
        </w:rPr>
        <w:t xml:space="preserve">the pre-trained VGG16 model was fine-tuned </w:t>
      </w:r>
      <w:r w:rsidRPr="00307BDA" w:rsidR="00E66D35">
        <w:rPr>
          <w:rFonts w:ascii="Times New Roman" w:hAnsi="Times New Roman" w:cs="Times New Roman"/>
          <w:sz w:val="23"/>
          <w:szCs w:val="23"/>
        </w:rPr>
        <w:t xml:space="preserve">using SGD </w:t>
      </w:r>
      <w:r w:rsidRPr="00307BDA" w:rsidR="00720767">
        <w:rPr>
          <w:rFonts w:ascii="Times New Roman" w:hAnsi="Times New Roman" w:cs="Times New Roman"/>
          <w:sz w:val="23"/>
          <w:szCs w:val="23"/>
        </w:rPr>
        <w:t xml:space="preserve">with </w:t>
      </w:r>
      <w:r w:rsidRPr="00307BDA" w:rsidR="769229D8">
        <w:rPr>
          <w:rFonts w:ascii="Times New Roman" w:hAnsi="Times New Roman" w:cs="Times New Roman"/>
          <w:sz w:val="23"/>
          <w:szCs w:val="23"/>
        </w:rPr>
        <w:t xml:space="preserve">Cross-entropy </w:t>
      </w:r>
      <w:r w:rsidRPr="00307BDA" w:rsidR="0026628F">
        <w:rPr>
          <w:rFonts w:ascii="Times New Roman" w:hAnsi="Times New Roman" w:cs="Times New Roman"/>
          <w:sz w:val="23"/>
          <w:szCs w:val="23"/>
        </w:rPr>
        <w:t>loss function</w:t>
      </w:r>
      <w:r w:rsidRPr="00307BDA" w:rsidR="00720767">
        <w:rPr>
          <w:rFonts w:ascii="Times New Roman" w:hAnsi="Times New Roman" w:cs="Times New Roman"/>
          <w:sz w:val="23"/>
          <w:szCs w:val="23"/>
        </w:rPr>
        <w:t xml:space="preserve">. </w:t>
      </w:r>
    </w:p>
    <w:p w:rsidRPr="00307BDA" w:rsidR="008038C7" w:rsidP="00020053" w:rsidRDefault="003B3433" w14:paraId="291B2179" w14:textId="6B9C96C2">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A0313D">
        <w:rPr>
          <w:rFonts w:ascii="Times New Roman" w:hAnsi="Times New Roman" w:cs="Times New Roman"/>
          <w:b/>
          <w:bCs/>
          <w:i/>
          <w:iCs/>
          <w:sz w:val="23"/>
          <w:szCs w:val="23"/>
        </w:rPr>
        <w:t xml:space="preserve">1.4 </w:t>
      </w:r>
      <w:r w:rsidRPr="00307BDA" w:rsidR="00036F05">
        <w:rPr>
          <w:rFonts w:ascii="Times New Roman" w:hAnsi="Times New Roman" w:cs="Times New Roman"/>
          <w:b/>
          <w:bCs/>
          <w:i/>
          <w:iCs/>
          <w:sz w:val="23"/>
          <w:szCs w:val="23"/>
        </w:rPr>
        <w:t>Evalu</w:t>
      </w:r>
      <w:r w:rsidRPr="00307BDA" w:rsidR="00017434">
        <w:rPr>
          <w:rFonts w:ascii="Times New Roman" w:hAnsi="Times New Roman" w:cs="Times New Roman"/>
          <w:b/>
          <w:bCs/>
          <w:i/>
          <w:iCs/>
          <w:sz w:val="23"/>
          <w:szCs w:val="23"/>
        </w:rPr>
        <w:t>ation</w:t>
      </w:r>
      <w:r w:rsidRPr="00307BDA" w:rsidR="00017434">
        <w:rPr>
          <w:rFonts w:ascii="Times New Roman" w:hAnsi="Times New Roman" w:cs="Times New Roman"/>
          <w:b/>
          <w:bCs/>
          <w:sz w:val="23"/>
          <w:szCs w:val="23"/>
        </w:rPr>
        <w:t xml:space="preserve">: </w:t>
      </w:r>
      <w:r w:rsidRPr="00307BDA" w:rsidR="000E12A7">
        <w:rPr>
          <w:rFonts w:ascii="Times New Roman" w:hAnsi="Times New Roman" w:cs="Times New Roman"/>
          <w:sz w:val="23"/>
          <w:szCs w:val="23"/>
        </w:rPr>
        <w:t xml:space="preserve">The performance of the </w:t>
      </w:r>
      <w:r w:rsidRPr="00307BDA" w:rsidR="00686EFD">
        <w:rPr>
          <w:rFonts w:ascii="Times New Roman" w:hAnsi="Times New Roman" w:cs="Times New Roman"/>
          <w:sz w:val="23"/>
          <w:szCs w:val="23"/>
        </w:rPr>
        <w:t xml:space="preserve">trained </w:t>
      </w:r>
      <w:r w:rsidRPr="00307BDA" w:rsidR="000E12A7">
        <w:rPr>
          <w:rFonts w:ascii="Times New Roman" w:hAnsi="Times New Roman" w:cs="Times New Roman"/>
          <w:sz w:val="23"/>
          <w:szCs w:val="23"/>
        </w:rPr>
        <w:t xml:space="preserve">model </w:t>
      </w:r>
      <w:r w:rsidRPr="00307BDA" w:rsidR="008038C7">
        <w:rPr>
          <w:rFonts w:ascii="Times New Roman" w:hAnsi="Times New Roman" w:cs="Times New Roman"/>
          <w:sz w:val="23"/>
          <w:szCs w:val="23"/>
        </w:rPr>
        <w:t>was</w:t>
      </w:r>
      <w:r w:rsidRPr="00307BDA" w:rsidR="00686EFD">
        <w:rPr>
          <w:rFonts w:ascii="Times New Roman" w:hAnsi="Times New Roman" w:cs="Times New Roman"/>
          <w:sz w:val="23"/>
          <w:szCs w:val="23"/>
        </w:rPr>
        <w:t xml:space="preserve"> then evaluated on the test set </w:t>
      </w:r>
      <w:r w:rsidRPr="00307BDA" w:rsidR="00E04214">
        <w:rPr>
          <w:rFonts w:ascii="Times New Roman" w:hAnsi="Times New Roman" w:cs="Times New Roman"/>
          <w:sz w:val="23"/>
          <w:szCs w:val="23"/>
        </w:rPr>
        <w:t>based on</w:t>
      </w:r>
      <w:r w:rsidRPr="00307BDA" w:rsidR="00686EFD">
        <w:rPr>
          <w:rFonts w:ascii="Times New Roman" w:hAnsi="Times New Roman" w:cs="Times New Roman"/>
          <w:sz w:val="23"/>
          <w:szCs w:val="23"/>
        </w:rPr>
        <w:t xml:space="preserve"> </w:t>
      </w:r>
      <w:r w:rsidRPr="00307BDA" w:rsidR="00E04214">
        <w:rPr>
          <w:rFonts w:ascii="Times New Roman" w:hAnsi="Times New Roman" w:cs="Times New Roman"/>
          <w:sz w:val="23"/>
          <w:szCs w:val="23"/>
        </w:rPr>
        <w:t xml:space="preserve">the accuracy metrics like precision, recall, and F-1 score. The </w:t>
      </w:r>
      <w:r w:rsidRPr="00307BDA" w:rsidR="00B75E07">
        <w:rPr>
          <w:rFonts w:ascii="Times New Roman" w:hAnsi="Times New Roman" w:cs="Times New Roman"/>
          <w:sz w:val="23"/>
          <w:szCs w:val="23"/>
        </w:rPr>
        <w:t xml:space="preserve">test loss for each epoch was also tracked and the overall </w:t>
      </w:r>
      <w:r w:rsidRPr="00307BDA" w:rsidR="008038C7">
        <w:rPr>
          <w:rFonts w:ascii="Times New Roman" w:hAnsi="Times New Roman" w:cs="Times New Roman"/>
          <w:sz w:val="23"/>
          <w:szCs w:val="23"/>
        </w:rPr>
        <w:t xml:space="preserve">accuracy of </w:t>
      </w:r>
      <w:r w:rsidRPr="00307BDA" w:rsidR="00F83757">
        <w:rPr>
          <w:rFonts w:ascii="Times New Roman" w:hAnsi="Times New Roman" w:cs="Times New Roman"/>
          <w:sz w:val="23"/>
          <w:szCs w:val="23"/>
        </w:rPr>
        <w:t>8</w:t>
      </w:r>
      <w:r w:rsidRPr="00307BDA" w:rsidR="008038C7">
        <w:rPr>
          <w:rFonts w:ascii="Times New Roman" w:hAnsi="Times New Roman" w:cs="Times New Roman"/>
          <w:sz w:val="23"/>
          <w:szCs w:val="23"/>
        </w:rPr>
        <w:t>1% was obtained on the test data.</w:t>
      </w:r>
    </w:p>
    <w:p w:rsidRPr="00C700DB" w:rsidR="1BC86998" w:rsidP="1BC86998" w:rsidRDefault="1BC86998" w14:paraId="79948CB3" w14:textId="66687E42">
      <w:pPr>
        <w:jc w:val="both"/>
        <w:rPr>
          <w:rFonts w:ascii="Times New Roman" w:hAnsi="Times New Roman" w:cs="Times New Roman"/>
        </w:rPr>
      </w:pPr>
    </w:p>
    <w:p w:rsidRPr="00C700DB" w:rsidR="00543B3B" w:rsidP="00020053" w:rsidRDefault="00543B3B" w14:paraId="0DB0EC37" w14:textId="71506F09">
      <w:pPr>
        <w:jc w:val="both"/>
        <w:rPr>
          <w:rFonts w:ascii="Times New Roman" w:hAnsi="Times New Roman" w:cs="Times New Roman"/>
          <w:b/>
          <w:bCs/>
          <w:sz w:val="24"/>
          <w:szCs w:val="24"/>
        </w:rPr>
      </w:pPr>
      <w:r w:rsidRPr="00C700DB">
        <w:rPr>
          <w:rFonts w:ascii="Times New Roman" w:hAnsi="Times New Roman" w:cs="Times New Roman"/>
          <w:b/>
          <w:bCs/>
          <w:sz w:val="24"/>
          <w:szCs w:val="24"/>
        </w:rPr>
        <w:t>2.</w:t>
      </w:r>
      <w:r w:rsidRPr="00C700DB" w:rsidR="003B3433">
        <w:rPr>
          <w:rFonts w:ascii="Times New Roman" w:hAnsi="Times New Roman" w:cs="Times New Roman"/>
          <w:b/>
          <w:bCs/>
          <w:sz w:val="24"/>
          <w:szCs w:val="24"/>
        </w:rPr>
        <w:t>2</w:t>
      </w:r>
      <w:r w:rsidRPr="00C700DB">
        <w:rPr>
          <w:rFonts w:ascii="Times New Roman" w:hAnsi="Times New Roman" w:cs="Times New Roman"/>
          <w:b/>
          <w:bCs/>
          <w:sz w:val="24"/>
          <w:szCs w:val="24"/>
        </w:rPr>
        <w:t xml:space="preserve"> DNN without CNN</w:t>
      </w:r>
    </w:p>
    <w:p w:rsidRPr="00307BDA" w:rsidR="00543B3B" w:rsidP="00543B3B" w:rsidRDefault="00543B3B" w14:paraId="7952C29C" w14:textId="00A6336D">
      <w:pPr>
        <w:jc w:val="both"/>
        <w:rPr>
          <w:rFonts w:ascii="Times New Roman" w:hAnsi="Times New Roman" w:cs="Times New Roman"/>
          <w:sz w:val="23"/>
          <w:szCs w:val="23"/>
        </w:rPr>
      </w:pPr>
      <w:r w:rsidRPr="00307BDA">
        <w:rPr>
          <w:rFonts w:ascii="Times New Roman" w:hAnsi="Times New Roman" w:cs="Times New Roman"/>
          <w:sz w:val="23"/>
          <w:szCs w:val="23"/>
        </w:rPr>
        <w:t xml:space="preserve">A Deep Neural Network (DNN) is a type of neural network that can be used to process a variety of data types, including images. Unlike </w:t>
      </w:r>
      <w:r w:rsidRPr="00307BDA" w:rsidR="00664762">
        <w:rPr>
          <w:rFonts w:ascii="Times New Roman" w:hAnsi="Times New Roman" w:cs="Times New Roman"/>
          <w:sz w:val="23"/>
          <w:szCs w:val="23"/>
        </w:rPr>
        <w:t>CNN</w:t>
      </w:r>
      <w:r w:rsidRPr="00307BDA">
        <w:rPr>
          <w:rFonts w:ascii="Times New Roman" w:hAnsi="Times New Roman" w:cs="Times New Roman"/>
          <w:sz w:val="23"/>
          <w:szCs w:val="23"/>
        </w:rPr>
        <w:t>, DNN is not specialized for image processing and does not use convolutional or pooling layers. Instead, a DNN typically consists of fully connected layers that are stacked on top of each other.</w:t>
      </w:r>
    </w:p>
    <w:p w:rsidRPr="00307BDA" w:rsidR="001B5887" w:rsidP="001B5887" w:rsidRDefault="003B3433" w14:paraId="1839417A" w14:textId="373EA267">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9A2FF1">
        <w:rPr>
          <w:rFonts w:ascii="Times New Roman" w:hAnsi="Times New Roman" w:cs="Times New Roman"/>
          <w:b/>
          <w:bCs/>
          <w:i/>
          <w:iCs/>
          <w:sz w:val="23"/>
          <w:szCs w:val="23"/>
        </w:rPr>
        <w:t xml:space="preserve">2.1 </w:t>
      </w:r>
      <w:r w:rsidRPr="00307BDA" w:rsidR="001B5887">
        <w:rPr>
          <w:rFonts w:ascii="Times New Roman" w:hAnsi="Times New Roman" w:cs="Times New Roman"/>
          <w:b/>
          <w:bCs/>
          <w:i/>
          <w:iCs/>
          <w:sz w:val="23"/>
          <w:szCs w:val="23"/>
        </w:rPr>
        <w:t>Data Preprocessing</w:t>
      </w:r>
      <w:r w:rsidRPr="00307BDA" w:rsidR="001B5887">
        <w:rPr>
          <w:rFonts w:ascii="Times New Roman" w:hAnsi="Times New Roman" w:cs="Times New Roman"/>
          <w:b/>
          <w:bCs/>
          <w:sz w:val="23"/>
          <w:szCs w:val="23"/>
        </w:rPr>
        <w:t>:</w:t>
      </w:r>
      <w:r w:rsidRPr="00307BDA" w:rsidR="001B5887">
        <w:rPr>
          <w:rFonts w:ascii="Times New Roman" w:hAnsi="Times New Roman" w:cs="Times New Roman"/>
          <w:sz w:val="23"/>
          <w:szCs w:val="23"/>
        </w:rPr>
        <w:t xml:space="preserve"> </w:t>
      </w:r>
      <w:r w:rsidRPr="00307BDA" w:rsidR="00CD4861">
        <w:rPr>
          <w:rFonts w:ascii="Times New Roman" w:hAnsi="Times New Roman" w:cs="Times New Roman"/>
          <w:sz w:val="23"/>
          <w:szCs w:val="23"/>
        </w:rPr>
        <w:t>Once t</w:t>
      </w:r>
      <w:r w:rsidRPr="00307BDA" w:rsidR="001B5887">
        <w:rPr>
          <w:rFonts w:ascii="Times New Roman" w:hAnsi="Times New Roman" w:cs="Times New Roman"/>
          <w:sz w:val="23"/>
          <w:szCs w:val="23"/>
        </w:rPr>
        <w:t xml:space="preserve">he CIFAR-10 dataset was </w:t>
      </w:r>
      <w:r w:rsidRPr="00307BDA" w:rsidR="0007516C">
        <w:rPr>
          <w:rFonts w:ascii="Times New Roman" w:hAnsi="Times New Roman" w:cs="Times New Roman"/>
          <w:sz w:val="23"/>
          <w:szCs w:val="23"/>
        </w:rPr>
        <w:t>imported, the</w:t>
      </w:r>
      <w:r w:rsidRPr="00307BDA" w:rsidR="001B5887">
        <w:rPr>
          <w:rFonts w:ascii="Times New Roman" w:hAnsi="Times New Roman" w:cs="Times New Roman"/>
          <w:sz w:val="23"/>
          <w:szCs w:val="23"/>
        </w:rPr>
        <w:t xml:space="preserve"> images were </w:t>
      </w:r>
      <w:r w:rsidRPr="00307BDA" w:rsidR="00CD4861">
        <w:rPr>
          <w:rFonts w:ascii="Times New Roman" w:hAnsi="Times New Roman" w:cs="Times New Roman"/>
          <w:sz w:val="23"/>
          <w:szCs w:val="23"/>
        </w:rPr>
        <w:t xml:space="preserve">then </w:t>
      </w:r>
      <w:r w:rsidRPr="00307BDA" w:rsidR="001B5887">
        <w:rPr>
          <w:rFonts w:ascii="Times New Roman" w:hAnsi="Times New Roman" w:cs="Times New Roman"/>
          <w:sz w:val="23"/>
          <w:szCs w:val="23"/>
        </w:rPr>
        <w:t>transformed into a format that is compatible wit</w:t>
      </w:r>
      <w:r w:rsidRPr="00307BDA" w:rsidR="0007516C">
        <w:rPr>
          <w:rFonts w:ascii="Times New Roman" w:hAnsi="Times New Roman" w:cs="Times New Roman"/>
          <w:sz w:val="23"/>
          <w:szCs w:val="23"/>
        </w:rPr>
        <w:t>h DNN</w:t>
      </w:r>
      <w:r w:rsidRPr="00307BDA" w:rsidR="001B5887">
        <w:rPr>
          <w:rFonts w:ascii="Times New Roman" w:hAnsi="Times New Roman" w:cs="Times New Roman"/>
          <w:sz w:val="23"/>
          <w:szCs w:val="23"/>
        </w:rPr>
        <w:t>. Additionally, the pixel values were normalized to enhance the speed of convergence of the algorith</w:t>
      </w:r>
      <w:r w:rsidRPr="00307BDA" w:rsidR="0097408D">
        <w:rPr>
          <w:rFonts w:ascii="Times New Roman" w:hAnsi="Times New Roman" w:cs="Times New Roman"/>
          <w:sz w:val="23"/>
          <w:szCs w:val="23"/>
        </w:rPr>
        <w:t xml:space="preserve">m </w:t>
      </w:r>
      <w:r w:rsidRPr="00307BDA" w:rsidR="006217ED">
        <w:rPr>
          <w:rFonts w:ascii="Times New Roman" w:hAnsi="Times New Roman" w:cs="Times New Roman"/>
          <w:sz w:val="23"/>
          <w:szCs w:val="23"/>
        </w:rPr>
        <w:t>and</w:t>
      </w:r>
      <w:r w:rsidRPr="00307BDA" w:rsidR="0097408D">
        <w:rPr>
          <w:rFonts w:ascii="Times New Roman" w:hAnsi="Times New Roman" w:cs="Times New Roman"/>
          <w:sz w:val="23"/>
          <w:szCs w:val="23"/>
        </w:rPr>
        <w:t xml:space="preserve"> to mitigate issues arising from weight matrix initialization.</w:t>
      </w:r>
    </w:p>
    <w:p w:rsidRPr="00307BDA" w:rsidR="00F83757" w:rsidP="001B5887" w:rsidRDefault="003B3433" w14:paraId="0A69D573" w14:textId="1ED5BC5F">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9A2FF1">
        <w:rPr>
          <w:rFonts w:ascii="Times New Roman" w:hAnsi="Times New Roman" w:cs="Times New Roman"/>
          <w:b/>
          <w:bCs/>
          <w:i/>
          <w:iCs/>
          <w:sz w:val="23"/>
          <w:szCs w:val="23"/>
        </w:rPr>
        <w:t xml:space="preserve">2.2 </w:t>
      </w:r>
      <w:r w:rsidRPr="00307BDA" w:rsidR="00F83757">
        <w:rPr>
          <w:rFonts w:ascii="Times New Roman" w:hAnsi="Times New Roman" w:cs="Times New Roman"/>
          <w:b/>
          <w:bCs/>
          <w:i/>
          <w:iCs/>
          <w:sz w:val="23"/>
          <w:szCs w:val="23"/>
        </w:rPr>
        <w:t>Feature Extraction</w:t>
      </w:r>
      <w:r w:rsidRPr="00307BDA" w:rsidR="00F83757">
        <w:rPr>
          <w:rFonts w:ascii="Times New Roman" w:hAnsi="Times New Roman" w:cs="Times New Roman"/>
          <w:b/>
          <w:bCs/>
          <w:sz w:val="23"/>
          <w:szCs w:val="23"/>
        </w:rPr>
        <w:t xml:space="preserve">: </w:t>
      </w:r>
      <w:r w:rsidRPr="00307BDA" w:rsidR="0035636B">
        <w:rPr>
          <w:rFonts w:ascii="Times New Roman" w:hAnsi="Times New Roman" w:cs="Times New Roman"/>
          <w:sz w:val="23"/>
          <w:szCs w:val="23"/>
        </w:rPr>
        <w:t>Unlike DNN with CNN, th</w:t>
      </w:r>
      <w:r w:rsidRPr="00307BDA" w:rsidR="00F13913">
        <w:rPr>
          <w:rFonts w:ascii="Times New Roman" w:hAnsi="Times New Roman" w:cs="Times New Roman"/>
          <w:sz w:val="23"/>
          <w:szCs w:val="23"/>
        </w:rPr>
        <w:t xml:space="preserve">e DNN model doesn’t include Convolution layers to extract appropriate features. </w:t>
      </w:r>
      <w:r w:rsidRPr="00307BDA" w:rsidR="0002461C">
        <w:rPr>
          <w:rFonts w:ascii="Times New Roman" w:hAnsi="Times New Roman" w:cs="Times New Roman"/>
          <w:sz w:val="23"/>
          <w:szCs w:val="23"/>
        </w:rPr>
        <w:t xml:space="preserve">Once the features </w:t>
      </w:r>
      <w:r w:rsidRPr="00307BDA" w:rsidR="00523BA0">
        <w:rPr>
          <w:rFonts w:ascii="Times New Roman" w:hAnsi="Times New Roman" w:cs="Times New Roman"/>
          <w:sz w:val="23"/>
          <w:szCs w:val="23"/>
        </w:rPr>
        <w:t>are</w:t>
      </w:r>
      <w:r w:rsidRPr="00307BDA" w:rsidR="0002461C">
        <w:rPr>
          <w:rFonts w:ascii="Times New Roman" w:hAnsi="Times New Roman" w:cs="Times New Roman"/>
          <w:sz w:val="23"/>
          <w:szCs w:val="23"/>
        </w:rPr>
        <w:t xml:space="preserve"> engineered, they can be fed into the DNN as input data. The DNN then learns to map the input features to the desired output through a series of layers that perform nonlinear transformations on the input data. </w:t>
      </w:r>
    </w:p>
    <w:p w:rsidRPr="00307BDA" w:rsidR="0097408D" w:rsidP="0097408D" w:rsidRDefault="003B3433" w14:paraId="41A0C47F" w14:textId="3CAFC0F1">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9A2FF1">
        <w:rPr>
          <w:rFonts w:ascii="Times New Roman" w:hAnsi="Times New Roman" w:cs="Times New Roman"/>
          <w:b/>
          <w:bCs/>
          <w:i/>
          <w:iCs/>
          <w:sz w:val="23"/>
          <w:szCs w:val="23"/>
        </w:rPr>
        <w:t xml:space="preserve">2.3 </w:t>
      </w:r>
      <w:r w:rsidRPr="00307BDA" w:rsidR="0097408D">
        <w:rPr>
          <w:rFonts w:ascii="Times New Roman" w:hAnsi="Times New Roman" w:cs="Times New Roman"/>
          <w:b/>
          <w:bCs/>
          <w:i/>
          <w:iCs/>
          <w:sz w:val="23"/>
          <w:szCs w:val="23"/>
        </w:rPr>
        <w:t>Model Building</w:t>
      </w:r>
      <w:r w:rsidRPr="00307BDA" w:rsidR="0097408D">
        <w:rPr>
          <w:rFonts w:ascii="Times New Roman" w:hAnsi="Times New Roman" w:cs="Times New Roman"/>
          <w:b/>
          <w:bCs/>
          <w:sz w:val="23"/>
          <w:szCs w:val="23"/>
        </w:rPr>
        <w:t xml:space="preserve">: </w:t>
      </w:r>
      <w:r w:rsidRPr="00307BDA" w:rsidR="0097408D">
        <w:rPr>
          <w:rFonts w:ascii="Times New Roman" w:hAnsi="Times New Roman" w:cs="Times New Roman"/>
          <w:sz w:val="23"/>
          <w:szCs w:val="23"/>
        </w:rPr>
        <w:t xml:space="preserve">Upon extracting feature, the model is built by introducing activation functions. </w:t>
      </w:r>
      <w:r w:rsidRPr="00307BDA" w:rsidR="00852DE1">
        <w:rPr>
          <w:rFonts w:ascii="Times New Roman" w:hAnsi="Times New Roman" w:cs="Times New Roman"/>
          <w:sz w:val="23"/>
          <w:szCs w:val="23"/>
        </w:rPr>
        <w:t>To</w:t>
      </w:r>
      <w:r w:rsidRPr="00307BDA" w:rsidR="00242DC7">
        <w:rPr>
          <w:rFonts w:ascii="Times New Roman" w:hAnsi="Times New Roman" w:cs="Times New Roman"/>
          <w:sz w:val="23"/>
          <w:szCs w:val="23"/>
        </w:rPr>
        <w:t xml:space="preserve"> achieve this</w:t>
      </w:r>
      <w:r w:rsidRPr="00307BDA" w:rsidR="00852DE1">
        <w:rPr>
          <w:rFonts w:ascii="Times New Roman" w:hAnsi="Times New Roman" w:cs="Times New Roman"/>
          <w:sz w:val="23"/>
          <w:szCs w:val="23"/>
        </w:rPr>
        <w:t xml:space="preserve">, the model has utilized non-linear activation functions such as the Rectified Linear Unit (ReLU) </w:t>
      </w:r>
      <w:r w:rsidRPr="00307BDA" w:rsidR="00B10EE5">
        <w:rPr>
          <w:rFonts w:ascii="Times New Roman" w:hAnsi="Times New Roman" w:cs="Times New Roman"/>
          <w:sz w:val="23"/>
          <w:szCs w:val="23"/>
        </w:rPr>
        <w:t xml:space="preserve">after </w:t>
      </w:r>
      <w:r w:rsidRPr="00307BDA" w:rsidR="00852DE1">
        <w:rPr>
          <w:rFonts w:ascii="Times New Roman" w:hAnsi="Times New Roman" w:cs="Times New Roman"/>
          <w:sz w:val="23"/>
          <w:szCs w:val="23"/>
        </w:rPr>
        <w:t xml:space="preserve">the convolutional layers. This </w:t>
      </w:r>
      <w:r w:rsidRPr="00307BDA" w:rsidR="00FD1489">
        <w:rPr>
          <w:rFonts w:ascii="Times New Roman" w:hAnsi="Times New Roman" w:cs="Times New Roman"/>
          <w:sz w:val="23"/>
          <w:szCs w:val="23"/>
        </w:rPr>
        <w:t>aid</w:t>
      </w:r>
      <w:r w:rsidRPr="00307BDA" w:rsidR="00852DE1">
        <w:rPr>
          <w:rFonts w:ascii="Times New Roman" w:hAnsi="Times New Roman" w:cs="Times New Roman"/>
          <w:sz w:val="23"/>
          <w:szCs w:val="23"/>
        </w:rPr>
        <w:t xml:space="preserve">s the network to capture more complex relationships in the data by introducing non-linear transformations. </w:t>
      </w:r>
      <w:r w:rsidRPr="00307BDA" w:rsidR="0097408D">
        <w:rPr>
          <w:rFonts w:ascii="Times New Roman" w:hAnsi="Times New Roman" w:cs="Times New Roman"/>
          <w:sz w:val="23"/>
          <w:szCs w:val="23"/>
        </w:rPr>
        <w:t xml:space="preserve">After </w:t>
      </w:r>
      <w:r w:rsidRPr="00307BDA" w:rsidR="00820737">
        <w:rPr>
          <w:rFonts w:ascii="Times New Roman" w:hAnsi="Times New Roman" w:cs="Times New Roman"/>
          <w:sz w:val="23"/>
          <w:szCs w:val="23"/>
        </w:rPr>
        <w:t xml:space="preserve">training, the fully connected layer </w:t>
      </w:r>
      <w:r w:rsidRPr="00307BDA" w:rsidR="0097408D">
        <w:rPr>
          <w:rFonts w:ascii="Times New Roman" w:hAnsi="Times New Roman" w:cs="Times New Roman"/>
          <w:sz w:val="23"/>
          <w:szCs w:val="23"/>
        </w:rPr>
        <w:t xml:space="preserve">was fine-tuned using SGD with Cross-entropy loss function. </w:t>
      </w:r>
    </w:p>
    <w:p w:rsidRPr="00307BDA" w:rsidR="00820737" w:rsidP="00820737" w:rsidRDefault="003B3433" w14:paraId="63EA77B4" w14:textId="63D7F0D5">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812779">
        <w:rPr>
          <w:rFonts w:ascii="Times New Roman" w:hAnsi="Times New Roman" w:cs="Times New Roman"/>
          <w:b/>
          <w:bCs/>
          <w:i/>
          <w:iCs/>
          <w:sz w:val="23"/>
          <w:szCs w:val="23"/>
        </w:rPr>
        <w:t xml:space="preserve">2.4 </w:t>
      </w:r>
      <w:r w:rsidRPr="00307BDA" w:rsidR="00820737">
        <w:rPr>
          <w:rFonts w:ascii="Times New Roman" w:hAnsi="Times New Roman" w:cs="Times New Roman"/>
          <w:b/>
          <w:bCs/>
          <w:i/>
          <w:iCs/>
          <w:sz w:val="23"/>
          <w:szCs w:val="23"/>
        </w:rPr>
        <w:t>Evaluation</w:t>
      </w:r>
      <w:r w:rsidRPr="00307BDA" w:rsidR="00820737">
        <w:rPr>
          <w:rFonts w:ascii="Times New Roman" w:hAnsi="Times New Roman" w:cs="Times New Roman"/>
          <w:b/>
          <w:bCs/>
          <w:sz w:val="23"/>
          <w:szCs w:val="23"/>
        </w:rPr>
        <w:t xml:space="preserve">: </w:t>
      </w:r>
      <w:r w:rsidRPr="00307BDA" w:rsidR="00387B7D">
        <w:rPr>
          <w:rFonts w:ascii="Times New Roman" w:hAnsi="Times New Roman" w:cs="Times New Roman"/>
          <w:sz w:val="23"/>
          <w:szCs w:val="23"/>
        </w:rPr>
        <w:t>To evaluate the performance of the trained model, accuracy metrics such as precision, recall, and F-1 score were used to assess its performance on the test set. Additionally, the test loss for each epoch was monitored, and the final model achieved an overall accuracy of 45% on the test data.</w:t>
      </w:r>
    </w:p>
    <w:p w:rsidRPr="00C700DB" w:rsidR="00D06B20" w:rsidP="00820737" w:rsidRDefault="00D06B20" w14:paraId="4D373124" w14:textId="77777777">
      <w:pPr>
        <w:jc w:val="both"/>
        <w:rPr>
          <w:rFonts w:ascii="Times New Roman" w:hAnsi="Times New Roman" w:cs="Times New Roman"/>
        </w:rPr>
      </w:pPr>
    </w:p>
    <w:p w:rsidRPr="00C700DB" w:rsidR="00D06B20" w:rsidP="00D06B20" w:rsidRDefault="003B3433" w14:paraId="0B121114" w14:textId="2B688690">
      <w:pPr>
        <w:jc w:val="both"/>
        <w:rPr>
          <w:rFonts w:ascii="Times New Roman" w:hAnsi="Times New Roman" w:cs="Times New Roman"/>
          <w:b/>
          <w:bCs/>
          <w:sz w:val="24"/>
          <w:szCs w:val="24"/>
        </w:rPr>
      </w:pPr>
      <w:r w:rsidRPr="00C700DB">
        <w:rPr>
          <w:rFonts w:ascii="Times New Roman" w:hAnsi="Times New Roman" w:cs="Times New Roman"/>
          <w:b/>
          <w:bCs/>
          <w:sz w:val="24"/>
          <w:szCs w:val="24"/>
        </w:rPr>
        <w:t>2.</w:t>
      </w:r>
      <w:r w:rsidRPr="00C700DB" w:rsidR="00D06B20">
        <w:rPr>
          <w:rFonts w:ascii="Times New Roman" w:hAnsi="Times New Roman" w:cs="Times New Roman"/>
          <w:b/>
          <w:bCs/>
          <w:sz w:val="24"/>
          <w:szCs w:val="24"/>
        </w:rPr>
        <w:t xml:space="preserve">3. </w:t>
      </w:r>
      <w:r w:rsidRPr="00C700DB" w:rsidR="00765881">
        <w:rPr>
          <w:rFonts w:ascii="Times New Roman" w:hAnsi="Times New Roman" w:cs="Times New Roman"/>
          <w:b/>
          <w:bCs/>
          <w:sz w:val="24"/>
          <w:szCs w:val="24"/>
        </w:rPr>
        <w:t>RANDOM FOREST CLASSIFIER</w:t>
      </w:r>
    </w:p>
    <w:p w:rsidRPr="00307BDA" w:rsidR="005C4248" w:rsidP="00D06B20" w:rsidRDefault="005C4248" w14:paraId="780615FB" w14:textId="1ACECA86">
      <w:pPr>
        <w:jc w:val="both"/>
        <w:rPr>
          <w:rFonts w:ascii="Times New Roman" w:hAnsi="Times New Roman" w:cs="Times New Roman"/>
          <w:sz w:val="23"/>
          <w:szCs w:val="23"/>
        </w:rPr>
      </w:pPr>
      <w:r w:rsidRPr="00307BDA">
        <w:rPr>
          <w:rFonts w:ascii="Times New Roman" w:hAnsi="Times New Roman" w:cs="Times New Roman"/>
          <w:sz w:val="23"/>
          <w:szCs w:val="23"/>
        </w:rPr>
        <w:t xml:space="preserve">The Random Forest algorithm is an ensemble technique that employs multiple decision trees to construct a stronger and more precise model. The principle behind random forest is to create a forest of decision trees, where each tree is trained on a random subset of the training data (bootstrapped data) and a random subset of features. </w:t>
      </w:r>
      <w:r w:rsidRPr="00307BDA" w:rsidR="0028411E">
        <w:rPr>
          <w:rFonts w:ascii="Times New Roman" w:hAnsi="Times New Roman" w:cs="Times New Roman"/>
          <w:sz w:val="23"/>
          <w:szCs w:val="23"/>
        </w:rPr>
        <w:t xml:space="preserve">Once the trees are constructed, they each independently classify the data, and the algorithm combines their predictions to obtain a final prediction. </w:t>
      </w:r>
    </w:p>
    <w:p w:rsidRPr="00307BDA" w:rsidR="00D06B20" w:rsidP="00D06B20" w:rsidRDefault="003B3433" w14:paraId="75A7CDE1" w14:textId="6777AD66">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6C10B3">
        <w:rPr>
          <w:rFonts w:ascii="Times New Roman" w:hAnsi="Times New Roman" w:cs="Times New Roman"/>
          <w:b/>
          <w:bCs/>
          <w:i/>
          <w:iCs/>
          <w:sz w:val="23"/>
          <w:szCs w:val="23"/>
        </w:rPr>
        <w:t xml:space="preserve">3.1 </w:t>
      </w:r>
      <w:r w:rsidRPr="00307BDA" w:rsidR="00D06B20">
        <w:rPr>
          <w:rFonts w:ascii="Times New Roman" w:hAnsi="Times New Roman" w:cs="Times New Roman"/>
          <w:b/>
          <w:bCs/>
          <w:i/>
          <w:iCs/>
          <w:sz w:val="23"/>
          <w:szCs w:val="23"/>
        </w:rPr>
        <w:t>Data Preprocessing</w:t>
      </w:r>
      <w:r w:rsidRPr="00307BDA" w:rsidR="00DA120C">
        <w:rPr>
          <w:rFonts w:ascii="Times New Roman" w:hAnsi="Times New Roman" w:cs="Times New Roman"/>
          <w:b/>
          <w:bCs/>
          <w:sz w:val="23"/>
          <w:szCs w:val="23"/>
        </w:rPr>
        <w:t>:</w:t>
      </w:r>
      <w:r w:rsidRPr="00307BDA" w:rsidR="00DA120C">
        <w:rPr>
          <w:rFonts w:ascii="Times New Roman" w:hAnsi="Times New Roman" w:cs="Times New Roman"/>
          <w:sz w:val="23"/>
          <w:szCs w:val="23"/>
        </w:rPr>
        <w:t xml:space="preserve"> </w:t>
      </w:r>
      <w:r w:rsidRPr="00307BDA" w:rsidR="004748E8">
        <w:rPr>
          <w:rFonts w:ascii="Times New Roman" w:hAnsi="Times New Roman" w:cs="Times New Roman"/>
          <w:sz w:val="23"/>
          <w:szCs w:val="23"/>
        </w:rPr>
        <w:t>The process of data preprocessing for the CIFAR-10 dataset involved utilizing the "load_data" function available within the Keras library. This function was utilized to load the dataset and subsequently split it into both training and testing sets. To enable compatibility with the random forest classifier, the 3D image arrays were flattened to 2D. Further, to ensure consistency and comparability, the pixel values were normalized by dividing them by 255.</w:t>
      </w:r>
    </w:p>
    <w:p w:rsidRPr="00307BDA" w:rsidR="00D06B20" w:rsidP="00D06B20" w:rsidRDefault="003B3433" w14:paraId="1D4A634F" w14:textId="2DAC19D4">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6C10B3">
        <w:rPr>
          <w:rFonts w:ascii="Times New Roman" w:hAnsi="Times New Roman" w:cs="Times New Roman"/>
          <w:b/>
          <w:bCs/>
          <w:i/>
          <w:iCs/>
          <w:sz w:val="23"/>
          <w:szCs w:val="23"/>
        </w:rPr>
        <w:t xml:space="preserve">3.2 </w:t>
      </w:r>
      <w:r w:rsidRPr="00307BDA" w:rsidR="00D06B20">
        <w:rPr>
          <w:rFonts w:ascii="Times New Roman" w:hAnsi="Times New Roman" w:cs="Times New Roman"/>
          <w:b/>
          <w:bCs/>
          <w:i/>
          <w:iCs/>
          <w:sz w:val="23"/>
          <w:szCs w:val="23"/>
        </w:rPr>
        <w:t>Modeling</w:t>
      </w:r>
      <w:r w:rsidRPr="00307BDA" w:rsidR="00D06B20">
        <w:rPr>
          <w:rFonts w:ascii="Times New Roman" w:hAnsi="Times New Roman" w:cs="Times New Roman"/>
          <w:b/>
          <w:bCs/>
          <w:sz w:val="23"/>
          <w:szCs w:val="23"/>
        </w:rPr>
        <w:t>:</w:t>
      </w:r>
      <w:r w:rsidRPr="00307BDA" w:rsidR="00D06B20">
        <w:rPr>
          <w:rFonts w:ascii="Times New Roman" w:hAnsi="Times New Roman" w:cs="Times New Roman"/>
          <w:sz w:val="23"/>
          <w:szCs w:val="23"/>
        </w:rPr>
        <w:t> </w:t>
      </w:r>
      <w:r w:rsidRPr="00307BDA" w:rsidR="00A4334B">
        <w:rPr>
          <w:rFonts w:ascii="Times New Roman" w:hAnsi="Times New Roman" w:cs="Times New Roman"/>
          <w:sz w:val="23"/>
          <w:szCs w:val="23"/>
        </w:rPr>
        <w:t>In the modeling stage, the random forest classifier is constructed by initializing the "RandomForestClassifier" class from the “sklearn.ensemble” library. The training of the classifier is then executed by fitting it with the training data. Next, the classifier randomly selects a subset of features and bootstraps the samples to distribute the data across each decision tree within the forest. The final step involves predicting the test data by utilizing the "predict" function.</w:t>
      </w:r>
    </w:p>
    <w:p w:rsidRPr="00307BDA" w:rsidR="00D06B20" w:rsidP="00D06B20" w:rsidRDefault="003B3433" w14:paraId="154A7F40" w14:textId="03B90CFA">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6C10B3">
        <w:rPr>
          <w:rFonts w:ascii="Times New Roman" w:hAnsi="Times New Roman" w:cs="Times New Roman"/>
          <w:b/>
          <w:bCs/>
          <w:i/>
          <w:iCs/>
          <w:sz w:val="23"/>
          <w:szCs w:val="23"/>
        </w:rPr>
        <w:t xml:space="preserve">3.3 </w:t>
      </w:r>
      <w:r w:rsidRPr="00307BDA" w:rsidR="00D06B20">
        <w:rPr>
          <w:rFonts w:ascii="Times New Roman" w:hAnsi="Times New Roman" w:cs="Times New Roman"/>
          <w:b/>
          <w:bCs/>
          <w:i/>
          <w:iCs/>
          <w:sz w:val="23"/>
          <w:szCs w:val="23"/>
        </w:rPr>
        <w:t>Evaluation</w:t>
      </w:r>
      <w:r w:rsidRPr="00307BDA" w:rsidR="00D06B20">
        <w:rPr>
          <w:rFonts w:ascii="Times New Roman" w:hAnsi="Times New Roman" w:cs="Times New Roman"/>
          <w:b/>
          <w:bCs/>
          <w:sz w:val="23"/>
          <w:szCs w:val="23"/>
        </w:rPr>
        <w:t>:</w:t>
      </w:r>
      <w:r w:rsidRPr="00307BDA" w:rsidR="00D06B20">
        <w:rPr>
          <w:rFonts w:ascii="Times New Roman" w:hAnsi="Times New Roman" w:cs="Times New Roman"/>
          <w:sz w:val="23"/>
          <w:szCs w:val="23"/>
        </w:rPr>
        <w:t> The evaluation of the model is done by calculating the accuracy. The confusion matrix is also plotted to find the number of true and false positives and negatives predicted. Finally, the precision, recall and f1-score of the predictions are found using the classification report.</w:t>
      </w:r>
    </w:p>
    <w:p w:rsidRPr="00C700DB" w:rsidR="00DC53E1" w:rsidP="00DC53E1" w:rsidRDefault="00DC53E1" w14:paraId="61316898" w14:textId="77777777">
      <w:pPr>
        <w:jc w:val="both"/>
        <w:rPr>
          <w:rFonts w:ascii="Times New Roman" w:hAnsi="Times New Roman" w:cs="Times New Roman"/>
          <w:b/>
          <w:bCs/>
          <w:sz w:val="24"/>
          <w:szCs w:val="24"/>
        </w:rPr>
      </w:pPr>
    </w:p>
    <w:p w:rsidRPr="00307BDA" w:rsidR="00DC53E1" w:rsidP="00DC53E1" w:rsidRDefault="003B3433" w14:paraId="11DB2FBD" w14:textId="74123CFC">
      <w:pPr>
        <w:jc w:val="both"/>
        <w:rPr>
          <w:rFonts w:ascii="Times New Roman" w:hAnsi="Times New Roman" w:cs="Times New Roman"/>
          <w:b/>
          <w:bCs/>
          <w:sz w:val="23"/>
          <w:szCs w:val="23"/>
        </w:rPr>
      </w:pPr>
      <w:r w:rsidRPr="00307BDA">
        <w:rPr>
          <w:rFonts w:ascii="Times New Roman" w:hAnsi="Times New Roman" w:cs="Times New Roman"/>
          <w:b/>
          <w:bCs/>
          <w:sz w:val="23"/>
          <w:szCs w:val="23"/>
        </w:rPr>
        <w:t>2.</w:t>
      </w:r>
      <w:r w:rsidRPr="00307BDA" w:rsidR="00DC53E1">
        <w:rPr>
          <w:rFonts w:ascii="Times New Roman" w:hAnsi="Times New Roman" w:cs="Times New Roman"/>
          <w:b/>
          <w:bCs/>
          <w:sz w:val="23"/>
          <w:szCs w:val="23"/>
        </w:rPr>
        <w:t xml:space="preserve">4. </w:t>
      </w:r>
      <w:r w:rsidRPr="00307BDA" w:rsidR="00765881">
        <w:rPr>
          <w:rFonts w:ascii="Times New Roman" w:hAnsi="Times New Roman" w:cs="Times New Roman"/>
          <w:b/>
          <w:bCs/>
          <w:sz w:val="23"/>
          <w:szCs w:val="23"/>
        </w:rPr>
        <w:t>SUPPORT VECTOR MACHINE</w:t>
      </w:r>
    </w:p>
    <w:p w:rsidRPr="00307BDA" w:rsidR="00B33B99" w:rsidP="006804CF" w:rsidRDefault="00B33B99" w14:paraId="5A774082" w14:textId="1BF969A1">
      <w:pPr>
        <w:jc w:val="both"/>
        <w:rPr>
          <w:rFonts w:ascii="Times New Roman" w:hAnsi="Times New Roman" w:cs="Times New Roman"/>
          <w:sz w:val="23"/>
          <w:szCs w:val="23"/>
        </w:rPr>
      </w:pPr>
      <w:r w:rsidRPr="00307BDA">
        <w:rPr>
          <w:rFonts w:ascii="Times New Roman" w:hAnsi="Times New Roman" w:cs="Times New Roman"/>
          <w:sz w:val="23"/>
          <w:szCs w:val="23"/>
        </w:rPr>
        <w:t xml:space="preserve">Support Vector Machines (SVMs) are a class of machine learning algorithms that can be employed for classification tasks. One of the key strengths of SVMs is their capacity to learn intricate associations between features and labels, even in cases where the data is not linearly separable. </w:t>
      </w:r>
    </w:p>
    <w:p w:rsidRPr="00307BDA" w:rsidR="006804CF" w:rsidP="006804CF" w:rsidRDefault="003B3433" w14:paraId="3CDCC6CF" w14:textId="6A11DA75">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671348">
        <w:rPr>
          <w:rFonts w:ascii="Times New Roman" w:hAnsi="Times New Roman" w:cs="Times New Roman"/>
          <w:b/>
          <w:bCs/>
          <w:i/>
          <w:iCs/>
          <w:sz w:val="23"/>
          <w:szCs w:val="23"/>
        </w:rPr>
        <w:t xml:space="preserve">4.1 </w:t>
      </w:r>
      <w:r w:rsidRPr="00307BDA" w:rsidR="006804CF">
        <w:rPr>
          <w:rFonts w:ascii="Times New Roman" w:hAnsi="Times New Roman" w:cs="Times New Roman"/>
          <w:b/>
          <w:bCs/>
          <w:i/>
          <w:iCs/>
          <w:sz w:val="23"/>
          <w:szCs w:val="23"/>
        </w:rPr>
        <w:t>Data Preprocessing</w:t>
      </w:r>
      <w:r w:rsidRPr="00307BDA" w:rsidR="006804CF">
        <w:rPr>
          <w:rFonts w:ascii="Times New Roman" w:hAnsi="Times New Roman" w:cs="Times New Roman"/>
          <w:b/>
          <w:bCs/>
          <w:sz w:val="23"/>
          <w:szCs w:val="23"/>
        </w:rPr>
        <w:t>:</w:t>
      </w:r>
      <w:r w:rsidRPr="00307BDA" w:rsidR="00DC53E1">
        <w:rPr>
          <w:rFonts w:ascii="Times New Roman" w:hAnsi="Times New Roman" w:cs="Times New Roman"/>
          <w:sz w:val="23"/>
          <w:szCs w:val="23"/>
        </w:rPr>
        <w:t xml:space="preserve"> To begin with, the data is loaded into the model by utilizing the "load_dataset" function available within the Keras library. </w:t>
      </w:r>
      <w:r w:rsidRPr="00307BDA" w:rsidR="006804CF">
        <w:rPr>
          <w:rFonts w:ascii="Times New Roman" w:hAnsi="Times New Roman" w:cs="Times New Roman"/>
          <w:sz w:val="23"/>
          <w:szCs w:val="23"/>
        </w:rPr>
        <w:t xml:space="preserve">Once the CIFAR-10 dataset was imported the images were flattened from a 32x32x32 tensor into a </w:t>
      </w:r>
      <w:r w:rsidRPr="00307BDA" w:rsidR="00D1229B">
        <w:rPr>
          <w:rFonts w:ascii="Times New Roman" w:hAnsi="Times New Roman" w:cs="Times New Roman"/>
          <w:sz w:val="23"/>
          <w:szCs w:val="23"/>
        </w:rPr>
        <w:t>1024-dimensional</w:t>
      </w:r>
      <w:r w:rsidRPr="00307BDA" w:rsidR="006804CF">
        <w:rPr>
          <w:rFonts w:ascii="Times New Roman" w:hAnsi="Times New Roman" w:cs="Times New Roman"/>
          <w:sz w:val="23"/>
          <w:szCs w:val="23"/>
        </w:rPr>
        <w:t xml:space="preserve"> vector. This has been done to make the data more manageable for the SVM classifier. The data is then split into training and test data.</w:t>
      </w:r>
    </w:p>
    <w:p w:rsidRPr="00307BDA" w:rsidR="006804CF" w:rsidP="006804CF" w:rsidRDefault="003B3433" w14:paraId="7CC3D341" w14:textId="154C52A2">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671348">
        <w:rPr>
          <w:rFonts w:ascii="Times New Roman" w:hAnsi="Times New Roman" w:cs="Times New Roman"/>
          <w:b/>
          <w:bCs/>
          <w:i/>
          <w:iCs/>
          <w:sz w:val="23"/>
          <w:szCs w:val="23"/>
        </w:rPr>
        <w:t>4</w:t>
      </w:r>
      <w:r w:rsidRPr="00307BDA" w:rsidR="003B504F">
        <w:rPr>
          <w:rFonts w:ascii="Times New Roman" w:hAnsi="Times New Roman" w:cs="Times New Roman"/>
          <w:b/>
          <w:bCs/>
          <w:i/>
          <w:iCs/>
          <w:sz w:val="23"/>
          <w:szCs w:val="23"/>
        </w:rPr>
        <w:t xml:space="preserve">.2 </w:t>
      </w:r>
      <w:r w:rsidRPr="00307BDA" w:rsidR="006804CF">
        <w:rPr>
          <w:rFonts w:ascii="Times New Roman" w:hAnsi="Times New Roman" w:cs="Times New Roman"/>
          <w:b/>
          <w:bCs/>
          <w:i/>
          <w:iCs/>
          <w:sz w:val="23"/>
          <w:szCs w:val="23"/>
        </w:rPr>
        <w:t>Feature Extraction</w:t>
      </w:r>
      <w:r w:rsidRPr="00307BDA" w:rsidR="006804CF">
        <w:rPr>
          <w:rFonts w:ascii="Times New Roman" w:hAnsi="Times New Roman" w:cs="Times New Roman"/>
          <w:b/>
          <w:bCs/>
          <w:sz w:val="23"/>
          <w:szCs w:val="23"/>
        </w:rPr>
        <w:t>:</w:t>
      </w:r>
      <w:r w:rsidRPr="00307BDA" w:rsidR="006804CF">
        <w:rPr>
          <w:rFonts w:ascii="Times New Roman" w:hAnsi="Times New Roman" w:cs="Times New Roman"/>
          <w:sz w:val="23"/>
          <w:szCs w:val="23"/>
        </w:rPr>
        <w:t xml:space="preserve"> </w:t>
      </w:r>
      <w:r w:rsidRPr="00307BDA" w:rsidR="007F1AE5">
        <w:rPr>
          <w:rFonts w:ascii="Times New Roman" w:hAnsi="Times New Roman" w:cs="Times New Roman"/>
          <w:sz w:val="23"/>
          <w:szCs w:val="23"/>
        </w:rPr>
        <w:t>In the feature extraction stage, dimensionality reduction was performed through Principal Component Analysis (PCA). The purpose of this technique is to reduce the dimensionality of the data while preserving as much information as possible. The primary benefit of this step is to improve the computational efficiency of the SVM model. The PCA was conducted using the "PCA" function from the sklearn.decomposition library, where the number of principal components was determined to be 100. This approach enables the identification of the most salient features of the dataset while minimizing the effects of noise and redundancy in the data.</w:t>
      </w:r>
    </w:p>
    <w:p w:rsidRPr="00307BDA" w:rsidR="006804CF" w:rsidP="006804CF" w:rsidRDefault="003B3433" w14:paraId="7F8C5F91" w14:textId="353CEF20">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3B504F">
        <w:rPr>
          <w:rFonts w:ascii="Times New Roman" w:hAnsi="Times New Roman" w:cs="Times New Roman"/>
          <w:b/>
          <w:bCs/>
          <w:i/>
          <w:iCs/>
          <w:sz w:val="23"/>
          <w:szCs w:val="23"/>
        </w:rPr>
        <w:t xml:space="preserve">4.3 </w:t>
      </w:r>
      <w:r w:rsidRPr="00307BDA" w:rsidR="006804CF">
        <w:rPr>
          <w:rFonts w:ascii="Times New Roman" w:hAnsi="Times New Roman" w:cs="Times New Roman"/>
          <w:b/>
          <w:bCs/>
          <w:i/>
          <w:iCs/>
          <w:sz w:val="23"/>
          <w:szCs w:val="23"/>
        </w:rPr>
        <w:t>Model Building</w:t>
      </w:r>
      <w:r w:rsidRPr="00307BDA" w:rsidR="006804CF">
        <w:rPr>
          <w:rFonts w:ascii="Times New Roman" w:hAnsi="Times New Roman" w:cs="Times New Roman"/>
          <w:b/>
          <w:bCs/>
          <w:sz w:val="23"/>
          <w:szCs w:val="23"/>
        </w:rPr>
        <w:t>:</w:t>
      </w:r>
      <w:r w:rsidRPr="00307BDA" w:rsidR="006804CF">
        <w:rPr>
          <w:rFonts w:ascii="Times New Roman" w:hAnsi="Times New Roman" w:cs="Times New Roman"/>
          <w:sz w:val="23"/>
          <w:szCs w:val="23"/>
        </w:rPr>
        <w:t xml:space="preserve"> </w:t>
      </w:r>
      <w:r w:rsidRPr="00307BDA" w:rsidR="00C145A0">
        <w:rPr>
          <w:rFonts w:ascii="Times New Roman" w:hAnsi="Times New Roman" w:cs="Times New Roman"/>
          <w:sz w:val="23"/>
          <w:szCs w:val="23"/>
        </w:rPr>
        <w:t xml:space="preserve">In the model building stage, a non-linear SVM classifier was created by initializing it with </w:t>
      </w:r>
      <w:r w:rsidRPr="00307BDA" w:rsidR="00020C9B">
        <w:rPr>
          <w:rFonts w:ascii="Times New Roman" w:hAnsi="Times New Roman" w:cs="Times New Roman"/>
          <w:sz w:val="23"/>
          <w:szCs w:val="23"/>
        </w:rPr>
        <w:t>a</w:t>
      </w:r>
      <w:r w:rsidRPr="00307BDA" w:rsidR="00C145A0">
        <w:rPr>
          <w:rFonts w:ascii="Times New Roman" w:hAnsi="Times New Roman" w:cs="Times New Roman"/>
          <w:sz w:val="23"/>
          <w:szCs w:val="23"/>
        </w:rPr>
        <w:t xml:space="preserve"> 'rbf' kernel. The regularization parameter C was set to 10, and a random state of 42 was specified. To combine the PCA and SVM in a single process, a pipeline was constructed. The pipeline is a sequential set of operations where the output of one step is used as the input for the next. In this case, the pipeline included PCA as a preprocessing step followed by SVM. The pipeline was then fitted with the training data, with an additional scaling step performed using 'StandardScaler'. Finally, predictions were made on the test data using the trained model.</w:t>
      </w:r>
    </w:p>
    <w:p w:rsidRPr="00307BDA" w:rsidR="00820737" w:rsidP="0097408D" w:rsidRDefault="003B3433" w14:paraId="5FA1F96B" w14:textId="2A1C55B9">
      <w:pPr>
        <w:jc w:val="both"/>
        <w:rPr>
          <w:rFonts w:ascii="Times New Roman" w:hAnsi="Times New Roman" w:cs="Times New Roman"/>
          <w:sz w:val="23"/>
          <w:szCs w:val="23"/>
        </w:rPr>
      </w:pPr>
      <w:r w:rsidRPr="00307BDA">
        <w:rPr>
          <w:rFonts w:ascii="Times New Roman" w:hAnsi="Times New Roman" w:cs="Times New Roman"/>
          <w:b/>
          <w:bCs/>
          <w:i/>
          <w:iCs/>
          <w:sz w:val="23"/>
          <w:szCs w:val="23"/>
        </w:rPr>
        <w:t>2.</w:t>
      </w:r>
      <w:r w:rsidRPr="00307BDA" w:rsidR="003B504F">
        <w:rPr>
          <w:rFonts w:ascii="Times New Roman" w:hAnsi="Times New Roman" w:cs="Times New Roman"/>
          <w:b/>
          <w:bCs/>
          <w:i/>
          <w:iCs/>
          <w:sz w:val="23"/>
          <w:szCs w:val="23"/>
        </w:rPr>
        <w:t xml:space="preserve">4.4 </w:t>
      </w:r>
      <w:r w:rsidRPr="00307BDA" w:rsidR="006804CF">
        <w:rPr>
          <w:rFonts w:ascii="Times New Roman" w:hAnsi="Times New Roman" w:cs="Times New Roman"/>
          <w:b/>
          <w:bCs/>
          <w:i/>
          <w:iCs/>
          <w:sz w:val="23"/>
          <w:szCs w:val="23"/>
        </w:rPr>
        <w:t>Evaluation:</w:t>
      </w:r>
      <w:r w:rsidRPr="00307BDA" w:rsidR="006804CF">
        <w:rPr>
          <w:rFonts w:ascii="Times New Roman" w:hAnsi="Times New Roman" w:cs="Times New Roman"/>
          <w:sz w:val="23"/>
          <w:szCs w:val="23"/>
        </w:rPr>
        <w:t xml:space="preserve"> </w:t>
      </w:r>
      <w:r w:rsidRPr="00307BDA" w:rsidR="002B3C39">
        <w:rPr>
          <w:rFonts w:ascii="Times New Roman" w:hAnsi="Times New Roman" w:cs="Times New Roman"/>
          <w:sz w:val="23"/>
          <w:szCs w:val="23"/>
        </w:rPr>
        <w:t>The trained model's effectiveness is evaluated by measuring its accuracy. To gain further insight into the model's performance, a confusion matrix is generated, which displays the number of true and false positive and negative classifications. Additionally, the precision, recall, and f1-score of the model output are calculated using the classification report. These evaluation metrics provide a comprehensive overview of the model's ability to correctly classify new, unseen data.</w:t>
      </w:r>
    </w:p>
    <w:p w:rsidR="007D7D68" w:rsidP="0097408D" w:rsidRDefault="007D7D68" w14:paraId="503B426B" w14:textId="77777777">
      <w:pPr>
        <w:jc w:val="both"/>
        <w:rPr>
          <w:rFonts w:ascii="Times New Roman" w:hAnsi="Times New Roman" w:cs="Times New Roman"/>
          <w:b/>
          <w:bCs/>
          <w:sz w:val="24"/>
          <w:szCs w:val="24"/>
        </w:rPr>
      </w:pPr>
    </w:p>
    <w:p w:rsidR="004C06FC" w:rsidP="0097408D" w:rsidRDefault="004C06FC" w14:paraId="75B5B0E0" w14:textId="77777777">
      <w:pPr>
        <w:jc w:val="both"/>
        <w:rPr>
          <w:rFonts w:ascii="Times New Roman" w:hAnsi="Times New Roman" w:cs="Times New Roman"/>
          <w:b/>
          <w:bCs/>
          <w:sz w:val="24"/>
          <w:szCs w:val="24"/>
        </w:rPr>
      </w:pPr>
    </w:p>
    <w:p w:rsidRPr="00C700DB" w:rsidR="00A30765" w:rsidP="0097408D" w:rsidRDefault="003B3433" w14:paraId="7F617FA9" w14:textId="50F507E6">
      <w:pPr>
        <w:jc w:val="both"/>
        <w:rPr>
          <w:rFonts w:ascii="Times New Roman" w:hAnsi="Times New Roman" w:cs="Times New Roman"/>
          <w:sz w:val="24"/>
          <w:szCs w:val="24"/>
        </w:rPr>
      </w:pPr>
      <w:r w:rsidRPr="00C700DB">
        <w:rPr>
          <w:rFonts w:ascii="Times New Roman" w:hAnsi="Times New Roman" w:cs="Times New Roman"/>
          <w:b/>
          <w:bCs/>
          <w:sz w:val="24"/>
          <w:szCs w:val="24"/>
        </w:rPr>
        <w:t xml:space="preserve">3. </w:t>
      </w:r>
      <w:r w:rsidRPr="00C700DB" w:rsidR="00A30765">
        <w:rPr>
          <w:rFonts w:ascii="Times New Roman" w:hAnsi="Times New Roman" w:cs="Times New Roman"/>
          <w:b/>
          <w:bCs/>
          <w:sz w:val="24"/>
          <w:szCs w:val="24"/>
        </w:rPr>
        <w:t>R</w:t>
      </w:r>
      <w:r w:rsidRPr="00C700DB" w:rsidR="00675C3A">
        <w:rPr>
          <w:rFonts w:ascii="Times New Roman" w:hAnsi="Times New Roman" w:cs="Times New Roman"/>
          <w:b/>
          <w:bCs/>
          <w:sz w:val="24"/>
          <w:szCs w:val="24"/>
        </w:rPr>
        <w:t>ESULTS</w:t>
      </w:r>
      <w:r w:rsidRPr="00C700DB" w:rsidR="00A30765">
        <w:rPr>
          <w:rFonts w:ascii="Times New Roman" w:hAnsi="Times New Roman" w:cs="Times New Roman"/>
          <w:sz w:val="24"/>
          <w:szCs w:val="24"/>
        </w:rPr>
        <w:t xml:space="preserve">: </w:t>
      </w:r>
    </w:p>
    <w:p w:rsidR="001A60AF" w:rsidP="001A60AF" w:rsidRDefault="00815A91" w14:paraId="3061920B" w14:textId="4C6A82CA">
      <w:pPr>
        <w:pStyle w:val="ListParagraph"/>
        <w:numPr>
          <w:ilvl w:val="1"/>
          <w:numId w:val="5"/>
        </w:numPr>
        <w:jc w:val="both"/>
        <w:rPr>
          <w:rFonts w:ascii="Times New Roman" w:hAnsi="Times New Roman" w:cs="Times New Roman"/>
          <w:sz w:val="23"/>
          <w:szCs w:val="23"/>
        </w:rPr>
      </w:pPr>
      <w:r w:rsidRPr="00C700DB">
        <w:rPr>
          <w:noProof/>
        </w:rPr>
        <w:drawing>
          <wp:anchor distT="0" distB="0" distL="114300" distR="114300" simplePos="0" relativeHeight="251658240" behindDoc="0" locked="0" layoutInCell="1" allowOverlap="1" wp14:anchorId="0CE80341" wp14:editId="0751D38D">
            <wp:simplePos x="0" y="0"/>
            <wp:positionH relativeFrom="margin">
              <wp:posOffset>781050</wp:posOffset>
            </wp:positionH>
            <wp:positionV relativeFrom="paragraph">
              <wp:posOffset>591820</wp:posOffset>
            </wp:positionV>
            <wp:extent cx="4679950" cy="1755775"/>
            <wp:effectExtent l="0" t="0" r="635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995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B554002" w:rsidR="001A60AF">
        <w:rPr>
          <w:rFonts w:ascii="Times New Roman" w:hAnsi="Times New Roman" w:cs="Times New Roman"/>
          <w:b/>
          <w:bCs/>
          <w:i/>
          <w:iCs/>
          <w:sz w:val="23"/>
          <w:szCs w:val="23"/>
        </w:rPr>
        <w:t xml:space="preserve"> </w:t>
      </w:r>
      <w:r w:rsidRPr="001A60AF" w:rsidR="001A60AF">
        <w:rPr>
          <w:rFonts w:ascii="Times New Roman" w:hAnsi="Times New Roman" w:cs="Times New Roman"/>
          <w:b/>
          <w:bCs/>
          <w:i/>
          <w:iCs/>
          <w:sz w:val="23"/>
          <w:szCs w:val="23"/>
        </w:rPr>
        <w:t>Preliminary analysis results</w:t>
      </w:r>
      <w:r w:rsidRPr="001A60AF" w:rsidR="001A60AF">
        <w:rPr>
          <w:rFonts w:ascii="Times New Roman" w:hAnsi="Times New Roman" w:cs="Times New Roman"/>
          <w:sz w:val="23"/>
          <w:szCs w:val="23"/>
        </w:rPr>
        <w:t>:</w:t>
      </w:r>
      <w:r w:rsidR="00D13EB7">
        <w:rPr>
          <w:rFonts w:ascii="Times New Roman" w:hAnsi="Times New Roman" w:cs="Times New Roman"/>
          <w:sz w:val="23"/>
          <w:szCs w:val="23"/>
        </w:rPr>
        <w:t xml:space="preserve"> </w:t>
      </w:r>
      <w:r w:rsidRPr="001A60AF" w:rsidR="001A60AF">
        <w:rPr>
          <w:rFonts w:ascii="Times New Roman" w:hAnsi="Times New Roman" w:cs="Times New Roman"/>
          <w:sz w:val="23"/>
          <w:szCs w:val="23"/>
        </w:rPr>
        <w:t>Before data modeling, the data was analyzed to check whether there was any imbalances in the class distribution. The analysis showed the there was no class imbalance. The same can be seen in the figure below.</w:t>
      </w:r>
      <w:r w:rsidR="00A35E42">
        <w:rPr>
          <w:rFonts w:ascii="Times New Roman" w:hAnsi="Times New Roman" w:cs="Times New Roman"/>
          <w:sz w:val="23"/>
          <w:szCs w:val="23"/>
        </w:rPr>
        <w:t xml:space="preserve"> </w:t>
      </w:r>
    </w:p>
    <w:p w:rsidR="002F0CCC" w:rsidP="002F0CCC" w:rsidRDefault="002F0CCC" w14:paraId="65EF424B" w14:textId="127FD066">
      <w:pPr>
        <w:keepNext/>
        <w:jc w:val="both"/>
      </w:pPr>
    </w:p>
    <w:p w:rsidR="001A60AF" w:rsidP="002F0CCC" w:rsidRDefault="002F0CCC" w14:paraId="29983C92" w14:textId="3ECC612B">
      <w:pPr>
        <w:pStyle w:val="Caption"/>
        <w:ind w:left="2160" w:firstLine="720"/>
        <w:jc w:val="both"/>
        <w:rPr>
          <w:rFonts w:ascii="Times New Roman" w:hAnsi="Times New Roman" w:cs="Times New Roman"/>
          <w:sz w:val="23"/>
          <w:szCs w:val="23"/>
        </w:rPr>
      </w:pPr>
      <w:r>
        <w:t xml:space="preserve">Figure </w:t>
      </w:r>
      <w:r>
        <w:fldChar w:fldCharType="begin"/>
      </w:r>
      <w:r>
        <w:instrText>SEQ Figure \* ARABIC</w:instrText>
      </w:r>
      <w:r>
        <w:fldChar w:fldCharType="separate"/>
      </w:r>
      <w:r w:rsidR="00B65740">
        <w:rPr>
          <w:noProof/>
        </w:rPr>
        <w:t>1</w:t>
      </w:r>
      <w:r>
        <w:fldChar w:fldCharType="end"/>
      </w:r>
      <w:r>
        <w:t>: Class distribution in the training and test data</w:t>
      </w:r>
    </w:p>
    <w:p w:rsidR="00A35E42" w:rsidP="001A60AF" w:rsidRDefault="002F0CCC" w14:paraId="043B5E75" w14:textId="50A01522">
      <w:pPr>
        <w:jc w:val="both"/>
        <w:rPr>
          <w:rFonts w:ascii="Times New Roman" w:hAnsi="Times New Roman" w:cs="Times New Roman"/>
          <w:sz w:val="23"/>
          <w:szCs w:val="23"/>
        </w:rPr>
      </w:pPr>
      <w:r>
        <w:rPr>
          <w:rFonts w:ascii="Times New Roman" w:hAnsi="Times New Roman" w:cs="Times New Roman"/>
          <w:sz w:val="23"/>
          <w:szCs w:val="23"/>
        </w:rPr>
        <w:t xml:space="preserve">       </w:t>
      </w:r>
      <w:r w:rsidR="00A35E42">
        <w:rPr>
          <w:rFonts w:ascii="Times New Roman" w:hAnsi="Times New Roman" w:cs="Times New Roman"/>
          <w:sz w:val="23"/>
          <w:szCs w:val="23"/>
        </w:rPr>
        <w:t>Images belonging to different c</w:t>
      </w:r>
      <w:r>
        <w:rPr>
          <w:rFonts w:ascii="Times New Roman" w:hAnsi="Times New Roman" w:cs="Times New Roman"/>
          <w:sz w:val="23"/>
          <w:szCs w:val="23"/>
        </w:rPr>
        <w:t>ategories in the dataset were also visualized as shown in figure 2.</w:t>
      </w:r>
    </w:p>
    <w:p w:rsidR="002F0CCC" w:rsidP="002F0CCC" w:rsidRDefault="002F0CCC" w14:paraId="5CFDFA98" w14:textId="77777777">
      <w:pPr>
        <w:keepNext/>
        <w:jc w:val="both"/>
      </w:pPr>
      <w:r w:rsidRPr="00C700DB">
        <w:rPr>
          <w:rFonts w:ascii="Times New Roman" w:hAnsi="Times New Roman" w:cs="Times New Roman"/>
          <w:noProof/>
        </w:rPr>
        <w:drawing>
          <wp:inline distT="0" distB="0" distL="0" distR="0" wp14:anchorId="4FEA8783" wp14:editId="7CC4AC01">
            <wp:extent cx="5943600" cy="708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rsidRPr="001A60AF" w:rsidR="002F0CCC" w:rsidP="00E61269" w:rsidRDefault="002F0CCC" w14:paraId="5D6503E8" w14:textId="451B902F">
      <w:pPr>
        <w:pStyle w:val="Caption"/>
        <w:ind w:left="2160" w:firstLine="720"/>
        <w:jc w:val="both"/>
        <w:rPr>
          <w:rFonts w:ascii="Times New Roman" w:hAnsi="Times New Roman" w:cs="Times New Roman"/>
          <w:sz w:val="23"/>
          <w:szCs w:val="23"/>
        </w:rPr>
      </w:pPr>
      <w:r>
        <w:t xml:space="preserve"> Figure 2</w:t>
      </w:r>
      <w:r>
        <w:rPr>
          <w:noProof/>
        </w:rPr>
        <w:t xml:space="preserve"> : Images of different classes of the output variable</w:t>
      </w:r>
    </w:p>
    <w:p w:rsidRPr="001A60AF" w:rsidR="001A60AF" w:rsidP="001A60AF" w:rsidRDefault="001A60AF" w14:paraId="5BD6632E" w14:textId="2414AF14">
      <w:pPr>
        <w:pStyle w:val="ListParagraph"/>
        <w:ind w:left="360"/>
        <w:jc w:val="both"/>
        <w:rPr>
          <w:rFonts w:ascii="Times New Roman" w:hAnsi="Times New Roman" w:cs="Times New Roman"/>
          <w:sz w:val="23"/>
          <w:szCs w:val="23"/>
        </w:rPr>
      </w:pPr>
    </w:p>
    <w:p w:rsidRPr="00D9157B" w:rsidR="003763F3" w:rsidP="00D9157B" w:rsidRDefault="0089719E" w14:paraId="71719849" w14:textId="35516E2A">
      <w:pPr>
        <w:pStyle w:val="ListParagraph"/>
        <w:ind w:left="360"/>
        <w:jc w:val="both"/>
        <w:rPr>
          <w:rFonts w:ascii="Times New Roman" w:hAnsi="Times New Roman" w:cs="Times New Roman"/>
          <w:sz w:val="23"/>
          <w:szCs w:val="23"/>
        </w:rPr>
      </w:pPr>
      <w:r>
        <w:rPr>
          <w:noProof/>
        </w:rPr>
        <mc:AlternateContent>
          <mc:Choice Requires="wps">
            <w:drawing>
              <wp:anchor distT="0" distB="0" distL="114300" distR="114300" simplePos="0" relativeHeight="251658244" behindDoc="0" locked="0" layoutInCell="1" allowOverlap="1" wp14:anchorId="1024D70C" wp14:editId="6CF2E653">
                <wp:simplePos x="0" y="0"/>
                <wp:positionH relativeFrom="column">
                  <wp:posOffset>723900</wp:posOffset>
                </wp:positionH>
                <wp:positionV relativeFrom="paragraph">
                  <wp:posOffset>2867660</wp:posOffset>
                </wp:positionV>
                <wp:extent cx="4584700" cy="635"/>
                <wp:effectExtent l="0" t="0" r="0" b="0"/>
                <wp:wrapTopAndBottom/>
                <wp:docPr id="73396730" name="Text Box 73396730"/>
                <wp:cNvGraphicFramePr/>
                <a:graphic xmlns:a="http://schemas.openxmlformats.org/drawingml/2006/main">
                  <a:graphicData uri="http://schemas.microsoft.com/office/word/2010/wordprocessingShape">
                    <wps:wsp>
                      <wps:cNvSpPr txBox="1"/>
                      <wps:spPr>
                        <a:xfrm>
                          <a:off x="0" y="0"/>
                          <a:ext cx="4584700" cy="635"/>
                        </a:xfrm>
                        <a:prstGeom prst="rect">
                          <a:avLst/>
                        </a:prstGeom>
                        <a:solidFill>
                          <a:prstClr val="white"/>
                        </a:solidFill>
                        <a:ln>
                          <a:noFill/>
                        </a:ln>
                      </wps:spPr>
                      <wps:txbx>
                        <w:txbxContent>
                          <w:p w:rsidRPr="0070098C" w:rsidR="003763F3" w:rsidP="003763F3" w:rsidRDefault="003763F3" w14:paraId="305EFDE3" w14:textId="36F7CA71">
                            <w:pPr>
                              <w:pStyle w:val="Caption"/>
                              <w:rPr>
                                <w:noProof/>
                              </w:rPr>
                            </w:pPr>
                            <w:r>
                              <w:t>Figure 3: Change in the Model's loss and Accuracy for each epoch</w:t>
                            </w:r>
                            <w:r w:rsidR="008D3D6D">
                              <w:t xml:space="preserve"> </w:t>
                            </w:r>
                            <w:r w:rsidR="003E3D56">
                              <w:t>for the DNN model with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4C3461C8">
              <v:shapetype id="_x0000_t202" coordsize="21600,21600" o:spt="202" path="m,l,21600r21600,l21600,xe" w14:anchorId="1024D70C">
                <v:stroke joinstyle="miter"/>
                <v:path gradientshapeok="t" o:connecttype="rect"/>
              </v:shapetype>
              <v:shape id="Text Box 73396730" style="position:absolute;left:0;text-align:left;margin-left:57pt;margin-top:225.8pt;width:361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RZFgIAADgEAAAOAAAAZHJzL2Uyb0RvYy54bWysU8Fu2zAMvQ/YPwi6L066ti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pM3rm7vrT1NKScrdfry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">
                <v:textbox style="mso-fit-shape-to-text:t" inset="0,0,0,0">
                  <w:txbxContent>
                    <w:p w:rsidRPr="0070098C" w:rsidR="003763F3" w:rsidP="003763F3" w:rsidRDefault="003763F3" w14:paraId="54CA334A" w14:textId="36F7CA71">
                      <w:pPr>
                        <w:pStyle w:val="Caption"/>
                        <w:rPr>
                          <w:noProof/>
                        </w:rPr>
                      </w:pPr>
                      <w:r>
                        <w:t>Figure 3: Change in the Model's loss and Accuracy for each epoch</w:t>
                      </w:r>
                      <w:r w:rsidR="008D3D6D">
                        <w:t xml:space="preserve"> </w:t>
                      </w:r>
                      <w:r w:rsidR="003E3D56">
                        <w:t>for the DNN model with CNN</w:t>
                      </w:r>
                    </w:p>
                  </w:txbxContent>
                </v:textbox>
                <w10:wrap type="topAndBottom"/>
              </v:shape>
            </w:pict>
          </mc:Fallback>
        </mc:AlternateContent>
      </w:r>
      <w:r>
        <w:rPr>
          <w:noProof/>
        </w:rPr>
        <w:drawing>
          <wp:anchor distT="0" distB="0" distL="114300" distR="114300" simplePos="0" relativeHeight="251658241" behindDoc="0" locked="0" layoutInCell="1" allowOverlap="1" wp14:anchorId="426E33CE" wp14:editId="692F05D5">
            <wp:simplePos x="0" y="0"/>
            <wp:positionH relativeFrom="column">
              <wp:posOffset>294005</wp:posOffset>
            </wp:positionH>
            <wp:positionV relativeFrom="paragraph">
              <wp:posOffset>805815</wp:posOffset>
            </wp:positionV>
            <wp:extent cx="5242560" cy="1987550"/>
            <wp:effectExtent l="0" t="0" r="0" b="0"/>
            <wp:wrapTopAndBottom/>
            <wp:docPr id="1123005080" name="Picture 112300508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05080" name="Picture 1123005080"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42560" cy="1987550"/>
                    </a:xfrm>
                    <a:prstGeom prst="rect">
                      <a:avLst/>
                    </a:prstGeom>
                  </pic:spPr>
                </pic:pic>
              </a:graphicData>
            </a:graphic>
            <wp14:sizeRelH relativeFrom="margin">
              <wp14:pctWidth>0</wp14:pctWidth>
            </wp14:sizeRelH>
            <wp14:sizeRelV relativeFrom="margin">
              <wp14:pctHeight>0</wp14:pctHeight>
            </wp14:sizeRelV>
          </wp:anchor>
        </w:drawing>
      </w:r>
    </w:p>
    <w:p w:rsidR="003763F3" w:rsidP="006E2D32" w:rsidRDefault="6749B41E" w14:paraId="10A50A9E" w14:textId="0910E203">
      <w:pPr>
        <w:pStyle w:val="ListParagraph"/>
        <w:numPr>
          <w:ilvl w:val="1"/>
          <w:numId w:val="5"/>
        </w:numPr>
        <w:jc w:val="both"/>
        <w:rPr>
          <w:rFonts w:ascii="Times New Roman" w:hAnsi="Times New Roman" w:cs="Times New Roman"/>
          <w:sz w:val="23"/>
          <w:szCs w:val="23"/>
        </w:rPr>
      </w:pPr>
      <w:r w:rsidRPr="64FE06A8">
        <w:rPr>
          <w:rFonts w:ascii="Times New Roman" w:hAnsi="Times New Roman" w:cs="Times New Roman"/>
          <w:b/>
          <w:bCs/>
          <w:i/>
          <w:iCs/>
          <w:sz w:val="23"/>
          <w:szCs w:val="23"/>
        </w:rPr>
        <w:t>DNN with CNN:</w:t>
      </w:r>
      <w:r w:rsidRPr="7E31FD1A">
        <w:rPr>
          <w:rFonts w:ascii="Times New Roman" w:hAnsi="Times New Roman" w:cs="Times New Roman"/>
          <w:sz w:val="23"/>
          <w:szCs w:val="23"/>
        </w:rPr>
        <w:t xml:space="preserve"> The DNN model with CNN achieved a test accuracy of 0.8</w:t>
      </w:r>
      <w:r w:rsidRPr="7E31FD1A" w:rsidR="4A93DD1D">
        <w:rPr>
          <w:rFonts w:ascii="Times New Roman" w:hAnsi="Times New Roman" w:cs="Times New Roman"/>
          <w:sz w:val="23"/>
          <w:szCs w:val="23"/>
        </w:rPr>
        <w:t>1</w:t>
      </w:r>
      <w:r w:rsidRPr="7E31FD1A">
        <w:rPr>
          <w:rFonts w:ascii="Times New Roman" w:hAnsi="Times New Roman" w:cs="Times New Roman"/>
          <w:sz w:val="23"/>
          <w:szCs w:val="23"/>
        </w:rPr>
        <w:t>, meaning that 8</w:t>
      </w:r>
      <w:r w:rsidRPr="7E31FD1A" w:rsidR="588ACE6D">
        <w:rPr>
          <w:rFonts w:ascii="Times New Roman" w:hAnsi="Times New Roman" w:cs="Times New Roman"/>
          <w:sz w:val="23"/>
          <w:szCs w:val="23"/>
        </w:rPr>
        <w:t>1</w:t>
      </w:r>
      <w:r w:rsidRPr="7E31FD1A">
        <w:rPr>
          <w:rFonts w:ascii="Times New Roman" w:hAnsi="Times New Roman" w:cs="Times New Roman"/>
          <w:sz w:val="23"/>
          <w:szCs w:val="23"/>
        </w:rPr>
        <w:t>% of the test data was correctly classified. The test loss was 0</w:t>
      </w:r>
      <w:r w:rsidRPr="7E31FD1A" w:rsidR="1716D4B9">
        <w:rPr>
          <w:rFonts w:ascii="Times New Roman" w:hAnsi="Times New Roman" w:cs="Times New Roman"/>
          <w:sz w:val="23"/>
          <w:szCs w:val="23"/>
        </w:rPr>
        <w:t>.</w:t>
      </w:r>
      <w:r w:rsidRPr="7E31FD1A" w:rsidR="33916C72">
        <w:rPr>
          <w:rFonts w:ascii="Times New Roman" w:hAnsi="Times New Roman" w:cs="Times New Roman"/>
          <w:sz w:val="23"/>
          <w:szCs w:val="23"/>
        </w:rPr>
        <w:t>605</w:t>
      </w:r>
      <w:r w:rsidRPr="7E31FD1A" w:rsidR="1716D4B9">
        <w:rPr>
          <w:rFonts w:ascii="Times New Roman" w:hAnsi="Times New Roman" w:cs="Times New Roman"/>
          <w:sz w:val="23"/>
          <w:szCs w:val="23"/>
        </w:rPr>
        <w:t>,</w:t>
      </w:r>
      <w:r w:rsidRPr="7E31FD1A">
        <w:rPr>
          <w:rFonts w:ascii="Times New Roman" w:hAnsi="Times New Roman" w:cs="Times New Roman"/>
          <w:sz w:val="23"/>
          <w:szCs w:val="23"/>
        </w:rPr>
        <w:t xml:space="preserve"> indicating the difference between predicted and actual labels was relatively low.</w:t>
      </w:r>
      <w:r w:rsidR="003763F3">
        <w:rPr>
          <w:rFonts w:ascii="Times New Roman" w:hAnsi="Times New Roman" w:cs="Times New Roman"/>
          <w:sz w:val="23"/>
          <w:szCs w:val="23"/>
        </w:rPr>
        <w:t xml:space="preserve"> The change in the model’s loss and accuracy for every epoch can be seen in figure 3.</w:t>
      </w:r>
      <w:r w:rsidRPr="7E31FD1A">
        <w:rPr>
          <w:rFonts w:ascii="Times New Roman" w:hAnsi="Times New Roman" w:cs="Times New Roman"/>
          <w:sz w:val="23"/>
          <w:szCs w:val="23"/>
        </w:rPr>
        <w:t xml:space="preserve"> </w:t>
      </w:r>
    </w:p>
    <w:p w:rsidR="003E3D56" w:rsidP="00FF52DF" w:rsidRDefault="003E3D56" w14:paraId="5555B086" w14:textId="77777777">
      <w:pPr>
        <w:jc w:val="both"/>
        <w:rPr>
          <w:rFonts w:ascii="Times New Roman" w:hAnsi="Times New Roman" w:cs="Times New Roman"/>
          <w:sz w:val="23"/>
          <w:szCs w:val="23"/>
        </w:rPr>
      </w:pPr>
    </w:p>
    <w:p w:rsidRPr="008D3D6D" w:rsidR="00634519" w:rsidP="00FF52DF" w:rsidRDefault="00D048D5" w14:paraId="640F42B7" w14:textId="3CFBC01F">
      <w:pPr>
        <w:jc w:val="both"/>
        <w:rPr>
          <w:rFonts w:ascii="Times New Roman" w:hAnsi="Times New Roman" w:cs="Times New Roman"/>
          <w:sz w:val="23"/>
          <w:szCs w:val="23"/>
        </w:rPr>
      </w:pPr>
      <w:r>
        <w:rPr>
          <w:noProof/>
        </w:rPr>
        <w:drawing>
          <wp:anchor distT="0" distB="0" distL="114300" distR="114300" simplePos="0" relativeHeight="251658245" behindDoc="0" locked="0" layoutInCell="1" allowOverlap="1" wp14:anchorId="782A1CCC" wp14:editId="3CD04F48">
            <wp:simplePos x="0" y="0"/>
            <wp:positionH relativeFrom="margin">
              <wp:posOffset>982787</wp:posOffset>
            </wp:positionH>
            <wp:positionV relativeFrom="paragraph">
              <wp:posOffset>1074751</wp:posOffset>
            </wp:positionV>
            <wp:extent cx="3448050" cy="2209800"/>
            <wp:effectExtent l="0" t="0" r="0" b="0"/>
            <wp:wrapTopAndBottom/>
            <wp:docPr id="1140194087" name="Picture 114019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94087" name="Picture 1140194087"/>
                    <pic:cNvPicPr/>
                  </pic:nvPicPr>
                  <pic:blipFill>
                    <a:blip r:embed="rId8">
                      <a:extLst>
                        <a:ext uri="{28A0092B-C50C-407E-A947-70E740481C1C}">
                          <a14:useLocalDpi xmlns:a14="http://schemas.microsoft.com/office/drawing/2010/main" val="0"/>
                        </a:ext>
                      </a:extLst>
                    </a:blip>
                    <a:stretch>
                      <a:fillRect/>
                    </a:stretch>
                  </pic:blipFill>
                  <pic:spPr>
                    <a:xfrm>
                      <a:off x="0" y="0"/>
                      <a:ext cx="3448050" cy="2209800"/>
                    </a:xfrm>
                    <a:prstGeom prst="rect">
                      <a:avLst/>
                    </a:prstGeom>
                  </pic:spPr>
                </pic:pic>
              </a:graphicData>
            </a:graphic>
          </wp:anchor>
        </w:drawing>
      </w:r>
      <w:r w:rsidR="00E45852">
        <w:rPr>
          <w:noProof/>
        </w:rPr>
        <mc:AlternateContent>
          <mc:Choice Requires="wps">
            <w:drawing>
              <wp:anchor distT="0" distB="0" distL="114300" distR="114300" simplePos="0" relativeHeight="251658246" behindDoc="0" locked="0" layoutInCell="1" allowOverlap="1" wp14:anchorId="75103B0A" wp14:editId="0BE7FEBF">
                <wp:simplePos x="0" y="0"/>
                <wp:positionH relativeFrom="column">
                  <wp:posOffset>1330325</wp:posOffset>
                </wp:positionH>
                <wp:positionV relativeFrom="paragraph">
                  <wp:posOffset>3346450</wp:posOffset>
                </wp:positionV>
                <wp:extent cx="3448050" cy="635"/>
                <wp:effectExtent l="0" t="0" r="0" b="0"/>
                <wp:wrapTopAndBottom/>
                <wp:docPr id="758738580" name="Text Box 758738580"/>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Pr="0025223C" w:rsidR="00E45852" w:rsidP="00E45852" w:rsidRDefault="00E45852" w14:paraId="3A143C56" w14:textId="22AF07BC">
                            <w:pPr>
                              <w:pStyle w:val="Caption"/>
                              <w:rPr>
                                <w:noProof/>
                              </w:rPr>
                            </w:pPr>
                            <w:r>
                              <w:t>Figure 4: Classification report for the DNN model with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4556F9CE">
              <v:shape id="Text Box 758738580" style="position:absolute;left:0;text-align:left;margin-left:104.75pt;margin-top:263.5pt;width:271.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" w14:anchorId="75103B0A">
                <v:textbox style="mso-fit-shape-to-text:t" inset="0,0,0,0">
                  <w:txbxContent>
                    <w:p w:rsidRPr="0025223C" w:rsidR="00E45852" w:rsidP="00E45852" w:rsidRDefault="00E45852" w14:paraId="6A4443A7" w14:textId="22AF07BC">
                      <w:pPr>
                        <w:pStyle w:val="Caption"/>
                        <w:rPr>
                          <w:noProof/>
                        </w:rPr>
                      </w:pPr>
                      <w:r>
                        <w:t>Figure 4: Classification report for the DNN model with CNN</w:t>
                      </w:r>
                    </w:p>
                  </w:txbxContent>
                </v:textbox>
                <w10:wrap type="topAndBottom"/>
              </v:shape>
            </w:pict>
          </mc:Fallback>
        </mc:AlternateContent>
      </w:r>
      <w:r w:rsidRPr="008D3D6D" w:rsidR="6749B41E">
        <w:rPr>
          <w:rFonts w:ascii="Times New Roman" w:hAnsi="Times New Roman" w:cs="Times New Roman"/>
          <w:sz w:val="23"/>
          <w:szCs w:val="23"/>
        </w:rPr>
        <w:t>The precision of the model was 0.8</w:t>
      </w:r>
      <w:r w:rsidRPr="008D3D6D" w:rsidR="35140D11">
        <w:rPr>
          <w:rFonts w:ascii="Times New Roman" w:hAnsi="Times New Roman" w:cs="Times New Roman"/>
          <w:sz w:val="23"/>
          <w:szCs w:val="23"/>
        </w:rPr>
        <w:t>1</w:t>
      </w:r>
      <w:r w:rsidRPr="008D3D6D" w:rsidR="6749B41E">
        <w:rPr>
          <w:rFonts w:ascii="Times New Roman" w:hAnsi="Times New Roman" w:cs="Times New Roman"/>
          <w:sz w:val="23"/>
          <w:szCs w:val="23"/>
        </w:rPr>
        <w:t>, which represents the proportion of true positive classifications in relation to all positive classifications. The recall was also 0.8</w:t>
      </w:r>
      <w:r w:rsidRPr="008D3D6D" w:rsidR="72108C90">
        <w:rPr>
          <w:rFonts w:ascii="Times New Roman" w:hAnsi="Times New Roman" w:cs="Times New Roman"/>
          <w:sz w:val="23"/>
          <w:szCs w:val="23"/>
        </w:rPr>
        <w:t>1</w:t>
      </w:r>
      <w:r w:rsidRPr="008D3D6D" w:rsidR="6749B41E">
        <w:rPr>
          <w:rFonts w:ascii="Times New Roman" w:hAnsi="Times New Roman" w:cs="Times New Roman"/>
          <w:sz w:val="23"/>
          <w:szCs w:val="23"/>
        </w:rPr>
        <w:t>, which represents the proportion of true positive classifications in relation to all actual positive samples. The f1 score was 0.8</w:t>
      </w:r>
      <w:r w:rsidRPr="008D3D6D" w:rsidR="15CC44DC">
        <w:rPr>
          <w:rFonts w:ascii="Times New Roman" w:hAnsi="Times New Roman" w:cs="Times New Roman"/>
          <w:sz w:val="23"/>
          <w:szCs w:val="23"/>
        </w:rPr>
        <w:t>1</w:t>
      </w:r>
      <w:r w:rsidRPr="008D3D6D" w:rsidR="6749B41E">
        <w:rPr>
          <w:rFonts w:ascii="Times New Roman" w:hAnsi="Times New Roman" w:cs="Times New Roman"/>
          <w:sz w:val="23"/>
          <w:szCs w:val="23"/>
        </w:rPr>
        <w:t>, which is the harmonic mean of precision and recall.</w:t>
      </w:r>
      <w:r w:rsidRPr="008D3D6D" w:rsidR="00743608">
        <w:rPr>
          <w:rFonts w:ascii="Times New Roman" w:hAnsi="Times New Roman" w:cs="Times New Roman"/>
          <w:sz w:val="23"/>
          <w:szCs w:val="23"/>
        </w:rPr>
        <w:t xml:space="preserve"> </w:t>
      </w:r>
      <w:r w:rsidRPr="008D3D6D" w:rsidR="003763F3">
        <w:rPr>
          <w:rFonts w:ascii="Times New Roman" w:hAnsi="Times New Roman" w:cs="Times New Roman"/>
          <w:sz w:val="23"/>
          <w:szCs w:val="23"/>
        </w:rPr>
        <w:t xml:space="preserve">To summarize these values, a classification report has been printed out as  shown in figure </w:t>
      </w:r>
      <w:r w:rsidR="008D3D6D">
        <w:rPr>
          <w:rFonts w:ascii="Times New Roman" w:hAnsi="Times New Roman" w:cs="Times New Roman"/>
          <w:sz w:val="23"/>
          <w:szCs w:val="23"/>
        </w:rPr>
        <w:t>4</w:t>
      </w:r>
      <w:r w:rsidR="00E45852">
        <w:rPr>
          <w:rFonts w:ascii="Times New Roman" w:hAnsi="Times New Roman" w:cs="Times New Roman"/>
          <w:sz w:val="23"/>
          <w:szCs w:val="23"/>
        </w:rPr>
        <w:t>.</w:t>
      </w:r>
    </w:p>
    <w:p w:rsidRPr="00C700DB" w:rsidR="00075340" w:rsidP="7E31FD1A" w:rsidRDefault="6422E1FC" w14:paraId="48214ADC" w14:textId="103C4B1E">
      <w:pPr>
        <w:jc w:val="both"/>
      </w:pPr>
      <w:r w:rsidRPr="7E31FD1A">
        <w:rPr>
          <w:rFonts w:ascii="Times New Roman" w:hAnsi="Times New Roman" w:cs="Times New Roman"/>
        </w:rPr>
        <w:t xml:space="preserve">     </w:t>
      </w:r>
      <w:r w:rsidRPr="7E31FD1A" w:rsidR="308277FD">
        <w:rPr>
          <w:rFonts w:ascii="Times New Roman" w:hAnsi="Times New Roman" w:cs="Times New Roman"/>
        </w:rPr>
        <w:t xml:space="preserve">                  </w:t>
      </w:r>
      <w:r w:rsidRPr="7E31FD1A" w:rsidR="308277FD">
        <w:rPr>
          <w:rFonts w:ascii="Times New Roman" w:hAnsi="Times New Roman" w:cs="Times New Roman"/>
          <w:noProof/>
        </w:rPr>
        <w:t xml:space="preserve">   </w:t>
      </w:r>
    </w:p>
    <w:p w:rsidRPr="00C700DB" w:rsidR="003E3D56" w:rsidP="003E3D56" w:rsidRDefault="003E3D56" w14:paraId="5A2E16E6" w14:textId="029CB76C">
      <w:pPr>
        <w:jc w:val="both"/>
        <w:rPr>
          <w:rFonts w:ascii="Times New Roman" w:hAnsi="Times New Roman" w:cs="Times New Roman"/>
        </w:rPr>
      </w:pPr>
      <w:r>
        <w:rPr>
          <w:noProof/>
        </w:rPr>
        <mc:AlternateContent>
          <mc:Choice Requires="wps">
            <w:drawing>
              <wp:anchor distT="0" distB="0" distL="114300" distR="114300" simplePos="0" relativeHeight="251658243" behindDoc="0" locked="0" layoutInCell="1" allowOverlap="1" wp14:anchorId="4D4519DB" wp14:editId="52E6FE24">
                <wp:simplePos x="0" y="0"/>
                <wp:positionH relativeFrom="column">
                  <wp:posOffset>1539875</wp:posOffset>
                </wp:positionH>
                <wp:positionV relativeFrom="paragraph">
                  <wp:posOffset>3414395</wp:posOffset>
                </wp:positionV>
                <wp:extent cx="3439795" cy="635"/>
                <wp:effectExtent l="0" t="0" r="0" b="0"/>
                <wp:wrapTopAndBottom/>
                <wp:docPr id="958711660" name="Text Box 958711660"/>
                <wp:cNvGraphicFramePr/>
                <a:graphic xmlns:a="http://schemas.openxmlformats.org/drawingml/2006/main">
                  <a:graphicData uri="http://schemas.microsoft.com/office/word/2010/wordprocessingShape">
                    <wps:wsp>
                      <wps:cNvSpPr txBox="1"/>
                      <wps:spPr>
                        <a:xfrm>
                          <a:off x="0" y="0"/>
                          <a:ext cx="3439795" cy="635"/>
                        </a:xfrm>
                        <a:prstGeom prst="rect">
                          <a:avLst/>
                        </a:prstGeom>
                        <a:solidFill>
                          <a:prstClr val="white"/>
                        </a:solidFill>
                        <a:ln>
                          <a:noFill/>
                        </a:ln>
                      </wps:spPr>
                      <wps:txbx>
                        <w:txbxContent>
                          <w:p w:rsidRPr="00CE42C6" w:rsidR="005A63AF" w:rsidP="005A63AF" w:rsidRDefault="005A63AF" w14:paraId="5EA67665" w14:textId="07F80A11">
                            <w:pPr>
                              <w:pStyle w:val="Caption"/>
                              <w:rPr>
                                <w:noProof/>
                              </w:rPr>
                            </w:pPr>
                            <w:r>
                              <w:t xml:space="preserve">Figure </w:t>
                            </w:r>
                            <w:r w:rsidR="008D3D6D">
                              <w:t>5</w:t>
                            </w:r>
                            <w:r>
                              <w:t>: Confusion matrix for the Deep Neural network model with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5A52C171">
              <v:shape id="Text Box 958711660" style="position:absolute;left:0;text-align:left;margin-left:121.25pt;margin-top:268.85pt;width:270.8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" w14:anchorId="4D4519DB">
                <v:textbox style="mso-fit-shape-to-text:t" inset="0,0,0,0">
                  <w:txbxContent>
                    <w:p w:rsidRPr="00CE42C6" w:rsidR="005A63AF" w:rsidP="005A63AF" w:rsidRDefault="005A63AF" w14:paraId="6E288BB1" w14:textId="07F80A11">
                      <w:pPr>
                        <w:pStyle w:val="Caption"/>
                        <w:rPr>
                          <w:noProof/>
                        </w:rPr>
                      </w:pPr>
                      <w:r>
                        <w:t xml:space="preserve">Figure </w:t>
                      </w:r>
                      <w:r w:rsidR="008D3D6D">
                        <w:t>5</w:t>
                      </w:r>
                      <w:r>
                        <w:t>: Confusion matrix for the Deep Neural network model with CNN.</w:t>
                      </w:r>
                    </w:p>
                  </w:txbxContent>
                </v:textbox>
                <w10:wrap type="topAndBottom"/>
              </v:shape>
            </w:pict>
          </mc:Fallback>
        </mc:AlternateContent>
      </w:r>
      <w:r>
        <w:rPr>
          <w:noProof/>
        </w:rPr>
        <w:drawing>
          <wp:anchor distT="0" distB="0" distL="114300" distR="114300" simplePos="0" relativeHeight="251658242" behindDoc="0" locked="0" layoutInCell="1" allowOverlap="1" wp14:anchorId="28996706" wp14:editId="0A7526F5">
            <wp:simplePos x="0" y="0"/>
            <wp:positionH relativeFrom="margin">
              <wp:posOffset>1508125</wp:posOffset>
            </wp:positionH>
            <wp:positionV relativeFrom="paragraph">
              <wp:posOffset>448945</wp:posOffset>
            </wp:positionV>
            <wp:extent cx="3439795" cy="2952750"/>
            <wp:effectExtent l="0" t="0" r="8255" b="0"/>
            <wp:wrapTopAndBottom/>
            <wp:docPr id="2043879035" name="Picture 204387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39795" cy="2952750"/>
                    </a:xfrm>
                    <a:prstGeom prst="rect">
                      <a:avLst/>
                    </a:prstGeom>
                  </pic:spPr>
                </pic:pic>
              </a:graphicData>
            </a:graphic>
          </wp:anchor>
        </w:drawing>
      </w:r>
      <w:r>
        <w:rPr>
          <w:rFonts w:ascii="Times New Roman" w:hAnsi="Times New Roman" w:cs="Times New Roman"/>
        </w:rPr>
        <w:t xml:space="preserve">To visualize the number of true and false positive and negative classifications in this classification task, </w:t>
      </w:r>
      <w:r w:rsidR="008A5A44">
        <w:rPr>
          <w:rFonts w:ascii="Times New Roman" w:hAnsi="Times New Roman" w:cs="Times New Roman"/>
        </w:rPr>
        <w:t>the</w:t>
      </w:r>
      <w:r>
        <w:rPr>
          <w:rFonts w:ascii="Times New Roman" w:hAnsi="Times New Roman" w:cs="Times New Roman"/>
        </w:rPr>
        <w:t xml:space="preserve"> confusion matrix has been plotted as shown in figure 4. </w:t>
      </w:r>
    </w:p>
    <w:p w:rsidRPr="00C700DB" w:rsidR="00394CC5" w:rsidP="00FF52DF" w:rsidRDefault="00394CC5" w14:paraId="7ED82832" w14:textId="35315C82">
      <w:pPr>
        <w:jc w:val="both"/>
        <w:rPr>
          <w:rFonts w:ascii="Times New Roman" w:hAnsi="Times New Roman" w:cs="Times New Roman"/>
        </w:rPr>
      </w:pPr>
    </w:p>
    <w:p w:rsidRPr="009E0ED6" w:rsidR="00FF52DF" w:rsidP="00FF52DF" w:rsidRDefault="629704EC" w14:paraId="18783301" w14:textId="357E37A4">
      <w:pPr>
        <w:jc w:val="both"/>
      </w:pPr>
      <w:r w:rsidRPr="7E31FD1A">
        <w:rPr>
          <w:rFonts w:ascii="Times New Roman" w:hAnsi="Times New Roman" w:cs="Times New Roman"/>
        </w:rPr>
        <w:t xml:space="preserve">                                                    </w:t>
      </w:r>
    </w:p>
    <w:p w:rsidRPr="00766A27" w:rsidR="00766A27" w:rsidP="00766A27" w:rsidRDefault="004F2047" w14:paraId="20336DED" w14:textId="0411B9E9">
      <w:pPr>
        <w:pStyle w:val="ListParagraph"/>
        <w:numPr>
          <w:ilvl w:val="1"/>
          <w:numId w:val="5"/>
        </w:numPr>
        <w:jc w:val="both"/>
        <w:rPr>
          <w:rFonts w:ascii="Times New Roman" w:hAnsi="Times New Roman" w:cs="Times New Roman"/>
          <w:sz w:val="23"/>
          <w:szCs w:val="23"/>
        </w:rPr>
      </w:pPr>
      <w:r>
        <w:rPr>
          <w:noProof/>
        </w:rPr>
        <mc:AlternateContent>
          <mc:Choice Requires="wps">
            <w:drawing>
              <wp:anchor distT="0" distB="0" distL="114300" distR="114300" simplePos="0" relativeHeight="251658249" behindDoc="0" locked="0" layoutInCell="1" allowOverlap="1" wp14:anchorId="3715DB4A" wp14:editId="0EF2D73B">
                <wp:simplePos x="0" y="0"/>
                <wp:positionH relativeFrom="column">
                  <wp:posOffset>685800</wp:posOffset>
                </wp:positionH>
                <wp:positionV relativeFrom="paragraph">
                  <wp:posOffset>3575685</wp:posOffset>
                </wp:positionV>
                <wp:extent cx="4572000" cy="635"/>
                <wp:effectExtent l="0" t="0" r="0" b="0"/>
                <wp:wrapTopAndBottom/>
                <wp:docPr id="766382422" name="Text Box 76638242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Pr="006857D9" w:rsidR="004F2047" w:rsidP="004F2047" w:rsidRDefault="004F2047" w14:paraId="31E78AB6" w14:textId="5DAD14B5">
                            <w:pPr>
                              <w:pStyle w:val="Caption"/>
                              <w:rPr>
                                <w:noProof/>
                              </w:rPr>
                            </w:pPr>
                            <w:r>
                              <w:t>Figure 6: Change in the model's loss and accuracy per epoch for the DNN model without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46527C02">
              <v:shape id="Text Box 766382422" style="position:absolute;left:0;text-align:left;margin-left:54pt;margin-top:281.55pt;width:5in;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cuGQ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" w14:anchorId="3715DB4A">
                <v:textbox style="mso-fit-shape-to-text:t" inset="0,0,0,0">
                  <w:txbxContent>
                    <w:p w:rsidRPr="006857D9" w:rsidR="004F2047" w:rsidP="004F2047" w:rsidRDefault="004F2047" w14:paraId="281BCEC6" w14:textId="5DAD14B5">
                      <w:pPr>
                        <w:pStyle w:val="Caption"/>
                        <w:rPr>
                          <w:noProof/>
                        </w:rPr>
                      </w:pPr>
                      <w:r>
                        <w:t>Figure 6: Change in the model's loss and accuracy per epoch for the DNN model without CNN</w:t>
                      </w:r>
                    </w:p>
                  </w:txbxContent>
                </v:textbox>
                <w10:wrap type="topAndBottom"/>
              </v:shape>
            </w:pict>
          </mc:Fallback>
        </mc:AlternateContent>
      </w:r>
      <w:r w:rsidR="00766A27">
        <w:rPr>
          <w:noProof/>
        </w:rPr>
        <w:drawing>
          <wp:anchor distT="0" distB="0" distL="114300" distR="114300" simplePos="0" relativeHeight="251658247" behindDoc="0" locked="0" layoutInCell="1" allowOverlap="1" wp14:anchorId="6009D37E" wp14:editId="6A9D0DCC">
            <wp:simplePos x="0" y="0"/>
            <wp:positionH relativeFrom="margin">
              <wp:align>center</wp:align>
            </wp:positionH>
            <wp:positionV relativeFrom="paragraph">
              <wp:posOffset>822960</wp:posOffset>
            </wp:positionV>
            <wp:extent cx="4572000" cy="2695575"/>
            <wp:effectExtent l="0" t="0" r="0" b="9525"/>
            <wp:wrapTopAndBottom/>
            <wp:docPr id="751593076" name="Picture 75159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anchor>
        </w:drawing>
      </w:r>
      <w:r w:rsidRPr="64FE06A8" w:rsidR="3F558ED5">
        <w:rPr>
          <w:rFonts w:ascii="Times New Roman" w:hAnsi="Times New Roman" w:cs="Times New Roman"/>
          <w:b/>
          <w:bCs/>
          <w:i/>
          <w:iCs/>
          <w:sz w:val="23"/>
          <w:szCs w:val="23"/>
        </w:rPr>
        <w:t>DNN without CNN:</w:t>
      </w:r>
      <w:r w:rsidRPr="00766A27" w:rsidR="3F558ED5">
        <w:rPr>
          <w:rFonts w:ascii="Times New Roman" w:hAnsi="Times New Roman" w:cs="Times New Roman"/>
          <w:sz w:val="23"/>
          <w:szCs w:val="23"/>
        </w:rPr>
        <w:t xml:space="preserve"> The DNN model without CNN achieved a test accuracy of 0.4</w:t>
      </w:r>
      <w:r w:rsidRPr="00766A27" w:rsidR="18311A5B">
        <w:rPr>
          <w:rFonts w:ascii="Times New Roman" w:hAnsi="Times New Roman" w:cs="Times New Roman"/>
          <w:sz w:val="23"/>
          <w:szCs w:val="23"/>
        </w:rPr>
        <w:t>4</w:t>
      </w:r>
      <w:r w:rsidRPr="00766A27" w:rsidR="5170A27F">
        <w:rPr>
          <w:rFonts w:ascii="Times New Roman" w:hAnsi="Times New Roman" w:cs="Times New Roman"/>
          <w:sz w:val="23"/>
          <w:szCs w:val="23"/>
        </w:rPr>
        <w:t>25</w:t>
      </w:r>
      <w:r w:rsidRPr="00766A27" w:rsidR="3F558ED5">
        <w:rPr>
          <w:rFonts w:ascii="Times New Roman" w:hAnsi="Times New Roman" w:cs="Times New Roman"/>
          <w:sz w:val="23"/>
          <w:szCs w:val="23"/>
        </w:rPr>
        <w:t>, meaning that only 4</w:t>
      </w:r>
      <w:r w:rsidRPr="00766A27" w:rsidR="36A4A507">
        <w:rPr>
          <w:rFonts w:ascii="Times New Roman" w:hAnsi="Times New Roman" w:cs="Times New Roman"/>
          <w:sz w:val="23"/>
          <w:szCs w:val="23"/>
        </w:rPr>
        <w:t>4</w:t>
      </w:r>
      <w:r w:rsidRPr="00766A27" w:rsidR="3F558ED5">
        <w:rPr>
          <w:rFonts w:ascii="Times New Roman" w:hAnsi="Times New Roman" w:cs="Times New Roman"/>
          <w:sz w:val="23"/>
          <w:szCs w:val="23"/>
        </w:rPr>
        <w:t>.</w:t>
      </w:r>
      <w:r w:rsidRPr="00766A27" w:rsidR="3BA0E07B">
        <w:rPr>
          <w:rFonts w:ascii="Times New Roman" w:hAnsi="Times New Roman" w:cs="Times New Roman"/>
          <w:sz w:val="23"/>
          <w:szCs w:val="23"/>
        </w:rPr>
        <w:t>25%</w:t>
      </w:r>
      <w:r w:rsidRPr="00766A27" w:rsidR="3F558ED5">
        <w:rPr>
          <w:rFonts w:ascii="Times New Roman" w:hAnsi="Times New Roman" w:cs="Times New Roman"/>
          <w:sz w:val="23"/>
          <w:szCs w:val="23"/>
        </w:rPr>
        <w:t xml:space="preserve"> of the test data was correctly classified. The test loss was 1.</w:t>
      </w:r>
      <w:r w:rsidRPr="00766A27" w:rsidR="28368405">
        <w:rPr>
          <w:rFonts w:ascii="Times New Roman" w:hAnsi="Times New Roman" w:cs="Times New Roman"/>
          <w:sz w:val="23"/>
          <w:szCs w:val="23"/>
        </w:rPr>
        <w:t>65</w:t>
      </w:r>
      <w:r w:rsidRPr="00766A27" w:rsidR="7E125D0A">
        <w:rPr>
          <w:rFonts w:ascii="Times New Roman" w:hAnsi="Times New Roman" w:cs="Times New Roman"/>
          <w:sz w:val="23"/>
          <w:szCs w:val="23"/>
        </w:rPr>
        <w:t>4</w:t>
      </w:r>
      <w:r w:rsidRPr="00766A27" w:rsidR="28368405">
        <w:rPr>
          <w:rFonts w:ascii="Times New Roman" w:hAnsi="Times New Roman" w:cs="Times New Roman"/>
          <w:sz w:val="23"/>
          <w:szCs w:val="23"/>
        </w:rPr>
        <w:t>3</w:t>
      </w:r>
      <w:r w:rsidRPr="00766A27" w:rsidR="3F558ED5">
        <w:rPr>
          <w:rFonts w:ascii="Times New Roman" w:hAnsi="Times New Roman" w:cs="Times New Roman"/>
          <w:sz w:val="23"/>
          <w:szCs w:val="23"/>
        </w:rPr>
        <w:t xml:space="preserve">, indicating a relatively high difference between predicted and actual labels. </w:t>
      </w:r>
      <w:r w:rsidRPr="00766A27" w:rsidR="00766A27">
        <w:rPr>
          <w:rFonts w:ascii="Times New Roman" w:hAnsi="Times New Roman" w:cs="Times New Roman"/>
          <w:sz w:val="23"/>
          <w:szCs w:val="23"/>
        </w:rPr>
        <w:t xml:space="preserve"> The variation in the model’s loss and accuracy with each epoch can be seen in figure 6. </w:t>
      </w:r>
    </w:p>
    <w:p w:rsidR="004F2047" w:rsidP="00766A27" w:rsidRDefault="004F2047" w14:paraId="02560339" w14:textId="77777777">
      <w:pPr>
        <w:pStyle w:val="ListParagraph"/>
        <w:ind w:left="360"/>
        <w:jc w:val="both"/>
        <w:rPr>
          <w:rFonts w:ascii="Times New Roman" w:hAnsi="Times New Roman" w:cs="Times New Roman"/>
          <w:b/>
          <w:bCs/>
          <w:i/>
          <w:iCs/>
          <w:sz w:val="23"/>
          <w:szCs w:val="23"/>
        </w:rPr>
      </w:pPr>
    </w:p>
    <w:p w:rsidRPr="008D3D6D" w:rsidR="00457E7C" w:rsidP="00457E7C" w:rsidRDefault="00CD28AE" w14:paraId="7E1086D8" w14:textId="1306E013">
      <w:pPr>
        <w:jc w:val="both"/>
        <w:rPr>
          <w:rFonts w:ascii="Times New Roman" w:hAnsi="Times New Roman" w:cs="Times New Roman"/>
          <w:sz w:val="23"/>
          <w:szCs w:val="23"/>
        </w:rPr>
      </w:pPr>
      <w:r>
        <w:rPr>
          <w:noProof/>
        </w:rPr>
        <mc:AlternateContent>
          <mc:Choice Requires="wps">
            <w:drawing>
              <wp:anchor distT="0" distB="0" distL="114300" distR="114300" simplePos="0" relativeHeight="251658252" behindDoc="0" locked="0" layoutInCell="1" allowOverlap="1" wp14:anchorId="09CEEBC8" wp14:editId="35A087D3">
                <wp:simplePos x="0" y="0"/>
                <wp:positionH relativeFrom="margin">
                  <wp:posOffset>1439545</wp:posOffset>
                </wp:positionH>
                <wp:positionV relativeFrom="paragraph">
                  <wp:posOffset>3425190</wp:posOffset>
                </wp:positionV>
                <wp:extent cx="3775710" cy="635"/>
                <wp:effectExtent l="0" t="0" r="0" b="0"/>
                <wp:wrapTopAndBottom/>
                <wp:docPr id="519328617" name="Text Box 519328617"/>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rsidRPr="00582A3C" w:rsidR="00CD28AE" w:rsidP="00CD28AE" w:rsidRDefault="00CD28AE" w14:paraId="23B9A587" w14:textId="530C019D">
                            <w:pPr>
                              <w:pStyle w:val="Caption"/>
                              <w:rPr>
                                <w:rFonts w:ascii="Times New Roman" w:hAnsi="Times New Roman" w:cs="Times New Roman"/>
                                <w:noProof/>
                              </w:rPr>
                            </w:pPr>
                            <w:r>
                              <w:t>Figure 7: Classification report for the DNN model without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31B0E46D">
              <v:shape id="Text Box 519328617" style="position:absolute;left:0;text-align:left;margin-left:113.35pt;margin-top:269.7pt;width:297.3pt;height:.05pt;z-index:251658252;visibility:visible;mso-wrap-style:square;mso-wrap-distance-left:9pt;mso-wrap-distance-top:0;mso-wrap-distance-right:9pt;mso-wrap-distance-bottom:0;mso-position-horizontal:absolute;mso-position-horizontal-relative:margin;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" w14:anchorId="09CEEBC8">
                <v:textbox style="mso-fit-shape-to-text:t" inset="0,0,0,0">
                  <w:txbxContent>
                    <w:p w:rsidRPr="00582A3C" w:rsidR="00CD28AE" w:rsidP="00CD28AE" w:rsidRDefault="00CD28AE" w14:paraId="7E77560D" w14:textId="530C019D">
                      <w:pPr>
                        <w:pStyle w:val="Caption"/>
                        <w:rPr>
                          <w:rFonts w:ascii="Times New Roman" w:hAnsi="Times New Roman" w:cs="Times New Roman"/>
                          <w:noProof/>
                        </w:rPr>
                      </w:pPr>
                      <w:r>
                        <w:t>Figure 7: Classification report for the DNN model without CNN</w:t>
                      </w:r>
                    </w:p>
                  </w:txbxContent>
                </v:textbox>
                <w10:wrap type="topAndBottom" anchorx="margin"/>
              </v:shape>
            </w:pict>
          </mc:Fallback>
        </mc:AlternateContent>
      </w:r>
      <w:r w:rsidRPr="00C700DB" w:rsidR="00457E7C">
        <w:rPr>
          <w:rFonts w:ascii="Times New Roman" w:hAnsi="Times New Roman" w:cs="Times New Roman"/>
          <w:noProof/>
        </w:rPr>
        <w:drawing>
          <wp:anchor distT="0" distB="0" distL="114300" distR="114300" simplePos="0" relativeHeight="251658250" behindDoc="0" locked="0" layoutInCell="1" allowOverlap="1" wp14:anchorId="5EB52BAA" wp14:editId="4E9A69E2">
            <wp:simplePos x="0" y="0"/>
            <wp:positionH relativeFrom="margin">
              <wp:posOffset>882015</wp:posOffset>
            </wp:positionH>
            <wp:positionV relativeFrom="paragraph">
              <wp:posOffset>1126490</wp:posOffset>
            </wp:positionV>
            <wp:extent cx="3775710" cy="2190750"/>
            <wp:effectExtent l="0" t="0" r="0" b="0"/>
            <wp:wrapTopAndBottom/>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71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6A27" w:rsidR="3F558ED5">
        <w:rPr>
          <w:rFonts w:ascii="Times New Roman" w:hAnsi="Times New Roman" w:cs="Times New Roman"/>
          <w:sz w:val="23"/>
          <w:szCs w:val="23"/>
        </w:rPr>
        <w:t>The precision of the model was 0.4</w:t>
      </w:r>
      <w:r w:rsidRPr="00766A27" w:rsidR="64F7DD6E">
        <w:rPr>
          <w:rFonts w:ascii="Times New Roman" w:hAnsi="Times New Roman" w:cs="Times New Roman"/>
          <w:sz w:val="23"/>
          <w:szCs w:val="23"/>
        </w:rPr>
        <w:t>7</w:t>
      </w:r>
      <w:r w:rsidRPr="00766A27" w:rsidR="3F558ED5">
        <w:rPr>
          <w:rFonts w:ascii="Times New Roman" w:hAnsi="Times New Roman" w:cs="Times New Roman"/>
          <w:sz w:val="23"/>
          <w:szCs w:val="23"/>
        </w:rPr>
        <w:t>, which represents the proportion of true positive classifications in relation to all positive classifications. The recall was 0.4</w:t>
      </w:r>
      <w:r w:rsidRPr="00766A27" w:rsidR="388696F0">
        <w:rPr>
          <w:rFonts w:ascii="Times New Roman" w:hAnsi="Times New Roman" w:cs="Times New Roman"/>
          <w:sz w:val="23"/>
          <w:szCs w:val="23"/>
        </w:rPr>
        <w:t>5</w:t>
      </w:r>
      <w:r w:rsidRPr="00766A27" w:rsidR="3F558ED5">
        <w:rPr>
          <w:rFonts w:ascii="Times New Roman" w:hAnsi="Times New Roman" w:cs="Times New Roman"/>
          <w:sz w:val="23"/>
          <w:szCs w:val="23"/>
        </w:rPr>
        <w:t xml:space="preserve">, which represents the proportion of true positive classifications in relation to all actual positive samples. The </w:t>
      </w:r>
      <w:r w:rsidRPr="00766A27" w:rsidR="4BD11803">
        <w:rPr>
          <w:rFonts w:ascii="Times New Roman" w:hAnsi="Times New Roman" w:cs="Times New Roman"/>
          <w:sz w:val="23"/>
          <w:szCs w:val="23"/>
        </w:rPr>
        <w:t>F</w:t>
      </w:r>
      <w:r w:rsidRPr="00766A27" w:rsidR="3F558ED5">
        <w:rPr>
          <w:rFonts w:ascii="Times New Roman" w:hAnsi="Times New Roman" w:cs="Times New Roman"/>
          <w:sz w:val="23"/>
          <w:szCs w:val="23"/>
        </w:rPr>
        <w:t>1</w:t>
      </w:r>
      <w:r w:rsidRPr="00766A27" w:rsidR="4BD11803">
        <w:rPr>
          <w:rFonts w:ascii="Times New Roman" w:hAnsi="Times New Roman" w:cs="Times New Roman"/>
          <w:sz w:val="23"/>
          <w:szCs w:val="23"/>
        </w:rPr>
        <w:t>-S</w:t>
      </w:r>
      <w:r w:rsidRPr="00766A27" w:rsidR="3F558ED5">
        <w:rPr>
          <w:rFonts w:ascii="Times New Roman" w:hAnsi="Times New Roman" w:cs="Times New Roman"/>
          <w:sz w:val="23"/>
          <w:szCs w:val="23"/>
        </w:rPr>
        <w:t>core was 0.4</w:t>
      </w:r>
      <w:r w:rsidRPr="00766A27" w:rsidR="52C2D937">
        <w:rPr>
          <w:rFonts w:ascii="Times New Roman" w:hAnsi="Times New Roman" w:cs="Times New Roman"/>
          <w:sz w:val="23"/>
          <w:szCs w:val="23"/>
        </w:rPr>
        <w:t>5,</w:t>
      </w:r>
      <w:r w:rsidRPr="00766A27" w:rsidR="3F558ED5">
        <w:rPr>
          <w:rFonts w:ascii="Times New Roman" w:hAnsi="Times New Roman" w:cs="Times New Roman"/>
          <w:sz w:val="23"/>
          <w:szCs w:val="23"/>
        </w:rPr>
        <w:t xml:space="preserve"> which is the harmonic mean of precision and recall.</w:t>
      </w:r>
      <w:r w:rsidR="008552F0">
        <w:rPr>
          <w:rFonts w:ascii="Times New Roman" w:hAnsi="Times New Roman" w:cs="Times New Roman"/>
          <w:sz w:val="23"/>
          <w:szCs w:val="23"/>
        </w:rPr>
        <w:t xml:space="preserve"> </w:t>
      </w:r>
      <w:r w:rsidRPr="008D3D6D" w:rsidR="00457E7C">
        <w:rPr>
          <w:rFonts w:ascii="Times New Roman" w:hAnsi="Times New Roman" w:cs="Times New Roman"/>
          <w:sz w:val="23"/>
          <w:szCs w:val="23"/>
        </w:rPr>
        <w:t xml:space="preserve">To summarize these values, a classification report has been printed out </w:t>
      </w:r>
      <w:r w:rsidRPr="008D3D6D" w:rsidR="003B0ECF">
        <w:rPr>
          <w:rFonts w:ascii="Times New Roman" w:hAnsi="Times New Roman" w:cs="Times New Roman"/>
          <w:sz w:val="23"/>
          <w:szCs w:val="23"/>
        </w:rPr>
        <w:t>as shown</w:t>
      </w:r>
      <w:r w:rsidRPr="008D3D6D" w:rsidR="00457E7C">
        <w:rPr>
          <w:rFonts w:ascii="Times New Roman" w:hAnsi="Times New Roman" w:cs="Times New Roman"/>
          <w:sz w:val="23"/>
          <w:szCs w:val="23"/>
        </w:rPr>
        <w:t xml:space="preserve"> in figure </w:t>
      </w:r>
      <w:r w:rsidR="00457E7C">
        <w:rPr>
          <w:rFonts w:ascii="Times New Roman" w:hAnsi="Times New Roman" w:cs="Times New Roman"/>
          <w:sz w:val="23"/>
          <w:szCs w:val="23"/>
        </w:rPr>
        <w:t>7.</w:t>
      </w:r>
    </w:p>
    <w:p w:rsidRPr="00766A27" w:rsidR="00FF52DF" w:rsidP="00766A27" w:rsidRDefault="008552F0" w14:paraId="56496329" w14:textId="29A0A76E">
      <w:pPr>
        <w:pStyle w:val="ListParagraph"/>
        <w:ind w:left="360"/>
        <w:jc w:val="both"/>
        <w:rPr>
          <w:rFonts w:ascii="Times New Roman" w:hAnsi="Times New Roman" w:cs="Times New Roman"/>
          <w:sz w:val="23"/>
          <w:szCs w:val="23"/>
        </w:rPr>
      </w:pPr>
      <w:r>
        <w:rPr>
          <w:rFonts w:ascii="Times New Roman" w:hAnsi="Times New Roman" w:cs="Times New Roman"/>
          <w:sz w:val="23"/>
          <w:szCs w:val="23"/>
        </w:rPr>
        <w:t xml:space="preserve"> </w:t>
      </w:r>
    </w:p>
    <w:p w:rsidRPr="00CD28AE" w:rsidR="003B0ECF" w:rsidP="00FF52DF" w:rsidRDefault="629704EC" w14:paraId="418B9AAB" w14:textId="5B6A760F">
      <w:pPr>
        <w:jc w:val="both"/>
      </w:pPr>
      <w:r w:rsidRPr="7E31FD1A">
        <w:rPr>
          <w:rFonts w:ascii="Times New Roman" w:hAnsi="Times New Roman" w:cs="Times New Roman"/>
        </w:rPr>
        <w:t xml:space="preserve">                  </w:t>
      </w:r>
    </w:p>
    <w:p w:rsidR="003B0ECF" w:rsidP="00FF52DF" w:rsidRDefault="003B0ECF" w14:paraId="1C5E234F" w14:textId="77777777">
      <w:pPr>
        <w:jc w:val="both"/>
        <w:rPr>
          <w:rFonts w:ascii="Times New Roman" w:hAnsi="Times New Roman" w:cs="Times New Roman"/>
        </w:rPr>
      </w:pPr>
    </w:p>
    <w:p w:rsidRPr="00C700DB" w:rsidR="003B0ECF" w:rsidP="003B0ECF" w:rsidRDefault="00D535D6" w14:paraId="150B402A" w14:textId="0B393869">
      <w:pPr>
        <w:jc w:val="both"/>
        <w:rPr>
          <w:rFonts w:ascii="Times New Roman" w:hAnsi="Times New Roman" w:cs="Times New Roman"/>
        </w:rPr>
      </w:pPr>
      <w:r>
        <w:rPr>
          <w:noProof/>
        </w:rPr>
        <w:drawing>
          <wp:anchor distT="0" distB="0" distL="114300" distR="114300" simplePos="0" relativeHeight="251658248" behindDoc="0" locked="0" layoutInCell="1" allowOverlap="1" wp14:anchorId="62CAA463" wp14:editId="7D88F1D8">
            <wp:simplePos x="0" y="0"/>
            <wp:positionH relativeFrom="margin">
              <wp:align>center</wp:align>
            </wp:positionH>
            <wp:positionV relativeFrom="paragraph">
              <wp:posOffset>448945</wp:posOffset>
            </wp:positionV>
            <wp:extent cx="3561080" cy="2959735"/>
            <wp:effectExtent l="0" t="0" r="1270" b="0"/>
            <wp:wrapTopAndBottom/>
            <wp:docPr id="1088849736" name="Picture 108884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1080" cy="2959735"/>
                    </a:xfrm>
                    <a:prstGeom prst="rect">
                      <a:avLst/>
                    </a:prstGeom>
                  </pic:spPr>
                </pic:pic>
              </a:graphicData>
            </a:graphic>
            <wp14:sizeRelH relativeFrom="margin">
              <wp14:pctWidth>0</wp14:pctWidth>
            </wp14:sizeRelH>
            <wp14:sizeRelV relativeFrom="margin">
              <wp14:pctHeight>0</wp14:pctHeight>
            </wp14:sizeRelV>
          </wp:anchor>
        </w:drawing>
      </w:r>
      <w:r w:rsidR="003B0ECF">
        <w:rPr>
          <w:rFonts w:ascii="Times New Roman" w:hAnsi="Times New Roman" w:cs="Times New Roman"/>
        </w:rPr>
        <w:t xml:space="preserve">To visualize the number of true and false positive and negative classifications in this classification task, </w:t>
      </w:r>
      <w:r w:rsidR="008A5A44">
        <w:rPr>
          <w:rFonts w:ascii="Times New Roman" w:hAnsi="Times New Roman" w:cs="Times New Roman"/>
        </w:rPr>
        <w:t>the</w:t>
      </w:r>
      <w:r w:rsidR="003B0ECF">
        <w:rPr>
          <w:rFonts w:ascii="Times New Roman" w:hAnsi="Times New Roman" w:cs="Times New Roman"/>
        </w:rPr>
        <w:t xml:space="preserve"> confusion matrix has been plotted as shown in figure </w:t>
      </w:r>
      <w:r w:rsidR="00CD28AE">
        <w:rPr>
          <w:rFonts w:ascii="Times New Roman" w:hAnsi="Times New Roman" w:cs="Times New Roman"/>
        </w:rPr>
        <w:t>8</w:t>
      </w:r>
      <w:r w:rsidR="003B0ECF">
        <w:rPr>
          <w:rFonts w:ascii="Times New Roman" w:hAnsi="Times New Roman" w:cs="Times New Roman"/>
        </w:rPr>
        <w:t xml:space="preserve">. </w:t>
      </w:r>
    </w:p>
    <w:p w:rsidR="003B0ECF" w:rsidP="00FF52DF" w:rsidRDefault="00D535D6" w14:paraId="7AA4883B" w14:textId="337DBCB5">
      <w:pPr>
        <w:jc w:val="both"/>
        <w:rPr>
          <w:rFonts w:ascii="Times New Roman" w:hAnsi="Times New Roman" w:cs="Times New Roman"/>
        </w:rPr>
      </w:pPr>
      <w:r>
        <w:rPr>
          <w:noProof/>
        </w:rPr>
        <mc:AlternateContent>
          <mc:Choice Requires="wps">
            <w:drawing>
              <wp:anchor distT="0" distB="0" distL="114300" distR="114300" simplePos="0" relativeHeight="251658251" behindDoc="0" locked="0" layoutInCell="1" allowOverlap="1" wp14:anchorId="0264961B" wp14:editId="61115B51">
                <wp:simplePos x="0" y="0"/>
                <wp:positionH relativeFrom="column">
                  <wp:posOffset>1406525</wp:posOffset>
                </wp:positionH>
                <wp:positionV relativeFrom="paragraph">
                  <wp:posOffset>3120390</wp:posOffset>
                </wp:positionV>
                <wp:extent cx="4170680" cy="635"/>
                <wp:effectExtent l="0" t="0" r="0" b="0"/>
                <wp:wrapTopAndBottom/>
                <wp:docPr id="959439965" name="Text Box 959439965"/>
                <wp:cNvGraphicFramePr/>
                <a:graphic xmlns:a="http://schemas.openxmlformats.org/drawingml/2006/main">
                  <a:graphicData uri="http://schemas.microsoft.com/office/word/2010/wordprocessingShape">
                    <wps:wsp>
                      <wps:cNvSpPr txBox="1"/>
                      <wps:spPr>
                        <a:xfrm>
                          <a:off x="0" y="0"/>
                          <a:ext cx="4170680" cy="635"/>
                        </a:xfrm>
                        <a:prstGeom prst="rect">
                          <a:avLst/>
                        </a:prstGeom>
                        <a:solidFill>
                          <a:prstClr val="white"/>
                        </a:solidFill>
                        <a:ln>
                          <a:noFill/>
                        </a:ln>
                      </wps:spPr>
                      <wps:txbx>
                        <w:txbxContent>
                          <w:p w:rsidRPr="00E546AF" w:rsidR="00CD28AE" w:rsidP="00CD28AE" w:rsidRDefault="00CD28AE" w14:paraId="6779B0F8" w14:textId="3024F126">
                            <w:pPr>
                              <w:pStyle w:val="Caption"/>
                              <w:rPr>
                                <w:noProof/>
                              </w:rPr>
                            </w:pPr>
                            <w:r>
                              <w:t>Figure 8: Confusion matrix for the DNN model without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52F69581">
              <v:shape id="Text Box 959439965" style="position:absolute;left:0;text-align:left;margin-left:110.75pt;margin-top:245.7pt;width:328.4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" w14:anchorId="0264961B">
                <v:textbox style="mso-fit-shape-to-text:t" inset="0,0,0,0">
                  <w:txbxContent>
                    <w:p w:rsidRPr="00E546AF" w:rsidR="00CD28AE" w:rsidP="00CD28AE" w:rsidRDefault="00CD28AE" w14:paraId="295CDD71" w14:textId="3024F126">
                      <w:pPr>
                        <w:pStyle w:val="Caption"/>
                        <w:rPr>
                          <w:noProof/>
                        </w:rPr>
                      </w:pPr>
                      <w:r>
                        <w:t>Figure 8: Confusion matrix for the DNN model without CNN</w:t>
                      </w:r>
                    </w:p>
                  </w:txbxContent>
                </v:textbox>
                <w10:wrap type="topAndBottom"/>
              </v:shape>
            </w:pict>
          </mc:Fallback>
        </mc:AlternateContent>
      </w:r>
    </w:p>
    <w:p w:rsidRPr="008D3D6D" w:rsidR="00273027" w:rsidP="00273027" w:rsidRDefault="00273027" w14:paraId="5D3CD0BF" w14:textId="61CEAB8C">
      <w:pPr>
        <w:jc w:val="both"/>
        <w:rPr>
          <w:rFonts w:ascii="Times New Roman" w:hAnsi="Times New Roman" w:cs="Times New Roman"/>
          <w:sz w:val="23"/>
          <w:szCs w:val="23"/>
        </w:rPr>
      </w:pPr>
      <w:r>
        <w:rPr>
          <w:noProof/>
        </w:rPr>
        <w:drawing>
          <wp:anchor distT="0" distB="0" distL="114300" distR="114300" simplePos="0" relativeHeight="251658253" behindDoc="0" locked="0" layoutInCell="1" allowOverlap="1" wp14:anchorId="029DB47B" wp14:editId="33A2896F">
            <wp:simplePos x="0" y="0"/>
            <wp:positionH relativeFrom="column">
              <wp:posOffset>1441450</wp:posOffset>
            </wp:positionH>
            <wp:positionV relativeFrom="paragraph">
              <wp:posOffset>1269365</wp:posOffset>
            </wp:positionV>
            <wp:extent cx="2799522" cy="1905000"/>
            <wp:effectExtent l="0" t="0" r="1270" b="0"/>
            <wp:wrapTopAndBottom/>
            <wp:docPr id="1815505644" name="Picture 181550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99522" cy="1905000"/>
                    </a:xfrm>
                    <a:prstGeom prst="rect">
                      <a:avLst/>
                    </a:prstGeom>
                  </pic:spPr>
                </pic:pic>
              </a:graphicData>
            </a:graphic>
          </wp:anchor>
        </w:drawing>
      </w:r>
      <w:r>
        <w:rPr>
          <w:noProof/>
        </w:rPr>
        <mc:AlternateContent>
          <mc:Choice Requires="wps">
            <w:drawing>
              <wp:anchor distT="0" distB="0" distL="114300" distR="114300" simplePos="0" relativeHeight="251658254" behindDoc="0" locked="0" layoutInCell="1" allowOverlap="1" wp14:anchorId="539EF02F" wp14:editId="5F1041AC">
                <wp:simplePos x="0" y="0"/>
                <wp:positionH relativeFrom="margin">
                  <wp:align>center</wp:align>
                </wp:positionH>
                <wp:positionV relativeFrom="paragraph">
                  <wp:posOffset>3288665</wp:posOffset>
                </wp:positionV>
                <wp:extent cx="3224530" cy="635"/>
                <wp:effectExtent l="0" t="0" r="0" b="0"/>
                <wp:wrapTopAndBottom/>
                <wp:docPr id="534285784" name="Text Box 534285784"/>
                <wp:cNvGraphicFramePr/>
                <a:graphic xmlns:a="http://schemas.openxmlformats.org/drawingml/2006/main">
                  <a:graphicData uri="http://schemas.microsoft.com/office/word/2010/wordprocessingShape">
                    <wps:wsp>
                      <wps:cNvSpPr txBox="1"/>
                      <wps:spPr>
                        <a:xfrm>
                          <a:off x="0" y="0"/>
                          <a:ext cx="3224530" cy="635"/>
                        </a:xfrm>
                        <a:prstGeom prst="rect">
                          <a:avLst/>
                        </a:prstGeom>
                        <a:solidFill>
                          <a:prstClr val="white"/>
                        </a:solidFill>
                        <a:ln>
                          <a:noFill/>
                        </a:ln>
                      </wps:spPr>
                      <wps:txbx>
                        <w:txbxContent>
                          <w:p w:rsidRPr="00F947BC" w:rsidR="00273027" w:rsidP="00273027" w:rsidRDefault="00273027" w14:paraId="55F1888C" w14:textId="43C4B053">
                            <w:pPr>
                              <w:pStyle w:val="Caption"/>
                              <w:rPr>
                                <w:noProof/>
                              </w:rPr>
                            </w:pPr>
                            <w:r>
                              <w:t xml:space="preserve">Figure 9: Classification report for the </w:t>
                            </w:r>
                            <w:r w:rsidR="009B1881">
                              <w:t>Random Forest</w:t>
                            </w:r>
                            <w:r>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rto="http://schemas.microsoft.com/office/word/2006/arto">
            <w:pict w14:anchorId="38C62E97">
              <v:shape id="Text Box 534285784" style="position:absolute;left:0;text-align:left;margin-left:0;margin-top:258.95pt;width:253.9pt;height:.05pt;z-index:25165825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pfGQ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fzjzYJckny3i5u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" w14:anchorId="539EF02F">
                <v:textbox style="mso-fit-shape-to-text:t" inset="0,0,0,0">
                  <w:txbxContent>
                    <w:p w:rsidRPr="00F947BC" w:rsidR="00273027" w:rsidP="00273027" w:rsidRDefault="00273027" w14:paraId="290E8683" w14:textId="43C4B053">
                      <w:pPr>
                        <w:pStyle w:val="Caption"/>
                        <w:rPr>
                          <w:noProof/>
                        </w:rPr>
                      </w:pPr>
                      <w:r>
                        <w:t xml:space="preserve">Figure 9: Classification report for the </w:t>
                      </w:r>
                      <w:r w:rsidR="009B1881">
                        <w:t>Random Forest</w:t>
                      </w:r>
                      <w:r>
                        <w:t xml:space="preserve"> classifier model</w:t>
                      </w:r>
                    </w:p>
                  </w:txbxContent>
                </v:textbox>
                <w10:wrap type="topAndBottom" anchorx="margin"/>
              </v:shape>
            </w:pict>
          </mc:Fallback>
        </mc:AlternateContent>
      </w:r>
      <w:r w:rsidRPr="000B18F1" w:rsidR="006E2D32">
        <w:rPr>
          <w:rFonts w:ascii="Times New Roman" w:hAnsi="Times New Roman" w:cs="Times New Roman"/>
          <w:b/>
          <w:bCs/>
          <w:i/>
          <w:iCs/>
          <w:sz w:val="23"/>
          <w:szCs w:val="23"/>
        </w:rPr>
        <w:t xml:space="preserve">3.3 </w:t>
      </w:r>
      <w:r w:rsidRPr="000B18F1" w:rsidR="00FF52DF">
        <w:rPr>
          <w:rFonts w:ascii="Times New Roman" w:hAnsi="Times New Roman" w:cs="Times New Roman"/>
          <w:b/>
          <w:bCs/>
          <w:i/>
          <w:iCs/>
          <w:sz w:val="23"/>
          <w:szCs w:val="23"/>
        </w:rPr>
        <w:t xml:space="preserve">Random </w:t>
      </w:r>
      <w:r w:rsidRPr="000B18F1" w:rsidR="006E2D32">
        <w:rPr>
          <w:rFonts w:ascii="Times New Roman" w:hAnsi="Times New Roman" w:cs="Times New Roman"/>
          <w:b/>
          <w:bCs/>
          <w:i/>
          <w:iCs/>
          <w:sz w:val="23"/>
          <w:szCs w:val="23"/>
        </w:rPr>
        <w:t>F</w:t>
      </w:r>
      <w:r w:rsidRPr="000B18F1" w:rsidR="00FF52DF">
        <w:rPr>
          <w:rFonts w:ascii="Times New Roman" w:hAnsi="Times New Roman" w:cs="Times New Roman"/>
          <w:b/>
          <w:bCs/>
          <w:i/>
          <w:iCs/>
          <w:sz w:val="23"/>
          <w:szCs w:val="23"/>
        </w:rPr>
        <w:t>orest:</w:t>
      </w:r>
      <w:r w:rsidRPr="000B18F1" w:rsidR="00FF52DF">
        <w:rPr>
          <w:rFonts w:ascii="Times New Roman" w:hAnsi="Times New Roman" w:cs="Times New Roman"/>
          <w:sz w:val="23"/>
          <w:szCs w:val="23"/>
        </w:rPr>
        <w:t xml:space="preserve"> The random forest model achieved a test accuracy of 0.4654, meaning that only 46.54% of the test data was correctly classified. The precision of the model was 0.46, which represents the proportion of true positive classifications in relation to all positive classifications. The recall was 0.47, which represents the proportion of true positive classifications in relation to all actual positive samples. The f1 score was 0.46, which is the harmonic mean of precision and recall.</w:t>
      </w:r>
      <w:r>
        <w:rPr>
          <w:rFonts w:ascii="Times New Roman" w:hAnsi="Times New Roman" w:cs="Times New Roman"/>
          <w:sz w:val="23"/>
          <w:szCs w:val="23"/>
        </w:rPr>
        <w:t xml:space="preserve"> </w:t>
      </w:r>
      <w:r w:rsidRPr="008D3D6D">
        <w:rPr>
          <w:rFonts w:ascii="Times New Roman" w:hAnsi="Times New Roman" w:cs="Times New Roman"/>
          <w:sz w:val="23"/>
          <w:szCs w:val="23"/>
        </w:rPr>
        <w:t xml:space="preserve">To summarize these values, a classification report has been printed out as shown in figure </w:t>
      </w:r>
      <w:r>
        <w:rPr>
          <w:rFonts w:ascii="Times New Roman" w:hAnsi="Times New Roman" w:cs="Times New Roman"/>
          <w:sz w:val="23"/>
          <w:szCs w:val="23"/>
        </w:rPr>
        <w:t>9.</w:t>
      </w:r>
    </w:p>
    <w:p w:rsidR="008A5A44" w:rsidP="7E31FD1A" w:rsidRDefault="00B74BC1" w14:paraId="5EAAABC4" w14:textId="1FB8FDD2">
      <w:pPr>
        <w:jc w:val="both"/>
        <w:rPr>
          <w:rFonts w:ascii="Times New Roman" w:hAnsi="Times New Roman" w:cs="Times New Roman"/>
        </w:rPr>
      </w:pPr>
      <w:r>
        <w:rPr>
          <w:noProof/>
        </w:rPr>
        <mc:AlternateContent>
          <mc:Choice Requires="wps">
            <w:drawing>
              <wp:anchor distT="0" distB="0" distL="114300" distR="114300" simplePos="0" relativeHeight="251658256" behindDoc="0" locked="0" layoutInCell="1" allowOverlap="1" wp14:anchorId="16EE1179" wp14:editId="6A6B6308">
                <wp:simplePos x="0" y="0"/>
                <wp:positionH relativeFrom="column">
                  <wp:posOffset>1308100</wp:posOffset>
                </wp:positionH>
                <wp:positionV relativeFrom="paragraph">
                  <wp:posOffset>3454400</wp:posOffset>
                </wp:positionV>
                <wp:extent cx="3873500" cy="635"/>
                <wp:effectExtent l="0" t="0" r="0" b="0"/>
                <wp:wrapTopAndBottom/>
                <wp:docPr id="1112034708" name="Text Box 1112034708"/>
                <wp:cNvGraphicFramePr/>
                <a:graphic xmlns:a="http://schemas.openxmlformats.org/drawingml/2006/main">
                  <a:graphicData uri="http://schemas.microsoft.com/office/word/2010/wordprocessingShape">
                    <wps:wsp>
                      <wps:cNvSpPr txBox="1"/>
                      <wps:spPr>
                        <a:xfrm>
                          <a:off x="0" y="0"/>
                          <a:ext cx="3873500" cy="635"/>
                        </a:xfrm>
                        <a:prstGeom prst="rect">
                          <a:avLst/>
                        </a:prstGeom>
                        <a:solidFill>
                          <a:prstClr val="white"/>
                        </a:solidFill>
                        <a:ln>
                          <a:noFill/>
                        </a:ln>
                      </wps:spPr>
                      <wps:txbx>
                        <w:txbxContent>
                          <w:p w:rsidRPr="000232F5" w:rsidR="00B74BC1" w:rsidP="00B74BC1" w:rsidRDefault="00B74BC1" w14:paraId="67BBE42C" w14:textId="18CE965A">
                            <w:pPr>
                              <w:pStyle w:val="Caption"/>
                              <w:rPr>
                                <w:noProof/>
                              </w:rPr>
                            </w:pPr>
                            <w:r>
                              <w:t xml:space="preserve">Figure 10: Confusion matrix for the </w:t>
                            </w:r>
                            <w:r w:rsidR="009B1881">
                              <w:t>Random Forest</w:t>
                            </w:r>
                            <w:r>
                              <w:t xml:space="preserve"> classifier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54653EF2">
              <v:shape id="Text Box 1112034708" style="position:absolute;left:0;text-align:left;margin-left:103pt;margin-top:272pt;width:30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" w14:anchorId="16EE1179">
                <v:textbox style="mso-fit-shape-to-text:t" inset="0,0,0,0">
                  <w:txbxContent>
                    <w:p w:rsidRPr="000232F5" w:rsidR="00B74BC1" w:rsidP="00B74BC1" w:rsidRDefault="00B74BC1" w14:paraId="74F489FC" w14:textId="18CE965A">
                      <w:pPr>
                        <w:pStyle w:val="Caption"/>
                        <w:rPr>
                          <w:noProof/>
                        </w:rPr>
                      </w:pPr>
                      <w:r>
                        <w:t xml:space="preserve">Figure 10: Confusion matrix for the </w:t>
                      </w:r>
                      <w:r w:rsidR="009B1881">
                        <w:t>Random Forest</w:t>
                      </w:r>
                      <w:r>
                        <w:t xml:space="preserve"> classifier model</w:t>
                      </w:r>
                    </w:p>
                  </w:txbxContent>
                </v:textbox>
                <w10:wrap type="topAndBottom"/>
              </v:shape>
            </w:pict>
          </mc:Fallback>
        </mc:AlternateContent>
      </w:r>
      <w:r>
        <w:rPr>
          <w:noProof/>
        </w:rPr>
        <w:drawing>
          <wp:anchor distT="0" distB="0" distL="114300" distR="114300" simplePos="0" relativeHeight="251658255" behindDoc="0" locked="0" layoutInCell="1" allowOverlap="1" wp14:anchorId="14156973" wp14:editId="2250F036">
            <wp:simplePos x="0" y="0"/>
            <wp:positionH relativeFrom="column">
              <wp:posOffset>914400</wp:posOffset>
            </wp:positionH>
            <wp:positionV relativeFrom="paragraph">
              <wp:posOffset>450850</wp:posOffset>
            </wp:positionV>
            <wp:extent cx="3873500" cy="2978150"/>
            <wp:effectExtent l="0" t="0" r="0" b="0"/>
            <wp:wrapTopAndBottom/>
            <wp:docPr id="1335005774" name="Picture 133500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73500" cy="2978150"/>
                    </a:xfrm>
                    <a:prstGeom prst="rect">
                      <a:avLst/>
                    </a:prstGeom>
                  </pic:spPr>
                </pic:pic>
              </a:graphicData>
            </a:graphic>
            <wp14:sizeRelH relativeFrom="margin">
              <wp14:pctWidth>0</wp14:pctWidth>
            </wp14:sizeRelH>
            <wp14:sizeRelV relativeFrom="margin">
              <wp14:pctHeight>0</wp14:pctHeight>
            </wp14:sizeRelV>
          </wp:anchor>
        </w:drawing>
      </w:r>
      <w:r w:rsidR="008A5A44">
        <w:rPr>
          <w:rFonts w:ascii="Times New Roman" w:hAnsi="Times New Roman" w:cs="Times New Roman"/>
        </w:rPr>
        <w:t xml:space="preserve">To visualize the number of true and false positive and negative classifications in this classification task, the confusion matrix has been plotted as shown in figure 10. </w:t>
      </w:r>
      <w:r w:rsidRPr="7E31FD1A" w:rsidR="1B0A49B2">
        <w:rPr>
          <w:rFonts w:ascii="Times New Roman" w:hAnsi="Times New Roman" w:cs="Times New Roman"/>
        </w:rPr>
        <w:t xml:space="preserve">               </w:t>
      </w:r>
    </w:p>
    <w:p w:rsidRPr="00B74BC1" w:rsidR="00FF52DF" w:rsidP="00FF52DF" w:rsidRDefault="1B0A49B2" w14:paraId="24B6CE16" w14:textId="4C3F287A">
      <w:pPr>
        <w:jc w:val="both"/>
        <w:rPr>
          <w:rFonts w:ascii="Times New Roman" w:hAnsi="Times New Roman" w:cs="Times New Roman"/>
        </w:rPr>
      </w:pPr>
      <w:r w:rsidRPr="7E31FD1A">
        <w:rPr>
          <w:rFonts w:ascii="Times New Roman" w:hAnsi="Times New Roman" w:cs="Times New Roman"/>
        </w:rPr>
        <w:t xml:space="preserve">             </w:t>
      </w:r>
      <w:r w:rsidRPr="7E31FD1A" w:rsidR="2D9A5F5F">
        <w:rPr>
          <w:rFonts w:ascii="Times New Roman" w:hAnsi="Times New Roman" w:cs="Times New Roman"/>
        </w:rPr>
        <w:t xml:space="preserve">  </w:t>
      </w:r>
    </w:p>
    <w:p w:rsidRPr="00B74BC1" w:rsidR="00A850FA" w:rsidP="00B74BC1" w:rsidRDefault="00B74BC1" w14:paraId="4CD25269" w14:textId="6F152C5B">
      <w:pPr>
        <w:jc w:val="both"/>
        <w:rPr>
          <w:rFonts w:ascii="Times New Roman" w:hAnsi="Times New Roman" w:cs="Times New Roman"/>
          <w:sz w:val="23"/>
          <w:szCs w:val="23"/>
        </w:rPr>
      </w:pPr>
      <w:r>
        <w:rPr>
          <w:noProof/>
        </w:rPr>
        <mc:AlternateContent>
          <mc:Choice Requires="wps">
            <w:drawing>
              <wp:anchor distT="0" distB="0" distL="114300" distR="114300" simplePos="0" relativeHeight="251658259" behindDoc="0" locked="0" layoutInCell="1" allowOverlap="1" wp14:anchorId="62E9D079" wp14:editId="34550E82">
                <wp:simplePos x="0" y="0"/>
                <wp:positionH relativeFrom="column">
                  <wp:posOffset>1504950</wp:posOffset>
                </wp:positionH>
                <wp:positionV relativeFrom="paragraph">
                  <wp:posOffset>3617595</wp:posOffset>
                </wp:positionV>
                <wp:extent cx="3352800" cy="635"/>
                <wp:effectExtent l="0" t="0" r="0" b="0"/>
                <wp:wrapTopAndBottom/>
                <wp:docPr id="1100513648" name="Text Box 1100513648"/>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Pr="004E49FA" w:rsidR="00B74BC1" w:rsidP="00B74BC1" w:rsidRDefault="00B74BC1" w14:paraId="52863B05" w14:textId="2AE2D4B7">
                            <w:pPr>
                              <w:pStyle w:val="Caption"/>
                              <w:rPr>
                                <w:noProof/>
                              </w:rPr>
                            </w:pPr>
                            <w:r>
                              <w:t>Figure 11: Classification report for the SVM Classifier with rbf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rto="http://schemas.microsoft.com/office/word/2006/arto">
            <w:pict w14:anchorId="7BA9B95F">
              <v:shape id="Text Box 1100513648" style="position:absolute;left:0;text-align:left;margin-left:118.5pt;margin-top:284.85pt;width:264pt;height:.05pt;z-index:2516582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" w14:anchorId="62E9D079">
                <v:textbox style="mso-fit-shape-to-text:t" inset="0,0,0,0">
                  <w:txbxContent>
                    <w:p w:rsidRPr="004E49FA" w:rsidR="00B74BC1" w:rsidP="00B74BC1" w:rsidRDefault="00B74BC1" w14:paraId="58E7ADB7" w14:textId="2AE2D4B7">
                      <w:pPr>
                        <w:pStyle w:val="Caption"/>
                        <w:rPr>
                          <w:noProof/>
                        </w:rPr>
                      </w:pPr>
                      <w:r>
                        <w:t>Figure 11: Classification report for the SVM Classifier with rbf Kernel</w:t>
                      </w:r>
                    </w:p>
                  </w:txbxContent>
                </v:textbox>
                <w10:wrap type="topAndBottom"/>
              </v:shape>
            </w:pict>
          </mc:Fallback>
        </mc:AlternateContent>
      </w:r>
      <w:r w:rsidRPr="000B18F1" w:rsidR="00FF52DF">
        <w:rPr>
          <w:rFonts w:ascii="Times New Roman" w:hAnsi="Times New Roman" w:cs="Times New Roman"/>
          <w:b/>
          <w:bCs/>
          <w:i/>
          <w:iCs/>
          <w:sz w:val="23"/>
          <w:szCs w:val="23"/>
        </w:rPr>
        <w:t>S</w:t>
      </w:r>
      <w:r w:rsidRPr="000B18F1" w:rsidR="006E2D32">
        <w:rPr>
          <w:rFonts w:ascii="Times New Roman" w:hAnsi="Times New Roman" w:cs="Times New Roman"/>
          <w:b/>
          <w:bCs/>
          <w:i/>
          <w:iCs/>
          <w:sz w:val="23"/>
          <w:szCs w:val="23"/>
        </w:rPr>
        <w:t>upport Vector Machine</w:t>
      </w:r>
      <w:r w:rsidRPr="000B18F1" w:rsidR="00FF52DF">
        <w:rPr>
          <w:rFonts w:ascii="Times New Roman" w:hAnsi="Times New Roman" w:cs="Times New Roman"/>
          <w:b/>
          <w:bCs/>
          <w:i/>
          <w:iCs/>
          <w:sz w:val="23"/>
          <w:szCs w:val="23"/>
        </w:rPr>
        <w:t>:</w:t>
      </w:r>
      <w:r w:rsidRPr="000B18F1" w:rsidR="00FF52DF">
        <w:rPr>
          <w:rFonts w:ascii="Times New Roman" w:hAnsi="Times New Roman" w:cs="Times New Roman"/>
          <w:sz w:val="23"/>
          <w:szCs w:val="23"/>
        </w:rPr>
        <w:t xml:space="preserve"> The SVM model achieved a test accuracy of 0.55, meaning that only 55% of the test data was correctly classified. The precision of the model was 0.55, which represents the proportion of true positive classifications in relation to all positive classifications. The recall was also 0.55, which represents the proportion of true positive classifications in relation to all actual positive samples. The f1 score was 0.55, which is the harmonic mean of precision and recall.</w:t>
      </w:r>
      <w:r w:rsidRPr="00B74BC1">
        <w:rPr>
          <w:rFonts w:ascii="Times New Roman" w:hAnsi="Times New Roman" w:cs="Times New Roman"/>
          <w:sz w:val="23"/>
          <w:szCs w:val="23"/>
        </w:rPr>
        <w:t xml:space="preserve"> </w:t>
      </w:r>
      <w:r w:rsidRPr="008D3D6D">
        <w:rPr>
          <w:rFonts w:ascii="Times New Roman" w:hAnsi="Times New Roman" w:cs="Times New Roman"/>
          <w:sz w:val="23"/>
          <w:szCs w:val="23"/>
        </w:rPr>
        <w:t xml:space="preserve">To summarize these values, a classification report has been printed out as shown in figure </w:t>
      </w:r>
      <w:r>
        <w:rPr>
          <w:rFonts w:ascii="Times New Roman" w:hAnsi="Times New Roman" w:cs="Times New Roman"/>
          <w:sz w:val="23"/>
          <w:szCs w:val="23"/>
        </w:rPr>
        <w:t>11.</w:t>
      </w:r>
    </w:p>
    <w:p w:rsidRPr="00C700DB" w:rsidR="00F77DAF" w:rsidP="7E31FD1A" w:rsidRDefault="00B74BC1" w14:paraId="7DC6CF86" w14:textId="1A5395AC">
      <w:pPr>
        <w:jc w:val="both"/>
      </w:pPr>
      <w:r>
        <w:rPr>
          <w:noProof/>
        </w:rPr>
        <w:drawing>
          <wp:anchor distT="0" distB="0" distL="114300" distR="114300" simplePos="0" relativeHeight="251658257" behindDoc="0" locked="0" layoutInCell="1" allowOverlap="1" wp14:anchorId="59E5B360" wp14:editId="15D16596">
            <wp:simplePos x="0" y="0"/>
            <wp:positionH relativeFrom="column">
              <wp:posOffset>1524000</wp:posOffset>
            </wp:positionH>
            <wp:positionV relativeFrom="paragraph">
              <wp:posOffset>257175</wp:posOffset>
            </wp:positionV>
            <wp:extent cx="2965450" cy="2060575"/>
            <wp:effectExtent l="0" t="0" r="6350" b="0"/>
            <wp:wrapTopAndBottom/>
            <wp:docPr id="212336438" name="Picture 21233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65450" cy="2060575"/>
                    </a:xfrm>
                    <a:prstGeom prst="rect">
                      <a:avLst/>
                    </a:prstGeom>
                  </pic:spPr>
                </pic:pic>
              </a:graphicData>
            </a:graphic>
            <wp14:sizeRelH relativeFrom="margin">
              <wp14:pctWidth>0</wp14:pctWidth>
            </wp14:sizeRelH>
            <wp14:sizeRelV relativeFrom="margin">
              <wp14:pctHeight>0</wp14:pctHeight>
            </wp14:sizeRelV>
          </wp:anchor>
        </w:drawing>
      </w:r>
      <w:r w:rsidRPr="7E31FD1A" w:rsidR="3BB1DDCA">
        <w:rPr>
          <w:rFonts w:ascii="Times New Roman" w:hAnsi="Times New Roman" w:cs="Times New Roman"/>
        </w:rPr>
        <w:t xml:space="preserve">                              </w:t>
      </w:r>
    </w:p>
    <w:p w:rsidRPr="00C700DB" w:rsidR="00D73C40" w:rsidP="7E31FD1A" w:rsidRDefault="34AE0CF4" w14:paraId="72E4B43C" w14:textId="02082CF7">
      <w:pPr>
        <w:jc w:val="both"/>
      </w:pPr>
      <w:r w:rsidRPr="7E31FD1A">
        <w:rPr>
          <w:rFonts w:ascii="Times New Roman" w:hAnsi="Times New Roman" w:cs="Times New Roman"/>
        </w:rPr>
        <w:t xml:space="preserve">                                   </w:t>
      </w:r>
    </w:p>
    <w:p w:rsidR="00B74BC1" w:rsidP="00B74BC1" w:rsidRDefault="00B74BC1" w14:paraId="05608AD3" w14:textId="72CF897E">
      <w:pPr>
        <w:jc w:val="both"/>
        <w:rPr>
          <w:rFonts w:ascii="Times New Roman" w:hAnsi="Times New Roman" w:cs="Times New Roman"/>
        </w:rPr>
      </w:pPr>
      <w:r>
        <w:rPr>
          <w:noProof/>
        </w:rPr>
        <mc:AlternateContent>
          <mc:Choice Requires="wps">
            <w:drawing>
              <wp:anchor distT="0" distB="0" distL="114300" distR="114300" simplePos="0" relativeHeight="251658260" behindDoc="0" locked="0" layoutInCell="1" allowOverlap="1" wp14:anchorId="1EDAA927" wp14:editId="43CFAC0D">
                <wp:simplePos x="0" y="0"/>
                <wp:positionH relativeFrom="column">
                  <wp:posOffset>876300</wp:posOffset>
                </wp:positionH>
                <wp:positionV relativeFrom="paragraph">
                  <wp:posOffset>3480435</wp:posOffset>
                </wp:positionV>
                <wp:extent cx="4572000" cy="635"/>
                <wp:effectExtent l="0" t="0" r="0" b="0"/>
                <wp:wrapTopAndBottom/>
                <wp:docPr id="25578908" name="Text Box 2557890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Pr="0014244F" w:rsidR="00B74BC1" w:rsidP="00B74BC1" w:rsidRDefault="00B74BC1" w14:paraId="5C37A822" w14:textId="54160745">
                            <w:pPr>
                              <w:pStyle w:val="Caption"/>
                              <w:rPr>
                                <w:noProof/>
                              </w:rPr>
                            </w:pPr>
                            <w:r>
                              <w:t xml:space="preserve">Figure </w:t>
                            </w:r>
                            <w:r w:rsidR="006313DA">
                              <w:t>1</w:t>
                            </w:r>
                            <w:r>
                              <w:fldChar w:fldCharType="begin"/>
                            </w:r>
                            <w:r>
                              <w:instrText>SEQ Figure \* ARABIC</w:instrText>
                            </w:r>
                            <w:r>
                              <w:fldChar w:fldCharType="separate"/>
                            </w:r>
                            <w:r w:rsidR="00B65740">
                              <w:rPr>
                                <w:noProof/>
                              </w:rPr>
                              <w:t>2</w:t>
                            </w:r>
                            <w:r>
                              <w:fldChar w:fldCharType="end"/>
                            </w:r>
                            <w:r>
                              <w:t>: Confusion matrix for classification with SVM with non-linear rbf Kernel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w14:anchorId="20B368B6">
              <v:shape id="Text Box 25578908" style="position:absolute;left:0;text-align:left;margin-left:69pt;margin-top:274.05pt;width:5in;height:.05pt;z-index:251658260;visibility:visible;mso-wrap-style:square;mso-wrap-distance-left:9pt;mso-wrap-distance-top:0;mso-wrap-distance-right:9pt;mso-wrap-distance-bottom:0;mso-position-horizontal:absolute;mso-position-horizontal-relative:text;mso-position-vertical:absolute;mso-position-vertical-relative:text;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qWGQ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" w14:anchorId="1EDAA927">
                <v:textbox style="mso-fit-shape-to-text:t" inset="0,0,0,0">
                  <w:txbxContent>
                    <w:p w:rsidRPr="0014244F" w:rsidR="00B74BC1" w:rsidP="00B74BC1" w:rsidRDefault="00B74BC1" w14:paraId="6610CDFA" w14:textId="54160745">
                      <w:pPr>
                        <w:pStyle w:val="Caption"/>
                        <w:rPr>
                          <w:noProof/>
                        </w:rPr>
                      </w:pPr>
                      <w:r>
                        <w:t xml:space="preserve">Figure </w:t>
                      </w:r>
                      <w:r w:rsidR="006313DA">
                        <w:t>1</w:t>
                      </w:r>
                      <w:r>
                        <w:fldChar w:fldCharType="begin"/>
                      </w:r>
                      <w:r>
                        <w:instrText>SEQ Figure \* ARABIC</w:instrText>
                      </w:r>
                      <w:r>
                        <w:fldChar w:fldCharType="separate"/>
                      </w:r>
                      <w:r w:rsidR="00B65740">
                        <w:rPr>
                          <w:noProof/>
                        </w:rPr>
                        <w:t>2</w:t>
                      </w:r>
                      <w:r>
                        <w:fldChar w:fldCharType="end"/>
                      </w:r>
                      <w:r>
                        <w:t>: Confusion matrix for classification with SVM with non-linear rbf Kernel</w:t>
                      </w:r>
                    </w:p>
                  </w:txbxContent>
                </v:textbox>
                <w10:wrap type="topAndBottom"/>
              </v:shape>
            </w:pict>
          </mc:Fallback>
        </mc:AlternateContent>
      </w:r>
      <w:r>
        <w:rPr>
          <w:noProof/>
        </w:rPr>
        <w:drawing>
          <wp:anchor distT="0" distB="0" distL="114300" distR="114300" simplePos="0" relativeHeight="251658258" behindDoc="0" locked="0" layoutInCell="1" allowOverlap="1" wp14:anchorId="30BC3492" wp14:editId="6ED7C99E">
            <wp:simplePos x="0" y="0"/>
            <wp:positionH relativeFrom="column">
              <wp:posOffset>425450</wp:posOffset>
            </wp:positionH>
            <wp:positionV relativeFrom="paragraph">
              <wp:posOffset>492760</wp:posOffset>
            </wp:positionV>
            <wp:extent cx="4572000" cy="2924175"/>
            <wp:effectExtent l="0" t="0" r="0" b="9525"/>
            <wp:wrapTopAndBottom/>
            <wp:docPr id="633824319" name="Picture 63382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anchor>
        </w:drawing>
      </w:r>
      <w:r>
        <w:rPr>
          <w:rFonts w:ascii="Times New Roman" w:hAnsi="Times New Roman" w:cs="Times New Roman"/>
        </w:rPr>
        <w:t xml:space="preserve">To visualize the number of true and false positive and negative classifications in this classification task, the confusion matrix has been plotted as shown in figure 12. </w:t>
      </w:r>
      <w:r w:rsidRPr="7E31FD1A">
        <w:rPr>
          <w:rFonts w:ascii="Times New Roman" w:hAnsi="Times New Roman" w:cs="Times New Roman"/>
        </w:rPr>
        <w:t xml:space="preserve">               </w:t>
      </w:r>
    </w:p>
    <w:p w:rsidR="00B74BC1" w:rsidP="000E67AF" w:rsidRDefault="00B74BC1" w14:paraId="2BC6D184" w14:textId="58CA693B">
      <w:pPr>
        <w:jc w:val="both"/>
        <w:rPr>
          <w:noProof/>
        </w:rPr>
      </w:pPr>
    </w:p>
    <w:p w:rsidRPr="00C700DB" w:rsidR="00D44CC5" w:rsidP="000E67AF" w:rsidRDefault="00B5615E" w14:paraId="22D86310" w14:textId="76F4A0A2">
      <w:pPr>
        <w:jc w:val="both"/>
        <w:rPr>
          <w:rFonts w:ascii="Times New Roman" w:hAnsi="Times New Roman" w:cs="Times New Roman"/>
          <w:b/>
          <w:bCs/>
          <w:sz w:val="24"/>
          <w:szCs w:val="24"/>
        </w:rPr>
      </w:pPr>
      <w:r w:rsidRPr="00C700DB">
        <w:rPr>
          <w:rFonts w:ascii="Times New Roman" w:hAnsi="Times New Roman" w:cs="Times New Roman"/>
          <w:b/>
          <w:bCs/>
          <w:sz w:val="24"/>
          <w:szCs w:val="24"/>
        </w:rPr>
        <w:t xml:space="preserve">4. </w:t>
      </w:r>
      <w:r w:rsidRPr="00C700DB" w:rsidR="00D44CC5">
        <w:rPr>
          <w:rFonts w:ascii="Times New Roman" w:hAnsi="Times New Roman" w:cs="Times New Roman"/>
          <w:b/>
          <w:bCs/>
          <w:sz w:val="24"/>
          <w:szCs w:val="24"/>
        </w:rPr>
        <w:t>COMPARISON</w:t>
      </w:r>
    </w:p>
    <w:p w:rsidRPr="000B18F1" w:rsidR="00025352" w:rsidP="00025352" w:rsidRDefault="00025352" w14:paraId="2C45F543" w14:textId="415F5C43">
      <w:pPr>
        <w:jc w:val="both"/>
        <w:rPr>
          <w:rFonts w:ascii="Times New Roman" w:hAnsi="Times New Roman" w:cs="Times New Roman"/>
          <w:sz w:val="23"/>
          <w:szCs w:val="23"/>
        </w:rPr>
      </w:pPr>
      <w:r w:rsidRPr="000B18F1">
        <w:rPr>
          <w:rFonts w:ascii="Times New Roman" w:hAnsi="Times New Roman" w:cs="Times New Roman"/>
          <w:sz w:val="23"/>
          <w:szCs w:val="23"/>
        </w:rPr>
        <w:t>The convergence time of each model is as follows:</w:t>
      </w:r>
    </w:p>
    <w:p w:rsidRPr="000B18F1" w:rsidR="00025352" w:rsidP="00025352" w:rsidRDefault="472C2C64" w14:paraId="0BC8CA5C" w14:textId="70DDE049">
      <w:pPr>
        <w:pStyle w:val="ListParagraph"/>
        <w:numPr>
          <w:ilvl w:val="0"/>
          <w:numId w:val="3"/>
        </w:numPr>
        <w:jc w:val="both"/>
        <w:rPr>
          <w:rFonts w:ascii="Times New Roman" w:hAnsi="Times New Roman" w:cs="Times New Roman"/>
          <w:sz w:val="23"/>
          <w:szCs w:val="23"/>
        </w:rPr>
      </w:pPr>
      <w:r w:rsidRPr="7E31FD1A">
        <w:rPr>
          <w:rFonts w:ascii="Times New Roman" w:hAnsi="Times New Roman" w:cs="Times New Roman"/>
          <w:sz w:val="23"/>
          <w:szCs w:val="23"/>
        </w:rPr>
        <w:t>DNN with CNN: 3</w:t>
      </w:r>
      <w:r w:rsidRPr="7E31FD1A" w:rsidR="29CA3280">
        <w:rPr>
          <w:rFonts w:ascii="Times New Roman" w:hAnsi="Times New Roman" w:cs="Times New Roman"/>
          <w:sz w:val="23"/>
          <w:szCs w:val="23"/>
        </w:rPr>
        <w:t>6</w:t>
      </w:r>
      <w:r w:rsidRPr="7E31FD1A">
        <w:rPr>
          <w:rFonts w:ascii="Times New Roman" w:hAnsi="Times New Roman" w:cs="Times New Roman"/>
          <w:sz w:val="23"/>
          <w:szCs w:val="23"/>
        </w:rPr>
        <w:t>4.</w:t>
      </w:r>
      <w:r w:rsidRPr="7E31FD1A" w:rsidR="4A89FB18">
        <w:rPr>
          <w:rFonts w:ascii="Times New Roman" w:hAnsi="Times New Roman" w:cs="Times New Roman"/>
          <w:sz w:val="23"/>
          <w:szCs w:val="23"/>
        </w:rPr>
        <w:t>07</w:t>
      </w:r>
      <w:r w:rsidRPr="7E31FD1A">
        <w:rPr>
          <w:rFonts w:ascii="Times New Roman" w:hAnsi="Times New Roman" w:cs="Times New Roman"/>
          <w:sz w:val="23"/>
          <w:szCs w:val="23"/>
        </w:rPr>
        <w:t xml:space="preserve"> seconds for 50 epochs</w:t>
      </w:r>
    </w:p>
    <w:p w:rsidRPr="000B18F1" w:rsidR="00025352" w:rsidP="00025352" w:rsidRDefault="472C2C64" w14:paraId="3107F082" w14:textId="6B8BF604">
      <w:pPr>
        <w:pStyle w:val="ListParagraph"/>
        <w:numPr>
          <w:ilvl w:val="0"/>
          <w:numId w:val="3"/>
        </w:numPr>
        <w:jc w:val="both"/>
        <w:rPr>
          <w:rFonts w:ascii="Times New Roman" w:hAnsi="Times New Roman" w:cs="Times New Roman"/>
          <w:sz w:val="23"/>
          <w:szCs w:val="23"/>
        </w:rPr>
      </w:pPr>
      <w:r w:rsidRPr="7E31FD1A">
        <w:rPr>
          <w:rFonts w:ascii="Times New Roman" w:hAnsi="Times New Roman" w:cs="Times New Roman"/>
          <w:sz w:val="23"/>
          <w:szCs w:val="23"/>
        </w:rPr>
        <w:t xml:space="preserve">DNN without CNN: </w:t>
      </w:r>
      <w:r w:rsidRPr="7E31FD1A" w:rsidR="5D2BA91F">
        <w:rPr>
          <w:rFonts w:ascii="Times New Roman" w:hAnsi="Times New Roman" w:cs="Times New Roman"/>
          <w:sz w:val="23"/>
          <w:szCs w:val="23"/>
        </w:rPr>
        <w:t>70</w:t>
      </w:r>
      <w:r w:rsidRPr="7E31FD1A">
        <w:rPr>
          <w:rFonts w:ascii="Times New Roman" w:hAnsi="Times New Roman" w:cs="Times New Roman"/>
          <w:sz w:val="23"/>
          <w:szCs w:val="23"/>
        </w:rPr>
        <w:t>.6</w:t>
      </w:r>
      <w:r w:rsidRPr="7E31FD1A" w:rsidR="603EE57C">
        <w:rPr>
          <w:rFonts w:ascii="Times New Roman" w:hAnsi="Times New Roman" w:cs="Times New Roman"/>
          <w:sz w:val="23"/>
          <w:szCs w:val="23"/>
        </w:rPr>
        <w:t>456</w:t>
      </w:r>
      <w:r w:rsidRPr="7E31FD1A">
        <w:rPr>
          <w:rFonts w:ascii="Times New Roman" w:hAnsi="Times New Roman" w:cs="Times New Roman"/>
          <w:sz w:val="23"/>
          <w:szCs w:val="23"/>
        </w:rPr>
        <w:t xml:space="preserve"> seconds for 30 epochs</w:t>
      </w:r>
    </w:p>
    <w:p w:rsidRPr="000B18F1" w:rsidR="00025352" w:rsidP="00025352" w:rsidRDefault="472C2C64" w14:paraId="18A270D6" w14:textId="2B354AA5">
      <w:pPr>
        <w:pStyle w:val="ListParagraph"/>
        <w:numPr>
          <w:ilvl w:val="0"/>
          <w:numId w:val="3"/>
        </w:numPr>
        <w:jc w:val="both"/>
        <w:rPr>
          <w:rFonts w:ascii="Times New Roman" w:hAnsi="Times New Roman" w:cs="Times New Roman"/>
          <w:sz w:val="23"/>
          <w:szCs w:val="23"/>
        </w:rPr>
      </w:pPr>
      <w:r w:rsidRPr="7E31FD1A">
        <w:rPr>
          <w:rFonts w:ascii="Times New Roman" w:hAnsi="Times New Roman" w:cs="Times New Roman"/>
          <w:sz w:val="23"/>
          <w:szCs w:val="23"/>
        </w:rPr>
        <w:t>Random Forest: 23</w:t>
      </w:r>
      <w:r w:rsidRPr="7E31FD1A" w:rsidR="5623447E">
        <w:rPr>
          <w:rFonts w:ascii="Times New Roman" w:hAnsi="Times New Roman" w:cs="Times New Roman"/>
          <w:sz w:val="23"/>
          <w:szCs w:val="23"/>
        </w:rPr>
        <w:t>4</w:t>
      </w:r>
      <w:r w:rsidRPr="7E31FD1A">
        <w:rPr>
          <w:rFonts w:ascii="Times New Roman" w:hAnsi="Times New Roman" w:cs="Times New Roman"/>
          <w:sz w:val="23"/>
          <w:szCs w:val="23"/>
        </w:rPr>
        <w:t>.1</w:t>
      </w:r>
      <w:r w:rsidRPr="7E31FD1A" w:rsidR="1C186BA8">
        <w:rPr>
          <w:rFonts w:ascii="Times New Roman" w:hAnsi="Times New Roman" w:cs="Times New Roman"/>
          <w:sz w:val="23"/>
          <w:szCs w:val="23"/>
        </w:rPr>
        <w:t>155</w:t>
      </w:r>
      <w:r w:rsidRPr="7E31FD1A">
        <w:rPr>
          <w:rFonts w:ascii="Times New Roman" w:hAnsi="Times New Roman" w:cs="Times New Roman"/>
          <w:sz w:val="23"/>
          <w:szCs w:val="23"/>
        </w:rPr>
        <w:t xml:space="preserve"> seconds</w:t>
      </w:r>
    </w:p>
    <w:p w:rsidRPr="000B18F1" w:rsidR="00025352" w:rsidP="00025352" w:rsidRDefault="472C2C64" w14:paraId="2ACF91C4" w14:textId="05CC82CB">
      <w:pPr>
        <w:pStyle w:val="ListParagraph"/>
        <w:numPr>
          <w:ilvl w:val="0"/>
          <w:numId w:val="3"/>
        </w:numPr>
        <w:jc w:val="both"/>
        <w:rPr>
          <w:rFonts w:ascii="Times New Roman" w:hAnsi="Times New Roman" w:cs="Times New Roman"/>
          <w:sz w:val="23"/>
          <w:szCs w:val="23"/>
        </w:rPr>
      </w:pPr>
      <w:r w:rsidRPr="7E31FD1A">
        <w:rPr>
          <w:rFonts w:ascii="Times New Roman" w:hAnsi="Times New Roman" w:cs="Times New Roman"/>
          <w:sz w:val="23"/>
          <w:szCs w:val="23"/>
        </w:rPr>
        <w:t>SVM: 3</w:t>
      </w:r>
      <w:r w:rsidRPr="7E31FD1A" w:rsidR="484FDF74">
        <w:rPr>
          <w:rFonts w:ascii="Times New Roman" w:hAnsi="Times New Roman" w:cs="Times New Roman"/>
          <w:sz w:val="23"/>
          <w:szCs w:val="23"/>
        </w:rPr>
        <w:t>1</w:t>
      </w:r>
      <w:r w:rsidRPr="7E31FD1A">
        <w:rPr>
          <w:rFonts w:ascii="Times New Roman" w:hAnsi="Times New Roman" w:cs="Times New Roman"/>
          <w:sz w:val="23"/>
          <w:szCs w:val="23"/>
        </w:rPr>
        <w:t>8.</w:t>
      </w:r>
      <w:r w:rsidRPr="7E31FD1A" w:rsidR="5CC6AD66">
        <w:rPr>
          <w:rFonts w:ascii="Times New Roman" w:hAnsi="Times New Roman" w:cs="Times New Roman"/>
          <w:sz w:val="23"/>
          <w:szCs w:val="23"/>
        </w:rPr>
        <w:t>452</w:t>
      </w:r>
      <w:r w:rsidRPr="7E31FD1A">
        <w:rPr>
          <w:rFonts w:ascii="Times New Roman" w:hAnsi="Times New Roman" w:cs="Times New Roman"/>
          <w:sz w:val="23"/>
          <w:szCs w:val="23"/>
        </w:rPr>
        <w:t xml:space="preserve"> seconds</w:t>
      </w:r>
    </w:p>
    <w:p w:rsidRPr="000B18F1" w:rsidR="00025352" w:rsidP="00025352" w:rsidRDefault="00025352" w14:paraId="7817E5BD" w14:textId="3DA4AD11">
      <w:pPr>
        <w:jc w:val="both"/>
        <w:rPr>
          <w:rFonts w:ascii="Times New Roman" w:hAnsi="Times New Roman" w:cs="Times New Roman"/>
          <w:sz w:val="23"/>
          <w:szCs w:val="23"/>
        </w:rPr>
      </w:pPr>
      <w:r w:rsidRPr="000B18F1">
        <w:rPr>
          <w:rFonts w:ascii="Times New Roman" w:hAnsi="Times New Roman" w:cs="Times New Roman"/>
          <w:sz w:val="23"/>
          <w:szCs w:val="23"/>
        </w:rPr>
        <w:t>From these metrics, it can be observed that the DNN with CNN takes significantly longer than the other models to converge, as it requires 50 epochs to train</w:t>
      </w:r>
      <w:r w:rsidR="00CB2282">
        <w:rPr>
          <w:rFonts w:ascii="Times New Roman" w:hAnsi="Times New Roman" w:cs="Times New Roman"/>
          <w:sz w:val="23"/>
          <w:szCs w:val="23"/>
        </w:rPr>
        <w:t xml:space="preserve"> and there are multiple convolution layers</w:t>
      </w:r>
      <w:r w:rsidRPr="000B18F1">
        <w:rPr>
          <w:rFonts w:ascii="Times New Roman" w:hAnsi="Times New Roman" w:cs="Times New Roman"/>
          <w:sz w:val="23"/>
          <w:szCs w:val="23"/>
        </w:rPr>
        <w:t>. The SVM takes longer than the Random Forest, but shorter than the DNN with CNN. The DNN without CNN has the shortest convergence time of all the models.</w:t>
      </w:r>
    </w:p>
    <w:p w:rsidR="00216168" w:rsidP="00025352" w:rsidRDefault="00025352" w14:paraId="09126D70" w14:textId="3D5EE7E2">
      <w:pPr>
        <w:jc w:val="both"/>
        <w:rPr>
          <w:rFonts w:ascii="Times New Roman" w:hAnsi="Times New Roman" w:cs="Times New Roman"/>
          <w:sz w:val="23"/>
          <w:szCs w:val="23"/>
        </w:rPr>
      </w:pPr>
      <w:r w:rsidRPr="000B18F1">
        <w:rPr>
          <w:rFonts w:ascii="Times New Roman" w:hAnsi="Times New Roman" w:cs="Times New Roman"/>
          <w:sz w:val="23"/>
          <w:szCs w:val="23"/>
        </w:rPr>
        <w:t xml:space="preserve">However, it is important to note that convergence time alone cannot be used to determine the effectiveness of a model. Other factors such as accuracy, precision, recall, and f1 score should also be considered to </w:t>
      </w:r>
      <w:r w:rsidRPr="000B18F1" w:rsidR="00B44141">
        <w:rPr>
          <w:rFonts w:ascii="Times New Roman" w:hAnsi="Times New Roman" w:cs="Times New Roman"/>
          <w:sz w:val="23"/>
          <w:szCs w:val="23"/>
        </w:rPr>
        <w:t xml:space="preserve">conclude the </w:t>
      </w:r>
      <w:r w:rsidRPr="000B18F1" w:rsidR="00D22D77">
        <w:rPr>
          <w:rFonts w:ascii="Times New Roman" w:hAnsi="Times New Roman" w:cs="Times New Roman"/>
          <w:sz w:val="23"/>
          <w:szCs w:val="23"/>
        </w:rPr>
        <w:t xml:space="preserve">performance of a </w:t>
      </w:r>
      <w:r w:rsidRPr="000B18F1" w:rsidR="00B44141">
        <w:rPr>
          <w:rFonts w:ascii="Times New Roman" w:hAnsi="Times New Roman" w:cs="Times New Roman"/>
          <w:sz w:val="23"/>
          <w:szCs w:val="23"/>
        </w:rPr>
        <w:t>model</w:t>
      </w:r>
      <w:r w:rsidRPr="000B18F1" w:rsidR="005D30BF">
        <w:rPr>
          <w:rFonts w:ascii="Times New Roman" w:hAnsi="Times New Roman" w:cs="Times New Roman"/>
          <w:sz w:val="23"/>
          <w:szCs w:val="23"/>
        </w:rPr>
        <w:t xml:space="preserve">. </w:t>
      </w:r>
      <w:r w:rsidR="00674404">
        <w:rPr>
          <w:rFonts w:ascii="Times New Roman" w:hAnsi="Times New Roman" w:cs="Times New Roman"/>
          <w:sz w:val="23"/>
          <w:szCs w:val="23"/>
        </w:rPr>
        <w:t xml:space="preserve"> The summary of the performance metrics is given in the table below</w:t>
      </w:r>
      <w:r w:rsidR="00216168">
        <w:rPr>
          <w:rFonts w:ascii="Times New Roman" w:hAnsi="Times New Roman" w:cs="Times New Roman"/>
          <w:sz w:val="23"/>
          <w:szCs w:val="23"/>
        </w:rPr>
        <w:t>.</w:t>
      </w:r>
    </w:p>
    <w:tbl>
      <w:tblPr>
        <w:tblW w:w="8921" w:type="dxa"/>
        <w:tblLook w:val="04A0" w:firstRow="1" w:lastRow="0" w:firstColumn="1" w:lastColumn="0" w:noHBand="0" w:noVBand="1"/>
      </w:tblPr>
      <w:tblGrid>
        <w:gridCol w:w="3622"/>
        <w:gridCol w:w="1278"/>
        <w:gridCol w:w="1250"/>
        <w:gridCol w:w="1107"/>
        <w:gridCol w:w="1664"/>
      </w:tblGrid>
      <w:tr w:rsidRPr="00216168" w:rsidR="00216168" w:rsidTr="00216168" w14:paraId="5C9916BD" w14:textId="77777777">
        <w:trPr>
          <w:trHeight w:val="299"/>
        </w:trPr>
        <w:tc>
          <w:tcPr>
            <w:tcW w:w="3622"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16168" w:rsidR="00216168" w:rsidP="00216168" w:rsidRDefault="00216168" w14:paraId="22FD0E32" w14:textId="77777777">
            <w:pPr>
              <w:spacing w:after="0" w:line="240" w:lineRule="auto"/>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Model</w:t>
            </w:r>
          </w:p>
        </w:tc>
        <w:tc>
          <w:tcPr>
            <w:tcW w:w="1278" w:type="dxa"/>
            <w:tcBorders>
              <w:top w:val="single" w:color="auto" w:sz="4" w:space="0"/>
              <w:left w:val="nil"/>
              <w:bottom w:val="single" w:color="auto" w:sz="4" w:space="0"/>
              <w:right w:val="single" w:color="auto" w:sz="4" w:space="0"/>
            </w:tcBorders>
            <w:shd w:val="clear" w:color="auto" w:fill="auto"/>
            <w:noWrap/>
            <w:vAlign w:val="bottom"/>
            <w:hideMark/>
          </w:tcPr>
          <w:p w:rsidRPr="00216168" w:rsidR="00216168" w:rsidP="00216168" w:rsidRDefault="00216168" w14:paraId="611669F5" w14:textId="77777777">
            <w:pPr>
              <w:spacing w:after="0" w:line="240" w:lineRule="auto"/>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Accuracy</w:t>
            </w:r>
          </w:p>
        </w:tc>
        <w:tc>
          <w:tcPr>
            <w:tcW w:w="1250" w:type="dxa"/>
            <w:tcBorders>
              <w:top w:val="single" w:color="auto" w:sz="4" w:space="0"/>
              <w:left w:val="nil"/>
              <w:bottom w:val="single" w:color="auto" w:sz="4" w:space="0"/>
              <w:right w:val="single" w:color="auto" w:sz="4" w:space="0"/>
            </w:tcBorders>
            <w:shd w:val="clear" w:color="auto" w:fill="auto"/>
            <w:noWrap/>
            <w:vAlign w:val="bottom"/>
            <w:hideMark/>
          </w:tcPr>
          <w:p w:rsidRPr="00216168" w:rsidR="00216168" w:rsidP="00216168" w:rsidRDefault="00216168" w14:paraId="33EBB505" w14:textId="77777777">
            <w:pPr>
              <w:spacing w:after="0" w:line="240" w:lineRule="auto"/>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Precision</w:t>
            </w:r>
          </w:p>
        </w:tc>
        <w:tc>
          <w:tcPr>
            <w:tcW w:w="1107" w:type="dxa"/>
            <w:tcBorders>
              <w:top w:val="single" w:color="auto" w:sz="4" w:space="0"/>
              <w:left w:val="nil"/>
              <w:bottom w:val="single" w:color="auto" w:sz="4" w:space="0"/>
              <w:right w:val="single" w:color="auto" w:sz="4" w:space="0"/>
            </w:tcBorders>
            <w:shd w:val="clear" w:color="auto" w:fill="auto"/>
            <w:noWrap/>
            <w:vAlign w:val="bottom"/>
            <w:hideMark/>
          </w:tcPr>
          <w:p w:rsidRPr="00216168" w:rsidR="00216168" w:rsidP="00216168" w:rsidRDefault="00216168" w14:paraId="748C528F" w14:textId="77777777">
            <w:pPr>
              <w:spacing w:after="0" w:line="240" w:lineRule="auto"/>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Recall</w:t>
            </w:r>
          </w:p>
        </w:tc>
        <w:tc>
          <w:tcPr>
            <w:tcW w:w="1664" w:type="dxa"/>
            <w:tcBorders>
              <w:top w:val="single" w:color="auto" w:sz="4" w:space="0"/>
              <w:left w:val="nil"/>
              <w:bottom w:val="single" w:color="auto" w:sz="4" w:space="0"/>
              <w:right w:val="single" w:color="auto" w:sz="4" w:space="0"/>
            </w:tcBorders>
            <w:shd w:val="clear" w:color="auto" w:fill="auto"/>
            <w:noWrap/>
            <w:vAlign w:val="bottom"/>
            <w:hideMark/>
          </w:tcPr>
          <w:p w:rsidRPr="00216168" w:rsidR="00216168" w:rsidP="00216168" w:rsidRDefault="00216168" w14:paraId="46483EAC" w14:textId="77777777">
            <w:pPr>
              <w:spacing w:after="0" w:line="240" w:lineRule="auto"/>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F1-Score</w:t>
            </w:r>
          </w:p>
        </w:tc>
      </w:tr>
      <w:tr w:rsidRPr="00216168" w:rsidR="00216168" w:rsidTr="00216168" w14:paraId="357A666D" w14:textId="77777777">
        <w:trPr>
          <w:trHeight w:val="299"/>
        </w:trPr>
        <w:tc>
          <w:tcPr>
            <w:tcW w:w="3622" w:type="dxa"/>
            <w:tcBorders>
              <w:top w:val="nil"/>
              <w:left w:val="single" w:color="auto" w:sz="4" w:space="0"/>
              <w:bottom w:val="single" w:color="auto" w:sz="4" w:space="0"/>
              <w:right w:val="single" w:color="auto" w:sz="4" w:space="0"/>
            </w:tcBorders>
            <w:shd w:val="clear" w:color="auto" w:fill="auto"/>
            <w:noWrap/>
            <w:vAlign w:val="bottom"/>
            <w:hideMark/>
          </w:tcPr>
          <w:p w:rsidRPr="00216168" w:rsidR="00216168" w:rsidP="00216168" w:rsidRDefault="00216168" w14:paraId="780A2AB9" w14:textId="77777777">
            <w:pPr>
              <w:spacing w:after="0" w:line="240" w:lineRule="auto"/>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DNN With CNN</w:t>
            </w:r>
          </w:p>
        </w:tc>
        <w:tc>
          <w:tcPr>
            <w:tcW w:w="1278"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3915E1C9" w14:textId="77777777">
            <w:pPr>
              <w:spacing w:after="0" w:line="240" w:lineRule="auto"/>
              <w:jc w:val="right"/>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81%</w:t>
            </w:r>
          </w:p>
        </w:tc>
        <w:tc>
          <w:tcPr>
            <w:tcW w:w="1250"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1783A920" w14:textId="77777777">
            <w:pPr>
              <w:spacing w:after="0" w:line="240" w:lineRule="auto"/>
              <w:jc w:val="right"/>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81%</w:t>
            </w:r>
          </w:p>
        </w:tc>
        <w:tc>
          <w:tcPr>
            <w:tcW w:w="1107"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30FBE095" w14:textId="77777777">
            <w:pPr>
              <w:spacing w:after="0" w:line="240" w:lineRule="auto"/>
              <w:jc w:val="right"/>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81%</w:t>
            </w:r>
          </w:p>
        </w:tc>
        <w:tc>
          <w:tcPr>
            <w:tcW w:w="1664"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49E37132" w14:textId="0023D331">
            <w:pPr>
              <w:spacing w:after="0" w:line="240" w:lineRule="auto"/>
              <w:jc w:val="right"/>
              <w:rPr>
                <w:rFonts w:ascii="Times New Roman" w:hAnsi="Times New Roman" w:eastAsia="Times New Roman" w:cs="Times New Roman"/>
                <w:b/>
                <w:bCs/>
                <w:color w:val="000000"/>
                <w:kern w:val="0"/>
                <w14:ligatures w14:val="none"/>
              </w:rPr>
            </w:pPr>
            <w:r w:rsidRPr="00216168">
              <w:rPr>
                <w:rFonts w:ascii="Times New Roman" w:hAnsi="Times New Roman" w:eastAsia="Times New Roman" w:cs="Times New Roman"/>
                <w:b/>
                <w:bCs/>
                <w:color w:val="000000"/>
                <w:kern w:val="0"/>
                <w14:ligatures w14:val="none"/>
              </w:rPr>
              <w:t>80.7%</w:t>
            </w:r>
          </w:p>
        </w:tc>
      </w:tr>
      <w:tr w:rsidRPr="00216168" w:rsidR="00216168" w:rsidTr="00216168" w14:paraId="3EE6F847" w14:textId="77777777">
        <w:trPr>
          <w:trHeight w:val="299"/>
        </w:trPr>
        <w:tc>
          <w:tcPr>
            <w:tcW w:w="3622" w:type="dxa"/>
            <w:tcBorders>
              <w:top w:val="nil"/>
              <w:left w:val="single" w:color="auto" w:sz="4" w:space="0"/>
              <w:bottom w:val="single" w:color="auto" w:sz="4" w:space="0"/>
              <w:right w:val="single" w:color="auto" w:sz="4" w:space="0"/>
            </w:tcBorders>
            <w:shd w:val="clear" w:color="auto" w:fill="auto"/>
            <w:noWrap/>
            <w:vAlign w:val="bottom"/>
            <w:hideMark/>
          </w:tcPr>
          <w:p w:rsidRPr="00216168" w:rsidR="00216168" w:rsidP="00216168" w:rsidRDefault="00216168" w14:paraId="33B84694" w14:textId="77777777">
            <w:pPr>
              <w:spacing w:after="0" w:line="240" w:lineRule="auto"/>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DNN Without CNN</w:t>
            </w:r>
          </w:p>
        </w:tc>
        <w:tc>
          <w:tcPr>
            <w:tcW w:w="1278"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3F787395"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44.25%</w:t>
            </w:r>
          </w:p>
        </w:tc>
        <w:tc>
          <w:tcPr>
            <w:tcW w:w="1250"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0AF6F07A"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45%</w:t>
            </w:r>
          </w:p>
        </w:tc>
        <w:tc>
          <w:tcPr>
            <w:tcW w:w="1107"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3E742787"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44%</w:t>
            </w:r>
          </w:p>
        </w:tc>
        <w:tc>
          <w:tcPr>
            <w:tcW w:w="1664"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091D2A28"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43%</w:t>
            </w:r>
          </w:p>
        </w:tc>
      </w:tr>
      <w:tr w:rsidRPr="00216168" w:rsidR="00216168" w:rsidTr="00216168" w14:paraId="3B4B453F" w14:textId="77777777">
        <w:trPr>
          <w:trHeight w:val="299"/>
        </w:trPr>
        <w:tc>
          <w:tcPr>
            <w:tcW w:w="3622" w:type="dxa"/>
            <w:tcBorders>
              <w:top w:val="nil"/>
              <w:left w:val="single" w:color="auto" w:sz="4" w:space="0"/>
              <w:bottom w:val="single" w:color="auto" w:sz="4" w:space="0"/>
              <w:right w:val="single" w:color="auto" w:sz="4" w:space="0"/>
            </w:tcBorders>
            <w:shd w:val="clear" w:color="auto" w:fill="auto"/>
            <w:noWrap/>
            <w:vAlign w:val="bottom"/>
            <w:hideMark/>
          </w:tcPr>
          <w:p w:rsidRPr="00216168" w:rsidR="00216168" w:rsidP="00216168" w:rsidRDefault="00216168" w14:paraId="3DCF9B07" w14:textId="77777777">
            <w:pPr>
              <w:spacing w:after="0" w:line="240" w:lineRule="auto"/>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SVM</w:t>
            </w:r>
          </w:p>
        </w:tc>
        <w:tc>
          <w:tcPr>
            <w:tcW w:w="1278"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607B3036"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55%</w:t>
            </w:r>
          </w:p>
        </w:tc>
        <w:tc>
          <w:tcPr>
            <w:tcW w:w="1250"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70F56B32"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55%</w:t>
            </w:r>
          </w:p>
        </w:tc>
        <w:tc>
          <w:tcPr>
            <w:tcW w:w="1107"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121E465E"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55%</w:t>
            </w:r>
          </w:p>
        </w:tc>
        <w:tc>
          <w:tcPr>
            <w:tcW w:w="1664"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2E7E3886"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55%</w:t>
            </w:r>
          </w:p>
        </w:tc>
      </w:tr>
      <w:tr w:rsidRPr="00216168" w:rsidR="00216168" w:rsidTr="00216168" w14:paraId="1236F86D" w14:textId="77777777">
        <w:trPr>
          <w:trHeight w:val="299"/>
        </w:trPr>
        <w:tc>
          <w:tcPr>
            <w:tcW w:w="3622" w:type="dxa"/>
            <w:tcBorders>
              <w:top w:val="nil"/>
              <w:left w:val="single" w:color="auto" w:sz="4" w:space="0"/>
              <w:bottom w:val="single" w:color="auto" w:sz="4" w:space="0"/>
              <w:right w:val="single" w:color="auto" w:sz="4" w:space="0"/>
            </w:tcBorders>
            <w:shd w:val="clear" w:color="auto" w:fill="auto"/>
            <w:noWrap/>
            <w:vAlign w:val="bottom"/>
            <w:hideMark/>
          </w:tcPr>
          <w:p w:rsidRPr="00216168" w:rsidR="00216168" w:rsidP="00216168" w:rsidRDefault="00216168" w14:paraId="51AC5030" w14:textId="77777777">
            <w:pPr>
              <w:spacing w:after="0" w:line="240" w:lineRule="auto"/>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Random Forest</w:t>
            </w:r>
          </w:p>
        </w:tc>
        <w:tc>
          <w:tcPr>
            <w:tcW w:w="1278"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5A8D1428"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46.54%</w:t>
            </w:r>
          </w:p>
        </w:tc>
        <w:tc>
          <w:tcPr>
            <w:tcW w:w="1250"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714B30C0"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46%</w:t>
            </w:r>
          </w:p>
        </w:tc>
        <w:tc>
          <w:tcPr>
            <w:tcW w:w="1107"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6C9A1701"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47%</w:t>
            </w:r>
          </w:p>
        </w:tc>
        <w:tc>
          <w:tcPr>
            <w:tcW w:w="1664" w:type="dxa"/>
            <w:tcBorders>
              <w:top w:val="nil"/>
              <w:left w:val="nil"/>
              <w:bottom w:val="single" w:color="auto" w:sz="4" w:space="0"/>
              <w:right w:val="single" w:color="auto" w:sz="4" w:space="0"/>
            </w:tcBorders>
            <w:shd w:val="clear" w:color="auto" w:fill="auto"/>
            <w:noWrap/>
            <w:vAlign w:val="bottom"/>
            <w:hideMark/>
          </w:tcPr>
          <w:p w:rsidRPr="00216168" w:rsidR="00216168" w:rsidP="00216168" w:rsidRDefault="00216168" w14:paraId="6E7178DF" w14:textId="77777777">
            <w:pPr>
              <w:spacing w:after="0" w:line="240" w:lineRule="auto"/>
              <w:jc w:val="right"/>
              <w:rPr>
                <w:rFonts w:ascii="Times New Roman" w:hAnsi="Times New Roman" w:eastAsia="Times New Roman" w:cs="Times New Roman"/>
                <w:color w:val="000000"/>
                <w:kern w:val="0"/>
                <w14:ligatures w14:val="none"/>
              </w:rPr>
            </w:pPr>
            <w:r w:rsidRPr="00216168">
              <w:rPr>
                <w:rFonts w:ascii="Times New Roman" w:hAnsi="Times New Roman" w:eastAsia="Times New Roman" w:cs="Times New Roman"/>
                <w:color w:val="000000"/>
                <w:kern w:val="0"/>
                <w14:ligatures w14:val="none"/>
              </w:rPr>
              <w:t>46%</w:t>
            </w:r>
          </w:p>
        </w:tc>
      </w:tr>
    </w:tbl>
    <w:p w:rsidRPr="000B18F1" w:rsidR="000E67AF" w:rsidP="000E67AF" w:rsidRDefault="5CED42A2" w14:paraId="6B4212D6" w14:textId="29804D3D">
      <w:pPr>
        <w:jc w:val="both"/>
        <w:rPr>
          <w:rFonts w:ascii="Times New Roman" w:hAnsi="Times New Roman" w:cs="Times New Roman"/>
          <w:sz w:val="23"/>
          <w:szCs w:val="23"/>
        </w:rPr>
      </w:pPr>
      <w:r w:rsidRPr="7E31FD1A">
        <w:rPr>
          <w:rFonts w:ascii="Times New Roman" w:hAnsi="Times New Roman" w:cs="Times New Roman"/>
          <w:sz w:val="23"/>
          <w:szCs w:val="23"/>
        </w:rPr>
        <w:t>In terms of accuracy, the DNN with CNN achieved the highest performance with a test accuracy of 0.8</w:t>
      </w:r>
      <w:r w:rsidR="003C11BD">
        <w:rPr>
          <w:rFonts w:ascii="Times New Roman" w:hAnsi="Times New Roman" w:cs="Times New Roman"/>
          <w:sz w:val="23"/>
          <w:szCs w:val="23"/>
        </w:rPr>
        <w:t>1</w:t>
      </w:r>
      <w:r w:rsidRPr="7E31FD1A">
        <w:rPr>
          <w:rFonts w:ascii="Times New Roman" w:hAnsi="Times New Roman" w:cs="Times New Roman"/>
          <w:sz w:val="23"/>
          <w:szCs w:val="23"/>
        </w:rPr>
        <w:t xml:space="preserve"> followed by SVM with an accuracy of 0.55, while DNN without CNN and Random Forest had lower accuracy at 0.4</w:t>
      </w:r>
      <w:r w:rsidRPr="7E31FD1A" w:rsidR="7356D84D">
        <w:rPr>
          <w:rFonts w:ascii="Times New Roman" w:hAnsi="Times New Roman" w:cs="Times New Roman"/>
          <w:sz w:val="23"/>
          <w:szCs w:val="23"/>
        </w:rPr>
        <w:t>4</w:t>
      </w:r>
      <w:r w:rsidRPr="7E31FD1A" w:rsidR="2F8E68F3">
        <w:rPr>
          <w:rFonts w:ascii="Times New Roman" w:hAnsi="Times New Roman" w:cs="Times New Roman"/>
          <w:sz w:val="23"/>
          <w:szCs w:val="23"/>
        </w:rPr>
        <w:t>25</w:t>
      </w:r>
      <w:r w:rsidRPr="7E31FD1A">
        <w:rPr>
          <w:rFonts w:ascii="Times New Roman" w:hAnsi="Times New Roman" w:cs="Times New Roman"/>
          <w:sz w:val="23"/>
          <w:szCs w:val="23"/>
        </w:rPr>
        <w:t xml:space="preserve"> and 0.4654, respectively. When looking at precision, recall, and f1 score, the DNN with CNN outperformed the other models with scores of 0.8</w:t>
      </w:r>
      <w:r w:rsidRPr="7E31FD1A" w:rsidR="4488599A">
        <w:rPr>
          <w:rFonts w:ascii="Times New Roman" w:hAnsi="Times New Roman" w:cs="Times New Roman"/>
          <w:sz w:val="23"/>
          <w:szCs w:val="23"/>
        </w:rPr>
        <w:t>1</w:t>
      </w:r>
      <w:r w:rsidRPr="7E31FD1A">
        <w:rPr>
          <w:rFonts w:ascii="Times New Roman" w:hAnsi="Times New Roman" w:cs="Times New Roman"/>
          <w:sz w:val="23"/>
          <w:szCs w:val="23"/>
        </w:rPr>
        <w:t>, 0.8</w:t>
      </w:r>
      <w:r w:rsidRPr="7E31FD1A" w:rsidR="56C70320">
        <w:rPr>
          <w:rFonts w:ascii="Times New Roman" w:hAnsi="Times New Roman" w:cs="Times New Roman"/>
          <w:sz w:val="23"/>
          <w:szCs w:val="23"/>
        </w:rPr>
        <w:t>1</w:t>
      </w:r>
      <w:r w:rsidRPr="7E31FD1A">
        <w:rPr>
          <w:rFonts w:ascii="Times New Roman" w:hAnsi="Times New Roman" w:cs="Times New Roman"/>
          <w:sz w:val="23"/>
          <w:szCs w:val="23"/>
        </w:rPr>
        <w:t>, and 0.8</w:t>
      </w:r>
      <w:r w:rsidRPr="7E31FD1A" w:rsidR="7D7B6B2B">
        <w:rPr>
          <w:rFonts w:ascii="Times New Roman" w:hAnsi="Times New Roman" w:cs="Times New Roman"/>
          <w:sz w:val="23"/>
          <w:szCs w:val="23"/>
        </w:rPr>
        <w:t>07</w:t>
      </w:r>
      <w:r w:rsidRPr="7E31FD1A">
        <w:rPr>
          <w:rFonts w:ascii="Times New Roman" w:hAnsi="Times New Roman" w:cs="Times New Roman"/>
          <w:sz w:val="23"/>
          <w:szCs w:val="23"/>
        </w:rPr>
        <w:t>, respectively. SVM performed slightly better than Random Forest in terms of precision, recall, and f1 score with scores of 0.55 for all three metrics, while Random Forest achieved scores of 0.46, 0.47, and 0.46, respectively.</w:t>
      </w:r>
    </w:p>
    <w:p w:rsidRPr="000B18F1" w:rsidR="000E67AF" w:rsidP="000E67AF" w:rsidRDefault="000E67AF" w14:paraId="5C115E0B" w14:textId="4270751C">
      <w:pPr>
        <w:jc w:val="both"/>
        <w:rPr>
          <w:rFonts w:ascii="Times New Roman" w:hAnsi="Times New Roman" w:cs="Times New Roman"/>
          <w:sz w:val="23"/>
          <w:szCs w:val="23"/>
        </w:rPr>
      </w:pPr>
      <w:r w:rsidRPr="000B18F1">
        <w:rPr>
          <w:rFonts w:ascii="Times New Roman" w:hAnsi="Times New Roman" w:cs="Times New Roman"/>
          <w:sz w:val="23"/>
          <w:szCs w:val="23"/>
        </w:rPr>
        <w:t xml:space="preserve">Overall, the DNN with CNN outperformed the other models in terms of accuracy and </w:t>
      </w:r>
      <w:r w:rsidRPr="000B18F1" w:rsidR="00EC4EE6">
        <w:rPr>
          <w:rFonts w:ascii="Times New Roman" w:hAnsi="Times New Roman" w:cs="Times New Roman"/>
          <w:sz w:val="23"/>
          <w:szCs w:val="23"/>
        </w:rPr>
        <w:t>precision</w:t>
      </w:r>
      <w:r w:rsidRPr="000B18F1">
        <w:rPr>
          <w:rFonts w:ascii="Times New Roman" w:hAnsi="Times New Roman" w:cs="Times New Roman"/>
          <w:sz w:val="23"/>
          <w:szCs w:val="23"/>
        </w:rPr>
        <w:t>, recall, and f1 score. SVM also showed reasonable performance with an accuracy of 0.55 and similar scores for precision, recall, and f1 score. However, the DNN without CNN and Random Forest had lower performance in all metrics. Therefore, based on these results, the DNN with CNN can be considered the better model for CIFAR-10 dataset image classification.</w:t>
      </w:r>
    </w:p>
    <w:p w:rsidRPr="00C700DB" w:rsidR="009B5484" w:rsidP="000E67AF" w:rsidRDefault="009B5484" w14:paraId="4B92400D" w14:textId="77777777">
      <w:pPr>
        <w:jc w:val="both"/>
        <w:rPr>
          <w:rFonts w:ascii="Times New Roman" w:hAnsi="Times New Roman" w:cs="Times New Roman"/>
        </w:rPr>
      </w:pPr>
    </w:p>
    <w:p w:rsidRPr="00C700DB" w:rsidR="009B5484" w:rsidP="000E67AF" w:rsidRDefault="00B5615E" w14:paraId="30072BAF" w14:textId="3E1AAC9E">
      <w:pPr>
        <w:jc w:val="both"/>
        <w:rPr>
          <w:rFonts w:ascii="Times New Roman" w:hAnsi="Times New Roman" w:cs="Times New Roman"/>
          <w:b/>
          <w:bCs/>
          <w:sz w:val="24"/>
          <w:szCs w:val="24"/>
        </w:rPr>
      </w:pPr>
      <w:r w:rsidRPr="00C700DB">
        <w:rPr>
          <w:rFonts w:ascii="Times New Roman" w:hAnsi="Times New Roman" w:cs="Times New Roman"/>
          <w:b/>
          <w:bCs/>
          <w:sz w:val="24"/>
          <w:szCs w:val="24"/>
        </w:rPr>
        <w:t xml:space="preserve">5. </w:t>
      </w:r>
      <w:r w:rsidRPr="00C700DB" w:rsidR="009B5484">
        <w:rPr>
          <w:rFonts w:ascii="Times New Roman" w:hAnsi="Times New Roman" w:cs="Times New Roman"/>
          <w:b/>
          <w:bCs/>
          <w:sz w:val="24"/>
          <w:szCs w:val="24"/>
        </w:rPr>
        <w:t>INFERENCE</w:t>
      </w:r>
    </w:p>
    <w:p w:rsidR="009B5484" w:rsidP="000E67AF" w:rsidRDefault="00D0654D" w14:paraId="5143D59C" w14:textId="7A0282A7">
      <w:pPr>
        <w:jc w:val="both"/>
        <w:rPr>
          <w:rFonts w:ascii="Times New Roman" w:hAnsi="Times New Roman" w:cs="Times New Roman"/>
          <w:sz w:val="23"/>
          <w:szCs w:val="23"/>
        </w:rPr>
      </w:pPr>
      <w:r w:rsidRPr="007C0CB0">
        <w:rPr>
          <w:rFonts w:ascii="Times New Roman" w:hAnsi="Times New Roman" w:cs="Times New Roman"/>
          <w:sz w:val="23"/>
          <w:szCs w:val="23"/>
        </w:rPr>
        <w:t>Comparing the perf</w:t>
      </w:r>
      <w:r w:rsidRPr="007C0CB0" w:rsidR="00B91912">
        <w:rPr>
          <w:rFonts w:ascii="Times New Roman" w:hAnsi="Times New Roman" w:cs="Times New Roman"/>
          <w:sz w:val="23"/>
          <w:szCs w:val="23"/>
        </w:rPr>
        <w:t xml:space="preserve">ormance of all the 4 models, </w:t>
      </w:r>
      <w:r w:rsidRPr="007C0CB0" w:rsidR="006431E6">
        <w:rPr>
          <w:rFonts w:ascii="Times New Roman" w:hAnsi="Times New Roman" w:cs="Times New Roman"/>
          <w:sz w:val="23"/>
          <w:szCs w:val="23"/>
        </w:rPr>
        <w:t xml:space="preserve">the </w:t>
      </w:r>
      <w:r w:rsidRPr="007C0CB0" w:rsidR="0EF0A682">
        <w:rPr>
          <w:rFonts w:ascii="Times New Roman" w:hAnsi="Times New Roman" w:cs="Times New Roman"/>
          <w:sz w:val="23"/>
          <w:szCs w:val="23"/>
        </w:rPr>
        <w:t xml:space="preserve">Deep Neural Network with </w:t>
      </w:r>
      <w:r w:rsidRPr="007C0CB0" w:rsidR="7EE8BDF5">
        <w:rPr>
          <w:rFonts w:ascii="Times New Roman" w:hAnsi="Times New Roman" w:cs="Times New Roman"/>
          <w:sz w:val="23"/>
          <w:szCs w:val="23"/>
        </w:rPr>
        <w:t>CNN</w:t>
      </w:r>
      <w:r w:rsidRPr="007C0CB0" w:rsidR="006431E6">
        <w:rPr>
          <w:rFonts w:ascii="Times New Roman" w:hAnsi="Times New Roman" w:cs="Times New Roman"/>
          <w:sz w:val="23"/>
          <w:szCs w:val="23"/>
        </w:rPr>
        <w:t xml:space="preserve"> model achieved an impressive test accuracy of 0.80, which means that it correctly classified 80% of the images in the test set. The test loss of 0.605 indicates that the model's predictions were on average, very close to the true labels. Additionally, the precision, recall, and f1-score for the model were all 0.8</w:t>
      </w:r>
      <w:r w:rsidRPr="007C0CB0" w:rsidR="00152CC5">
        <w:rPr>
          <w:rFonts w:ascii="Times New Roman" w:hAnsi="Times New Roman" w:cs="Times New Roman"/>
          <w:sz w:val="23"/>
          <w:szCs w:val="23"/>
        </w:rPr>
        <w:t>0</w:t>
      </w:r>
      <w:r w:rsidRPr="007C0CB0" w:rsidR="006431E6">
        <w:rPr>
          <w:rFonts w:ascii="Times New Roman" w:hAnsi="Times New Roman" w:cs="Times New Roman"/>
          <w:sz w:val="23"/>
          <w:szCs w:val="23"/>
        </w:rPr>
        <w:t>, which suggests that the model was effective at identifying both true positives and true negatives, with a balance between precision and recall.</w:t>
      </w:r>
      <w:r w:rsidRPr="007C0CB0" w:rsidR="00675C3A">
        <w:rPr>
          <w:rFonts w:ascii="Times New Roman" w:hAnsi="Times New Roman" w:cs="Times New Roman"/>
          <w:sz w:val="23"/>
          <w:szCs w:val="23"/>
        </w:rPr>
        <w:t xml:space="preserve"> Thus, the </w:t>
      </w:r>
      <w:r w:rsidRPr="007C0CB0" w:rsidR="00CE5213">
        <w:rPr>
          <w:rFonts w:ascii="Times New Roman" w:hAnsi="Times New Roman" w:cs="Times New Roman"/>
          <w:sz w:val="23"/>
          <w:szCs w:val="23"/>
        </w:rPr>
        <w:t>high</w:t>
      </w:r>
      <w:r w:rsidR="00CE5213">
        <w:rPr>
          <w:rFonts w:ascii="Times New Roman" w:hAnsi="Times New Roman" w:cs="Times New Roman"/>
          <w:sz w:val="23"/>
          <w:szCs w:val="23"/>
        </w:rPr>
        <w:t>-test</w:t>
      </w:r>
      <w:r w:rsidRPr="007C0CB0" w:rsidR="00675C3A">
        <w:rPr>
          <w:rFonts w:ascii="Times New Roman" w:hAnsi="Times New Roman" w:cs="Times New Roman"/>
          <w:sz w:val="23"/>
          <w:szCs w:val="23"/>
        </w:rPr>
        <w:t xml:space="preserve"> accuracy achieved by the</w:t>
      </w:r>
      <w:r w:rsidRPr="007C0CB0" w:rsidR="007F3AD9">
        <w:rPr>
          <w:rFonts w:ascii="Times New Roman" w:hAnsi="Times New Roman" w:cs="Times New Roman"/>
          <w:sz w:val="23"/>
          <w:szCs w:val="23"/>
        </w:rPr>
        <w:t xml:space="preserve"> Deep Neural Network</w:t>
      </w:r>
      <w:r w:rsidRPr="007C0CB0" w:rsidR="00675C3A">
        <w:rPr>
          <w:rFonts w:ascii="Times New Roman" w:hAnsi="Times New Roman" w:cs="Times New Roman"/>
          <w:sz w:val="23"/>
          <w:szCs w:val="23"/>
        </w:rPr>
        <w:t xml:space="preserve"> </w:t>
      </w:r>
      <w:r w:rsidRPr="007C0CB0" w:rsidR="007F3AD9">
        <w:rPr>
          <w:rFonts w:ascii="Times New Roman" w:hAnsi="Times New Roman" w:cs="Times New Roman"/>
          <w:sz w:val="23"/>
          <w:szCs w:val="23"/>
        </w:rPr>
        <w:t xml:space="preserve">with </w:t>
      </w:r>
      <w:r w:rsidRPr="007C0CB0" w:rsidR="00675C3A">
        <w:rPr>
          <w:rFonts w:ascii="Times New Roman" w:hAnsi="Times New Roman" w:cs="Times New Roman"/>
          <w:sz w:val="23"/>
          <w:szCs w:val="23"/>
        </w:rPr>
        <w:t>CNN model, as well as its high precision, recall, and f1-score, demonstrate that it was able to accurately classify images across all classes, making it the best model for CIFAR-10 image classification.</w:t>
      </w:r>
    </w:p>
    <w:p w:rsidR="00B621FD" w:rsidP="000E67AF" w:rsidRDefault="00B621FD" w14:paraId="2D27CF7C" w14:textId="58AC970F">
      <w:pPr>
        <w:jc w:val="both"/>
        <w:rPr>
          <w:rFonts w:ascii="Times New Roman" w:hAnsi="Times New Roman" w:cs="Times New Roman"/>
          <w:b/>
          <w:bCs/>
          <w:sz w:val="23"/>
          <w:szCs w:val="23"/>
        </w:rPr>
      </w:pPr>
      <w:r w:rsidRPr="00B621FD">
        <w:rPr>
          <w:rFonts w:ascii="Times New Roman" w:hAnsi="Times New Roman" w:cs="Times New Roman"/>
          <w:b/>
          <w:bCs/>
          <w:sz w:val="23"/>
          <w:szCs w:val="23"/>
        </w:rPr>
        <w:br/>
      </w:r>
      <w:r w:rsidRPr="00B621FD">
        <w:rPr>
          <w:rFonts w:ascii="Times New Roman" w:hAnsi="Times New Roman" w:cs="Times New Roman"/>
          <w:b/>
          <w:bCs/>
          <w:sz w:val="23"/>
          <w:szCs w:val="23"/>
        </w:rPr>
        <w:t>6. CODE</w:t>
      </w:r>
    </w:p>
    <w:p w:rsidRPr="00B621FD" w:rsidR="00B621FD" w:rsidP="000E67AF" w:rsidRDefault="00B621FD" w14:paraId="6380C9F3" w14:textId="1CA1F403">
      <w:pPr>
        <w:jc w:val="both"/>
        <w:rPr>
          <w:rFonts w:ascii="Times New Roman" w:hAnsi="Times New Roman" w:cs="Times New Roman"/>
          <w:sz w:val="23"/>
          <w:szCs w:val="23"/>
        </w:rPr>
      </w:pPr>
      <w:r>
        <w:rPr>
          <w:rFonts w:ascii="Times New Roman" w:hAnsi="Times New Roman" w:cs="Times New Roman"/>
          <w:sz w:val="23"/>
          <w:szCs w:val="23"/>
        </w:rPr>
        <w:t>The</w:t>
      </w:r>
      <w:r w:rsidR="00B52EB4">
        <w:rPr>
          <w:rFonts w:ascii="Times New Roman" w:hAnsi="Times New Roman" w:cs="Times New Roman"/>
          <w:sz w:val="23"/>
          <w:szCs w:val="23"/>
        </w:rPr>
        <w:t xml:space="preserve"> code implementation for the above project can be found in the </w:t>
      </w:r>
      <w:r w:rsidR="00635A54">
        <w:rPr>
          <w:rFonts w:ascii="Times New Roman" w:hAnsi="Times New Roman" w:cs="Times New Roman"/>
          <w:sz w:val="23"/>
          <w:szCs w:val="23"/>
        </w:rPr>
        <w:t>subsequent pages.</w:t>
      </w:r>
    </w:p>
    <w:p w:rsidRPr="00C700DB" w:rsidR="00543B3B" w:rsidP="00543B3B" w:rsidRDefault="00543B3B" w14:paraId="4C01A228" w14:textId="616EFCB7">
      <w:pPr>
        <w:jc w:val="both"/>
        <w:rPr>
          <w:rFonts w:ascii="Times New Roman" w:hAnsi="Times New Roman" w:cs="Times New Roman"/>
        </w:rPr>
      </w:pPr>
      <w:r w:rsidRPr="00C700DB">
        <w:rPr>
          <w:rFonts w:ascii="Times New Roman" w:hAnsi="Times New Roman" w:cs="Times New Roman"/>
        </w:rPr>
        <w:t xml:space="preserve"> </w:t>
      </w:r>
    </w:p>
    <w:sectPr w:rsidRPr="00C700DB" w:rsidR="0054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1DA"/>
    <w:multiLevelType w:val="hybridMultilevel"/>
    <w:tmpl w:val="A18E5E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10940"/>
    <w:multiLevelType w:val="hybridMultilevel"/>
    <w:tmpl w:val="E46A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36186"/>
    <w:multiLevelType w:val="multilevel"/>
    <w:tmpl w:val="20582F50"/>
    <w:lvl w:ilvl="0">
      <w:start w:val="3"/>
      <w:numFmt w:val="decimal"/>
      <w:lvlText w:val="%1"/>
      <w:lvlJc w:val="left"/>
      <w:pPr>
        <w:ind w:left="360" w:hanging="360"/>
      </w:pPr>
      <w:rPr>
        <w:rFonts w:hint="default"/>
        <w:b/>
        <w:i/>
      </w:rPr>
    </w:lvl>
    <w:lvl w:ilvl="1">
      <w:start w:val="4"/>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 w15:restartNumberingAfterBreak="0">
    <w:nsid w:val="3C960971"/>
    <w:multiLevelType w:val="hybridMultilevel"/>
    <w:tmpl w:val="2610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B467E"/>
    <w:multiLevelType w:val="hybridMultilevel"/>
    <w:tmpl w:val="E1C03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6356B"/>
    <w:multiLevelType w:val="hybridMultilevel"/>
    <w:tmpl w:val="ECAC09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6A44170"/>
    <w:multiLevelType w:val="multilevel"/>
    <w:tmpl w:val="3698D9AC"/>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num w:numId="1" w16cid:durableId="1399939088">
    <w:abstractNumId w:val="3"/>
  </w:num>
  <w:num w:numId="2" w16cid:durableId="807671451">
    <w:abstractNumId w:val="4"/>
  </w:num>
  <w:num w:numId="3" w16cid:durableId="296036196">
    <w:abstractNumId w:val="5"/>
  </w:num>
  <w:num w:numId="4" w16cid:durableId="1217282631">
    <w:abstractNumId w:val="1"/>
  </w:num>
  <w:num w:numId="5" w16cid:durableId="362294190">
    <w:abstractNumId w:val="6"/>
  </w:num>
  <w:num w:numId="6" w16cid:durableId="977611781">
    <w:abstractNumId w:val="2"/>
  </w:num>
  <w:num w:numId="7" w16cid:durableId="44894113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3"/>
    <w:rsid w:val="00017434"/>
    <w:rsid w:val="00020053"/>
    <w:rsid w:val="00020C9B"/>
    <w:rsid w:val="0002461C"/>
    <w:rsid w:val="00025352"/>
    <w:rsid w:val="0003341B"/>
    <w:rsid w:val="00036F05"/>
    <w:rsid w:val="00046C46"/>
    <w:rsid w:val="000655A8"/>
    <w:rsid w:val="00074D30"/>
    <w:rsid w:val="0007516C"/>
    <w:rsid w:val="00075340"/>
    <w:rsid w:val="00081F0C"/>
    <w:rsid w:val="000908B2"/>
    <w:rsid w:val="000934DD"/>
    <w:rsid w:val="000B18F1"/>
    <w:rsid w:val="000C6C42"/>
    <w:rsid w:val="000D510B"/>
    <w:rsid w:val="000E12A7"/>
    <w:rsid w:val="000E67AF"/>
    <w:rsid w:val="000F41C3"/>
    <w:rsid w:val="0010692B"/>
    <w:rsid w:val="0013258B"/>
    <w:rsid w:val="00152CC5"/>
    <w:rsid w:val="00162E79"/>
    <w:rsid w:val="0016327E"/>
    <w:rsid w:val="00166EC3"/>
    <w:rsid w:val="001832EC"/>
    <w:rsid w:val="001A3668"/>
    <w:rsid w:val="001A60AF"/>
    <w:rsid w:val="001A7ADD"/>
    <w:rsid w:val="001B1327"/>
    <w:rsid w:val="001B5887"/>
    <w:rsid w:val="001B7DA6"/>
    <w:rsid w:val="001C27FB"/>
    <w:rsid w:val="001D6F64"/>
    <w:rsid w:val="00214A60"/>
    <w:rsid w:val="00216168"/>
    <w:rsid w:val="00231E90"/>
    <w:rsid w:val="002427AF"/>
    <w:rsid w:val="00242DC7"/>
    <w:rsid w:val="0026628F"/>
    <w:rsid w:val="00273027"/>
    <w:rsid w:val="0028411E"/>
    <w:rsid w:val="002875CA"/>
    <w:rsid w:val="00287F37"/>
    <w:rsid w:val="002B3C39"/>
    <w:rsid w:val="002D3CD7"/>
    <w:rsid w:val="002E69DA"/>
    <w:rsid w:val="002F0CCC"/>
    <w:rsid w:val="002F36C9"/>
    <w:rsid w:val="002F4EFA"/>
    <w:rsid w:val="003019E7"/>
    <w:rsid w:val="00302164"/>
    <w:rsid w:val="00307BDA"/>
    <w:rsid w:val="00322545"/>
    <w:rsid w:val="0035636B"/>
    <w:rsid w:val="003763F3"/>
    <w:rsid w:val="00387616"/>
    <w:rsid w:val="00387B7D"/>
    <w:rsid w:val="003912D8"/>
    <w:rsid w:val="00394CC5"/>
    <w:rsid w:val="003B0ECF"/>
    <w:rsid w:val="003B3433"/>
    <w:rsid w:val="003B504F"/>
    <w:rsid w:val="003C11BD"/>
    <w:rsid w:val="003E3D56"/>
    <w:rsid w:val="003F2A3E"/>
    <w:rsid w:val="00407E77"/>
    <w:rsid w:val="00422DEB"/>
    <w:rsid w:val="00427AD2"/>
    <w:rsid w:val="00427D62"/>
    <w:rsid w:val="004307A2"/>
    <w:rsid w:val="00431A99"/>
    <w:rsid w:val="00455A59"/>
    <w:rsid w:val="00457E7C"/>
    <w:rsid w:val="00463002"/>
    <w:rsid w:val="00472BDE"/>
    <w:rsid w:val="004748E8"/>
    <w:rsid w:val="00477B07"/>
    <w:rsid w:val="004827CB"/>
    <w:rsid w:val="00487DBF"/>
    <w:rsid w:val="004C06FC"/>
    <w:rsid w:val="004C3CE1"/>
    <w:rsid w:val="004C7B48"/>
    <w:rsid w:val="004F2047"/>
    <w:rsid w:val="004F305D"/>
    <w:rsid w:val="004F3076"/>
    <w:rsid w:val="00520042"/>
    <w:rsid w:val="00523BA0"/>
    <w:rsid w:val="00532A2B"/>
    <w:rsid w:val="00533E11"/>
    <w:rsid w:val="00543B3B"/>
    <w:rsid w:val="00544ADE"/>
    <w:rsid w:val="00545933"/>
    <w:rsid w:val="005601D9"/>
    <w:rsid w:val="00566ECE"/>
    <w:rsid w:val="00572A40"/>
    <w:rsid w:val="00575839"/>
    <w:rsid w:val="00576820"/>
    <w:rsid w:val="005A6258"/>
    <w:rsid w:val="005A63AF"/>
    <w:rsid w:val="005B4F0F"/>
    <w:rsid w:val="005C4248"/>
    <w:rsid w:val="005C5931"/>
    <w:rsid w:val="005C6B05"/>
    <w:rsid w:val="005D30BF"/>
    <w:rsid w:val="005F6190"/>
    <w:rsid w:val="0060641C"/>
    <w:rsid w:val="006100CA"/>
    <w:rsid w:val="006217ED"/>
    <w:rsid w:val="0062547A"/>
    <w:rsid w:val="006313DA"/>
    <w:rsid w:val="00634519"/>
    <w:rsid w:val="006349A4"/>
    <w:rsid w:val="00635A54"/>
    <w:rsid w:val="00640F6B"/>
    <w:rsid w:val="0064125E"/>
    <w:rsid w:val="006431E6"/>
    <w:rsid w:val="0065004A"/>
    <w:rsid w:val="006614E2"/>
    <w:rsid w:val="00664762"/>
    <w:rsid w:val="00671348"/>
    <w:rsid w:val="00674404"/>
    <w:rsid w:val="00675C3A"/>
    <w:rsid w:val="006804CF"/>
    <w:rsid w:val="0068328F"/>
    <w:rsid w:val="00686EFD"/>
    <w:rsid w:val="00696B39"/>
    <w:rsid w:val="006A3B35"/>
    <w:rsid w:val="006A6D43"/>
    <w:rsid w:val="006B1C9E"/>
    <w:rsid w:val="006B2F0D"/>
    <w:rsid w:val="006B5FEB"/>
    <w:rsid w:val="006C10B3"/>
    <w:rsid w:val="006C214D"/>
    <w:rsid w:val="006E2D32"/>
    <w:rsid w:val="006E2DF8"/>
    <w:rsid w:val="006E4C86"/>
    <w:rsid w:val="007068D3"/>
    <w:rsid w:val="00720767"/>
    <w:rsid w:val="00743608"/>
    <w:rsid w:val="00765881"/>
    <w:rsid w:val="00766A27"/>
    <w:rsid w:val="00772879"/>
    <w:rsid w:val="00776A9D"/>
    <w:rsid w:val="00777933"/>
    <w:rsid w:val="00784093"/>
    <w:rsid w:val="007919D3"/>
    <w:rsid w:val="007A1A69"/>
    <w:rsid w:val="007A23D7"/>
    <w:rsid w:val="007A2D64"/>
    <w:rsid w:val="007C0CB0"/>
    <w:rsid w:val="007D34F0"/>
    <w:rsid w:val="007D7D68"/>
    <w:rsid w:val="007E4851"/>
    <w:rsid w:val="007F1AE5"/>
    <w:rsid w:val="007F3AD9"/>
    <w:rsid w:val="008038C7"/>
    <w:rsid w:val="008068C9"/>
    <w:rsid w:val="00812779"/>
    <w:rsid w:val="00815A91"/>
    <w:rsid w:val="00820737"/>
    <w:rsid w:val="00826C9B"/>
    <w:rsid w:val="008311E2"/>
    <w:rsid w:val="00852DE1"/>
    <w:rsid w:val="008552F0"/>
    <w:rsid w:val="0087687E"/>
    <w:rsid w:val="008770E4"/>
    <w:rsid w:val="008904FF"/>
    <w:rsid w:val="00895113"/>
    <w:rsid w:val="0089719E"/>
    <w:rsid w:val="008A5A44"/>
    <w:rsid w:val="008C6C9C"/>
    <w:rsid w:val="008D3D6D"/>
    <w:rsid w:val="008D74AC"/>
    <w:rsid w:val="008D7894"/>
    <w:rsid w:val="009030E6"/>
    <w:rsid w:val="00915C64"/>
    <w:rsid w:val="009311F1"/>
    <w:rsid w:val="0093293C"/>
    <w:rsid w:val="00933BE3"/>
    <w:rsid w:val="00943F8A"/>
    <w:rsid w:val="00950C11"/>
    <w:rsid w:val="0097408D"/>
    <w:rsid w:val="00975D70"/>
    <w:rsid w:val="009A2FF1"/>
    <w:rsid w:val="009B120E"/>
    <w:rsid w:val="009B1881"/>
    <w:rsid w:val="009B384E"/>
    <w:rsid w:val="009B5484"/>
    <w:rsid w:val="009B775E"/>
    <w:rsid w:val="009D3D9E"/>
    <w:rsid w:val="009E0ED6"/>
    <w:rsid w:val="00A0313D"/>
    <w:rsid w:val="00A05CB4"/>
    <w:rsid w:val="00A14545"/>
    <w:rsid w:val="00A2233A"/>
    <w:rsid w:val="00A30765"/>
    <w:rsid w:val="00A35E42"/>
    <w:rsid w:val="00A362AA"/>
    <w:rsid w:val="00A4334B"/>
    <w:rsid w:val="00A77DC6"/>
    <w:rsid w:val="00A850FA"/>
    <w:rsid w:val="00A95DF5"/>
    <w:rsid w:val="00B06657"/>
    <w:rsid w:val="00B10EE5"/>
    <w:rsid w:val="00B17471"/>
    <w:rsid w:val="00B30DD9"/>
    <w:rsid w:val="00B33B99"/>
    <w:rsid w:val="00B41474"/>
    <w:rsid w:val="00B414F3"/>
    <w:rsid w:val="00B44141"/>
    <w:rsid w:val="00B52EB4"/>
    <w:rsid w:val="00B5615E"/>
    <w:rsid w:val="00B621FD"/>
    <w:rsid w:val="00B65740"/>
    <w:rsid w:val="00B660C0"/>
    <w:rsid w:val="00B74BC1"/>
    <w:rsid w:val="00B75E07"/>
    <w:rsid w:val="00B82218"/>
    <w:rsid w:val="00B91912"/>
    <w:rsid w:val="00BB06D4"/>
    <w:rsid w:val="00BC1F1E"/>
    <w:rsid w:val="00BE6541"/>
    <w:rsid w:val="00BF0759"/>
    <w:rsid w:val="00C06795"/>
    <w:rsid w:val="00C126F2"/>
    <w:rsid w:val="00C145A0"/>
    <w:rsid w:val="00C31701"/>
    <w:rsid w:val="00C3799B"/>
    <w:rsid w:val="00C40D3A"/>
    <w:rsid w:val="00C52410"/>
    <w:rsid w:val="00C700DB"/>
    <w:rsid w:val="00C73D2E"/>
    <w:rsid w:val="00C97E1F"/>
    <w:rsid w:val="00CB2282"/>
    <w:rsid w:val="00CD28AE"/>
    <w:rsid w:val="00CD4861"/>
    <w:rsid w:val="00CE078A"/>
    <w:rsid w:val="00CE5213"/>
    <w:rsid w:val="00CF2E25"/>
    <w:rsid w:val="00D048D5"/>
    <w:rsid w:val="00D0654D"/>
    <w:rsid w:val="00D06B20"/>
    <w:rsid w:val="00D06BEA"/>
    <w:rsid w:val="00D1229B"/>
    <w:rsid w:val="00D13EB7"/>
    <w:rsid w:val="00D168AE"/>
    <w:rsid w:val="00D22D77"/>
    <w:rsid w:val="00D32034"/>
    <w:rsid w:val="00D445DB"/>
    <w:rsid w:val="00D44CC5"/>
    <w:rsid w:val="00D535D6"/>
    <w:rsid w:val="00D73C40"/>
    <w:rsid w:val="00D7465E"/>
    <w:rsid w:val="00D9055C"/>
    <w:rsid w:val="00D91089"/>
    <w:rsid w:val="00D9157B"/>
    <w:rsid w:val="00D926DA"/>
    <w:rsid w:val="00DA120C"/>
    <w:rsid w:val="00DB2747"/>
    <w:rsid w:val="00DC477C"/>
    <w:rsid w:val="00DC53E1"/>
    <w:rsid w:val="00DD22DC"/>
    <w:rsid w:val="00DD46B5"/>
    <w:rsid w:val="00DD6DFE"/>
    <w:rsid w:val="00DE0831"/>
    <w:rsid w:val="00DE2937"/>
    <w:rsid w:val="00DF1EF5"/>
    <w:rsid w:val="00E04214"/>
    <w:rsid w:val="00E0557D"/>
    <w:rsid w:val="00E06635"/>
    <w:rsid w:val="00E45852"/>
    <w:rsid w:val="00E57843"/>
    <w:rsid w:val="00E61269"/>
    <w:rsid w:val="00E66D35"/>
    <w:rsid w:val="00E703DC"/>
    <w:rsid w:val="00E8405A"/>
    <w:rsid w:val="00E879B5"/>
    <w:rsid w:val="00E95D38"/>
    <w:rsid w:val="00E97C3C"/>
    <w:rsid w:val="00EA49A2"/>
    <w:rsid w:val="00EC4EE6"/>
    <w:rsid w:val="00F13060"/>
    <w:rsid w:val="00F13913"/>
    <w:rsid w:val="00F336B2"/>
    <w:rsid w:val="00F5485F"/>
    <w:rsid w:val="00F65645"/>
    <w:rsid w:val="00F72BF5"/>
    <w:rsid w:val="00F73997"/>
    <w:rsid w:val="00F77DAF"/>
    <w:rsid w:val="00F83757"/>
    <w:rsid w:val="00FC2C6C"/>
    <w:rsid w:val="00FD1489"/>
    <w:rsid w:val="00FE1557"/>
    <w:rsid w:val="00FF52DF"/>
    <w:rsid w:val="01B7F136"/>
    <w:rsid w:val="032D4FDA"/>
    <w:rsid w:val="06A51757"/>
    <w:rsid w:val="07AE9226"/>
    <w:rsid w:val="07F8CC51"/>
    <w:rsid w:val="08D005F2"/>
    <w:rsid w:val="0A28F884"/>
    <w:rsid w:val="0A5A6D2A"/>
    <w:rsid w:val="0AE0C115"/>
    <w:rsid w:val="0B259256"/>
    <w:rsid w:val="0C1B0E24"/>
    <w:rsid w:val="0D77B34B"/>
    <w:rsid w:val="0D8E2DD1"/>
    <w:rsid w:val="0EF0A682"/>
    <w:rsid w:val="0F2ED718"/>
    <w:rsid w:val="0F9651A1"/>
    <w:rsid w:val="0F9FD2BE"/>
    <w:rsid w:val="10865C7B"/>
    <w:rsid w:val="1188D556"/>
    <w:rsid w:val="119E54F7"/>
    <w:rsid w:val="13834A2C"/>
    <w:rsid w:val="15CC44DC"/>
    <w:rsid w:val="164F940D"/>
    <w:rsid w:val="16BA5376"/>
    <w:rsid w:val="1716D4B9"/>
    <w:rsid w:val="1725AC49"/>
    <w:rsid w:val="18311A5B"/>
    <w:rsid w:val="184725DA"/>
    <w:rsid w:val="184A6E0E"/>
    <w:rsid w:val="18730F58"/>
    <w:rsid w:val="1A3F6F2A"/>
    <w:rsid w:val="1A7D75AD"/>
    <w:rsid w:val="1A96222A"/>
    <w:rsid w:val="1B0A49B2"/>
    <w:rsid w:val="1B3794D9"/>
    <w:rsid w:val="1BC86998"/>
    <w:rsid w:val="1C186BA8"/>
    <w:rsid w:val="1DA7FDA2"/>
    <w:rsid w:val="1DE5A09A"/>
    <w:rsid w:val="1E1E86DD"/>
    <w:rsid w:val="1EA80F19"/>
    <w:rsid w:val="1ECF4B1F"/>
    <w:rsid w:val="1F28922B"/>
    <w:rsid w:val="1FD8E93D"/>
    <w:rsid w:val="22A117D7"/>
    <w:rsid w:val="24330314"/>
    <w:rsid w:val="24D78DF7"/>
    <w:rsid w:val="25BE61EC"/>
    <w:rsid w:val="25F6FA47"/>
    <w:rsid w:val="28368405"/>
    <w:rsid w:val="29CA3280"/>
    <w:rsid w:val="2A99EDF9"/>
    <w:rsid w:val="2AAD284C"/>
    <w:rsid w:val="2AAE2F51"/>
    <w:rsid w:val="2CAA47EE"/>
    <w:rsid w:val="2D9A5F5F"/>
    <w:rsid w:val="2E0BECD5"/>
    <w:rsid w:val="2EBBA134"/>
    <w:rsid w:val="2EC4BEA8"/>
    <w:rsid w:val="2ECE3FC5"/>
    <w:rsid w:val="2F8117A4"/>
    <w:rsid w:val="2F8E68F3"/>
    <w:rsid w:val="308277FD"/>
    <w:rsid w:val="30FA56F8"/>
    <w:rsid w:val="31D04893"/>
    <w:rsid w:val="31EB5842"/>
    <w:rsid w:val="32525F5A"/>
    <w:rsid w:val="333518DA"/>
    <w:rsid w:val="33916C72"/>
    <w:rsid w:val="34AE0CF4"/>
    <w:rsid w:val="34D01F64"/>
    <w:rsid w:val="35140D11"/>
    <w:rsid w:val="369A330D"/>
    <w:rsid w:val="36A4A507"/>
    <w:rsid w:val="36B90A56"/>
    <w:rsid w:val="37182E47"/>
    <w:rsid w:val="37B64D70"/>
    <w:rsid w:val="38502C32"/>
    <w:rsid w:val="388696F0"/>
    <w:rsid w:val="38E99B71"/>
    <w:rsid w:val="3A92BE85"/>
    <w:rsid w:val="3B37418C"/>
    <w:rsid w:val="3B554002"/>
    <w:rsid w:val="3BA0E07B"/>
    <w:rsid w:val="3BB1DDCA"/>
    <w:rsid w:val="3F171D37"/>
    <w:rsid w:val="3F558ED5"/>
    <w:rsid w:val="3F6AB58E"/>
    <w:rsid w:val="3F8EC1E1"/>
    <w:rsid w:val="4394EC3F"/>
    <w:rsid w:val="4488599A"/>
    <w:rsid w:val="472C2C64"/>
    <w:rsid w:val="476BD770"/>
    <w:rsid w:val="484FDF74"/>
    <w:rsid w:val="4904EA8E"/>
    <w:rsid w:val="4A532DE9"/>
    <w:rsid w:val="4A89FB18"/>
    <w:rsid w:val="4A93DD1D"/>
    <w:rsid w:val="4BBC0233"/>
    <w:rsid w:val="4BD11803"/>
    <w:rsid w:val="4C9FB9BB"/>
    <w:rsid w:val="4DF622B1"/>
    <w:rsid w:val="4FFC5DF5"/>
    <w:rsid w:val="5170A27F"/>
    <w:rsid w:val="52C2D937"/>
    <w:rsid w:val="54DB4CBA"/>
    <w:rsid w:val="556DD58C"/>
    <w:rsid w:val="5623447E"/>
    <w:rsid w:val="56C70320"/>
    <w:rsid w:val="56EBA793"/>
    <w:rsid w:val="584D1E13"/>
    <w:rsid w:val="587F1123"/>
    <w:rsid w:val="588ACE6D"/>
    <w:rsid w:val="5917346A"/>
    <w:rsid w:val="5C9B0D4A"/>
    <w:rsid w:val="5CC6AD66"/>
    <w:rsid w:val="5CED42A2"/>
    <w:rsid w:val="5D2BA91F"/>
    <w:rsid w:val="5DC4588A"/>
    <w:rsid w:val="5F19CB7B"/>
    <w:rsid w:val="603EE57C"/>
    <w:rsid w:val="60554D9F"/>
    <w:rsid w:val="616FB0D3"/>
    <w:rsid w:val="629704EC"/>
    <w:rsid w:val="62AA40F1"/>
    <w:rsid w:val="639DA06D"/>
    <w:rsid w:val="63C9CFB3"/>
    <w:rsid w:val="63D29854"/>
    <w:rsid w:val="63E81855"/>
    <w:rsid w:val="6422E1FC"/>
    <w:rsid w:val="64F7DD6E"/>
    <w:rsid w:val="64FE06A8"/>
    <w:rsid w:val="65A82198"/>
    <w:rsid w:val="65C18643"/>
    <w:rsid w:val="66264DF7"/>
    <w:rsid w:val="66C7B651"/>
    <w:rsid w:val="6749B41E"/>
    <w:rsid w:val="685F953B"/>
    <w:rsid w:val="69281211"/>
    <w:rsid w:val="6ACF36DD"/>
    <w:rsid w:val="6E8360D7"/>
    <w:rsid w:val="6EF1BCA7"/>
    <w:rsid w:val="711BE5F3"/>
    <w:rsid w:val="71209661"/>
    <w:rsid w:val="72108C90"/>
    <w:rsid w:val="7356D84D"/>
    <w:rsid w:val="739B0FBB"/>
    <w:rsid w:val="73DF452D"/>
    <w:rsid w:val="74F85806"/>
    <w:rsid w:val="75033998"/>
    <w:rsid w:val="760DEB09"/>
    <w:rsid w:val="769229D8"/>
    <w:rsid w:val="77FCE443"/>
    <w:rsid w:val="7AD2E3C7"/>
    <w:rsid w:val="7B031E52"/>
    <w:rsid w:val="7D6F9BE5"/>
    <w:rsid w:val="7D7B6B2B"/>
    <w:rsid w:val="7E125D0A"/>
    <w:rsid w:val="7E31FD1A"/>
    <w:rsid w:val="7EABAE15"/>
    <w:rsid w:val="7EC427DF"/>
    <w:rsid w:val="7EE8BDF5"/>
    <w:rsid w:val="7F171FB6"/>
    <w:rsid w:val="7F8DBB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9690"/>
  <w15:chartTrackingRefBased/>
  <w15:docId w15:val="{9EA94F7C-3F77-434D-9655-ACC4C39A6E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799B"/>
    <w:pPr>
      <w:ind w:left="720"/>
      <w:contextualSpacing/>
    </w:pPr>
  </w:style>
  <w:style w:type="paragraph" w:styleId="Caption">
    <w:name w:val="caption"/>
    <w:basedOn w:val="Normal"/>
    <w:next w:val="Normal"/>
    <w:uiPriority w:val="35"/>
    <w:unhideWhenUsed/>
    <w:qFormat/>
    <w:rsid w:val="002F0C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340">
      <w:bodyDiv w:val="1"/>
      <w:marLeft w:val="0"/>
      <w:marRight w:val="0"/>
      <w:marTop w:val="0"/>
      <w:marBottom w:val="0"/>
      <w:divBdr>
        <w:top w:val="none" w:sz="0" w:space="0" w:color="auto"/>
        <w:left w:val="none" w:sz="0" w:space="0" w:color="auto"/>
        <w:bottom w:val="none" w:sz="0" w:space="0" w:color="auto"/>
        <w:right w:val="none" w:sz="0" w:space="0" w:color="auto"/>
      </w:divBdr>
    </w:div>
    <w:div w:id="522402525">
      <w:bodyDiv w:val="1"/>
      <w:marLeft w:val="0"/>
      <w:marRight w:val="0"/>
      <w:marTop w:val="0"/>
      <w:marBottom w:val="0"/>
      <w:divBdr>
        <w:top w:val="none" w:sz="0" w:space="0" w:color="auto"/>
        <w:left w:val="none" w:sz="0" w:space="0" w:color="auto"/>
        <w:bottom w:val="none" w:sz="0" w:space="0" w:color="auto"/>
        <w:right w:val="none" w:sz="0" w:space="0" w:color="auto"/>
      </w:divBdr>
    </w:div>
    <w:div w:id="531571289">
      <w:bodyDiv w:val="1"/>
      <w:marLeft w:val="0"/>
      <w:marRight w:val="0"/>
      <w:marTop w:val="0"/>
      <w:marBottom w:val="0"/>
      <w:divBdr>
        <w:top w:val="none" w:sz="0" w:space="0" w:color="auto"/>
        <w:left w:val="none" w:sz="0" w:space="0" w:color="auto"/>
        <w:bottom w:val="none" w:sz="0" w:space="0" w:color="auto"/>
        <w:right w:val="none" w:sz="0" w:space="0" w:color="auto"/>
      </w:divBdr>
    </w:div>
    <w:div w:id="532427786">
      <w:bodyDiv w:val="1"/>
      <w:marLeft w:val="0"/>
      <w:marRight w:val="0"/>
      <w:marTop w:val="0"/>
      <w:marBottom w:val="0"/>
      <w:divBdr>
        <w:top w:val="none" w:sz="0" w:space="0" w:color="auto"/>
        <w:left w:val="none" w:sz="0" w:space="0" w:color="auto"/>
        <w:bottom w:val="none" w:sz="0" w:space="0" w:color="auto"/>
        <w:right w:val="none" w:sz="0" w:space="0" w:color="auto"/>
      </w:divBdr>
    </w:div>
    <w:div w:id="566577289">
      <w:bodyDiv w:val="1"/>
      <w:marLeft w:val="0"/>
      <w:marRight w:val="0"/>
      <w:marTop w:val="0"/>
      <w:marBottom w:val="0"/>
      <w:divBdr>
        <w:top w:val="none" w:sz="0" w:space="0" w:color="auto"/>
        <w:left w:val="none" w:sz="0" w:space="0" w:color="auto"/>
        <w:bottom w:val="none" w:sz="0" w:space="0" w:color="auto"/>
        <w:right w:val="none" w:sz="0" w:space="0" w:color="auto"/>
      </w:divBdr>
    </w:div>
    <w:div w:id="1395736996">
      <w:bodyDiv w:val="1"/>
      <w:marLeft w:val="0"/>
      <w:marRight w:val="0"/>
      <w:marTop w:val="0"/>
      <w:marBottom w:val="0"/>
      <w:divBdr>
        <w:top w:val="none" w:sz="0" w:space="0" w:color="auto"/>
        <w:left w:val="none" w:sz="0" w:space="0" w:color="auto"/>
        <w:bottom w:val="none" w:sz="0" w:space="0" w:color="auto"/>
        <w:right w:val="none" w:sz="0" w:space="0" w:color="auto"/>
      </w:divBdr>
    </w:div>
    <w:div w:id="1475486818">
      <w:bodyDiv w:val="1"/>
      <w:marLeft w:val="0"/>
      <w:marRight w:val="0"/>
      <w:marTop w:val="0"/>
      <w:marBottom w:val="0"/>
      <w:divBdr>
        <w:top w:val="none" w:sz="0" w:space="0" w:color="auto"/>
        <w:left w:val="none" w:sz="0" w:space="0" w:color="auto"/>
        <w:bottom w:val="none" w:sz="0" w:space="0" w:color="auto"/>
        <w:right w:val="none" w:sz="0" w:space="0" w:color="auto"/>
      </w:divBdr>
    </w:div>
    <w:div w:id="1713340202">
      <w:bodyDiv w:val="1"/>
      <w:marLeft w:val="0"/>
      <w:marRight w:val="0"/>
      <w:marTop w:val="0"/>
      <w:marBottom w:val="0"/>
      <w:divBdr>
        <w:top w:val="none" w:sz="0" w:space="0" w:color="auto"/>
        <w:left w:val="none" w:sz="0" w:space="0" w:color="auto"/>
        <w:bottom w:val="none" w:sz="0" w:space="0" w:color="auto"/>
        <w:right w:val="none" w:sz="0" w:space="0" w:color="auto"/>
      </w:divBdr>
    </w:div>
    <w:div w:id="192422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2457</Words>
  <Characters>14006</Characters>
  <Application>Microsoft Office Word</Application>
  <DocSecurity>4</DocSecurity>
  <Lines>116</Lines>
  <Paragraphs>32</Paragraphs>
  <ScaleCrop>false</ScaleCrop>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Indhuja Muthu Kumar</dc:creator>
  <cp:keywords/>
  <dc:description/>
  <cp:lastModifiedBy>Guest User</cp:lastModifiedBy>
  <cp:revision>310</cp:revision>
  <cp:lastPrinted>2023-04-25T03:07:00Z</cp:lastPrinted>
  <dcterms:created xsi:type="dcterms:W3CDTF">2023-04-22T04:11:00Z</dcterms:created>
  <dcterms:modified xsi:type="dcterms:W3CDTF">2023-04-25T14:51:00Z</dcterms:modified>
</cp:coreProperties>
</file>