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2A74" w14:textId="15EDD4BC" w:rsidR="000B2A8B" w:rsidRPr="00027C28" w:rsidRDefault="000B2A8B" w:rsidP="000B2A8B">
      <w:pPr>
        <w:pBdr>
          <w:between w:val="nil"/>
        </w:pBdr>
        <w:spacing w:line="240" w:lineRule="auto"/>
        <w:ind w:hanging="2"/>
        <w:jc w:val="center"/>
        <w:rPr>
          <w:rFonts w:eastAsia="Cambria" w:cs="Cambria"/>
          <w:b/>
          <w:bCs/>
          <w:color w:val="000000"/>
          <w:sz w:val="32"/>
          <w:szCs w:val="32"/>
        </w:rPr>
      </w:pPr>
      <w:r w:rsidRPr="00027C28">
        <w:rPr>
          <w:rFonts w:eastAsia="Cambria" w:cs="Cambria"/>
          <w:b/>
          <w:bCs/>
          <w:color w:val="000000"/>
          <w:sz w:val="32"/>
          <w:szCs w:val="32"/>
        </w:rPr>
        <w:t>A RAG-Powered Chatbot for CyberArk API Documentation</w:t>
      </w:r>
    </w:p>
    <w:p w14:paraId="7150F530" w14:textId="7ABF479C" w:rsidR="000B2A8B" w:rsidRPr="00D744A9" w:rsidRDefault="000B2A8B" w:rsidP="000B2A8B">
      <w:pPr>
        <w:pBdr>
          <w:between w:val="nil"/>
        </w:pBdr>
        <w:spacing w:line="240" w:lineRule="auto"/>
        <w:ind w:hanging="2"/>
        <w:jc w:val="center"/>
        <w:rPr>
          <w:rFonts w:eastAsia="Cambria" w:cs="Cambria"/>
          <w:b/>
          <w:bCs/>
          <w:color w:val="000000"/>
          <w:sz w:val="28"/>
          <w:szCs w:val="30"/>
          <w:u w:val="single"/>
        </w:rPr>
      </w:pPr>
      <w:r w:rsidRPr="00D744A9">
        <w:rPr>
          <w:rFonts w:eastAsia="Cambria" w:cs="Cambria"/>
          <w:b/>
          <w:bCs/>
          <w:color w:val="000000"/>
          <w:sz w:val="28"/>
          <w:szCs w:val="30"/>
          <w:u w:val="single"/>
        </w:rPr>
        <w:t>DISSERTATION</w:t>
      </w:r>
    </w:p>
    <w:p w14:paraId="7CD0865A" w14:textId="77777777" w:rsidR="000B2A8B" w:rsidRPr="00027C28" w:rsidRDefault="000B2A8B" w:rsidP="000B2A8B">
      <w:pPr>
        <w:pBdr>
          <w:between w:val="nil"/>
        </w:pBdr>
        <w:spacing w:line="240" w:lineRule="auto"/>
        <w:rPr>
          <w:rFonts w:eastAsia="Cambria" w:cs="Cambria"/>
          <w:color w:val="000000"/>
        </w:rPr>
      </w:pPr>
    </w:p>
    <w:p w14:paraId="66BF2700" w14:textId="77777777" w:rsidR="000B2A8B" w:rsidRPr="00027C28" w:rsidRDefault="000B2A8B" w:rsidP="000B2A8B">
      <w:pPr>
        <w:pBdr>
          <w:between w:val="nil"/>
        </w:pBdr>
        <w:spacing w:line="240" w:lineRule="auto"/>
        <w:ind w:hanging="2"/>
        <w:jc w:val="center"/>
        <w:rPr>
          <w:rFonts w:eastAsia="Cambria" w:cs="Cambria"/>
          <w:color w:val="000000"/>
        </w:rPr>
      </w:pPr>
    </w:p>
    <w:p w14:paraId="3DE86704" w14:textId="5A746467" w:rsidR="000B2A8B" w:rsidRPr="00D744A9" w:rsidRDefault="000B2A8B" w:rsidP="000B2A8B">
      <w:pPr>
        <w:pBdr>
          <w:between w:val="nil"/>
        </w:pBdr>
        <w:spacing w:line="240" w:lineRule="auto"/>
        <w:ind w:hanging="2"/>
        <w:jc w:val="center"/>
        <w:rPr>
          <w:rFonts w:eastAsia="Cambria" w:cs="Cambria"/>
          <w:color w:val="000000"/>
          <w:sz w:val="28"/>
          <w:szCs w:val="30"/>
        </w:rPr>
      </w:pPr>
      <w:r w:rsidRPr="00D744A9">
        <w:rPr>
          <w:rFonts w:eastAsia="Cambria" w:cs="Cambria"/>
          <w:color w:val="000000"/>
          <w:sz w:val="28"/>
          <w:szCs w:val="30"/>
        </w:rPr>
        <w:t xml:space="preserve">Submitted in partial fulfilment of the requirements of the </w:t>
      </w:r>
    </w:p>
    <w:p w14:paraId="17C4E171" w14:textId="37EDADC5" w:rsidR="000B2A8B" w:rsidRPr="00D744A9" w:rsidRDefault="000B2A8B" w:rsidP="000B2A8B">
      <w:pPr>
        <w:pBdr>
          <w:between w:val="nil"/>
        </w:pBdr>
        <w:spacing w:line="240" w:lineRule="auto"/>
        <w:ind w:hanging="2"/>
        <w:jc w:val="center"/>
        <w:rPr>
          <w:rFonts w:eastAsia="Cambria" w:cs="Cambria"/>
          <w:color w:val="000000"/>
          <w:sz w:val="28"/>
          <w:szCs w:val="30"/>
        </w:rPr>
      </w:pPr>
      <w:r w:rsidRPr="00D744A9">
        <w:rPr>
          <w:rFonts w:eastAsia="Cambria" w:cs="Cambria"/>
          <w:color w:val="000000"/>
          <w:sz w:val="28"/>
          <w:szCs w:val="30"/>
        </w:rPr>
        <w:t xml:space="preserve">Degree: MTech </w:t>
      </w:r>
      <w:r w:rsidRPr="00D744A9">
        <w:rPr>
          <w:rFonts w:eastAsia="Cambria" w:cs="Cambria"/>
          <w:sz w:val="28"/>
          <w:szCs w:val="30"/>
        </w:rPr>
        <w:t>in Artificial Intelligence and Machine Learning</w:t>
      </w:r>
      <w:r w:rsidRPr="00D744A9">
        <w:rPr>
          <w:rFonts w:eastAsia="Cambria" w:cs="Cambria"/>
          <w:color w:val="000000"/>
          <w:sz w:val="28"/>
          <w:szCs w:val="30"/>
        </w:rPr>
        <w:t xml:space="preserve"> </w:t>
      </w:r>
    </w:p>
    <w:p w14:paraId="77096F7C" w14:textId="77777777" w:rsidR="000B2A8B" w:rsidRPr="00D744A9" w:rsidRDefault="000B2A8B" w:rsidP="000B2A8B">
      <w:pPr>
        <w:pBdr>
          <w:between w:val="nil"/>
        </w:pBdr>
        <w:spacing w:line="240" w:lineRule="auto"/>
        <w:ind w:hanging="2"/>
        <w:jc w:val="center"/>
        <w:rPr>
          <w:rFonts w:eastAsia="Cambria" w:cs="Cambria"/>
          <w:color w:val="000000"/>
          <w:sz w:val="28"/>
          <w:szCs w:val="30"/>
        </w:rPr>
      </w:pPr>
    </w:p>
    <w:p w14:paraId="4006D42B" w14:textId="77777777" w:rsidR="000B2A8B" w:rsidRPr="00D744A9" w:rsidRDefault="000B2A8B" w:rsidP="000B2A8B">
      <w:pPr>
        <w:pBdr>
          <w:between w:val="nil"/>
        </w:pBdr>
        <w:spacing w:line="240" w:lineRule="auto"/>
        <w:ind w:hanging="2"/>
        <w:jc w:val="center"/>
        <w:rPr>
          <w:rFonts w:eastAsia="Cambria" w:cs="Cambria"/>
          <w:color w:val="000000"/>
          <w:sz w:val="28"/>
          <w:szCs w:val="30"/>
        </w:rPr>
      </w:pPr>
    </w:p>
    <w:p w14:paraId="610653A8" w14:textId="77777777" w:rsidR="000B2A8B" w:rsidRPr="00D744A9" w:rsidRDefault="000B2A8B" w:rsidP="000B2A8B">
      <w:pPr>
        <w:pBdr>
          <w:between w:val="nil"/>
        </w:pBdr>
        <w:spacing w:line="240" w:lineRule="auto"/>
        <w:ind w:hanging="2"/>
        <w:jc w:val="center"/>
        <w:rPr>
          <w:rFonts w:eastAsia="Cambria" w:cs="Cambria"/>
          <w:color w:val="000000"/>
          <w:sz w:val="28"/>
          <w:szCs w:val="30"/>
        </w:rPr>
      </w:pPr>
    </w:p>
    <w:p w14:paraId="62E43866" w14:textId="0F43DD6E" w:rsidR="000B2A8B" w:rsidRPr="00D744A9" w:rsidRDefault="000B2A8B" w:rsidP="000B2A8B">
      <w:pPr>
        <w:pBdr>
          <w:between w:val="nil"/>
        </w:pBdr>
        <w:spacing w:line="240" w:lineRule="auto"/>
        <w:ind w:hanging="2"/>
        <w:jc w:val="center"/>
        <w:rPr>
          <w:rFonts w:eastAsia="Cambria" w:cs="Cambria"/>
          <w:color w:val="000000"/>
          <w:sz w:val="28"/>
          <w:szCs w:val="30"/>
        </w:rPr>
      </w:pPr>
      <w:r w:rsidRPr="00D744A9">
        <w:rPr>
          <w:rFonts w:eastAsia="Cambria" w:cs="Cambria"/>
          <w:color w:val="000000"/>
          <w:sz w:val="28"/>
          <w:szCs w:val="30"/>
        </w:rPr>
        <w:t>By</w:t>
      </w:r>
    </w:p>
    <w:p w14:paraId="68548442" w14:textId="77777777" w:rsidR="000B2A8B" w:rsidRPr="00D744A9" w:rsidRDefault="000B2A8B" w:rsidP="000B2A8B">
      <w:pPr>
        <w:pBdr>
          <w:between w:val="nil"/>
        </w:pBdr>
        <w:spacing w:line="240" w:lineRule="auto"/>
        <w:ind w:hanging="2"/>
        <w:jc w:val="center"/>
        <w:rPr>
          <w:rFonts w:eastAsia="Cambria" w:cs="Cambria"/>
          <w:color w:val="000000"/>
          <w:sz w:val="28"/>
          <w:szCs w:val="30"/>
        </w:rPr>
      </w:pPr>
      <w:r w:rsidRPr="00D744A9">
        <w:rPr>
          <w:rFonts w:eastAsia="Cambria" w:cs="Cambria"/>
          <w:color w:val="000000"/>
          <w:sz w:val="28"/>
          <w:szCs w:val="30"/>
        </w:rPr>
        <w:t>Saya Venkata Thrivedi</w:t>
      </w:r>
    </w:p>
    <w:p w14:paraId="0D62C4B3" w14:textId="77777777" w:rsidR="000B2A8B" w:rsidRPr="00D744A9" w:rsidRDefault="000B2A8B" w:rsidP="000B2A8B">
      <w:pPr>
        <w:pBdr>
          <w:between w:val="nil"/>
        </w:pBdr>
        <w:spacing w:line="240" w:lineRule="auto"/>
        <w:ind w:hanging="2"/>
        <w:jc w:val="center"/>
        <w:rPr>
          <w:rFonts w:eastAsia="Cambria" w:cs="Cambria"/>
          <w:color w:val="000000"/>
          <w:sz w:val="28"/>
          <w:szCs w:val="30"/>
        </w:rPr>
      </w:pPr>
      <w:r w:rsidRPr="00D744A9">
        <w:rPr>
          <w:rFonts w:eastAsia="Cambria" w:cs="Cambria"/>
          <w:color w:val="000000"/>
          <w:sz w:val="28"/>
          <w:szCs w:val="30"/>
        </w:rPr>
        <w:t xml:space="preserve"> 2023AA05203</w:t>
      </w:r>
    </w:p>
    <w:p w14:paraId="2120D002" w14:textId="77777777" w:rsidR="000B2A8B" w:rsidRPr="00D744A9" w:rsidRDefault="000B2A8B" w:rsidP="000B2A8B">
      <w:pPr>
        <w:pBdr>
          <w:between w:val="nil"/>
        </w:pBdr>
        <w:spacing w:line="240" w:lineRule="auto"/>
        <w:ind w:hanging="2"/>
        <w:jc w:val="center"/>
        <w:rPr>
          <w:rFonts w:eastAsia="Cambria" w:cs="Cambria"/>
          <w:color w:val="000000"/>
          <w:sz w:val="28"/>
          <w:szCs w:val="30"/>
        </w:rPr>
      </w:pPr>
    </w:p>
    <w:p w14:paraId="02D8B36C" w14:textId="77777777" w:rsidR="000B2A8B" w:rsidRPr="00D744A9" w:rsidRDefault="000B2A8B" w:rsidP="000B2A8B">
      <w:pPr>
        <w:pBdr>
          <w:between w:val="nil"/>
        </w:pBdr>
        <w:spacing w:line="240" w:lineRule="auto"/>
        <w:ind w:hanging="2"/>
        <w:jc w:val="center"/>
        <w:rPr>
          <w:rFonts w:eastAsia="Cambria" w:cs="Cambria"/>
          <w:color w:val="000000"/>
          <w:sz w:val="28"/>
          <w:szCs w:val="30"/>
        </w:rPr>
      </w:pPr>
    </w:p>
    <w:p w14:paraId="4E67EFC7" w14:textId="77777777" w:rsidR="000B2A8B" w:rsidRPr="00D744A9" w:rsidRDefault="000B2A8B" w:rsidP="000B2A8B">
      <w:pPr>
        <w:pBdr>
          <w:between w:val="nil"/>
        </w:pBdr>
        <w:spacing w:line="240" w:lineRule="auto"/>
        <w:ind w:hanging="2"/>
        <w:jc w:val="center"/>
        <w:rPr>
          <w:rFonts w:eastAsia="Cambria" w:cs="Cambria"/>
          <w:color w:val="000000"/>
          <w:sz w:val="28"/>
          <w:szCs w:val="30"/>
        </w:rPr>
      </w:pPr>
    </w:p>
    <w:p w14:paraId="6E0802EB" w14:textId="399283C0" w:rsidR="000B2A8B" w:rsidRPr="00D744A9" w:rsidRDefault="000B2A8B" w:rsidP="000B2A8B">
      <w:pPr>
        <w:pBdr>
          <w:between w:val="nil"/>
        </w:pBdr>
        <w:spacing w:line="240" w:lineRule="auto"/>
        <w:ind w:hanging="2"/>
        <w:jc w:val="center"/>
        <w:rPr>
          <w:rFonts w:eastAsia="Cambria" w:cs="Cambria"/>
          <w:color w:val="000000"/>
          <w:sz w:val="28"/>
          <w:szCs w:val="30"/>
        </w:rPr>
      </w:pPr>
      <w:r w:rsidRPr="00D744A9">
        <w:rPr>
          <w:rFonts w:eastAsia="Cambria" w:cs="Cambria"/>
          <w:color w:val="000000"/>
          <w:sz w:val="28"/>
          <w:szCs w:val="30"/>
        </w:rPr>
        <w:t>Under the supervision of</w:t>
      </w:r>
    </w:p>
    <w:p w14:paraId="4464D4E0" w14:textId="77777777" w:rsidR="000B2A8B" w:rsidRPr="00D744A9" w:rsidRDefault="000B2A8B" w:rsidP="000B2A8B">
      <w:pPr>
        <w:pBdr>
          <w:between w:val="nil"/>
        </w:pBdr>
        <w:spacing w:line="240" w:lineRule="auto"/>
        <w:ind w:hanging="2"/>
        <w:jc w:val="center"/>
        <w:rPr>
          <w:rFonts w:eastAsia="Cambria" w:cs="Cambria"/>
          <w:color w:val="000000"/>
          <w:sz w:val="28"/>
          <w:szCs w:val="30"/>
        </w:rPr>
      </w:pPr>
      <w:r w:rsidRPr="00D744A9">
        <w:rPr>
          <w:rFonts w:eastAsia="Cambria" w:cs="Cambria"/>
          <w:color w:val="000000"/>
          <w:sz w:val="28"/>
          <w:szCs w:val="30"/>
        </w:rPr>
        <w:t>Sasikiran Varikunta</w:t>
      </w:r>
    </w:p>
    <w:p w14:paraId="6B47779B" w14:textId="43D8424D" w:rsidR="000B2A8B" w:rsidRPr="00D744A9" w:rsidRDefault="000B2A8B" w:rsidP="000B2A8B">
      <w:pPr>
        <w:pBdr>
          <w:between w:val="nil"/>
        </w:pBdr>
        <w:spacing w:line="240" w:lineRule="auto"/>
        <w:ind w:hanging="2"/>
        <w:jc w:val="center"/>
        <w:rPr>
          <w:rFonts w:eastAsia="Cambria" w:cs="Cambria"/>
          <w:color w:val="000000"/>
          <w:sz w:val="28"/>
          <w:szCs w:val="30"/>
        </w:rPr>
      </w:pPr>
      <w:r w:rsidRPr="00D744A9">
        <w:rPr>
          <w:rFonts w:eastAsia="Cambria" w:cs="Cambria"/>
          <w:color w:val="000000"/>
          <w:sz w:val="28"/>
          <w:szCs w:val="30"/>
        </w:rPr>
        <w:t>(Staff Software Engineer, CyberArk)</w:t>
      </w:r>
    </w:p>
    <w:p w14:paraId="2FC4542B" w14:textId="77777777" w:rsidR="000B2A8B" w:rsidRPr="00D744A9" w:rsidRDefault="000B2A8B" w:rsidP="000B2A8B">
      <w:pPr>
        <w:pBdr>
          <w:between w:val="nil"/>
        </w:pBdr>
        <w:spacing w:line="240" w:lineRule="auto"/>
        <w:ind w:hanging="2"/>
        <w:jc w:val="center"/>
        <w:rPr>
          <w:rFonts w:eastAsia="Cambria" w:cs="Cambria"/>
          <w:color w:val="000000"/>
          <w:sz w:val="28"/>
          <w:szCs w:val="30"/>
        </w:rPr>
      </w:pPr>
    </w:p>
    <w:p w14:paraId="19DDCDF7" w14:textId="77777777" w:rsidR="000B2A8B" w:rsidRPr="00D744A9" w:rsidRDefault="000B2A8B" w:rsidP="000B2A8B">
      <w:pPr>
        <w:pBdr>
          <w:between w:val="nil"/>
        </w:pBdr>
        <w:spacing w:line="240" w:lineRule="auto"/>
        <w:ind w:hanging="2"/>
        <w:jc w:val="center"/>
        <w:rPr>
          <w:rFonts w:eastAsia="Cambria" w:cs="Cambria"/>
          <w:color w:val="000000"/>
          <w:sz w:val="28"/>
          <w:szCs w:val="30"/>
        </w:rPr>
      </w:pPr>
    </w:p>
    <w:p w14:paraId="6D333620" w14:textId="77777777" w:rsidR="000B2A8B" w:rsidRPr="00D744A9" w:rsidRDefault="000B2A8B" w:rsidP="000B2A8B">
      <w:pPr>
        <w:pBdr>
          <w:between w:val="nil"/>
        </w:pBdr>
        <w:spacing w:line="240" w:lineRule="auto"/>
        <w:ind w:hanging="2"/>
        <w:jc w:val="center"/>
        <w:rPr>
          <w:rFonts w:eastAsia="Cambria" w:cs="Cambria"/>
          <w:color w:val="000000"/>
          <w:sz w:val="28"/>
          <w:szCs w:val="30"/>
        </w:rPr>
      </w:pPr>
    </w:p>
    <w:p w14:paraId="24C5DC54" w14:textId="77777777" w:rsidR="000B2A8B" w:rsidRPr="00D744A9" w:rsidRDefault="000B2A8B" w:rsidP="000B2A8B">
      <w:pPr>
        <w:pBdr>
          <w:between w:val="nil"/>
        </w:pBdr>
        <w:spacing w:line="240" w:lineRule="auto"/>
        <w:jc w:val="center"/>
        <w:rPr>
          <w:rFonts w:eastAsia="Cambria" w:cs="Cambria"/>
          <w:color w:val="000000"/>
          <w:sz w:val="28"/>
          <w:szCs w:val="30"/>
        </w:rPr>
      </w:pPr>
      <w:r w:rsidRPr="00D744A9">
        <w:rPr>
          <w:rFonts w:eastAsia="Cambria" w:cs="Cambria"/>
          <w:color w:val="000000"/>
          <w:sz w:val="28"/>
          <w:szCs w:val="30"/>
        </w:rPr>
        <w:t>BIRLA INSTITUTE OF TECHNOLOGY AND SCIENCE</w:t>
      </w:r>
    </w:p>
    <w:p w14:paraId="4E3FBD71" w14:textId="3E3CBADB" w:rsidR="000B2A8B" w:rsidRPr="00D744A9" w:rsidRDefault="000B2A8B" w:rsidP="000B2A8B">
      <w:pPr>
        <w:pBdr>
          <w:between w:val="nil"/>
        </w:pBdr>
        <w:spacing w:line="240" w:lineRule="auto"/>
        <w:ind w:hanging="2"/>
        <w:jc w:val="center"/>
        <w:rPr>
          <w:rFonts w:eastAsia="Cambria" w:cs="Cambria"/>
          <w:color w:val="000000"/>
          <w:sz w:val="28"/>
          <w:szCs w:val="30"/>
        </w:rPr>
      </w:pPr>
      <w:r w:rsidRPr="00D744A9">
        <w:rPr>
          <w:rFonts w:eastAsia="Cambria" w:cs="Cambria"/>
          <w:color w:val="000000"/>
          <w:sz w:val="28"/>
          <w:szCs w:val="30"/>
        </w:rPr>
        <w:t>Pilani (Rajasthan) INDIA</w:t>
      </w:r>
    </w:p>
    <w:p w14:paraId="7E536B98" w14:textId="57541738" w:rsidR="000B2A8B" w:rsidRPr="00D744A9" w:rsidRDefault="000B2A8B" w:rsidP="000B2A8B">
      <w:pPr>
        <w:pBdr>
          <w:between w:val="nil"/>
        </w:pBdr>
        <w:spacing w:line="240" w:lineRule="auto"/>
        <w:ind w:hanging="2"/>
        <w:jc w:val="center"/>
        <w:rPr>
          <w:rFonts w:eastAsia="Cambria" w:cs="Cambria"/>
          <w:color w:val="000000"/>
          <w:sz w:val="28"/>
          <w:szCs w:val="30"/>
        </w:rPr>
      </w:pPr>
      <w:r w:rsidRPr="00D744A9">
        <w:rPr>
          <w:rFonts w:eastAsia="Cambria" w:cs="Cambria"/>
          <w:color w:val="000000"/>
          <w:sz w:val="28"/>
          <w:szCs w:val="30"/>
        </w:rPr>
        <w:t>(</w:t>
      </w:r>
      <w:r w:rsidR="00F8274C" w:rsidRPr="00D744A9">
        <w:rPr>
          <w:rFonts w:eastAsia="Cambria" w:cs="Cambria"/>
          <w:color w:val="000000"/>
          <w:sz w:val="28"/>
          <w:szCs w:val="30"/>
        </w:rPr>
        <w:t>August</w:t>
      </w:r>
      <w:r w:rsidRPr="00D744A9">
        <w:rPr>
          <w:rFonts w:eastAsia="Cambria" w:cs="Cambria"/>
          <w:color w:val="000000"/>
          <w:sz w:val="28"/>
          <w:szCs w:val="30"/>
        </w:rPr>
        <w:t xml:space="preserve"> 2025)</w:t>
      </w:r>
    </w:p>
    <w:p w14:paraId="49620C8B" w14:textId="5DEF44FF" w:rsidR="0053482D" w:rsidRPr="00D744A9" w:rsidRDefault="000B2A8B" w:rsidP="00D744A9">
      <w:pPr>
        <w:jc w:val="center"/>
        <w:rPr>
          <w:b/>
          <w:bCs/>
          <w:sz w:val="32"/>
          <w:szCs w:val="32"/>
        </w:rPr>
      </w:pPr>
      <w:r w:rsidRPr="00D744A9">
        <w:rPr>
          <w:b/>
          <w:bCs/>
          <w:sz w:val="38"/>
          <w:szCs w:val="38"/>
        </w:rPr>
        <w:br w:type="page"/>
      </w:r>
      <w:r w:rsidR="0053482D" w:rsidRPr="00D744A9">
        <w:rPr>
          <w:b/>
          <w:bCs/>
          <w:sz w:val="32"/>
          <w:szCs w:val="32"/>
        </w:rPr>
        <w:lastRenderedPageBreak/>
        <w:t>BIRLA INSTITUTE OF TECHNOLOGY AND SCIENCE, PILANI</w:t>
      </w:r>
    </w:p>
    <w:p w14:paraId="5187FA4D" w14:textId="77777777" w:rsidR="0053482D" w:rsidRPr="0053482D" w:rsidRDefault="0053482D" w:rsidP="0053482D">
      <w:pPr>
        <w:jc w:val="left"/>
        <w:rPr>
          <w:sz w:val="30"/>
          <w:szCs w:val="30"/>
        </w:rPr>
      </w:pPr>
    </w:p>
    <w:p w14:paraId="7E93A3CB" w14:textId="1709D194" w:rsidR="0053482D" w:rsidRPr="00D744A9" w:rsidRDefault="0053482D" w:rsidP="00D744A9">
      <w:pPr>
        <w:jc w:val="center"/>
        <w:rPr>
          <w:b/>
          <w:bCs/>
          <w:sz w:val="30"/>
          <w:szCs w:val="30"/>
          <w:u w:val="single"/>
        </w:rPr>
      </w:pPr>
      <w:r w:rsidRPr="00D744A9">
        <w:rPr>
          <w:b/>
          <w:bCs/>
          <w:sz w:val="30"/>
          <w:szCs w:val="30"/>
          <w:u w:val="single"/>
        </w:rPr>
        <w:t>CERTIFICATE</w:t>
      </w:r>
    </w:p>
    <w:p w14:paraId="0A6428D7" w14:textId="2D427692" w:rsidR="0053482D" w:rsidRPr="00D744A9" w:rsidRDefault="0053482D" w:rsidP="00D744A9">
      <w:pPr>
        <w:spacing w:line="360" w:lineRule="auto"/>
        <w:rPr>
          <w:rFonts w:eastAsia="Cambria" w:cs="Cambria"/>
          <w:b/>
          <w:bCs/>
          <w:color w:val="000000"/>
          <w:sz w:val="28"/>
          <w:szCs w:val="28"/>
        </w:rPr>
      </w:pPr>
      <w:r w:rsidRPr="00D744A9">
        <w:rPr>
          <w:sz w:val="28"/>
          <w:szCs w:val="28"/>
        </w:rPr>
        <w:t xml:space="preserve">This is to certify that the Dissertation entitled </w:t>
      </w:r>
      <w:r w:rsidR="00D744A9" w:rsidRPr="00D744A9">
        <w:rPr>
          <w:sz w:val="28"/>
          <w:szCs w:val="28"/>
        </w:rPr>
        <w:t>“</w:t>
      </w:r>
      <w:r w:rsidR="00D744A9" w:rsidRPr="00D744A9">
        <w:rPr>
          <w:b/>
          <w:bCs/>
          <w:i/>
          <w:iCs/>
          <w:sz w:val="28"/>
          <w:szCs w:val="28"/>
        </w:rPr>
        <w:t>A RAG-Powered Chatbot for CyberArk API Documentation</w:t>
      </w:r>
      <w:r w:rsidR="00D744A9" w:rsidRPr="00D744A9">
        <w:rPr>
          <w:rFonts w:eastAsia="Cambria" w:cs="Cambria"/>
          <w:b/>
          <w:bCs/>
          <w:color w:val="000000"/>
          <w:sz w:val="28"/>
          <w:szCs w:val="28"/>
        </w:rPr>
        <w:t xml:space="preserve">” </w:t>
      </w:r>
      <w:r w:rsidRPr="00D744A9">
        <w:rPr>
          <w:sz w:val="28"/>
          <w:szCs w:val="28"/>
        </w:rPr>
        <w:t xml:space="preserve">and submitted by </w:t>
      </w:r>
      <w:r w:rsidRPr="00D744A9">
        <w:rPr>
          <w:b/>
          <w:bCs/>
          <w:sz w:val="28"/>
          <w:szCs w:val="28"/>
        </w:rPr>
        <w:t xml:space="preserve">Mr. </w:t>
      </w:r>
      <w:r w:rsidR="00D744A9" w:rsidRPr="00D744A9">
        <w:rPr>
          <w:b/>
          <w:bCs/>
          <w:sz w:val="28"/>
          <w:szCs w:val="28"/>
        </w:rPr>
        <w:t>Saya, Venkata Thrivedi</w:t>
      </w:r>
      <w:r w:rsidR="00D744A9" w:rsidRPr="00D744A9">
        <w:rPr>
          <w:sz w:val="28"/>
          <w:szCs w:val="28"/>
        </w:rPr>
        <w:t>,</w:t>
      </w:r>
      <w:r w:rsidRPr="00D744A9">
        <w:rPr>
          <w:sz w:val="28"/>
          <w:szCs w:val="28"/>
        </w:rPr>
        <w:t xml:space="preserve"> </w:t>
      </w:r>
      <w:r w:rsidRPr="00D744A9">
        <w:rPr>
          <w:b/>
          <w:bCs/>
          <w:sz w:val="28"/>
          <w:szCs w:val="28"/>
        </w:rPr>
        <w:t xml:space="preserve">ID No. </w:t>
      </w:r>
      <w:r w:rsidR="00D744A9" w:rsidRPr="00D744A9">
        <w:rPr>
          <w:b/>
          <w:bCs/>
          <w:sz w:val="28"/>
          <w:szCs w:val="28"/>
        </w:rPr>
        <w:t>2023AA05203</w:t>
      </w:r>
      <w:r w:rsidRPr="00D744A9">
        <w:rPr>
          <w:sz w:val="28"/>
          <w:szCs w:val="28"/>
        </w:rPr>
        <w:t xml:space="preserve"> in</w:t>
      </w:r>
      <w:r w:rsidR="00D744A9" w:rsidRPr="00D744A9">
        <w:rPr>
          <w:rFonts w:eastAsia="Cambria" w:cs="Cambria"/>
          <w:b/>
          <w:bCs/>
          <w:color w:val="000000"/>
          <w:sz w:val="28"/>
          <w:szCs w:val="28"/>
        </w:rPr>
        <w:t xml:space="preserve"> </w:t>
      </w:r>
      <w:r w:rsidRPr="00D744A9">
        <w:rPr>
          <w:sz w:val="28"/>
          <w:szCs w:val="28"/>
        </w:rPr>
        <w:t xml:space="preserve">partial </w:t>
      </w:r>
      <w:r w:rsidR="00D744A9" w:rsidRPr="00D744A9">
        <w:rPr>
          <w:sz w:val="28"/>
          <w:szCs w:val="28"/>
        </w:rPr>
        <w:t>fulfilment</w:t>
      </w:r>
      <w:r w:rsidRPr="00D744A9">
        <w:rPr>
          <w:sz w:val="28"/>
          <w:szCs w:val="28"/>
        </w:rPr>
        <w:t xml:space="preserve"> of the requirements of </w:t>
      </w:r>
      <w:r w:rsidR="00D744A9" w:rsidRPr="00D744A9">
        <w:rPr>
          <w:rFonts w:eastAsia="Cambria" w:cs="Cambria"/>
          <w:b/>
          <w:color w:val="000000"/>
          <w:sz w:val="28"/>
          <w:szCs w:val="28"/>
        </w:rPr>
        <w:t xml:space="preserve">AIMLCZG628T </w:t>
      </w:r>
      <w:r w:rsidR="00D744A9" w:rsidRPr="00D744A9">
        <w:rPr>
          <w:rFonts w:eastAsia="Cambria" w:cs="Cambria"/>
          <w:bCs/>
          <w:color w:val="000000"/>
          <w:sz w:val="28"/>
          <w:szCs w:val="28"/>
        </w:rPr>
        <w:t>Dissertation</w:t>
      </w:r>
      <w:r w:rsidRPr="00D744A9">
        <w:rPr>
          <w:sz w:val="28"/>
          <w:szCs w:val="28"/>
        </w:rPr>
        <w:t>, embodies the work</w:t>
      </w:r>
      <w:r w:rsidR="00D744A9" w:rsidRPr="00D744A9">
        <w:rPr>
          <w:sz w:val="28"/>
          <w:szCs w:val="28"/>
        </w:rPr>
        <w:t xml:space="preserve"> </w:t>
      </w:r>
      <w:r w:rsidRPr="00D744A9">
        <w:rPr>
          <w:sz w:val="28"/>
          <w:szCs w:val="28"/>
        </w:rPr>
        <w:t>done by him under my supervision.</w:t>
      </w:r>
    </w:p>
    <w:p w14:paraId="3F7F6F89" w14:textId="77777777" w:rsidR="0053482D" w:rsidRDefault="0053482D" w:rsidP="0053482D">
      <w:pPr>
        <w:jc w:val="left"/>
        <w:rPr>
          <w:sz w:val="30"/>
          <w:szCs w:val="30"/>
        </w:rPr>
      </w:pPr>
    </w:p>
    <w:p w14:paraId="77DFE494" w14:textId="77777777" w:rsidR="00D744A9" w:rsidRDefault="00D744A9" w:rsidP="0053482D">
      <w:pPr>
        <w:jc w:val="left"/>
        <w:rPr>
          <w:sz w:val="30"/>
          <w:szCs w:val="30"/>
        </w:rPr>
      </w:pPr>
    </w:p>
    <w:p w14:paraId="32D71AAC" w14:textId="77777777" w:rsidR="00D744A9" w:rsidRDefault="00D744A9" w:rsidP="0053482D">
      <w:pPr>
        <w:jc w:val="left"/>
        <w:rPr>
          <w:sz w:val="30"/>
          <w:szCs w:val="30"/>
        </w:rPr>
      </w:pPr>
    </w:p>
    <w:p w14:paraId="0BF33D93" w14:textId="77777777" w:rsidR="009F247E" w:rsidRDefault="009F247E" w:rsidP="0053482D">
      <w:pPr>
        <w:jc w:val="left"/>
        <w:rPr>
          <w:sz w:val="30"/>
          <w:szCs w:val="30"/>
        </w:rPr>
      </w:pPr>
    </w:p>
    <w:p w14:paraId="1740E25A" w14:textId="77777777" w:rsidR="009F247E" w:rsidRDefault="009F247E" w:rsidP="0053482D">
      <w:pPr>
        <w:jc w:val="left"/>
        <w:rPr>
          <w:sz w:val="30"/>
          <w:szCs w:val="30"/>
        </w:rPr>
      </w:pPr>
    </w:p>
    <w:p w14:paraId="20F4C3F5" w14:textId="77777777" w:rsidR="009F247E" w:rsidRDefault="009F247E" w:rsidP="0053482D">
      <w:pPr>
        <w:jc w:val="left"/>
        <w:rPr>
          <w:sz w:val="30"/>
          <w:szCs w:val="30"/>
        </w:rPr>
      </w:pPr>
    </w:p>
    <w:p w14:paraId="63013CB5" w14:textId="77777777" w:rsidR="009F247E" w:rsidRDefault="009F247E" w:rsidP="0053482D">
      <w:pPr>
        <w:jc w:val="left"/>
        <w:rPr>
          <w:sz w:val="30"/>
          <w:szCs w:val="30"/>
        </w:rPr>
      </w:pPr>
    </w:p>
    <w:p w14:paraId="537B2C04" w14:textId="77777777" w:rsidR="009F247E" w:rsidRDefault="009F247E" w:rsidP="0053482D">
      <w:pPr>
        <w:jc w:val="left"/>
        <w:rPr>
          <w:sz w:val="30"/>
          <w:szCs w:val="30"/>
        </w:rPr>
      </w:pPr>
    </w:p>
    <w:p w14:paraId="3E3E3669" w14:textId="77777777" w:rsidR="009F247E" w:rsidRDefault="009F247E" w:rsidP="0053482D">
      <w:pPr>
        <w:jc w:val="left"/>
        <w:rPr>
          <w:sz w:val="30"/>
          <w:szCs w:val="30"/>
        </w:rPr>
      </w:pPr>
    </w:p>
    <w:p w14:paraId="73CC33FB" w14:textId="77777777" w:rsidR="009F247E" w:rsidRDefault="009F247E" w:rsidP="0053482D">
      <w:pPr>
        <w:jc w:val="left"/>
        <w:rPr>
          <w:sz w:val="30"/>
          <w:szCs w:val="30"/>
        </w:rPr>
      </w:pPr>
    </w:p>
    <w:p w14:paraId="405F1319" w14:textId="77777777" w:rsidR="00D744A9" w:rsidRDefault="00D744A9" w:rsidP="0053482D">
      <w:pPr>
        <w:jc w:val="left"/>
        <w:rPr>
          <w:sz w:val="30"/>
          <w:szCs w:val="30"/>
        </w:rPr>
      </w:pPr>
    </w:p>
    <w:p w14:paraId="585C6B38" w14:textId="77777777" w:rsidR="00D744A9" w:rsidRPr="0053482D" w:rsidRDefault="00D744A9" w:rsidP="0053482D">
      <w:pPr>
        <w:jc w:val="left"/>
        <w:rPr>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918"/>
      </w:tblGrid>
      <w:tr w:rsidR="009F247E" w:rsidRPr="009F247E" w14:paraId="792F689D" w14:textId="77777777" w:rsidTr="00D64D95">
        <w:tc>
          <w:tcPr>
            <w:tcW w:w="5098" w:type="dxa"/>
          </w:tcPr>
          <w:p w14:paraId="718E97FF" w14:textId="77777777" w:rsidR="009F247E" w:rsidRPr="009F247E" w:rsidRDefault="009F247E" w:rsidP="00D64D95">
            <w:pPr>
              <w:spacing w:line="360" w:lineRule="auto"/>
              <w:rPr>
                <w:sz w:val="24"/>
              </w:rPr>
            </w:pPr>
            <w:r w:rsidRPr="009F247E">
              <w:rPr>
                <w:b/>
                <w:bCs/>
                <w:sz w:val="24"/>
              </w:rPr>
              <w:t>Place</w:t>
            </w:r>
            <w:r w:rsidRPr="009F247E">
              <w:rPr>
                <w:sz w:val="24"/>
              </w:rPr>
              <w:t>: Hyderabad</w:t>
            </w:r>
          </w:p>
          <w:p w14:paraId="066A167D" w14:textId="77777777" w:rsidR="009F247E" w:rsidRPr="009F247E" w:rsidRDefault="009F247E" w:rsidP="00D64D95">
            <w:pPr>
              <w:spacing w:line="360" w:lineRule="auto"/>
              <w:rPr>
                <w:sz w:val="24"/>
              </w:rPr>
            </w:pPr>
            <w:r w:rsidRPr="009F247E">
              <w:rPr>
                <w:b/>
                <w:bCs/>
                <w:sz w:val="24"/>
              </w:rPr>
              <w:t>Date</w:t>
            </w:r>
            <w:r w:rsidRPr="009F247E">
              <w:rPr>
                <w:sz w:val="24"/>
              </w:rPr>
              <w:t>: 06-08-2025</w:t>
            </w:r>
          </w:p>
        </w:tc>
        <w:tc>
          <w:tcPr>
            <w:tcW w:w="3918" w:type="dxa"/>
          </w:tcPr>
          <w:p w14:paraId="2EED6ED6" w14:textId="77777777" w:rsidR="009F247E" w:rsidRPr="009F247E" w:rsidRDefault="009F247E" w:rsidP="00D64D95">
            <w:pPr>
              <w:spacing w:line="360" w:lineRule="auto"/>
              <w:ind w:left="360"/>
              <w:jc w:val="left"/>
              <w:rPr>
                <w:i/>
                <w:iCs/>
                <w:sz w:val="24"/>
              </w:rPr>
            </w:pPr>
            <w:r w:rsidRPr="009F247E">
              <w:rPr>
                <w:i/>
                <w:iCs/>
                <w:sz w:val="24"/>
              </w:rPr>
              <w:t>_____________________________________</w:t>
            </w:r>
          </w:p>
          <w:p w14:paraId="65C1CEC6" w14:textId="77777777" w:rsidR="009F247E" w:rsidRPr="009F247E" w:rsidRDefault="009F247E" w:rsidP="00D64D95">
            <w:pPr>
              <w:spacing w:line="360" w:lineRule="auto"/>
              <w:ind w:left="360"/>
              <w:jc w:val="left"/>
              <w:rPr>
                <w:b/>
                <w:bCs/>
                <w:sz w:val="20"/>
                <w:szCs w:val="20"/>
              </w:rPr>
            </w:pPr>
            <w:r w:rsidRPr="009F247E">
              <w:rPr>
                <w:b/>
                <w:bCs/>
                <w:sz w:val="20"/>
                <w:szCs w:val="20"/>
              </w:rPr>
              <w:t xml:space="preserve">     Signature of the supervisor</w:t>
            </w:r>
          </w:p>
          <w:p w14:paraId="57266343" w14:textId="77777777" w:rsidR="009F247E" w:rsidRPr="009F247E" w:rsidRDefault="009F247E" w:rsidP="00D64D95">
            <w:pPr>
              <w:spacing w:line="360" w:lineRule="auto"/>
              <w:ind w:left="360"/>
              <w:jc w:val="left"/>
              <w:rPr>
                <w:i/>
                <w:iCs/>
                <w:sz w:val="26"/>
                <w:szCs w:val="26"/>
              </w:rPr>
            </w:pPr>
            <w:r w:rsidRPr="009F247E">
              <w:rPr>
                <w:sz w:val="24"/>
              </w:rPr>
              <w:t xml:space="preserve">    </w:t>
            </w:r>
            <w:r w:rsidRPr="009F247E">
              <w:rPr>
                <w:i/>
                <w:iCs/>
                <w:sz w:val="26"/>
                <w:szCs w:val="26"/>
              </w:rPr>
              <w:t>Sasikiran Varikunta</w:t>
            </w:r>
          </w:p>
          <w:p w14:paraId="76BAD94D" w14:textId="77777777" w:rsidR="009F247E" w:rsidRPr="009F247E" w:rsidRDefault="009F247E" w:rsidP="00D64D95">
            <w:pPr>
              <w:spacing w:line="360" w:lineRule="auto"/>
              <w:ind w:left="360"/>
              <w:jc w:val="left"/>
              <w:rPr>
                <w:sz w:val="24"/>
              </w:rPr>
            </w:pPr>
            <w:r w:rsidRPr="009F247E">
              <w:rPr>
                <w:i/>
                <w:iCs/>
                <w:sz w:val="26"/>
                <w:szCs w:val="26"/>
              </w:rPr>
              <w:t xml:space="preserve">    Staff Software Engineer</w:t>
            </w:r>
          </w:p>
        </w:tc>
      </w:tr>
    </w:tbl>
    <w:p w14:paraId="59226D0B" w14:textId="77777777" w:rsidR="000B2A8B" w:rsidRPr="00027C28" w:rsidRDefault="000B2A8B">
      <w:pPr>
        <w:rPr>
          <w:b/>
          <w:bCs/>
          <w:sz w:val="36"/>
          <w:szCs w:val="36"/>
        </w:rPr>
      </w:pPr>
    </w:p>
    <w:p w14:paraId="364129C8" w14:textId="77777777" w:rsidR="0053482D" w:rsidRDefault="0053482D">
      <w:pPr>
        <w:jc w:val="left"/>
        <w:rPr>
          <w:b/>
          <w:bCs/>
          <w:sz w:val="36"/>
          <w:szCs w:val="36"/>
        </w:rPr>
      </w:pPr>
      <w:r>
        <w:rPr>
          <w:b/>
          <w:bCs/>
          <w:sz w:val="36"/>
          <w:szCs w:val="36"/>
        </w:rPr>
        <w:br w:type="page"/>
      </w:r>
    </w:p>
    <w:p w14:paraId="04EF3364" w14:textId="3F36D975" w:rsidR="008A66BE" w:rsidRPr="00AE11A6" w:rsidRDefault="008A66BE" w:rsidP="00645B9F">
      <w:pPr>
        <w:spacing w:line="276" w:lineRule="auto"/>
        <w:rPr>
          <w:b/>
          <w:bCs/>
          <w:sz w:val="36"/>
          <w:szCs w:val="36"/>
        </w:rPr>
      </w:pPr>
      <w:r w:rsidRPr="00AE11A6">
        <w:rPr>
          <w:b/>
          <w:bCs/>
          <w:sz w:val="36"/>
          <w:szCs w:val="36"/>
        </w:rPr>
        <w:lastRenderedPageBreak/>
        <w:t>A</w:t>
      </w:r>
      <w:r w:rsidR="00717C14" w:rsidRPr="00AE11A6">
        <w:rPr>
          <w:b/>
          <w:bCs/>
          <w:sz w:val="36"/>
          <w:szCs w:val="36"/>
        </w:rPr>
        <w:t>bstract:</w:t>
      </w:r>
    </w:p>
    <w:p w14:paraId="6DC12EC8" w14:textId="77777777" w:rsidR="00556569" w:rsidRDefault="00556569" w:rsidP="00556569">
      <w:r w:rsidRPr="00556569">
        <w:t>This project presents the design and implementation of a Retrieval-Augmented Generation (RAG) system specifically developed to enhance developer interaction with CyberArk API documentation. The system addresses the challenge of efficiently accessing and understanding complex enterprise security API specifications through an intelligent conversational interface that provides context-aware, accurate responses to technical queries.</w:t>
      </w:r>
    </w:p>
    <w:p w14:paraId="6CF4DE49" w14:textId="261DB00F" w:rsidR="00556569" w:rsidRDefault="00556569" w:rsidP="00556569">
      <w:r w:rsidRPr="00556569">
        <w:t>The methodology encompasses a multi-stage retrieval pipeline that begins with systematic document preprocessing and chunking of API documentation into semantically meaningful segments. The approach implements sophisticated query expansion techniques, generating multiple subqueries from user inputs to ensure comprehensive information coverage. The system employs hybrid retrieval strategies, combining BM25 keyword matching with semantic similarity search using FAISS vector stores and HuggingFace embeddings for optimal document selection.</w:t>
      </w:r>
    </w:p>
    <w:p w14:paraId="76808A81" w14:textId="1707BB37" w:rsidR="00556569" w:rsidRDefault="00556569" w:rsidP="00556569">
      <w:r w:rsidRPr="00556569">
        <w:t>A key innovation lies in the implementation of recursive retrieval-generation with self-correction mechanisms. The system generates initial responses, identifies knowledge gaps through automated analysis, and performs additional targeted retrieval to enhance answer completeness. Neighbourhood expansion techniques retrieve adjacent document chunks to maintain contextual coherence, while BERT-based reranking prioritizes semantically relevant content based on query similarity scores.</w:t>
      </w:r>
    </w:p>
    <w:p w14:paraId="474A3C3A" w14:textId="77777777" w:rsidR="00556569" w:rsidRDefault="00556569" w:rsidP="00556569">
      <w:r w:rsidRPr="00556569">
        <w:t>The architecture integrates comprehensive guardrails for security and compliance, ensuring appropriate content filtering while maintaining system reliability. Phoenix tracing provides detailed observability throughout the retrieval and generation pipeline, enabling performance monitoring and system optimization. The implementation includes advanced prompt engineering with role-specific system instructions tailored for technical documentation assistance.</w:t>
      </w:r>
    </w:p>
    <w:p w14:paraId="71CF03DB" w14:textId="2AFCD0E6" w:rsidR="00B55EBB" w:rsidRPr="00027C28" w:rsidRDefault="00556569" w:rsidP="00556569">
      <w:pPr>
        <w:rPr>
          <w:b/>
          <w:bCs/>
          <w:sz w:val="36"/>
          <w:szCs w:val="36"/>
        </w:rPr>
      </w:pPr>
      <w:r w:rsidRPr="00556569">
        <w:t>A functional prototype demonstrates the complete pipeline through a Gradio-based web interface, supporting realistic technical queries about endpoint specifications, authentication procedures, and parameter configurations. The system successfully handles complex multi-part queries while maintaining response accuracy and technical precision through grounded generation techniques that rely exclusively on retrieved documentation context.</w:t>
      </w:r>
      <w:r w:rsidR="00B47257" w:rsidRPr="00027C28">
        <w:rPr>
          <w:b/>
          <w:bCs/>
          <w:sz w:val="36"/>
          <w:szCs w:val="36"/>
        </w:rPr>
        <w:br w:type="page"/>
      </w:r>
      <w:r w:rsidR="00A618C7" w:rsidRPr="00027C28">
        <w:rPr>
          <w:b/>
          <w:bCs/>
          <w:sz w:val="36"/>
          <w:szCs w:val="36"/>
        </w:rPr>
        <w:lastRenderedPageBreak/>
        <w:t>Table of contents:</w:t>
      </w:r>
    </w:p>
    <w:tbl>
      <w:tblPr>
        <w:tblStyle w:val="TableGrid"/>
        <w:tblW w:w="8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2"/>
        <w:gridCol w:w="453"/>
      </w:tblGrid>
      <w:tr w:rsidR="00BA6BF9" w:rsidRPr="00027C28" w14:paraId="022D1CCA" w14:textId="77777777" w:rsidTr="004740EE">
        <w:trPr>
          <w:trHeight w:val="283"/>
        </w:trPr>
        <w:tc>
          <w:tcPr>
            <w:tcW w:w="7842" w:type="dxa"/>
          </w:tcPr>
          <w:p w14:paraId="1668DB39" w14:textId="51D89AC0" w:rsidR="00404187" w:rsidRPr="00027C28" w:rsidRDefault="00404187" w:rsidP="00CD3003">
            <w:pPr>
              <w:spacing w:line="276" w:lineRule="auto"/>
              <w:rPr>
                <w:szCs w:val="22"/>
              </w:rPr>
            </w:pPr>
            <w:r w:rsidRPr="00027C28">
              <w:rPr>
                <w:szCs w:val="22"/>
              </w:rPr>
              <w:t>Abstract…………………………………………………………………………………………………</w:t>
            </w:r>
            <w:r w:rsidR="00D744A9">
              <w:rPr>
                <w:szCs w:val="22"/>
              </w:rPr>
              <w:t>………….</w:t>
            </w:r>
          </w:p>
        </w:tc>
        <w:tc>
          <w:tcPr>
            <w:tcW w:w="453" w:type="dxa"/>
            <w:vAlign w:val="center"/>
          </w:tcPr>
          <w:p w14:paraId="4FAEDBA5" w14:textId="123AD197" w:rsidR="00404187" w:rsidRPr="00027C28" w:rsidRDefault="00496BFA" w:rsidP="00CD3003">
            <w:pPr>
              <w:rPr>
                <w:b/>
                <w:bCs/>
                <w:sz w:val="20"/>
                <w:szCs w:val="20"/>
              </w:rPr>
            </w:pPr>
            <w:r>
              <w:rPr>
                <w:b/>
                <w:bCs/>
                <w:sz w:val="20"/>
                <w:szCs w:val="20"/>
              </w:rPr>
              <w:t>3</w:t>
            </w:r>
          </w:p>
        </w:tc>
      </w:tr>
      <w:tr w:rsidR="00BA6BF9" w:rsidRPr="00027C28" w14:paraId="0D8F36AB" w14:textId="77777777" w:rsidTr="004740EE">
        <w:trPr>
          <w:trHeight w:val="283"/>
        </w:trPr>
        <w:tc>
          <w:tcPr>
            <w:tcW w:w="7842" w:type="dxa"/>
          </w:tcPr>
          <w:p w14:paraId="078ADAA3" w14:textId="2981F451" w:rsidR="00404187" w:rsidRPr="00027C28" w:rsidRDefault="00404187" w:rsidP="00CD3003">
            <w:pPr>
              <w:rPr>
                <w:szCs w:val="22"/>
              </w:rPr>
            </w:pPr>
            <w:r w:rsidRPr="00027C28">
              <w:rPr>
                <w:szCs w:val="22"/>
              </w:rPr>
              <w:br w:type="page"/>
              <w:t>Table of contents……………………………………………………………………………………</w:t>
            </w:r>
            <w:r w:rsidR="007F6D4E">
              <w:rPr>
                <w:szCs w:val="22"/>
              </w:rPr>
              <w:t>…………..</w:t>
            </w:r>
          </w:p>
        </w:tc>
        <w:tc>
          <w:tcPr>
            <w:tcW w:w="453" w:type="dxa"/>
            <w:vAlign w:val="center"/>
          </w:tcPr>
          <w:p w14:paraId="74F246B3" w14:textId="615DC5FD" w:rsidR="00404187" w:rsidRPr="00027C28" w:rsidRDefault="00496BFA" w:rsidP="00CD3003">
            <w:pPr>
              <w:rPr>
                <w:b/>
                <w:bCs/>
                <w:sz w:val="20"/>
                <w:szCs w:val="20"/>
              </w:rPr>
            </w:pPr>
            <w:r>
              <w:rPr>
                <w:b/>
                <w:bCs/>
                <w:sz w:val="20"/>
                <w:szCs w:val="20"/>
              </w:rPr>
              <w:t>4</w:t>
            </w:r>
          </w:p>
        </w:tc>
      </w:tr>
      <w:tr w:rsidR="00BA6BF9" w:rsidRPr="00027C28" w14:paraId="4E8D4F47" w14:textId="77777777" w:rsidTr="004740EE">
        <w:trPr>
          <w:trHeight w:val="283"/>
        </w:trPr>
        <w:tc>
          <w:tcPr>
            <w:tcW w:w="7842" w:type="dxa"/>
          </w:tcPr>
          <w:p w14:paraId="79F208F7" w14:textId="43BB24A7" w:rsidR="00404187" w:rsidRPr="00027C28" w:rsidRDefault="00404187" w:rsidP="00CD3003">
            <w:pPr>
              <w:rPr>
                <w:szCs w:val="22"/>
              </w:rPr>
            </w:pPr>
            <w:r w:rsidRPr="00027C28">
              <w:rPr>
                <w:szCs w:val="22"/>
              </w:rPr>
              <w:t>List of Abbreviations………………………………………………………………………………</w:t>
            </w:r>
            <w:r w:rsidR="007F6D4E">
              <w:rPr>
                <w:szCs w:val="22"/>
              </w:rPr>
              <w:t>………….</w:t>
            </w:r>
          </w:p>
        </w:tc>
        <w:tc>
          <w:tcPr>
            <w:tcW w:w="453" w:type="dxa"/>
            <w:vAlign w:val="center"/>
          </w:tcPr>
          <w:p w14:paraId="554EE3FD" w14:textId="2FBF42DA" w:rsidR="00404187" w:rsidRPr="00027C28" w:rsidRDefault="00496BFA" w:rsidP="00CD3003">
            <w:pPr>
              <w:rPr>
                <w:b/>
                <w:bCs/>
                <w:sz w:val="20"/>
                <w:szCs w:val="20"/>
              </w:rPr>
            </w:pPr>
            <w:r>
              <w:rPr>
                <w:b/>
                <w:bCs/>
                <w:sz w:val="20"/>
                <w:szCs w:val="20"/>
              </w:rPr>
              <w:t>7</w:t>
            </w:r>
          </w:p>
        </w:tc>
      </w:tr>
      <w:tr w:rsidR="00BA6BF9" w:rsidRPr="00027C28" w14:paraId="28C338E9" w14:textId="77777777" w:rsidTr="004740EE">
        <w:trPr>
          <w:trHeight w:val="283"/>
        </w:trPr>
        <w:tc>
          <w:tcPr>
            <w:tcW w:w="7842" w:type="dxa"/>
          </w:tcPr>
          <w:p w14:paraId="1E2745FD" w14:textId="5E0180F8" w:rsidR="00404187" w:rsidRPr="00027C28" w:rsidRDefault="00404187" w:rsidP="00CD3003">
            <w:pPr>
              <w:rPr>
                <w:szCs w:val="22"/>
              </w:rPr>
            </w:pPr>
            <w:r w:rsidRPr="00027C28">
              <w:rPr>
                <w:szCs w:val="22"/>
              </w:rPr>
              <w:t>List of Tables…………………………………………………………………………………………</w:t>
            </w:r>
            <w:r w:rsidR="007F6D4E">
              <w:rPr>
                <w:szCs w:val="22"/>
              </w:rPr>
              <w:t>…………..</w:t>
            </w:r>
          </w:p>
        </w:tc>
        <w:tc>
          <w:tcPr>
            <w:tcW w:w="453" w:type="dxa"/>
            <w:vAlign w:val="center"/>
          </w:tcPr>
          <w:p w14:paraId="63B4C3AA" w14:textId="28CD69E1" w:rsidR="00404187" w:rsidRPr="00027C28" w:rsidRDefault="00496BFA" w:rsidP="00CD3003">
            <w:pPr>
              <w:rPr>
                <w:b/>
                <w:bCs/>
                <w:sz w:val="20"/>
                <w:szCs w:val="20"/>
              </w:rPr>
            </w:pPr>
            <w:r>
              <w:rPr>
                <w:b/>
                <w:bCs/>
                <w:sz w:val="20"/>
                <w:szCs w:val="20"/>
              </w:rPr>
              <w:t>8</w:t>
            </w:r>
          </w:p>
        </w:tc>
      </w:tr>
      <w:tr w:rsidR="00BA6BF9" w:rsidRPr="00027C28" w14:paraId="594F6F51" w14:textId="77777777" w:rsidTr="004740EE">
        <w:trPr>
          <w:trHeight w:val="283"/>
        </w:trPr>
        <w:tc>
          <w:tcPr>
            <w:tcW w:w="7842" w:type="dxa"/>
          </w:tcPr>
          <w:p w14:paraId="646B088D" w14:textId="485FEBBF" w:rsidR="00404187" w:rsidRPr="00027C28" w:rsidRDefault="00404187" w:rsidP="00CD3003">
            <w:pPr>
              <w:spacing w:line="276" w:lineRule="auto"/>
              <w:rPr>
                <w:szCs w:val="22"/>
              </w:rPr>
            </w:pPr>
            <w:r w:rsidRPr="00027C28">
              <w:rPr>
                <w:szCs w:val="22"/>
              </w:rPr>
              <w:t>List of Figures…………………………………………………………………………………………</w:t>
            </w:r>
            <w:r w:rsidR="007F6D4E">
              <w:rPr>
                <w:szCs w:val="22"/>
              </w:rPr>
              <w:t>…………</w:t>
            </w:r>
          </w:p>
        </w:tc>
        <w:tc>
          <w:tcPr>
            <w:tcW w:w="453" w:type="dxa"/>
            <w:vAlign w:val="center"/>
          </w:tcPr>
          <w:p w14:paraId="7933F51E" w14:textId="6C55B88B" w:rsidR="00404187" w:rsidRPr="00027C28" w:rsidRDefault="00496BFA" w:rsidP="00CD3003">
            <w:pPr>
              <w:rPr>
                <w:b/>
                <w:bCs/>
                <w:sz w:val="20"/>
                <w:szCs w:val="20"/>
              </w:rPr>
            </w:pPr>
            <w:r>
              <w:rPr>
                <w:b/>
                <w:bCs/>
                <w:sz w:val="20"/>
                <w:szCs w:val="20"/>
              </w:rPr>
              <w:t>9</w:t>
            </w:r>
          </w:p>
        </w:tc>
      </w:tr>
      <w:tr w:rsidR="00BA6BF9" w:rsidRPr="00027C28" w14:paraId="09BD4895" w14:textId="77777777" w:rsidTr="004740EE">
        <w:trPr>
          <w:trHeight w:val="283"/>
        </w:trPr>
        <w:tc>
          <w:tcPr>
            <w:tcW w:w="7842" w:type="dxa"/>
          </w:tcPr>
          <w:p w14:paraId="576E5429" w14:textId="62AA7014" w:rsidR="00404187" w:rsidRPr="00027C28" w:rsidRDefault="00404187" w:rsidP="00CD3003">
            <w:pPr>
              <w:spacing w:line="278" w:lineRule="auto"/>
              <w:rPr>
                <w:szCs w:val="22"/>
              </w:rPr>
            </w:pPr>
            <w:r w:rsidRPr="00027C28">
              <w:rPr>
                <w:szCs w:val="22"/>
              </w:rPr>
              <w:t>Methodology……………………………………………………………………………………………</w:t>
            </w:r>
            <w:r w:rsidR="007F6D4E">
              <w:rPr>
                <w:szCs w:val="22"/>
              </w:rPr>
              <w:t>………..</w:t>
            </w:r>
          </w:p>
        </w:tc>
        <w:tc>
          <w:tcPr>
            <w:tcW w:w="453" w:type="dxa"/>
            <w:vAlign w:val="center"/>
          </w:tcPr>
          <w:p w14:paraId="3E9F8BA7" w14:textId="6C403C9F" w:rsidR="00404187" w:rsidRPr="00027C28" w:rsidRDefault="00496BFA" w:rsidP="00CD3003">
            <w:pPr>
              <w:rPr>
                <w:b/>
                <w:bCs/>
                <w:sz w:val="20"/>
                <w:szCs w:val="20"/>
              </w:rPr>
            </w:pPr>
            <w:r>
              <w:rPr>
                <w:b/>
                <w:bCs/>
                <w:sz w:val="20"/>
                <w:szCs w:val="20"/>
              </w:rPr>
              <w:t>10</w:t>
            </w:r>
          </w:p>
        </w:tc>
      </w:tr>
      <w:tr w:rsidR="00BA6BF9" w:rsidRPr="00027C28" w14:paraId="586BCB17" w14:textId="77777777" w:rsidTr="004740EE">
        <w:trPr>
          <w:trHeight w:val="283"/>
        </w:trPr>
        <w:tc>
          <w:tcPr>
            <w:tcW w:w="7842" w:type="dxa"/>
          </w:tcPr>
          <w:p w14:paraId="3D963779" w14:textId="315A8495" w:rsidR="00404187" w:rsidRPr="00027C28" w:rsidRDefault="00404187" w:rsidP="00CD3003">
            <w:pPr>
              <w:spacing w:line="276" w:lineRule="auto"/>
              <w:rPr>
                <w:szCs w:val="22"/>
              </w:rPr>
            </w:pPr>
            <w:r w:rsidRPr="00027C28">
              <w:rPr>
                <w:szCs w:val="22"/>
              </w:rPr>
              <w:t>Chapter 1. System Architecture…………………………………………………………………</w:t>
            </w:r>
            <w:r w:rsidR="007F6D4E">
              <w:rPr>
                <w:szCs w:val="22"/>
              </w:rPr>
              <w:t>………..</w:t>
            </w:r>
          </w:p>
        </w:tc>
        <w:tc>
          <w:tcPr>
            <w:tcW w:w="453" w:type="dxa"/>
            <w:vAlign w:val="center"/>
          </w:tcPr>
          <w:p w14:paraId="46DAF167" w14:textId="16C16570" w:rsidR="00404187" w:rsidRPr="00027C28" w:rsidRDefault="00496BFA" w:rsidP="00CD3003">
            <w:pPr>
              <w:rPr>
                <w:b/>
                <w:bCs/>
                <w:sz w:val="20"/>
                <w:szCs w:val="20"/>
              </w:rPr>
            </w:pPr>
            <w:r>
              <w:rPr>
                <w:b/>
                <w:bCs/>
                <w:sz w:val="20"/>
                <w:szCs w:val="20"/>
              </w:rPr>
              <w:t>10</w:t>
            </w:r>
          </w:p>
        </w:tc>
      </w:tr>
      <w:tr w:rsidR="00BA6BF9" w:rsidRPr="00027C28" w14:paraId="14A74CAE" w14:textId="77777777" w:rsidTr="004740EE">
        <w:trPr>
          <w:trHeight w:val="283"/>
        </w:trPr>
        <w:tc>
          <w:tcPr>
            <w:tcW w:w="7842" w:type="dxa"/>
          </w:tcPr>
          <w:p w14:paraId="3A5B26EB" w14:textId="5F98470A" w:rsidR="00404187" w:rsidRPr="00027C28" w:rsidRDefault="00F710B4" w:rsidP="00F710B4">
            <w:pPr>
              <w:spacing w:line="276" w:lineRule="auto"/>
              <w:rPr>
                <w:szCs w:val="22"/>
              </w:rPr>
            </w:pPr>
            <w:r>
              <w:rPr>
                <w:szCs w:val="22"/>
              </w:rPr>
              <w:t xml:space="preserve">    </w:t>
            </w:r>
            <w:r w:rsidR="00404187" w:rsidRPr="00027C28">
              <w:rPr>
                <w:szCs w:val="22"/>
              </w:rPr>
              <w:t>1.1 Data Collection………………………………………………………………………</w:t>
            </w:r>
            <w:r w:rsidR="007F6D4E">
              <w:rPr>
                <w:szCs w:val="22"/>
              </w:rPr>
              <w:t>………………….</w:t>
            </w:r>
          </w:p>
        </w:tc>
        <w:tc>
          <w:tcPr>
            <w:tcW w:w="453" w:type="dxa"/>
            <w:vAlign w:val="center"/>
          </w:tcPr>
          <w:p w14:paraId="55F0DEFC" w14:textId="7D9C4718" w:rsidR="00404187" w:rsidRPr="00027C28" w:rsidRDefault="00496BFA" w:rsidP="00CD3003">
            <w:pPr>
              <w:rPr>
                <w:b/>
                <w:bCs/>
                <w:sz w:val="20"/>
                <w:szCs w:val="20"/>
              </w:rPr>
            </w:pPr>
            <w:r>
              <w:rPr>
                <w:b/>
                <w:bCs/>
                <w:sz w:val="20"/>
                <w:szCs w:val="20"/>
              </w:rPr>
              <w:t>10</w:t>
            </w:r>
          </w:p>
        </w:tc>
      </w:tr>
      <w:tr w:rsidR="00BA6BF9" w:rsidRPr="00027C28" w14:paraId="2DE29D54" w14:textId="77777777" w:rsidTr="004740EE">
        <w:trPr>
          <w:trHeight w:val="283"/>
        </w:trPr>
        <w:tc>
          <w:tcPr>
            <w:tcW w:w="7842" w:type="dxa"/>
          </w:tcPr>
          <w:p w14:paraId="2E60ACBD" w14:textId="11E3FD90" w:rsidR="00404187" w:rsidRPr="00027C28" w:rsidRDefault="00F710B4" w:rsidP="00F710B4">
            <w:pPr>
              <w:spacing w:line="276" w:lineRule="auto"/>
              <w:rPr>
                <w:szCs w:val="22"/>
              </w:rPr>
            </w:pPr>
            <w:r>
              <w:rPr>
                <w:szCs w:val="22"/>
              </w:rPr>
              <w:t xml:space="preserve">    </w:t>
            </w:r>
            <w:r w:rsidR="00404187" w:rsidRPr="00027C28">
              <w:rPr>
                <w:szCs w:val="22"/>
              </w:rPr>
              <w:t>1.2 Data Processing………………………………………………………………………</w:t>
            </w:r>
            <w:r w:rsidR="007F6D4E">
              <w:rPr>
                <w:szCs w:val="22"/>
              </w:rPr>
              <w:t>………………...</w:t>
            </w:r>
          </w:p>
        </w:tc>
        <w:tc>
          <w:tcPr>
            <w:tcW w:w="453" w:type="dxa"/>
            <w:vAlign w:val="center"/>
          </w:tcPr>
          <w:p w14:paraId="4DCF89B4" w14:textId="7BF7F33C" w:rsidR="00404187" w:rsidRPr="00027C28" w:rsidRDefault="00496BFA" w:rsidP="00CD3003">
            <w:pPr>
              <w:rPr>
                <w:b/>
                <w:bCs/>
                <w:sz w:val="20"/>
                <w:szCs w:val="20"/>
              </w:rPr>
            </w:pPr>
            <w:r>
              <w:rPr>
                <w:b/>
                <w:bCs/>
                <w:sz w:val="20"/>
                <w:szCs w:val="20"/>
              </w:rPr>
              <w:t>11</w:t>
            </w:r>
          </w:p>
        </w:tc>
      </w:tr>
      <w:tr w:rsidR="00BA6BF9" w:rsidRPr="00027C28" w14:paraId="6E31FD43" w14:textId="77777777" w:rsidTr="004740EE">
        <w:trPr>
          <w:trHeight w:val="283"/>
        </w:trPr>
        <w:tc>
          <w:tcPr>
            <w:tcW w:w="7842" w:type="dxa"/>
          </w:tcPr>
          <w:p w14:paraId="5F6E9A8A" w14:textId="294A8EE0" w:rsidR="00404187" w:rsidRPr="00027C28" w:rsidRDefault="00F710B4" w:rsidP="00F710B4">
            <w:pPr>
              <w:spacing w:line="276" w:lineRule="auto"/>
              <w:rPr>
                <w:szCs w:val="22"/>
              </w:rPr>
            </w:pPr>
            <w:r>
              <w:rPr>
                <w:szCs w:val="22"/>
              </w:rPr>
              <w:t xml:space="preserve">    </w:t>
            </w:r>
            <w:r w:rsidR="00404187" w:rsidRPr="00027C28">
              <w:rPr>
                <w:szCs w:val="22"/>
              </w:rPr>
              <w:t>1.3 Data Enrichment………………………………………………………………………</w:t>
            </w:r>
            <w:r w:rsidR="007F6D4E">
              <w:rPr>
                <w:szCs w:val="22"/>
              </w:rPr>
              <w:t>……………….</w:t>
            </w:r>
          </w:p>
        </w:tc>
        <w:tc>
          <w:tcPr>
            <w:tcW w:w="453" w:type="dxa"/>
            <w:vAlign w:val="center"/>
          </w:tcPr>
          <w:p w14:paraId="312B88F5" w14:textId="4CF60B1E" w:rsidR="00404187" w:rsidRPr="00027C28" w:rsidRDefault="00496BFA" w:rsidP="00CD3003">
            <w:pPr>
              <w:rPr>
                <w:b/>
                <w:bCs/>
                <w:sz w:val="20"/>
                <w:szCs w:val="20"/>
              </w:rPr>
            </w:pPr>
            <w:r>
              <w:rPr>
                <w:b/>
                <w:bCs/>
                <w:sz w:val="20"/>
                <w:szCs w:val="20"/>
              </w:rPr>
              <w:t>11</w:t>
            </w:r>
          </w:p>
        </w:tc>
      </w:tr>
      <w:tr w:rsidR="00BA6BF9" w:rsidRPr="00027C28" w14:paraId="420BB0A8" w14:textId="77777777" w:rsidTr="004740EE">
        <w:trPr>
          <w:trHeight w:val="283"/>
        </w:trPr>
        <w:tc>
          <w:tcPr>
            <w:tcW w:w="7842" w:type="dxa"/>
          </w:tcPr>
          <w:p w14:paraId="043133A8" w14:textId="5614B051" w:rsidR="00404187" w:rsidRPr="00027C28" w:rsidRDefault="00F710B4" w:rsidP="00F710B4">
            <w:pPr>
              <w:spacing w:line="276" w:lineRule="auto"/>
              <w:rPr>
                <w:szCs w:val="22"/>
              </w:rPr>
            </w:pPr>
            <w:r>
              <w:rPr>
                <w:szCs w:val="22"/>
              </w:rPr>
              <w:t xml:space="preserve">    </w:t>
            </w:r>
            <w:r w:rsidR="00404187" w:rsidRPr="00027C28">
              <w:rPr>
                <w:szCs w:val="22"/>
              </w:rPr>
              <w:t>1.4 Embedding Generation……………………………………………………………</w:t>
            </w:r>
            <w:r w:rsidR="007F6D4E">
              <w:rPr>
                <w:szCs w:val="22"/>
              </w:rPr>
              <w:t>………………...</w:t>
            </w:r>
          </w:p>
        </w:tc>
        <w:tc>
          <w:tcPr>
            <w:tcW w:w="453" w:type="dxa"/>
            <w:vAlign w:val="center"/>
          </w:tcPr>
          <w:p w14:paraId="6E976BB3" w14:textId="2164E330" w:rsidR="00404187" w:rsidRPr="00027C28" w:rsidRDefault="00496BFA" w:rsidP="00CD3003">
            <w:pPr>
              <w:rPr>
                <w:b/>
                <w:bCs/>
                <w:sz w:val="20"/>
                <w:szCs w:val="20"/>
              </w:rPr>
            </w:pPr>
            <w:r>
              <w:rPr>
                <w:b/>
                <w:bCs/>
                <w:sz w:val="20"/>
                <w:szCs w:val="20"/>
              </w:rPr>
              <w:t>11</w:t>
            </w:r>
          </w:p>
        </w:tc>
      </w:tr>
      <w:tr w:rsidR="00BA6BF9" w:rsidRPr="00027C28" w14:paraId="550B7B54" w14:textId="77777777" w:rsidTr="004740EE">
        <w:trPr>
          <w:trHeight w:val="283"/>
        </w:trPr>
        <w:tc>
          <w:tcPr>
            <w:tcW w:w="7842" w:type="dxa"/>
          </w:tcPr>
          <w:p w14:paraId="05910E48" w14:textId="6C30B9FE" w:rsidR="00404187" w:rsidRPr="00027C28" w:rsidRDefault="00F710B4" w:rsidP="00F710B4">
            <w:pPr>
              <w:spacing w:line="276" w:lineRule="auto"/>
              <w:rPr>
                <w:szCs w:val="22"/>
              </w:rPr>
            </w:pPr>
            <w:r>
              <w:rPr>
                <w:szCs w:val="22"/>
              </w:rPr>
              <w:t xml:space="preserve">    </w:t>
            </w:r>
            <w:r w:rsidR="00404187" w:rsidRPr="00027C28">
              <w:rPr>
                <w:szCs w:val="22"/>
              </w:rPr>
              <w:t>1.5 Retrieval and Generation…………………………………………………………</w:t>
            </w:r>
            <w:r w:rsidR="007F6D4E">
              <w:rPr>
                <w:szCs w:val="22"/>
              </w:rPr>
              <w:t>………………...</w:t>
            </w:r>
          </w:p>
        </w:tc>
        <w:tc>
          <w:tcPr>
            <w:tcW w:w="453" w:type="dxa"/>
            <w:vAlign w:val="center"/>
          </w:tcPr>
          <w:p w14:paraId="28DD8386" w14:textId="6C5785E1" w:rsidR="00404187" w:rsidRPr="00027C28" w:rsidRDefault="00404187" w:rsidP="00CD3003">
            <w:pPr>
              <w:rPr>
                <w:b/>
                <w:bCs/>
                <w:sz w:val="20"/>
                <w:szCs w:val="20"/>
              </w:rPr>
            </w:pPr>
            <w:r w:rsidRPr="00027C28">
              <w:rPr>
                <w:b/>
                <w:bCs/>
                <w:sz w:val="20"/>
                <w:szCs w:val="20"/>
              </w:rPr>
              <w:t>1</w:t>
            </w:r>
            <w:r w:rsidR="00496BFA">
              <w:rPr>
                <w:b/>
                <w:bCs/>
                <w:sz w:val="20"/>
                <w:szCs w:val="20"/>
              </w:rPr>
              <w:t>2</w:t>
            </w:r>
          </w:p>
        </w:tc>
      </w:tr>
      <w:tr w:rsidR="00BA6BF9" w:rsidRPr="00027C28" w14:paraId="1E26B1DC" w14:textId="77777777" w:rsidTr="004740EE">
        <w:trPr>
          <w:trHeight w:val="283"/>
        </w:trPr>
        <w:tc>
          <w:tcPr>
            <w:tcW w:w="7842" w:type="dxa"/>
          </w:tcPr>
          <w:p w14:paraId="07CB23A0" w14:textId="52E94349" w:rsidR="00404187" w:rsidRPr="00027C28" w:rsidRDefault="00F710B4" w:rsidP="00F710B4">
            <w:pPr>
              <w:spacing w:line="276" w:lineRule="auto"/>
              <w:rPr>
                <w:szCs w:val="22"/>
              </w:rPr>
            </w:pPr>
            <w:r>
              <w:rPr>
                <w:szCs w:val="22"/>
              </w:rPr>
              <w:t xml:space="preserve">    </w:t>
            </w:r>
            <w:r w:rsidR="00404187" w:rsidRPr="00027C28">
              <w:rPr>
                <w:szCs w:val="22"/>
              </w:rPr>
              <w:t>1.6 Design Considerations and Modularity………………………………………</w:t>
            </w:r>
            <w:r w:rsidR="007F6D4E">
              <w:rPr>
                <w:szCs w:val="22"/>
              </w:rPr>
              <w:t>………………..</w:t>
            </w:r>
          </w:p>
        </w:tc>
        <w:tc>
          <w:tcPr>
            <w:tcW w:w="453" w:type="dxa"/>
            <w:vAlign w:val="center"/>
          </w:tcPr>
          <w:p w14:paraId="17226919" w14:textId="141F88DD" w:rsidR="00404187" w:rsidRPr="00027C28" w:rsidRDefault="00496BFA" w:rsidP="00CD3003">
            <w:pPr>
              <w:rPr>
                <w:b/>
                <w:bCs/>
                <w:sz w:val="20"/>
                <w:szCs w:val="20"/>
              </w:rPr>
            </w:pPr>
            <w:r>
              <w:rPr>
                <w:b/>
                <w:bCs/>
                <w:sz w:val="20"/>
                <w:szCs w:val="20"/>
              </w:rPr>
              <w:t>12</w:t>
            </w:r>
          </w:p>
        </w:tc>
      </w:tr>
      <w:tr w:rsidR="00BA6BF9" w:rsidRPr="00027C28" w14:paraId="58441203" w14:textId="77777777" w:rsidTr="004740EE">
        <w:trPr>
          <w:trHeight w:val="283"/>
        </w:trPr>
        <w:tc>
          <w:tcPr>
            <w:tcW w:w="7842" w:type="dxa"/>
          </w:tcPr>
          <w:p w14:paraId="4B8D3A49" w14:textId="0F7D2260" w:rsidR="00404187" w:rsidRPr="00027C28" w:rsidRDefault="00404187" w:rsidP="00CD3003">
            <w:pPr>
              <w:spacing w:line="276" w:lineRule="auto"/>
              <w:rPr>
                <w:szCs w:val="22"/>
              </w:rPr>
            </w:pPr>
            <w:r w:rsidRPr="00027C28">
              <w:rPr>
                <w:szCs w:val="22"/>
              </w:rPr>
              <w:t>Chapter 2. Data Collection and Processing…………………………………………………</w:t>
            </w:r>
            <w:r w:rsidR="007F6D4E">
              <w:rPr>
                <w:szCs w:val="22"/>
              </w:rPr>
              <w:t>………...</w:t>
            </w:r>
          </w:p>
        </w:tc>
        <w:tc>
          <w:tcPr>
            <w:tcW w:w="453" w:type="dxa"/>
            <w:vAlign w:val="center"/>
          </w:tcPr>
          <w:p w14:paraId="0401E893" w14:textId="54777A14" w:rsidR="00404187" w:rsidRPr="00027C28" w:rsidRDefault="00404187" w:rsidP="00CD3003">
            <w:pPr>
              <w:rPr>
                <w:b/>
                <w:bCs/>
                <w:sz w:val="20"/>
                <w:szCs w:val="20"/>
              </w:rPr>
            </w:pPr>
            <w:r w:rsidRPr="00027C28">
              <w:rPr>
                <w:b/>
                <w:bCs/>
                <w:sz w:val="20"/>
                <w:szCs w:val="20"/>
              </w:rPr>
              <w:t>1</w:t>
            </w:r>
            <w:r w:rsidR="00496BFA">
              <w:rPr>
                <w:b/>
                <w:bCs/>
                <w:sz w:val="20"/>
                <w:szCs w:val="20"/>
              </w:rPr>
              <w:t>3</w:t>
            </w:r>
          </w:p>
        </w:tc>
      </w:tr>
      <w:tr w:rsidR="00BA6BF9" w:rsidRPr="00027C28" w14:paraId="3D0EA668" w14:textId="77777777" w:rsidTr="004740EE">
        <w:trPr>
          <w:trHeight w:val="283"/>
        </w:trPr>
        <w:tc>
          <w:tcPr>
            <w:tcW w:w="7842" w:type="dxa"/>
          </w:tcPr>
          <w:p w14:paraId="376B5AF4" w14:textId="6DF87BE7" w:rsidR="00404187" w:rsidRPr="00027C28" w:rsidRDefault="00B575DD" w:rsidP="00F710B4">
            <w:pPr>
              <w:spacing w:line="276" w:lineRule="auto"/>
              <w:rPr>
                <w:szCs w:val="22"/>
              </w:rPr>
            </w:pPr>
            <w:r>
              <w:rPr>
                <w:szCs w:val="22"/>
              </w:rPr>
              <w:t xml:space="preserve">    </w:t>
            </w:r>
            <w:r w:rsidR="00404187" w:rsidRPr="00027C28">
              <w:rPr>
                <w:szCs w:val="22"/>
              </w:rPr>
              <w:t>2.1 Data Collection………………………………………………………………………</w:t>
            </w:r>
            <w:r w:rsidR="007F6D4E">
              <w:rPr>
                <w:szCs w:val="22"/>
              </w:rPr>
              <w:t>………………….</w:t>
            </w:r>
          </w:p>
        </w:tc>
        <w:tc>
          <w:tcPr>
            <w:tcW w:w="453" w:type="dxa"/>
            <w:vAlign w:val="center"/>
          </w:tcPr>
          <w:p w14:paraId="2C8D1FEE" w14:textId="60B79C9A" w:rsidR="00404187" w:rsidRPr="00027C28" w:rsidRDefault="00404187" w:rsidP="00CD3003">
            <w:pPr>
              <w:rPr>
                <w:b/>
                <w:bCs/>
                <w:sz w:val="20"/>
                <w:szCs w:val="20"/>
              </w:rPr>
            </w:pPr>
            <w:r w:rsidRPr="00027C28">
              <w:rPr>
                <w:b/>
                <w:bCs/>
                <w:sz w:val="20"/>
                <w:szCs w:val="20"/>
              </w:rPr>
              <w:t>1</w:t>
            </w:r>
            <w:r w:rsidR="00496BFA">
              <w:rPr>
                <w:b/>
                <w:bCs/>
                <w:sz w:val="20"/>
                <w:szCs w:val="20"/>
              </w:rPr>
              <w:t>3</w:t>
            </w:r>
          </w:p>
        </w:tc>
      </w:tr>
      <w:tr w:rsidR="00BA6BF9" w:rsidRPr="00027C28" w14:paraId="76ED1B24" w14:textId="77777777" w:rsidTr="004740EE">
        <w:trPr>
          <w:trHeight w:val="283"/>
        </w:trPr>
        <w:tc>
          <w:tcPr>
            <w:tcW w:w="7842" w:type="dxa"/>
          </w:tcPr>
          <w:p w14:paraId="4BC4BF3D" w14:textId="748B16B6" w:rsidR="00404187" w:rsidRPr="00027C28" w:rsidRDefault="00B575DD" w:rsidP="00F710B4">
            <w:pPr>
              <w:spacing w:line="276" w:lineRule="auto"/>
              <w:rPr>
                <w:szCs w:val="22"/>
              </w:rPr>
            </w:pPr>
            <w:r>
              <w:rPr>
                <w:szCs w:val="22"/>
              </w:rPr>
              <w:t xml:space="preserve">    </w:t>
            </w:r>
            <w:r w:rsidR="00404187" w:rsidRPr="00027C28">
              <w:rPr>
                <w:szCs w:val="22"/>
              </w:rPr>
              <w:t>2.2 Data Processing and Format Conversion………………………………………</w:t>
            </w:r>
            <w:r w:rsidR="007F6D4E">
              <w:rPr>
                <w:szCs w:val="22"/>
              </w:rPr>
              <w:t>……………..</w:t>
            </w:r>
          </w:p>
        </w:tc>
        <w:tc>
          <w:tcPr>
            <w:tcW w:w="453" w:type="dxa"/>
            <w:vAlign w:val="center"/>
          </w:tcPr>
          <w:p w14:paraId="55E96C50" w14:textId="3014762C" w:rsidR="00404187" w:rsidRPr="00027C28" w:rsidRDefault="00404187" w:rsidP="00CD3003">
            <w:pPr>
              <w:rPr>
                <w:b/>
                <w:bCs/>
                <w:sz w:val="20"/>
                <w:szCs w:val="20"/>
              </w:rPr>
            </w:pPr>
            <w:r w:rsidRPr="00027C28">
              <w:rPr>
                <w:b/>
                <w:bCs/>
                <w:sz w:val="20"/>
                <w:szCs w:val="20"/>
              </w:rPr>
              <w:t>1</w:t>
            </w:r>
            <w:r w:rsidR="00496BFA">
              <w:rPr>
                <w:b/>
                <w:bCs/>
                <w:sz w:val="20"/>
                <w:szCs w:val="20"/>
              </w:rPr>
              <w:t>3</w:t>
            </w:r>
          </w:p>
        </w:tc>
      </w:tr>
      <w:tr w:rsidR="00BA6BF9" w:rsidRPr="00027C28" w14:paraId="2E62A4C8" w14:textId="77777777" w:rsidTr="004740EE">
        <w:trPr>
          <w:trHeight w:val="283"/>
        </w:trPr>
        <w:tc>
          <w:tcPr>
            <w:tcW w:w="7842" w:type="dxa"/>
          </w:tcPr>
          <w:p w14:paraId="32C2886B" w14:textId="222A8AD2" w:rsidR="00404187" w:rsidRPr="00027C28" w:rsidRDefault="00B575DD" w:rsidP="00F710B4">
            <w:pPr>
              <w:spacing w:line="276" w:lineRule="auto"/>
              <w:rPr>
                <w:szCs w:val="22"/>
              </w:rPr>
            </w:pPr>
            <w:r>
              <w:rPr>
                <w:szCs w:val="22"/>
              </w:rPr>
              <w:t xml:space="preserve">    </w:t>
            </w:r>
            <w:r w:rsidR="00404187" w:rsidRPr="00027C28">
              <w:rPr>
                <w:szCs w:val="22"/>
              </w:rPr>
              <w:t>2.3 Specification Parsing and Chunking……………………………………………</w:t>
            </w:r>
            <w:r w:rsidR="007F6D4E">
              <w:rPr>
                <w:szCs w:val="22"/>
              </w:rPr>
              <w:t>………………</w:t>
            </w:r>
          </w:p>
        </w:tc>
        <w:tc>
          <w:tcPr>
            <w:tcW w:w="453" w:type="dxa"/>
            <w:vAlign w:val="center"/>
          </w:tcPr>
          <w:p w14:paraId="6BF84457" w14:textId="39C69C9A" w:rsidR="00404187" w:rsidRPr="00027C28" w:rsidRDefault="00404187" w:rsidP="00CD3003">
            <w:pPr>
              <w:rPr>
                <w:b/>
                <w:bCs/>
                <w:sz w:val="20"/>
                <w:szCs w:val="20"/>
              </w:rPr>
            </w:pPr>
            <w:r w:rsidRPr="00027C28">
              <w:rPr>
                <w:b/>
                <w:bCs/>
                <w:sz w:val="20"/>
                <w:szCs w:val="20"/>
              </w:rPr>
              <w:t>1</w:t>
            </w:r>
            <w:r w:rsidR="00496BFA">
              <w:rPr>
                <w:b/>
                <w:bCs/>
                <w:sz w:val="20"/>
                <w:szCs w:val="20"/>
              </w:rPr>
              <w:t>3</w:t>
            </w:r>
          </w:p>
        </w:tc>
      </w:tr>
      <w:tr w:rsidR="00BA6BF9" w:rsidRPr="00027C28" w14:paraId="75141E20" w14:textId="77777777" w:rsidTr="004740EE">
        <w:trPr>
          <w:trHeight w:val="283"/>
        </w:trPr>
        <w:tc>
          <w:tcPr>
            <w:tcW w:w="7842" w:type="dxa"/>
          </w:tcPr>
          <w:p w14:paraId="28B76ED0" w14:textId="5460C4B7" w:rsidR="00404187" w:rsidRPr="00027C28" w:rsidRDefault="00B575DD" w:rsidP="00F710B4">
            <w:pPr>
              <w:tabs>
                <w:tab w:val="left" w:leader="dot" w:pos="8108"/>
              </w:tabs>
              <w:spacing w:line="276" w:lineRule="auto"/>
              <w:rPr>
                <w:szCs w:val="22"/>
              </w:rPr>
            </w:pPr>
            <w:r>
              <w:rPr>
                <w:szCs w:val="22"/>
              </w:rPr>
              <w:t xml:space="preserve">    </w:t>
            </w:r>
            <w:r w:rsidR="00404187" w:rsidRPr="00027C28">
              <w:rPr>
                <w:szCs w:val="22"/>
              </w:rPr>
              <w:t>2.4 RAG-Optimized Formatting…………………………………………………………</w:t>
            </w:r>
            <w:r w:rsidR="007F6D4E">
              <w:rPr>
                <w:szCs w:val="22"/>
              </w:rPr>
              <w:t>……………..</w:t>
            </w:r>
          </w:p>
        </w:tc>
        <w:tc>
          <w:tcPr>
            <w:tcW w:w="453" w:type="dxa"/>
            <w:vAlign w:val="center"/>
          </w:tcPr>
          <w:p w14:paraId="2022E0BB" w14:textId="2B12ED44" w:rsidR="00404187" w:rsidRPr="00027C28" w:rsidRDefault="00404187" w:rsidP="00CD3003">
            <w:pPr>
              <w:rPr>
                <w:b/>
                <w:bCs/>
                <w:sz w:val="20"/>
                <w:szCs w:val="20"/>
              </w:rPr>
            </w:pPr>
            <w:r w:rsidRPr="00027C28">
              <w:rPr>
                <w:b/>
                <w:bCs/>
                <w:sz w:val="20"/>
                <w:szCs w:val="20"/>
              </w:rPr>
              <w:t>1</w:t>
            </w:r>
            <w:r w:rsidR="00496BFA">
              <w:rPr>
                <w:b/>
                <w:bCs/>
                <w:sz w:val="20"/>
                <w:szCs w:val="20"/>
              </w:rPr>
              <w:t>4</w:t>
            </w:r>
          </w:p>
        </w:tc>
      </w:tr>
      <w:tr w:rsidR="00BA6BF9" w:rsidRPr="00027C28" w14:paraId="14725A34" w14:textId="77777777" w:rsidTr="004740EE">
        <w:trPr>
          <w:trHeight w:val="283"/>
        </w:trPr>
        <w:tc>
          <w:tcPr>
            <w:tcW w:w="7842" w:type="dxa"/>
          </w:tcPr>
          <w:p w14:paraId="2ACB9308" w14:textId="7FD37C07" w:rsidR="00404187" w:rsidRPr="00027C28" w:rsidRDefault="00B575DD" w:rsidP="00F710B4">
            <w:pPr>
              <w:tabs>
                <w:tab w:val="left" w:leader="dot" w:pos="8108"/>
              </w:tabs>
              <w:spacing w:line="276" w:lineRule="auto"/>
              <w:rPr>
                <w:szCs w:val="22"/>
              </w:rPr>
            </w:pPr>
            <w:r>
              <w:rPr>
                <w:szCs w:val="22"/>
              </w:rPr>
              <w:t xml:space="preserve">    2</w:t>
            </w:r>
            <w:r w:rsidR="00404187" w:rsidRPr="00027C28">
              <w:rPr>
                <w:szCs w:val="22"/>
              </w:rPr>
              <w:t>.5 Data Enrichment………………………………………………………………………</w:t>
            </w:r>
            <w:r w:rsidR="007F6D4E">
              <w:rPr>
                <w:szCs w:val="22"/>
              </w:rPr>
              <w:t>……………….</w:t>
            </w:r>
          </w:p>
        </w:tc>
        <w:tc>
          <w:tcPr>
            <w:tcW w:w="453" w:type="dxa"/>
            <w:vAlign w:val="center"/>
          </w:tcPr>
          <w:p w14:paraId="5ED45FF6" w14:textId="7B02667A" w:rsidR="00404187" w:rsidRPr="00027C28" w:rsidRDefault="00404187" w:rsidP="00CD3003">
            <w:pPr>
              <w:rPr>
                <w:b/>
                <w:bCs/>
                <w:sz w:val="20"/>
                <w:szCs w:val="20"/>
              </w:rPr>
            </w:pPr>
            <w:r w:rsidRPr="00027C28">
              <w:rPr>
                <w:b/>
                <w:bCs/>
                <w:sz w:val="20"/>
                <w:szCs w:val="20"/>
              </w:rPr>
              <w:t>1</w:t>
            </w:r>
            <w:r w:rsidR="00496BFA">
              <w:rPr>
                <w:b/>
                <w:bCs/>
                <w:sz w:val="20"/>
                <w:szCs w:val="20"/>
              </w:rPr>
              <w:t>4</w:t>
            </w:r>
          </w:p>
        </w:tc>
      </w:tr>
      <w:tr w:rsidR="00BA6BF9" w:rsidRPr="00027C28" w14:paraId="78E4D57D" w14:textId="77777777" w:rsidTr="004740EE">
        <w:trPr>
          <w:trHeight w:val="283"/>
        </w:trPr>
        <w:tc>
          <w:tcPr>
            <w:tcW w:w="7842" w:type="dxa"/>
          </w:tcPr>
          <w:p w14:paraId="6FDA8D37" w14:textId="0446C380" w:rsidR="00404187" w:rsidRPr="00027C28" w:rsidRDefault="00B575DD" w:rsidP="00F710B4">
            <w:pPr>
              <w:tabs>
                <w:tab w:val="left" w:leader="dot" w:pos="8108"/>
              </w:tabs>
              <w:spacing w:line="276" w:lineRule="auto"/>
              <w:rPr>
                <w:szCs w:val="22"/>
              </w:rPr>
            </w:pPr>
            <w:r>
              <w:rPr>
                <w:szCs w:val="22"/>
              </w:rPr>
              <w:t xml:space="preserve">        </w:t>
            </w:r>
            <w:r w:rsidR="00404187" w:rsidRPr="00027C28">
              <w:rPr>
                <w:szCs w:val="22"/>
              </w:rPr>
              <w:t>2.5.1 Motivation for Enrichment……………………………………………</w:t>
            </w:r>
            <w:r w:rsidR="007F6D4E">
              <w:rPr>
                <w:szCs w:val="22"/>
              </w:rPr>
              <w:t>……………………...</w:t>
            </w:r>
          </w:p>
        </w:tc>
        <w:tc>
          <w:tcPr>
            <w:tcW w:w="453" w:type="dxa"/>
            <w:vAlign w:val="center"/>
          </w:tcPr>
          <w:p w14:paraId="2E687888" w14:textId="0CC5F6CB" w:rsidR="00404187" w:rsidRPr="00027C28" w:rsidRDefault="00404187" w:rsidP="00CD3003">
            <w:pPr>
              <w:rPr>
                <w:b/>
                <w:bCs/>
                <w:sz w:val="20"/>
                <w:szCs w:val="20"/>
              </w:rPr>
            </w:pPr>
            <w:r w:rsidRPr="00027C28">
              <w:rPr>
                <w:b/>
                <w:bCs/>
                <w:sz w:val="20"/>
                <w:szCs w:val="20"/>
              </w:rPr>
              <w:t>1</w:t>
            </w:r>
            <w:r w:rsidR="00496BFA">
              <w:rPr>
                <w:b/>
                <w:bCs/>
                <w:sz w:val="20"/>
                <w:szCs w:val="20"/>
              </w:rPr>
              <w:t>4</w:t>
            </w:r>
          </w:p>
        </w:tc>
      </w:tr>
      <w:tr w:rsidR="00BA6BF9" w:rsidRPr="00027C28" w14:paraId="526CEB5C" w14:textId="77777777" w:rsidTr="004740EE">
        <w:trPr>
          <w:trHeight w:val="283"/>
        </w:trPr>
        <w:tc>
          <w:tcPr>
            <w:tcW w:w="7842" w:type="dxa"/>
          </w:tcPr>
          <w:p w14:paraId="6B8CF9FC" w14:textId="63FD96C7" w:rsidR="00404187" w:rsidRPr="00027C28" w:rsidRDefault="00B575DD" w:rsidP="00F710B4">
            <w:pPr>
              <w:tabs>
                <w:tab w:val="left" w:leader="dot" w:pos="8108"/>
              </w:tabs>
              <w:spacing w:line="276" w:lineRule="auto"/>
              <w:rPr>
                <w:szCs w:val="22"/>
              </w:rPr>
            </w:pPr>
            <w:r>
              <w:rPr>
                <w:szCs w:val="22"/>
              </w:rPr>
              <w:t xml:space="preserve">        </w:t>
            </w:r>
            <w:r w:rsidR="00404187" w:rsidRPr="00027C28">
              <w:rPr>
                <w:szCs w:val="22"/>
              </w:rPr>
              <w:t>2.5.2 Automated Enrichment Pipeline……………………………………</w:t>
            </w:r>
            <w:r w:rsidR="007F6D4E">
              <w:rPr>
                <w:szCs w:val="22"/>
              </w:rPr>
              <w:t>……………………..</w:t>
            </w:r>
          </w:p>
        </w:tc>
        <w:tc>
          <w:tcPr>
            <w:tcW w:w="453" w:type="dxa"/>
            <w:vAlign w:val="center"/>
          </w:tcPr>
          <w:p w14:paraId="1A5F3B26" w14:textId="1AD58951" w:rsidR="00404187" w:rsidRPr="00027C28" w:rsidRDefault="00404187" w:rsidP="00CD3003">
            <w:pPr>
              <w:rPr>
                <w:b/>
                <w:bCs/>
                <w:sz w:val="20"/>
                <w:szCs w:val="20"/>
              </w:rPr>
            </w:pPr>
            <w:r w:rsidRPr="00027C28">
              <w:rPr>
                <w:b/>
                <w:bCs/>
                <w:sz w:val="20"/>
                <w:szCs w:val="20"/>
              </w:rPr>
              <w:t>1</w:t>
            </w:r>
            <w:r w:rsidR="00496BFA">
              <w:rPr>
                <w:b/>
                <w:bCs/>
                <w:sz w:val="20"/>
                <w:szCs w:val="20"/>
              </w:rPr>
              <w:t>5</w:t>
            </w:r>
          </w:p>
        </w:tc>
      </w:tr>
      <w:tr w:rsidR="00BA6BF9" w:rsidRPr="00027C28" w14:paraId="43F9DAD8" w14:textId="77777777" w:rsidTr="004740EE">
        <w:trPr>
          <w:trHeight w:val="283"/>
        </w:trPr>
        <w:tc>
          <w:tcPr>
            <w:tcW w:w="7842" w:type="dxa"/>
          </w:tcPr>
          <w:p w14:paraId="474E1F75" w14:textId="632E3688" w:rsidR="00404187" w:rsidRPr="00027C28" w:rsidRDefault="00B575DD" w:rsidP="00F710B4">
            <w:pPr>
              <w:tabs>
                <w:tab w:val="left" w:leader="dot" w:pos="8108"/>
              </w:tabs>
              <w:spacing w:line="276" w:lineRule="auto"/>
              <w:rPr>
                <w:szCs w:val="22"/>
              </w:rPr>
            </w:pPr>
            <w:r>
              <w:rPr>
                <w:szCs w:val="22"/>
              </w:rPr>
              <w:t xml:space="preserve">    </w:t>
            </w:r>
            <w:r w:rsidR="00404187" w:rsidRPr="00027C28">
              <w:rPr>
                <w:szCs w:val="22"/>
              </w:rPr>
              <w:t>2.6 Structured Markdown Generation…………………………………………………</w:t>
            </w:r>
            <w:r w:rsidR="007F6D4E">
              <w:rPr>
                <w:szCs w:val="22"/>
              </w:rPr>
              <w:t>…………...</w:t>
            </w:r>
          </w:p>
        </w:tc>
        <w:tc>
          <w:tcPr>
            <w:tcW w:w="453" w:type="dxa"/>
            <w:vAlign w:val="center"/>
          </w:tcPr>
          <w:p w14:paraId="1B19B322" w14:textId="15AC31B7" w:rsidR="00404187" w:rsidRPr="00027C28" w:rsidRDefault="00404187" w:rsidP="00CD3003">
            <w:pPr>
              <w:rPr>
                <w:b/>
                <w:bCs/>
                <w:sz w:val="20"/>
                <w:szCs w:val="20"/>
              </w:rPr>
            </w:pPr>
            <w:r w:rsidRPr="00027C28">
              <w:rPr>
                <w:b/>
                <w:bCs/>
                <w:sz w:val="20"/>
                <w:szCs w:val="20"/>
              </w:rPr>
              <w:t>1</w:t>
            </w:r>
            <w:r w:rsidR="00496BFA">
              <w:rPr>
                <w:b/>
                <w:bCs/>
                <w:sz w:val="20"/>
                <w:szCs w:val="20"/>
              </w:rPr>
              <w:t>5</w:t>
            </w:r>
          </w:p>
        </w:tc>
      </w:tr>
      <w:tr w:rsidR="00BA6BF9" w:rsidRPr="00027C28" w14:paraId="254DCA69" w14:textId="77777777" w:rsidTr="004740EE">
        <w:trPr>
          <w:trHeight w:val="283"/>
        </w:trPr>
        <w:tc>
          <w:tcPr>
            <w:tcW w:w="7842" w:type="dxa"/>
          </w:tcPr>
          <w:p w14:paraId="6C657F6F" w14:textId="641F66E8" w:rsidR="00404187" w:rsidRPr="00027C28" w:rsidRDefault="00B575DD" w:rsidP="00F710B4">
            <w:pPr>
              <w:tabs>
                <w:tab w:val="left" w:leader="dot" w:pos="8108"/>
              </w:tabs>
              <w:spacing w:line="276" w:lineRule="auto"/>
              <w:rPr>
                <w:szCs w:val="22"/>
              </w:rPr>
            </w:pPr>
            <w:r>
              <w:rPr>
                <w:szCs w:val="22"/>
              </w:rPr>
              <w:t xml:space="preserve">    </w:t>
            </w:r>
            <w:r w:rsidR="00404187" w:rsidRPr="00027C28">
              <w:rPr>
                <w:szCs w:val="22"/>
              </w:rPr>
              <w:t>2.7 Advantages of the Enrichment Approach………………………………………</w:t>
            </w:r>
            <w:r w:rsidR="007F6D4E">
              <w:rPr>
                <w:szCs w:val="22"/>
              </w:rPr>
              <w:t>……………</w:t>
            </w:r>
          </w:p>
        </w:tc>
        <w:tc>
          <w:tcPr>
            <w:tcW w:w="453" w:type="dxa"/>
            <w:vAlign w:val="center"/>
          </w:tcPr>
          <w:p w14:paraId="0CD6BE43" w14:textId="24D77579" w:rsidR="00404187" w:rsidRPr="00027C28" w:rsidRDefault="00404187" w:rsidP="00CD3003">
            <w:pPr>
              <w:rPr>
                <w:b/>
                <w:bCs/>
                <w:sz w:val="20"/>
                <w:szCs w:val="20"/>
              </w:rPr>
            </w:pPr>
            <w:r w:rsidRPr="00027C28">
              <w:rPr>
                <w:b/>
                <w:bCs/>
                <w:sz w:val="20"/>
                <w:szCs w:val="20"/>
              </w:rPr>
              <w:t>1</w:t>
            </w:r>
            <w:r w:rsidR="00496BFA">
              <w:rPr>
                <w:b/>
                <w:bCs/>
                <w:sz w:val="20"/>
                <w:szCs w:val="20"/>
              </w:rPr>
              <w:t>6</w:t>
            </w:r>
          </w:p>
        </w:tc>
      </w:tr>
      <w:tr w:rsidR="00BA6BF9" w:rsidRPr="00027C28" w14:paraId="141A525B" w14:textId="77777777" w:rsidTr="004740EE">
        <w:trPr>
          <w:trHeight w:val="283"/>
        </w:trPr>
        <w:tc>
          <w:tcPr>
            <w:tcW w:w="7842" w:type="dxa"/>
          </w:tcPr>
          <w:p w14:paraId="6BDDD0F9" w14:textId="70DB688E" w:rsidR="00404187" w:rsidRPr="00027C28" w:rsidRDefault="00404187" w:rsidP="00CD3003">
            <w:pPr>
              <w:tabs>
                <w:tab w:val="left" w:leader="dot" w:pos="8108"/>
              </w:tabs>
              <w:spacing w:line="276" w:lineRule="auto"/>
              <w:rPr>
                <w:szCs w:val="22"/>
              </w:rPr>
            </w:pPr>
            <w:r w:rsidRPr="00027C28">
              <w:rPr>
                <w:szCs w:val="22"/>
              </w:rPr>
              <w:t>Chapter 3. Embedding Comparison and Creation…………………………………………</w:t>
            </w:r>
            <w:r w:rsidR="007F6D4E">
              <w:rPr>
                <w:szCs w:val="22"/>
              </w:rPr>
              <w:t>………</w:t>
            </w:r>
          </w:p>
        </w:tc>
        <w:tc>
          <w:tcPr>
            <w:tcW w:w="453" w:type="dxa"/>
            <w:vAlign w:val="center"/>
          </w:tcPr>
          <w:p w14:paraId="37A6C683" w14:textId="56F59E65" w:rsidR="00404187" w:rsidRPr="00027C28" w:rsidRDefault="00404187" w:rsidP="00CD3003">
            <w:pPr>
              <w:rPr>
                <w:b/>
                <w:bCs/>
                <w:sz w:val="20"/>
                <w:szCs w:val="20"/>
              </w:rPr>
            </w:pPr>
            <w:r w:rsidRPr="00027C28">
              <w:rPr>
                <w:b/>
                <w:bCs/>
                <w:sz w:val="20"/>
                <w:szCs w:val="20"/>
              </w:rPr>
              <w:t>1</w:t>
            </w:r>
            <w:r w:rsidR="00496BFA">
              <w:rPr>
                <w:b/>
                <w:bCs/>
                <w:sz w:val="20"/>
                <w:szCs w:val="20"/>
              </w:rPr>
              <w:t>7</w:t>
            </w:r>
          </w:p>
        </w:tc>
      </w:tr>
      <w:tr w:rsidR="00BA6BF9" w:rsidRPr="00027C28" w14:paraId="5AF7D8BB" w14:textId="77777777" w:rsidTr="004740EE">
        <w:trPr>
          <w:trHeight w:val="283"/>
        </w:trPr>
        <w:tc>
          <w:tcPr>
            <w:tcW w:w="7842" w:type="dxa"/>
          </w:tcPr>
          <w:p w14:paraId="72E8BC4B" w14:textId="2B189941" w:rsidR="00404187" w:rsidRPr="00027C28" w:rsidRDefault="00B575DD" w:rsidP="00F710B4">
            <w:pPr>
              <w:tabs>
                <w:tab w:val="left" w:leader="dot" w:pos="8108"/>
              </w:tabs>
              <w:spacing w:line="276" w:lineRule="auto"/>
              <w:rPr>
                <w:szCs w:val="22"/>
              </w:rPr>
            </w:pPr>
            <w:r>
              <w:rPr>
                <w:szCs w:val="22"/>
              </w:rPr>
              <w:t xml:space="preserve">    </w:t>
            </w:r>
            <w:r w:rsidR="00404187" w:rsidRPr="00027C28">
              <w:rPr>
                <w:szCs w:val="22"/>
              </w:rPr>
              <w:t>3.1 Motivation and Goals…………………………………………………………………</w:t>
            </w:r>
            <w:r w:rsidR="007F6D4E">
              <w:rPr>
                <w:szCs w:val="22"/>
              </w:rPr>
              <w:t>………………</w:t>
            </w:r>
          </w:p>
        </w:tc>
        <w:tc>
          <w:tcPr>
            <w:tcW w:w="453" w:type="dxa"/>
            <w:vAlign w:val="center"/>
          </w:tcPr>
          <w:p w14:paraId="658C85DA" w14:textId="1AF0848C" w:rsidR="00404187" w:rsidRPr="00027C28" w:rsidRDefault="00404187" w:rsidP="00CD3003">
            <w:pPr>
              <w:rPr>
                <w:b/>
                <w:bCs/>
                <w:sz w:val="20"/>
                <w:szCs w:val="20"/>
              </w:rPr>
            </w:pPr>
            <w:r w:rsidRPr="00027C28">
              <w:rPr>
                <w:b/>
                <w:bCs/>
                <w:sz w:val="20"/>
                <w:szCs w:val="20"/>
              </w:rPr>
              <w:t>1</w:t>
            </w:r>
            <w:r w:rsidR="00496BFA">
              <w:rPr>
                <w:b/>
                <w:bCs/>
                <w:sz w:val="20"/>
                <w:szCs w:val="20"/>
              </w:rPr>
              <w:t>7</w:t>
            </w:r>
          </w:p>
        </w:tc>
      </w:tr>
      <w:tr w:rsidR="00BA6BF9" w:rsidRPr="00027C28" w14:paraId="75C189DB" w14:textId="77777777" w:rsidTr="004740EE">
        <w:trPr>
          <w:trHeight w:val="283"/>
        </w:trPr>
        <w:tc>
          <w:tcPr>
            <w:tcW w:w="7842" w:type="dxa"/>
          </w:tcPr>
          <w:p w14:paraId="0861B927" w14:textId="71E7A566" w:rsidR="00404187" w:rsidRPr="00027C28" w:rsidRDefault="00B575DD" w:rsidP="00F710B4">
            <w:pPr>
              <w:tabs>
                <w:tab w:val="left" w:leader="dot" w:pos="8108"/>
              </w:tabs>
              <w:spacing w:line="276" w:lineRule="auto"/>
              <w:rPr>
                <w:szCs w:val="22"/>
              </w:rPr>
            </w:pPr>
            <w:r>
              <w:rPr>
                <w:szCs w:val="22"/>
              </w:rPr>
              <w:t xml:space="preserve">    </w:t>
            </w:r>
            <w:r w:rsidR="00404187" w:rsidRPr="00027C28">
              <w:rPr>
                <w:szCs w:val="22"/>
              </w:rPr>
              <w:t>3.2 Experimental Setup……………………………………………………………………</w:t>
            </w:r>
            <w:r w:rsidR="007F6D4E">
              <w:rPr>
                <w:szCs w:val="22"/>
              </w:rPr>
              <w:t>……………...</w:t>
            </w:r>
          </w:p>
        </w:tc>
        <w:tc>
          <w:tcPr>
            <w:tcW w:w="453" w:type="dxa"/>
            <w:vAlign w:val="center"/>
          </w:tcPr>
          <w:p w14:paraId="2808D434" w14:textId="29E015A4" w:rsidR="00404187" w:rsidRPr="00027C28" w:rsidRDefault="00404187" w:rsidP="00CD3003">
            <w:pPr>
              <w:rPr>
                <w:b/>
                <w:bCs/>
                <w:sz w:val="20"/>
                <w:szCs w:val="20"/>
              </w:rPr>
            </w:pPr>
            <w:r w:rsidRPr="00027C28">
              <w:rPr>
                <w:b/>
                <w:bCs/>
                <w:sz w:val="20"/>
                <w:szCs w:val="20"/>
              </w:rPr>
              <w:t>1</w:t>
            </w:r>
            <w:r w:rsidR="00496BFA">
              <w:rPr>
                <w:b/>
                <w:bCs/>
                <w:sz w:val="20"/>
                <w:szCs w:val="20"/>
              </w:rPr>
              <w:t>7</w:t>
            </w:r>
          </w:p>
        </w:tc>
      </w:tr>
      <w:tr w:rsidR="00BA6BF9" w:rsidRPr="00027C28" w14:paraId="45AD7127" w14:textId="77777777" w:rsidTr="004740EE">
        <w:trPr>
          <w:trHeight w:val="283"/>
        </w:trPr>
        <w:tc>
          <w:tcPr>
            <w:tcW w:w="7842" w:type="dxa"/>
          </w:tcPr>
          <w:p w14:paraId="761D4B73" w14:textId="6D8C0AE9" w:rsidR="00404187" w:rsidRPr="00027C28" w:rsidRDefault="00F710B4" w:rsidP="00F710B4">
            <w:pPr>
              <w:tabs>
                <w:tab w:val="left" w:leader="dot" w:pos="8108"/>
              </w:tabs>
              <w:spacing w:line="276" w:lineRule="auto"/>
              <w:rPr>
                <w:szCs w:val="22"/>
              </w:rPr>
            </w:pPr>
            <w:r>
              <w:rPr>
                <w:szCs w:val="22"/>
              </w:rPr>
              <w:t xml:space="preserve">    </w:t>
            </w:r>
            <w:r w:rsidR="00B575DD">
              <w:rPr>
                <w:szCs w:val="22"/>
              </w:rPr>
              <w:t xml:space="preserve">    </w:t>
            </w:r>
            <w:r w:rsidR="00404187" w:rsidRPr="00027C28">
              <w:rPr>
                <w:szCs w:val="22"/>
              </w:rPr>
              <w:t>3.2.1 Evaluation Process………………………………………………………</w:t>
            </w:r>
            <w:r w:rsidR="007F6D4E">
              <w:rPr>
                <w:szCs w:val="22"/>
              </w:rPr>
              <w:t>………………………</w:t>
            </w:r>
          </w:p>
        </w:tc>
        <w:tc>
          <w:tcPr>
            <w:tcW w:w="453" w:type="dxa"/>
            <w:vAlign w:val="center"/>
          </w:tcPr>
          <w:p w14:paraId="5CE4841F" w14:textId="7EE24CBC" w:rsidR="00404187" w:rsidRPr="00027C28" w:rsidRDefault="00404187" w:rsidP="00CD3003">
            <w:pPr>
              <w:rPr>
                <w:b/>
                <w:bCs/>
                <w:sz w:val="20"/>
                <w:szCs w:val="20"/>
              </w:rPr>
            </w:pPr>
            <w:r w:rsidRPr="00027C28">
              <w:rPr>
                <w:b/>
                <w:bCs/>
                <w:sz w:val="20"/>
                <w:szCs w:val="20"/>
              </w:rPr>
              <w:t>1</w:t>
            </w:r>
            <w:r w:rsidR="00496BFA">
              <w:rPr>
                <w:b/>
                <w:bCs/>
                <w:sz w:val="20"/>
                <w:szCs w:val="20"/>
              </w:rPr>
              <w:t>7</w:t>
            </w:r>
          </w:p>
        </w:tc>
      </w:tr>
      <w:tr w:rsidR="00BA6BF9" w:rsidRPr="00027C28" w14:paraId="3ABFD095" w14:textId="77777777" w:rsidTr="004740EE">
        <w:trPr>
          <w:trHeight w:val="283"/>
        </w:trPr>
        <w:tc>
          <w:tcPr>
            <w:tcW w:w="7842" w:type="dxa"/>
          </w:tcPr>
          <w:p w14:paraId="752AA5D5" w14:textId="77CA61DB" w:rsidR="00404187" w:rsidRPr="00027C28" w:rsidRDefault="00B575DD" w:rsidP="00F710B4">
            <w:pPr>
              <w:spacing w:line="276" w:lineRule="auto"/>
              <w:rPr>
                <w:szCs w:val="22"/>
              </w:rPr>
            </w:pPr>
            <w:r>
              <w:rPr>
                <w:szCs w:val="22"/>
              </w:rPr>
              <w:t xml:space="preserve">    </w:t>
            </w:r>
            <w:r w:rsidR="00404187" w:rsidRPr="00027C28">
              <w:rPr>
                <w:szCs w:val="22"/>
              </w:rPr>
              <w:t>3.3 Results and Interpretation…………………………………………………………</w:t>
            </w:r>
            <w:r w:rsidR="007F6D4E">
              <w:rPr>
                <w:szCs w:val="22"/>
              </w:rPr>
              <w:t>………………</w:t>
            </w:r>
          </w:p>
        </w:tc>
        <w:tc>
          <w:tcPr>
            <w:tcW w:w="453" w:type="dxa"/>
            <w:vAlign w:val="center"/>
          </w:tcPr>
          <w:p w14:paraId="0028DD56" w14:textId="77FCCF8F" w:rsidR="00404187" w:rsidRPr="00027C28" w:rsidRDefault="00404187" w:rsidP="00CD3003">
            <w:pPr>
              <w:rPr>
                <w:b/>
                <w:bCs/>
                <w:sz w:val="20"/>
                <w:szCs w:val="20"/>
              </w:rPr>
            </w:pPr>
            <w:r w:rsidRPr="00027C28">
              <w:rPr>
                <w:b/>
                <w:bCs/>
                <w:sz w:val="20"/>
                <w:szCs w:val="20"/>
              </w:rPr>
              <w:t>1</w:t>
            </w:r>
            <w:r w:rsidR="00496BFA">
              <w:rPr>
                <w:b/>
                <w:bCs/>
                <w:sz w:val="20"/>
                <w:szCs w:val="20"/>
              </w:rPr>
              <w:t>8</w:t>
            </w:r>
          </w:p>
        </w:tc>
      </w:tr>
      <w:tr w:rsidR="00BA6BF9" w:rsidRPr="00027C28" w14:paraId="372AF812" w14:textId="77777777" w:rsidTr="004740EE">
        <w:trPr>
          <w:trHeight w:val="283"/>
        </w:trPr>
        <w:tc>
          <w:tcPr>
            <w:tcW w:w="7842" w:type="dxa"/>
          </w:tcPr>
          <w:p w14:paraId="4F4CF87B" w14:textId="16598397" w:rsidR="00404187" w:rsidRPr="00027C28" w:rsidRDefault="00F710B4" w:rsidP="00F710B4">
            <w:pPr>
              <w:spacing w:line="276" w:lineRule="auto"/>
              <w:rPr>
                <w:szCs w:val="22"/>
              </w:rPr>
            </w:pPr>
            <w:r>
              <w:rPr>
                <w:szCs w:val="22"/>
              </w:rPr>
              <w:t xml:space="preserve">    </w:t>
            </w:r>
            <w:r w:rsidR="00B575DD">
              <w:rPr>
                <w:szCs w:val="22"/>
              </w:rPr>
              <w:t xml:space="preserve">    </w:t>
            </w:r>
            <w:r w:rsidR="00404187" w:rsidRPr="00027C28">
              <w:rPr>
                <w:szCs w:val="22"/>
              </w:rPr>
              <w:t>3.3.1 Embedding Time Comparison………………………………………</w:t>
            </w:r>
            <w:r w:rsidR="007F6D4E">
              <w:rPr>
                <w:szCs w:val="22"/>
              </w:rPr>
              <w:t>………………………</w:t>
            </w:r>
          </w:p>
        </w:tc>
        <w:tc>
          <w:tcPr>
            <w:tcW w:w="453" w:type="dxa"/>
            <w:vAlign w:val="center"/>
          </w:tcPr>
          <w:p w14:paraId="56E55642" w14:textId="5D3A5280" w:rsidR="00404187" w:rsidRPr="00027C28" w:rsidRDefault="00404187" w:rsidP="00CD3003">
            <w:pPr>
              <w:rPr>
                <w:b/>
                <w:bCs/>
                <w:sz w:val="20"/>
                <w:szCs w:val="20"/>
              </w:rPr>
            </w:pPr>
            <w:r w:rsidRPr="00027C28">
              <w:rPr>
                <w:b/>
                <w:bCs/>
                <w:sz w:val="20"/>
                <w:szCs w:val="20"/>
              </w:rPr>
              <w:t>1</w:t>
            </w:r>
            <w:r w:rsidR="00496BFA">
              <w:rPr>
                <w:b/>
                <w:bCs/>
                <w:sz w:val="20"/>
                <w:szCs w:val="20"/>
              </w:rPr>
              <w:t>8</w:t>
            </w:r>
          </w:p>
        </w:tc>
      </w:tr>
      <w:tr w:rsidR="00BA6BF9" w:rsidRPr="00027C28" w14:paraId="1629802C" w14:textId="77777777" w:rsidTr="004740EE">
        <w:trPr>
          <w:trHeight w:val="283"/>
        </w:trPr>
        <w:tc>
          <w:tcPr>
            <w:tcW w:w="7842" w:type="dxa"/>
          </w:tcPr>
          <w:p w14:paraId="331AC48C" w14:textId="2E72A598" w:rsidR="00404187" w:rsidRPr="00027C28" w:rsidRDefault="00F710B4" w:rsidP="00F710B4">
            <w:pPr>
              <w:spacing w:line="276" w:lineRule="auto"/>
              <w:rPr>
                <w:szCs w:val="22"/>
              </w:rPr>
            </w:pPr>
            <w:r>
              <w:rPr>
                <w:szCs w:val="22"/>
              </w:rPr>
              <w:t xml:space="preserve">    </w:t>
            </w:r>
            <w:r w:rsidR="00B575DD">
              <w:rPr>
                <w:szCs w:val="22"/>
              </w:rPr>
              <w:t xml:space="preserve">    </w:t>
            </w:r>
            <w:r w:rsidR="00404187" w:rsidRPr="00027C28">
              <w:rPr>
                <w:szCs w:val="22"/>
              </w:rPr>
              <w:t>3.3.2 Query Time Analysis</w:t>
            </w:r>
            <w:r w:rsidR="00BA6BF9" w:rsidRPr="00027C28">
              <w:rPr>
                <w:szCs w:val="22"/>
              </w:rPr>
              <w:t>……………………………………………………</w:t>
            </w:r>
            <w:r w:rsidR="007F6D4E">
              <w:rPr>
                <w:szCs w:val="22"/>
              </w:rPr>
              <w:t>………………………</w:t>
            </w:r>
          </w:p>
        </w:tc>
        <w:tc>
          <w:tcPr>
            <w:tcW w:w="453" w:type="dxa"/>
            <w:vAlign w:val="center"/>
          </w:tcPr>
          <w:p w14:paraId="24F2EAE1" w14:textId="25BFCB19" w:rsidR="00404187" w:rsidRPr="00027C28" w:rsidRDefault="00404187" w:rsidP="00CD3003">
            <w:pPr>
              <w:rPr>
                <w:b/>
                <w:bCs/>
                <w:sz w:val="20"/>
                <w:szCs w:val="20"/>
              </w:rPr>
            </w:pPr>
            <w:r w:rsidRPr="00027C28">
              <w:rPr>
                <w:b/>
                <w:bCs/>
                <w:sz w:val="20"/>
                <w:szCs w:val="20"/>
              </w:rPr>
              <w:t>1</w:t>
            </w:r>
            <w:r w:rsidR="00496BFA">
              <w:rPr>
                <w:b/>
                <w:bCs/>
                <w:sz w:val="20"/>
                <w:szCs w:val="20"/>
              </w:rPr>
              <w:t>9</w:t>
            </w:r>
          </w:p>
        </w:tc>
      </w:tr>
      <w:tr w:rsidR="00BA6BF9" w:rsidRPr="00027C28" w14:paraId="0D5C9441" w14:textId="77777777" w:rsidTr="004740EE">
        <w:trPr>
          <w:trHeight w:val="283"/>
        </w:trPr>
        <w:tc>
          <w:tcPr>
            <w:tcW w:w="7842" w:type="dxa"/>
          </w:tcPr>
          <w:p w14:paraId="7D0F98F9" w14:textId="4888EB4D" w:rsidR="00404187" w:rsidRPr="00027C28" w:rsidRDefault="00F710B4" w:rsidP="00F710B4">
            <w:pPr>
              <w:spacing w:line="276" w:lineRule="auto"/>
              <w:rPr>
                <w:szCs w:val="22"/>
              </w:rPr>
            </w:pPr>
            <w:r>
              <w:rPr>
                <w:szCs w:val="22"/>
              </w:rPr>
              <w:t xml:space="preserve">    </w:t>
            </w:r>
            <w:r w:rsidR="00B575DD">
              <w:rPr>
                <w:szCs w:val="22"/>
              </w:rPr>
              <w:t xml:space="preserve">    </w:t>
            </w:r>
            <w:r w:rsidR="00404187" w:rsidRPr="00027C28">
              <w:rPr>
                <w:szCs w:val="22"/>
              </w:rPr>
              <w:t>3.3.3 Retrieval Quality (NDCG)</w:t>
            </w:r>
            <w:r w:rsidR="00BA6BF9" w:rsidRPr="00027C28">
              <w:rPr>
                <w:szCs w:val="22"/>
              </w:rPr>
              <w:t xml:space="preserve"> ………………………………………………</w:t>
            </w:r>
            <w:r w:rsidR="007F6D4E">
              <w:rPr>
                <w:szCs w:val="22"/>
              </w:rPr>
              <w:t>……………………..</w:t>
            </w:r>
          </w:p>
        </w:tc>
        <w:tc>
          <w:tcPr>
            <w:tcW w:w="453" w:type="dxa"/>
            <w:vAlign w:val="center"/>
          </w:tcPr>
          <w:p w14:paraId="5A6C71F4" w14:textId="1737362D" w:rsidR="00404187" w:rsidRPr="00027C28" w:rsidRDefault="00404187" w:rsidP="00CD3003">
            <w:pPr>
              <w:rPr>
                <w:b/>
                <w:bCs/>
                <w:sz w:val="20"/>
                <w:szCs w:val="20"/>
              </w:rPr>
            </w:pPr>
            <w:r w:rsidRPr="00027C28">
              <w:rPr>
                <w:b/>
                <w:bCs/>
                <w:sz w:val="20"/>
                <w:szCs w:val="20"/>
              </w:rPr>
              <w:t>1</w:t>
            </w:r>
            <w:r w:rsidR="00496BFA">
              <w:rPr>
                <w:b/>
                <w:bCs/>
                <w:sz w:val="20"/>
                <w:szCs w:val="20"/>
              </w:rPr>
              <w:t>9</w:t>
            </w:r>
          </w:p>
        </w:tc>
      </w:tr>
      <w:tr w:rsidR="00BA6BF9" w:rsidRPr="00027C28" w14:paraId="2DB341F3" w14:textId="77777777" w:rsidTr="004740EE">
        <w:trPr>
          <w:trHeight w:val="283"/>
        </w:trPr>
        <w:tc>
          <w:tcPr>
            <w:tcW w:w="7842" w:type="dxa"/>
          </w:tcPr>
          <w:p w14:paraId="072CF6DE" w14:textId="44D94C37" w:rsidR="00404187" w:rsidRPr="00027C28" w:rsidRDefault="00F710B4" w:rsidP="00F710B4">
            <w:pPr>
              <w:spacing w:line="276" w:lineRule="auto"/>
              <w:rPr>
                <w:szCs w:val="22"/>
              </w:rPr>
            </w:pPr>
            <w:r>
              <w:rPr>
                <w:szCs w:val="22"/>
              </w:rPr>
              <w:t xml:space="preserve">    </w:t>
            </w:r>
            <w:r w:rsidR="00B575DD">
              <w:rPr>
                <w:szCs w:val="22"/>
              </w:rPr>
              <w:t xml:space="preserve">    </w:t>
            </w:r>
            <w:r w:rsidR="00404187" w:rsidRPr="00027C28">
              <w:rPr>
                <w:szCs w:val="22"/>
              </w:rPr>
              <w:t>3.3.4 Embedding Dimension Considerations</w:t>
            </w:r>
            <w:r w:rsidR="00BA6BF9" w:rsidRPr="00027C28">
              <w:rPr>
                <w:szCs w:val="22"/>
              </w:rPr>
              <w:t>……………………………</w:t>
            </w:r>
            <w:r w:rsidR="007F6D4E">
              <w:rPr>
                <w:szCs w:val="22"/>
              </w:rPr>
              <w:t>……………………</w:t>
            </w:r>
          </w:p>
        </w:tc>
        <w:tc>
          <w:tcPr>
            <w:tcW w:w="453" w:type="dxa"/>
            <w:vAlign w:val="center"/>
          </w:tcPr>
          <w:p w14:paraId="630764CF" w14:textId="37BFE201" w:rsidR="00404187" w:rsidRPr="00027C28" w:rsidRDefault="00496BFA" w:rsidP="00CD3003">
            <w:pPr>
              <w:rPr>
                <w:b/>
                <w:bCs/>
                <w:sz w:val="20"/>
                <w:szCs w:val="20"/>
              </w:rPr>
            </w:pPr>
            <w:r>
              <w:rPr>
                <w:b/>
                <w:bCs/>
                <w:sz w:val="20"/>
                <w:szCs w:val="20"/>
              </w:rPr>
              <w:t>20</w:t>
            </w:r>
          </w:p>
        </w:tc>
      </w:tr>
      <w:tr w:rsidR="00BA6BF9" w:rsidRPr="00027C28" w14:paraId="48078FA5" w14:textId="77777777" w:rsidTr="004740EE">
        <w:trPr>
          <w:trHeight w:val="283"/>
        </w:trPr>
        <w:tc>
          <w:tcPr>
            <w:tcW w:w="7842" w:type="dxa"/>
          </w:tcPr>
          <w:p w14:paraId="541D6325" w14:textId="66B0D0C5" w:rsidR="00404187" w:rsidRPr="00027C28" w:rsidRDefault="00F710B4" w:rsidP="00F710B4">
            <w:pPr>
              <w:spacing w:line="276" w:lineRule="auto"/>
              <w:rPr>
                <w:szCs w:val="22"/>
              </w:rPr>
            </w:pPr>
            <w:r>
              <w:rPr>
                <w:szCs w:val="22"/>
              </w:rPr>
              <w:t xml:space="preserve">    </w:t>
            </w:r>
            <w:r w:rsidR="00B575DD">
              <w:rPr>
                <w:szCs w:val="22"/>
              </w:rPr>
              <w:t xml:space="preserve">    </w:t>
            </w:r>
            <w:r w:rsidR="00404187" w:rsidRPr="00027C28">
              <w:rPr>
                <w:szCs w:val="22"/>
              </w:rPr>
              <w:t>3.3.5 API Keyword Coverage</w:t>
            </w:r>
            <w:r w:rsidR="00BA6BF9" w:rsidRPr="00027C28">
              <w:rPr>
                <w:szCs w:val="22"/>
              </w:rPr>
              <w:t>…………………………………………………</w:t>
            </w:r>
            <w:r w:rsidR="007F6D4E">
              <w:rPr>
                <w:szCs w:val="22"/>
              </w:rPr>
              <w:t>………………………</w:t>
            </w:r>
          </w:p>
        </w:tc>
        <w:tc>
          <w:tcPr>
            <w:tcW w:w="453" w:type="dxa"/>
            <w:vAlign w:val="center"/>
          </w:tcPr>
          <w:p w14:paraId="06716A4C" w14:textId="6162B3A5" w:rsidR="00404187" w:rsidRPr="00027C28" w:rsidRDefault="00496BFA" w:rsidP="00CD3003">
            <w:pPr>
              <w:rPr>
                <w:b/>
                <w:bCs/>
                <w:sz w:val="20"/>
                <w:szCs w:val="20"/>
              </w:rPr>
            </w:pPr>
            <w:r>
              <w:rPr>
                <w:b/>
                <w:bCs/>
                <w:sz w:val="20"/>
                <w:szCs w:val="20"/>
              </w:rPr>
              <w:t>20</w:t>
            </w:r>
          </w:p>
        </w:tc>
      </w:tr>
      <w:tr w:rsidR="00BA6BF9" w:rsidRPr="00027C28" w14:paraId="216FE82A" w14:textId="77777777" w:rsidTr="004740EE">
        <w:trPr>
          <w:trHeight w:val="283"/>
        </w:trPr>
        <w:tc>
          <w:tcPr>
            <w:tcW w:w="7842" w:type="dxa"/>
          </w:tcPr>
          <w:p w14:paraId="437EEF7B" w14:textId="7D944FA1" w:rsidR="00404187" w:rsidRPr="00027C28" w:rsidRDefault="00F710B4" w:rsidP="00F710B4">
            <w:pPr>
              <w:spacing w:line="276" w:lineRule="auto"/>
              <w:rPr>
                <w:szCs w:val="22"/>
              </w:rPr>
            </w:pPr>
            <w:r>
              <w:rPr>
                <w:szCs w:val="22"/>
              </w:rPr>
              <w:t xml:space="preserve">    </w:t>
            </w:r>
            <w:r w:rsidR="00B575DD">
              <w:rPr>
                <w:szCs w:val="22"/>
              </w:rPr>
              <w:t xml:space="preserve">    </w:t>
            </w:r>
            <w:r w:rsidR="00404187" w:rsidRPr="00027C28">
              <w:rPr>
                <w:szCs w:val="22"/>
              </w:rPr>
              <w:t>3.3.6 Composite Score and Model Recommendation</w:t>
            </w:r>
            <w:r w:rsidR="00BA6BF9" w:rsidRPr="00027C28">
              <w:rPr>
                <w:szCs w:val="22"/>
              </w:rPr>
              <w:t>………………</w:t>
            </w:r>
            <w:r w:rsidR="007F6D4E">
              <w:rPr>
                <w:szCs w:val="22"/>
              </w:rPr>
              <w:t>………………………</w:t>
            </w:r>
          </w:p>
        </w:tc>
        <w:tc>
          <w:tcPr>
            <w:tcW w:w="453" w:type="dxa"/>
            <w:vAlign w:val="center"/>
          </w:tcPr>
          <w:p w14:paraId="77B6232A" w14:textId="0C4988E7" w:rsidR="00404187" w:rsidRPr="00027C28" w:rsidRDefault="00496BFA" w:rsidP="00CD3003">
            <w:pPr>
              <w:rPr>
                <w:b/>
                <w:bCs/>
                <w:sz w:val="20"/>
                <w:szCs w:val="20"/>
              </w:rPr>
            </w:pPr>
            <w:r>
              <w:rPr>
                <w:b/>
                <w:bCs/>
                <w:sz w:val="20"/>
                <w:szCs w:val="20"/>
              </w:rPr>
              <w:t>21</w:t>
            </w:r>
          </w:p>
        </w:tc>
      </w:tr>
      <w:tr w:rsidR="00BA6BF9" w:rsidRPr="00027C28" w14:paraId="71DB2815" w14:textId="77777777" w:rsidTr="004740EE">
        <w:trPr>
          <w:trHeight w:val="283"/>
        </w:trPr>
        <w:tc>
          <w:tcPr>
            <w:tcW w:w="7842" w:type="dxa"/>
          </w:tcPr>
          <w:p w14:paraId="08E980BD" w14:textId="307B88C5" w:rsidR="00404187" w:rsidRPr="00027C28" w:rsidRDefault="00B575DD" w:rsidP="00F710B4">
            <w:pPr>
              <w:spacing w:line="276" w:lineRule="auto"/>
              <w:rPr>
                <w:szCs w:val="22"/>
              </w:rPr>
            </w:pPr>
            <w:r>
              <w:rPr>
                <w:szCs w:val="22"/>
              </w:rPr>
              <w:t xml:space="preserve">    </w:t>
            </w:r>
            <w:r w:rsidR="00404187" w:rsidRPr="00027C28">
              <w:rPr>
                <w:szCs w:val="22"/>
              </w:rPr>
              <w:t>3.4 Saving and Deployment</w:t>
            </w:r>
            <w:r w:rsidR="00BA6BF9" w:rsidRPr="00027C28">
              <w:rPr>
                <w:szCs w:val="22"/>
              </w:rPr>
              <w:t>………………………………………………………………</w:t>
            </w:r>
            <w:r w:rsidR="007F6D4E">
              <w:rPr>
                <w:szCs w:val="22"/>
              </w:rPr>
              <w:t>……………..</w:t>
            </w:r>
          </w:p>
        </w:tc>
        <w:tc>
          <w:tcPr>
            <w:tcW w:w="453" w:type="dxa"/>
            <w:vAlign w:val="center"/>
          </w:tcPr>
          <w:p w14:paraId="00FC8085" w14:textId="428C3970" w:rsidR="00404187" w:rsidRPr="00027C28" w:rsidRDefault="00496BFA" w:rsidP="00CD3003">
            <w:pPr>
              <w:rPr>
                <w:b/>
                <w:bCs/>
                <w:sz w:val="20"/>
                <w:szCs w:val="20"/>
              </w:rPr>
            </w:pPr>
            <w:r>
              <w:rPr>
                <w:b/>
                <w:bCs/>
                <w:sz w:val="20"/>
                <w:szCs w:val="20"/>
              </w:rPr>
              <w:t>21</w:t>
            </w:r>
          </w:p>
        </w:tc>
      </w:tr>
      <w:tr w:rsidR="00BA6BF9" w:rsidRPr="00027C28" w14:paraId="60C1EF32" w14:textId="77777777" w:rsidTr="004740EE">
        <w:trPr>
          <w:trHeight w:val="283"/>
        </w:trPr>
        <w:tc>
          <w:tcPr>
            <w:tcW w:w="7842" w:type="dxa"/>
          </w:tcPr>
          <w:p w14:paraId="36F179C2" w14:textId="3DCD4137" w:rsidR="00404187" w:rsidRPr="00027C28" w:rsidRDefault="00404187" w:rsidP="00CD3003">
            <w:pPr>
              <w:spacing w:line="276" w:lineRule="auto"/>
              <w:rPr>
                <w:szCs w:val="22"/>
              </w:rPr>
            </w:pPr>
            <w:r w:rsidRPr="00027C28">
              <w:rPr>
                <w:szCs w:val="22"/>
              </w:rPr>
              <w:t>Chapter 4. Comparative Analysis and Selection of Retrieval Strategies</w:t>
            </w:r>
            <w:r w:rsidR="00BA6BF9" w:rsidRPr="00027C28">
              <w:rPr>
                <w:szCs w:val="22"/>
              </w:rPr>
              <w:t>………………</w:t>
            </w:r>
            <w:r w:rsidR="007F6D4E">
              <w:rPr>
                <w:szCs w:val="22"/>
              </w:rPr>
              <w:t>…..</w:t>
            </w:r>
          </w:p>
        </w:tc>
        <w:tc>
          <w:tcPr>
            <w:tcW w:w="453" w:type="dxa"/>
            <w:vAlign w:val="center"/>
          </w:tcPr>
          <w:p w14:paraId="68D8D074" w14:textId="26F974E8" w:rsidR="00404187" w:rsidRPr="00027C28" w:rsidRDefault="00404187" w:rsidP="00CD3003">
            <w:pPr>
              <w:rPr>
                <w:b/>
                <w:bCs/>
                <w:sz w:val="20"/>
                <w:szCs w:val="20"/>
              </w:rPr>
            </w:pPr>
            <w:r w:rsidRPr="00027C28">
              <w:rPr>
                <w:b/>
                <w:bCs/>
                <w:sz w:val="20"/>
                <w:szCs w:val="20"/>
              </w:rPr>
              <w:t>2</w:t>
            </w:r>
            <w:r w:rsidR="00496BFA">
              <w:rPr>
                <w:b/>
                <w:bCs/>
                <w:sz w:val="20"/>
                <w:szCs w:val="20"/>
              </w:rPr>
              <w:t>2</w:t>
            </w:r>
          </w:p>
        </w:tc>
      </w:tr>
      <w:tr w:rsidR="00BA6BF9" w:rsidRPr="00027C28" w14:paraId="0DF0B626" w14:textId="77777777" w:rsidTr="004740EE">
        <w:trPr>
          <w:trHeight w:val="283"/>
        </w:trPr>
        <w:tc>
          <w:tcPr>
            <w:tcW w:w="7842" w:type="dxa"/>
          </w:tcPr>
          <w:p w14:paraId="134E8ECE" w14:textId="47D675E7" w:rsidR="00404187" w:rsidRPr="00027C28" w:rsidRDefault="00B575DD" w:rsidP="00F710B4">
            <w:pPr>
              <w:spacing w:line="276" w:lineRule="auto"/>
              <w:rPr>
                <w:szCs w:val="22"/>
              </w:rPr>
            </w:pPr>
            <w:r>
              <w:rPr>
                <w:szCs w:val="22"/>
              </w:rPr>
              <w:t xml:space="preserve">    </w:t>
            </w:r>
            <w:r w:rsidR="00404187" w:rsidRPr="00027C28">
              <w:rPr>
                <w:szCs w:val="22"/>
              </w:rPr>
              <w:t>4.1. Introduction</w:t>
            </w:r>
            <w:r w:rsidR="00BA6BF9" w:rsidRPr="00027C28">
              <w:rPr>
                <w:szCs w:val="22"/>
              </w:rPr>
              <w:t>……………………………………………………………………………</w:t>
            </w:r>
            <w:r w:rsidR="007F6D4E">
              <w:rPr>
                <w:szCs w:val="22"/>
              </w:rPr>
              <w:t>……………….</w:t>
            </w:r>
          </w:p>
        </w:tc>
        <w:tc>
          <w:tcPr>
            <w:tcW w:w="453" w:type="dxa"/>
            <w:vAlign w:val="center"/>
          </w:tcPr>
          <w:p w14:paraId="47C93B32" w14:textId="5D01748E" w:rsidR="00404187" w:rsidRPr="00027C28" w:rsidRDefault="00404187" w:rsidP="00CD3003">
            <w:pPr>
              <w:rPr>
                <w:b/>
                <w:bCs/>
                <w:sz w:val="20"/>
                <w:szCs w:val="20"/>
              </w:rPr>
            </w:pPr>
            <w:r w:rsidRPr="00027C28">
              <w:rPr>
                <w:b/>
                <w:bCs/>
                <w:sz w:val="20"/>
                <w:szCs w:val="20"/>
              </w:rPr>
              <w:t>2</w:t>
            </w:r>
            <w:r w:rsidR="00496BFA">
              <w:rPr>
                <w:b/>
                <w:bCs/>
                <w:sz w:val="20"/>
                <w:szCs w:val="20"/>
              </w:rPr>
              <w:t>2</w:t>
            </w:r>
          </w:p>
        </w:tc>
      </w:tr>
      <w:tr w:rsidR="00BA6BF9" w:rsidRPr="00027C28" w14:paraId="79361EFA" w14:textId="77777777" w:rsidTr="004740EE">
        <w:trPr>
          <w:trHeight w:val="283"/>
        </w:trPr>
        <w:tc>
          <w:tcPr>
            <w:tcW w:w="7842" w:type="dxa"/>
          </w:tcPr>
          <w:p w14:paraId="631A68FF" w14:textId="5CEE5A1E" w:rsidR="00404187" w:rsidRPr="006D0FBA" w:rsidRDefault="00B575DD" w:rsidP="00F710B4">
            <w:pPr>
              <w:rPr>
                <w:b/>
                <w:bCs/>
                <w:szCs w:val="22"/>
              </w:rPr>
            </w:pPr>
            <w:r>
              <w:rPr>
                <w:szCs w:val="22"/>
              </w:rPr>
              <w:t xml:space="preserve">    </w:t>
            </w:r>
            <w:r w:rsidR="006D0FBA" w:rsidRPr="006D0FBA">
              <w:rPr>
                <w:rStyle w:val="Strong"/>
                <w:b w:val="0"/>
                <w:bCs w:val="0"/>
                <w:szCs w:val="22"/>
              </w:rPr>
              <w:t>4.2 Baseline Infrastructure and Configuration</w:t>
            </w:r>
            <w:r w:rsidR="007F6D4E" w:rsidRPr="00027C28">
              <w:rPr>
                <w:szCs w:val="22"/>
              </w:rPr>
              <w:t>………………………………………………</w:t>
            </w:r>
            <w:r w:rsidR="007F6D4E">
              <w:rPr>
                <w:szCs w:val="22"/>
              </w:rPr>
              <w:t>…..</w:t>
            </w:r>
          </w:p>
        </w:tc>
        <w:tc>
          <w:tcPr>
            <w:tcW w:w="453" w:type="dxa"/>
            <w:vAlign w:val="center"/>
          </w:tcPr>
          <w:p w14:paraId="073AE37E" w14:textId="2C2B7888" w:rsidR="00404187" w:rsidRPr="00027C28" w:rsidRDefault="00496BFA" w:rsidP="00CD3003">
            <w:pPr>
              <w:rPr>
                <w:b/>
                <w:bCs/>
                <w:sz w:val="20"/>
                <w:szCs w:val="20"/>
              </w:rPr>
            </w:pPr>
            <w:r>
              <w:rPr>
                <w:b/>
                <w:bCs/>
                <w:sz w:val="20"/>
                <w:szCs w:val="20"/>
              </w:rPr>
              <w:t>22</w:t>
            </w:r>
          </w:p>
        </w:tc>
      </w:tr>
      <w:tr w:rsidR="00BA6BF9" w:rsidRPr="00027C28" w14:paraId="0CC7629C" w14:textId="77777777" w:rsidTr="004740EE">
        <w:trPr>
          <w:trHeight w:val="283"/>
        </w:trPr>
        <w:tc>
          <w:tcPr>
            <w:tcW w:w="7842" w:type="dxa"/>
          </w:tcPr>
          <w:p w14:paraId="3F13CB8B" w14:textId="68C22827"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4.2.1 Embedding Model and Vector Store Architecture</w:t>
            </w:r>
            <w:r w:rsidR="007F6D4E" w:rsidRPr="00027C28">
              <w:rPr>
                <w:szCs w:val="22"/>
              </w:rPr>
              <w:t>…………………………………</w:t>
            </w:r>
            <w:r w:rsidR="007F6D4E">
              <w:rPr>
                <w:szCs w:val="22"/>
              </w:rPr>
              <w:t>..</w:t>
            </w:r>
          </w:p>
        </w:tc>
        <w:tc>
          <w:tcPr>
            <w:tcW w:w="453" w:type="dxa"/>
            <w:vAlign w:val="center"/>
          </w:tcPr>
          <w:p w14:paraId="75746158" w14:textId="2E0F1E53" w:rsidR="00404187" w:rsidRPr="00027C28" w:rsidRDefault="00496BFA" w:rsidP="00CD3003">
            <w:pPr>
              <w:rPr>
                <w:b/>
                <w:bCs/>
                <w:sz w:val="20"/>
                <w:szCs w:val="20"/>
              </w:rPr>
            </w:pPr>
            <w:r>
              <w:rPr>
                <w:b/>
                <w:bCs/>
                <w:sz w:val="20"/>
                <w:szCs w:val="20"/>
              </w:rPr>
              <w:t>22</w:t>
            </w:r>
          </w:p>
        </w:tc>
      </w:tr>
      <w:tr w:rsidR="00BA6BF9" w:rsidRPr="00027C28" w14:paraId="32FF2BAC" w14:textId="77777777" w:rsidTr="004740EE">
        <w:trPr>
          <w:trHeight w:val="283"/>
        </w:trPr>
        <w:tc>
          <w:tcPr>
            <w:tcW w:w="7842" w:type="dxa"/>
          </w:tcPr>
          <w:p w14:paraId="7A2564A6" w14:textId="0A13EB0E"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4.2.2 System Prompt Architecture and Configuration</w:t>
            </w:r>
            <w:r w:rsidR="007F6D4E" w:rsidRPr="00027C28">
              <w:rPr>
                <w:szCs w:val="22"/>
              </w:rPr>
              <w:t>……………………………………</w:t>
            </w:r>
            <w:r w:rsidR="007F6D4E">
              <w:rPr>
                <w:szCs w:val="22"/>
              </w:rPr>
              <w:t>.</w:t>
            </w:r>
          </w:p>
        </w:tc>
        <w:tc>
          <w:tcPr>
            <w:tcW w:w="453" w:type="dxa"/>
            <w:vAlign w:val="center"/>
          </w:tcPr>
          <w:p w14:paraId="07932500" w14:textId="682EC11A" w:rsidR="00404187" w:rsidRPr="00027C28" w:rsidRDefault="00496BFA" w:rsidP="00CD3003">
            <w:pPr>
              <w:rPr>
                <w:b/>
                <w:bCs/>
                <w:sz w:val="20"/>
                <w:szCs w:val="20"/>
              </w:rPr>
            </w:pPr>
            <w:r>
              <w:rPr>
                <w:b/>
                <w:bCs/>
                <w:sz w:val="20"/>
                <w:szCs w:val="20"/>
              </w:rPr>
              <w:t>23</w:t>
            </w:r>
          </w:p>
        </w:tc>
      </w:tr>
      <w:tr w:rsidR="00BA6BF9" w:rsidRPr="00027C28" w14:paraId="6111E143" w14:textId="77777777" w:rsidTr="004740EE">
        <w:trPr>
          <w:trHeight w:val="283"/>
        </w:trPr>
        <w:tc>
          <w:tcPr>
            <w:tcW w:w="7842" w:type="dxa"/>
          </w:tcPr>
          <w:p w14:paraId="2ED45574" w14:textId="4F49D4F8" w:rsidR="00404187" w:rsidRPr="00F710B4" w:rsidRDefault="00B575DD" w:rsidP="006D0FBA">
            <w:pPr>
              <w:rPr>
                <w:szCs w:val="22"/>
              </w:rPr>
            </w:pPr>
            <w:r>
              <w:rPr>
                <w:szCs w:val="22"/>
              </w:rPr>
              <w:t xml:space="preserve">    </w:t>
            </w:r>
            <w:r w:rsidR="006D0FBA" w:rsidRPr="00F710B4">
              <w:rPr>
                <w:szCs w:val="22"/>
              </w:rPr>
              <w:t>4.3 Retrieval Method 1: Ensemble Retrieval Search</w:t>
            </w:r>
            <w:r w:rsidR="007F6D4E" w:rsidRPr="00027C28">
              <w:rPr>
                <w:szCs w:val="22"/>
              </w:rPr>
              <w:t>…</w:t>
            </w:r>
            <w:r w:rsidR="00BB3932">
              <w:rPr>
                <w:szCs w:val="22"/>
              </w:rPr>
              <w:t>…………………………</w:t>
            </w:r>
            <w:r w:rsidR="007F6D4E" w:rsidRPr="00027C28">
              <w:rPr>
                <w:szCs w:val="22"/>
              </w:rPr>
              <w:t>……………</w:t>
            </w:r>
            <w:r w:rsidR="007F6D4E">
              <w:rPr>
                <w:szCs w:val="22"/>
              </w:rPr>
              <w:t>...</w:t>
            </w:r>
          </w:p>
        </w:tc>
        <w:tc>
          <w:tcPr>
            <w:tcW w:w="453" w:type="dxa"/>
            <w:vAlign w:val="center"/>
          </w:tcPr>
          <w:p w14:paraId="22DF06BA" w14:textId="3D382880" w:rsidR="00404187" w:rsidRPr="00027C28" w:rsidRDefault="00496BFA" w:rsidP="00CD3003">
            <w:pPr>
              <w:rPr>
                <w:b/>
                <w:bCs/>
                <w:sz w:val="20"/>
                <w:szCs w:val="20"/>
              </w:rPr>
            </w:pPr>
            <w:r>
              <w:rPr>
                <w:b/>
                <w:bCs/>
                <w:sz w:val="20"/>
                <w:szCs w:val="20"/>
              </w:rPr>
              <w:t>23</w:t>
            </w:r>
          </w:p>
        </w:tc>
      </w:tr>
      <w:tr w:rsidR="00BA6BF9" w:rsidRPr="00027C28" w14:paraId="239B7CCD" w14:textId="77777777" w:rsidTr="004740EE">
        <w:trPr>
          <w:trHeight w:val="283"/>
        </w:trPr>
        <w:tc>
          <w:tcPr>
            <w:tcW w:w="7842" w:type="dxa"/>
          </w:tcPr>
          <w:p w14:paraId="65C7E9DC" w14:textId="2CAED433"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4.3.1 Conceptual Framework and Implementation</w:t>
            </w:r>
            <w:r w:rsidR="007F6D4E">
              <w:rPr>
                <w:szCs w:val="22"/>
              </w:rPr>
              <w:t>………………………………………...</w:t>
            </w:r>
          </w:p>
        </w:tc>
        <w:tc>
          <w:tcPr>
            <w:tcW w:w="453" w:type="dxa"/>
            <w:vAlign w:val="center"/>
          </w:tcPr>
          <w:p w14:paraId="41639016" w14:textId="170D59F3" w:rsidR="00404187" w:rsidRPr="00027C28" w:rsidRDefault="00496BFA" w:rsidP="00CD3003">
            <w:pPr>
              <w:rPr>
                <w:b/>
                <w:bCs/>
                <w:sz w:val="20"/>
                <w:szCs w:val="20"/>
              </w:rPr>
            </w:pPr>
            <w:r>
              <w:rPr>
                <w:b/>
                <w:bCs/>
                <w:sz w:val="20"/>
                <w:szCs w:val="20"/>
              </w:rPr>
              <w:t>23</w:t>
            </w:r>
          </w:p>
        </w:tc>
      </w:tr>
      <w:tr w:rsidR="00BA6BF9" w:rsidRPr="00027C28" w14:paraId="227CDEE3" w14:textId="77777777" w:rsidTr="004740EE">
        <w:trPr>
          <w:trHeight w:val="283"/>
        </w:trPr>
        <w:tc>
          <w:tcPr>
            <w:tcW w:w="7842" w:type="dxa"/>
          </w:tcPr>
          <w:p w14:paraId="516A1806" w14:textId="03AE5C48"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4.3.2 Technical Implementation Details</w:t>
            </w:r>
            <w:r w:rsidR="007F6D4E">
              <w:rPr>
                <w:szCs w:val="22"/>
              </w:rPr>
              <w:t>………………………………………………………...</w:t>
            </w:r>
          </w:p>
        </w:tc>
        <w:tc>
          <w:tcPr>
            <w:tcW w:w="453" w:type="dxa"/>
            <w:vAlign w:val="center"/>
          </w:tcPr>
          <w:p w14:paraId="6E287E29" w14:textId="24E90079" w:rsidR="00404187" w:rsidRPr="00027C28" w:rsidRDefault="00496BFA" w:rsidP="00CD3003">
            <w:pPr>
              <w:rPr>
                <w:b/>
                <w:bCs/>
                <w:sz w:val="20"/>
                <w:szCs w:val="20"/>
              </w:rPr>
            </w:pPr>
            <w:r>
              <w:rPr>
                <w:b/>
                <w:bCs/>
                <w:sz w:val="20"/>
                <w:szCs w:val="20"/>
              </w:rPr>
              <w:t>23</w:t>
            </w:r>
          </w:p>
        </w:tc>
      </w:tr>
      <w:tr w:rsidR="00BA6BF9" w:rsidRPr="00027C28" w14:paraId="12895D67" w14:textId="77777777" w:rsidTr="004740EE">
        <w:trPr>
          <w:trHeight w:val="283"/>
        </w:trPr>
        <w:tc>
          <w:tcPr>
            <w:tcW w:w="7842" w:type="dxa"/>
          </w:tcPr>
          <w:p w14:paraId="724D4A09" w14:textId="759F6A59"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4.3.3 Advantages and Performance Characteristics</w:t>
            </w:r>
            <w:r w:rsidR="007F6D4E">
              <w:rPr>
                <w:szCs w:val="22"/>
              </w:rPr>
              <w:t>………………………………………..</w:t>
            </w:r>
          </w:p>
        </w:tc>
        <w:tc>
          <w:tcPr>
            <w:tcW w:w="453" w:type="dxa"/>
            <w:vAlign w:val="center"/>
          </w:tcPr>
          <w:p w14:paraId="1A1E2BF7" w14:textId="0ACE3EC1" w:rsidR="00404187" w:rsidRPr="00027C28" w:rsidRDefault="00496BFA" w:rsidP="00CD3003">
            <w:pPr>
              <w:rPr>
                <w:b/>
                <w:bCs/>
                <w:sz w:val="20"/>
                <w:szCs w:val="20"/>
              </w:rPr>
            </w:pPr>
            <w:r>
              <w:rPr>
                <w:b/>
                <w:bCs/>
                <w:sz w:val="20"/>
                <w:szCs w:val="20"/>
              </w:rPr>
              <w:t>24</w:t>
            </w:r>
          </w:p>
        </w:tc>
      </w:tr>
      <w:tr w:rsidR="00BA6BF9" w:rsidRPr="00027C28" w14:paraId="1988361D" w14:textId="77777777" w:rsidTr="004740EE">
        <w:trPr>
          <w:trHeight w:val="283"/>
        </w:trPr>
        <w:tc>
          <w:tcPr>
            <w:tcW w:w="7842" w:type="dxa"/>
          </w:tcPr>
          <w:p w14:paraId="7D69E058" w14:textId="410E46D8"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4.3.4 Limitations and Considerations</w:t>
            </w:r>
            <w:r w:rsidR="00662625">
              <w:rPr>
                <w:szCs w:val="22"/>
              </w:rPr>
              <w:t>……………………………………………………………</w:t>
            </w:r>
          </w:p>
        </w:tc>
        <w:tc>
          <w:tcPr>
            <w:tcW w:w="453" w:type="dxa"/>
            <w:vAlign w:val="center"/>
          </w:tcPr>
          <w:p w14:paraId="61D09244" w14:textId="2B8201A5" w:rsidR="00404187" w:rsidRPr="00027C28" w:rsidRDefault="00496BFA" w:rsidP="00CD3003">
            <w:pPr>
              <w:rPr>
                <w:b/>
                <w:bCs/>
                <w:sz w:val="20"/>
                <w:szCs w:val="20"/>
              </w:rPr>
            </w:pPr>
            <w:r>
              <w:rPr>
                <w:b/>
                <w:bCs/>
                <w:sz w:val="20"/>
                <w:szCs w:val="20"/>
              </w:rPr>
              <w:t>24</w:t>
            </w:r>
          </w:p>
        </w:tc>
      </w:tr>
      <w:tr w:rsidR="00BA6BF9" w:rsidRPr="00027C28" w14:paraId="63DC23C6" w14:textId="77777777" w:rsidTr="004740EE">
        <w:trPr>
          <w:trHeight w:val="283"/>
        </w:trPr>
        <w:tc>
          <w:tcPr>
            <w:tcW w:w="7842" w:type="dxa"/>
          </w:tcPr>
          <w:p w14:paraId="5DFF9527" w14:textId="09B7D2F5" w:rsidR="00404187" w:rsidRPr="00F710B4" w:rsidRDefault="00B575DD" w:rsidP="006D0FBA">
            <w:pPr>
              <w:rPr>
                <w:szCs w:val="22"/>
              </w:rPr>
            </w:pPr>
            <w:r>
              <w:rPr>
                <w:szCs w:val="22"/>
              </w:rPr>
              <w:lastRenderedPageBreak/>
              <w:t xml:space="preserve">    </w:t>
            </w:r>
            <w:r w:rsidR="006D0FBA" w:rsidRPr="00F710B4">
              <w:rPr>
                <w:szCs w:val="22"/>
              </w:rPr>
              <w:t>4.4 Retrieval Method 2: Neighbourhood Expansion with Context Aggregation</w:t>
            </w:r>
            <w:r w:rsidR="00662625">
              <w:rPr>
                <w:szCs w:val="22"/>
              </w:rPr>
              <w:t>……</w:t>
            </w:r>
          </w:p>
        </w:tc>
        <w:tc>
          <w:tcPr>
            <w:tcW w:w="453" w:type="dxa"/>
            <w:vAlign w:val="center"/>
          </w:tcPr>
          <w:p w14:paraId="3109E67D" w14:textId="6D8D04AC" w:rsidR="00404187" w:rsidRPr="00027C28" w:rsidRDefault="00496BFA" w:rsidP="00CD3003">
            <w:pPr>
              <w:rPr>
                <w:b/>
                <w:bCs/>
                <w:sz w:val="20"/>
                <w:szCs w:val="20"/>
              </w:rPr>
            </w:pPr>
            <w:r>
              <w:rPr>
                <w:b/>
                <w:bCs/>
                <w:sz w:val="20"/>
                <w:szCs w:val="20"/>
              </w:rPr>
              <w:t>25</w:t>
            </w:r>
          </w:p>
        </w:tc>
      </w:tr>
      <w:tr w:rsidR="00BA6BF9" w:rsidRPr="00027C28" w14:paraId="2A576B9A" w14:textId="77777777" w:rsidTr="004740EE">
        <w:trPr>
          <w:trHeight w:val="283"/>
        </w:trPr>
        <w:tc>
          <w:tcPr>
            <w:tcW w:w="7842" w:type="dxa"/>
          </w:tcPr>
          <w:p w14:paraId="69DA1D44" w14:textId="5ACB93DF"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4.4.1 Theoretical Foundation and Motivation</w:t>
            </w:r>
            <w:r w:rsidR="00662625">
              <w:rPr>
                <w:szCs w:val="22"/>
              </w:rPr>
              <w:t>………………………………………………...</w:t>
            </w:r>
          </w:p>
        </w:tc>
        <w:tc>
          <w:tcPr>
            <w:tcW w:w="453" w:type="dxa"/>
            <w:vAlign w:val="center"/>
          </w:tcPr>
          <w:p w14:paraId="6FA1B987" w14:textId="52E61F5C" w:rsidR="00404187" w:rsidRPr="00027C28" w:rsidRDefault="00496BFA" w:rsidP="00CD3003">
            <w:pPr>
              <w:rPr>
                <w:b/>
                <w:bCs/>
                <w:sz w:val="20"/>
                <w:szCs w:val="20"/>
              </w:rPr>
            </w:pPr>
            <w:r>
              <w:rPr>
                <w:b/>
                <w:bCs/>
                <w:sz w:val="20"/>
                <w:szCs w:val="20"/>
              </w:rPr>
              <w:t>25</w:t>
            </w:r>
          </w:p>
        </w:tc>
      </w:tr>
      <w:tr w:rsidR="00BA6BF9" w:rsidRPr="00027C28" w14:paraId="0E6BC680" w14:textId="77777777" w:rsidTr="004740EE">
        <w:trPr>
          <w:trHeight w:val="283"/>
        </w:trPr>
        <w:tc>
          <w:tcPr>
            <w:tcW w:w="7842" w:type="dxa"/>
          </w:tcPr>
          <w:p w14:paraId="134BA227" w14:textId="055C0A5F"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4.4.2 Implementation Architecture and Process Flow</w:t>
            </w:r>
            <w:r w:rsidR="00662625">
              <w:rPr>
                <w:szCs w:val="22"/>
              </w:rPr>
              <w:t>…………………………………….</w:t>
            </w:r>
          </w:p>
        </w:tc>
        <w:tc>
          <w:tcPr>
            <w:tcW w:w="453" w:type="dxa"/>
            <w:vAlign w:val="center"/>
          </w:tcPr>
          <w:p w14:paraId="57987275" w14:textId="05703F8A" w:rsidR="00404187" w:rsidRPr="00027C28" w:rsidRDefault="00496BFA" w:rsidP="00CD3003">
            <w:pPr>
              <w:rPr>
                <w:b/>
                <w:bCs/>
                <w:sz w:val="20"/>
                <w:szCs w:val="20"/>
              </w:rPr>
            </w:pPr>
            <w:r>
              <w:rPr>
                <w:b/>
                <w:bCs/>
                <w:sz w:val="20"/>
                <w:szCs w:val="20"/>
              </w:rPr>
              <w:t>25</w:t>
            </w:r>
          </w:p>
        </w:tc>
      </w:tr>
      <w:tr w:rsidR="00BA6BF9" w:rsidRPr="00027C28" w14:paraId="0DE05FC6" w14:textId="77777777" w:rsidTr="004740EE">
        <w:trPr>
          <w:trHeight w:val="283"/>
        </w:trPr>
        <w:tc>
          <w:tcPr>
            <w:tcW w:w="7842" w:type="dxa"/>
          </w:tcPr>
          <w:p w14:paraId="61348980" w14:textId="4D27C7C6"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4.4.3 Context Window Management and Optimization</w:t>
            </w:r>
            <w:r w:rsidR="00662625">
              <w:rPr>
                <w:szCs w:val="22"/>
              </w:rPr>
              <w:t>…………………………………..</w:t>
            </w:r>
          </w:p>
        </w:tc>
        <w:tc>
          <w:tcPr>
            <w:tcW w:w="453" w:type="dxa"/>
            <w:vAlign w:val="center"/>
          </w:tcPr>
          <w:p w14:paraId="378BEBC3" w14:textId="10F57356" w:rsidR="00404187" w:rsidRPr="00027C28" w:rsidRDefault="00496BFA" w:rsidP="00CD3003">
            <w:pPr>
              <w:rPr>
                <w:b/>
                <w:bCs/>
                <w:sz w:val="20"/>
                <w:szCs w:val="20"/>
              </w:rPr>
            </w:pPr>
            <w:r>
              <w:rPr>
                <w:b/>
                <w:bCs/>
                <w:sz w:val="20"/>
                <w:szCs w:val="20"/>
              </w:rPr>
              <w:t>26</w:t>
            </w:r>
          </w:p>
        </w:tc>
      </w:tr>
      <w:tr w:rsidR="00BA6BF9" w:rsidRPr="00027C28" w14:paraId="40F9583C" w14:textId="77777777" w:rsidTr="004740EE">
        <w:trPr>
          <w:trHeight w:val="283"/>
        </w:trPr>
        <w:tc>
          <w:tcPr>
            <w:tcW w:w="7842" w:type="dxa"/>
          </w:tcPr>
          <w:p w14:paraId="3A8A83B0" w14:textId="2CF2FA86"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4.4.4 Advantages and Performance Benefits</w:t>
            </w:r>
            <w:r w:rsidR="00662625">
              <w:rPr>
                <w:szCs w:val="22"/>
              </w:rPr>
              <w:t>………………………………………………….</w:t>
            </w:r>
          </w:p>
        </w:tc>
        <w:tc>
          <w:tcPr>
            <w:tcW w:w="453" w:type="dxa"/>
            <w:vAlign w:val="center"/>
          </w:tcPr>
          <w:p w14:paraId="6EEACE4D" w14:textId="14788075" w:rsidR="00404187" w:rsidRPr="00027C28" w:rsidRDefault="00496BFA" w:rsidP="00CD3003">
            <w:pPr>
              <w:rPr>
                <w:b/>
                <w:bCs/>
                <w:sz w:val="20"/>
                <w:szCs w:val="20"/>
              </w:rPr>
            </w:pPr>
            <w:r>
              <w:rPr>
                <w:b/>
                <w:bCs/>
                <w:sz w:val="20"/>
                <w:szCs w:val="20"/>
              </w:rPr>
              <w:t>26</w:t>
            </w:r>
          </w:p>
        </w:tc>
      </w:tr>
      <w:tr w:rsidR="00BA6BF9" w:rsidRPr="00027C28" w14:paraId="7EBD0DD1" w14:textId="77777777" w:rsidTr="004740EE">
        <w:trPr>
          <w:trHeight w:val="283"/>
        </w:trPr>
        <w:tc>
          <w:tcPr>
            <w:tcW w:w="7842" w:type="dxa"/>
          </w:tcPr>
          <w:p w14:paraId="5FF378E0" w14:textId="5E9179A0"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4.4.5 Limitations and Technical Challenges</w:t>
            </w:r>
            <w:r w:rsidR="00662625">
              <w:rPr>
                <w:szCs w:val="22"/>
              </w:rPr>
              <w:t>……………………………………………………</w:t>
            </w:r>
          </w:p>
        </w:tc>
        <w:tc>
          <w:tcPr>
            <w:tcW w:w="453" w:type="dxa"/>
            <w:vAlign w:val="center"/>
          </w:tcPr>
          <w:p w14:paraId="1A71119A" w14:textId="7BD874AC" w:rsidR="00404187" w:rsidRPr="00027C28" w:rsidRDefault="00496BFA" w:rsidP="00CD3003">
            <w:pPr>
              <w:rPr>
                <w:b/>
                <w:bCs/>
                <w:sz w:val="20"/>
                <w:szCs w:val="20"/>
              </w:rPr>
            </w:pPr>
            <w:r>
              <w:rPr>
                <w:b/>
                <w:bCs/>
                <w:sz w:val="20"/>
                <w:szCs w:val="20"/>
              </w:rPr>
              <w:t>27</w:t>
            </w:r>
          </w:p>
        </w:tc>
      </w:tr>
      <w:tr w:rsidR="00BA6BF9" w:rsidRPr="00027C28" w14:paraId="65E87679" w14:textId="77777777" w:rsidTr="004740EE">
        <w:trPr>
          <w:trHeight w:val="283"/>
        </w:trPr>
        <w:tc>
          <w:tcPr>
            <w:tcW w:w="7842" w:type="dxa"/>
          </w:tcPr>
          <w:p w14:paraId="51E77651" w14:textId="51569C34" w:rsidR="00404187" w:rsidRPr="00F710B4" w:rsidRDefault="00B575DD" w:rsidP="006D0FBA">
            <w:pPr>
              <w:rPr>
                <w:szCs w:val="22"/>
              </w:rPr>
            </w:pPr>
            <w:r>
              <w:rPr>
                <w:szCs w:val="22"/>
              </w:rPr>
              <w:t xml:space="preserve">    </w:t>
            </w:r>
            <w:r w:rsidR="006D0FBA" w:rsidRPr="00F710B4">
              <w:rPr>
                <w:szCs w:val="22"/>
              </w:rPr>
              <w:t>4.5 Retrieval Method 3: Multi-Query Generation with BERT-Based Reranking</w:t>
            </w:r>
            <w:r w:rsidR="00662625">
              <w:rPr>
                <w:szCs w:val="22"/>
              </w:rPr>
              <w:t>…….</w:t>
            </w:r>
          </w:p>
        </w:tc>
        <w:tc>
          <w:tcPr>
            <w:tcW w:w="453" w:type="dxa"/>
            <w:vAlign w:val="center"/>
          </w:tcPr>
          <w:p w14:paraId="37B2EADA" w14:textId="4C8F1DD8" w:rsidR="00404187" w:rsidRPr="00027C28" w:rsidRDefault="00496BFA" w:rsidP="00CD3003">
            <w:pPr>
              <w:rPr>
                <w:b/>
                <w:bCs/>
                <w:sz w:val="20"/>
                <w:szCs w:val="20"/>
              </w:rPr>
            </w:pPr>
            <w:r>
              <w:rPr>
                <w:b/>
                <w:bCs/>
                <w:sz w:val="20"/>
                <w:szCs w:val="20"/>
              </w:rPr>
              <w:t>27</w:t>
            </w:r>
          </w:p>
        </w:tc>
      </w:tr>
      <w:tr w:rsidR="00BA6BF9" w:rsidRPr="00027C28" w14:paraId="09A1D204" w14:textId="77777777" w:rsidTr="004740EE">
        <w:trPr>
          <w:trHeight w:val="283"/>
        </w:trPr>
        <w:tc>
          <w:tcPr>
            <w:tcW w:w="7842" w:type="dxa"/>
          </w:tcPr>
          <w:p w14:paraId="5CC0A9F7" w14:textId="5E60594F"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4.5.1 Advanced Query Expansion Strategy and Architecture</w:t>
            </w:r>
            <w:r w:rsidR="00662625">
              <w:rPr>
                <w:szCs w:val="22"/>
              </w:rPr>
              <w:t>…………………………...</w:t>
            </w:r>
          </w:p>
        </w:tc>
        <w:tc>
          <w:tcPr>
            <w:tcW w:w="453" w:type="dxa"/>
            <w:vAlign w:val="center"/>
          </w:tcPr>
          <w:p w14:paraId="66453F7F" w14:textId="19B398D4" w:rsidR="00404187" w:rsidRPr="00027C28" w:rsidRDefault="00496BFA" w:rsidP="00CD3003">
            <w:pPr>
              <w:rPr>
                <w:b/>
                <w:bCs/>
                <w:sz w:val="20"/>
                <w:szCs w:val="20"/>
              </w:rPr>
            </w:pPr>
            <w:r>
              <w:rPr>
                <w:b/>
                <w:bCs/>
                <w:sz w:val="20"/>
                <w:szCs w:val="20"/>
              </w:rPr>
              <w:t>27</w:t>
            </w:r>
          </w:p>
        </w:tc>
      </w:tr>
      <w:tr w:rsidR="00BA6BF9" w:rsidRPr="00027C28" w14:paraId="2634622C" w14:textId="77777777" w:rsidTr="004740EE">
        <w:trPr>
          <w:trHeight w:val="283"/>
        </w:trPr>
        <w:tc>
          <w:tcPr>
            <w:tcW w:w="7842" w:type="dxa"/>
          </w:tcPr>
          <w:p w14:paraId="3825E7C4" w14:textId="13A80059" w:rsidR="00404187" w:rsidRPr="00F710B4" w:rsidRDefault="00F710B4" w:rsidP="006D0FBA">
            <w:pPr>
              <w:spacing w:line="276" w:lineRule="auto"/>
              <w:rPr>
                <w:szCs w:val="22"/>
              </w:rPr>
            </w:pPr>
            <w:r>
              <w:rPr>
                <w:szCs w:val="22"/>
              </w:rPr>
              <w:t xml:space="preserve">    </w:t>
            </w:r>
            <w:r w:rsidR="00B575DD">
              <w:rPr>
                <w:szCs w:val="22"/>
              </w:rPr>
              <w:t xml:space="preserve">    </w:t>
            </w:r>
            <w:r w:rsidR="006D0FBA" w:rsidRPr="00F710B4">
              <w:rPr>
                <w:szCs w:val="22"/>
              </w:rPr>
              <w:t>4.5.2 BERT-Based Semantic Reranking Implementation</w:t>
            </w:r>
            <w:r w:rsidR="00662625">
              <w:rPr>
                <w:szCs w:val="22"/>
              </w:rPr>
              <w:t>…………………………………</w:t>
            </w:r>
          </w:p>
        </w:tc>
        <w:tc>
          <w:tcPr>
            <w:tcW w:w="453" w:type="dxa"/>
            <w:vAlign w:val="center"/>
          </w:tcPr>
          <w:p w14:paraId="21391702" w14:textId="44961DD0" w:rsidR="00404187" w:rsidRPr="00027C28" w:rsidRDefault="00496BFA" w:rsidP="00CD3003">
            <w:pPr>
              <w:rPr>
                <w:b/>
                <w:bCs/>
                <w:sz w:val="20"/>
                <w:szCs w:val="20"/>
              </w:rPr>
            </w:pPr>
            <w:r>
              <w:rPr>
                <w:b/>
                <w:bCs/>
                <w:sz w:val="20"/>
                <w:szCs w:val="20"/>
              </w:rPr>
              <w:t>28</w:t>
            </w:r>
          </w:p>
        </w:tc>
      </w:tr>
      <w:tr w:rsidR="00BA6BF9" w:rsidRPr="00027C28" w14:paraId="2D4CE272" w14:textId="77777777" w:rsidTr="004740EE">
        <w:trPr>
          <w:trHeight w:val="283"/>
        </w:trPr>
        <w:tc>
          <w:tcPr>
            <w:tcW w:w="7842" w:type="dxa"/>
          </w:tcPr>
          <w:p w14:paraId="4B08C679" w14:textId="2B6FE2E5"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4.5.3 Document Retrieval and Deduplication Strategy</w:t>
            </w:r>
            <w:r w:rsidR="00662625">
              <w:rPr>
                <w:szCs w:val="22"/>
              </w:rPr>
              <w:t>……………………………………</w:t>
            </w:r>
          </w:p>
        </w:tc>
        <w:tc>
          <w:tcPr>
            <w:tcW w:w="453" w:type="dxa"/>
            <w:vAlign w:val="center"/>
          </w:tcPr>
          <w:p w14:paraId="2AB2ED78" w14:textId="518E4911" w:rsidR="00404187" w:rsidRPr="00027C28" w:rsidRDefault="00496BFA" w:rsidP="00CD3003">
            <w:pPr>
              <w:rPr>
                <w:b/>
                <w:bCs/>
                <w:sz w:val="20"/>
                <w:szCs w:val="20"/>
              </w:rPr>
            </w:pPr>
            <w:r>
              <w:rPr>
                <w:b/>
                <w:bCs/>
                <w:sz w:val="20"/>
                <w:szCs w:val="20"/>
              </w:rPr>
              <w:t>28</w:t>
            </w:r>
          </w:p>
        </w:tc>
      </w:tr>
      <w:tr w:rsidR="00BA6BF9" w:rsidRPr="00027C28" w14:paraId="397CCEA1" w14:textId="77777777" w:rsidTr="004740EE">
        <w:trPr>
          <w:trHeight w:val="283"/>
        </w:trPr>
        <w:tc>
          <w:tcPr>
            <w:tcW w:w="7842" w:type="dxa"/>
          </w:tcPr>
          <w:p w14:paraId="7CBF7B66" w14:textId="0858903A"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4.5.4 Advantages and Performance Characteristics</w:t>
            </w:r>
            <w:r w:rsidR="00662625">
              <w:rPr>
                <w:szCs w:val="22"/>
              </w:rPr>
              <w:t>………………………………………..</w:t>
            </w:r>
          </w:p>
        </w:tc>
        <w:tc>
          <w:tcPr>
            <w:tcW w:w="453" w:type="dxa"/>
            <w:vAlign w:val="center"/>
          </w:tcPr>
          <w:p w14:paraId="58EDE526" w14:textId="43EFEF6D" w:rsidR="00404187" w:rsidRPr="00027C28" w:rsidRDefault="00496BFA" w:rsidP="00CD3003">
            <w:pPr>
              <w:rPr>
                <w:b/>
                <w:bCs/>
                <w:sz w:val="20"/>
                <w:szCs w:val="20"/>
              </w:rPr>
            </w:pPr>
            <w:r>
              <w:rPr>
                <w:b/>
                <w:bCs/>
                <w:sz w:val="20"/>
                <w:szCs w:val="20"/>
              </w:rPr>
              <w:t>29</w:t>
            </w:r>
          </w:p>
        </w:tc>
      </w:tr>
      <w:tr w:rsidR="00BA6BF9" w:rsidRPr="00027C28" w14:paraId="2D647F4E" w14:textId="77777777" w:rsidTr="004740EE">
        <w:trPr>
          <w:trHeight w:val="283"/>
        </w:trPr>
        <w:tc>
          <w:tcPr>
            <w:tcW w:w="7842" w:type="dxa"/>
          </w:tcPr>
          <w:p w14:paraId="3888037D" w14:textId="789092F2" w:rsidR="00404187" w:rsidRPr="00F710B4" w:rsidRDefault="00F710B4" w:rsidP="006D0FBA">
            <w:pPr>
              <w:spacing w:line="276" w:lineRule="auto"/>
              <w:rPr>
                <w:szCs w:val="22"/>
              </w:rPr>
            </w:pPr>
            <w:r>
              <w:rPr>
                <w:szCs w:val="22"/>
              </w:rPr>
              <w:t xml:space="preserve">    </w:t>
            </w:r>
            <w:r w:rsidR="00B575DD">
              <w:rPr>
                <w:szCs w:val="22"/>
              </w:rPr>
              <w:t xml:space="preserve">    </w:t>
            </w:r>
            <w:r w:rsidR="006D0FBA" w:rsidRPr="00F710B4">
              <w:rPr>
                <w:szCs w:val="22"/>
              </w:rPr>
              <w:t>4.5.5 Technical Challenges and Limitations</w:t>
            </w:r>
            <w:r w:rsidR="00662625">
              <w:rPr>
                <w:szCs w:val="22"/>
              </w:rPr>
              <w:t>……………………………………………………</w:t>
            </w:r>
          </w:p>
        </w:tc>
        <w:tc>
          <w:tcPr>
            <w:tcW w:w="453" w:type="dxa"/>
            <w:vAlign w:val="center"/>
          </w:tcPr>
          <w:p w14:paraId="54FA9CF6" w14:textId="17C91A5E" w:rsidR="00404187" w:rsidRPr="00027C28" w:rsidRDefault="00496BFA" w:rsidP="00CD3003">
            <w:pPr>
              <w:rPr>
                <w:b/>
                <w:bCs/>
                <w:sz w:val="20"/>
                <w:szCs w:val="20"/>
              </w:rPr>
            </w:pPr>
            <w:r>
              <w:rPr>
                <w:b/>
                <w:bCs/>
                <w:sz w:val="20"/>
                <w:szCs w:val="20"/>
              </w:rPr>
              <w:t>29</w:t>
            </w:r>
          </w:p>
        </w:tc>
      </w:tr>
      <w:tr w:rsidR="00BA6BF9" w:rsidRPr="00027C28" w14:paraId="0CF8BAFD" w14:textId="77777777" w:rsidTr="004740EE">
        <w:trPr>
          <w:trHeight w:val="283"/>
        </w:trPr>
        <w:tc>
          <w:tcPr>
            <w:tcW w:w="7842" w:type="dxa"/>
          </w:tcPr>
          <w:p w14:paraId="3C1D0FAC" w14:textId="76B9366F" w:rsidR="00404187" w:rsidRPr="00F710B4" w:rsidRDefault="00B575DD" w:rsidP="006D0FBA">
            <w:pPr>
              <w:rPr>
                <w:szCs w:val="22"/>
              </w:rPr>
            </w:pPr>
            <w:r>
              <w:rPr>
                <w:szCs w:val="22"/>
              </w:rPr>
              <w:t xml:space="preserve">    </w:t>
            </w:r>
            <w:r w:rsidR="006D0FBA" w:rsidRPr="00F710B4">
              <w:rPr>
                <w:szCs w:val="22"/>
              </w:rPr>
              <w:t>4.6 Retrieval Method 4: Recursive Retrieval-Generation with Self-Correction</w:t>
            </w:r>
            <w:r w:rsidR="00662625">
              <w:rPr>
                <w:szCs w:val="22"/>
              </w:rPr>
              <w:t>……..</w:t>
            </w:r>
          </w:p>
        </w:tc>
        <w:tc>
          <w:tcPr>
            <w:tcW w:w="453" w:type="dxa"/>
            <w:vAlign w:val="center"/>
          </w:tcPr>
          <w:p w14:paraId="41EF1B57" w14:textId="2C3FFEE3" w:rsidR="00404187" w:rsidRPr="00027C28" w:rsidRDefault="00496BFA" w:rsidP="00CD3003">
            <w:pPr>
              <w:rPr>
                <w:b/>
                <w:bCs/>
                <w:sz w:val="20"/>
                <w:szCs w:val="20"/>
              </w:rPr>
            </w:pPr>
            <w:r>
              <w:rPr>
                <w:b/>
                <w:bCs/>
                <w:sz w:val="20"/>
                <w:szCs w:val="20"/>
              </w:rPr>
              <w:t>29</w:t>
            </w:r>
          </w:p>
        </w:tc>
      </w:tr>
      <w:tr w:rsidR="00BA6BF9" w:rsidRPr="00027C28" w14:paraId="7BAAABE0" w14:textId="77777777" w:rsidTr="004740EE">
        <w:trPr>
          <w:trHeight w:val="283"/>
        </w:trPr>
        <w:tc>
          <w:tcPr>
            <w:tcW w:w="7842" w:type="dxa"/>
          </w:tcPr>
          <w:p w14:paraId="46637EF1" w14:textId="64DABAF0"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4.6.1 Theoretical Framework and Innovation</w:t>
            </w:r>
            <w:r w:rsidR="00662625">
              <w:rPr>
                <w:szCs w:val="22"/>
              </w:rPr>
              <w:t>………………………………………………..</w:t>
            </w:r>
          </w:p>
        </w:tc>
        <w:tc>
          <w:tcPr>
            <w:tcW w:w="453" w:type="dxa"/>
            <w:vAlign w:val="center"/>
          </w:tcPr>
          <w:p w14:paraId="7209C3D5" w14:textId="6ED4B622" w:rsidR="00404187" w:rsidRPr="00027C28" w:rsidRDefault="00496BFA" w:rsidP="00CD3003">
            <w:pPr>
              <w:rPr>
                <w:b/>
                <w:bCs/>
                <w:sz w:val="20"/>
                <w:szCs w:val="20"/>
              </w:rPr>
            </w:pPr>
            <w:r>
              <w:rPr>
                <w:b/>
                <w:bCs/>
                <w:sz w:val="20"/>
                <w:szCs w:val="20"/>
              </w:rPr>
              <w:t>29</w:t>
            </w:r>
          </w:p>
        </w:tc>
      </w:tr>
      <w:tr w:rsidR="00BA6BF9" w:rsidRPr="00027C28" w14:paraId="29E0A480" w14:textId="77777777" w:rsidTr="004740EE">
        <w:trPr>
          <w:trHeight w:val="283"/>
        </w:trPr>
        <w:tc>
          <w:tcPr>
            <w:tcW w:w="7842" w:type="dxa"/>
          </w:tcPr>
          <w:p w14:paraId="1E0662F2" w14:textId="66C0442F"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4.6.2 Multi-Stage Implementation Architecture</w:t>
            </w:r>
            <w:r w:rsidR="00662625">
              <w:rPr>
                <w:szCs w:val="22"/>
              </w:rPr>
              <w:t>……………………………………………..</w:t>
            </w:r>
          </w:p>
        </w:tc>
        <w:tc>
          <w:tcPr>
            <w:tcW w:w="453" w:type="dxa"/>
            <w:vAlign w:val="center"/>
          </w:tcPr>
          <w:p w14:paraId="760E9E6D" w14:textId="7A3290EB" w:rsidR="00404187" w:rsidRPr="00027C28" w:rsidRDefault="00496BFA" w:rsidP="00CD3003">
            <w:pPr>
              <w:rPr>
                <w:b/>
                <w:bCs/>
                <w:sz w:val="20"/>
                <w:szCs w:val="20"/>
              </w:rPr>
            </w:pPr>
            <w:r>
              <w:rPr>
                <w:b/>
                <w:bCs/>
                <w:sz w:val="20"/>
                <w:szCs w:val="20"/>
              </w:rPr>
              <w:t>30</w:t>
            </w:r>
          </w:p>
        </w:tc>
      </w:tr>
      <w:tr w:rsidR="00BA6BF9" w:rsidRPr="00027C28" w14:paraId="6A6F15E2" w14:textId="77777777" w:rsidTr="004740EE">
        <w:trPr>
          <w:trHeight w:val="283"/>
        </w:trPr>
        <w:tc>
          <w:tcPr>
            <w:tcW w:w="7842" w:type="dxa"/>
          </w:tcPr>
          <w:p w14:paraId="1E8A9F8C" w14:textId="4E1FA3A0"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4.6.3 Knowledge Gap Analysis and Follow-up Query Generation</w:t>
            </w:r>
            <w:r w:rsidR="00662625">
              <w:rPr>
                <w:szCs w:val="22"/>
              </w:rPr>
              <w:t>……………………..</w:t>
            </w:r>
          </w:p>
        </w:tc>
        <w:tc>
          <w:tcPr>
            <w:tcW w:w="453" w:type="dxa"/>
            <w:vAlign w:val="center"/>
          </w:tcPr>
          <w:p w14:paraId="4717784E" w14:textId="58417641" w:rsidR="00404187" w:rsidRPr="00027C28" w:rsidRDefault="00496BFA" w:rsidP="00CD3003">
            <w:pPr>
              <w:rPr>
                <w:b/>
                <w:bCs/>
                <w:sz w:val="20"/>
                <w:szCs w:val="20"/>
              </w:rPr>
            </w:pPr>
            <w:r>
              <w:rPr>
                <w:b/>
                <w:bCs/>
                <w:sz w:val="20"/>
                <w:szCs w:val="20"/>
              </w:rPr>
              <w:t>31</w:t>
            </w:r>
          </w:p>
        </w:tc>
      </w:tr>
      <w:tr w:rsidR="00BA6BF9" w:rsidRPr="00027C28" w14:paraId="496AC802" w14:textId="77777777" w:rsidTr="004740EE">
        <w:trPr>
          <w:trHeight w:val="283"/>
        </w:trPr>
        <w:tc>
          <w:tcPr>
            <w:tcW w:w="7842" w:type="dxa"/>
          </w:tcPr>
          <w:p w14:paraId="673FAD39" w14:textId="1DAB026C"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4.6.4 Enhanced Context Integration and Response Generation</w:t>
            </w:r>
            <w:r w:rsidR="00662625">
              <w:rPr>
                <w:szCs w:val="22"/>
              </w:rPr>
              <w:t>……………………….</w:t>
            </w:r>
          </w:p>
        </w:tc>
        <w:tc>
          <w:tcPr>
            <w:tcW w:w="453" w:type="dxa"/>
            <w:vAlign w:val="center"/>
          </w:tcPr>
          <w:p w14:paraId="10E557ED" w14:textId="77745270" w:rsidR="00404187" w:rsidRPr="00027C28" w:rsidRDefault="00496BFA" w:rsidP="00CD3003">
            <w:pPr>
              <w:rPr>
                <w:b/>
                <w:bCs/>
                <w:sz w:val="20"/>
                <w:szCs w:val="20"/>
              </w:rPr>
            </w:pPr>
            <w:r>
              <w:rPr>
                <w:b/>
                <w:bCs/>
                <w:sz w:val="20"/>
                <w:szCs w:val="20"/>
              </w:rPr>
              <w:t>31</w:t>
            </w:r>
          </w:p>
        </w:tc>
      </w:tr>
      <w:tr w:rsidR="00BA6BF9" w:rsidRPr="00027C28" w14:paraId="5A7C0149" w14:textId="77777777" w:rsidTr="004740EE">
        <w:trPr>
          <w:trHeight w:val="283"/>
        </w:trPr>
        <w:tc>
          <w:tcPr>
            <w:tcW w:w="7842" w:type="dxa"/>
          </w:tcPr>
          <w:p w14:paraId="5BE703E1" w14:textId="3D6AA243"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4.6.5 Advantages and Metacognitive Capabilities</w:t>
            </w:r>
            <w:r w:rsidR="00662625">
              <w:rPr>
                <w:szCs w:val="22"/>
              </w:rPr>
              <w:t>…………………………………………...</w:t>
            </w:r>
          </w:p>
        </w:tc>
        <w:tc>
          <w:tcPr>
            <w:tcW w:w="453" w:type="dxa"/>
            <w:vAlign w:val="center"/>
          </w:tcPr>
          <w:p w14:paraId="488CBEAE" w14:textId="3572F5E9" w:rsidR="00404187" w:rsidRPr="00027C28" w:rsidRDefault="00496BFA" w:rsidP="00CD3003">
            <w:pPr>
              <w:rPr>
                <w:b/>
                <w:bCs/>
                <w:sz w:val="20"/>
                <w:szCs w:val="20"/>
              </w:rPr>
            </w:pPr>
            <w:r>
              <w:rPr>
                <w:b/>
                <w:bCs/>
                <w:sz w:val="20"/>
                <w:szCs w:val="20"/>
              </w:rPr>
              <w:t>32</w:t>
            </w:r>
          </w:p>
        </w:tc>
      </w:tr>
      <w:tr w:rsidR="00BA6BF9" w:rsidRPr="00027C28" w14:paraId="64552C43" w14:textId="77777777" w:rsidTr="004740EE">
        <w:trPr>
          <w:trHeight w:val="283"/>
        </w:trPr>
        <w:tc>
          <w:tcPr>
            <w:tcW w:w="7842" w:type="dxa"/>
          </w:tcPr>
          <w:p w14:paraId="52D5A961" w14:textId="4F0DF1FA" w:rsidR="00404187" w:rsidRPr="00F710B4" w:rsidRDefault="00F710B4" w:rsidP="006D0FBA">
            <w:pPr>
              <w:rPr>
                <w:szCs w:val="22"/>
              </w:rPr>
            </w:pPr>
            <w:r>
              <w:rPr>
                <w:szCs w:val="22"/>
              </w:rPr>
              <w:t xml:space="preserve">    </w:t>
            </w:r>
            <w:r w:rsidR="00B575DD">
              <w:rPr>
                <w:szCs w:val="22"/>
              </w:rPr>
              <w:t xml:space="preserve">    </w:t>
            </w:r>
            <w:r w:rsidR="006D0FBA" w:rsidRPr="00F710B4">
              <w:rPr>
                <w:szCs w:val="22"/>
              </w:rPr>
              <w:t>4.6.6 Technical Challenges and Limitations</w:t>
            </w:r>
            <w:r w:rsidR="00662625">
              <w:rPr>
                <w:szCs w:val="22"/>
              </w:rPr>
              <w:t>……………………………………………………</w:t>
            </w:r>
          </w:p>
        </w:tc>
        <w:tc>
          <w:tcPr>
            <w:tcW w:w="453" w:type="dxa"/>
            <w:vAlign w:val="center"/>
          </w:tcPr>
          <w:p w14:paraId="69CFCF6B" w14:textId="30C0F9BC" w:rsidR="00404187" w:rsidRPr="00027C28" w:rsidRDefault="00496BFA" w:rsidP="00CD3003">
            <w:pPr>
              <w:rPr>
                <w:b/>
                <w:bCs/>
                <w:sz w:val="20"/>
                <w:szCs w:val="20"/>
              </w:rPr>
            </w:pPr>
            <w:r>
              <w:rPr>
                <w:b/>
                <w:bCs/>
                <w:sz w:val="20"/>
                <w:szCs w:val="20"/>
              </w:rPr>
              <w:t>32</w:t>
            </w:r>
          </w:p>
        </w:tc>
      </w:tr>
      <w:tr w:rsidR="00BA6BF9" w:rsidRPr="00027C28" w14:paraId="5C949B55" w14:textId="77777777" w:rsidTr="004740EE">
        <w:trPr>
          <w:trHeight w:val="283"/>
        </w:trPr>
        <w:tc>
          <w:tcPr>
            <w:tcW w:w="7842" w:type="dxa"/>
          </w:tcPr>
          <w:p w14:paraId="3AA3A40F" w14:textId="77777777" w:rsidR="007F6D4E" w:rsidRDefault="00B575DD" w:rsidP="00B575DD">
            <w:pPr>
              <w:rPr>
                <w:szCs w:val="22"/>
              </w:rPr>
            </w:pPr>
            <w:r>
              <w:rPr>
                <w:szCs w:val="22"/>
              </w:rPr>
              <w:t xml:space="preserve">    </w:t>
            </w:r>
            <w:r w:rsidR="006D0FBA" w:rsidRPr="00F710B4">
              <w:rPr>
                <w:szCs w:val="22"/>
              </w:rPr>
              <w:t xml:space="preserve">4.7 </w:t>
            </w:r>
            <w:r w:rsidR="006D0FBA" w:rsidRPr="00B575DD">
              <w:rPr>
                <w:szCs w:val="22"/>
              </w:rPr>
              <w:t>Retrieval Method 5: Dynamic Prompt Engineering with Query-Adaptive</w:t>
            </w:r>
          </w:p>
          <w:p w14:paraId="0D5F2D09" w14:textId="05A830B5" w:rsidR="00404187" w:rsidRPr="00F710B4" w:rsidRDefault="007F6D4E" w:rsidP="00B575DD">
            <w:pPr>
              <w:rPr>
                <w:szCs w:val="22"/>
              </w:rPr>
            </w:pPr>
            <w:r>
              <w:rPr>
                <w:szCs w:val="22"/>
              </w:rPr>
              <w:t xml:space="preserve">           </w:t>
            </w:r>
            <w:r w:rsidR="006D0FBA" w:rsidRPr="00B575DD">
              <w:rPr>
                <w:szCs w:val="22"/>
              </w:rPr>
              <w:t>Optimization</w:t>
            </w:r>
            <w:r w:rsidR="00662625">
              <w:rPr>
                <w:szCs w:val="22"/>
              </w:rPr>
              <w:t>…………………………………………………………………………………………….</w:t>
            </w:r>
          </w:p>
        </w:tc>
        <w:tc>
          <w:tcPr>
            <w:tcW w:w="453" w:type="dxa"/>
            <w:vAlign w:val="center"/>
          </w:tcPr>
          <w:p w14:paraId="174F69A5" w14:textId="11D791B3" w:rsidR="00404187" w:rsidRPr="00027C28" w:rsidRDefault="00496BFA" w:rsidP="00CD3003">
            <w:pPr>
              <w:rPr>
                <w:b/>
                <w:bCs/>
                <w:sz w:val="20"/>
                <w:szCs w:val="20"/>
              </w:rPr>
            </w:pPr>
            <w:r>
              <w:rPr>
                <w:b/>
                <w:bCs/>
                <w:sz w:val="20"/>
                <w:szCs w:val="20"/>
              </w:rPr>
              <w:t>33</w:t>
            </w:r>
          </w:p>
        </w:tc>
      </w:tr>
      <w:tr w:rsidR="00BA6BF9" w:rsidRPr="00027C28" w14:paraId="05B13015" w14:textId="77777777" w:rsidTr="004740EE">
        <w:trPr>
          <w:trHeight w:val="283"/>
        </w:trPr>
        <w:tc>
          <w:tcPr>
            <w:tcW w:w="7842" w:type="dxa"/>
          </w:tcPr>
          <w:p w14:paraId="7221F7D1" w14:textId="554281FB" w:rsidR="00404187" w:rsidRPr="00F710B4" w:rsidRDefault="00B575DD" w:rsidP="00CD3003">
            <w:pPr>
              <w:rPr>
                <w:szCs w:val="22"/>
              </w:rPr>
            </w:pPr>
            <w:r>
              <w:rPr>
                <w:szCs w:val="22"/>
              </w:rPr>
              <w:t xml:space="preserve">        </w:t>
            </w:r>
            <w:r w:rsidR="006D0FBA" w:rsidRPr="00F710B4">
              <w:rPr>
                <w:szCs w:val="22"/>
              </w:rPr>
              <w:t>4.7.1 Adaptive Prompt Generation Framework and Philosophy</w:t>
            </w:r>
            <w:r w:rsidR="00662625">
              <w:rPr>
                <w:szCs w:val="22"/>
              </w:rPr>
              <w:t>………………………</w:t>
            </w:r>
          </w:p>
        </w:tc>
        <w:tc>
          <w:tcPr>
            <w:tcW w:w="453" w:type="dxa"/>
            <w:vAlign w:val="center"/>
          </w:tcPr>
          <w:p w14:paraId="1C2D01F7" w14:textId="2C65FC48" w:rsidR="00404187" w:rsidRPr="00027C28" w:rsidRDefault="00496BFA" w:rsidP="00CD3003">
            <w:pPr>
              <w:rPr>
                <w:b/>
                <w:bCs/>
                <w:sz w:val="20"/>
                <w:szCs w:val="20"/>
              </w:rPr>
            </w:pPr>
            <w:r>
              <w:rPr>
                <w:b/>
                <w:bCs/>
                <w:sz w:val="20"/>
                <w:szCs w:val="20"/>
              </w:rPr>
              <w:t>33</w:t>
            </w:r>
          </w:p>
        </w:tc>
      </w:tr>
      <w:tr w:rsidR="00BA6BF9" w:rsidRPr="00027C28" w14:paraId="01083929" w14:textId="77777777" w:rsidTr="004740EE">
        <w:trPr>
          <w:trHeight w:val="283"/>
        </w:trPr>
        <w:tc>
          <w:tcPr>
            <w:tcW w:w="7842" w:type="dxa"/>
          </w:tcPr>
          <w:p w14:paraId="38FF9424" w14:textId="4E634305" w:rsidR="00404187" w:rsidRPr="00F710B4" w:rsidRDefault="00B575DD" w:rsidP="006D0FBA">
            <w:pPr>
              <w:rPr>
                <w:szCs w:val="22"/>
              </w:rPr>
            </w:pPr>
            <w:r>
              <w:rPr>
                <w:szCs w:val="22"/>
              </w:rPr>
              <w:t xml:space="preserve">        </w:t>
            </w:r>
            <w:r w:rsidR="006D0FBA" w:rsidRPr="00F710B4">
              <w:rPr>
                <w:szCs w:val="22"/>
              </w:rPr>
              <w:t>4.7.2 Query Analysis and Prompt Customization Process</w:t>
            </w:r>
            <w:r w:rsidR="00662625">
              <w:rPr>
                <w:szCs w:val="22"/>
              </w:rPr>
              <w:t>……………………………….</w:t>
            </w:r>
          </w:p>
        </w:tc>
        <w:tc>
          <w:tcPr>
            <w:tcW w:w="453" w:type="dxa"/>
            <w:vAlign w:val="center"/>
          </w:tcPr>
          <w:p w14:paraId="3FE2F61B" w14:textId="1BB34E02" w:rsidR="00404187" w:rsidRPr="00027C28" w:rsidRDefault="00496BFA" w:rsidP="00CD3003">
            <w:pPr>
              <w:rPr>
                <w:b/>
                <w:bCs/>
                <w:sz w:val="20"/>
                <w:szCs w:val="20"/>
              </w:rPr>
            </w:pPr>
            <w:r>
              <w:rPr>
                <w:b/>
                <w:bCs/>
                <w:sz w:val="20"/>
                <w:szCs w:val="20"/>
              </w:rPr>
              <w:t>33</w:t>
            </w:r>
          </w:p>
        </w:tc>
      </w:tr>
      <w:tr w:rsidR="00BA6BF9" w:rsidRPr="00027C28" w14:paraId="0BD06501" w14:textId="77777777" w:rsidTr="004740EE">
        <w:trPr>
          <w:trHeight w:val="283"/>
        </w:trPr>
        <w:tc>
          <w:tcPr>
            <w:tcW w:w="7842" w:type="dxa"/>
          </w:tcPr>
          <w:p w14:paraId="0C466CF6" w14:textId="23AC656F" w:rsidR="00404187" w:rsidRPr="00F710B4" w:rsidRDefault="00B575DD" w:rsidP="00CD3003">
            <w:pPr>
              <w:rPr>
                <w:szCs w:val="22"/>
              </w:rPr>
            </w:pPr>
            <w:r>
              <w:rPr>
                <w:szCs w:val="22"/>
              </w:rPr>
              <w:t xml:space="preserve">        </w:t>
            </w:r>
            <w:r w:rsidR="006D0FBA" w:rsidRPr="00F710B4">
              <w:rPr>
                <w:szCs w:val="22"/>
              </w:rPr>
              <w:t>4.7.3 Implementation Architecture and Process Flow</w:t>
            </w:r>
            <w:r w:rsidR="00662625">
              <w:rPr>
                <w:szCs w:val="22"/>
              </w:rPr>
              <w:t>…………………………………….</w:t>
            </w:r>
          </w:p>
        </w:tc>
        <w:tc>
          <w:tcPr>
            <w:tcW w:w="453" w:type="dxa"/>
            <w:vAlign w:val="center"/>
          </w:tcPr>
          <w:p w14:paraId="04CEC7B7" w14:textId="2FBB9419" w:rsidR="00404187" w:rsidRPr="00027C28" w:rsidRDefault="00496BFA" w:rsidP="00CD3003">
            <w:pPr>
              <w:rPr>
                <w:b/>
                <w:bCs/>
                <w:sz w:val="20"/>
                <w:szCs w:val="20"/>
              </w:rPr>
            </w:pPr>
            <w:r>
              <w:rPr>
                <w:b/>
                <w:bCs/>
                <w:sz w:val="20"/>
                <w:szCs w:val="20"/>
              </w:rPr>
              <w:t>34</w:t>
            </w:r>
          </w:p>
        </w:tc>
      </w:tr>
      <w:tr w:rsidR="00BA6BF9" w:rsidRPr="00027C28" w14:paraId="107BE9D1" w14:textId="77777777" w:rsidTr="004740EE">
        <w:trPr>
          <w:trHeight w:val="283"/>
        </w:trPr>
        <w:tc>
          <w:tcPr>
            <w:tcW w:w="7842" w:type="dxa"/>
          </w:tcPr>
          <w:p w14:paraId="428AD23A" w14:textId="07012AAC" w:rsidR="00404187" w:rsidRPr="00F710B4" w:rsidRDefault="00B575DD" w:rsidP="00CD3003">
            <w:pPr>
              <w:rPr>
                <w:szCs w:val="22"/>
              </w:rPr>
            </w:pPr>
            <w:r>
              <w:rPr>
                <w:szCs w:val="22"/>
              </w:rPr>
              <w:t xml:space="preserve">        </w:t>
            </w:r>
            <w:r w:rsidR="006D0FBA" w:rsidRPr="00F710B4">
              <w:rPr>
                <w:szCs w:val="22"/>
              </w:rPr>
              <w:t>4.7.4 JSON-Based Prompt Structure and Error Handling</w:t>
            </w:r>
            <w:r w:rsidR="00662625">
              <w:rPr>
                <w:szCs w:val="22"/>
              </w:rPr>
              <w:t>………………………………...</w:t>
            </w:r>
          </w:p>
        </w:tc>
        <w:tc>
          <w:tcPr>
            <w:tcW w:w="453" w:type="dxa"/>
            <w:vAlign w:val="center"/>
          </w:tcPr>
          <w:p w14:paraId="62AFE1F2" w14:textId="471F34C1" w:rsidR="00404187" w:rsidRPr="00027C28" w:rsidRDefault="00496BFA" w:rsidP="00CD3003">
            <w:pPr>
              <w:rPr>
                <w:b/>
                <w:bCs/>
                <w:sz w:val="20"/>
                <w:szCs w:val="20"/>
              </w:rPr>
            </w:pPr>
            <w:r>
              <w:rPr>
                <w:b/>
                <w:bCs/>
                <w:sz w:val="20"/>
                <w:szCs w:val="20"/>
              </w:rPr>
              <w:t>34</w:t>
            </w:r>
          </w:p>
        </w:tc>
      </w:tr>
      <w:tr w:rsidR="00BA6BF9" w:rsidRPr="00027C28" w14:paraId="79B091A7" w14:textId="77777777" w:rsidTr="004740EE">
        <w:trPr>
          <w:trHeight w:val="283"/>
        </w:trPr>
        <w:tc>
          <w:tcPr>
            <w:tcW w:w="7842" w:type="dxa"/>
          </w:tcPr>
          <w:p w14:paraId="5B7D4246" w14:textId="1A77F624" w:rsidR="00404187" w:rsidRPr="00F710B4" w:rsidRDefault="00B575DD" w:rsidP="00CD3003">
            <w:pPr>
              <w:rPr>
                <w:szCs w:val="22"/>
              </w:rPr>
            </w:pPr>
            <w:r>
              <w:rPr>
                <w:szCs w:val="22"/>
              </w:rPr>
              <w:t xml:space="preserve">        </w:t>
            </w:r>
            <w:r w:rsidR="006D0FBA" w:rsidRPr="00F710B4">
              <w:rPr>
                <w:szCs w:val="22"/>
              </w:rPr>
              <w:t>4.7.5 Advantages and Adaptive Capabilities</w:t>
            </w:r>
            <w:r w:rsidR="00662625">
              <w:rPr>
                <w:szCs w:val="22"/>
              </w:rPr>
              <w:t>…………………………………………………..</w:t>
            </w:r>
          </w:p>
        </w:tc>
        <w:tc>
          <w:tcPr>
            <w:tcW w:w="453" w:type="dxa"/>
            <w:vAlign w:val="center"/>
          </w:tcPr>
          <w:p w14:paraId="6F64662C" w14:textId="59BF0477" w:rsidR="00404187" w:rsidRPr="00027C28" w:rsidRDefault="00496BFA" w:rsidP="00CD3003">
            <w:pPr>
              <w:rPr>
                <w:b/>
                <w:bCs/>
                <w:sz w:val="20"/>
                <w:szCs w:val="20"/>
              </w:rPr>
            </w:pPr>
            <w:r>
              <w:rPr>
                <w:b/>
                <w:bCs/>
                <w:sz w:val="20"/>
                <w:szCs w:val="20"/>
              </w:rPr>
              <w:t>34</w:t>
            </w:r>
          </w:p>
        </w:tc>
      </w:tr>
      <w:tr w:rsidR="00BA6BF9" w:rsidRPr="00027C28" w14:paraId="710A9AA5" w14:textId="77777777" w:rsidTr="004740EE">
        <w:trPr>
          <w:trHeight w:val="283"/>
        </w:trPr>
        <w:tc>
          <w:tcPr>
            <w:tcW w:w="7842" w:type="dxa"/>
          </w:tcPr>
          <w:p w14:paraId="58A16CBD" w14:textId="743754AF" w:rsidR="00404187" w:rsidRPr="00F710B4" w:rsidRDefault="00B575DD" w:rsidP="00F710B4">
            <w:pPr>
              <w:rPr>
                <w:szCs w:val="22"/>
              </w:rPr>
            </w:pPr>
            <w:r>
              <w:rPr>
                <w:szCs w:val="22"/>
              </w:rPr>
              <w:t xml:space="preserve">        </w:t>
            </w:r>
            <w:r w:rsidR="00F710B4" w:rsidRPr="00F710B4">
              <w:rPr>
                <w:szCs w:val="22"/>
              </w:rPr>
              <w:t>4.7.6 Limitations and Implementation Considerations</w:t>
            </w:r>
            <w:r w:rsidR="00662625">
              <w:rPr>
                <w:szCs w:val="22"/>
              </w:rPr>
              <w:t>…………………………………..</w:t>
            </w:r>
          </w:p>
        </w:tc>
        <w:tc>
          <w:tcPr>
            <w:tcW w:w="453" w:type="dxa"/>
            <w:vAlign w:val="center"/>
          </w:tcPr>
          <w:p w14:paraId="43D582E0" w14:textId="7FB511D3" w:rsidR="00404187" w:rsidRPr="00027C28" w:rsidRDefault="00496BFA" w:rsidP="00CD3003">
            <w:pPr>
              <w:rPr>
                <w:b/>
                <w:bCs/>
                <w:sz w:val="20"/>
                <w:szCs w:val="20"/>
              </w:rPr>
            </w:pPr>
            <w:r>
              <w:rPr>
                <w:b/>
                <w:bCs/>
                <w:sz w:val="20"/>
                <w:szCs w:val="20"/>
              </w:rPr>
              <w:t>35</w:t>
            </w:r>
          </w:p>
        </w:tc>
      </w:tr>
      <w:tr w:rsidR="00BA6BF9" w:rsidRPr="00027C28" w14:paraId="3AE6C351" w14:textId="77777777" w:rsidTr="004740EE">
        <w:trPr>
          <w:trHeight w:val="283"/>
        </w:trPr>
        <w:tc>
          <w:tcPr>
            <w:tcW w:w="7842" w:type="dxa"/>
          </w:tcPr>
          <w:p w14:paraId="4BC520F4" w14:textId="70D91A00" w:rsidR="00404187" w:rsidRPr="00F710B4" w:rsidRDefault="00B575DD" w:rsidP="00F710B4">
            <w:pPr>
              <w:rPr>
                <w:szCs w:val="22"/>
              </w:rPr>
            </w:pPr>
            <w:r>
              <w:rPr>
                <w:szCs w:val="22"/>
              </w:rPr>
              <w:t xml:space="preserve">    </w:t>
            </w:r>
            <w:r w:rsidR="00F710B4" w:rsidRPr="00F710B4">
              <w:rPr>
                <w:szCs w:val="22"/>
              </w:rPr>
              <w:t>4.8 Comparative Performance Analysis and Evaluation Framework</w:t>
            </w:r>
            <w:r w:rsidR="00662625">
              <w:rPr>
                <w:szCs w:val="22"/>
              </w:rPr>
              <w:t>…………………...</w:t>
            </w:r>
          </w:p>
        </w:tc>
        <w:tc>
          <w:tcPr>
            <w:tcW w:w="453" w:type="dxa"/>
            <w:vAlign w:val="center"/>
          </w:tcPr>
          <w:p w14:paraId="648E1C76" w14:textId="39553BEA" w:rsidR="00404187" w:rsidRPr="00027C28" w:rsidRDefault="00496BFA" w:rsidP="00CD3003">
            <w:pPr>
              <w:rPr>
                <w:b/>
                <w:bCs/>
                <w:sz w:val="20"/>
                <w:szCs w:val="20"/>
              </w:rPr>
            </w:pPr>
            <w:r>
              <w:rPr>
                <w:b/>
                <w:bCs/>
                <w:sz w:val="20"/>
                <w:szCs w:val="20"/>
              </w:rPr>
              <w:t>35</w:t>
            </w:r>
          </w:p>
        </w:tc>
      </w:tr>
      <w:tr w:rsidR="00BA6BF9" w:rsidRPr="00027C28" w14:paraId="3F912354" w14:textId="77777777" w:rsidTr="004740EE">
        <w:trPr>
          <w:trHeight w:val="283"/>
        </w:trPr>
        <w:tc>
          <w:tcPr>
            <w:tcW w:w="7842" w:type="dxa"/>
          </w:tcPr>
          <w:p w14:paraId="2A2C42AD" w14:textId="7020BAD4" w:rsidR="00404187" w:rsidRPr="00F710B4" w:rsidRDefault="00B575DD" w:rsidP="00CD3003">
            <w:pPr>
              <w:rPr>
                <w:szCs w:val="22"/>
              </w:rPr>
            </w:pPr>
            <w:r>
              <w:rPr>
                <w:szCs w:val="22"/>
              </w:rPr>
              <w:t xml:space="preserve">        </w:t>
            </w:r>
            <w:r w:rsidR="00F710B4" w:rsidRPr="00F710B4">
              <w:rPr>
                <w:szCs w:val="22"/>
              </w:rPr>
              <w:t>4.8.1 Comprehensive Evaluation Methodology</w:t>
            </w:r>
            <w:r w:rsidR="00662625">
              <w:rPr>
                <w:szCs w:val="22"/>
              </w:rPr>
              <w:t>………………………………………………</w:t>
            </w:r>
          </w:p>
        </w:tc>
        <w:tc>
          <w:tcPr>
            <w:tcW w:w="453" w:type="dxa"/>
            <w:vAlign w:val="center"/>
          </w:tcPr>
          <w:p w14:paraId="7F06B66B" w14:textId="0A92B0A0" w:rsidR="00404187" w:rsidRPr="00027C28" w:rsidRDefault="00496BFA" w:rsidP="00CD3003">
            <w:pPr>
              <w:rPr>
                <w:b/>
                <w:bCs/>
                <w:sz w:val="20"/>
                <w:szCs w:val="20"/>
              </w:rPr>
            </w:pPr>
            <w:r>
              <w:rPr>
                <w:b/>
                <w:bCs/>
                <w:sz w:val="20"/>
                <w:szCs w:val="20"/>
              </w:rPr>
              <w:t>35</w:t>
            </w:r>
          </w:p>
        </w:tc>
      </w:tr>
      <w:tr w:rsidR="00BA6BF9" w:rsidRPr="00027C28" w14:paraId="1400DBA5" w14:textId="77777777" w:rsidTr="004740EE">
        <w:trPr>
          <w:trHeight w:val="283"/>
        </w:trPr>
        <w:tc>
          <w:tcPr>
            <w:tcW w:w="7842" w:type="dxa"/>
          </w:tcPr>
          <w:p w14:paraId="5C9196B9" w14:textId="596910DD" w:rsidR="00404187" w:rsidRPr="00F710B4" w:rsidRDefault="00B575DD" w:rsidP="00CD3003">
            <w:pPr>
              <w:rPr>
                <w:szCs w:val="22"/>
              </w:rPr>
            </w:pPr>
            <w:r>
              <w:rPr>
                <w:szCs w:val="22"/>
              </w:rPr>
              <w:t xml:space="preserve">        </w:t>
            </w:r>
            <w:r w:rsidR="00F710B4" w:rsidRPr="00F710B4">
              <w:rPr>
                <w:szCs w:val="22"/>
              </w:rPr>
              <w:t>4.8.2 Evaluation Dataset and Question Characteristics</w:t>
            </w:r>
            <w:r w:rsidR="00662625">
              <w:rPr>
                <w:szCs w:val="22"/>
              </w:rPr>
              <w:t>…………………………………...</w:t>
            </w:r>
          </w:p>
        </w:tc>
        <w:tc>
          <w:tcPr>
            <w:tcW w:w="453" w:type="dxa"/>
            <w:vAlign w:val="center"/>
          </w:tcPr>
          <w:p w14:paraId="585019F6" w14:textId="51359AA5" w:rsidR="00404187" w:rsidRPr="00027C28" w:rsidRDefault="00496BFA" w:rsidP="00CD3003">
            <w:pPr>
              <w:rPr>
                <w:b/>
                <w:bCs/>
                <w:sz w:val="20"/>
                <w:szCs w:val="20"/>
              </w:rPr>
            </w:pPr>
            <w:r>
              <w:rPr>
                <w:b/>
                <w:bCs/>
                <w:sz w:val="20"/>
                <w:szCs w:val="20"/>
              </w:rPr>
              <w:t>36</w:t>
            </w:r>
          </w:p>
        </w:tc>
      </w:tr>
      <w:tr w:rsidR="00BA6BF9" w:rsidRPr="00027C28" w14:paraId="69A62EB0" w14:textId="77777777" w:rsidTr="004740EE">
        <w:trPr>
          <w:trHeight w:val="283"/>
        </w:trPr>
        <w:tc>
          <w:tcPr>
            <w:tcW w:w="7842" w:type="dxa"/>
          </w:tcPr>
          <w:p w14:paraId="4CD22A7B" w14:textId="5D51D4AC" w:rsidR="00404187" w:rsidRPr="00F710B4" w:rsidRDefault="00B575DD" w:rsidP="00CD3003">
            <w:pPr>
              <w:rPr>
                <w:szCs w:val="22"/>
              </w:rPr>
            </w:pPr>
            <w:r>
              <w:rPr>
                <w:szCs w:val="22"/>
              </w:rPr>
              <w:t xml:space="preserve">        </w:t>
            </w:r>
            <w:r w:rsidR="00F710B4" w:rsidRPr="00F710B4">
              <w:rPr>
                <w:szCs w:val="22"/>
              </w:rPr>
              <w:t>4.8.3 Performance Results and Statistical Analysis</w:t>
            </w:r>
            <w:r w:rsidR="00662625">
              <w:rPr>
                <w:szCs w:val="22"/>
              </w:rPr>
              <w:t>…………………………………………</w:t>
            </w:r>
          </w:p>
        </w:tc>
        <w:tc>
          <w:tcPr>
            <w:tcW w:w="453" w:type="dxa"/>
            <w:vAlign w:val="center"/>
          </w:tcPr>
          <w:p w14:paraId="35B486DA" w14:textId="474B7CC0" w:rsidR="00404187" w:rsidRPr="00027C28" w:rsidRDefault="00496BFA" w:rsidP="00CD3003">
            <w:pPr>
              <w:rPr>
                <w:b/>
                <w:bCs/>
                <w:sz w:val="20"/>
                <w:szCs w:val="20"/>
              </w:rPr>
            </w:pPr>
            <w:r>
              <w:rPr>
                <w:b/>
                <w:bCs/>
                <w:sz w:val="20"/>
                <w:szCs w:val="20"/>
              </w:rPr>
              <w:t>37</w:t>
            </w:r>
          </w:p>
        </w:tc>
      </w:tr>
      <w:tr w:rsidR="00BA6BF9" w:rsidRPr="00027C28" w14:paraId="4BA6A7D6" w14:textId="77777777" w:rsidTr="004740EE">
        <w:trPr>
          <w:trHeight w:val="283"/>
        </w:trPr>
        <w:tc>
          <w:tcPr>
            <w:tcW w:w="7842" w:type="dxa"/>
          </w:tcPr>
          <w:p w14:paraId="7B6C1703" w14:textId="406A0F45" w:rsidR="00404187" w:rsidRPr="00F710B4" w:rsidRDefault="00B575DD" w:rsidP="00F710B4">
            <w:pPr>
              <w:rPr>
                <w:szCs w:val="22"/>
              </w:rPr>
            </w:pPr>
            <w:r>
              <w:rPr>
                <w:szCs w:val="22"/>
              </w:rPr>
              <w:t xml:space="preserve">        </w:t>
            </w:r>
            <w:r w:rsidR="00F710B4" w:rsidRPr="00F710B4">
              <w:rPr>
                <w:szCs w:val="22"/>
              </w:rPr>
              <w:t>4.8.4 Statistical Significance and Confidence Analysis</w:t>
            </w:r>
            <w:r w:rsidR="00662625">
              <w:rPr>
                <w:szCs w:val="22"/>
              </w:rPr>
              <w:t>…………………………………….</w:t>
            </w:r>
          </w:p>
        </w:tc>
        <w:tc>
          <w:tcPr>
            <w:tcW w:w="453" w:type="dxa"/>
            <w:vAlign w:val="center"/>
          </w:tcPr>
          <w:p w14:paraId="7CBBCCA4" w14:textId="60A6A646" w:rsidR="00404187" w:rsidRPr="00027C28" w:rsidRDefault="00496BFA" w:rsidP="00CD3003">
            <w:pPr>
              <w:rPr>
                <w:b/>
                <w:bCs/>
                <w:sz w:val="20"/>
                <w:szCs w:val="20"/>
              </w:rPr>
            </w:pPr>
            <w:r>
              <w:rPr>
                <w:b/>
                <w:bCs/>
                <w:sz w:val="20"/>
                <w:szCs w:val="20"/>
              </w:rPr>
              <w:t>38</w:t>
            </w:r>
          </w:p>
        </w:tc>
      </w:tr>
      <w:tr w:rsidR="00BA6BF9" w:rsidRPr="00027C28" w14:paraId="1DFCB473" w14:textId="77777777" w:rsidTr="004740EE">
        <w:trPr>
          <w:trHeight w:val="283"/>
        </w:trPr>
        <w:tc>
          <w:tcPr>
            <w:tcW w:w="7842" w:type="dxa"/>
          </w:tcPr>
          <w:p w14:paraId="5C481EE7" w14:textId="15EF624A" w:rsidR="00404187" w:rsidRPr="00F710B4" w:rsidRDefault="00B575DD" w:rsidP="00CD3003">
            <w:pPr>
              <w:rPr>
                <w:szCs w:val="22"/>
              </w:rPr>
            </w:pPr>
            <w:r>
              <w:rPr>
                <w:szCs w:val="22"/>
              </w:rPr>
              <w:t xml:space="preserve">        </w:t>
            </w:r>
            <w:r w:rsidR="00F710B4" w:rsidRPr="00F710B4">
              <w:rPr>
                <w:szCs w:val="22"/>
              </w:rPr>
              <w:t>4.8.5 Method Selection and Recommendations</w:t>
            </w:r>
            <w:r w:rsidR="00662625">
              <w:rPr>
                <w:szCs w:val="22"/>
              </w:rPr>
              <w:t>……………………………………………...</w:t>
            </w:r>
          </w:p>
        </w:tc>
        <w:tc>
          <w:tcPr>
            <w:tcW w:w="453" w:type="dxa"/>
            <w:vAlign w:val="center"/>
          </w:tcPr>
          <w:p w14:paraId="55D66C11" w14:textId="3293CF31" w:rsidR="00404187" w:rsidRPr="00027C28" w:rsidRDefault="00496BFA" w:rsidP="00CD3003">
            <w:pPr>
              <w:rPr>
                <w:b/>
                <w:bCs/>
                <w:sz w:val="20"/>
                <w:szCs w:val="20"/>
              </w:rPr>
            </w:pPr>
            <w:r>
              <w:rPr>
                <w:b/>
                <w:bCs/>
                <w:sz w:val="20"/>
                <w:szCs w:val="20"/>
              </w:rPr>
              <w:t>39</w:t>
            </w:r>
          </w:p>
        </w:tc>
      </w:tr>
      <w:tr w:rsidR="00BA6BF9" w:rsidRPr="00027C28" w14:paraId="5FA7A5FD" w14:textId="77777777" w:rsidTr="004740EE">
        <w:trPr>
          <w:trHeight w:val="283"/>
        </w:trPr>
        <w:tc>
          <w:tcPr>
            <w:tcW w:w="7842" w:type="dxa"/>
          </w:tcPr>
          <w:p w14:paraId="2F509790" w14:textId="7BFED5CA" w:rsidR="00404187" w:rsidRPr="00F710B4" w:rsidRDefault="00B575DD" w:rsidP="00B575DD">
            <w:r>
              <w:t xml:space="preserve">    </w:t>
            </w:r>
            <w:r w:rsidR="00F710B4" w:rsidRPr="00F710B4">
              <w:t>4.9 Conclusion</w:t>
            </w:r>
            <w:r w:rsidR="00662625">
              <w:t>………………………………………………………………………………………………..</w:t>
            </w:r>
          </w:p>
        </w:tc>
        <w:tc>
          <w:tcPr>
            <w:tcW w:w="453" w:type="dxa"/>
            <w:vAlign w:val="center"/>
          </w:tcPr>
          <w:p w14:paraId="41D33BBD" w14:textId="359C5088" w:rsidR="00404187" w:rsidRPr="00027C28" w:rsidRDefault="00496BFA" w:rsidP="00CD3003">
            <w:pPr>
              <w:rPr>
                <w:b/>
                <w:bCs/>
                <w:sz w:val="20"/>
                <w:szCs w:val="20"/>
              </w:rPr>
            </w:pPr>
            <w:r>
              <w:rPr>
                <w:b/>
                <w:bCs/>
                <w:sz w:val="20"/>
                <w:szCs w:val="20"/>
              </w:rPr>
              <w:t>40</w:t>
            </w:r>
          </w:p>
        </w:tc>
      </w:tr>
      <w:tr w:rsidR="00BA6BF9" w:rsidRPr="00027C28" w14:paraId="4AA58CE8" w14:textId="77777777" w:rsidTr="004740EE">
        <w:trPr>
          <w:trHeight w:val="283"/>
        </w:trPr>
        <w:tc>
          <w:tcPr>
            <w:tcW w:w="7842" w:type="dxa"/>
          </w:tcPr>
          <w:p w14:paraId="5A87C491" w14:textId="77777777" w:rsidR="007F6D4E" w:rsidRDefault="00B575DD" w:rsidP="00CD3003">
            <w:r w:rsidRPr="00BF3303">
              <w:t>Chapter 5: Production-Ready RAG Pipeline Implementation with</w:t>
            </w:r>
            <w:r>
              <w:t xml:space="preserve"> </w:t>
            </w:r>
            <w:r w:rsidRPr="00BF3303">
              <w:t>Observability</w:t>
            </w:r>
          </w:p>
          <w:p w14:paraId="1E2B217D" w14:textId="22FA7459" w:rsidR="00404187" w:rsidRPr="00B575DD" w:rsidRDefault="007F6D4E" w:rsidP="00CD3003">
            <w:r>
              <w:rPr>
                <w:szCs w:val="22"/>
              </w:rPr>
              <w:t xml:space="preserve">                     </w:t>
            </w:r>
            <w:r w:rsidR="00B575DD" w:rsidRPr="00BF3303">
              <w:t>and Safety Mechanisms</w:t>
            </w:r>
            <w:r w:rsidR="00662625">
              <w:t>……………………………………………………………………...</w:t>
            </w:r>
          </w:p>
        </w:tc>
        <w:tc>
          <w:tcPr>
            <w:tcW w:w="453" w:type="dxa"/>
            <w:vAlign w:val="center"/>
          </w:tcPr>
          <w:p w14:paraId="77B089DB" w14:textId="4E69C5A4" w:rsidR="00404187" w:rsidRPr="00027C28" w:rsidRDefault="004740EE" w:rsidP="00CD3003">
            <w:pPr>
              <w:rPr>
                <w:b/>
                <w:bCs/>
                <w:sz w:val="20"/>
                <w:szCs w:val="20"/>
              </w:rPr>
            </w:pPr>
            <w:r>
              <w:rPr>
                <w:b/>
                <w:bCs/>
                <w:sz w:val="20"/>
                <w:szCs w:val="20"/>
              </w:rPr>
              <w:t>43</w:t>
            </w:r>
          </w:p>
        </w:tc>
      </w:tr>
      <w:tr w:rsidR="00BA6BF9" w:rsidRPr="00027C28" w14:paraId="61B2C905" w14:textId="77777777" w:rsidTr="004740EE">
        <w:trPr>
          <w:trHeight w:val="283"/>
        </w:trPr>
        <w:tc>
          <w:tcPr>
            <w:tcW w:w="7842" w:type="dxa"/>
          </w:tcPr>
          <w:p w14:paraId="555A87B0" w14:textId="05CFDC25" w:rsidR="00404187" w:rsidRPr="007F6D4E" w:rsidRDefault="007F6D4E" w:rsidP="007F6D4E">
            <w:pPr>
              <w:rPr>
                <w:szCs w:val="22"/>
              </w:rPr>
            </w:pPr>
            <w:r>
              <w:rPr>
                <w:szCs w:val="22"/>
              </w:rPr>
              <w:t xml:space="preserve">    </w:t>
            </w:r>
            <w:r w:rsidR="00B575DD" w:rsidRPr="007F6D4E">
              <w:rPr>
                <w:szCs w:val="22"/>
              </w:rPr>
              <w:t>5.1 Introduction</w:t>
            </w:r>
            <w:r w:rsidR="00662625">
              <w:rPr>
                <w:szCs w:val="22"/>
              </w:rPr>
              <w:t>……………………………………………………………………………………………..</w:t>
            </w:r>
          </w:p>
        </w:tc>
        <w:tc>
          <w:tcPr>
            <w:tcW w:w="453" w:type="dxa"/>
            <w:vAlign w:val="center"/>
          </w:tcPr>
          <w:p w14:paraId="0D145FFB" w14:textId="26777688" w:rsidR="00404187" w:rsidRPr="00027C28" w:rsidRDefault="004740EE" w:rsidP="00CD3003">
            <w:pPr>
              <w:rPr>
                <w:b/>
                <w:bCs/>
                <w:sz w:val="20"/>
                <w:szCs w:val="20"/>
              </w:rPr>
            </w:pPr>
            <w:r>
              <w:rPr>
                <w:b/>
                <w:bCs/>
                <w:sz w:val="20"/>
                <w:szCs w:val="20"/>
              </w:rPr>
              <w:t>43</w:t>
            </w:r>
          </w:p>
        </w:tc>
      </w:tr>
      <w:tr w:rsidR="00BA6BF9" w:rsidRPr="00027C28" w14:paraId="407EE7D3" w14:textId="77777777" w:rsidTr="004740EE">
        <w:trPr>
          <w:trHeight w:val="283"/>
        </w:trPr>
        <w:tc>
          <w:tcPr>
            <w:tcW w:w="7842" w:type="dxa"/>
          </w:tcPr>
          <w:p w14:paraId="7FFDE91B" w14:textId="5317DFA4" w:rsidR="00404187" w:rsidRPr="007F6D4E" w:rsidRDefault="007F6D4E" w:rsidP="007F6D4E">
            <w:pPr>
              <w:rPr>
                <w:szCs w:val="22"/>
              </w:rPr>
            </w:pPr>
            <w:r>
              <w:rPr>
                <w:szCs w:val="22"/>
              </w:rPr>
              <w:t xml:space="preserve">    </w:t>
            </w:r>
            <w:r w:rsidR="00B575DD" w:rsidRPr="007F6D4E">
              <w:rPr>
                <w:szCs w:val="22"/>
              </w:rPr>
              <w:t>5.2 Advanced Retrieval Pipeline Architecture</w:t>
            </w:r>
            <w:r w:rsidR="00662625">
              <w:rPr>
                <w:szCs w:val="22"/>
              </w:rPr>
              <w:t>…………………………………………………...</w:t>
            </w:r>
          </w:p>
        </w:tc>
        <w:tc>
          <w:tcPr>
            <w:tcW w:w="453" w:type="dxa"/>
            <w:vAlign w:val="center"/>
          </w:tcPr>
          <w:p w14:paraId="4AE4A446" w14:textId="50848938" w:rsidR="00404187" w:rsidRPr="00027C28" w:rsidRDefault="004740EE" w:rsidP="00CD3003">
            <w:pPr>
              <w:rPr>
                <w:b/>
                <w:bCs/>
                <w:sz w:val="20"/>
                <w:szCs w:val="20"/>
              </w:rPr>
            </w:pPr>
            <w:r>
              <w:rPr>
                <w:b/>
                <w:bCs/>
                <w:sz w:val="20"/>
                <w:szCs w:val="20"/>
              </w:rPr>
              <w:t>43</w:t>
            </w:r>
          </w:p>
        </w:tc>
      </w:tr>
      <w:tr w:rsidR="00BA6BF9" w:rsidRPr="00027C28" w14:paraId="33286A30" w14:textId="77777777" w:rsidTr="004740EE">
        <w:trPr>
          <w:trHeight w:val="283"/>
        </w:trPr>
        <w:tc>
          <w:tcPr>
            <w:tcW w:w="7842" w:type="dxa"/>
          </w:tcPr>
          <w:p w14:paraId="4E9E529F" w14:textId="5D457F05" w:rsidR="00404187" w:rsidRPr="007F6D4E" w:rsidRDefault="007F6D4E" w:rsidP="007F6D4E">
            <w:pPr>
              <w:rPr>
                <w:szCs w:val="22"/>
              </w:rPr>
            </w:pPr>
            <w:r>
              <w:rPr>
                <w:szCs w:val="22"/>
              </w:rPr>
              <w:t xml:space="preserve">        </w:t>
            </w:r>
            <w:r w:rsidR="00B575DD" w:rsidRPr="007F6D4E">
              <w:rPr>
                <w:szCs w:val="22"/>
              </w:rPr>
              <w:t>5.2.1 Multi-Modal Retrieval Foundation</w:t>
            </w:r>
            <w:r w:rsidR="00662625">
              <w:rPr>
                <w:szCs w:val="22"/>
              </w:rPr>
              <w:t>………………………………………………………..</w:t>
            </w:r>
          </w:p>
        </w:tc>
        <w:tc>
          <w:tcPr>
            <w:tcW w:w="453" w:type="dxa"/>
            <w:vAlign w:val="center"/>
          </w:tcPr>
          <w:p w14:paraId="2AD4720F" w14:textId="6292A3F7" w:rsidR="00404187" w:rsidRPr="00027C28" w:rsidRDefault="004740EE" w:rsidP="00CD3003">
            <w:pPr>
              <w:rPr>
                <w:b/>
                <w:bCs/>
                <w:sz w:val="20"/>
                <w:szCs w:val="20"/>
              </w:rPr>
            </w:pPr>
            <w:r>
              <w:rPr>
                <w:b/>
                <w:bCs/>
                <w:sz w:val="20"/>
                <w:szCs w:val="20"/>
              </w:rPr>
              <w:t>43</w:t>
            </w:r>
          </w:p>
        </w:tc>
      </w:tr>
      <w:tr w:rsidR="00BA6BF9" w:rsidRPr="00027C28" w14:paraId="42C25652" w14:textId="77777777" w:rsidTr="004740EE">
        <w:trPr>
          <w:trHeight w:val="283"/>
        </w:trPr>
        <w:tc>
          <w:tcPr>
            <w:tcW w:w="7842" w:type="dxa"/>
          </w:tcPr>
          <w:p w14:paraId="59AAA81E" w14:textId="2EFCD77A" w:rsidR="00404187" w:rsidRPr="007F6D4E" w:rsidRDefault="007F6D4E" w:rsidP="007F6D4E">
            <w:pPr>
              <w:rPr>
                <w:szCs w:val="22"/>
              </w:rPr>
            </w:pPr>
            <w:r>
              <w:rPr>
                <w:szCs w:val="22"/>
              </w:rPr>
              <w:t xml:space="preserve">        </w:t>
            </w:r>
            <w:r w:rsidR="00B575DD" w:rsidRPr="007F6D4E">
              <w:rPr>
                <w:szCs w:val="22"/>
              </w:rPr>
              <w:t>5.2.2 Neighbourhood Expansion for Context Preservation</w:t>
            </w:r>
            <w:r w:rsidR="00662625">
              <w:rPr>
                <w:szCs w:val="22"/>
              </w:rPr>
              <w:t>……………………………..</w:t>
            </w:r>
          </w:p>
        </w:tc>
        <w:tc>
          <w:tcPr>
            <w:tcW w:w="453" w:type="dxa"/>
            <w:vAlign w:val="center"/>
          </w:tcPr>
          <w:p w14:paraId="03006F81" w14:textId="2C9A3C42" w:rsidR="00404187" w:rsidRPr="00027C28" w:rsidRDefault="004740EE" w:rsidP="00CD3003">
            <w:pPr>
              <w:rPr>
                <w:b/>
                <w:bCs/>
                <w:sz w:val="20"/>
                <w:szCs w:val="20"/>
              </w:rPr>
            </w:pPr>
            <w:r>
              <w:rPr>
                <w:b/>
                <w:bCs/>
                <w:sz w:val="20"/>
                <w:szCs w:val="20"/>
              </w:rPr>
              <w:t>44</w:t>
            </w:r>
          </w:p>
        </w:tc>
      </w:tr>
      <w:tr w:rsidR="006D0FBA" w:rsidRPr="00027C28" w14:paraId="14411425" w14:textId="77777777" w:rsidTr="004740EE">
        <w:trPr>
          <w:trHeight w:val="283"/>
        </w:trPr>
        <w:tc>
          <w:tcPr>
            <w:tcW w:w="7842" w:type="dxa"/>
          </w:tcPr>
          <w:p w14:paraId="7E837702" w14:textId="77CAEE63" w:rsidR="006D0FBA" w:rsidRPr="007F6D4E" w:rsidRDefault="007F6D4E" w:rsidP="007F6D4E">
            <w:pPr>
              <w:rPr>
                <w:szCs w:val="22"/>
              </w:rPr>
            </w:pPr>
            <w:r>
              <w:rPr>
                <w:szCs w:val="22"/>
              </w:rPr>
              <w:t xml:space="preserve">        </w:t>
            </w:r>
            <w:r w:rsidR="00B575DD" w:rsidRPr="007F6D4E">
              <w:rPr>
                <w:szCs w:val="22"/>
              </w:rPr>
              <w:t>5.2.3 Query Expansion with Contextual Subquery Generation</w:t>
            </w:r>
            <w:r w:rsidR="00662625">
              <w:rPr>
                <w:szCs w:val="22"/>
              </w:rPr>
              <w:t>………………………...</w:t>
            </w:r>
          </w:p>
        </w:tc>
        <w:tc>
          <w:tcPr>
            <w:tcW w:w="453" w:type="dxa"/>
            <w:vAlign w:val="center"/>
          </w:tcPr>
          <w:p w14:paraId="14798070" w14:textId="7EE11AAD" w:rsidR="006D0FBA" w:rsidRPr="00027C28" w:rsidRDefault="004740EE" w:rsidP="006D0FBA">
            <w:pPr>
              <w:rPr>
                <w:b/>
                <w:bCs/>
                <w:sz w:val="20"/>
                <w:szCs w:val="20"/>
              </w:rPr>
            </w:pPr>
            <w:r>
              <w:rPr>
                <w:b/>
                <w:bCs/>
                <w:sz w:val="20"/>
                <w:szCs w:val="20"/>
              </w:rPr>
              <w:t>44</w:t>
            </w:r>
          </w:p>
        </w:tc>
      </w:tr>
      <w:tr w:rsidR="006D0FBA" w:rsidRPr="00027C28" w14:paraId="6AECAFC4" w14:textId="77777777" w:rsidTr="004740EE">
        <w:trPr>
          <w:trHeight w:val="283"/>
        </w:trPr>
        <w:tc>
          <w:tcPr>
            <w:tcW w:w="7842" w:type="dxa"/>
          </w:tcPr>
          <w:p w14:paraId="6ED6D265" w14:textId="03030D58" w:rsidR="006D0FBA" w:rsidRPr="007F6D4E" w:rsidRDefault="007F6D4E" w:rsidP="007F6D4E">
            <w:pPr>
              <w:rPr>
                <w:szCs w:val="22"/>
              </w:rPr>
            </w:pPr>
            <w:r>
              <w:rPr>
                <w:szCs w:val="22"/>
              </w:rPr>
              <w:t xml:space="preserve">        </w:t>
            </w:r>
            <w:r w:rsidR="00B575DD" w:rsidRPr="007F6D4E">
              <w:rPr>
                <w:szCs w:val="22"/>
              </w:rPr>
              <w:t>5.2.4 BERT-Based Semantic Reranking</w:t>
            </w:r>
            <w:r w:rsidR="00662625">
              <w:rPr>
                <w:szCs w:val="22"/>
              </w:rPr>
              <w:t>………………………………………………………….</w:t>
            </w:r>
          </w:p>
        </w:tc>
        <w:tc>
          <w:tcPr>
            <w:tcW w:w="453" w:type="dxa"/>
            <w:vAlign w:val="center"/>
          </w:tcPr>
          <w:p w14:paraId="425250A5" w14:textId="738CD043" w:rsidR="006D0FBA" w:rsidRPr="00027C28" w:rsidRDefault="004740EE" w:rsidP="006D0FBA">
            <w:pPr>
              <w:rPr>
                <w:b/>
                <w:bCs/>
                <w:sz w:val="20"/>
                <w:szCs w:val="20"/>
              </w:rPr>
            </w:pPr>
            <w:r>
              <w:rPr>
                <w:b/>
                <w:bCs/>
                <w:sz w:val="20"/>
                <w:szCs w:val="20"/>
              </w:rPr>
              <w:t>44</w:t>
            </w:r>
          </w:p>
        </w:tc>
      </w:tr>
      <w:tr w:rsidR="006D0FBA" w:rsidRPr="00027C28" w14:paraId="0328E69A" w14:textId="77777777" w:rsidTr="004740EE">
        <w:trPr>
          <w:trHeight w:val="283"/>
        </w:trPr>
        <w:tc>
          <w:tcPr>
            <w:tcW w:w="7842" w:type="dxa"/>
          </w:tcPr>
          <w:p w14:paraId="3A508EB1" w14:textId="52326AC5" w:rsidR="006D0FBA" w:rsidRPr="007F6D4E" w:rsidRDefault="007F6D4E" w:rsidP="007F6D4E">
            <w:pPr>
              <w:rPr>
                <w:szCs w:val="22"/>
              </w:rPr>
            </w:pPr>
            <w:r>
              <w:rPr>
                <w:szCs w:val="22"/>
              </w:rPr>
              <w:t xml:space="preserve">        </w:t>
            </w:r>
            <w:r w:rsidRPr="007F6D4E">
              <w:rPr>
                <w:szCs w:val="22"/>
              </w:rPr>
              <w:t>5.2.5 Recursive Self-Correction Framework</w:t>
            </w:r>
            <w:r w:rsidR="00662625">
              <w:rPr>
                <w:szCs w:val="22"/>
              </w:rPr>
              <w:t>……………………………..……………………</w:t>
            </w:r>
          </w:p>
        </w:tc>
        <w:tc>
          <w:tcPr>
            <w:tcW w:w="453" w:type="dxa"/>
            <w:vAlign w:val="center"/>
          </w:tcPr>
          <w:p w14:paraId="3F7EEBCD" w14:textId="7C1E8662" w:rsidR="006D0FBA" w:rsidRPr="00027C28" w:rsidRDefault="004740EE" w:rsidP="006D0FBA">
            <w:pPr>
              <w:rPr>
                <w:b/>
                <w:bCs/>
                <w:sz w:val="20"/>
                <w:szCs w:val="20"/>
              </w:rPr>
            </w:pPr>
            <w:r>
              <w:rPr>
                <w:b/>
                <w:bCs/>
                <w:sz w:val="20"/>
                <w:szCs w:val="20"/>
              </w:rPr>
              <w:t>45</w:t>
            </w:r>
          </w:p>
        </w:tc>
      </w:tr>
      <w:tr w:rsidR="006D0FBA" w:rsidRPr="00027C28" w14:paraId="7D2BB8E0" w14:textId="77777777" w:rsidTr="004740EE">
        <w:trPr>
          <w:trHeight w:val="283"/>
        </w:trPr>
        <w:tc>
          <w:tcPr>
            <w:tcW w:w="7842" w:type="dxa"/>
          </w:tcPr>
          <w:p w14:paraId="2FCFBC2C" w14:textId="66E270F4" w:rsidR="006D0FBA" w:rsidRPr="007F6D4E" w:rsidRDefault="007F6D4E" w:rsidP="007F6D4E">
            <w:pPr>
              <w:rPr>
                <w:szCs w:val="22"/>
              </w:rPr>
            </w:pPr>
            <w:r>
              <w:rPr>
                <w:szCs w:val="22"/>
              </w:rPr>
              <w:t xml:space="preserve">    </w:t>
            </w:r>
            <w:r w:rsidRPr="007F6D4E">
              <w:rPr>
                <w:szCs w:val="22"/>
              </w:rPr>
              <w:t>5.3 Comprehensive Observability Through Distributed Tracing</w:t>
            </w:r>
            <w:r w:rsidR="00662625">
              <w:rPr>
                <w:szCs w:val="22"/>
              </w:rPr>
              <w:t>…………………………</w:t>
            </w:r>
          </w:p>
        </w:tc>
        <w:tc>
          <w:tcPr>
            <w:tcW w:w="453" w:type="dxa"/>
            <w:vAlign w:val="center"/>
          </w:tcPr>
          <w:p w14:paraId="4F72AB8A" w14:textId="06B1FE3E" w:rsidR="006D0FBA" w:rsidRPr="00027C28" w:rsidRDefault="004740EE" w:rsidP="006D0FBA">
            <w:pPr>
              <w:rPr>
                <w:b/>
                <w:bCs/>
                <w:sz w:val="20"/>
                <w:szCs w:val="20"/>
              </w:rPr>
            </w:pPr>
            <w:r>
              <w:rPr>
                <w:b/>
                <w:bCs/>
                <w:sz w:val="20"/>
                <w:szCs w:val="20"/>
              </w:rPr>
              <w:t>45</w:t>
            </w:r>
          </w:p>
        </w:tc>
      </w:tr>
      <w:tr w:rsidR="006D0FBA" w:rsidRPr="00027C28" w14:paraId="1E672C5E" w14:textId="77777777" w:rsidTr="004740EE">
        <w:trPr>
          <w:trHeight w:val="283"/>
        </w:trPr>
        <w:tc>
          <w:tcPr>
            <w:tcW w:w="7842" w:type="dxa"/>
          </w:tcPr>
          <w:p w14:paraId="41F6C6CC" w14:textId="1AF4D370" w:rsidR="006D0FBA" w:rsidRPr="007F6D4E" w:rsidRDefault="007F6D4E" w:rsidP="007F6D4E">
            <w:pPr>
              <w:rPr>
                <w:szCs w:val="22"/>
              </w:rPr>
            </w:pPr>
            <w:r>
              <w:rPr>
                <w:szCs w:val="22"/>
              </w:rPr>
              <w:t xml:space="preserve">        </w:t>
            </w:r>
            <w:r w:rsidRPr="007F6D4E">
              <w:rPr>
                <w:szCs w:val="22"/>
              </w:rPr>
              <w:t>5.3.1 Phoenix Integration and Instrumentation Architecture</w:t>
            </w:r>
            <w:r w:rsidR="00662625">
              <w:rPr>
                <w:szCs w:val="22"/>
              </w:rPr>
              <w:t>………………………….</w:t>
            </w:r>
          </w:p>
        </w:tc>
        <w:tc>
          <w:tcPr>
            <w:tcW w:w="453" w:type="dxa"/>
            <w:vAlign w:val="center"/>
          </w:tcPr>
          <w:p w14:paraId="33354A11" w14:textId="623B2337" w:rsidR="006D0FBA" w:rsidRPr="00027C28" w:rsidRDefault="004740EE" w:rsidP="006D0FBA">
            <w:pPr>
              <w:rPr>
                <w:b/>
                <w:bCs/>
                <w:sz w:val="20"/>
                <w:szCs w:val="20"/>
              </w:rPr>
            </w:pPr>
            <w:r>
              <w:rPr>
                <w:b/>
                <w:bCs/>
                <w:sz w:val="20"/>
                <w:szCs w:val="20"/>
              </w:rPr>
              <w:t>45</w:t>
            </w:r>
          </w:p>
        </w:tc>
      </w:tr>
      <w:tr w:rsidR="006D0FBA" w:rsidRPr="00027C28" w14:paraId="772E203A" w14:textId="77777777" w:rsidTr="004740EE">
        <w:trPr>
          <w:trHeight w:val="283"/>
        </w:trPr>
        <w:tc>
          <w:tcPr>
            <w:tcW w:w="7842" w:type="dxa"/>
          </w:tcPr>
          <w:p w14:paraId="68C128DB" w14:textId="2AF93A58" w:rsidR="006D0FBA" w:rsidRPr="007F6D4E" w:rsidRDefault="007F6D4E" w:rsidP="007F6D4E">
            <w:pPr>
              <w:rPr>
                <w:szCs w:val="22"/>
              </w:rPr>
            </w:pPr>
            <w:r>
              <w:rPr>
                <w:szCs w:val="22"/>
              </w:rPr>
              <w:t xml:space="preserve">        </w:t>
            </w:r>
            <w:r w:rsidRPr="007F6D4E">
              <w:rPr>
                <w:szCs w:val="22"/>
              </w:rPr>
              <w:t>5.3.2 Detailed Retrieval Step Instrumentation</w:t>
            </w:r>
            <w:r w:rsidR="00662625">
              <w:rPr>
                <w:szCs w:val="22"/>
              </w:rPr>
              <w:t>……………………………………………….</w:t>
            </w:r>
          </w:p>
        </w:tc>
        <w:tc>
          <w:tcPr>
            <w:tcW w:w="453" w:type="dxa"/>
            <w:vAlign w:val="center"/>
          </w:tcPr>
          <w:p w14:paraId="554946CE" w14:textId="793A6352" w:rsidR="006D0FBA" w:rsidRPr="00027C28" w:rsidRDefault="004740EE" w:rsidP="006D0FBA">
            <w:pPr>
              <w:rPr>
                <w:b/>
                <w:bCs/>
                <w:sz w:val="20"/>
                <w:szCs w:val="20"/>
              </w:rPr>
            </w:pPr>
            <w:r>
              <w:rPr>
                <w:b/>
                <w:bCs/>
                <w:sz w:val="20"/>
                <w:szCs w:val="20"/>
              </w:rPr>
              <w:t>46</w:t>
            </w:r>
          </w:p>
        </w:tc>
      </w:tr>
      <w:tr w:rsidR="006D0FBA" w:rsidRPr="00027C28" w14:paraId="7BB85535" w14:textId="77777777" w:rsidTr="004740EE">
        <w:trPr>
          <w:trHeight w:val="283"/>
        </w:trPr>
        <w:tc>
          <w:tcPr>
            <w:tcW w:w="7842" w:type="dxa"/>
          </w:tcPr>
          <w:p w14:paraId="193F338B" w14:textId="56F72EAD" w:rsidR="006D0FBA" w:rsidRPr="007F6D4E" w:rsidRDefault="007F6D4E" w:rsidP="007F6D4E">
            <w:pPr>
              <w:rPr>
                <w:szCs w:val="22"/>
              </w:rPr>
            </w:pPr>
            <w:r>
              <w:rPr>
                <w:szCs w:val="22"/>
              </w:rPr>
              <w:t xml:space="preserve">        </w:t>
            </w:r>
            <w:r w:rsidRPr="007F6D4E">
              <w:rPr>
                <w:szCs w:val="22"/>
              </w:rPr>
              <w:t>5.3.3 LLM Operation Tracing and Analysis</w:t>
            </w:r>
            <w:r w:rsidR="00662625">
              <w:rPr>
                <w:szCs w:val="22"/>
              </w:rPr>
              <w:t>……………………………………………………..</w:t>
            </w:r>
          </w:p>
        </w:tc>
        <w:tc>
          <w:tcPr>
            <w:tcW w:w="453" w:type="dxa"/>
            <w:vAlign w:val="center"/>
          </w:tcPr>
          <w:p w14:paraId="28A92334" w14:textId="59E53081" w:rsidR="006D0FBA" w:rsidRPr="00027C28" w:rsidRDefault="004740EE" w:rsidP="006D0FBA">
            <w:pPr>
              <w:rPr>
                <w:b/>
                <w:bCs/>
                <w:sz w:val="20"/>
                <w:szCs w:val="20"/>
              </w:rPr>
            </w:pPr>
            <w:r>
              <w:rPr>
                <w:b/>
                <w:bCs/>
                <w:sz w:val="20"/>
                <w:szCs w:val="20"/>
              </w:rPr>
              <w:t>46</w:t>
            </w:r>
          </w:p>
        </w:tc>
      </w:tr>
      <w:tr w:rsidR="006D0FBA" w:rsidRPr="00027C28" w14:paraId="070BC879" w14:textId="77777777" w:rsidTr="004740EE">
        <w:trPr>
          <w:trHeight w:val="283"/>
        </w:trPr>
        <w:tc>
          <w:tcPr>
            <w:tcW w:w="7842" w:type="dxa"/>
          </w:tcPr>
          <w:p w14:paraId="08A5BC7C" w14:textId="750A236B" w:rsidR="006D0FBA" w:rsidRPr="007F6D4E" w:rsidRDefault="007F6D4E" w:rsidP="007F6D4E">
            <w:pPr>
              <w:rPr>
                <w:szCs w:val="22"/>
              </w:rPr>
            </w:pPr>
            <w:r>
              <w:rPr>
                <w:szCs w:val="22"/>
              </w:rPr>
              <w:t xml:space="preserve">        </w:t>
            </w:r>
            <w:r w:rsidRPr="007F6D4E">
              <w:rPr>
                <w:szCs w:val="22"/>
              </w:rPr>
              <w:t>5.3.4 End-to-End Request Correlation and Analysis</w:t>
            </w:r>
            <w:r w:rsidR="00662625">
              <w:rPr>
                <w:szCs w:val="22"/>
              </w:rPr>
              <w:t>……………………………………….</w:t>
            </w:r>
          </w:p>
        </w:tc>
        <w:tc>
          <w:tcPr>
            <w:tcW w:w="453" w:type="dxa"/>
            <w:vAlign w:val="center"/>
          </w:tcPr>
          <w:p w14:paraId="593CA827" w14:textId="573743BE" w:rsidR="006D0FBA" w:rsidRPr="00027C28" w:rsidRDefault="004740EE" w:rsidP="006D0FBA">
            <w:pPr>
              <w:rPr>
                <w:b/>
                <w:bCs/>
                <w:sz w:val="20"/>
                <w:szCs w:val="20"/>
              </w:rPr>
            </w:pPr>
            <w:r>
              <w:rPr>
                <w:b/>
                <w:bCs/>
                <w:sz w:val="20"/>
                <w:szCs w:val="20"/>
              </w:rPr>
              <w:t>47</w:t>
            </w:r>
          </w:p>
        </w:tc>
      </w:tr>
      <w:tr w:rsidR="006D0FBA" w:rsidRPr="00027C28" w14:paraId="0447F1AD" w14:textId="77777777" w:rsidTr="004740EE">
        <w:trPr>
          <w:trHeight w:val="283"/>
        </w:trPr>
        <w:tc>
          <w:tcPr>
            <w:tcW w:w="7842" w:type="dxa"/>
          </w:tcPr>
          <w:p w14:paraId="06E7E4C7" w14:textId="1CAB840F" w:rsidR="006D0FBA" w:rsidRPr="007F6D4E" w:rsidRDefault="007F6D4E" w:rsidP="007F6D4E">
            <w:pPr>
              <w:rPr>
                <w:szCs w:val="22"/>
              </w:rPr>
            </w:pPr>
            <w:r>
              <w:rPr>
                <w:szCs w:val="22"/>
              </w:rPr>
              <w:t xml:space="preserve">        </w:t>
            </w:r>
            <w:r w:rsidRPr="007F6D4E">
              <w:rPr>
                <w:szCs w:val="22"/>
              </w:rPr>
              <w:t>5.3.5 Debugging and Optimization Capabilities</w:t>
            </w:r>
            <w:r w:rsidR="00662625">
              <w:rPr>
                <w:szCs w:val="22"/>
              </w:rPr>
              <w:t>……………………………………………...</w:t>
            </w:r>
          </w:p>
        </w:tc>
        <w:tc>
          <w:tcPr>
            <w:tcW w:w="453" w:type="dxa"/>
            <w:vAlign w:val="center"/>
          </w:tcPr>
          <w:p w14:paraId="094056A0" w14:textId="5EC73A00" w:rsidR="006D0FBA" w:rsidRPr="00027C28" w:rsidRDefault="004740EE" w:rsidP="006D0FBA">
            <w:pPr>
              <w:rPr>
                <w:b/>
                <w:bCs/>
                <w:sz w:val="20"/>
                <w:szCs w:val="20"/>
              </w:rPr>
            </w:pPr>
            <w:r>
              <w:rPr>
                <w:b/>
                <w:bCs/>
                <w:sz w:val="20"/>
                <w:szCs w:val="20"/>
              </w:rPr>
              <w:t>47</w:t>
            </w:r>
          </w:p>
        </w:tc>
      </w:tr>
      <w:tr w:rsidR="006D0FBA" w:rsidRPr="00027C28" w14:paraId="4A0035DE" w14:textId="77777777" w:rsidTr="004740EE">
        <w:trPr>
          <w:trHeight w:val="283"/>
        </w:trPr>
        <w:tc>
          <w:tcPr>
            <w:tcW w:w="7842" w:type="dxa"/>
          </w:tcPr>
          <w:p w14:paraId="0EB88609" w14:textId="136DD94D" w:rsidR="006D0FBA" w:rsidRPr="007F6D4E" w:rsidRDefault="007F6D4E" w:rsidP="007F6D4E">
            <w:pPr>
              <w:rPr>
                <w:szCs w:val="22"/>
              </w:rPr>
            </w:pPr>
            <w:r>
              <w:rPr>
                <w:szCs w:val="22"/>
              </w:rPr>
              <w:lastRenderedPageBreak/>
              <w:t xml:space="preserve">    </w:t>
            </w:r>
            <w:r w:rsidRPr="007F6D4E">
              <w:rPr>
                <w:szCs w:val="22"/>
              </w:rPr>
              <w:t>5.4 Safety Mechanisms and Content Moderation</w:t>
            </w:r>
            <w:r w:rsidR="00662625">
              <w:rPr>
                <w:szCs w:val="22"/>
              </w:rPr>
              <w:t>………………………………………………</w:t>
            </w:r>
          </w:p>
        </w:tc>
        <w:tc>
          <w:tcPr>
            <w:tcW w:w="453" w:type="dxa"/>
            <w:vAlign w:val="center"/>
          </w:tcPr>
          <w:p w14:paraId="57FAC263" w14:textId="49D5E56F" w:rsidR="006D0FBA" w:rsidRPr="00027C28" w:rsidRDefault="004740EE" w:rsidP="006D0FBA">
            <w:pPr>
              <w:rPr>
                <w:b/>
                <w:bCs/>
                <w:sz w:val="20"/>
                <w:szCs w:val="20"/>
              </w:rPr>
            </w:pPr>
            <w:r>
              <w:rPr>
                <w:b/>
                <w:bCs/>
                <w:sz w:val="20"/>
                <w:szCs w:val="20"/>
              </w:rPr>
              <w:t>47</w:t>
            </w:r>
          </w:p>
        </w:tc>
      </w:tr>
      <w:tr w:rsidR="006D0FBA" w:rsidRPr="00027C28" w14:paraId="3E8A04A7" w14:textId="77777777" w:rsidTr="004740EE">
        <w:trPr>
          <w:trHeight w:val="283"/>
        </w:trPr>
        <w:tc>
          <w:tcPr>
            <w:tcW w:w="7842" w:type="dxa"/>
          </w:tcPr>
          <w:p w14:paraId="189F6D46" w14:textId="4ED4AC96" w:rsidR="006D0FBA" w:rsidRPr="007F6D4E" w:rsidRDefault="007F6D4E" w:rsidP="007F6D4E">
            <w:pPr>
              <w:rPr>
                <w:szCs w:val="22"/>
              </w:rPr>
            </w:pPr>
            <w:r>
              <w:rPr>
                <w:szCs w:val="22"/>
              </w:rPr>
              <w:t xml:space="preserve">        </w:t>
            </w:r>
            <w:r w:rsidRPr="007F6D4E">
              <w:rPr>
                <w:szCs w:val="22"/>
              </w:rPr>
              <w:t>5.4.1 Comprehensive Guardrail Implementation</w:t>
            </w:r>
            <w:r w:rsidR="00662625">
              <w:rPr>
                <w:szCs w:val="22"/>
              </w:rPr>
              <w:t>……………………………………………</w:t>
            </w:r>
          </w:p>
        </w:tc>
        <w:tc>
          <w:tcPr>
            <w:tcW w:w="453" w:type="dxa"/>
            <w:vAlign w:val="center"/>
          </w:tcPr>
          <w:p w14:paraId="372FC449" w14:textId="20A632AE" w:rsidR="006D0FBA" w:rsidRPr="00027C28" w:rsidRDefault="004740EE" w:rsidP="006D0FBA">
            <w:pPr>
              <w:rPr>
                <w:b/>
                <w:bCs/>
                <w:sz w:val="20"/>
                <w:szCs w:val="20"/>
              </w:rPr>
            </w:pPr>
            <w:r>
              <w:rPr>
                <w:b/>
                <w:bCs/>
                <w:sz w:val="20"/>
                <w:szCs w:val="20"/>
              </w:rPr>
              <w:t>47</w:t>
            </w:r>
          </w:p>
        </w:tc>
      </w:tr>
      <w:tr w:rsidR="006D0FBA" w:rsidRPr="00027C28" w14:paraId="19FDF452" w14:textId="77777777" w:rsidTr="004740EE">
        <w:trPr>
          <w:trHeight w:val="283"/>
        </w:trPr>
        <w:tc>
          <w:tcPr>
            <w:tcW w:w="7842" w:type="dxa"/>
          </w:tcPr>
          <w:p w14:paraId="6875646D" w14:textId="1F90972F" w:rsidR="006D0FBA" w:rsidRPr="007F6D4E" w:rsidRDefault="007F6D4E" w:rsidP="007F6D4E">
            <w:pPr>
              <w:rPr>
                <w:szCs w:val="22"/>
              </w:rPr>
            </w:pPr>
            <w:r>
              <w:rPr>
                <w:szCs w:val="22"/>
              </w:rPr>
              <w:t xml:space="preserve">        </w:t>
            </w:r>
            <w:r w:rsidRPr="007F6D4E">
              <w:rPr>
                <w:szCs w:val="22"/>
              </w:rPr>
              <w:t>5.4.2 Security-Focused Query Analysis</w:t>
            </w:r>
            <w:r w:rsidR="00662625">
              <w:rPr>
                <w:szCs w:val="22"/>
              </w:rPr>
              <w:t>………………………………………………………….</w:t>
            </w:r>
          </w:p>
        </w:tc>
        <w:tc>
          <w:tcPr>
            <w:tcW w:w="453" w:type="dxa"/>
            <w:vAlign w:val="center"/>
          </w:tcPr>
          <w:p w14:paraId="7A9AA6CD" w14:textId="538AF731" w:rsidR="006D0FBA" w:rsidRPr="00027C28" w:rsidRDefault="004740EE" w:rsidP="006D0FBA">
            <w:pPr>
              <w:rPr>
                <w:b/>
                <w:bCs/>
                <w:sz w:val="20"/>
                <w:szCs w:val="20"/>
              </w:rPr>
            </w:pPr>
            <w:r>
              <w:rPr>
                <w:b/>
                <w:bCs/>
                <w:sz w:val="20"/>
                <w:szCs w:val="20"/>
              </w:rPr>
              <w:t>48</w:t>
            </w:r>
          </w:p>
        </w:tc>
      </w:tr>
      <w:tr w:rsidR="006D0FBA" w:rsidRPr="00027C28" w14:paraId="3468D5D3" w14:textId="77777777" w:rsidTr="004740EE">
        <w:trPr>
          <w:trHeight w:val="283"/>
        </w:trPr>
        <w:tc>
          <w:tcPr>
            <w:tcW w:w="7842" w:type="dxa"/>
          </w:tcPr>
          <w:p w14:paraId="1E759716" w14:textId="2E8FA7CE" w:rsidR="006D0FBA" w:rsidRPr="007F6D4E" w:rsidRDefault="007F6D4E" w:rsidP="007F6D4E">
            <w:pPr>
              <w:rPr>
                <w:szCs w:val="22"/>
              </w:rPr>
            </w:pPr>
            <w:r>
              <w:rPr>
                <w:szCs w:val="22"/>
              </w:rPr>
              <w:t xml:space="preserve">        </w:t>
            </w:r>
            <w:r w:rsidRPr="007F6D4E">
              <w:rPr>
                <w:szCs w:val="22"/>
              </w:rPr>
              <w:t>5.4.3 Integration with Observability Framework</w:t>
            </w:r>
            <w:r w:rsidR="00662625">
              <w:rPr>
                <w:szCs w:val="22"/>
              </w:rPr>
              <w:t>…………………………………………...</w:t>
            </w:r>
          </w:p>
        </w:tc>
        <w:tc>
          <w:tcPr>
            <w:tcW w:w="453" w:type="dxa"/>
            <w:vAlign w:val="center"/>
          </w:tcPr>
          <w:p w14:paraId="2031DFF1" w14:textId="0BEC871B" w:rsidR="006D0FBA" w:rsidRPr="00027C28" w:rsidRDefault="004740EE" w:rsidP="006D0FBA">
            <w:pPr>
              <w:rPr>
                <w:b/>
                <w:bCs/>
                <w:sz w:val="20"/>
                <w:szCs w:val="20"/>
              </w:rPr>
            </w:pPr>
            <w:r>
              <w:rPr>
                <w:b/>
                <w:bCs/>
                <w:sz w:val="20"/>
                <w:szCs w:val="20"/>
              </w:rPr>
              <w:t>48</w:t>
            </w:r>
          </w:p>
        </w:tc>
      </w:tr>
      <w:tr w:rsidR="006D0FBA" w:rsidRPr="00027C28" w14:paraId="0B75A93E" w14:textId="77777777" w:rsidTr="004740EE">
        <w:trPr>
          <w:trHeight w:val="283"/>
        </w:trPr>
        <w:tc>
          <w:tcPr>
            <w:tcW w:w="7842" w:type="dxa"/>
          </w:tcPr>
          <w:p w14:paraId="26CB5C9B" w14:textId="3075AAB5" w:rsidR="006D0FBA" w:rsidRPr="007F6D4E" w:rsidRDefault="007F6D4E" w:rsidP="007F6D4E">
            <w:pPr>
              <w:rPr>
                <w:szCs w:val="22"/>
              </w:rPr>
            </w:pPr>
            <w:r>
              <w:rPr>
                <w:szCs w:val="22"/>
              </w:rPr>
              <w:t xml:space="preserve">    </w:t>
            </w:r>
            <w:r w:rsidRPr="007F6D4E">
              <w:rPr>
                <w:szCs w:val="22"/>
              </w:rPr>
              <w:t>5.5 User Interface Design and Integration</w:t>
            </w:r>
            <w:r w:rsidR="00662625">
              <w:rPr>
                <w:szCs w:val="22"/>
              </w:rPr>
              <w:t>…………………………………………………………</w:t>
            </w:r>
          </w:p>
        </w:tc>
        <w:tc>
          <w:tcPr>
            <w:tcW w:w="453" w:type="dxa"/>
            <w:vAlign w:val="center"/>
          </w:tcPr>
          <w:p w14:paraId="62AC6A44" w14:textId="5D252051" w:rsidR="006D0FBA" w:rsidRPr="00027C28" w:rsidRDefault="004740EE" w:rsidP="006D0FBA">
            <w:pPr>
              <w:rPr>
                <w:b/>
                <w:bCs/>
                <w:sz w:val="20"/>
                <w:szCs w:val="20"/>
              </w:rPr>
            </w:pPr>
            <w:r>
              <w:rPr>
                <w:b/>
                <w:bCs/>
                <w:sz w:val="20"/>
                <w:szCs w:val="20"/>
              </w:rPr>
              <w:t>48</w:t>
            </w:r>
          </w:p>
        </w:tc>
      </w:tr>
      <w:tr w:rsidR="006D0FBA" w:rsidRPr="00027C28" w14:paraId="6EDD3EDA" w14:textId="77777777" w:rsidTr="004740EE">
        <w:trPr>
          <w:trHeight w:val="283"/>
        </w:trPr>
        <w:tc>
          <w:tcPr>
            <w:tcW w:w="7842" w:type="dxa"/>
          </w:tcPr>
          <w:p w14:paraId="2F028FFA" w14:textId="40AF8262" w:rsidR="006D0FBA" w:rsidRPr="007F6D4E" w:rsidRDefault="007F6D4E" w:rsidP="007F6D4E">
            <w:pPr>
              <w:rPr>
                <w:szCs w:val="22"/>
              </w:rPr>
            </w:pPr>
            <w:r>
              <w:rPr>
                <w:szCs w:val="22"/>
              </w:rPr>
              <w:t xml:space="preserve">        </w:t>
            </w:r>
            <w:r w:rsidRPr="007F6D4E">
              <w:rPr>
                <w:szCs w:val="22"/>
              </w:rPr>
              <w:t>5.5.1 Gradio-Based Conversational Interface</w:t>
            </w:r>
            <w:r w:rsidR="00662625">
              <w:rPr>
                <w:szCs w:val="22"/>
              </w:rPr>
              <w:t>…………………………………………………</w:t>
            </w:r>
          </w:p>
        </w:tc>
        <w:tc>
          <w:tcPr>
            <w:tcW w:w="453" w:type="dxa"/>
            <w:vAlign w:val="center"/>
          </w:tcPr>
          <w:p w14:paraId="105A2F82" w14:textId="13009112" w:rsidR="006D0FBA" w:rsidRPr="00027C28" w:rsidRDefault="004740EE" w:rsidP="006D0FBA">
            <w:pPr>
              <w:rPr>
                <w:b/>
                <w:bCs/>
                <w:sz w:val="20"/>
                <w:szCs w:val="20"/>
              </w:rPr>
            </w:pPr>
            <w:r>
              <w:rPr>
                <w:b/>
                <w:bCs/>
                <w:sz w:val="20"/>
                <w:szCs w:val="20"/>
              </w:rPr>
              <w:t>48</w:t>
            </w:r>
          </w:p>
        </w:tc>
      </w:tr>
      <w:tr w:rsidR="006D0FBA" w:rsidRPr="00027C28" w14:paraId="199C0A47" w14:textId="77777777" w:rsidTr="004740EE">
        <w:trPr>
          <w:trHeight w:val="283"/>
        </w:trPr>
        <w:tc>
          <w:tcPr>
            <w:tcW w:w="7842" w:type="dxa"/>
          </w:tcPr>
          <w:p w14:paraId="2A28B41B" w14:textId="77777777" w:rsidR="007F6D4E" w:rsidRDefault="007F6D4E" w:rsidP="007F6D4E">
            <w:pPr>
              <w:rPr>
                <w:szCs w:val="22"/>
              </w:rPr>
            </w:pPr>
            <w:r>
              <w:rPr>
                <w:szCs w:val="22"/>
              </w:rPr>
              <w:t xml:space="preserve">    </w:t>
            </w:r>
            <w:r w:rsidRPr="007F6D4E">
              <w:rPr>
                <w:szCs w:val="22"/>
              </w:rPr>
              <w:t xml:space="preserve">5.6 Performance Optimization, Implementation Advantages and Strategic </w:t>
            </w:r>
          </w:p>
          <w:p w14:paraId="75DC3C68" w14:textId="309A0A8E" w:rsidR="006D0FBA" w:rsidRPr="007F6D4E" w:rsidRDefault="007F6D4E" w:rsidP="007F6D4E">
            <w:pPr>
              <w:rPr>
                <w:szCs w:val="22"/>
              </w:rPr>
            </w:pPr>
            <w:r>
              <w:rPr>
                <w:szCs w:val="22"/>
              </w:rPr>
              <w:t xml:space="preserve">           </w:t>
            </w:r>
            <w:r w:rsidRPr="007F6D4E">
              <w:rPr>
                <w:szCs w:val="22"/>
              </w:rPr>
              <w:t>Benefits</w:t>
            </w:r>
            <w:r w:rsidR="00662625">
              <w:rPr>
                <w:szCs w:val="22"/>
              </w:rPr>
              <w:t>……………………………………………………………………………………………………</w:t>
            </w:r>
          </w:p>
        </w:tc>
        <w:tc>
          <w:tcPr>
            <w:tcW w:w="453" w:type="dxa"/>
            <w:vAlign w:val="center"/>
          </w:tcPr>
          <w:p w14:paraId="1D0666A2" w14:textId="3CAA64C0" w:rsidR="006D0FBA" w:rsidRPr="00027C28" w:rsidRDefault="004740EE" w:rsidP="006D0FBA">
            <w:pPr>
              <w:rPr>
                <w:b/>
                <w:bCs/>
                <w:sz w:val="20"/>
                <w:szCs w:val="20"/>
              </w:rPr>
            </w:pPr>
            <w:r>
              <w:rPr>
                <w:b/>
                <w:bCs/>
                <w:sz w:val="20"/>
                <w:szCs w:val="20"/>
              </w:rPr>
              <w:t>49</w:t>
            </w:r>
          </w:p>
        </w:tc>
      </w:tr>
      <w:tr w:rsidR="006D0FBA" w:rsidRPr="00027C28" w14:paraId="00682658" w14:textId="77777777" w:rsidTr="004740EE">
        <w:trPr>
          <w:trHeight w:val="283"/>
        </w:trPr>
        <w:tc>
          <w:tcPr>
            <w:tcW w:w="7842" w:type="dxa"/>
          </w:tcPr>
          <w:p w14:paraId="5FB72A83" w14:textId="0B0473DE" w:rsidR="006D0FBA" w:rsidRPr="007F6D4E" w:rsidRDefault="007F6D4E" w:rsidP="007F6D4E">
            <w:pPr>
              <w:rPr>
                <w:szCs w:val="22"/>
              </w:rPr>
            </w:pPr>
            <w:r>
              <w:rPr>
                <w:szCs w:val="22"/>
              </w:rPr>
              <w:t xml:space="preserve">        </w:t>
            </w:r>
            <w:r w:rsidRPr="007F6D4E">
              <w:rPr>
                <w:szCs w:val="22"/>
              </w:rPr>
              <w:t>5.6.1 Computational Efficiency Considerations</w:t>
            </w:r>
            <w:r w:rsidR="00662625">
              <w:rPr>
                <w:szCs w:val="22"/>
              </w:rPr>
              <w:t>………………...……………………………</w:t>
            </w:r>
          </w:p>
        </w:tc>
        <w:tc>
          <w:tcPr>
            <w:tcW w:w="453" w:type="dxa"/>
            <w:vAlign w:val="center"/>
          </w:tcPr>
          <w:p w14:paraId="10E6C6DF" w14:textId="2D599D7B" w:rsidR="006D0FBA" w:rsidRPr="00027C28" w:rsidRDefault="004740EE" w:rsidP="006D0FBA">
            <w:pPr>
              <w:rPr>
                <w:b/>
                <w:bCs/>
                <w:sz w:val="20"/>
                <w:szCs w:val="20"/>
              </w:rPr>
            </w:pPr>
            <w:r>
              <w:rPr>
                <w:b/>
                <w:bCs/>
                <w:sz w:val="20"/>
                <w:szCs w:val="20"/>
              </w:rPr>
              <w:t>49</w:t>
            </w:r>
          </w:p>
        </w:tc>
      </w:tr>
      <w:tr w:rsidR="006D0FBA" w:rsidRPr="00027C28" w14:paraId="2770E675" w14:textId="77777777" w:rsidTr="004740EE">
        <w:trPr>
          <w:trHeight w:val="283"/>
        </w:trPr>
        <w:tc>
          <w:tcPr>
            <w:tcW w:w="7842" w:type="dxa"/>
          </w:tcPr>
          <w:p w14:paraId="3AD64662" w14:textId="49DF74A5" w:rsidR="006D0FBA" w:rsidRPr="007F6D4E" w:rsidRDefault="007F6D4E" w:rsidP="007F6D4E">
            <w:pPr>
              <w:rPr>
                <w:szCs w:val="22"/>
              </w:rPr>
            </w:pPr>
            <w:r>
              <w:rPr>
                <w:szCs w:val="22"/>
              </w:rPr>
              <w:t xml:space="preserve">        </w:t>
            </w:r>
            <w:r w:rsidRPr="007F6D4E">
              <w:rPr>
                <w:szCs w:val="22"/>
              </w:rPr>
              <w:t>5.6.2 Technical Architecture Advantages</w:t>
            </w:r>
            <w:r w:rsidR="00662625">
              <w:rPr>
                <w:szCs w:val="22"/>
              </w:rPr>
              <w:t>……………………………………………………….</w:t>
            </w:r>
          </w:p>
        </w:tc>
        <w:tc>
          <w:tcPr>
            <w:tcW w:w="453" w:type="dxa"/>
            <w:vAlign w:val="center"/>
          </w:tcPr>
          <w:p w14:paraId="4956F139" w14:textId="0098DD2F" w:rsidR="006D0FBA" w:rsidRPr="00027C28" w:rsidRDefault="004740EE" w:rsidP="006D0FBA">
            <w:pPr>
              <w:rPr>
                <w:b/>
                <w:bCs/>
                <w:sz w:val="20"/>
                <w:szCs w:val="20"/>
              </w:rPr>
            </w:pPr>
            <w:r>
              <w:rPr>
                <w:b/>
                <w:bCs/>
                <w:sz w:val="20"/>
                <w:szCs w:val="20"/>
              </w:rPr>
              <w:t>49</w:t>
            </w:r>
          </w:p>
        </w:tc>
      </w:tr>
      <w:tr w:rsidR="006D0FBA" w:rsidRPr="00027C28" w14:paraId="3057B576" w14:textId="77777777" w:rsidTr="004740EE">
        <w:trPr>
          <w:trHeight w:val="283"/>
        </w:trPr>
        <w:tc>
          <w:tcPr>
            <w:tcW w:w="7842" w:type="dxa"/>
          </w:tcPr>
          <w:p w14:paraId="165CF554" w14:textId="7EEDDEAD" w:rsidR="006D0FBA" w:rsidRPr="007F6D4E" w:rsidRDefault="007F6D4E" w:rsidP="007F6D4E">
            <w:pPr>
              <w:rPr>
                <w:szCs w:val="22"/>
              </w:rPr>
            </w:pPr>
            <w:r>
              <w:rPr>
                <w:szCs w:val="22"/>
              </w:rPr>
              <w:t xml:space="preserve">        </w:t>
            </w:r>
            <w:r w:rsidRPr="007F6D4E">
              <w:rPr>
                <w:szCs w:val="22"/>
              </w:rPr>
              <w:t>5.6.3 Operational and Maintenance Benefits</w:t>
            </w:r>
            <w:r w:rsidR="00662625">
              <w:rPr>
                <w:szCs w:val="22"/>
              </w:rPr>
              <w:t>………………………………………………….</w:t>
            </w:r>
          </w:p>
        </w:tc>
        <w:tc>
          <w:tcPr>
            <w:tcW w:w="453" w:type="dxa"/>
            <w:vAlign w:val="center"/>
          </w:tcPr>
          <w:p w14:paraId="073C5363" w14:textId="1690B3D0" w:rsidR="006D0FBA" w:rsidRPr="00027C28" w:rsidRDefault="004740EE" w:rsidP="006D0FBA">
            <w:pPr>
              <w:rPr>
                <w:b/>
                <w:bCs/>
                <w:sz w:val="20"/>
                <w:szCs w:val="20"/>
              </w:rPr>
            </w:pPr>
            <w:r>
              <w:rPr>
                <w:b/>
                <w:bCs/>
                <w:sz w:val="20"/>
                <w:szCs w:val="20"/>
              </w:rPr>
              <w:t>50</w:t>
            </w:r>
          </w:p>
        </w:tc>
      </w:tr>
      <w:tr w:rsidR="006D0FBA" w:rsidRPr="00027C28" w14:paraId="14AECC5A" w14:textId="77777777" w:rsidTr="004740EE">
        <w:trPr>
          <w:trHeight w:val="283"/>
        </w:trPr>
        <w:tc>
          <w:tcPr>
            <w:tcW w:w="7842" w:type="dxa"/>
          </w:tcPr>
          <w:p w14:paraId="5FD7F364" w14:textId="2A0E0B7B" w:rsidR="006D0FBA" w:rsidRPr="007F6D4E" w:rsidRDefault="007F6D4E" w:rsidP="007F6D4E">
            <w:pPr>
              <w:rPr>
                <w:szCs w:val="22"/>
              </w:rPr>
            </w:pPr>
            <w:r>
              <w:rPr>
                <w:szCs w:val="22"/>
              </w:rPr>
              <w:t xml:space="preserve">        </w:t>
            </w:r>
            <w:r w:rsidRPr="007F6D4E">
              <w:rPr>
                <w:szCs w:val="22"/>
              </w:rPr>
              <w:t>5.6.4 Performance and Scalability Advantages</w:t>
            </w:r>
            <w:r w:rsidR="00662625">
              <w:rPr>
                <w:szCs w:val="22"/>
              </w:rPr>
              <w:t>……………………………………………….</w:t>
            </w:r>
          </w:p>
        </w:tc>
        <w:tc>
          <w:tcPr>
            <w:tcW w:w="453" w:type="dxa"/>
            <w:vAlign w:val="center"/>
          </w:tcPr>
          <w:p w14:paraId="7AA12FAC" w14:textId="15560756" w:rsidR="006D0FBA" w:rsidRPr="00027C28" w:rsidRDefault="004740EE" w:rsidP="006D0FBA">
            <w:pPr>
              <w:rPr>
                <w:b/>
                <w:bCs/>
                <w:sz w:val="20"/>
                <w:szCs w:val="20"/>
              </w:rPr>
            </w:pPr>
            <w:r>
              <w:rPr>
                <w:b/>
                <w:bCs/>
                <w:sz w:val="20"/>
                <w:szCs w:val="20"/>
              </w:rPr>
              <w:t>50</w:t>
            </w:r>
          </w:p>
        </w:tc>
      </w:tr>
      <w:tr w:rsidR="006D0FBA" w:rsidRPr="00027C28" w14:paraId="1AD1A853" w14:textId="77777777" w:rsidTr="004740EE">
        <w:trPr>
          <w:trHeight w:val="283"/>
        </w:trPr>
        <w:tc>
          <w:tcPr>
            <w:tcW w:w="7842" w:type="dxa"/>
          </w:tcPr>
          <w:p w14:paraId="10D7D8CB" w14:textId="1DA2B5F2" w:rsidR="006D0FBA" w:rsidRPr="007F6D4E" w:rsidRDefault="007F6D4E" w:rsidP="007F6D4E">
            <w:pPr>
              <w:rPr>
                <w:szCs w:val="22"/>
              </w:rPr>
            </w:pPr>
            <w:r>
              <w:rPr>
                <w:szCs w:val="22"/>
              </w:rPr>
              <w:t xml:space="preserve">    </w:t>
            </w:r>
            <w:r w:rsidRPr="007F6D4E">
              <w:rPr>
                <w:szCs w:val="22"/>
              </w:rPr>
              <w:t>5.7 Conclusion</w:t>
            </w:r>
            <w:r w:rsidR="00662625">
              <w:rPr>
                <w:szCs w:val="22"/>
              </w:rPr>
              <w:t>………………………………………………………………………………………………..</w:t>
            </w:r>
          </w:p>
        </w:tc>
        <w:tc>
          <w:tcPr>
            <w:tcW w:w="453" w:type="dxa"/>
            <w:vAlign w:val="center"/>
          </w:tcPr>
          <w:p w14:paraId="43A48D68" w14:textId="3B0151F1" w:rsidR="006D0FBA" w:rsidRPr="00027C28" w:rsidRDefault="004740EE" w:rsidP="006D0FBA">
            <w:pPr>
              <w:rPr>
                <w:b/>
                <w:bCs/>
                <w:sz w:val="20"/>
                <w:szCs w:val="20"/>
              </w:rPr>
            </w:pPr>
            <w:r>
              <w:rPr>
                <w:b/>
                <w:bCs/>
                <w:sz w:val="20"/>
                <w:szCs w:val="20"/>
              </w:rPr>
              <w:t>50</w:t>
            </w:r>
          </w:p>
        </w:tc>
      </w:tr>
      <w:tr w:rsidR="006D0FBA" w:rsidRPr="00027C28" w14:paraId="71093277" w14:textId="77777777" w:rsidTr="004740EE">
        <w:trPr>
          <w:trHeight w:val="283"/>
        </w:trPr>
        <w:tc>
          <w:tcPr>
            <w:tcW w:w="7842" w:type="dxa"/>
          </w:tcPr>
          <w:p w14:paraId="09DD7DF9" w14:textId="372ACEFC" w:rsidR="006D0FBA" w:rsidRPr="00364AA6" w:rsidRDefault="00364AA6" w:rsidP="00364AA6">
            <w:pPr>
              <w:spacing w:line="276" w:lineRule="auto"/>
              <w:rPr>
                <w:szCs w:val="22"/>
              </w:rPr>
            </w:pPr>
            <w:r w:rsidRPr="00364AA6">
              <w:rPr>
                <w:szCs w:val="22"/>
              </w:rPr>
              <w:t>Bibliography / References</w:t>
            </w:r>
            <w:r>
              <w:rPr>
                <w:szCs w:val="22"/>
              </w:rPr>
              <w:t>………………………………………………………………………………….</w:t>
            </w:r>
          </w:p>
        </w:tc>
        <w:tc>
          <w:tcPr>
            <w:tcW w:w="453" w:type="dxa"/>
            <w:vAlign w:val="center"/>
          </w:tcPr>
          <w:p w14:paraId="113673E7" w14:textId="7A45DA70" w:rsidR="006D0FBA" w:rsidRPr="00027C28" w:rsidRDefault="004740EE" w:rsidP="006D0FBA">
            <w:pPr>
              <w:rPr>
                <w:b/>
                <w:bCs/>
                <w:sz w:val="20"/>
                <w:szCs w:val="20"/>
              </w:rPr>
            </w:pPr>
            <w:r>
              <w:rPr>
                <w:b/>
                <w:bCs/>
                <w:sz w:val="20"/>
                <w:szCs w:val="20"/>
              </w:rPr>
              <w:t>52</w:t>
            </w:r>
          </w:p>
        </w:tc>
      </w:tr>
      <w:tr w:rsidR="006D0FBA" w:rsidRPr="00027C28" w14:paraId="5BF34A6E" w14:textId="77777777" w:rsidTr="004740EE">
        <w:trPr>
          <w:trHeight w:val="283"/>
        </w:trPr>
        <w:tc>
          <w:tcPr>
            <w:tcW w:w="7842" w:type="dxa"/>
          </w:tcPr>
          <w:p w14:paraId="796B63E0" w14:textId="77777777" w:rsidR="006D0FBA" w:rsidRPr="00027C28" w:rsidRDefault="006D0FBA" w:rsidP="006D0FBA">
            <w:pPr>
              <w:rPr>
                <w:b/>
                <w:bCs/>
                <w:szCs w:val="22"/>
              </w:rPr>
            </w:pPr>
          </w:p>
        </w:tc>
        <w:tc>
          <w:tcPr>
            <w:tcW w:w="453" w:type="dxa"/>
            <w:vAlign w:val="center"/>
          </w:tcPr>
          <w:p w14:paraId="27E37459" w14:textId="77777777" w:rsidR="006D0FBA" w:rsidRPr="00027C28" w:rsidRDefault="006D0FBA" w:rsidP="006D0FBA">
            <w:pPr>
              <w:rPr>
                <w:b/>
                <w:bCs/>
                <w:sz w:val="20"/>
                <w:szCs w:val="20"/>
              </w:rPr>
            </w:pPr>
          </w:p>
        </w:tc>
      </w:tr>
      <w:tr w:rsidR="006D0FBA" w:rsidRPr="00027C28" w14:paraId="4D6B37FA" w14:textId="77777777" w:rsidTr="004740EE">
        <w:trPr>
          <w:trHeight w:val="283"/>
        </w:trPr>
        <w:tc>
          <w:tcPr>
            <w:tcW w:w="7842" w:type="dxa"/>
          </w:tcPr>
          <w:p w14:paraId="7F338619" w14:textId="77777777" w:rsidR="006D0FBA" w:rsidRPr="00027C28" w:rsidRDefault="006D0FBA" w:rsidP="006D0FBA">
            <w:pPr>
              <w:rPr>
                <w:b/>
                <w:bCs/>
                <w:szCs w:val="22"/>
              </w:rPr>
            </w:pPr>
          </w:p>
        </w:tc>
        <w:tc>
          <w:tcPr>
            <w:tcW w:w="453" w:type="dxa"/>
            <w:vAlign w:val="center"/>
          </w:tcPr>
          <w:p w14:paraId="76AC5CA6" w14:textId="77777777" w:rsidR="006D0FBA" w:rsidRPr="00027C28" w:rsidRDefault="006D0FBA" w:rsidP="006D0FBA">
            <w:pPr>
              <w:rPr>
                <w:b/>
                <w:bCs/>
                <w:sz w:val="20"/>
                <w:szCs w:val="20"/>
              </w:rPr>
            </w:pPr>
          </w:p>
        </w:tc>
      </w:tr>
      <w:tr w:rsidR="006D0FBA" w:rsidRPr="00027C28" w14:paraId="616D5C3B" w14:textId="77777777" w:rsidTr="004740EE">
        <w:trPr>
          <w:trHeight w:val="283"/>
        </w:trPr>
        <w:tc>
          <w:tcPr>
            <w:tcW w:w="7842" w:type="dxa"/>
          </w:tcPr>
          <w:p w14:paraId="3AC9DC79" w14:textId="77777777" w:rsidR="006D0FBA" w:rsidRPr="00027C28" w:rsidRDefault="006D0FBA" w:rsidP="006D0FBA">
            <w:pPr>
              <w:rPr>
                <w:b/>
                <w:bCs/>
                <w:szCs w:val="22"/>
              </w:rPr>
            </w:pPr>
          </w:p>
        </w:tc>
        <w:tc>
          <w:tcPr>
            <w:tcW w:w="453" w:type="dxa"/>
            <w:vAlign w:val="center"/>
          </w:tcPr>
          <w:p w14:paraId="6D1BE000" w14:textId="77777777" w:rsidR="006D0FBA" w:rsidRPr="00027C28" w:rsidRDefault="006D0FBA" w:rsidP="006D0FBA">
            <w:pPr>
              <w:rPr>
                <w:b/>
                <w:bCs/>
                <w:sz w:val="20"/>
                <w:szCs w:val="20"/>
              </w:rPr>
            </w:pPr>
          </w:p>
        </w:tc>
      </w:tr>
      <w:tr w:rsidR="006D0FBA" w:rsidRPr="00027C28" w14:paraId="09B209D8" w14:textId="77777777" w:rsidTr="004740EE">
        <w:trPr>
          <w:trHeight w:val="283"/>
        </w:trPr>
        <w:tc>
          <w:tcPr>
            <w:tcW w:w="7842" w:type="dxa"/>
          </w:tcPr>
          <w:p w14:paraId="1914F5A7" w14:textId="77777777" w:rsidR="006D0FBA" w:rsidRPr="00027C28" w:rsidRDefault="006D0FBA" w:rsidP="006D0FBA">
            <w:pPr>
              <w:rPr>
                <w:b/>
                <w:bCs/>
                <w:szCs w:val="22"/>
              </w:rPr>
            </w:pPr>
          </w:p>
        </w:tc>
        <w:tc>
          <w:tcPr>
            <w:tcW w:w="453" w:type="dxa"/>
            <w:vAlign w:val="center"/>
          </w:tcPr>
          <w:p w14:paraId="5420CF00" w14:textId="77777777" w:rsidR="006D0FBA" w:rsidRPr="00027C28" w:rsidRDefault="006D0FBA" w:rsidP="006D0FBA">
            <w:pPr>
              <w:rPr>
                <w:b/>
                <w:bCs/>
                <w:sz w:val="20"/>
                <w:szCs w:val="20"/>
              </w:rPr>
            </w:pPr>
          </w:p>
        </w:tc>
      </w:tr>
      <w:tr w:rsidR="006D0FBA" w:rsidRPr="00027C28" w14:paraId="19C747CB" w14:textId="77777777" w:rsidTr="004740EE">
        <w:trPr>
          <w:trHeight w:val="283"/>
        </w:trPr>
        <w:tc>
          <w:tcPr>
            <w:tcW w:w="7842" w:type="dxa"/>
          </w:tcPr>
          <w:p w14:paraId="45F7EBB0" w14:textId="77777777" w:rsidR="006D0FBA" w:rsidRPr="00027C28" w:rsidRDefault="006D0FBA" w:rsidP="006D0FBA">
            <w:pPr>
              <w:rPr>
                <w:b/>
                <w:bCs/>
                <w:szCs w:val="22"/>
              </w:rPr>
            </w:pPr>
          </w:p>
        </w:tc>
        <w:tc>
          <w:tcPr>
            <w:tcW w:w="453" w:type="dxa"/>
            <w:vAlign w:val="center"/>
          </w:tcPr>
          <w:p w14:paraId="5319A477" w14:textId="77777777" w:rsidR="006D0FBA" w:rsidRPr="00027C28" w:rsidRDefault="006D0FBA" w:rsidP="006D0FBA">
            <w:pPr>
              <w:rPr>
                <w:b/>
                <w:bCs/>
                <w:sz w:val="20"/>
                <w:szCs w:val="20"/>
              </w:rPr>
            </w:pPr>
          </w:p>
        </w:tc>
      </w:tr>
      <w:tr w:rsidR="006D0FBA" w:rsidRPr="00027C28" w14:paraId="097CBBEE" w14:textId="77777777" w:rsidTr="004740EE">
        <w:trPr>
          <w:trHeight w:val="283"/>
        </w:trPr>
        <w:tc>
          <w:tcPr>
            <w:tcW w:w="7842" w:type="dxa"/>
          </w:tcPr>
          <w:p w14:paraId="731557B9" w14:textId="77777777" w:rsidR="006D0FBA" w:rsidRPr="00027C28" w:rsidRDefault="006D0FBA" w:rsidP="006D0FBA">
            <w:pPr>
              <w:rPr>
                <w:b/>
                <w:bCs/>
                <w:szCs w:val="22"/>
              </w:rPr>
            </w:pPr>
          </w:p>
        </w:tc>
        <w:tc>
          <w:tcPr>
            <w:tcW w:w="453" w:type="dxa"/>
            <w:vAlign w:val="center"/>
          </w:tcPr>
          <w:p w14:paraId="14D34EA5" w14:textId="77777777" w:rsidR="006D0FBA" w:rsidRPr="00027C28" w:rsidRDefault="006D0FBA" w:rsidP="006D0FBA">
            <w:pPr>
              <w:rPr>
                <w:b/>
                <w:bCs/>
                <w:sz w:val="20"/>
                <w:szCs w:val="20"/>
              </w:rPr>
            </w:pPr>
          </w:p>
        </w:tc>
      </w:tr>
      <w:tr w:rsidR="006D0FBA" w:rsidRPr="00027C28" w14:paraId="7B27506A" w14:textId="77777777" w:rsidTr="004740EE">
        <w:trPr>
          <w:trHeight w:val="283"/>
        </w:trPr>
        <w:tc>
          <w:tcPr>
            <w:tcW w:w="7842" w:type="dxa"/>
          </w:tcPr>
          <w:p w14:paraId="49AA506A" w14:textId="77777777" w:rsidR="006D0FBA" w:rsidRPr="00027C28" w:rsidRDefault="006D0FBA" w:rsidP="006D0FBA">
            <w:pPr>
              <w:rPr>
                <w:b/>
                <w:bCs/>
                <w:szCs w:val="22"/>
              </w:rPr>
            </w:pPr>
          </w:p>
        </w:tc>
        <w:tc>
          <w:tcPr>
            <w:tcW w:w="453" w:type="dxa"/>
            <w:vAlign w:val="center"/>
          </w:tcPr>
          <w:p w14:paraId="25DBC528" w14:textId="77777777" w:rsidR="006D0FBA" w:rsidRPr="00027C28" w:rsidRDefault="006D0FBA" w:rsidP="006D0FBA">
            <w:pPr>
              <w:rPr>
                <w:b/>
                <w:bCs/>
                <w:sz w:val="20"/>
                <w:szCs w:val="20"/>
              </w:rPr>
            </w:pPr>
          </w:p>
        </w:tc>
      </w:tr>
      <w:tr w:rsidR="006D0FBA" w:rsidRPr="00027C28" w14:paraId="66138E4F" w14:textId="77777777" w:rsidTr="004740EE">
        <w:trPr>
          <w:trHeight w:val="283"/>
        </w:trPr>
        <w:tc>
          <w:tcPr>
            <w:tcW w:w="7842" w:type="dxa"/>
          </w:tcPr>
          <w:p w14:paraId="0B500ECF" w14:textId="77777777" w:rsidR="006D0FBA" w:rsidRPr="00027C28" w:rsidRDefault="006D0FBA" w:rsidP="006D0FBA">
            <w:pPr>
              <w:rPr>
                <w:b/>
                <w:bCs/>
                <w:szCs w:val="22"/>
              </w:rPr>
            </w:pPr>
          </w:p>
        </w:tc>
        <w:tc>
          <w:tcPr>
            <w:tcW w:w="453" w:type="dxa"/>
            <w:vAlign w:val="center"/>
          </w:tcPr>
          <w:p w14:paraId="1954D246" w14:textId="77777777" w:rsidR="006D0FBA" w:rsidRPr="00027C28" w:rsidRDefault="006D0FBA" w:rsidP="006D0FBA">
            <w:pPr>
              <w:rPr>
                <w:b/>
                <w:bCs/>
                <w:sz w:val="20"/>
                <w:szCs w:val="20"/>
              </w:rPr>
            </w:pPr>
          </w:p>
        </w:tc>
      </w:tr>
      <w:tr w:rsidR="006D0FBA" w:rsidRPr="00027C28" w14:paraId="5CCCCE8D" w14:textId="77777777" w:rsidTr="004740EE">
        <w:trPr>
          <w:trHeight w:val="283"/>
        </w:trPr>
        <w:tc>
          <w:tcPr>
            <w:tcW w:w="7842" w:type="dxa"/>
          </w:tcPr>
          <w:p w14:paraId="100106A7" w14:textId="77777777" w:rsidR="006D0FBA" w:rsidRPr="00027C28" w:rsidRDefault="006D0FBA" w:rsidP="006D0FBA">
            <w:pPr>
              <w:rPr>
                <w:b/>
                <w:bCs/>
                <w:szCs w:val="22"/>
              </w:rPr>
            </w:pPr>
          </w:p>
        </w:tc>
        <w:tc>
          <w:tcPr>
            <w:tcW w:w="453" w:type="dxa"/>
            <w:vAlign w:val="center"/>
          </w:tcPr>
          <w:p w14:paraId="1268E2AD" w14:textId="77777777" w:rsidR="006D0FBA" w:rsidRPr="00027C28" w:rsidRDefault="006D0FBA" w:rsidP="006D0FBA">
            <w:pPr>
              <w:rPr>
                <w:b/>
                <w:bCs/>
                <w:sz w:val="20"/>
                <w:szCs w:val="20"/>
              </w:rPr>
            </w:pPr>
          </w:p>
        </w:tc>
      </w:tr>
      <w:tr w:rsidR="006D0FBA" w:rsidRPr="00027C28" w14:paraId="32FDF896" w14:textId="77777777" w:rsidTr="004740EE">
        <w:trPr>
          <w:trHeight w:val="283"/>
        </w:trPr>
        <w:tc>
          <w:tcPr>
            <w:tcW w:w="7842" w:type="dxa"/>
          </w:tcPr>
          <w:p w14:paraId="08A34DF9" w14:textId="77777777" w:rsidR="006D0FBA" w:rsidRPr="00027C28" w:rsidRDefault="006D0FBA" w:rsidP="006D0FBA">
            <w:pPr>
              <w:rPr>
                <w:b/>
                <w:bCs/>
                <w:szCs w:val="22"/>
              </w:rPr>
            </w:pPr>
          </w:p>
        </w:tc>
        <w:tc>
          <w:tcPr>
            <w:tcW w:w="453" w:type="dxa"/>
            <w:vAlign w:val="center"/>
          </w:tcPr>
          <w:p w14:paraId="7BF2F716" w14:textId="77777777" w:rsidR="006D0FBA" w:rsidRPr="00027C28" w:rsidRDefault="006D0FBA" w:rsidP="006D0FBA">
            <w:pPr>
              <w:rPr>
                <w:b/>
                <w:bCs/>
                <w:sz w:val="20"/>
                <w:szCs w:val="20"/>
              </w:rPr>
            </w:pPr>
          </w:p>
        </w:tc>
      </w:tr>
      <w:tr w:rsidR="006D0FBA" w:rsidRPr="00027C28" w14:paraId="0FE85F8A" w14:textId="77777777" w:rsidTr="004740EE">
        <w:trPr>
          <w:trHeight w:val="283"/>
        </w:trPr>
        <w:tc>
          <w:tcPr>
            <w:tcW w:w="7842" w:type="dxa"/>
          </w:tcPr>
          <w:p w14:paraId="0DD7580A" w14:textId="77777777" w:rsidR="006D0FBA" w:rsidRPr="00027C28" w:rsidRDefault="006D0FBA" w:rsidP="006D0FBA">
            <w:pPr>
              <w:rPr>
                <w:b/>
                <w:bCs/>
                <w:szCs w:val="22"/>
              </w:rPr>
            </w:pPr>
          </w:p>
        </w:tc>
        <w:tc>
          <w:tcPr>
            <w:tcW w:w="453" w:type="dxa"/>
            <w:vAlign w:val="center"/>
          </w:tcPr>
          <w:p w14:paraId="19593F91" w14:textId="77777777" w:rsidR="006D0FBA" w:rsidRPr="00027C28" w:rsidRDefault="006D0FBA" w:rsidP="006D0FBA">
            <w:pPr>
              <w:rPr>
                <w:b/>
                <w:bCs/>
                <w:sz w:val="20"/>
                <w:szCs w:val="20"/>
              </w:rPr>
            </w:pPr>
          </w:p>
        </w:tc>
      </w:tr>
    </w:tbl>
    <w:p w14:paraId="58394833" w14:textId="77777777" w:rsidR="009A4858" w:rsidRDefault="009A4858" w:rsidP="006D0FBA">
      <w:pPr>
        <w:rPr>
          <w:b/>
          <w:bCs/>
          <w:sz w:val="36"/>
          <w:szCs w:val="36"/>
        </w:rPr>
      </w:pPr>
    </w:p>
    <w:p w14:paraId="44F4A3B7" w14:textId="77777777" w:rsidR="009A4858" w:rsidRDefault="009A4858">
      <w:pPr>
        <w:jc w:val="left"/>
        <w:rPr>
          <w:b/>
          <w:bCs/>
          <w:sz w:val="36"/>
          <w:szCs w:val="36"/>
        </w:rPr>
      </w:pPr>
      <w:r>
        <w:rPr>
          <w:b/>
          <w:bCs/>
          <w:sz w:val="36"/>
          <w:szCs w:val="36"/>
        </w:rPr>
        <w:br w:type="page"/>
      </w:r>
    </w:p>
    <w:p w14:paraId="7D8B21E5" w14:textId="2893B0DC" w:rsidR="00B47257" w:rsidRPr="00027C28" w:rsidRDefault="00B47257" w:rsidP="006D0FBA">
      <w:pPr>
        <w:rPr>
          <w:b/>
          <w:bCs/>
          <w:sz w:val="36"/>
          <w:szCs w:val="36"/>
        </w:rPr>
      </w:pPr>
      <w:r w:rsidRPr="00027C28">
        <w:rPr>
          <w:b/>
          <w:bCs/>
          <w:sz w:val="36"/>
          <w:szCs w:val="36"/>
        </w:rPr>
        <w:lastRenderedPageBreak/>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6"/>
        <w:gridCol w:w="590"/>
        <w:gridCol w:w="7320"/>
      </w:tblGrid>
      <w:tr w:rsidR="00B47257" w:rsidRPr="00027C28" w14:paraId="3D42AA23" w14:textId="77777777" w:rsidTr="00C2361F">
        <w:tc>
          <w:tcPr>
            <w:tcW w:w="1106" w:type="dxa"/>
          </w:tcPr>
          <w:p w14:paraId="69612A46" w14:textId="1543C9BA" w:rsidR="00B47257" w:rsidRPr="00027C28" w:rsidRDefault="00B47257" w:rsidP="00B47257">
            <w:pPr>
              <w:pStyle w:val="Para-Style"/>
              <w:jc w:val="left"/>
              <w:rPr>
                <w:rFonts w:ascii="Cambria" w:hAnsi="Cambria"/>
              </w:rPr>
            </w:pPr>
            <w:r w:rsidRPr="00027C28">
              <w:rPr>
                <w:rFonts w:ascii="Cambria" w:hAnsi="Cambria"/>
              </w:rPr>
              <w:t>RAG</w:t>
            </w:r>
          </w:p>
        </w:tc>
        <w:tc>
          <w:tcPr>
            <w:tcW w:w="590" w:type="dxa"/>
          </w:tcPr>
          <w:p w14:paraId="6874B003" w14:textId="7FA1DE8D" w:rsidR="00B47257" w:rsidRPr="00027C28" w:rsidRDefault="00B47257" w:rsidP="00B47257">
            <w:pPr>
              <w:pStyle w:val="Para-Style"/>
              <w:jc w:val="left"/>
              <w:rPr>
                <w:rFonts w:ascii="Cambria" w:hAnsi="Cambria"/>
              </w:rPr>
            </w:pPr>
            <w:r w:rsidRPr="00027C28">
              <w:rPr>
                <w:rFonts w:ascii="Cambria" w:hAnsi="Cambria"/>
              </w:rPr>
              <w:t>:</w:t>
            </w:r>
          </w:p>
        </w:tc>
        <w:tc>
          <w:tcPr>
            <w:tcW w:w="7320" w:type="dxa"/>
          </w:tcPr>
          <w:p w14:paraId="4F9FB72A" w14:textId="522BFD6E" w:rsidR="00B47257" w:rsidRPr="00027C28" w:rsidRDefault="00B47257" w:rsidP="00B47257">
            <w:pPr>
              <w:pStyle w:val="Para-Style"/>
              <w:jc w:val="left"/>
              <w:rPr>
                <w:rFonts w:ascii="Cambria" w:hAnsi="Cambria"/>
              </w:rPr>
            </w:pPr>
            <w:r w:rsidRPr="00027C28">
              <w:rPr>
                <w:rFonts w:ascii="Cambria" w:hAnsi="Cambria"/>
              </w:rPr>
              <w:t>Retrieval-Augmented Generation</w:t>
            </w:r>
          </w:p>
        </w:tc>
      </w:tr>
      <w:tr w:rsidR="00B47257" w:rsidRPr="00027C28" w14:paraId="701ADF42" w14:textId="77777777" w:rsidTr="00C2361F">
        <w:tc>
          <w:tcPr>
            <w:tcW w:w="1106" w:type="dxa"/>
          </w:tcPr>
          <w:p w14:paraId="4185DF6D" w14:textId="0974877E" w:rsidR="00B47257" w:rsidRPr="00027C28" w:rsidRDefault="00B47257" w:rsidP="00B47257">
            <w:pPr>
              <w:pStyle w:val="Para-Style"/>
              <w:jc w:val="left"/>
              <w:rPr>
                <w:rFonts w:ascii="Cambria" w:hAnsi="Cambria"/>
              </w:rPr>
            </w:pPr>
            <w:r w:rsidRPr="00027C28">
              <w:rPr>
                <w:rFonts w:ascii="Cambria" w:hAnsi="Cambria"/>
              </w:rPr>
              <w:t>API</w:t>
            </w:r>
          </w:p>
        </w:tc>
        <w:tc>
          <w:tcPr>
            <w:tcW w:w="590" w:type="dxa"/>
          </w:tcPr>
          <w:p w14:paraId="63C11246" w14:textId="7FE3C2ED" w:rsidR="00B47257" w:rsidRPr="00027C28" w:rsidRDefault="00B47257" w:rsidP="00B47257">
            <w:pPr>
              <w:pStyle w:val="Para-Style"/>
              <w:jc w:val="left"/>
              <w:rPr>
                <w:rFonts w:ascii="Cambria" w:hAnsi="Cambria"/>
              </w:rPr>
            </w:pPr>
            <w:r w:rsidRPr="00027C28">
              <w:rPr>
                <w:rFonts w:ascii="Cambria" w:hAnsi="Cambria"/>
              </w:rPr>
              <w:t>:</w:t>
            </w:r>
          </w:p>
        </w:tc>
        <w:tc>
          <w:tcPr>
            <w:tcW w:w="7320" w:type="dxa"/>
          </w:tcPr>
          <w:p w14:paraId="47D922DA" w14:textId="7957CECC" w:rsidR="00B47257" w:rsidRPr="00027C28" w:rsidRDefault="00B47257" w:rsidP="00B47257">
            <w:pPr>
              <w:pStyle w:val="Para-Style"/>
              <w:jc w:val="left"/>
              <w:rPr>
                <w:rFonts w:ascii="Cambria" w:hAnsi="Cambria"/>
              </w:rPr>
            </w:pPr>
            <w:r w:rsidRPr="00027C28">
              <w:rPr>
                <w:rFonts w:ascii="Cambria" w:hAnsi="Cambria"/>
              </w:rPr>
              <w:t>Application Programming Interface</w:t>
            </w:r>
          </w:p>
        </w:tc>
      </w:tr>
      <w:tr w:rsidR="00B47257" w:rsidRPr="00027C28" w14:paraId="4F456F41" w14:textId="77777777" w:rsidTr="00C2361F">
        <w:tc>
          <w:tcPr>
            <w:tcW w:w="1106" w:type="dxa"/>
          </w:tcPr>
          <w:p w14:paraId="51F3CD8D" w14:textId="261C6CDF" w:rsidR="00B47257" w:rsidRPr="00027C28" w:rsidRDefault="00B47257" w:rsidP="00B47257">
            <w:pPr>
              <w:pStyle w:val="Para-Style"/>
              <w:jc w:val="left"/>
              <w:rPr>
                <w:rFonts w:ascii="Cambria" w:hAnsi="Cambria"/>
              </w:rPr>
            </w:pPr>
            <w:r w:rsidRPr="00027C28">
              <w:rPr>
                <w:rFonts w:ascii="Cambria" w:hAnsi="Cambria"/>
              </w:rPr>
              <w:t>OpenAPI</w:t>
            </w:r>
          </w:p>
        </w:tc>
        <w:tc>
          <w:tcPr>
            <w:tcW w:w="590" w:type="dxa"/>
          </w:tcPr>
          <w:p w14:paraId="39284E84" w14:textId="5FB9FA1A" w:rsidR="00B47257" w:rsidRPr="00027C28" w:rsidRDefault="00B47257" w:rsidP="00B47257">
            <w:pPr>
              <w:pStyle w:val="Para-Style"/>
              <w:jc w:val="left"/>
              <w:rPr>
                <w:rFonts w:ascii="Cambria" w:hAnsi="Cambria"/>
              </w:rPr>
            </w:pPr>
            <w:r w:rsidRPr="00027C28">
              <w:rPr>
                <w:rFonts w:ascii="Cambria" w:hAnsi="Cambria"/>
              </w:rPr>
              <w:t>:</w:t>
            </w:r>
          </w:p>
        </w:tc>
        <w:tc>
          <w:tcPr>
            <w:tcW w:w="7320" w:type="dxa"/>
          </w:tcPr>
          <w:p w14:paraId="11218DB1" w14:textId="1F4DFB90" w:rsidR="00B47257" w:rsidRPr="00027C28" w:rsidRDefault="00B47257" w:rsidP="00B47257">
            <w:pPr>
              <w:pStyle w:val="Para-Style"/>
              <w:jc w:val="left"/>
              <w:rPr>
                <w:rFonts w:ascii="Cambria" w:hAnsi="Cambria"/>
              </w:rPr>
            </w:pPr>
            <w:r w:rsidRPr="00027C28">
              <w:rPr>
                <w:rFonts w:ascii="Cambria" w:hAnsi="Cambria"/>
              </w:rPr>
              <w:t>Open Application Programming Interface</w:t>
            </w:r>
          </w:p>
        </w:tc>
      </w:tr>
      <w:tr w:rsidR="00B47257" w:rsidRPr="00027C28" w14:paraId="773637F4" w14:textId="77777777" w:rsidTr="00C2361F">
        <w:tc>
          <w:tcPr>
            <w:tcW w:w="1106" w:type="dxa"/>
          </w:tcPr>
          <w:p w14:paraId="35C9F40B" w14:textId="540C6043" w:rsidR="00B47257" w:rsidRPr="00027C28" w:rsidRDefault="00B47257" w:rsidP="00B47257">
            <w:pPr>
              <w:pStyle w:val="Para-Style"/>
              <w:jc w:val="left"/>
              <w:rPr>
                <w:rFonts w:ascii="Cambria" w:hAnsi="Cambria"/>
              </w:rPr>
            </w:pPr>
            <w:r w:rsidRPr="00027C28">
              <w:rPr>
                <w:rFonts w:ascii="Cambria" w:hAnsi="Cambria"/>
              </w:rPr>
              <w:t>OLLAMA</w:t>
            </w:r>
          </w:p>
        </w:tc>
        <w:tc>
          <w:tcPr>
            <w:tcW w:w="590" w:type="dxa"/>
          </w:tcPr>
          <w:p w14:paraId="22D65BFF" w14:textId="7CBCA8F5" w:rsidR="00B47257" w:rsidRPr="00027C28" w:rsidRDefault="00B47257" w:rsidP="00B47257">
            <w:pPr>
              <w:pStyle w:val="Para-Style"/>
              <w:jc w:val="left"/>
              <w:rPr>
                <w:rFonts w:ascii="Cambria" w:hAnsi="Cambria"/>
              </w:rPr>
            </w:pPr>
            <w:r w:rsidRPr="00027C28">
              <w:rPr>
                <w:rFonts w:ascii="Cambria" w:hAnsi="Cambria"/>
              </w:rPr>
              <w:t>:</w:t>
            </w:r>
          </w:p>
        </w:tc>
        <w:tc>
          <w:tcPr>
            <w:tcW w:w="7320" w:type="dxa"/>
          </w:tcPr>
          <w:p w14:paraId="1FA42543" w14:textId="6948FDE3" w:rsidR="00B47257" w:rsidRPr="00027C28" w:rsidRDefault="00B47257" w:rsidP="00B47257">
            <w:pPr>
              <w:pStyle w:val="Para-Style"/>
              <w:jc w:val="left"/>
              <w:rPr>
                <w:rFonts w:ascii="Cambria" w:hAnsi="Cambria"/>
              </w:rPr>
            </w:pPr>
            <w:r w:rsidRPr="00027C28">
              <w:rPr>
                <w:rFonts w:ascii="Cambria" w:hAnsi="Cambria"/>
              </w:rPr>
              <w:t>Omni-Layer Learning Language Acquisition Model</w:t>
            </w:r>
          </w:p>
        </w:tc>
      </w:tr>
      <w:tr w:rsidR="00B47257" w:rsidRPr="00027C28" w14:paraId="7370A67E" w14:textId="77777777" w:rsidTr="00C2361F">
        <w:tc>
          <w:tcPr>
            <w:tcW w:w="1106" w:type="dxa"/>
          </w:tcPr>
          <w:p w14:paraId="760D89D1" w14:textId="6F2FAE29" w:rsidR="00B47257" w:rsidRPr="00027C28" w:rsidRDefault="00B47257" w:rsidP="00B47257">
            <w:pPr>
              <w:pStyle w:val="Para-Style"/>
              <w:jc w:val="left"/>
              <w:rPr>
                <w:rFonts w:ascii="Cambria" w:hAnsi="Cambria"/>
              </w:rPr>
            </w:pPr>
            <w:r w:rsidRPr="00027C28">
              <w:rPr>
                <w:rFonts w:ascii="Cambria" w:hAnsi="Cambria"/>
              </w:rPr>
              <w:t>YAML</w:t>
            </w:r>
          </w:p>
        </w:tc>
        <w:tc>
          <w:tcPr>
            <w:tcW w:w="590" w:type="dxa"/>
          </w:tcPr>
          <w:p w14:paraId="0D161035" w14:textId="6CAAC652" w:rsidR="00B47257" w:rsidRPr="00027C28" w:rsidRDefault="00B47257" w:rsidP="00B47257">
            <w:pPr>
              <w:pStyle w:val="Para-Style"/>
              <w:jc w:val="left"/>
              <w:rPr>
                <w:rFonts w:ascii="Cambria" w:hAnsi="Cambria"/>
              </w:rPr>
            </w:pPr>
            <w:r w:rsidRPr="00027C28">
              <w:rPr>
                <w:rFonts w:ascii="Cambria" w:hAnsi="Cambria"/>
              </w:rPr>
              <w:t>:</w:t>
            </w:r>
          </w:p>
        </w:tc>
        <w:tc>
          <w:tcPr>
            <w:tcW w:w="7320" w:type="dxa"/>
          </w:tcPr>
          <w:p w14:paraId="006D12A3" w14:textId="294FEC5A" w:rsidR="00B47257" w:rsidRPr="00027C28" w:rsidRDefault="00B47257" w:rsidP="00B47257">
            <w:pPr>
              <w:pStyle w:val="Para-Style"/>
              <w:jc w:val="left"/>
              <w:rPr>
                <w:rFonts w:ascii="Cambria" w:hAnsi="Cambria"/>
              </w:rPr>
            </w:pPr>
            <w:r w:rsidRPr="00027C28">
              <w:rPr>
                <w:rFonts w:ascii="Cambria" w:hAnsi="Cambria"/>
              </w:rPr>
              <w:t>YAML Ain't Markup Language</w:t>
            </w:r>
          </w:p>
        </w:tc>
      </w:tr>
      <w:tr w:rsidR="00B47257" w:rsidRPr="00027C28" w14:paraId="61A6F9C9" w14:textId="77777777" w:rsidTr="00C2361F">
        <w:tc>
          <w:tcPr>
            <w:tcW w:w="1106" w:type="dxa"/>
          </w:tcPr>
          <w:p w14:paraId="43B02137" w14:textId="1E139EF5" w:rsidR="00B47257" w:rsidRPr="00027C28" w:rsidRDefault="00B47257" w:rsidP="00B47257">
            <w:pPr>
              <w:pStyle w:val="Para-Style"/>
              <w:jc w:val="left"/>
              <w:rPr>
                <w:rFonts w:ascii="Cambria" w:hAnsi="Cambria"/>
              </w:rPr>
            </w:pPr>
            <w:r w:rsidRPr="00027C28">
              <w:rPr>
                <w:rFonts w:ascii="Cambria" w:hAnsi="Cambria"/>
              </w:rPr>
              <w:t>JSON</w:t>
            </w:r>
          </w:p>
        </w:tc>
        <w:tc>
          <w:tcPr>
            <w:tcW w:w="590" w:type="dxa"/>
          </w:tcPr>
          <w:p w14:paraId="052B18B1" w14:textId="6E8739CA" w:rsidR="00B47257" w:rsidRPr="00027C28" w:rsidRDefault="00B47257" w:rsidP="00B47257">
            <w:pPr>
              <w:pStyle w:val="Para-Style"/>
              <w:jc w:val="left"/>
              <w:rPr>
                <w:rFonts w:ascii="Cambria" w:hAnsi="Cambria"/>
              </w:rPr>
            </w:pPr>
            <w:r w:rsidRPr="00027C28">
              <w:rPr>
                <w:rFonts w:ascii="Cambria" w:hAnsi="Cambria"/>
              </w:rPr>
              <w:t>:</w:t>
            </w:r>
          </w:p>
        </w:tc>
        <w:tc>
          <w:tcPr>
            <w:tcW w:w="7320" w:type="dxa"/>
          </w:tcPr>
          <w:p w14:paraId="56F72082" w14:textId="6BFAB525" w:rsidR="00B47257" w:rsidRPr="00027C28" w:rsidRDefault="00B47257" w:rsidP="00B47257">
            <w:pPr>
              <w:pStyle w:val="Para-Style"/>
              <w:jc w:val="left"/>
              <w:rPr>
                <w:rFonts w:ascii="Cambria" w:hAnsi="Cambria"/>
              </w:rPr>
            </w:pPr>
            <w:r w:rsidRPr="00027C28">
              <w:rPr>
                <w:rFonts w:ascii="Cambria" w:hAnsi="Cambria"/>
              </w:rPr>
              <w:t>JavaScript Object Notation</w:t>
            </w:r>
          </w:p>
        </w:tc>
      </w:tr>
      <w:tr w:rsidR="00B47257" w:rsidRPr="00027C28" w14:paraId="70E9AEDA" w14:textId="77777777" w:rsidTr="00C2361F">
        <w:tc>
          <w:tcPr>
            <w:tcW w:w="1106" w:type="dxa"/>
          </w:tcPr>
          <w:p w14:paraId="5DDD1021" w14:textId="1AA205C7" w:rsidR="00B47257" w:rsidRPr="00027C28" w:rsidRDefault="00AE11A6" w:rsidP="00B47257">
            <w:pPr>
              <w:pStyle w:val="Para-Style"/>
              <w:jc w:val="left"/>
              <w:rPr>
                <w:rFonts w:ascii="Cambria" w:hAnsi="Cambria"/>
              </w:rPr>
            </w:pPr>
            <w:r>
              <w:rPr>
                <w:rFonts w:ascii="Cambria" w:hAnsi="Cambria"/>
              </w:rPr>
              <w:t>L</w:t>
            </w:r>
            <w:r w:rsidR="00B47257" w:rsidRPr="00027C28">
              <w:rPr>
                <w:rFonts w:ascii="Cambria" w:hAnsi="Cambria"/>
              </w:rPr>
              <w:t>LM</w:t>
            </w:r>
          </w:p>
        </w:tc>
        <w:tc>
          <w:tcPr>
            <w:tcW w:w="590" w:type="dxa"/>
          </w:tcPr>
          <w:p w14:paraId="12573201" w14:textId="54C0D9EA" w:rsidR="00B47257" w:rsidRPr="00027C28" w:rsidRDefault="00B47257" w:rsidP="00B47257">
            <w:pPr>
              <w:pStyle w:val="Para-Style"/>
              <w:jc w:val="left"/>
              <w:rPr>
                <w:rFonts w:ascii="Cambria" w:hAnsi="Cambria"/>
              </w:rPr>
            </w:pPr>
            <w:r w:rsidRPr="00027C28">
              <w:rPr>
                <w:rFonts w:ascii="Cambria" w:hAnsi="Cambria"/>
              </w:rPr>
              <w:t>:</w:t>
            </w:r>
          </w:p>
        </w:tc>
        <w:tc>
          <w:tcPr>
            <w:tcW w:w="7320" w:type="dxa"/>
          </w:tcPr>
          <w:p w14:paraId="04C0BB9A" w14:textId="402CD883" w:rsidR="00B47257" w:rsidRPr="00027C28" w:rsidRDefault="00AE11A6" w:rsidP="00B47257">
            <w:pPr>
              <w:pStyle w:val="Para-Style"/>
              <w:jc w:val="left"/>
              <w:rPr>
                <w:rFonts w:ascii="Cambria" w:hAnsi="Cambria"/>
              </w:rPr>
            </w:pPr>
            <w:r>
              <w:rPr>
                <w:rFonts w:ascii="Cambria" w:hAnsi="Cambria"/>
              </w:rPr>
              <w:t>Large</w:t>
            </w:r>
            <w:r w:rsidR="00B47257" w:rsidRPr="00027C28">
              <w:rPr>
                <w:rFonts w:ascii="Cambria" w:hAnsi="Cambria"/>
              </w:rPr>
              <w:t xml:space="preserve"> Language Model</w:t>
            </w:r>
          </w:p>
        </w:tc>
      </w:tr>
      <w:tr w:rsidR="00B47257" w:rsidRPr="00027C28" w14:paraId="640D11A4" w14:textId="77777777" w:rsidTr="00C2361F">
        <w:tc>
          <w:tcPr>
            <w:tcW w:w="1106" w:type="dxa"/>
          </w:tcPr>
          <w:p w14:paraId="3F2D671A" w14:textId="595E1BEF" w:rsidR="00B47257" w:rsidRPr="00027C28" w:rsidRDefault="00B47257" w:rsidP="00B47257">
            <w:pPr>
              <w:pStyle w:val="Para-Style"/>
              <w:jc w:val="left"/>
              <w:rPr>
                <w:rFonts w:ascii="Cambria" w:hAnsi="Cambria"/>
              </w:rPr>
            </w:pPr>
            <w:r w:rsidRPr="00027C28">
              <w:rPr>
                <w:rFonts w:ascii="Cambria" w:hAnsi="Cambria"/>
              </w:rPr>
              <w:t>NDCG</w:t>
            </w:r>
          </w:p>
        </w:tc>
        <w:tc>
          <w:tcPr>
            <w:tcW w:w="590" w:type="dxa"/>
          </w:tcPr>
          <w:p w14:paraId="6A8DEADD" w14:textId="0574D6A1" w:rsidR="00B47257" w:rsidRPr="00027C28" w:rsidRDefault="00B47257" w:rsidP="00B47257">
            <w:pPr>
              <w:pStyle w:val="Para-Style"/>
              <w:jc w:val="left"/>
              <w:rPr>
                <w:rFonts w:ascii="Cambria" w:hAnsi="Cambria"/>
              </w:rPr>
            </w:pPr>
            <w:r w:rsidRPr="00027C28">
              <w:rPr>
                <w:rFonts w:ascii="Cambria" w:hAnsi="Cambria"/>
              </w:rPr>
              <w:t>:</w:t>
            </w:r>
          </w:p>
        </w:tc>
        <w:tc>
          <w:tcPr>
            <w:tcW w:w="7320" w:type="dxa"/>
          </w:tcPr>
          <w:p w14:paraId="4BD9227E" w14:textId="0352AC8E" w:rsidR="00B47257" w:rsidRPr="00027C28" w:rsidRDefault="00B47257" w:rsidP="00B47257">
            <w:pPr>
              <w:pStyle w:val="Para-Style"/>
              <w:jc w:val="left"/>
              <w:rPr>
                <w:rFonts w:ascii="Cambria" w:hAnsi="Cambria"/>
              </w:rPr>
            </w:pPr>
            <w:r w:rsidRPr="00027C28">
              <w:rPr>
                <w:rFonts w:ascii="Cambria" w:hAnsi="Cambria"/>
              </w:rPr>
              <w:t>Normalized Discounted Cumulative Gain</w:t>
            </w:r>
          </w:p>
        </w:tc>
      </w:tr>
      <w:tr w:rsidR="00B47257" w:rsidRPr="00027C28" w14:paraId="29E26950" w14:textId="77777777" w:rsidTr="00C2361F">
        <w:tc>
          <w:tcPr>
            <w:tcW w:w="1106" w:type="dxa"/>
          </w:tcPr>
          <w:p w14:paraId="00EBB4ED" w14:textId="02B421A2" w:rsidR="00B47257" w:rsidRPr="00027C28" w:rsidRDefault="00B47257" w:rsidP="00B47257">
            <w:pPr>
              <w:pStyle w:val="Para-Style"/>
              <w:jc w:val="left"/>
              <w:rPr>
                <w:rFonts w:ascii="Cambria" w:hAnsi="Cambria"/>
              </w:rPr>
            </w:pPr>
            <w:r w:rsidRPr="00027C28">
              <w:rPr>
                <w:rFonts w:ascii="Cambria" w:hAnsi="Cambria"/>
              </w:rPr>
              <w:t>BM25</w:t>
            </w:r>
          </w:p>
        </w:tc>
        <w:tc>
          <w:tcPr>
            <w:tcW w:w="590" w:type="dxa"/>
          </w:tcPr>
          <w:p w14:paraId="54DFD6FC" w14:textId="6E5A9230" w:rsidR="00B47257" w:rsidRPr="00027C28" w:rsidRDefault="00B47257" w:rsidP="00B47257">
            <w:pPr>
              <w:pStyle w:val="Para-Style"/>
              <w:jc w:val="left"/>
              <w:rPr>
                <w:rFonts w:ascii="Cambria" w:hAnsi="Cambria"/>
              </w:rPr>
            </w:pPr>
            <w:r w:rsidRPr="00027C28">
              <w:rPr>
                <w:rFonts w:ascii="Cambria" w:hAnsi="Cambria"/>
              </w:rPr>
              <w:t>:</w:t>
            </w:r>
          </w:p>
        </w:tc>
        <w:tc>
          <w:tcPr>
            <w:tcW w:w="7320" w:type="dxa"/>
          </w:tcPr>
          <w:p w14:paraId="6D888850" w14:textId="1C61DA54" w:rsidR="00B47257" w:rsidRPr="00027C28" w:rsidRDefault="00B47257" w:rsidP="00B47257">
            <w:pPr>
              <w:pStyle w:val="Para-Style"/>
              <w:tabs>
                <w:tab w:val="left" w:pos="1005"/>
              </w:tabs>
              <w:jc w:val="left"/>
              <w:rPr>
                <w:rFonts w:ascii="Cambria" w:hAnsi="Cambria"/>
              </w:rPr>
            </w:pPr>
            <w:r w:rsidRPr="00027C28">
              <w:rPr>
                <w:rFonts w:ascii="Cambria" w:hAnsi="Cambria"/>
              </w:rPr>
              <w:t>Best Matching 25</w:t>
            </w:r>
          </w:p>
        </w:tc>
      </w:tr>
      <w:tr w:rsidR="00B47257" w:rsidRPr="00027C28" w14:paraId="240AFBE2" w14:textId="77777777" w:rsidTr="00C2361F">
        <w:tc>
          <w:tcPr>
            <w:tcW w:w="1106" w:type="dxa"/>
          </w:tcPr>
          <w:p w14:paraId="247D5E15" w14:textId="59E6DAA7" w:rsidR="00B47257" w:rsidRPr="00027C28" w:rsidRDefault="00B47257" w:rsidP="00B47257">
            <w:pPr>
              <w:pStyle w:val="Para-Style"/>
              <w:jc w:val="left"/>
              <w:rPr>
                <w:rFonts w:ascii="Cambria" w:hAnsi="Cambria"/>
              </w:rPr>
            </w:pPr>
            <w:r w:rsidRPr="00027C28">
              <w:rPr>
                <w:rFonts w:ascii="Cambria" w:hAnsi="Cambria"/>
              </w:rPr>
              <w:t>CSV</w:t>
            </w:r>
          </w:p>
        </w:tc>
        <w:tc>
          <w:tcPr>
            <w:tcW w:w="590" w:type="dxa"/>
          </w:tcPr>
          <w:p w14:paraId="0D590459" w14:textId="2D976A63" w:rsidR="00B47257" w:rsidRPr="00027C28" w:rsidRDefault="00B47257" w:rsidP="00B47257">
            <w:pPr>
              <w:pStyle w:val="Para-Style"/>
              <w:jc w:val="left"/>
              <w:rPr>
                <w:rFonts w:ascii="Cambria" w:hAnsi="Cambria"/>
              </w:rPr>
            </w:pPr>
            <w:r w:rsidRPr="00027C28">
              <w:rPr>
                <w:rFonts w:ascii="Cambria" w:hAnsi="Cambria"/>
              </w:rPr>
              <w:t>:</w:t>
            </w:r>
          </w:p>
        </w:tc>
        <w:tc>
          <w:tcPr>
            <w:tcW w:w="7320" w:type="dxa"/>
          </w:tcPr>
          <w:p w14:paraId="788F144E" w14:textId="3CF54C9E" w:rsidR="00B47257" w:rsidRPr="00027C28" w:rsidRDefault="00B47257" w:rsidP="00B47257">
            <w:pPr>
              <w:pStyle w:val="Para-Style"/>
              <w:jc w:val="left"/>
              <w:rPr>
                <w:rFonts w:ascii="Cambria" w:hAnsi="Cambria"/>
              </w:rPr>
            </w:pPr>
            <w:r w:rsidRPr="00027C28">
              <w:rPr>
                <w:rFonts w:ascii="Cambria" w:hAnsi="Cambria"/>
              </w:rPr>
              <w:t>Comma-Separated Values</w:t>
            </w:r>
          </w:p>
        </w:tc>
      </w:tr>
      <w:tr w:rsidR="00B47257" w:rsidRPr="00027C28" w14:paraId="639D71F5" w14:textId="77777777" w:rsidTr="00C2361F">
        <w:tc>
          <w:tcPr>
            <w:tcW w:w="1106" w:type="dxa"/>
          </w:tcPr>
          <w:p w14:paraId="23FC91BC" w14:textId="179BEC6A" w:rsidR="00B47257" w:rsidRPr="00027C28" w:rsidRDefault="00B47257" w:rsidP="00B47257">
            <w:pPr>
              <w:pStyle w:val="Para-Style"/>
              <w:jc w:val="left"/>
              <w:rPr>
                <w:rFonts w:ascii="Cambria" w:hAnsi="Cambria"/>
              </w:rPr>
            </w:pPr>
            <w:r w:rsidRPr="00027C28">
              <w:rPr>
                <w:rFonts w:ascii="Cambria" w:hAnsi="Cambria"/>
              </w:rPr>
              <w:t>HTTP</w:t>
            </w:r>
          </w:p>
        </w:tc>
        <w:tc>
          <w:tcPr>
            <w:tcW w:w="590" w:type="dxa"/>
          </w:tcPr>
          <w:p w14:paraId="2B6FA713" w14:textId="3757C78E" w:rsidR="00B47257" w:rsidRPr="00027C28" w:rsidRDefault="00B47257" w:rsidP="00B47257">
            <w:pPr>
              <w:pStyle w:val="Para-Style"/>
              <w:jc w:val="left"/>
              <w:rPr>
                <w:rFonts w:ascii="Cambria" w:hAnsi="Cambria"/>
              </w:rPr>
            </w:pPr>
            <w:r w:rsidRPr="00027C28">
              <w:rPr>
                <w:rFonts w:ascii="Cambria" w:hAnsi="Cambria"/>
              </w:rPr>
              <w:t>:</w:t>
            </w:r>
          </w:p>
        </w:tc>
        <w:tc>
          <w:tcPr>
            <w:tcW w:w="7320" w:type="dxa"/>
          </w:tcPr>
          <w:p w14:paraId="75694C35" w14:textId="1C1314CA" w:rsidR="00B47257" w:rsidRPr="00027C28" w:rsidRDefault="00B47257" w:rsidP="00B47257">
            <w:pPr>
              <w:pStyle w:val="Para-Style"/>
              <w:jc w:val="left"/>
              <w:rPr>
                <w:rFonts w:ascii="Cambria" w:hAnsi="Cambria"/>
              </w:rPr>
            </w:pPr>
            <w:r w:rsidRPr="00027C28">
              <w:rPr>
                <w:rFonts w:ascii="Cambria" w:hAnsi="Cambria"/>
              </w:rPr>
              <w:t>Hypertext Transfer Protocol</w:t>
            </w:r>
          </w:p>
        </w:tc>
      </w:tr>
      <w:tr w:rsidR="00B47257" w:rsidRPr="00027C28" w14:paraId="087658B6" w14:textId="77777777" w:rsidTr="00C2361F">
        <w:tc>
          <w:tcPr>
            <w:tcW w:w="1106" w:type="dxa"/>
          </w:tcPr>
          <w:p w14:paraId="4331E5D5" w14:textId="52246DCD" w:rsidR="00B47257" w:rsidRPr="00027C28" w:rsidRDefault="00B47257" w:rsidP="00B47257">
            <w:pPr>
              <w:pStyle w:val="Para-Style"/>
              <w:jc w:val="left"/>
              <w:rPr>
                <w:rFonts w:ascii="Cambria" w:hAnsi="Cambria"/>
              </w:rPr>
            </w:pPr>
            <w:r w:rsidRPr="00027C28">
              <w:rPr>
                <w:rFonts w:ascii="Cambria" w:hAnsi="Cambria"/>
              </w:rPr>
              <w:t>REST</w:t>
            </w:r>
          </w:p>
        </w:tc>
        <w:tc>
          <w:tcPr>
            <w:tcW w:w="590" w:type="dxa"/>
          </w:tcPr>
          <w:p w14:paraId="6C4AE8A7" w14:textId="3F35F5DD" w:rsidR="00B47257" w:rsidRPr="00027C28" w:rsidRDefault="00B47257" w:rsidP="00B47257">
            <w:pPr>
              <w:pStyle w:val="Para-Style"/>
              <w:jc w:val="left"/>
              <w:rPr>
                <w:rFonts w:ascii="Cambria" w:hAnsi="Cambria"/>
              </w:rPr>
            </w:pPr>
            <w:r w:rsidRPr="00027C28">
              <w:rPr>
                <w:rFonts w:ascii="Cambria" w:hAnsi="Cambria"/>
              </w:rPr>
              <w:t>:</w:t>
            </w:r>
          </w:p>
        </w:tc>
        <w:tc>
          <w:tcPr>
            <w:tcW w:w="7320" w:type="dxa"/>
          </w:tcPr>
          <w:p w14:paraId="10CC4B6D" w14:textId="41AF1693" w:rsidR="00B47257" w:rsidRPr="00027C28" w:rsidRDefault="00B47257" w:rsidP="00B47257">
            <w:pPr>
              <w:pStyle w:val="Para-Style"/>
              <w:jc w:val="left"/>
              <w:rPr>
                <w:rFonts w:ascii="Cambria" w:hAnsi="Cambria"/>
              </w:rPr>
            </w:pPr>
            <w:r w:rsidRPr="00027C28">
              <w:rPr>
                <w:rFonts w:ascii="Cambria" w:hAnsi="Cambria"/>
              </w:rPr>
              <w:t>Representational State Transfer</w:t>
            </w:r>
          </w:p>
        </w:tc>
      </w:tr>
      <w:tr w:rsidR="00B47257" w:rsidRPr="00027C28" w14:paraId="096867A5" w14:textId="77777777" w:rsidTr="00C2361F">
        <w:tc>
          <w:tcPr>
            <w:tcW w:w="1106" w:type="dxa"/>
          </w:tcPr>
          <w:p w14:paraId="2862A7D3" w14:textId="1AE89CF4" w:rsidR="00B47257" w:rsidRPr="00027C28" w:rsidRDefault="00B47257" w:rsidP="00B47257">
            <w:pPr>
              <w:pStyle w:val="Para-Style"/>
              <w:jc w:val="left"/>
              <w:rPr>
                <w:rFonts w:ascii="Cambria" w:hAnsi="Cambria"/>
              </w:rPr>
            </w:pPr>
            <w:r w:rsidRPr="00027C28">
              <w:rPr>
                <w:rFonts w:ascii="Cambria" w:hAnsi="Cambria"/>
              </w:rPr>
              <w:t>FAISS</w:t>
            </w:r>
          </w:p>
        </w:tc>
        <w:tc>
          <w:tcPr>
            <w:tcW w:w="590" w:type="dxa"/>
          </w:tcPr>
          <w:p w14:paraId="6BCD2463" w14:textId="055CDF3D" w:rsidR="00B47257" w:rsidRPr="00027C28" w:rsidRDefault="00B47257" w:rsidP="00B47257">
            <w:pPr>
              <w:pStyle w:val="Para-Style"/>
              <w:jc w:val="left"/>
              <w:rPr>
                <w:rFonts w:ascii="Cambria" w:hAnsi="Cambria"/>
              </w:rPr>
            </w:pPr>
            <w:r w:rsidRPr="00027C28">
              <w:rPr>
                <w:rFonts w:ascii="Cambria" w:hAnsi="Cambria"/>
              </w:rPr>
              <w:t>:</w:t>
            </w:r>
          </w:p>
        </w:tc>
        <w:tc>
          <w:tcPr>
            <w:tcW w:w="7320" w:type="dxa"/>
          </w:tcPr>
          <w:p w14:paraId="37F9E8E5" w14:textId="6B208169" w:rsidR="00B47257" w:rsidRPr="00027C28" w:rsidRDefault="00B47257" w:rsidP="00B47257">
            <w:pPr>
              <w:pStyle w:val="Para-Style"/>
              <w:jc w:val="left"/>
              <w:rPr>
                <w:rFonts w:ascii="Cambria" w:hAnsi="Cambria"/>
              </w:rPr>
            </w:pPr>
            <w:r w:rsidRPr="00027C28">
              <w:rPr>
                <w:rFonts w:ascii="Cambria" w:hAnsi="Cambria"/>
              </w:rPr>
              <w:t>Facebook AI Similarity Search</w:t>
            </w:r>
          </w:p>
        </w:tc>
      </w:tr>
      <w:tr w:rsidR="007E628F" w:rsidRPr="00027C28" w14:paraId="660D74DB" w14:textId="77777777" w:rsidTr="00C2361F">
        <w:tc>
          <w:tcPr>
            <w:tcW w:w="1106" w:type="dxa"/>
          </w:tcPr>
          <w:p w14:paraId="7908FD9F" w14:textId="77177345" w:rsidR="007E628F" w:rsidRPr="00027C28" w:rsidRDefault="007E628F" w:rsidP="00B47257">
            <w:pPr>
              <w:pStyle w:val="Para-Style"/>
              <w:jc w:val="left"/>
              <w:rPr>
                <w:rFonts w:ascii="Cambria" w:hAnsi="Cambria"/>
              </w:rPr>
            </w:pPr>
            <w:r w:rsidRPr="00027C28">
              <w:rPr>
                <w:rFonts w:ascii="Cambria" w:hAnsi="Cambria"/>
              </w:rPr>
              <w:t>BGE</w:t>
            </w:r>
          </w:p>
        </w:tc>
        <w:tc>
          <w:tcPr>
            <w:tcW w:w="590" w:type="dxa"/>
          </w:tcPr>
          <w:p w14:paraId="68F6AD14" w14:textId="59AE234A" w:rsidR="007E628F" w:rsidRPr="00027C28" w:rsidRDefault="007E628F" w:rsidP="00B47257">
            <w:pPr>
              <w:pStyle w:val="Para-Style"/>
              <w:jc w:val="left"/>
              <w:rPr>
                <w:rFonts w:ascii="Cambria" w:hAnsi="Cambria"/>
              </w:rPr>
            </w:pPr>
            <w:r w:rsidRPr="00027C28">
              <w:rPr>
                <w:rFonts w:ascii="Cambria" w:hAnsi="Cambria"/>
              </w:rPr>
              <w:t>:</w:t>
            </w:r>
          </w:p>
        </w:tc>
        <w:tc>
          <w:tcPr>
            <w:tcW w:w="7320" w:type="dxa"/>
          </w:tcPr>
          <w:p w14:paraId="5A5ABCE5" w14:textId="4B913EF1" w:rsidR="007E628F" w:rsidRPr="00027C28" w:rsidRDefault="007E628F" w:rsidP="007E628F">
            <w:pPr>
              <w:pStyle w:val="Para-Style"/>
              <w:jc w:val="left"/>
              <w:rPr>
                <w:rFonts w:ascii="Cambria" w:hAnsi="Cambria"/>
              </w:rPr>
            </w:pPr>
            <w:r w:rsidRPr="00027C28">
              <w:rPr>
                <w:rFonts w:ascii="Cambria" w:hAnsi="Cambria"/>
              </w:rPr>
              <w:t>BAAI General Embedding</w:t>
            </w:r>
          </w:p>
        </w:tc>
      </w:tr>
      <w:tr w:rsidR="00C2361F" w:rsidRPr="00027C28" w14:paraId="1F9EF202" w14:textId="77777777" w:rsidTr="00C2361F">
        <w:tc>
          <w:tcPr>
            <w:tcW w:w="1106" w:type="dxa"/>
          </w:tcPr>
          <w:p w14:paraId="3FA37149" w14:textId="0380E6B7" w:rsidR="00C2361F" w:rsidRPr="00027C28" w:rsidRDefault="00C2361F" w:rsidP="00B47257">
            <w:pPr>
              <w:pStyle w:val="Para-Style"/>
              <w:jc w:val="left"/>
              <w:rPr>
                <w:rFonts w:ascii="Cambria" w:hAnsi="Cambria"/>
              </w:rPr>
            </w:pPr>
            <w:r>
              <w:rPr>
                <w:rFonts w:ascii="Cambria" w:hAnsi="Cambria"/>
              </w:rPr>
              <w:t>MMR</w:t>
            </w:r>
          </w:p>
        </w:tc>
        <w:tc>
          <w:tcPr>
            <w:tcW w:w="590" w:type="dxa"/>
          </w:tcPr>
          <w:p w14:paraId="7C3DD628" w14:textId="031FBF58" w:rsidR="00C2361F" w:rsidRPr="00027C28" w:rsidRDefault="00C2361F" w:rsidP="00B47257">
            <w:pPr>
              <w:pStyle w:val="Para-Style"/>
              <w:jc w:val="left"/>
              <w:rPr>
                <w:rFonts w:ascii="Cambria" w:hAnsi="Cambria"/>
              </w:rPr>
            </w:pPr>
            <w:r>
              <w:rPr>
                <w:rFonts w:ascii="Cambria" w:hAnsi="Cambria"/>
              </w:rPr>
              <w:t>:</w:t>
            </w:r>
          </w:p>
        </w:tc>
        <w:tc>
          <w:tcPr>
            <w:tcW w:w="7320" w:type="dxa"/>
          </w:tcPr>
          <w:p w14:paraId="6B4DB829" w14:textId="61A175FF" w:rsidR="00C2361F" w:rsidRPr="00027C28" w:rsidRDefault="00C2361F" w:rsidP="007E628F">
            <w:pPr>
              <w:pStyle w:val="Para-Style"/>
              <w:jc w:val="left"/>
              <w:rPr>
                <w:rFonts w:ascii="Cambria" w:hAnsi="Cambria"/>
              </w:rPr>
            </w:pPr>
            <w:r w:rsidRPr="00C2361F">
              <w:rPr>
                <w:rFonts w:ascii="Cambria" w:hAnsi="Cambria"/>
              </w:rPr>
              <w:t>Maximum Marginal Relevance</w:t>
            </w:r>
          </w:p>
        </w:tc>
      </w:tr>
      <w:tr w:rsidR="00C2361F" w:rsidRPr="00027C28" w14:paraId="259A6F25" w14:textId="77777777" w:rsidTr="00C2361F">
        <w:tc>
          <w:tcPr>
            <w:tcW w:w="1106" w:type="dxa"/>
          </w:tcPr>
          <w:p w14:paraId="1EE5CCB4" w14:textId="79FA260C" w:rsidR="00C2361F" w:rsidRPr="00027C28" w:rsidRDefault="00C2361F" w:rsidP="00B47257">
            <w:pPr>
              <w:pStyle w:val="Para-Style"/>
              <w:jc w:val="left"/>
              <w:rPr>
                <w:rFonts w:ascii="Cambria" w:hAnsi="Cambria"/>
              </w:rPr>
            </w:pPr>
            <w:r>
              <w:rPr>
                <w:rFonts w:ascii="Cambria" w:hAnsi="Cambria"/>
              </w:rPr>
              <w:t>SST</w:t>
            </w:r>
          </w:p>
        </w:tc>
        <w:tc>
          <w:tcPr>
            <w:tcW w:w="590" w:type="dxa"/>
          </w:tcPr>
          <w:p w14:paraId="70EACA5D" w14:textId="0C92977E" w:rsidR="00C2361F" w:rsidRPr="00027C28" w:rsidRDefault="00C2361F" w:rsidP="00B47257">
            <w:pPr>
              <w:pStyle w:val="Para-Style"/>
              <w:jc w:val="left"/>
              <w:rPr>
                <w:rFonts w:ascii="Cambria" w:hAnsi="Cambria"/>
              </w:rPr>
            </w:pPr>
            <w:r>
              <w:rPr>
                <w:rFonts w:ascii="Cambria" w:hAnsi="Cambria"/>
              </w:rPr>
              <w:t>:</w:t>
            </w:r>
          </w:p>
        </w:tc>
        <w:tc>
          <w:tcPr>
            <w:tcW w:w="7320" w:type="dxa"/>
          </w:tcPr>
          <w:p w14:paraId="7A623BBB" w14:textId="17CEBC08" w:rsidR="00C2361F" w:rsidRPr="00027C28" w:rsidRDefault="00C2361F" w:rsidP="007E628F">
            <w:pPr>
              <w:pStyle w:val="Para-Style"/>
              <w:jc w:val="left"/>
              <w:rPr>
                <w:rFonts w:ascii="Cambria" w:hAnsi="Cambria"/>
              </w:rPr>
            </w:pPr>
            <w:r w:rsidRPr="00C2361F">
              <w:rPr>
                <w:rFonts w:ascii="Cambria" w:hAnsi="Cambria"/>
              </w:rPr>
              <w:t>Similarity Score Threshold</w:t>
            </w:r>
          </w:p>
        </w:tc>
      </w:tr>
      <w:tr w:rsidR="00C2361F" w:rsidRPr="00027C28" w14:paraId="0AE14906" w14:textId="77777777" w:rsidTr="00C2361F">
        <w:tc>
          <w:tcPr>
            <w:tcW w:w="1106" w:type="dxa"/>
          </w:tcPr>
          <w:p w14:paraId="677807F5" w14:textId="003CC8B0" w:rsidR="00C2361F" w:rsidRPr="00027C28" w:rsidRDefault="00C2361F" w:rsidP="00B47257">
            <w:pPr>
              <w:pStyle w:val="Para-Style"/>
              <w:jc w:val="left"/>
              <w:rPr>
                <w:rFonts w:ascii="Cambria" w:hAnsi="Cambria"/>
              </w:rPr>
            </w:pPr>
            <w:r>
              <w:rPr>
                <w:rFonts w:ascii="Cambria" w:hAnsi="Cambria"/>
              </w:rPr>
              <w:t>APM</w:t>
            </w:r>
          </w:p>
        </w:tc>
        <w:tc>
          <w:tcPr>
            <w:tcW w:w="590" w:type="dxa"/>
          </w:tcPr>
          <w:p w14:paraId="02D62045" w14:textId="36EBBE90" w:rsidR="00C2361F" w:rsidRPr="00027C28" w:rsidRDefault="00C2361F" w:rsidP="00B47257">
            <w:pPr>
              <w:pStyle w:val="Para-Style"/>
              <w:jc w:val="left"/>
              <w:rPr>
                <w:rFonts w:ascii="Cambria" w:hAnsi="Cambria"/>
              </w:rPr>
            </w:pPr>
            <w:r>
              <w:rPr>
                <w:rFonts w:ascii="Cambria" w:hAnsi="Cambria"/>
              </w:rPr>
              <w:t>:</w:t>
            </w:r>
          </w:p>
        </w:tc>
        <w:tc>
          <w:tcPr>
            <w:tcW w:w="7320" w:type="dxa"/>
          </w:tcPr>
          <w:p w14:paraId="6BA09782" w14:textId="103DC45C" w:rsidR="00C2361F" w:rsidRPr="00027C28" w:rsidRDefault="00C2361F" w:rsidP="007E628F">
            <w:pPr>
              <w:pStyle w:val="Para-Style"/>
              <w:jc w:val="left"/>
              <w:rPr>
                <w:rFonts w:ascii="Cambria" w:hAnsi="Cambria"/>
              </w:rPr>
            </w:pPr>
            <w:r w:rsidRPr="00C2361F">
              <w:rPr>
                <w:rFonts w:ascii="Cambria" w:hAnsi="Cambria"/>
              </w:rPr>
              <w:t>Application Performance Monitoring</w:t>
            </w:r>
          </w:p>
        </w:tc>
      </w:tr>
      <w:tr w:rsidR="00C2361F" w:rsidRPr="00027C28" w14:paraId="435B2B81" w14:textId="77777777" w:rsidTr="00C2361F">
        <w:tc>
          <w:tcPr>
            <w:tcW w:w="1106" w:type="dxa"/>
          </w:tcPr>
          <w:p w14:paraId="5631C7A5" w14:textId="6DC656B6" w:rsidR="00C2361F" w:rsidRPr="00027C28" w:rsidRDefault="00C2361F" w:rsidP="00B47257">
            <w:pPr>
              <w:pStyle w:val="Para-Style"/>
              <w:jc w:val="left"/>
              <w:rPr>
                <w:rFonts w:ascii="Cambria" w:hAnsi="Cambria"/>
              </w:rPr>
            </w:pPr>
            <w:r>
              <w:rPr>
                <w:rFonts w:ascii="Cambria" w:hAnsi="Cambria"/>
              </w:rPr>
              <w:t>IDF</w:t>
            </w:r>
          </w:p>
        </w:tc>
        <w:tc>
          <w:tcPr>
            <w:tcW w:w="590" w:type="dxa"/>
          </w:tcPr>
          <w:p w14:paraId="4EC4EA05" w14:textId="6CF97063" w:rsidR="00C2361F" w:rsidRPr="00027C28" w:rsidRDefault="00C2361F" w:rsidP="00B47257">
            <w:pPr>
              <w:pStyle w:val="Para-Style"/>
              <w:jc w:val="left"/>
              <w:rPr>
                <w:rFonts w:ascii="Cambria" w:hAnsi="Cambria"/>
              </w:rPr>
            </w:pPr>
            <w:r>
              <w:rPr>
                <w:rFonts w:ascii="Cambria" w:hAnsi="Cambria"/>
              </w:rPr>
              <w:t>:</w:t>
            </w:r>
          </w:p>
        </w:tc>
        <w:tc>
          <w:tcPr>
            <w:tcW w:w="7320" w:type="dxa"/>
          </w:tcPr>
          <w:p w14:paraId="73529CED" w14:textId="4F00D507" w:rsidR="00C2361F" w:rsidRPr="00027C28" w:rsidRDefault="00C2361F" w:rsidP="007E628F">
            <w:pPr>
              <w:pStyle w:val="Para-Style"/>
              <w:jc w:val="left"/>
              <w:rPr>
                <w:rFonts w:ascii="Cambria" w:hAnsi="Cambria"/>
              </w:rPr>
            </w:pPr>
            <w:r w:rsidRPr="00C2361F">
              <w:rPr>
                <w:rFonts w:ascii="Cambria" w:hAnsi="Cambria"/>
              </w:rPr>
              <w:t>Inverse Document Frequency</w:t>
            </w:r>
          </w:p>
        </w:tc>
      </w:tr>
      <w:tr w:rsidR="00C2361F" w:rsidRPr="00027C28" w14:paraId="36FC6BF3" w14:textId="77777777" w:rsidTr="00C2361F">
        <w:tc>
          <w:tcPr>
            <w:tcW w:w="1106" w:type="dxa"/>
          </w:tcPr>
          <w:p w14:paraId="116C3127" w14:textId="0EEF4F61" w:rsidR="00C2361F" w:rsidRPr="00027C28" w:rsidRDefault="00C2361F" w:rsidP="00B47257">
            <w:pPr>
              <w:pStyle w:val="Para-Style"/>
              <w:jc w:val="left"/>
              <w:rPr>
                <w:rFonts w:ascii="Cambria" w:hAnsi="Cambria"/>
              </w:rPr>
            </w:pPr>
            <w:r>
              <w:rPr>
                <w:rFonts w:ascii="Cambria" w:hAnsi="Cambria"/>
              </w:rPr>
              <w:t>TF</w:t>
            </w:r>
          </w:p>
        </w:tc>
        <w:tc>
          <w:tcPr>
            <w:tcW w:w="590" w:type="dxa"/>
          </w:tcPr>
          <w:p w14:paraId="7EA655A5" w14:textId="0DC50599" w:rsidR="00C2361F" w:rsidRPr="00027C28" w:rsidRDefault="00C2361F" w:rsidP="00B47257">
            <w:pPr>
              <w:pStyle w:val="Para-Style"/>
              <w:jc w:val="left"/>
              <w:rPr>
                <w:rFonts w:ascii="Cambria" w:hAnsi="Cambria"/>
              </w:rPr>
            </w:pPr>
            <w:r>
              <w:rPr>
                <w:rFonts w:ascii="Cambria" w:hAnsi="Cambria"/>
              </w:rPr>
              <w:t>:</w:t>
            </w:r>
          </w:p>
        </w:tc>
        <w:tc>
          <w:tcPr>
            <w:tcW w:w="7320" w:type="dxa"/>
          </w:tcPr>
          <w:p w14:paraId="4E3088C9" w14:textId="612D5D61" w:rsidR="00C2361F" w:rsidRPr="00027C28" w:rsidRDefault="00C2361F" w:rsidP="007E628F">
            <w:pPr>
              <w:pStyle w:val="Para-Style"/>
              <w:jc w:val="left"/>
              <w:rPr>
                <w:rFonts w:ascii="Cambria" w:hAnsi="Cambria"/>
              </w:rPr>
            </w:pPr>
            <w:r w:rsidRPr="00C2361F">
              <w:rPr>
                <w:rFonts w:ascii="Cambria" w:hAnsi="Cambria"/>
              </w:rPr>
              <w:t>Term Frequency</w:t>
            </w:r>
          </w:p>
        </w:tc>
      </w:tr>
      <w:tr w:rsidR="00C2361F" w:rsidRPr="00027C28" w14:paraId="4D97FC12" w14:textId="77777777" w:rsidTr="00C2361F">
        <w:tc>
          <w:tcPr>
            <w:tcW w:w="1106" w:type="dxa"/>
          </w:tcPr>
          <w:p w14:paraId="0DD468EC" w14:textId="09728DF8" w:rsidR="00C2361F" w:rsidRPr="00027C28" w:rsidRDefault="00C2361F" w:rsidP="00B47257">
            <w:pPr>
              <w:pStyle w:val="Para-Style"/>
              <w:jc w:val="left"/>
              <w:rPr>
                <w:rFonts w:ascii="Cambria" w:hAnsi="Cambria"/>
              </w:rPr>
            </w:pPr>
            <w:r>
              <w:rPr>
                <w:rFonts w:ascii="Cambria" w:hAnsi="Cambria"/>
              </w:rPr>
              <w:t>BERT</w:t>
            </w:r>
          </w:p>
        </w:tc>
        <w:tc>
          <w:tcPr>
            <w:tcW w:w="590" w:type="dxa"/>
          </w:tcPr>
          <w:p w14:paraId="28C9DED5" w14:textId="0ABD0B7C" w:rsidR="00C2361F" w:rsidRPr="00027C28" w:rsidRDefault="00C2361F" w:rsidP="00B47257">
            <w:pPr>
              <w:pStyle w:val="Para-Style"/>
              <w:jc w:val="left"/>
              <w:rPr>
                <w:rFonts w:ascii="Cambria" w:hAnsi="Cambria"/>
              </w:rPr>
            </w:pPr>
            <w:r>
              <w:rPr>
                <w:rFonts w:ascii="Cambria" w:hAnsi="Cambria"/>
              </w:rPr>
              <w:t>:</w:t>
            </w:r>
          </w:p>
        </w:tc>
        <w:tc>
          <w:tcPr>
            <w:tcW w:w="7320" w:type="dxa"/>
          </w:tcPr>
          <w:p w14:paraId="63765496" w14:textId="4FB85E71" w:rsidR="00C2361F" w:rsidRPr="00027C28" w:rsidRDefault="00C2361F" w:rsidP="007E628F">
            <w:pPr>
              <w:pStyle w:val="Para-Style"/>
              <w:jc w:val="left"/>
              <w:rPr>
                <w:rFonts w:ascii="Cambria" w:hAnsi="Cambria"/>
              </w:rPr>
            </w:pPr>
            <w:r w:rsidRPr="00C2361F">
              <w:rPr>
                <w:rFonts w:ascii="Cambria" w:hAnsi="Cambria"/>
              </w:rPr>
              <w:t>Bidirectional Encoder Representations from Transformers</w:t>
            </w:r>
          </w:p>
        </w:tc>
      </w:tr>
      <w:tr w:rsidR="00C2361F" w:rsidRPr="00027C28" w14:paraId="36DC5BB3" w14:textId="77777777" w:rsidTr="00C2361F">
        <w:tc>
          <w:tcPr>
            <w:tcW w:w="1106" w:type="dxa"/>
          </w:tcPr>
          <w:p w14:paraId="18276A1B" w14:textId="447BC5CB" w:rsidR="00C2361F" w:rsidRPr="00027C28" w:rsidRDefault="00C2361F" w:rsidP="00B47257">
            <w:pPr>
              <w:pStyle w:val="Para-Style"/>
              <w:jc w:val="left"/>
              <w:rPr>
                <w:rFonts w:ascii="Cambria" w:hAnsi="Cambria"/>
              </w:rPr>
            </w:pPr>
            <w:r w:rsidRPr="00C2361F">
              <w:rPr>
                <w:rFonts w:ascii="Cambria" w:hAnsi="Cambria"/>
              </w:rPr>
              <w:t>UI</w:t>
            </w:r>
          </w:p>
        </w:tc>
        <w:tc>
          <w:tcPr>
            <w:tcW w:w="590" w:type="dxa"/>
          </w:tcPr>
          <w:p w14:paraId="3B1E5212" w14:textId="65257402" w:rsidR="00C2361F" w:rsidRPr="00027C28" w:rsidRDefault="00C2361F" w:rsidP="00B47257">
            <w:pPr>
              <w:pStyle w:val="Para-Style"/>
              <w:jc w:val="left"/>
              <w:rPr>
                <w:rFonts w:ascii="Cambria" w:hAnsi="Cambria"/>
              </w:rPr>
            </w:pPr>
            <w:r>
              <w:rPr>
                <w:rFonts w:ascii="Cambria" w:hAnsi="Cambria"/>
              </w:rPr>
              <w:t>:</w:t>
            </w:r>
          </w:p>
        </w:tc>
        <w:tc>
          <w:tcPr>
            <w:tcW w:w="7320" w:type="dxa"/>
          </w:tcPr>
          <w:p w14:paraId="153F423A" w14:textId="0EC5D42C" w:rsidR="00C2361F" w:rsidRPr="00027C28" w:rsidRDefault="00C2361F" w:rsidP="007E628F">
            <w:pPr>
              <w:pStyle w:val="Para-Style"/>
              <w:jc w:val="left"/>
              <w:rPr>
                <w:rFonts w:ascii="Cambria" w:hAnsi="Cambria"/>
              </w:rPr>
            </w:pPr>
            <w:r>
              <w:rPr>
                <w:rFonts w:ascii="Cambria" w:hAnsi="Cambria"/>
              </w:rPr>
              <w:t>User Interface</w:t>
            </w:r>
          </w:p>
        </w:tc>
      </w:tr>
      <w:tr w:rsidR="00C2361F" w:rsidRPr="00027C28" w14:paraId="274E743F" w14:textId="77777777" w:rsidTr="00C2361F">
        <w:tc>
          <w:tcPr>
            <w:tcW w:w="1106" w:type="dxa"/>
          </w:tcPr>
          <w:p w14:paraId="4FE7DAF9" w14:textId="0775DBAC" w:rsidR="00C2361F" w:rsidRPr="00027C28" w:rsidRDefault="00C2361F" w:rsidP="00B47257">
            <w:pPr>
              <w:pStyle w:val="Para-Style"/>
              <w:jc w:val="left"/>
              <w:rPr>
                <w:rFonts w:ascii="Cambria" w:hAnsi="Cambria"/>
              </w:rPr>
            </w:pPr>
            <w:r>
              <w:rPr>
                <w:rFonts w:ascii="Cambria" w:hAnsi="Cambria"/>
              </w:rPr>
              <w:t>Gradio</w:t>
            </w:r>
          </w:p>
        </w:tc>
        <w:tc>
          <w:tcPr>
            <w:tcW w:w="590" w:type="dxa"/>
          </w:tcPr>
          <w:p w14:paraId="0CC8752D" w14:textId="4F78F6FA" w:rsidR="00C2361F" w:rsidRPr="00027C28" w:rsidRDefault="00C2361F" w:rsidP="00B47257">
            <w:pPr>
              <w:pStyle w:val="Para-Style"/>
              <w:jc w:val="left"/>
              <w:rPr>
                <w:rFonts w:ascii="Cambria" w:hAnsi="Cambria"/>
              </w:rPr>
            </w:pPr>
            <w:r>
              <w:rPr>
                <w:rFonts w:ascii="Cambria" w:hAnsi="Cambria"/>
              </w:rPr>
              <w:t>:</w:t>
            </w:r>
          </w:p>
        </w:tc>
        <w:tc>
          <w:tcPr>
            <w:tcW w:w="7320" w:type="dxa"/>
          </w:tcPr>
          <w:p w14:paraId="0143F659" w14:textId="165E5598" w:rsidR="00C2361F" w:rsidRPr="00027C28" w:rsidRDefault="00C2361F" w:rsidP="007E628F">
            <w:pPr>
              <w:pStyle w:val="Para-Style"/>
              <w:jc w:val="left"/>
              <w:rPr>
                <w:rFonts w:ascii="Cambria" w:hAnsi="Cambria"/>
              </w:rPr>
            </w:pPr>
            <w:r w:rsidRPr="00C2361F">
              <w:rPr>
                <w:rFonts w:ascii="Cambria" w:hAnsi="Cambria"/>
              </w:rPr>
              <w:t>Python library for building UIs for ML model</w:t>
            </w:r>
          </w:p>
        </w:tc>
      </w:tr>
      <w:tr w:rsidR="00C2361F" w:rsidRPr="00027C28" w14:paraId="208606B5" w14:textId="77777777" w:rsidTr="00C2361F">
        <w:tc>
          <w:tcPr>
            <w:tcW w:w="1106" w:type="dxa"/>
          </w:tcPr>
          <w:p w14:paraId="77FF7D29" w14:textId="15DF0CAA" w:rsidR="00C2361F" w:rsidRPr="00027C28" w:rsidRDefault="00C2361F" w:rsidP="00B47257">
            <w:pPr>
              <w:pStyle w:val="Para-Style"/>
              <w:jc w:val="left"/>
              <w:rPr>
                <w:rFonts w:ascii="Cambria" w:hAnsi="Cambria"/>
              </w:rPr>
            </w:pPr>
            <w:r>
              <w:rPr>
                <w:rFonts w:ascii="Cambria" w:hAnsi="Cambria"/>
              </w:rPr>
              <w:t>Phoenix</w:t>
            </w:r>
          </w:p>
        </w:tc>
        <w:tc>
          <w:tcPr>
            <w:tcW w:w="590" w:type="dxa"/>
          </w:tcPr>
          <w:p w14:paraId="1F718D46" w14:textId="28F59200" w:rsidR="00C2361F" w:rsidRPr="00027C28" w:rsidRDefault="00C2361F" w:rsidP="00B47257">
            <w:pPr>
              <w:pStyle w:val="Para-Style"/>
              <w:jc w:val="left"/>
              <w:rPr>
                <w:rFonts w:ascii="Cambria" w:hAnsi="Cambria"/>
              </w:rPr>
            </w:pPr>
            <w:r>
              <w:rPr>
                <w:rFonts w:ascii="Cambria" w:hAnsi="Cambria"/>
              </w:rPr>
              <w:t>:</w:t>
            </w:r>
          </w:p>
        </w:tc>
        <w:tc>
          <w:tcPr>
            <w:tcW w:w="7320" w:type="dxa"/>
          </w:tcPr>
          <w:p w14:paraId="6245882D" w14:textId="648471A5" w:rsidR="00C2361F" w:rsidRPr="00027C28" w:rsidRDefault="00C2361F" w:rsidP="007E628F">
            <w:pPr>
              <w:pStyle w:val="Para-Style"/>
              <w:jc w:val="left"/>
              <w:rPr>
                <w:rFonts w:ascii="Cambria" w:hAnsi="Cambria"/>
              </w:rPr>
            </w:pPr>
            <w:r w:rsidRPr="00C2361F">
              <w:rPr>
                <w:rFonts w:ascii="Cambria" w:hAnsi="Cambria"/>
              </w:rPr>
              <w:t>Observability platform</w:t>
            </w:r>
          </w:p>
        </w:tc>
      </w:tr>
      <w:tr w:rsidR="00C2361F" w:rsidRPr="00027C28" w14:paraId="2953A587" w14:textId="77777777" w:rsidTr="00C2361F">
        <w:tc>
          <w:tcPr>
            <w:tcW w:w="1106" w:type="dxa"/>
          </w:tcPr>
          <w:p w14:paraId="7676F6FC" w14:textId="7FAFEAE7" w:rsidR="00C2361F" w:rsidRPr="00027C28" w:rsidRDefault="00C2361F" w:rsidP="00B47257">
            <w:pPr>
              <w:pStyle w:val="Para-Style"/>
              <w:jc w:val="left"/>
              <w:rPr>
                <w:rFonts w:ascii="Cambria" w:hAnsi="Cambria"/>
              </w:rPr>
            </w:pPr>
            <w:r>
              <w:rPr>
                <w:rFonts w:ascii="Cambria" w:hAnsi="Cambria"/>
              </w:rPr>
              <w:t>GPT-4o</w:t>
            </w:r>
          </w:p>
        </w:tc>
        <w:tc>
          <w:tcPr>
            <w:tcW w:w="590" w:type="dxa"/>
          </w:tcPr>
          <w:p w14:paraId="4CEE1E4D" w14:textId="1AD39003" w:rsidR="00C2361F" w:rsidRPr="00027C28" w:rsidRDefault="00C2361F" w:rsidP="00B47257">
            <w:pPr>
              <w:pStyle w:val="Para-Style"/>
              <w:jc w:val="left"/>
              <w:rPr>
                <w:rFonts w:ascii="Cambria" w:hAnsi="Cambria"/>
              </w:rPr>
            </w:pPr>
            <w:r>
              <w:rPr>
                <w:rFonts w:ascii="Cambria" w:hAnsi="Cambria"/>
              </w:rPr>
              <w:t>:</w:t>
            </w:r>
          </w:p>
        </w:tc>
        <w:tc>
          <w:tcPr>
            <w:tcW w:w="7320" w:type="dxa"/>
          </w:tcPr>
          <w:p w14:paraId="660D5A72" w14:textId="4C26A0AA" w:rsidR="00C2361F" w:rsidRPr="00027C28" w:rsidRDefault="00C2361F" w:rsidP="007E628F">
            <w:pPr>
              <w:pStyle w:val="Para-Style"/>
              <w:jc w:val="left"/>
              <w:rPr>
                <w:rFonts w:ascii="Cambria" w:hAnsi="Cambria"/>
              </w:rPr>
            </w:pPr>
            <w:r w:rsidRPr="00C2361F">
              <w:rPr>
                <w:rFonts w:ascii="Cambria" w:hAnsi="Cambria"/>
              </w:rPr>
              <w:t>Generative Pre-trained Transformer 4 Omni</w:t>
            </w:r>
          </w:p>
        </w:tc>
      </w:tr>
      <w:tr w:rsidR="00C2361F" w:rsidRPr="00027C28" w14:paraId="4C8CF75B" w14:textId="77777777" w:rsidTr="00C2361F">
        <w:tc>
          <w:tcPr>
            <w:tcW w:w="1106" w:type="dxa"/>
          </w:tcPr>
          <w:p w14:paraId="5DEC0FCC" w14:textId="77777777" w:rsidR="00C2361F" w:rsidRPr="00027C28" w:rsidRDefault="00C2361F" w:rsidP="00B47257">
            <w:pPr>
              <w:pStyle w:val="Para-Style"/>
              <w:jc w:val="left"/>
              <w:rPr>
                <w:rFonts w:ascii="Cambria" w:hAnsi="Cambria"/>
              </w:rPr>
            </w:pPr>
          </w:p>
        </w:tc>
        <w:tc>
          <w:tcPr>
            <w:tcW w:w="590" w:type="dxa"/>
          </w:tcPr>
          <w:p w14:paraId="4426DFD9" w14:textId="77777777" w:rsidR="00C2361F" w:rsidRPr="00027C28" w:rsidRDefault="00C2361F" w:rsidP="00B47257">
            <w:pPr>
              <w:pStyle w:val="Para-Style"/>
              <w:jc w:val="left"/>
              <w:rPr>
                <w:rFonts w:ascii="Cambria" w:hAnsi="Cambria"/>
              </w:rPr>
            </w:pPr>
          </w:p>
        </w:tc>
        <w:tc>
          <w:tcPr>
            <w:tcW w:w="7320" w:type="dxa"/>
          </w:tcPr>
          <w:p w14:paraId="22666066" w14:textId="77777777" w:rsidR="00C2361F" w:rsidRPr="00027C28" w:rsidRDefault="00C2361F" w:rsidP="007E628F">
            <w:pPr>
              <w:pStyle w:val="Para-Style"/>
              <w:jc w:val="left"/>
              <w:rPr>
                <w:rFonts w:ascii="Cambria" w:hAnsi="Cambria"/>
              </w:rPr>
            </w:pPr>
          </w:p>
        </w:tc>
      </w:tr>
    </w:tbl>
    <w:p w14:paraId="147B9EB1" w14:textId="77777777" w:rsidR="007E628F" w:rsidRPr="00027C28" w:rsidRDefault="007E628F" w:rsidP="00B47257">
      <w:pPr>
        <w:rPr>
          <w:b/>
          <w:bCs/>
          <w:sz w:val="36"/>
          <w:szCs w:val="36"/>
        </w:rPr>
      </w:pPr>
    </w:p>
    <w:p w14:paraId="0464B4AD" w14:textId="77777777" w:rsidR="007E628F" w:rsidRPr="00027C28" w:rsidRDefault="007E628F">
      <w:pPr>
        <w:rPr>
          <w:b/>
          <w:bCs/>
          <w:sz w:val="36"/>
          <w:szCs w:val="36"/>
        </w:rPr>
      </w:pPr>
      <w:r w:rsidRPr="00027C28">
        <w:rPr>
          <w:b/>
          <w:bCs/>
          <w:sz w:val="36"/>
          <w:szCs w:val="36"/>
        </w:rPr>
        <w:br w:type="page"/>
      </w:r>
    </w:p>
    <w:p w14:paraId="5DE66BF2" w14:textId="77777777" w:rsidR="007E628F" w:rsidRPr="00027C28" w:rsidRDefault="007E628F" w:rsidP="00B47257">
      <w:pPr>
        <w:rPr>
          <w:b/>
          <w:bCs/>
          <w:sz w:val="36"/>
          <w:szCs w:val="36"/>
        </w:rPr>
      </w:pPr>
      <w:r w:rsidRPr="00027C28">
        <w:rPr>
          <w:b/>
          <w:bCs/>
          <w:sz w:val="36"/>
          <w:szCs w:val="36"/>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986"/>
        <w:gridCol w:w="176"/>
        <w:gridCol w:w="7384"/>
        <w:gridCol w:w="480"/>
      </w:tblGrid>
      <w:tr w:rsidR="00A618C7" w:rsidRPr="00027C28" w14:paraId="154981DB" w14:textId="77777777" w:rsidTr="00A618C7">
        <w:tc>
          <w:tcPr>
            <w:tcW w:w="988" w:type="dxa"/>
          </w:tcPr>
          <w:p w14:paraId="294AC37D" w14:textId="4C7AC844" w:rsidR="00A618C7" w:rsidRPr="00027C28" w:rsidRDefault="00A618C7" w:rsidP="00A618C7">
            <w:pPr>
              <w:pStyle w:val="Para-Style"/>
              <w:jc w:val="left"/>
              <w:rPr>
                <w:rFonts w:ascii="Cambria" w:hAnsi="Cambria"/>
              </w:rPr>
            </w:pPr>
            <w:r w:rsidRPr="00027C28">
              <w:rPr>
                <w:rFonts w:ascii="Cambria" w:hAnsi="Cambria"/>
              </w:rPr>
              <w:t>Table-1</w:t>
            </w:r>
          </w:p>
        </w:tc>
        <w:tc>
          <w:tcPr>
            <w:tcW w:w="141" w:type="dxa"/>
          </w:tcPr>
          <w:p w14:paraId="7CD39D2F" w14:textId="4DA3CCA0" w:rsidR="00A618C7" w:rsidRPr="00027C28" w:rsidRDefault="00A618C7" w:rsidP="00B47257">
            <w:pPr>
              <w:rPr>
                <w:b/>
                <w:bCs/>
                <w:szCs w:val="22"/>
              </w:rPr>
            </w:pPr>
            <w:r w:rsidRPr="00027C28">
              <w:rPr>
                <w:b/>
                <w:bCs/>
                <w:szCs w:val="22"/>
              </w:rPr>
              <w:t>:</w:t>
            </w:r>
          </w:p>
        </w:tc>
        <w:tc>
          <w:tcPr>
            <w:tcW w:w="7406" w:type="dxa"/>
          </w:tcPr>
          <w:p w14:paraId="343A60C9" w14:textId="5B6C9D71" w:rsidR="00A618C7" w:rsidRPr="00027C28" w:rsidRDefault="00D422B6" w:rsidP="00B47257">
            <w:pPr>
              <w:rPr>
                <w:b/>
                <w:bCs/>
                <w:szCs w:val="22"/>
              </w:rPr>
            </w:pPr>
            <w:r w:rsidRPr="0053482D">
              <w:rPr>
                <w:i/>
                <w:iCs/>
              </w:rPr>
              <w:t>Comparison of Retrieval + Generation Strateg</w:t>
            </w:r>
            <w:r>
              <w:rPr>
                <w:i/>
                <w:iCs/>
              </w:rPr>
              <w:t>y</w:t>
            </w:r>
            <w:r w:rsidR="00BA6BF9" w:rsidRPr="00027C28">
              <w:rPr>
                <w:szCs w:val="22"/>
              </w:rPr>
              <w:t>……………………………………………</w:t>
            </w:r>
            <w:r>
              <w:rPr>
                <w:szCs w:val="22"/>
              </w:rPr>
              <w:t>…..</w:t>
            </w:r>
          </w:p>
        </w:tc>
        <w:tc>
          <w:tcPr>
            <w:tcW w:w="481" w:type="dxa"/>
          </w:tcPr>
          <w:p w14:paraId="3E9FD8B6" w14:textId="7F578CD3" w:rsidR="00A618C7" w:rsidRPr="00027C28" w:rsidRDefault="004740EE" w:rsidP="00B47257">
            <w:pPr>
              <w:rPr>
                <w:b/>
                <w:bCs/>
                <w:szCs w:val="22"/>
              </w:rPr>
            </w:pPr>
            <w:r>
              <w:rPr>
                <w:b/>
                <w:bCs/>
                <w:szCs w:val="22"/>
              </w:rPr>
              <w:t>41</w:t>
            </w:r>
          </w:p>
        </w:tc>
      </w:tr>
    </w:tbl>
    <w:p w14:paraId="7A51AA68" w14:textId="2A035F41" w:rsidR="007E628F" w:rsidRPr="00027C28" w:rsidRDefault="007E628F">
      <w:pPr>
        <w:rPr>
          <w:szCs w:val="22"/>
        </w:rPr>
      </w:pPr>
      <w:r w:rsidRPr="00027C28">
        <w:rPr>
          <w:szCs w:val="22"/>
        </w:rPr>
        <w:br w:type="page"/>
      </w:r>
    </w:p>
    <w:p w14:paraId="69D511FD" w14:textId="77777777" w:rsidR="007E628F" w:rsidRPr="00027C28" w:rsidRDefault="007E628F" w:rsidP="007E628F">
      <w:pPr>
        <w:spacing w:line="276" w:lineRule="auto"/>
        <w:rPr>
          <w:b/>
          <w:bCs/>
          <w:sz w:val="36"/>
          <w:szCs w:val="36"/>
        </w:rPr>
      </w:pPr>
      <w:r w:rsidRPr="00027C28">
        <w:rPr>
          <w:b/>
          <w:bCs/>
          <w:sz w:val="36"/>
          <w:szCs w:val="36"/>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121"/>
        <w:gridCol w:w="176"/>
        <w:gridCol w:w="7245"/>
        <w:gridCol w:w="474"/>
      </w:tblGrid>
      <w:tr w:rsidR="00BA6BF9" w:rsidRPr="00027C28" w14:paraId="6ADB3F5D" w14:textId="77777777" w:rsidTr="00D422B6">
        <w:tc>
          <w:tcPr>
            <w:tcW w:w="1121" w:type="dxa"/>
          </w:tcPr>
          <w:p w14:paraId="04DCC838" w14:textId="26B99190" w:rsidR="00A618C7" w:rsidRPr="00027C28" w:rsidRDefault="00A618C7" w:rsidP="00111D35">
            <w:pPr>
              <w:pStyle w:val="Para-Style"/>
              <w:jc w:val="left"/>
              <w:rPr>
                <w:rFonts w:ascii="Cambria" w:hAnsi="Cambria"/>
              </w:rPr>
            </w:pPr>
            <w:r w:rsidRPr="00027C28">
              <w:rPr>
                <w:rFonts w:ascii="Cambria" w:hAnsi="Cambria"/>
              </w:rPr>
              <w:t>Figure-1</w:t>
            </w:r>
          </w:p>
        </w:tc>
        <w:tc>
          <w:tcPr>
            <w:tcW w:w="176" w:type="dxa"/>
          </w:tcPr>
          <w:p w14:paraId="24F9C18B" w14:textId="59024449" w:rsidR="00A618C7" w:rsidRPr="00027C28" w:rsidRDefault="00A618C7" w:rsidP="00111D35">
            <w:pPr>
              <w:rPr>
                <w:b/>
                <w:bCs/>
                <w:szCs w:val="22"/>
              </w:rPr>
            </w:pPr>
            <w:r w:rsidRPr="00027C28">
              <w:rPr>
                <w:b/>
                <w:bCs/>
                <w:szCs w:val="22"/>
              </w:rPr>
              <w:t>:</w:t>
            </w:r>
          </w:p>
        </w:tc>
        <w:tc>
          <w:tcPr>
            <w:tcW w:w="7245" w:type="dxa"/>
          </w:tcPr>
          <w:p w14:paraId="1C82C9FD" w14:textId="1A61886D" w:rsidR="00A618C7" w:rsidRPr="004740EE" w:rsidRDefault="00A618C7" w:rsidP="00111D35">
            <w:pPr>
              <w:rPr>
                <w:b/>
                <w:bCs/>
                <w:szCs w:val="22"/>
              </w:rPr>
            </w:pPr>
            <w:r w:rsidRPr="004740EE">
              <w:rPr>
                <w:szCs w:val="22"/>
              </w:rPr>
              <w:t>System Architecture of the Retrieval-Augmented Generation (RAG)-Based</w:t>
            </w:r>
            <w:r w:rsidR="00BA6BF9" w:rsidRPr="004740EE">
              <w:rPr>
                <w:szCs w:val="22"/>
              </w:rPr>
              <w:t>…</w:t>
            </w:r>
            <w:r w:rsidR="004740EE">
              <w:rPr>
                <w:szCs w:val="22"/>
              </w:rPr>
              <w:t>…</w:t>
            </w:r>
          </w:p>
        </w:tc>
        <w:tc>
          <w:tcPr>
            <w:tcW w:w="474" w:type="dxa"/>
          </w:tcPr>
          <w:p w14:paraId="608BB63D" w14:textId="61EF4CB4" w:rsidR="00A618C7" w:rsidRPr="00027C28" w:rsidRDefault="004740EE" w:rsidP="00111D35">
            <w:pPr>
              <w:rPr>
                <w:b/>
                <w:bCs/>
                <w:szCs w:val="22"/>
              </w:rPr>
            </w:pPr>
            <w:r>
              <w:rPr>
                <w:b/>
                <w:bCs/>
                <w:szCs w:val="22"/>
              </w:rPr>
              <w:t>10</w:t>
            </w:r>
          </w:p>
        </w:tc>
      </w:tr>
      <w:tr w:rsidR="00BA6BF9" w:rsidRPr="00027C28" w14:paraId="00B40096" w14:textId="77777777" w:rsidTr="00D422B6">
        <w:tc>
          <w:tcPr>
            <w:tcW w:w="1121" w:type="dxa"/>
          </w:tcPr>
          <w:p w14:paraId="54683690" w14:textId="474115FE" w:rsidR="00A618C7" w:rsidRPr="00027C28" w:rsidRDefault="00A618C7" w:rsidP="00A618C7">
            <w:pPr>
              <w:pStyle w:val="Para-Style"/>
              <w:jc w:val="left"/>
              <w:rPr>
                <w:rFonts w:ascii="Cambria" w:hAnsi="Cambria"/>
              </w:rPr>
            </w:pPr>
            <w:r w:rsidRPr="00027C28">
              <w:rPr>
                <w:rFonts w:ascii="Cambria" w:hAnsi="Cambria"/>
              </w:rPr>
              <w:t>Figure-2</w:t>
            </w:r>
          </w:p>
        </w:tc>
        <w:tc>
          <w:tcPr>
            <w:tcW w:w="176" w:type="dxa"/>
          </w:tcPr>
          <w:p w14:paraId="3D021225" w14:textId="2EFEF3BD" w:rsidR="00A618C7" w:rsidRPr="00027C28" w:rsidRDefault="00A618C7" w:rsidP="00A618C7">
            <w:pPr>
              <w:rPr>
                <w:b/>
                <w:bCs/>
                <w:szCs w:val="22"/>
              </w:rPr>
            </w:pPr>
            <w:r w:rsidRPr="00027C28">
              <w:rPr>
                <w:b/>
                <w:bCs/>
                <w:szCs w:val="22"/>
              </w:rPr>
              <w:t>:</w:t>
            </w:r>
          </w:p>
        </w:tc>
        <w:tc>
          <w:tcPr>
            <w:tcW w:w="7245" w:type="dxa"/>
          </w:tcPr>
          <w:p w14:paraId="137EFB7F" w14:textId="20DAA1C2" w:rsidR="00A618C7" w:rsidRPr="004740EE" w:rsidRDefault="00A618C7" w:rsidP="00A618C7">
            <w:pPr>
              <w:rPr>
                <w:b/>
                <w:bCs/>
                <w:szCs w:val="22"/>
              </w:rPr>
            </w:pPr>
            <w:r w:rsidRPr="004740EE">
              <w:rPr>
                <w:szCs w:val="22"/>
              </w:rPr>
              <w:t>Embedding Generation Time for Each Model</w:t>
            </w:r>
            <w:r w:rsidR="00BA6BF9" w:rsidRPr="004740EE">
              <w:rPr>
                <w:szCs w:val="22"/>
              </w:rPr>
              <w:t>………………………………………</w:t>
            </w:r>
            <w:r w:rsidR="004740EE">
              <w:rPr>
                <w:szCs w:val="22"/>
              </w:rPr>
              <w:t>……….</w:t>
            </w:r>
          </w:p>
        </w:tc>
        <w:tc>
          <w:tcPr>
            <w:tcW w:w="474" w:type="dxa"/>
          </w:tcPr>
          <w:p w14:paraId="0982F9C0" w14:textId="2708EEA8" w:rsidR="00A618C7" w:rsidRPr="00027C28" w:rsidRDefault="00BA6BF9" w:rsidP="00A618C7">
            <w:pPr>
              <w:rPr>
                <w:b/>
                <w:bCs/>
                <w:szCs w:val="22"/>
              </w:rPr>
            </w:pPr>
            <w:r w:rsidRPr="00027C28">
              <w:rPr>
                <w:b/>
                <w:bCs/>
                <w:szCs w:val="22"/>
              </w:rPr>
              <w:t>1</w:t>
            </w:r>
            <w:r w:rsidR="004740EE">
              <w:rPr>
                <w:b/>
                <w:bCs/>
                <w:szCs w:val="22"/>
              </w:rPr>
              <w:t>8</w:t>
            </w:r>
          </w:p>
        </w:tc>
      </w:tr>
      <w:tr w:rsidR="00BA6BF9" w:rsidRPr="00027C28" w14:paraId="0D5F0728" w14:textId="77777777" w:rsidTr="00D422B6">
        <w:tc>
          <w:tcPr>
            <w:tcW w:w="1121" w:type="dxa"/>
          </w:tcPr>
          <w:p w14:paraId="35649EFF" w14:textId="3EC350DD" w:rsidR="00A618C7" w:rsidRPr="00027C28" w:rsidRDefault="00A618C7" w:rsidP="00A618C7">
            <w:pPr>
              <w:pStyle w:val="Para-Style"/>
              <w:jc w:val="left"/>
              <w:rPr>
                <w:rFonts w:ascii="Cambria" w:hAnsi="Cambria"/>
              </w:rPr>
            </w:pPr>
            <w:r w:rsidRPr="00027C28">
              <w:rPr>
                <w:rFonts w:ascii="Cambria" w:hAnsi="Cambria"/>
              </w:rPr>
              <w:t>Figure-3</w:t>
            </w:r>
          </w:p>
        </w:tc>
        <w:tc>
          <w:tcPr>
            <w:tcW w:w="176" w:type="dxa"/>
          </w:tcPr>
          <w:p w14:paraId="703468E9" w14:textId="05D9633E" w:rsidR="00A618C7" w:rsidRPr="00027C28" w:rsidRDefault="00A618C7" w:rsidP="00A618C7">
            <w:pPr>
              <w:rPr>
                <w:b/>
                <w:bCs/>
                <w:szCs w:val="22"/>
              </w:rPr>
            </w:pPr>
            <w:r w:rsidRPr="00027C28">
              <w:rPr>
                <w:b/>
                <w:bCs/>
                <w:szCs w:val="22"/>
              </w:rPr>
              <w:t>:</w:t>
            </w:r>
          </w:p>
        </w:tc>
        <w:tc>
          <w:tcPr>
            <w:tcW w:w="7245" w:type="dxa"/>
          </w:tcPr>
          <w:p w14:paraId="25A9AF67" w14:textId="720E4AFA" w:rsidR="00A618C7" w:rsidRPr="004740EE" w:rsidRDefault="00A618C7" w:rsidP="00A618C7">
            <w:pPr>
              <w:rPr>
                <w:b/>
                <w:bCs/>
                <w:szCs w:val="22"/>
              </w:rPr>
            </w:pPr>
            <w:r w:rsidRPr="004740EE">
              <w:rPr>
                <w:szCs w:val="22"/>
              </w:rPr>
              <w:t>Average Query Time Across Models</w:t>
            </w:r>
            <w:r w:rsidR="00BA6BF9" w:rsidRPr="004740EE">
              <w:rPr>
                <w:szCs w:val="22"/>
              </w:rPr>
              <w:t>………………………………………………………</w:t>
            </w:r>
            <w:r w:rsidR="004740EE">
              <w:rPr>
                <w:szCs w:val="22"/>
              </w:rPr>
              <w:t>……</w:t>
            </w:r>
          </w:p>
        </w:tc>
        <w:tc>
          <w:tcPr>
            <w:tcW w:w="474" w:type="dxa"/>
          </w:tcPr>
          <w:p w14:paraId="79BAC686" w14:textId="6B8D14D6" w:rsidR="00A618C7" w:rsidRPr="00027C28" w:rsidRDefault="00BA6BF9" w:rsidP="00A618C7">
            <w:pPr>
              <w:rPr>
                <w:b/>
                <w:bCs/>
                <w:szCs w:val="22"/>
              </w:rPr>
            </w:pPr>
            <w:r w:rsidRPr="00027C28">
              <w:rPr>
                <w:b/>
                <w:bCs/>
                <w:szCs w:val="22"/>
              </w:rPr>
              <w:t>1</w:t>
            </w:r>
            <w:r w:rsidR="004740EE">
              <w:rPr>
                <w:b/>
                <w:bCs/>
                <w:szCs w:val="22"/>
              </w:rPr>
              <w:t>9</w:t>
            </w:r>
          </w:p>
        </w:tc>
      </w:tr>
      <w:tr w:rsidR="00BA6BF9" w:rsidRPr="00027C28" w14:paraId="623335A1" w14:textId="77777777" w:rsidTr="00D422B6">
        <w:tc>
          <w:tcPr>
            <w:tcW w:w="1121" w:type="dxa"/>
          </w:tcPr>
          <w:p w14:paraId="024C8864" w14:textId="1177C196" w:rsidR="00A618C7" w:rsidRPr="00027C28" w:rsidRDefault="00A618C7" w:rsidP="00A618C7">
            <w:pPr>
              <w:pStyle w:val="Para-Style"/>
              <w:jc w:val="left"/>
              <w:rPr>
                <w:rFonts w:ascii="Cambria" w:hAnsi="Cambria"/>
              </w:rPr>
            </w:pPr>
            <w:r w:rsidRPr="00027C28">
              <w:rPr>
                <w:rFonts w:ascii="Cambria" w:hAnsi="Cambria"/>
              </w:rPr>
              <w:t>Figure-4</w:t>
            </w:r>
          </w:p>
        </w:tc>
        <w:tc>
          <w:tcPr>
            <w:tcW w:w="176" w:type="dxa"/>
          </w:tcPr>
          <w:p w14:paraId="4D190FF0" w14:textId="7FC1033B" w:rsidR="00A618C7" w:rsidRPr="00027C28" w:rsidRDefault="00A618C7" w:rsidP="00A618C7">
            <w:pPr>
              <w:rPr>
                <w:b/>
                <w:bCs/>
                <w:szCs w:val="22"/>
              </w:rPr>
            </w:pPr>
            <w:r w:rsidRPr="00027C28">
              <w:rPr>
                <w:b/>
                <w:bCs/>
                <w:szCs w:val="22"/>
              </w:rPr>
              <w:t>:</w:t>
            </w:r>
          </w:p>
        </w:tc>
        <w:tc>
          <w:tcPr>
            <w:tcW w:w="7245" w:type="dxa"/>
          </w:tcPr>
          <w:p w14:paraId="55853917" w14:textId="3962597A" w:rsidR="00A618C7" w:rsidRPr="004740EE" w:rsidRDefault="00A618C7" w:rsidP="00A618C7">
            <w:pPr>
              <w:rPr>
                <w:b/>
                <w:bCs/>
                <w:szCs w:val="22"/>
              </w:rPr>
            </w:pPr>
            <w:r w:rsidRPr="004740EE">
              <w:rPr>
                <w:szCs w:val="22"/>
              </w:rPr>
              <w:t>Average NDCG Scores for Retrieval Quality</w:t>
            </w:r>
            <w:r w:rsidR="00BA6BF9" w:rsidRPr="004740EE">
              <w:rPr>
                <w:szCs w:val="22"/>
              </w:rPr>
              <w:t>…………………………………………</w:t>
            </w:r>
            <w:r w:rsidR="004740EE">
              <w:rPr>
                <w:szCs w:val="22"/>
              </w:rPr>
              <w:t>………..</w:t>
            </w:r>
          </w:p>
        </w:tc>
        <w:tc>
          <w:tcPr>
            <w:tcW w:w="474" w:type="dxa"/>
          </w:tcPr>
          <w:p w14:paraId="72EBFC19" w14:textId="311D70F9" w:rsidR="00A618C7" w:rsidRPr="00027C28" w:rsidRDefault="00BA6BF9" w:rsidP="00A618C7">
            <w:pPr>
              <w:rPr>
                <w:b/>
                <w:bCs/>
                <w:szCs w:val="22"/>
              </w:rPr>
            </w:pPr>
            <w:r w:rsidRPr="00027C28">
              <w:rPr>
                <w:b/>
                <w:bCs/>
                <w:szCs w:val="22"/>
              </w:rPr>
              <w:t>1</w:t>
            </w:r>
            <w:r w:rsidR="004740EE">
              <w:rPr>
                <w:b/>
                <w:bCs/>
                <w:szCs w:val="22"/>
              </w:rPr>
              <w:t>9</w:t>
            </w:r>
          </w:p>
        </w:tc>
      </w:tr>
      <w:tr w:rsidR="00BA6BF9" w:rsidRPr="00027C28" w14:paraId="1BE5394E" w14:textId="77777777" w:rsidTr="00D422B6">
        <w:tc>
          <w:tcPr>
            <w:tcW w:w="1121" w:type="dxa"/>
          </w:tcPr>
          <w:p w14:paraId="78906A5C" w14:textId="4666781A" w:rsidR="00A618C7" w:rsidRPr="00027C28" w:rsidRDefault="00A618C7" w:rsidP="00A618C7">
            <w:pPr>
              <w:pStyle w:val="Para-Style"/>
              <w:jc w:val="left"/>
              <w:rPr>
                <w:rFonts w:ascii="Cambria" w:hAnsi="Cambria"/>
              </w:rPr>
            </w:pPr>
            <w:r w:rsidRPr="00027C28">
              <w:rPr>
                <w:rFonts w:ascii="Cambria" w:hAnsi="Cambria"/>
              </w:rPr>
              <w:t>Figure-5</w:t>
            </w:r>
          </w:p>
        </w:tc>
        <w:tc>
          <w:tcPr>
            <w:tcW w:w="176" w:type="dxa"/>
          </w:tcPr>
          <w:p w14:paraId="574D4B8C" w14:textId="2AA5FA1A" w:rsidR="00A618C7" w:rsidRPr="00027C28" w:rsidRDefault="00A618C7" w:rsidP="00A618C7">
            <w:pPr>
              <w:rPr>
                <w:b/>
                <w:bCs/>
                <w:szCs w:val="22"/>
              </w:rPr>
            </w:pPr>
            <w:r w:rsidRPr="00027C28">
              <w:rPr>
                <w:b/>
                <w:bCs/>
                <w:szCs w:val="22"/>
              </w:rPr>
              <w:t>:</w:t>
            </w:r>
          </w:p>
        </w:tc>
        <w:tc>
          <w:tcPr>
            <w:tcW w:w="7245" w:type="dxa"/>
          </w:tcPr>
          <w:p w14:paraId="4B582B13" w14:textId="434195B4" w:rsidR="00A618C7" w:rsidRPr="004740EE" w:rsidRDefault="00A618C7" w:rsidP="00A618C7">
            <w:pPr>
              <w:rPr>
                <w:b/>
                <w:bCs/>
                <w:szCs w:val="22"/>
              </w:rPr>
            </w:pPr>
            <w:r w:rsidRPr="004740EE">
              <w:rPr>
                <w:szCs w:val="22"/>
              </w:rPr>
              <w:t>Embedding Dimensions for Each Model</w:t>
            </w:r>
            <w:r w:rsidR="00BA6BF9" w:rsidRPr="004740EE">
              <w:rPr>
                <w:szCs w:val="22"/>
              </w:rPr>
              <w:t>………………………………………………</w:t>
            </w:r>
            <w:r w:rsidR="00556569" w:rsidRPr="004740EE">
              <w:rPr>
                <w:szCs w:val="22"/>
              </w:rPr>
              <w:t>……</w:t>
            </w:r>
            <w:r w:rsidR="004740EE">
              <w:rPr>
                <w:szCs w:val="22"/>
              </w:rPr>
              <w:t>…</w:t>
            </w:r>
          </w:p>
        </w:tc>
        <w:tc>
          <w:tcPr>
            <w:tcW w:w="474" w:type="dxa"/>
          </w:tcPr>
          <w:p w14:paraId="1079635A" w14:textId="40FA954C" w:rsidR="00A618C7" w:rsidRPr="00027C28" w:rsidRDefault="004740EE" w:rsidP="00A618C7">
            <w:pPr>
              <w:rPr>
                <w:b/>
                <w:bCs/>
                <w:szCs w:val="22"/>
              </w:rPr>
            </w:pPr>
            <w:r>
              <w:rPr>
                <w:b/>
                <w:bCs/>
                <w:szCs w:val="22"/>
              </w:rPr>
              <w:t>20</w:t>
            </w:r>
          </w:p>
        </w:tc>
      </w:tr>
      <w:tr w:rsidR="00BA6BF9" w:rsidRPr="00027C28" w14:paraId="148DFBC1" w14:textId="77777777" w:rsidTr="00D422B6">
        <w:tc>
          <w:tcPr>
            <w:tcW w:w="1121" w:type="dxa"/>
          </w:tcPr>
          <w:p w14:paraId="167C233E" w14:textId="3F40EB82" w:rsidR="00A618C7" w:rsidRPr="00027C28" w:rsidRDefault="00A618C7" w:rsidP="00A618C7">
            <w:pPr>
              <w:pStyle w:val="Para-Style"/>
              <w:jc w:val="left"/>
              <w:rPr>
                <w:rFonts w:ascii="Cambria" w:hAnsi="Cambria"/>
              </w:rPr>
            </w:pPr>
            <w:r w:rsidRPr="00027C28">
              <w:rPr>
                <w:rFonts w:ascii="Cambria" w:hAnsi="Cambria"/>
              </w:rPr>
              <w:t>Figure-6</w:t>
            </w:r>
          </w:p>
        </w:tc>
        <w:tc>
          <w:tcPr>
            <w:tcW w:w="176" w:type="dxa"/>
          </w:tcPr>
          <w:p w14:paraId="3360C961" w14:textId="3C78811A" w:rsidR="00A618C7" w:rsidRPr="00027C28" w:rsidRDefault="00A618C7" w:rsidP="00A618C7">
            <w:pPr>
              <w:rPr>
                <w:b/>
                <w:bCs/>
                <w:szCs w:val="22"/>
              </w:rPr>
            </w:pPr>
            <w:r w:rsidRPr="00027C28">
              <w:rPr>
                <w:b/>
                <w:bCs/>
                <w:szCs w:val="22"/>
              </w:rPr>
              <w:t>:</w:t>
            </w:r>
          </w:p>
        </w:tc>
        <w:tc>
          <w:tcPr>
            <w:tcW w:w="7245" w:type="dxa"/>
          </w:tcPr>
          <w:p w14:paraId="231A6F7F" w14:textId="3FC1CB1F" w:rsidR="00A618C7" w:rsidRPr="004740EE" w:rsidRDefault="00A618C7" w:rsidP="00A618C7">
            <w:pPr>
              <w:rPr>
                <w:b/>
                <w:bCs/>
                <w:szCs w:val="22"/>
              </w:rPr>
            </w:pPr>
            <w:r w:rsidRPr="004740EE">
              <w:rPr>
                <w:szCs w:val="22"/>
              </w:rPr>
              <w:t>API Keyword Hit Rate Across Models</w:t>
            </w:r>
            <w:r w:rsidR="00BA6BF9" w:rsidRPr="004740EE">
              <w:rPr>
                <w:szCs w:val="22"/>
              </w:rPr>
              <w:t>……………………………………………………</w:t>
            </w:r>
            <w:r w:rsidR="004740EE">
              <w:rPr>
                <w:szCs w:val="22"/>
              </w:rPr>
              <w:t>……..</w:t>
            </w:r>
          </w:p>
        </w:tc>
        <w:tc>
          <w:tcPr>
            <w:tcW w:w="474" w:type="dxa"/>
          </w:tcPr>
          <w:p w14:paraId="48342C22" w14:textId="7BAB068D" w:rsidR="00A618C7" w:rsidRPr="00027C28" w:rsidRDefault="004740EE" w:rsidP="00A618C7">
            <w:pPr>
              <w:rPr>
                <w:b/>
                <w:bCs/>
                <w:szCs w:val="22"/>
              </w:rPr>
            </w:pPr>
            <w:r>
              <w:rPr>
                <w:b/>
                <w:bCs/>
                <w:szCs w:val="22"/>
              </w:rPr>
              <w:t>20</w:t>
            </w:r>
          </w:p>
        </w:tc>
      </w:tr>
      <w:tr w:rsidR="00BA6BF9" w:rsidRPr="00027C28" w14:paraId="211B4CA7" w14:textId="77777777" w:rsidTr="00D422B6">
        <w:tc>
          <w:tcPr>
            <w:tcW w:w="1121" w:type="dxa"/>
          </w:tcPr>
          <w:p w14:paraId="2648C270" w14:textId="5C7C2436" w:rsidR="00A618C7" w:rsidRPr="00027C28" w:rsidRDefault="00A618C7" w:rsidP="00A618C7">
            <w:pPr>
              <w:pStyle w:val="Para-Style"/>
              <w:jc w:val="left"/>
              <w:rPr>
                <w:rFonts w:ascii="Cambria" w:hAnsi="Cambria"/>
              </w:rPr>
            </w:pPr>
            <w:r w:rsidRPr="00027C28">
              <w:rPr>
                <w:rFonts w:ascii="Cambria" w:hAnsi="Cambria"/>
              </w:rPr>
              <w:t>Figure-7</w:t>
            </w:r>
          </w:p>
        </w:tc>
        <w:tc>
          <w:tcPr>
            <w:tcW w:w="176" w:type="dxa"/>
          </w:tcPr>
          <w:p w14:paraId="5057F6FD" w14:textId="75FD8B1F" w:rsidR="00A618C7" w:rsidRPr="00027C28" w:rsidRDefault="00A618C7" w:rsidP="00A618C7">
            <w:pPr>
              <w:rPr>
                <w:b/>
                <w:bCs/>
                <w:szCs w:val="22"/>
              </w:rPr>
            </w:pPr>
            <w:r w:rsidRPr="00027C28">
              <w:rPr>
                <w:b/>
                <w:bCs/>
                <w:szCs w:val="22"/>
              </w:rPr>
              <w:t>:</w:t>
            </w:r>
          </w:p>
        </w:tc>
        <w:tc>
          <w:tcPr>
            <w:tcW w:w="7245" w:type="dxa"/>
          </w:tcPr>
          <w:p w14:paraId="59AB1981" w14:textId="7F6B9A6F" w:rsidR="00A618C7" w:rsidRPr="004740EE" w:rsidRDefault="00A618C7" w:rsidP="00A618C7">
            <w:pPr>
              <w:rPr>
                <w:b/>
                <w:bCs/>
                <w:szCs w:val="22"/>
              </w:rPr>
            </w:pPr>
            <w:r w:rsidRPr="004740EE">
              <w:rPr>
                <w:szCs w:val="22"/>
              </w:rPr>
              <w:t>Composite Model Scores</w:t>
            </w:r>
            <w:r w:rsidR="00BA6BF9" w:rsidRPr="004740EE">
              <w:rPr>
                <w:szCs w:val="22"/>
              </w:rPr>
              <w:t>……………………………………………………………………</w:t>
            </w:r>
            <w:r w:rsidR="00556569" w:rsidRPr="004740EE">
              <w:rPr>
                <w:szCs w:val="22"/>
              </w:rPr>
              <w:t>……</w:t>
            </w:r>
            <w:r w:rsidR="004740EE">
              <w:rPr>
                <w:szCs w:val="22"/>
              </w:rPr>
              <w:t>….</w:t>
            </w:r>
          </w:p>
        </w:tc>
        <w:tc>
          <w:tcPr>
            <w:tcW w:w="474" w:type="dxa"/>
          </w:tcPr>
          <w:p w14:paraId="13FE62A7" w14:textId="5DD53090" w:rsidR="00A618C7" w:rsidRPr="00027C28" w:rsidRDefault="004740EE" w:rsidP="00A618C7">
            <w:pPr>
              <w:rPr>
                <w:b/>
                <w:bCs/>
                <w:szCs w:val="22"/>
              </w:rPr>
            </w:pPr>
            <w:r>
              <w:rPr>
                <w:b/>
                <w:bCs/>
                <w:szCs w:val="22"/>
              </w:rPr>
              <w:t>21</w:t>
            </w:r>
          </w:p>
        </w:tc>
      </w:tr>
      <w:tr w:rsidR="00556569" w:rsidRPr="00027C28" w14:paraId="4BC5422A" w14:textId="77777777" w:rsidTr="00D422B6">
        <w:tc>
          <w:tcPr>
            <w:tcW w:w="1121" w:type="dxa"/>
          </w:tcPr>
          <w:p w14:paraId="7AA12865" w14:textId="49609A63" w:rsidR="00556569" w:rsidRPr="00027C28" w:rsidRDefault="00556569" w:rsidP="00556569">
            <w:pPr>
              <w:pStyle w:val="Para-Style"/>
              <w:jc w:val="left"/>
              <w:rPr>
                <w:rFonts w:ascii="Cambria" w:hAnsi="Cambria"/>
              </w:rPr>
            </w:pPr>
            <w:r w:rsidRPr="00ED5C6B">
              <w:rPr>
                <w:rFonts w:ascii="Cambria" w:hAnsi="Cambria"/>
              </w:rPr>
              <w:t>Figure-</w:t>
            </w:r>
            <w:r>
              <w:rPr>
                <w:rFonts w:ascii="Cambria" w:hAnsi="Cambria"/>
              </w:rPr>
              <w:t>8</w:t>
            </w:r>
          </w:p>
        </w:tc>
        <w:tc>
          <w:tcPr>
            <w:tcW w:w="176" w:type="dxa"/>
          </w:tcPr>
          <w:p w14:paraId="1397A7F9" w14:textId="136217B0" w:rsidR="00556569" w:rsidRPr="00027C28" w:rsidRDefault="00556569" w:rsidP="00556569">
            <w:pPr>
              <w:rPr>
                <w:b/>
                <w:bCs/>
                <w:szCs w:val="22"/>
              </w:rPr>
            </w:pPr>
            <w:r w:rsidRPr="005757AA">
              <w:rPr>
                <w:b/>
                <w:bCs/>
                <w:szCs w:val="22"/>
              </w:rPr>
              <w:t>:</w:t>
            </w:r>
          </w:p>
        </w:tc>
        <w:tc>
          <w:tcPr>
            <w:tcW w:w="7245" w:type="dxa"/>
          </w:tcPr>
          <w:p w14:paraId="3C13C9E8" w14:textId="2CC053FE" w:rsidR="00556569" w:rsidRPr="004740EE" w:rsidRDefault="00556569" w:rsidP="00556569">
            <w:pPr>
              <w:rPr>
                <w:b/>
                <w:bCs/>
                <w:szCs w:val="22"/>
              </w:rPr>
            </w:pPr>
            <w:r w:rsidRPr="004740EE">
              <w:rPr>
                <w:szCs w:val="22"/>
              </w:rPr>
              <w:t>Ensemble Retrieval Architecture Combining BM25, MMR, and SST……………</w:t>
            </w:r>
            <w:r w:rsidR="004740EE">
              <w:rPr>
                <w:szCs w:val="22"/>
              </w:rPr>
              <w:t>…..</w:t>
            </w:r>
          </w:p>
        </w:tc>
        <w:tc>
          <w:tcPr>
            <w:tcW w:w="474" w:type="dxa"/>
          </w:tcPr>
          <w:p w14:paraId="5E35A9F0" w14:textId="783EDBD9" w:rsidR="00556569" w:rsidRPr="00027C28" w:rsidRDefault="004740EE" w:rsidP="00556569">
            <w:pPr>
              <w:rPr>
                <w:b/>
                <w:bCs/>
                <w:szCs w:val="22"/>
              </w:rPr>
            </w:pPr>
            <w:r>
              <w:rPr>
                <w:b/>
                <w:bCs/>
                <w:szCs w:val="22"/>
              </w:rPr>
              <w:t>24</w:t>
            </w:r>
          </w:p>
        </w:tc>
      </w:tr>
      <w:tr w:rsidR="00556569" w:rsidRPr="00027C28" w14:paraId="5D22431C" w14:textId="77777777" w:rsidTr="00D422B6">
        <w:tc>
          <w:tcPr>
            <w:tcW w:w="1121" w:type="dxa"/>
          </w:tcPr>
          <w:p w14:paraId="27147455" w14:textId="781F8D35" w:rsidR="00556569" w:rsidRPr="00027C28" w:rsidRDefault="00556569" w:rsidP="00556569">
            <w:pPr>
              <w:pStyle w:val="Para-Style"/>
              <w:jc w:val="left"/>
              <w:rPr>
                <w:rFonts w:ascii="Cambria" w:hAnsi="Cambria"/>
              </w:rPr>
            </w:pPr>
            <w:r w:rsidRPr="00ED5C6B">
              <w:rPr>
                <w:rFonts w:ascii="Cambria" w:hAnsi="Cambria"/>
              </w:rPr>
              <w:t>Figure-</w:t>
            </w:r>
            <w:r>
              <w:rPr>
                <w:rFonts w:ascii="Cambria" w:hAnsi="Cambria"/>
              </w:rPr>
              <w:t>9</w:t>
            </w:r>
          </w:p>
        </w:tc>
        <w:tc>
          <w:tcPr>
            <w:tcW w:w="176" w:type="dxa"/>
          </w:tcPr>
          <w:p w14:paraId="56BF97F3" w14:textId="353381AC" w:rsidR="00556569" w:rsidRPr="00027C28" w:rsidRDefault="00556569" w:rsidP="00556569">
            <w:pPr>
              <w:rPr>
                <w:b/>
                <w:bCs/>
                <w:szCs w:val="22"/>
              </w:rPr>
            </w:pPr>
            <w:r w:rsidRPr="005757AA">
              <w:rPr>
                <w:b/>
                <w:bCs/>
                <w:szCs w:val="22"/>
              </w:rPr>
              <w:t>:</w:t>
            </w:r>
          </w:p>
        </w:tc>
        <w:tc>
          <w:tcPr>
            <w:tcW w:w="7245" w:type="dxa"/>
          </w:tcPr>
          <w:p w14:paraId="0F353287" w14:textId="51254DF1" w:rsidR="00556569" w:rsidRPr="004740EE" w:rsidRDefault="00556569" w:rsidP="00556569">
            <w:pPr>
              <w:rPr>
                <w:b/>
                <w:bCs/>
                <w:szCs w:val="22"/>
              </w:rPr>
            </w:pPr>
            <w:r w:rsidRPr="004740EE">
              <w:rPr>
                <w:szCs w:val="22"/>
              </w:rPr>
              <w:t>Neighbourhood Expansion Strategy for Context Aggregation…………………</w:t>
            </w:r>
            <w:r w:rsidR="004740EE">
              <w:rPr>
                <w:szCs w:val="22"/>
              </w:rPr>
              <w:t>……..</w:t>
            </w:r>
          </w:p>
        </w:tc>
        <w:tc>
          <w:tcPr>
            <w:tcW w:w="474" w:type="dxa"/>
          </w:tcPr>
          <w:p w14:paraId="06E01214" w14:textId="713EFBF2" w:rsidR="00556569" w:rsidRPr="00027C28" w:rsidRDefault="004740EE" w:rsidP="00556569">
            <w:pPr>
              <w:rPr>
                <w:b/>
                <w:bCs/>
                <w:szCs w:val="22"/>
              </w:rPr>
            </w:pPr>
            <w:r>
              <w:rPr>
                <w:b/>
                <w:bCs/>
                <w:szCs w:val="22"/>
              </w:rPr>
              <w:t>26</w:t>
            </w:r>
          </w:p>
        </w:tc>
      </w:tr>
      <w:tr w:rsidR="00556569" w:rsidRPr="00027C28" w14:paraId="787BB212" w14:textId="77777777" w:rsidTr="00D422B6">
        <w:tc>
          <w:tcPr>
            <w:tcW w:w="1121" w:type="dxa"/>
          </w:tcPr>
          <w:p w14:paraId="78251D9D" w14:textId="1091DE24" w:rsidR="00556569" w:rsidRPr="00027C28" w:rsidRDefault="00556569" w:rsidP="00556569">
            <w:pPr>
              <w:pStyle w:val="Para-Style"/>
              <w:jc w:val="left"/>
              <w:rPr>
                <w:rFonts w:ascii="Cambria" w:hAnsi="Cambria"/>
              </w:rPr>
            </w:pPr>
            <w:r w:rsidRPr="00ED5C6B">
              <w:rPr>
                <w:rFonts w:ascii="Cambria" w:hAnsi="Cambria"/>
              </w:rPr>
              <w:t>Figure-</w:t>
            </w:r>
            <w:r>
              <w:rPr>
                <w:rFonts w:ascii="Cambria" w:hAnsi="Cambria"/>
              </w:rPr>
              <w:t>10</w:t>
            </w:r>
          </w:p>
        </w:tc>
        <w:tc>
          <w:tcPr>
            <w:tcW w:w="176" w:type="dxa"/>
          </w:tcPr>
          <w:p w14:paraId="42EDFFC1" w14:textId="140268F2" w:rsidR="00556569" w:rsidRPr="00027C28" w:rsidRDefault="00556569" w:rsidP="00556569">
            <w:pPr>
              <w:rPr>
                <w:b/>
                <w:bCs/>
                <w:szCs w:val="22"/>
              </w:rPr>
            </w:pPr>
            <w:r w:rsidRPr="005757AA">
              <w:rPr>
                <w:b/>
                <w:bCs/>
                <w:szCs w:val="22"/>
              </w:rPr>
              <w:t>:</w:t>
            </w:r>
          </w:p>
        </w:tc>
        <w:tc>
          <w:tcPr>
            <w:tcW w:w="7245" w:type="dxa"/>
          </w:tcPr>
          <w:p w14:paraId="3F79625C" w14:textId="734B1373" w:rsidR="00556569" w:rsidRPr="004740EE" w:rsidRDefault="00556569" w:rsidP="00556569">
            <w:pPr>
              <w:rPr>
                <w:b/>
                <w:bCs/>
                <w:szCs w:val="22"/>
              </w:rPr>
            </w:pPr>
            <w:r w:rsidRPr="004740EE">
              <w:t>Multi-Query Generation with API-Aware Contextual Subqueries………………</w:t>
            </w:r>
            <w:r w:rsidR="004740EE">
              <w:t>…..</w:t>
            </w:r>
          </w:p>
        </w:tc>
        <w:tc>
          <w:tcPr>
            <w:tcW w:w="474" w:type="dxa"/>
          </w:tcPr>
          <w:p w14:paraId="2EBF35B2" w14:textId="7A4FBD89" w:rsidR="00556569" w:rsidRPr="00027C28" w:rsidRDefault="004740EE" w:rsidP="00556569">
            <w:pPr>
              <w:rPr>
                <w:b/>
                <w:bCs/>
                <w:szCs w:val="22"/>
              </w:rPr>
            </w:pPr>
            <w:r>
              <w:rPr>
                <w:b/>
                <w:bCs/>
                <w:szCs w:val="22"/>
              </w:rPr>
              <w:t>28</w:t>
            </w:r>
          </w:p>
        </w:tc>
      </w:tr>
      <w:tr w:rsidR="00556569" w:rsidRPr="00027C28" w14:paraId="6E8C6C82" w14:textId="77777777" w:rsidTr="00D422B6">
        <w:tc>
          <w:tcPr>
            <w:tcW w:w="1121" w:type="dxa"/>
          </w:tcPr>
          <w:p w14:paraId="46EB63EE" w14:textId="41BC840A" w:rsidR="00556569" w:rsidRPr="00027C28" w:rsidRDefault="00556569" w:rsidP="00556569">
            <w:pPr>
              <w:pStyle w:val="Para-Style"/>
              <w:jc w:val="left"/>
              <w:rPr>
                <w:rFonts w:ascii="Cambria" w:hAnsi="Cambria"/>
              </w:rPr>
            </w:pPr>
            <w:r w:rsidRPr="00ED5C6B">
              <w:rPr>
                <w:rFonts w:ascii="Cambria" w:hAnsi="Cambria"/>
              </w:rPr>
              <w:t>Figure-</w:t>
            </w:r>
            <w:r>
              <w:rPr>
                <w:rFonts w:ascii="Cambria" w:hAnsi="Cambria"/>
              </w:rPr>
              <w:t>11</w:t>
            </w:r>
          </w:p>
        </w:tc>
        <w:tc>
          <w:tcPr>
            <w:tcW w:w="176" w:type="dxa"/>
          </w:tcPr>
          <w:p w14:paraId="4F657B73" w14:textId="3B80CE00" w:rsidR="00556569" w:rsidRPr="00027C28" w:rsidRDefault="00556569" w:rsidP="00556569">
            <w:pPr>
              <w:rPr>
                <w:b/>
                <w:bCs/>
                <w:szCs w:val="22"/>
              </w:rPr>
            </w:pPr>
            <w:r w:rsidRPr="005757AA">
              <w:rPr>
                <w:b/>
                <w:bCs/>
                <w:szCs w:val="22"/>
              </w:rPr>
              <w:t>:</w:t>
            </w:r>
          </w:p>
        </w:tc>
        <w:tc>
          <w:tcPr>
            <w:tcW w:w="7245" w:type="dxa"/>
          </w:tcPr>
          <w:p w14:paraId="033DCA64" w14:textId="58F4B890" w:rsidR="00556569" w:rsidRPr="004740EE" w:rsidRDefault="00556569" w:rsidP="00556569">
            <w:pPr>
              <w:rPr>
                <w:b/>
                <w:bCs/>
                <w:szCs w:val="22"/>
              </w:rPr>
            </w:pPr>
            <w:r w:rsidRPr="004740EE">
              <w:t>Recursive Retrieval-Generation with Self-Correction Workflow…………………</w:t>
            </w:r>
            <w:r w:rsidR="004740EE">
              <w:t>…</w:t>
            </w:r>
          </w:p>
        </w:tc>
        <w:tc>
          <w:tcPr>
            <w:tcW w:w="474" w:type="dxa"/>
          </w:tcPr>
          <w:p w14:paraId="748A091C" w14:textId="5B9FA5FE" w:rsidR="00556569" w:rsidRPr="00027C28" w:rsidRDefault="004740EE" w:rsidP="00556569">
            <w:pPr>
              <w:rPr>
                <w:b/>
                <w:bCs/>
                <w:szCs w:val="22"/>
              </w:rPr>
            </w:pPr>
            <w:r>
              <w:rPr>
                <w:b/>
                <w:bCs/>
                <w:szCs w:val="22"/>
              </w:rPr>
              <w:t>31</w:t>
            </w:r>
          </w:p>
        </w:tc>
      </w:tr>
      <w:tr w:rsidR="00556569" w:rsidRPr="00027C28" w14:paraId="6AABCBA3" w14:textId="77777777" w:rsidTr="00D422B6">
        <w:tc>
          <w:tcPr>
            <w:tcW w:w="1121" w:type="dxa"/>
          </w:tcPr>
          <w:p w14:paraId="5B34815F" w14:textId="39ED8453" w:rsidR="00556569" w:rsidRPr="00027C28" w:rsidRDefault="00556569" w:rsidP="00556569">
            <w:pPr>
              <w:pStyle w:val="Para-Style"/>
              <w:jc w:val="left"/>
              <w:rPr>
                <w:rFonts w:ascii="Cambria" w:hAnsi="Cambria"/>
              </w:rPr>
            </w:pPr>
            <w:r w:rsidRPr="00ED5C6B">
              <w:rPr>
                <w:rFonts w:ascii="Cambria" w:hAnsi="Cambria"/>
              </w:rPr>
              <w:t>Figure-</w:t>
            </w:r>
            <w:r>
              <w:rPr>
                <w:rFonts w:ascii="Cambria" w:hAnsi="Cambria"/>
              </w:rPr>
              <w:t>12</w:t>
            </w:r>
          </w:p>
        </w:tc>
        <w:tc>
          <w:tcPr>
            <w:tcW w:w="176" w:type="dxa"/>
          </w:tcPr>
          <w:p w14:paraId="085410A7" w14:textId="576BB7C8" w:rsidR="00556569" w:rsidRPr="00027C28" w:rsidRDefault="00556569" w:rsidP="00556569">
            <w:pPr>
              <w:rPr>
                <w:b/>
                <w:bCs/>
                <w:szCs w:val="22"/>
              </w:rPr>
            </w:pPr>
            <w:r w:rsidRPr="005757AA">
              <w:rPr>
                <w:b/>
                <w:bCs/>
                <w:szCs w:val="22"/>
              </w:rPr>
              <w:t>:</w:t>
            </w:r>
          </w:p>
        </w:tc>
        <w:tc>
          <w:tcPr>
            <w:tcW w:w="7245" w:type="dxa"/>
          </w:tcPr>
          <w:p w14:paraId="1C0F82CE" w14:textId="1B402E1B" w:rsidR="00556569" w:rsidRPr="004740EE" w:rsidRDefault="00556569" w:rsidP="00556569">
            <w:pPr>
              <w:rPr>
                <w:b/>
                <w:bCs/>
                <w:szCs w:val="22"/>
              </w:rPr>
            </w:pPr>
            <w:r w:rsidRPr="004740EE">
              <w:t>Dynamic Prompt Engineering Framework for Query-Adaptive RAG………………</w:t>
            </w:r>
          </w:p>
        </w:tc>
        <w:tc>
          <w:tcPr>
            <w:tcW w:w="474" w:type="dxa"/>
          </w:tcPr>
          <w:p w14:paraId="1A19CBCA" w14:textId="744D4F81" w:rsidR="00556569" w:rsidRPr="00027C28" w:rsidRDefault="004740EE" w:rsidP="00556569">
            <w:pPr>
              <w:rPr>
                <w:b/>
                <w:bCs/>
                <w:szCs w:val="22"/>
              </w:rPr>
            </w:pPr>
            <w:r>
              <w:rPr>
                <w:b/>
                <w:bCs/>
                <w:szCs w:val="22"/>
              </w:rPr>
              <w:t>33</w:t>
            </w:r>
          </w:p>
        </w:tc>
      </w:tr>
      <w:tr w:rsidR="00556569" w:rsidRPr="00027C28" w14:paraId="7B40989A" w14:textId="77777777" w:rsidTr="00D422B6">
        <w:tc>
          <w:tcPr>
            <w:tcW w:w="1121" w:type="dxa"/>
          </w:tcPr>
          <w:p w14:paraId="3657BAFA" w14:textId="0AF8FFE9" w:rsidR="00556569" w:rsidRPr="00027C28" w:rsidRDefault="00556569" w:rsidP="00556569">
            <w:pPr>
              <w:pStyle w:val="Para-Style"/>
              <w:jc w:val="left"/>
              <w:rPr>
                <w:rFonts w:ascii="Cambria" w:hAnsi="Cambria"/>
              </w:rPr>
            </w:pPr>
            <w:r w:rsidRPr="00ED5C6B">
              <w:rPr>
                <w:rFonts w:ascii="Cambria" w:hAnsi="Cambria"/>
              </w:rPr>
              <w:t>Figure-</w:t>
            </w:r>
            <w:r>
              <w:rPr>
                <w:rFonts w:ascii="Cambria" w:hAnsi="Cambria"/>
              </w:rPr>
              <w:t>13</w:t>
            </w:r>
          </w:p>
        </w:tc>
        <w:tc>
          <w:tcPr>
            <w:tcW w:w="176" w:type="dxa"/>
          </w:tcPr>
          <w:p w14:paraId="5EACE581" w14:textId="5A764F11" w:rsidR="00556569" w:rsidRPr="00027C28" w:rsidRDefault="00556569" w:rsidP="00556569">
            <w:pPr>
              <w:rPr>
                <w:b/>
                <w:bCs/>
                <w:szCs w:val="22"/>
              </w:rPr>
            </w:pPr>
            <w:r w:rsidRPr="005757AA">
              <w:rPr>
                <w:b/>
                <w:bCs/>
                <w:szCs w:val="22"/>
              </w:rPr>
              <w:t>:</w:t>
            </w:r>
          </w:p>
        </w:tc>
        <w:tc>
          <w:tcPr>
            <w:tcW w:w="7245" w:type="dxa"/>
          </w:tcPr>
          <w:p w14:paraId="29ED7A27" w14:textId="656B64AC" w:rsidR="00556569" w:rsidRPr="004740EE" w:rsidRDefault="00556569" w:rsidP="00556569">
            <w:pPr>
              <w:tabs>
                <w:tab w:val="left" w:pos="403"/>
                <w:tab w:val="center" w:pos="3565"/>
              </w:tabs>
              <w:jc w:val="left"/>
            </w:pPr>
            <w:r w:rsidRPr="004740EE">
              <w:t>Evaluation Framework: LLM-as-a-Judge Dimensions………………………………</w:t>
            </w:r>
            <w:r w:rsidR="004740EE">
              <w:t>…..</w:t>
            </w:r>
          </w:p>
        </w:tc>
        <w:tc>
          <w:tcPr>
            <w:tcW w:w="474" w:type="dxa"/>
          </w:tcPr>
          <w:p w14:paraId="1674006A" w14:textId="170DAA60" w:rsidR="00556569" w:rsidRPr="00027C28" w:rsidRDefault="004740EE" w:rsidP="00556569">
            <w:pPr>
              <w:rPr>
                <w:b/>
                <w:bCs/>
                <w:szCs w:val="22"/>
              </w:rPr>
            </w:pPr>
            <w:r>
              <w:rPr>
                <w:b/>
                <w:bCs/>
                <w:szCs w:val="22"/>
              </w:rPr>
              <w:t>36</w:t>
            </w:r>
          </w:p>
        </w:tc>
      </w:tr>
      <w:tr w:rsidR="00556569" w:rsidRPr="00027C28" w14:paraId="7106E2A4" w14:textId="77777777" w:rsidTr="00D422B6">
        <w:tc>
          <w:tcPr>
            <w:tcW w:w="1121" w:type="dxa"/>
          </w:tcPr>
          <w:p w14:paraId="2B21BF1F" w14:textId="0197C5E6" w:rsidR="00556569" w:rsidRPr="00027C28" w:rsidRDefault="00556569" w:rsidP="00556569">
            <w:pPr>
              <w:pStyle w:val="Para-Style"/>
              <w:jc w:val="left"/>
              <w:rPr>
                <w:rFonts w:ascii="Cambria" w:hAnsi="Cambria"/>
              </w:rPr>
            </w:pPr>
            <w:r w:rsidRPr="00ED5C6B">
              <w:rPr>
                <w:rFonts w:ascii="Cambria" w:hAnsi="Cambria"/>
              </w:rPr>
              <w:t>Figure-</w:t>
            </w:r>
            <w:r>
              <w:rPr>
                <w:rFonts w:ascii="Cambria" w:hAnsi="Cambria"/>
              </w:rPr>
              <w:t>14</w:t>
            </w:r>
          </w:p>
        </w:tc>
        <w:tc>
          <w:tcPr>
            <w:tcW w:w="176" w:type="dxa"/>
          </w:tcPr>
          <w:p w14:paraId="48ADDAE8" w14:textId="07C43019" w:rsidR="00556569" w:rsidRPr="00027C28" w:rsidRDefault="00556569" w:rsidP="00556569">
            <w:pPr>
              <w:rPr>
                <w:b/>
                <w:bCs/>
                <w:szCs w:val="22"/>
              </w:rPr>
            </w:pPr>
            <w:r w:rsidRPr="005757AA">
              <w:rPr>
                <w:b/>
                <w:bCs/>
                <w:szCs w:val="22"/>
              </w:rPr>
              <w:t>:</w:t>
            </w:r>
          </w:p>
        </w:tc>
        <w:tc>
          <w:tcPr>
            <w:tcW w:w="7245" w:type="dxa"/>
          </w:tcPr>
          <w:p w14:paraId="50B3DD88" w14:textId="4EB4F75B" w:rsidR="00556569" w:rsidRPr="004740EE" w:rsidRDefault="00556569" w:rsidP="00556569">
            <w:r w:rsidRPr="004740EE">
              <w:t>Comparative Performance of Retrieval Methods (Radar Chart)……………………</w:t>
            </w:r>
            <w:r w:rsidR="004740EE">
              <w:t>..</w:t>
            </w:r>
          </w:p>
        </w:tc>
        <w:tc>
          <w:tcPr>
            <w:tcW w:w="474" w:type="dxa"/>
          </w:tcPr>
          <w:p w14:paraId="1F468FC9" w14:textId="03BEB4D7" w:rsidR="00556569" w:rsidRPr="00027C28" w:rsidRDefault="004740EE" w:rsidP="00556569">
            <w:pPr>
              <w:rPr>
                <w:b/>
                <w:bCs/>
                <w:szCs w:val="22"/>
              </w:rPr>
            </w:pPr>
            <w:r>
              <w:rPr>
                <w:b/>
                <w:bCs/>
                <w:szCs w:val="22"/>
              </w:rPr>
              <w:t>38</w:t>
            </w:r>
          </w:p>
        </w:tc>
      </w:tr>
      <w:tr w:rsidR="00556569" w:rsidRPr="00027C28" w14:paraId="1420FD87" w14:textId="77777777" w:rsidTr="00D422B6">
        <w:tc>
          <w:tcPr>
            <w:tcW w:w="1121" w:type="dxa"/>
          </w:tcPr>
          <w:p w14:paraId="7BB1CA20" w14:textId="22C9E340" w:rsidR="00556569" w:rsidRPr="00027C28" w:rsidRDefault="00556569" w:rsidP="00556569">
            <w:pPr>
              <w:pStyle w:val="Para-Style"/>
              <w:jc w:val="left"/>
              <w:rPr>
                <w:rFonts w:ascii="Cambria" w:hAnsi="Cambria"/>
              </w:rPr>
            </w:pPr>
            <w:r w:rsidRPr="00ED5C6B">
              <w:rPr>
                <w:rFonts w:ascii="Cambria" w:hAnsi="Cambria"/>
              </w:rPr>
              <w:t>Figure-</w:t>
            </w:r>
            <w:r>
              <w:rPr>
                <w:rFonts w:ascii="Cambria" w:hAnsi="Cambria"/>
              </w:rPr>
              <w:t>15</w:t>
            </w:r>
          </w:p>
        </w:tc>
        <w:tc>
          <w:tcPr>
            <w:tcW w:w="176" w:type="dxa"/>
          </w:tcPr>
          <w:p w14:paraId="6EA42908" w14:textId="0C75D84C" w:rsidR="00556569" w:rsidRPr="00027C28" w:rsidRDefault="00556569" w:rsidP="00556569">
            <w:pPr>
              <w:rPr>
                <w:b/>
                <w:bCs/>
                <w:szCs w:val="22"/>
              </w:rPr>
            </w:pPr>
            <w:r w:rsidRPr="005757AA">
              <w:rPr>
                <w:b/>
                <w:bCs/>
                <w:szCs w:val="22"/>
              </w:rPr>
              <w:t>:</w:t>
            </w:r>
          </w:p>
        </w:tc>
        <w:tc>
          <w:tcPr>
            <w:tcW w:w="7245" w:type="dxa"/>
          </w:tcPr>
          <w:p w14:paraId="2AC6F80A" w14:textId="6DDEDB49" w:rsidR="00556569" w:rsidRPr="004740EE" w:rsidRDefault="00556569" w:rsidP="00556569">
            <w:pPr>
              <w:rPr>
                <w:b/>
                <w:bCs/>
                <w:szCs w:val="22"/>
              </w:rPr>
            </w:pPr>
            <w:r w:rsidRPr="004740EE">
              <w:t>Confidence Intervals for Evaluation Metrics……………………………………………</w:t>
            </w:r>
            <w:r w:rsidR="004740EE">
              <w:t>…...</w:t>
            </w:r>
          </w:p>
        </w:tc>
        <w:tc>
          <w:tcPr>
            <w:tcW w:w="474" w:type="dxa"/>
          </w:tcPr>
          <w:p w14:paraId="2E267346" w14:textId="2C12DA03" w:rsidR="00556569" w:rsidRPr="00027C28" w:rsidRDefault="004740EE" w:rsidP="00556569">
            <w:pPr>
              <w:rPr>
                <w:b/>
                <w:bCs/>
                <w:szCs w:val="22"/>
              </w:rPr>
            </w:pPr>
            <w:r>
              <w:rPr>
                <w:b/>
                <w:bCs/>
                <w:szCs w:val="22"/>
              </w:rPr>
              <w:t>39</w:t>
            </w:r>
          </w:p>
        </w:tc>
      </w:tr>
      <w:tr w:rsidR="00556569" w:rsidRPr="00027C28" w14:paraId="571258D1" w14:textId="77777777" w:rsidTr="00D422B6">
        <w:tc>
          <w:tcPr>
            <w:tcW w:w="1121" w:type="dxa"/>
          </w:tcPr>
          <w:p w14:paraId="539570C5" w14:textId="12B38E9A" w:rsidR="00556569" w:rsidRPr="00027C28" w:rsidRDefault="00556569" w:rsidP="00556569">
            <w:pPr>
              <w:pStyle w:val="Para-Style"/>
              <w:jc w:val="left"/>
              <w:rPr>
                <w:rFonts w:ascii="Cambria" w:hAnsi="Cambria"/>
              </w:rPr>
            </w:pPr>
            <w:r w:rsidRPr="00ED5C6B">
              <w:rPr>
                <w:rFonts w:ascii="Cambria" w:hAnsi="Cambria"/>
              </w:rPr>
              <w:t>Figure-</w:t>
            </w:r>
            <w:r>
              <w:rPr>
                <w:rFonts w:ascii="Cambria" w:hAnsi="Cambria"/>
              </w:rPr>
              <w:t>16</w:t>
            </w:r>
          </w:p>
        </w:tc>
        <w:tc>
          <w:tcPr>
            <w:tcW w:w="176" w:type="dxa"/>
          </w:tcPr>
          <w:p w14:paraId="27140990" w14:textId="5D075697" w:rsidR="00556569" w:rsidRPr="00027C28" w:rsidRDefault="00556569" w:rsidP="00556569">
            <w:pPr>
              <w:rPr>
                <w:b/>
                <w:bCs/>
                <w:szCs w:val="22"/>
              </w:rPr>
            </w:pPr>
            <w:r w:rsidRPr="00EA2A88">
              <w:rPr>
                <w:b/>
                <w:bCs/>
                <w:szCs w:val="22"/>
              </w:rPr>
              <w:t>:</w:t>
            </w:r>
          </w:p>
        </w:tc>
        <w:tc>
          <w:tcPr>
            <w:tcW w:w="7245" w:type="dxa"/>
          </w:tcPr>
          <w:p w14:paraId="46BFA48A" w14:textId="62E5370C" w:rsidR="00556569" w:rsidRPr="004740EE" w:rsidRDefault="00556569" w:rsidP="00556569">
            <w:r w:rsidRPr="004740EE">
              <w:t>Confidence Intervals for Evaluation Metrics Based on Difficulty………………</w:t>
            </w:r>
            <w:r w:rsidR="004740EE">
              <w:t>…….</w:t>
            </w:r>
          </w:p>
        </w:tc>
        <w:tc>
          <w:tcPr>
            <w:tcW w:w="474" w:type="dxa"/>
          </w:tcPr>
          <w:p w14:paraId="41182A0F" w14:textId="13208CBE" w:rsidR="00556569" w:rsidRPr="00027C28" w:rsidRDefault="004740EE" w:rsidP="00556569">
            <w:pPr>
              <w:rPr>
                <w:b/>
                <w:bCs/>
                <w:szCs w:val="22"/>
              </w:rPr>
            </w:pPr>
            <w:r>
              <w:rPr>
                <w:b/>
                <w:bCs/>
                <w:szCs w:val="22"/>
              </w:rPr>
              <w:t>39</w:t>
            </w:r>
          </w:p>
        </w:tc>
      </w:tr>
      <w:tr w:rsidR="00556569" w:rsidRPr="00027C28" w14:paraId="56A17C45" w14:textId="77777777" w:rsidTr="00D422B6">
        <w:tc>
          <w:tcPr>
            <w:tcW w:w="1121" w:type="dxa"/>
          </w:tcPr>
          <w:p w14:paraId="75823099" w14:textId="5391BFF2" w:rsidR="00556569" w:rsidRPr="00027C28" w:rsidRDefault="00556569" w:rsidP="00556569">
            <w:pPr>
              <w:pStyle w:val="Para-Style"/>
              <w:jc w:val="left"/>
              <w:rPr>
                <w:rFonts w:ascii="Cambria" w:hAnsi="Cambria"/>
              </w:rPr>
            </w:pPr>
            <w:r w:rsidRPr="00ED5C6B">
              <w:rPr>
                <w:rFonts w:ascii="Cambria" w:hAnsi="Cambria"/>
              </w:rPr>
              <w:t>Figure-</w:t>
            </w:r>
            <w:r>
              <w:rPr>
                <w:rFonts w:ascii="Cambria" w:hAnsi="Cambria"/>
              </w:rPr>
              <w:t>1</w:t>
            </w:r>
            <w:r w:rsidRPr="00ED5C6B">
              <w:rPr>
                <w:rFonts w:ascii="Cambria" w:hAnsi="Cambria"/>
              </w:rPr>
              <w:t>7</w:t>
            </w:r>
          </w:p>
        </w:tc>
        <w:tc>
          <w:tcPr>
            <w:tcW w:w="176" w:type="dxa"/>
          </w:tcPr>
          <w:p w14:paraId="1E8F4D61" w14:textId="7D91D4B7" w:rsidR="00556569" w:rsidRPr="00027C28" w:rsidRDefault="00556569" w:rsidP="00556569">
            <w:pPr>
              <w:rPr>
                <w:b/>
                <w:bCs/>
                <w:szCs w:val="22"/>
              </w:rPr>
            </w:pPr>
            <w:r w:rsidRPr="00EA2A88">
              <w:rPr>
                <w:b/>
                <w:bCs/>
                <w:szCs w:val="22"/>
              </w:rPr>
              <w:t>:</w:t>
            </w:r>
          </w:p>
        </w:tc>
        <w:tc>
          <w:tcPr>
            <w:tcW w:w="7245" w:type="dxa"/>
          </w:tcPr>
          <w:p w14:paraId="7A983603" w14:textId="1459D715" w:rsidR="00556569" w:rsidRPr="004740EE" w:rsidRDefault="00556569" w:rsidP="00556569">
            <w:pPr>
              <w:rPr>
                <w:b/>
                <w:bCs/>
                <w:szCs w:val="22"/>
              </w:rPr>
            </w:pPr>
            <w:r w:rsidRPr="004740EE">
              <w:t>Correlation Matrix of Evaluation Dimensions…………………………………………</w:t>
            </w:r>
            <w:r w:rsidR="004740EE">
              <w:t>……</w:t>
            </w:r>
          </w:p>
        </w:tc>
        <w:tc>
          <w:tcPr>
            <w:tcW w:w="474" w:type="dxa"/>
          </w:tcPr>
          <w:p w14:paraId="3C5CFEA3" w14:textId="145BF5A0" w:rsidR="00556569" w:rsidRPr="00027C28" w:rsidRDefault="004740EE" w:rsidP="00556569">
            <w:pPr>
              <w:rPr>
                <w:b/>
                <w:bCs/>
                <w:szCs w:val="22"/>
              </w:rPr>
            </w:pPr>
            <w:r>
              <w:rPr>
                <w:b/>
                <w:bCs/>
                <w:szCs w:val="22"/>
              </w:rPr>
              <w:t>40</w:t>
            </w:r>
          </w:p>
        </w:tc>
      </w:tr>
      <w:tr w:rsidR="00556569" w:rsidRPr="00027C28" w14:paraId="497CA3F4" w14:textId="77777777" w:rsidTr="00D422B6">
        <w:tc>
          <w:tcPr>
            <w:tcW w:w="1121" w:type="dxa"/>
          </w:tcPr>
          <w:p w14:paraId="568437D1" w14:textId="5FD5929A" w:rsidR="00556569" w:rsidRPr="00027C28" w:rsidRDefault="00556569" w:rsidP="00556569">
            <w:pPr>
              <w:pStyle w:val="Para-Style"/>
              <w:jc w:val="left"/>
              <w:rPr>
                <w:rFonts w:ascii="Cambria" w:hAnsi="Cambria"/>
              </w:rPr>
            </w:pPr>
            <w:r w:rsidRPr="00ED5C6B">
              <w:rPr>
                <w:rFonts w:ascii="Cambria" w:hAnsi="Cambria"/>
              </w:rPr>
              <w:t>Figure-</w:t>
            </w:r>
            <w:r>
              <w:rPr>
                <w:rFonts w:ascii="Cambria" w:hAnsi="Cambria"/>
              </w:rPr>
              <w:t>18</w:t>
            </w:r>
          </w:p>
        </w:tc>
        <w:tc>
          <w:tcPr>
            <w:tcW w:w="176" w:type="dxa"/>
          </w:tcPr>
          <w:p w14:paraId="295E3501" w14:textId="5E9A65F7" w:rsidR="00556569" w:rsidRPr="00027C28" w:rsidRDefault="00556569" w:rsidP="00556569">
            <w:pPr>
              <w:rPr>
                <w:b/>
                <w:bCs/>
                <w:szCs w:val="22"/>
              </w:rPr>
            </w:pPr>
            <w:r w:rsidRPr="00EA2A88">
              <w:rPr>
                <w:b/>
                <w:bCs/>
                <w:szCs w:val="22"/>
              </w:rPr>
              <w:t>:</w:t>
            </w:r>
          </w:p>
        </w:tc>
        <w:tc>
          <w:tcPr>
            <w:tcW w:w="7245" w:type="dxa"/>
          </w:tcPr>
          <w:p w14:paraId="1E24264E" w14:textId="68B31715" w:rsidR="00556569" w:rsidRPr="004740EE" w:rsidRDefault="00556569" w:rsidP="00556569">
            <w:pPr>
              <w:rPr>
                <w:b/>
                <w:bCs/>
                <w:szCs w:val="22"/>
              </w:rPr>
            </w:pPr>
            <w:r w:rsidRPr="004740EE">
              <w:rPr>
                <w:szCs w:val="22"/>
              </w:rPr>
              <w:t>Production-Ready RAG Pipeline Architecture……………………………………………</w:t>
            </w:r>
            <w:r w:rsidR="004740EE">
              <w:rPr>
                <w:szCs w:val="22"/>
              </w:rPr>
              <w:t>…</w:t>
            </w:r>
          </w:p>
        </w:tc>
        <w:tc>
          <w:tcPr>
            <w:tcW w:w="474" w:type="dxa"/>
          </w:tcPr>
          <w:p w14:paraId="6BDE47FD" w14:textId="1524D104" w:rsidR="00556569" w:rsidRPr="00027C28" w:rsidRDefault="004740EE" w:rsidP="00556569">
            <w:pPr>
              <w:rPr>
                <w:b/>
                <w:bCs/>
                <w:szCs w:val="22"/>
              </w:rPr>
            </w:pPr>
            <w:r>
              <w:rPr>
                <w:b/>
                <w:bCs/>
                <w:szCs w:val="22"/>
              </w:rPr>
              <w:t>43</w:t>
            </w:r>
          </w:p>
        </w:tc>
      </w:tr>
      <w:tr w:rsidR="00556569" w:rsidRPr="00027C28" w14:paraId="16D39BC7" w14:textId="77777777" w:rsidTr="00D422B6">
        <w:tc>
          <w:tcPr>
            <w:tcW w:w="1121" w:type="dxa"/>
          </w:tcPr>
          <w:p w14:paraId="5709E691" w14:textId="37965799" w:rsidR="00556569" w:rsidRPr="00027C28" w:rsidRDefault="00556569" w:rsidP="00556569">
            <w:pPr>
              <w:pStyle w:val="Para-Style"/>
              <w:jc w:val="left"/>
              <w:rPr>
                <w:rFonts w:ascii="Cambria" w:hAnsi="Cambria"/>
              </w:rPr>
            </w:pPr>
            <w:r w:rsidRPr="00ED5C6B">
              <w:rPr>
                <w:rFonts w:ascii="Cambria" w:hAnsi="Cambria"/>
              </w:rPr>
              <w:t>Figure-</w:t>
            </w:r>
            <w:r>
              <w:rPr>
                <w:rFonts w:ascii="Cambria" w:hAnsi="Cambria"/>
              </w:rPr>
              <w:t>19</w:t>
            </w:r>
          </w:p>
        </w:tc>
        <w:tc>
          <w:tcPr>
            <w:tcW w:w="176" w:type="dxa"/>
          </w:tcPr>
          <w:p w14:paraId="31DF3D57" w14:textId="6446ADBD" w:rsidR="00556569" w:rsidRPr="00027C28" w:rsidRDefault="00556569" w:rsidP="00556569">
            <w:pPr>
              <w:rPr>
                <w:b/>
                <w:bCs/>
                <w:szCs w:val="22"/>
              </w:rPr>
            </w:pPr>
            <w:r w:rsidRPr="00EA2A88">
              <w:rPr>
                <w:b/>
                <w:bCs/>
                <w:szCs w:val="22"/>
              </w:rPr>
              <w:t>:</w:t>
            </w:r>
          </w:p>
        </w:tc>
        <w:tc>
          <w:tcPr>
            <w:tcW w:w="7245" w:type="dxa"/>
          </w:tcPr>
          <w:p w14:paraId="5C4113B6" w14:textId="23D5D1DE" w:rsidR="00556569" w:rsidRPr="004740EE" w:rsidRDefault="00556569" w:rsidP="00556569">
            <w:pPr>
              <w:rPr>
                <w:b/>
                <w:bCs/>
                <w:szCs w:val="22"/>
              </w:rPr>
            </w:pPr>
            <w:r w:rsidRPr="004740EE">
              <w:t>Phoenix-Based Observability and Tracing Integration……………………………</w:t>
            </w:r>
            <w:r w:rsidR="004740EE">
              <w:t>…….</w:t>
            </w:r>
          </w:p>
        </w:tc>
        <w:tc>
          <w:tcPr>
            <w:tcW w:w="474" w:type="dxa"/>
          </w:tcPr>
          <w:p w14:paraId="479E168B" w14:textId="208AA53D" w:rsidR="00556569" w:rsidRPr="00027C28" w:rsidRDefault="004740EE" w:rsidP="00556569">
            <w:pPr>
              <w:rPr>
                <w:b/>
                <w:bCs/>
                <w:szCs w:val="22"/>
              </w:rPr>
            </w:pPr>
            <w:r>
              <w:rPr>
                <w:b/>
                <w:bCs/>
                <w:szCs w:val="22"/>
              </w:rPr>
              <w:t>46</w:t>
            </w:r>
          </w:p>
        </w:tc>
      </w:tr>
      <w:tr w:rsidR="00556569" w:rsidRPr="00027C28" w14:paraId="1D5CB5C1" w14:textId="77777777" w:rsidTr="00D422B6">
        <w:tc>
          <w:tcPr>
            <w:tcW w:w="1121" w:type="dxa"/>
          </w:tcPr>
          <w:p w14:paraId="7C038D91" w14:textId="0E8AD14D" w:rsidR="00556569" w:rsidRPr="00027C28" w:rsidRDefault="00556569" w:rsidP="00556569">
            <w:pPr>
              <w:pStyle w:val="Para-Style"/>
              <w:jc w:val="left"/>
              <w:rPr>
                <w:rFonts w:ascii="Cambria" w:hAnsi="Cambria"/>
              </w:rPr>
            </w:pPr>
            <w:r w:rsidRPr="00ED5C6B">
              <w:rPr>
                <w:rFonts w:ascii="Cambria" w:hAnsi="Cambria"/>
              </w:rPr>
              <w:t>Figure-</w:t>
            </w:r>
            <w:r>
              <w:rPr>
                <w:rFonts w:ascii="Cambria" w:hAnsi="Cambria"/>
              </w:rPr>
              <w:t>20</w:t>
            </w:r>
          </w:p>
        </w:tc>
        <w:tc>
          <w:tcPr>
            <w:tcW w:w="176" w:type="dxa"/>
          </w:tcPr>
          <w:p w14:paraId="2F5AF5AD" w14:textId="068412EA" w:rsidR="00556569" w:rsidRPr="00027C28" w:rsidRDefault="00556569" w:rsidP="00556569">
            <w:pPr>
              <w:rPr>
                <w:b/>
                <w:bCs/>
                <w:szCs w:val="22"/>
              </w:rPr>
            </w:pPr>
            <w:r w:rsidRPr="00EA2A88">
              <w:rPr>
                <w:b/>
                <w:bCs/>
                <w:szCs w:val="22"/>
              </w:rPr>
              <w:t>:</w:t>
            </w:r>
          </w:p>
        </w:tc>
        <w:tc>
          <w:tcPr>
            <w:tcW w:w="7245" w:type="dxa"/>
          </w:tcPr>
          <w:p w14:paraId="4F8FCD61" w14:textId="52B71C0E" w:rsidR="00556569" w:rsidRPr="004740EE" w:rsidRDefault="00556569" w:rsidP="00556569">
            <w:r w:rsidRPr="004740EE">
              <w:t>Gradio-Based Conversational UI for API Chatbot…………………………………………</w:t>
            </w:r>
            <w:r w:rsidR="004740EE">
              <w:t>.</w:t>
            </w:r>
          </w:p>
        </w:tc>
        <w:tc>
          <w:tcPr>
            <w:tcW w:w="474" w:type="dxa"/>
          </w:tcPr>
          <w:p w14:paraId="5AC6F2C7" w14:textId="34461FE7" w:rsidR="00556569" w:rsidRPr="00027C28" w:rsidRDefault="004740EE" w:rsidP="00556569">
            <w:pPr>
              <w:rPr>
                <w:b/>
                <w:bCs/>
                <w:szCs w:val="22"/>
              </w:rPr>
            </w:pPr>
            <w:r>
              <w:rPr>
                <w:b/>
                <w:bCs/>
                <w:szCs w:val="22"/>
              </w:rPr>
              <w:t>49</w:t>
            </w:r>
          </w:p>
        </w:tc>
      </w:tr>
    </w:tbl>
    <w:p w14:paraId="5FDC4080" w14:textId="77777777" w:rsidR="00A618C7" w:rsidRPr="00027C28" w:rsidRDefault="00A618C7" w:rsidP="007E628F">
      <w:pPr>
        <w:spacing w:line="276" w:lineRule="auto"/>
        <w:rPr>
          <w:b/>
          <w:bCs/>
          <w:sz w:val="36"/>
          <w:szCs w:val="36"/>
        </w:rPr>
      </w:pPr>
    </w:p>
    <w:p w14:paraId="64E4B75C" w14:textId="77777777" w:rsidR="00A618C7" w:rsidRPr="00027C28" w:rsidRDefault="00A618C7">
      <w:pPr>
        <w:rPr>
          <w:b/>
          <w:bCs/>
          <w:sz w:val="36"/>
          <w:szCs w:val="36"/>
        </w:rPr>
      </w:pPr>
      <w:r w:rsidRPr="00027C28">
        <w:rPr>
          <w:b/>
          <w:bCs/>
          <w:sz w:val="36"/>
          <w:szCs w:val="36"/>
        </w:rPr>
        <w:br w:type="page"/>
      </w:r>
    </w:p>
    <w:p w14:paraId="722E4BB2" w14:textId="10353952" w:rsidR="008A66BE" w:rsidRPr="00027C28" w:rsidRDefault="008A66BE" w:rsidP="00C11FBB">
      <w:pPr>
        <w:jc w:val="left"/>
        <w:rPr>
          <w:b/>
          <w:bCs/>
          <w:sz w:val="36"/>
          <w:szCs w:val="36"/>
        </w:rPr>
      </w:pPr>
      <w:r w:rsidRPr="00027C28">
        <w:rPr>
          <w:b/>
          <w:bCs/>
          <w:sz w:val="36"/>
          <w:szCs w:val="36"/>
        </w:rPr>
        <w:lastRenderedPageBreak/>
        <w:t>Methodology</w:t>
      </w:r>
    </w:p>
    <w:p w14:paraId="0444992E" w14:textId="19464C8B" w:rsidR="008A66BE" w:rsidRPr="00027C28" w:rsidRDefault="007B21BC" w:rsidP="003D02BC">
      <w:pPr>
        <w:spacing w:line="276" w:lineRule="auto"/>
        <w:jc w:val="center"/>
        <w:rPr>
          <w:b/>
          <w:bCs/>
          <w:sz w:val="32"/>
          <w:szCs w:val="32"/>
        </w:rPr>
      </w:pPr>
      <w:r w:rsidRPr="00027C28">
        <w:rPr>
          <w:b/>
          <w:bCs/>
          <w:sz w:val="32"/>
          <w:szCs w:val="32"/>
        </w:rPr>
        <w:t>Chapter 1</w:t>
      </w:r>
      <w:r w:rsidR="00C55272" w:rsidRPr="00027C28">
        <w:rPr>
          <w:b/>
          <w:bCs/>
          <w:sz w:val="32"/>
          <w:szCs w:val="32"/>
        </w:rPr>
        <w:t xml:space="preserve">. </w:t>
      </w:r>
      <w:r w:rsidR="008A66BE" w:rsidRPr="00027C28">
        <w:rPr>
          <w:b/>
          <w:bCs/>
          <w:sz w:val="32"/>
          <w:szCs w:val="32"/>
        </w:rPr>
        <w:t>System Architecture</w:t>
      </w:r>
    </w:p>
    <w:p w14:paraId="01FD604F" w14:textId="0F7C1043" w:rsidR="008A66BE" w:rsidRPr="00AE11A6" w:rsidRDefault="008A66BE" w:rsidP="00AE11A6">
      <w:pPr>
        <w:rPr>
          <w:szCs w:val="22"/>
        </w:rPr>
      </w:pPr>
      <w:r w:rsidRPr="00AE11A6">
        <w:rPr>
          <w:szCs w:val="22"/>
        </w:rPr>
        <w:t>The proposed system implements a Retrieval-Augmented Generation (RAG) pipeline specifically designed to facilitate question answering over complex API documentation. The primary objective is to enable developers to query API specifications conversationally and receive accurate, grounded responses that reduce time spent manually searching documentation.</w:t>
      </w:r>
    </w:p>
    <w:p w14:paraId="1E817A3A" w14:textId="0F5C1E1B" w:rsidR="008A66BE" w:rsidRPr="00AE11A6" w:rsidRDefault="008A66BE" w:rsidP="00AE11A6">
      <w:pPr>
        <w:rPr>
          <w:szCs w:val="22"/>
        </w:rPr>
      </w:pPr>
      <w:r w:rsidRPr="00AE11A6">
        <w:rPr>
          <w:szCs w:val="22"/>
        </w:rPr>
        <w:t xml:space="preserve">The overall architecture comprises five key stages: Data Collection, Data </w:t>
      </w:r>
      <w:r w:rsidR="00C55272" w:rsidRPr="00AE11A6">
        <w:rPr>
          <w:szCs w:val="22"/>
        </w:rPr>
        <w:t>Processing, Data</w:t>
      </w:r>
      <w:r w:rsidRPr="00AE11A6">
        <w:rPr>
          <w:szCs w:val="22"/>
        </w:rPr>
        <w:t xml:space="preserve"> Enrichment, Embedding Generation, and Retrieval and Generation. Each stage is designed to modularly transform raw documentation into a format suitable for retrieval-augmented question answering. The system's design is visualized in Figure</w:t>
      </w:r>
      <w:r w:rsidR="00095830" w:rsidRPr="00AE11A6">
        <w:rPr>
          <w:szCs w:val="22"/>
        </w:rPr>
        <w:t xml:space="preserve"> </w:t>
      </w:r>
      <w:r w:rsidRPr="00AE11A6">
        <w:rPr>
          <w:szCs w:val="22"/>
        </w:rPr>
        <w:t>1, which provides a high-level overview of data flow and processing components.</w:t>
      </w:r>
    </w:p>
    <w:p w14:paraId="2F09CF94" w14:textId="5239F73A" w:rsidR="008A66BE" w:rsidRPr="00027C28" w:rsidRDefault="009A6F52" w:rsidP="00DC3EE3">
      <w:pPr>
        <w:spacing w:line="276" w:lineRule="auto"/>
        <w:jc w:val="center"/>
      </w:pPr>
      <w:r w:rsidRPr="00027C28">
        <w:rPr>
          <w:noProof/>
        </w:rPr>
        <w:drawing>
          <wp:inline distT="0" distB="0" distL="0" distR="0" wp14:anchorId="72C39D16" wp14:editId="4680B203">
            <wp:extent cx="5731510" cy="2438400"/>
            <wp:effectExtent l="0" t="0" r="2540" b="0"/>
            <wp:docPr id="181021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10360" name=""/>
                    <pic:cNvPicPr/>
                  </pic:nvPicPr>
                  <pic:blipFill>
                    <a:blip r:embed="rId8"/>
                    <a:stretch>
                      <a:fillRect/>
                    </a:stretch>
                  </pic:blipFill>
                  <pic:spPr>
                    <a:xfrm>
                      <a:off x="0" y="0"/>
                      <a:ext cx="5731510" cy="2438400"/>
                    </a:xfrm>
                    <a:prstGeom prst="rect">
                      <a:avLst/>
                    </a:prstGeom>
                  </pic:spPr>
                </pic:pic>
              </a:graphicData>
            </a:graphic>
          </wp:inline>
        </w:drawing>
      </w:r>
      <w:r w:rsidR="003A647E" w:rsidRPr="00027C28">
        <w:br/>
      </w:r>
      <w:r w:rsidR="008A66BE" w:rsidRPr="00027C28">
        <w:rPr>
          <w:i/>
          <w:iCs/>
          <w:szCs w:val="22"/>
        </w:rPr>
        <w:t xml:space="preserve">Figure </w:t>
      </w:r>
      <w:r w:rsidR="00C55272" w:rsidRPr="00027C28">
        <w:rPr>
          <w:i/>
          <w:iCs/>
          <w:szCs w:val="22"/>
        </w:rPr>
        <w:t>1</w:t>
      </w:r>
      <w:r w:rsidR="008A66BE" w:rsidRPr="00027C28">
        <w:rPr>
          <w:i/>
          <w:iCs/>
          <w:szCs w:val="22"/>
        </w:rPr>
        <w:t>: System Architecture of the Retrieval-Augmented Generation (RAG)-Based Chatbot</w:t>
      </w:r>
      <w:r w:rsidR="00C55272" w:rsidRPr="00027C28">
        <w:rPr>
          <w:i/>
          <w:iCs/>
          <w:szCs w:val="22"/>
        </w:rPr>
        <w:t xml:space="preserve"> – </w:t>
      </w:r>
      <w:hyperlink r:id="rId9" w:history="1">
        <w:r w:rsidR="00C55272" w:rsidRPr="00027C28">
          <w:rPr>
            <w:rStyle w:val="Hyperlink"/>
            <w:i/>
            <w:iCs/>
            <w:szCs w:val="22"/>
          </w:rPr>
          <w:t>Image Link</w:t>
        </w:r>
      </w:hyperlink>
    </w:p>
    <w:p w14:paraId="266D1B10" w14:textId="52135C50" w:rsidR="008A66BE" w:rsidRPr="00027C28" w:rsidRDefault="003A647E" w:rsidP="00645B9F">
      <w:pPr>
        <w:spacing w:line="276" w:lineRule="auto"/>
        <w:rPr>
          <w:b/>
          <w:bCs/>
          <w:sz w:val="28"/>
          <w:szCs w:val="28"/>
        </w:rPr>
      </w:pPr>
      <w:r w:rsidRPr="00027C28">
        <w:rPr>
          <w:b/>
          <w:bCs/>
          <w:sz w:val="28"/>
          <w:szCs w:val="28"/>
        </w:rPr>
        <w:t>1.1</w:t>
      </w:r>
      <w:r w:rsidR="008A66BE" w:rsidRPr="00027C28">
        <w:rPr>
          <w:b/>
          <w:bCs/>
          <w:sz w:val="28"/>
          <w:szCs w:val="28"/>
        </w:rPr>
        <w:t xml:space="preserve"> Data Collection</w:t>
      </w:r>
    </w:p>
    <w:p w14:paraId="11599344" w14:textId="1EAF0456" w:rsidR="008A66BE" w:rsidRPr="00027C28" w:rsidRDefault="008A66BE" w:rsidP="00C55272">
      <w:pPr>
        <w:spacing w:line="276" w:lineRule="auto"/>
        <w:rPr>
          <w:szCs w:val="22"/>
        </w:rPr>
      </w:pPr>
      <w:r w:rsidRPr="00027C28">
        <w:rPr>
          <w:szCs w:val="22"/>
        </w:rPr>
        <w:t>The system begins with data collection from publicly available API specifications published by the organization. These specifications are typically distributed in OpenAPI YAML format and define RESTful endpoints, parameters, request/response schemas, authentication methods, and additional metadata. The primary sources include developer portals, documentation repositories, or downloadable API specification bundles.</w:t>
      </w:r>
    </w:p>
    <w:p w14:paraId="347355E5" w14:textId="14BFD730" w:rsidR="008A66BE" w:rsidRPr="00027C28" w:rsidRDefault="008A66BE" w:rsidP="00C55272">
      <w:pPr>
        <w:spacing w:line="276" w:lineRule="auto"/>
        <w:rPr>
          <w:szCs w:val="22"/>
        </w:rPr>
      </w:pPr>
      <w:r w:rsidRPr="00027C28">
        <w:rPr>
          <w:szCs w:val="22"/>
        </w:rPr>
        <w:t xml:space="preserve">The objective of this stage is to assemble a representative corpus of production-grade API documentation that reflects realistic complexity, heterogeneity, and scale. By collecting raw YAML files directly, the system ensures that no semantic detail is lost prior to parsing, enabling precise representation of endpoint structure and </w:t>
      </w:r>
      <w:r w:rsidR="003A647E" w:rsidRPr="00027C28">
        <w:rPr>
          <w:szCs w:val="22"/>
        </w:rPr>
        <w:t>behaviour</w:t>
      </w:r>
      <w:r w:rsidRPr="00027C28">
        <w:rPr>
          <w:szCs w:val="22"/>
        </w:rPr>
        <w:t>.</w:t>
      </w:r>
    </w:p>
    <w:p w14:paraId="0503F37B" w14:textId="77777777" w:rsidR="00C55272" w:rsidRPr="00027C28" w:rsidRDefault="00C55272">
      <w:r w:rsidRPr="00027C28">
        <w:br w:type="page"/>
      </w:r>
    </w:p>
    <w:p w14:paraId="65B4707E" w14:textId="39BE94C9" w:rsidR="008A66BE" w:rsidRPr="00027C28" w:rsidRDefault="003A647E" w:rsidP="00645B9F">
      <w:pPr>
        <w:spacing w:line="276" w:lineRule="auto"/>
        <w:rPr>
          <w:b/>
          <w:bCs/>
          <w:sz w:val="28"/>
          <w:szCs w:val="28"/>
        </w:rPr>
      </w:pPr>
      <w:r w:rsidRPr="00027C28">
        <w:rPr>
          <w:b/>
          <w:bCs/>
          <w:sz w:val="28"/>
          <w:szCs w:val="28"/>
        </w:rPr>
        <w:lastRenderedPageBreak/>
        <w:t>1.2</w:t>
      </w:r>
      <w:r w:rsidR="008A66BE" w:rsidRPr="00027C28">
        <w:rPr>
          <w:b/>
          <w:bCs/>
          <w:sz w:val="28"/>
          <w:szCs w:val="28"/>
        </w:rPr>
        <w:t xml:space="preserve"> Data Processing</w:t>
      </w:r>
    </w:p>
    <w:p w14:paraId="4FB1B636" w14:textId="457FAD4C" w:rsidR="008A66BE" w:rsidRPr="00AE11A6" w:rsidRDefault="008A66BE" w:rsidP="00AE11A6">
      <w:r w:rsidRPr="00AE11A6">
        <w:t>After collection, the YAML-formatted specifications are programmatically parsed into structured JSON objects to facilitate manipulation. This conversion step is critical because OpenAPI specifications can be deeply nested and require flattening for downstream text-based processing. The processing pipeline includes schema validation, error handling, and normalization to maintain consistency across diverse specifications.</w:t>
      </w:r>
    </w:p>
    <w:p w14:paraId="1E5A222F" w14:textId="0BFBA527" w:rsidR="008A66BE" w:rsidRPr="00AE11A6" w:rsidRDefault="008A66BE" w:rsidP="00AE11A6">
      <w:r w:rsidRPr="00AE11A6">
        <w:t>Subsequently, the structured JSON data is segmented into semantically meaningful text chunks. For example, individual chunks may correspond to single endpoints, methods (GET/POST), parameter descriptions, request and response bodies, authentication requirements, or error codes. Chunking is guided by the OpenAPI schema hierarchy to ensure logical boundaries and maximize retrieval relevance.</w:t>
      </w:r>
    </w:p>
    <w:p w14:paraId="02DE3986" w14:textId="77777777" w:rsidR="008A66BE" w:rsidRPr="00027C28" w:rsidRDefault="008A66BE" w:rsidP="00AE11A6">
      <w:r w:rsidRPr="00AE11A6">
        <w:t>Processed text chunks are exported to plain text files, forming an initial corpus of documentation units that can be independently retrieved at inference time. This stage enables efficient mapping between user queries and relevant API elements by providing discrete, indexable text segments</w:t>
      </w:r>
      <w:r w:rsidRPr="00027C28">
        <w:t>.</w:t>
      </w:r>
    </w:p>
    <w:p w14:paraId="6B12CE92" w14:textId="71627D6C" w:rsidR="008A66BE" w:rsidRPr="00027C28" w:rsidRDefault="003A647E" w:rsidP="00645B9F">
      <w:pPr>
        <w:spacing w:line="276" w:lineRule="auto"/>
        <w:rPr>
          <w:b/>
          <w:bCs/>
          <w:sz w:val="28"/>
          <w:szCs w:val="28"/>
        </w:rPr>
      </w:pPr>
      <w:r w:rsidRPr="00027C28">
        <w:rPr>
          <w:b/>
          <w:bCs/>
          <w:sz w:val="28"/>
          <w:szCs w:val="28"/>
        </w:rPr>
        <w:t xml:space="preserve">1.3 </w:t>
      </w:r>
      <w:r w:rsidR="008A66BE" w:rsidRPr="00027C28">
        <w:rPr>
          <w:b/>
          <w:bCs/>
          <w:sz w:val="28"/>
          <w:szCs w:val="28"/>
        </w:rPr>
        <w:t>Data Enrichment</w:t>
      </w:r>
    </w:p>
    <w:p w14:paraId="4A0A36F5" w14:textId="25326F49" w:rsidR="008A66BE" w:rsidRPr="00027C28" w:rsidRDefault="008A66BE" w:rsidP="00AE11A6">
      <w:r w:rsidRPr="00027C28">
        <w:t xml:space="preserve">While the raw text chunks capture the original documentation content, they may lack the semantic diversity or clarity needed for high-quality retrieval. To address this, an enrichment step is applied to augment and improve the text data. </w:t>
      </w:r>
    </w:p>
    <w:p w14:paraId="4D9C0433" w14:textId="04E3E1DC" w:rsidR="008A66BE" w:rsidRPr="00027C28" w:rsidRDefault="003A647E" w:rsidP="00AE11A6">
      <w:r w:rsidRPr="00027C28">
        <w:t>P</w:t>
      </w:r>
      <w:r w:rsidR="008A66BE" w:rsidRPr="00027C28">
        <w:t xml:space="preserve">rompt-based generation using a </w:t>
      </w:r>
      <w:r w:rsidR="00AE11A6">
        <w:t>large</w:t>
      </w:r>
      <w:r w:rsidR="008A66BE" w:rsidRPr="00027C28">
        <w:t xml:space="preserve"> language model (</w:t>
      </w:r>
      <w:r w:rsidR="00AE11A6">
        <w:t>L</w:t>
      </w:r>
      <w:r w:rsidR="008A66BE" w:rsidRPr="00027C28">
        <w:t>LM) is applied to rephrase, expand, or clarify certain text sections. For example, complex parameter descriptions may be paraphrased into simpler language, or additional context may be generated to improve semantic matching during retrieval. This process improves the model’s ability to understand diverse user query formulations while preserving technical accuracy.</w:t>
      </w:r>
    </w:p>
    <w:p w14:paraId="18DE98DD" w14:textId="6A72955D" w:rsidR="008A66BE" w:rsidRPr="00027C28" w:rsidRDefault="003A647E" w:rsidP="00AE11A6">
      <w:r w:rsidRPr="00027C28">
        <w:t xml:space="preserve">Enriched text data </w:t>
      </w:r>
      <w:r w:rsidR="008A66BE" w:rsidRPr="00027C28">
        <w:t>is stored locally in a structured repository. Maintaining local control over the data ensures security, reproducibility, and ease of iteration during development.</w:t>
      </w:r>
    </w:p>
    <w:p w14:paraId="0E4DBE72" w14:textId="46A7B709" w:rsidR="008A66BE" w:rsidRPr="00027C28" w:rsidRDefault="003A647E" w:rsidP="00645B9F">
      <w:pPr>
        <w:spacing w:line="276" w:lineRule="auto"/>
        <w:rPr>
          <w:b/>
          <w:bCs/>
          <w:sz w:val="28"/>
          <w:szCs w:val="28"/>
        </w:rPr>
      </w:pPr>
      <w:r w:rsidRPr="00027C28">
        <w:rPr>
          <w:b/>
          <w:bCs/>
          <w:sz w:val="28"/>
          <w:szCs w:val="28"/>
        </w:rPr>
        <w:t>1.4</w:t>
      </w:r>
      <w:r w:rsidR="008A66BE" w:rsidRPr="00027C28">
        <w:rPr>
          <w:b/>
          <w:bCs/>
          <w:sz w:val="28"/>
          <w:szCs w:val="28"/>
        </w:rPr>
        <w:t xml:space="preserve"> Embedding Generation</w:t>
      </w:r>
    </w:p>
    <w:p w14:paraId="41E71F2D" w14:textId="155C7D39" w:rsidR="008A66BE" w:rsidRPr="00027C28" w:rsidRDefault="008A66BE" w:rsidP="00AE11A6">
      <w:r w:rsidRPr="00027C28">
        <w:t xml:space="preserve">The enriched text corpus is then transformed into dense vector representations using an embedding model. The embedding generator </w:t>
      </w:r>
      <w:r w:rsidR="003A647E" w:rsidRPr="00027C28">
        <w:t xml:space="preserve">used is selected </w:t>
      </w:r>
      <w:r w:rsidRPr="00027C28">
        <w:t xml:space="preserve">depending on performance requirements and cost constraints. The goal is to encode the semantic meaning of each text chunk into a high-dimensional vector that enables </w:t>
      </w:r>
      <w:r w:rsidR="003A647E" w:rsidRPr="00027C28">
        <w:t xml:space="preserve">best </w:t>
      </w:r>
      <w:r w:rsidRPr="00027C28">
        <w:t>similarity-based retrieval.</w:t>
      </w:r>
    </w:p>
    <w:p w14:paraId="5AA3C89A" w14:textId="09CE71AB" w:rsidR="008A66BE" w:rsidRPr="00027C28" w:rsidRDefault="008A66BE" w:rsidP="00AE11A6">
      <w:r w:rsidRPr="00027C28">
        <w:t xml:space="preserve">Embedding generation is a critical step, as retrieval effectiveness relies on the quality of semantic representation. During development, multiple embedding models were compared on criteria such as semantic relevance, latency, and memory footprint. The selected embedding model produces embeddings that are stored in a local vector database. </w:t>
      </w:r>
    </w:p>
    <w:p w14:paraId="5853B22E" w14:textId="77777777" w:rsidR="008A66BE" w:rsidRPr="00027C28" w:rsidRDefault="008A66BE" w:rsidP="00645B9F">
      <w:pPr>
        <w:spacing w:line="276" w:lineRule="auto"/>
      </w:pPr>
    </w:p>
    <w:p w14:paraId="600DF469" w14:textId="77777777" w:rsidR="00C55272" w:rsidRPr="00027C28" w:rsidRDefault="00C55272">
      <w:pPr>
        <w:rPr>
          <w:b/>
          <w:bCs/>
        </w:rPr>
      </w:pPr>
      <w:r w:rsidRPr="00027C28">
        <w:rPr>
          <w:b/>
          <w:bCs/>
        </w:rPr>
        <w:br w:type="page"/>
      </w:r>
    </w:p>
    <w:p w14:paraId="55405140" w14:textId="7988AAA9" w:rsidR="008A66BE" w:rsidRPr="00AE11A6" w:rsidRDefault="003A647E" w:rsidP="00AE11A6">
      <w:pPr>
        <w:pStyle w:val="SideHeader"/>
      </w:pPr>
      <w:r w:rsidRPr="00AE11A6">
        <w:lastRenderedPageBreak/>
        <w:t>1.5</w:t>
      </w:r>
      <w:r w:rsidR="008A66BE" w:rsidRPr="00AE11A6">
        <w:t xml:space="preserve"> Retrieval and Generation</w:t>
      </w:r>
    </w:p>
    <w:p w14:paraId="23944FA6" w14:textId="14869804" w:rsidR="008A66BE" w:rsidRPr="00027C28" w:rsidRDefault="008A66BE" w:rsidP="00AE11A6">
      <w:r w:rsidRPr="00027C28">
        <w:t>At inference time, the system supports interactive question answering through a console-based interface. The user enters a natural language query, which is first embedded using the same embedding model. The retriever module performs a vector similarity search against the local store to identify the most relevant documentation chunks based on semantic proximity.</w:t>
      </w:r>
    </w:p>
    <w:p w14:paraId="6AD57369" w14:textId="638F44D7" w:rsidR="008A66BE" w:rsidRPr="00027C28" w:rsidRDefault="008A66BE" w:rsidP="00AE11A6">
      <w:r w:rsidRPr="00027C28">
        <w:t xml:space="preserve">The retrieved context is then provided as input to the generation module, which uses a </w:t>
      </w:r>
      <w:r w:rsidR="00AE11A6">
        <w:t>large</w:t>
      </w:r>
      <w:r w:rsidRPr="00027C28">
        <w:t xml:space="preserve"> language model (</w:t>
      </w:r>
      <w:r w:rsidR="00AE11A6">
        <w:t>L</w:t>
      </w:r>
      <w:r w:rsidRPr="00027C28">
        <w:t>LM) to produce a natural language response. The generation process is designed to be retrieval-augmented, ensuring that the answer remains grounded in retrieved documentation and minimizes unsupported hallucinations.</w:t>
      </w:r>
    </w:p>
    <w:p w14:paraId="7C66C548" w14:textId="75943F0F" w:rsidR="008A66BE" w:rsidRPr="00027C28" w:rsidRDefault="008A66BE" w:rsidP="00AE11A6">
      <w:r w:rsidRPr="00027C28">
        <w:t xml:space="preserve">The </w:t>
      </w:r>
      <w:r w:rsidR="009A6F52" w:rsidRPr="00027C28">
        <w:t>UI</w:t>
      </w:r>
      <w:r w:rsidRPr="00027C28">
        <w:t xml:space="preserve"> interface serves as a lightweight demonstration environment to validate the integrated pipeline. It allows developers to test realistic queries and observe retrieved evidence and generated responses in real time. This prototype approach enables iterative evaluation and refinement of retrieval strategies, embedding models, and generation prompts.</w:t>
      </w:r>
    </w:p>
    <w:p w14:paraId="03BCB4A6" w14:textId="75EE2F56" w:rsidR="008A66BE" w:rsidRPr="00027C28" w:rsidRDefault="009822D2" w:rsidP="00AE11A6">
      <w:pPr>
        <w:pStyle w:val="SideHeader"/>
      </w:pPr>
      <w:r w:rsidRPr="00027C28">
        <w:t xml:space="preserve">1.6 </w:t>
      </w:r>
      <w:r w:rsidR="008A66BE" w:rsidRPr="00027C28">
        <w:t>Design Considerations and Modularity</w:t>
      </w:r>
    </w:p>
    <w:p w14:paraId="1A0F0A0B" w14:textId="4FA1C5F5" w:rsidR="008A66BE" w:rsidRPr="00027C28" w:rsidRDefault="008A66BE" w:rsidP="00AE11A6">
      <w:r w:rsidRPr="00027C28">
        <w:t>The architecture is designed to be modular and extensible. Each component</w:t>
      </w:r>
      <w:r w:rsidR="007E628F" w:rsidRPr="00027C28">
        <w:t xml:space="preserve"> </w:t>
      </w:r>
      <w:r w:rsidRPr="00027C28">
        <w:t>data processing, enrichment, embedding, retrieval, generation</w:t>
      </w:r>
      <w:r w:rsidR="007E628F" w:rsidRPr="00027C28">
        <w:t xml:space="preserve"> </w:t>
      </w:r>
      <w:r w:rsidRPr="00027C28">
        <w:t>can be independently updated or replaced without requiring reimplementation of the entire pipeline. This separation of concerns supports experimentation with alternative embedding models, retrievers (e.g., BM25 vs. dense retrieval), or generative backends.</w:t>
      </w:r>
    </w:p>
    <w:p w14:paraId="4E0107E9" w14:textId="77777777" w:rsidR="008A66BE" w:rsidRPr="00027C28" w:rsidRDefault="008A66BE" w:rsidP="00AE11A6">
      <w:r w:rsidRPr="00027C28">
        <w:t>The modular design also enables future scaling, such as deployment via web interfaces, support for multiple API domains, or integration with additional developer tools. By grounding generation in retrieved, organization-authored specifications, the system provides a foundation for trustworthy, transparent, and efficient conversational access to API documentation.</w:t>
      </w:r>
    </w:p>
    <w:p w14:paraId="6EB732AB" w14:textId="77777777" w:rsidR="00614C9C" w:rsidRPr="00027C28" w:rsidRDefault="00614C9C">
      <w:pPr>
        <w:rPr>
          <w:b/>
          <w:bCs/>
          <w:sz w:val="32"/>
          <w:szCs w:val="32"/>
        </w:rPr>
      </w:pPr>
      <w:r w:rsidRPr="00027C28">
        <w:rPr>
          <w:b/>
          <w:bCs/>
          <w:sz w:val="32"/>
          <w:szCs w:val="32"/>
        </w:rPr>
        <w:br w:type="page"/>
      </w:r>
    </w:p>
    <w:p w14:paraId="1A87581E" w14:textId="1378CA26" w:rsidR="00D0523C" w:rsidRPr="00027C28" w:rsidRDefault="007B21BC" w:rsidP="003D02BC">
      <w:pPr>
        <w:spacing w:line="276" w:lineRule="auto"/>
        <w:jc w:val="center"/>
        <w:rPr>
          <w:b/>
          <w:bCs/>
          <w:sz w:val="32"/>
          <w:szCs w:val="32"/>
        </w:rPr>
      </w:pPr>
      <w:r w:rsidRPr="00027C28">
        <w:rPr>
          <w:b/>
          <w:bCs/>
          <w:sz w:val="32"/>
          <w:szCs w:val="32"/>
        </w:rPr>
        <w:lastRenderedPageBreak/>
        <w:t>Chapter 2</w:t>
      </w:r>
      <w:r w:rsidR="00614C9C" w:rsidRPr="00027C28">
        <w:rPr>
          <w:b/>
          <w:bCs/>
          <w:sz w:val="32"/>
          <w:szCs w:val="32"/>
        </w:rPr>
        <w:t xml:space="preserve">. </w:t>
      </w:r>
      <w:r w:rsidR="00D0523C" w:rsidRPr="00027C28">
        <w:rPr>
          <w:b/>
          <w:bCs/>
          <w:sz w:val="32"/>
          <w:szCs w:val="32"/>
        </w:rPr>
        <w:t>Data Collection and Processing</w:t>
      </w:r>
    </w:p>
    <w:p w14:paraId="554C4340" w14:textId="77777777" w:rsidR="00D0523C" w:rsidRPr="00027C28" w:rsidRDefault="00D0523C" w:rsidP="00AE11A6">
      <w:r w:rsidRPr="00027C28">
        <w:t>The first critical phase in developing the Retrieval-Augmented Generation (RAG)-based chatbot is the acquisition and transformation of high-quality API documentation into a retrieval-friendly corpus. The system targets publicly available OpenAPI specifications that define the organization's REST APIs. These structured documents, typically authored in YAML format, capture detailed information about endpoints, parameters, request/response schemas, authentication requirements, and associated metadata.</w:t>
      </w:r>
    </w:p>
    <w:p w14:paraId="69BCD96F" w14:textId="497097AC" w:rsidR="00D0523C" w:rsidRPr="00027C28" w:rsidRDefault="00614C9C" w:rsidP="00645B9F">
      <w:pPr>
        <w:spacing w:line="276" w:lineRule="auto"/>
        <w:rPr>
          <w:sz w:val="28"/>
          <w:szCs w:val="28"/>
        </w:rPr>
      </w:pPr>
      <w:r w:rsidRPr="00027C28">
        <w:rPr>
          <w:b/>
          <w:bCs/>
          <w:sz w:val="28"/>
          <w:szCs w:val="28"/>
        </w:rPr>
        <w:t xml:space="preserve">2.1 </w:t>
      </w:r>
      <w:r w:rsidR="00D0523C" w:rsidRPr="00027C28">
        <w:rPr>
          <w:b/>
          <w:bCs/>
          <w:sz w:val="28"/>
          <w:szCs w:val="28"/>
        </w:rPr>
        <w:t>Data Collection</w:t>
      </w:r>
    </w:p>
    <w:p w14:paraId="0CEE5E21" w14:textId="77777777" w:rsidR="00D0523C" w:rsidRPr="00027C28" w:rsidRDefault="00D0523C" w:rsidP="00AE11A6">
      <w:r w:rsidRPr="00027C28">
        <w:t>The data collection workflow begins with a curated CSV file that enumerates categories of APIs along with the corresponding URLs where their OpenAPI YAML specifications can be obtained. This approach ensures coverage of multiple API domains, allowing the chatbot to be tested against a realistic, heterogeneous documentation set.</w:t>
      </w:r>
    </w:p>
    <w:p w14:paraId="2F9DD38F" w14:textId="73DB12E1" w:rsidR="00D0523C" w:rsidRPr="00027C28" w:rsidRDefault="00D0523C" w:rsidP="00AE11A6">
      <w:r w:rsidRPr="00027C28">
        <w:t xml:space="preserve">For each entry in the CSV, the system automatically retrieves the OpenAPI YAML specification via HTTP requests. Downloaded specifications are stored locally in a structured directory hierarchy, preserving their original formatting. This local archival </w:t>
      </w:r>
      <w:r w:rsidR="00614C9C" w:rsidRPr="00027C28">
        <w:t>guaranteed</w:t>
      </w:r>
      <w:r w:rsidRPr="00027C28">
        <w:t xml:space="preserve"> reproducibility of experiments and supports version control of the raw input data.</w:t>
      </w:r>
    </w:p>
    <w:p w14:paraId="54C9D7EF" w14:textId="77777777" w:rsidR="00D0523C" w:rsidRPr="00027C28" w:rsidRDefault="00D0523C" w:rsidP="00AE11A6">
      <w:r w:rsidRPr="00027C28">
        <w:t>A significant design choice in this phase is to retain the original YAML format until explicitly converted, avoiding any lossy preprocessing. By ensuring that specifications are collected in their source-authorized form, semantic and structural fidelity is maintained, supporting downstream parsing without loss of detail.</w:t>
      </w:r>
    </w:p>
    <w:p w14:paraId="5E6DD47F" w14:textId="2B0436CB" w:rsidR="00D0523C" w:rsidRPr="00027C28" w:rsidRDefault="00614C9C" w:rsidP="00AE11A6">
      <w:pPr>
        <w:pStyle w:val="SideHeader"/>
      </w:pPr>
      <w:r w:rsidRPr="00027C28">
        <w:t>2.2</w:t>
      </w:r>
      <w:r w:rsidR="00053DFE" w:rsidRPr="00027C28">
        <w:t xml:space="preserve"> </w:t>
      </w:r>
      <w:r w:rsidR="00D0523C" w:rsidRPr="00027C28">
        <w:t>Data Processing and Format Conversion</w:t>
      </w:r>
    </w:p>
    <w:p w14:paraId="367E02D3" w14:textId="77777777" w:rsidR="00D0523C" w:rsidRPr="00027C28" w:rsidRDefault="00D0523C" w:rsidP="00AE11A6">
      <w:r w:rsidRPr="00027C28">
        <w:t>Once collected, the YAML specifications are programmatically parsed and converted to JSON format. This transformation is crucial because JSON representations are more readily manipulated in most programming environments and allow easy traversal of nested hierarchical structures. Each converted JSON file maintains the complete OpenAPI schema, including paths, methods, parameters, security schemes, and reusable components.</w:t>
      </w:r>
    </w:p>
    <w:p w14:paraId="1B3F27B4" w14:textId="77777777" w:rsidR="00D0523C" w:rsidRPr="00027C28" w:rsidRDefault="00D0523C" w:rsidP="00AE11A6">
      <w:r w:rsidRPr="00027C28">
        <w:t>The processing pipeline applies schema validation and error handling during conversion to identify and filter out invalid or incomplete specifications. Successfully converted JSON files are stored locally in a dedicated directory structure, serving as the canonical structured input for further analysis.</w:t>
      </w:r>
    </w:p>
    <w:p w14:paraId="60E2F011" w14:textId="0E6785F0" w:rsidR="00D0523C" w:rsidRPr="00027C28" w:rsidRDefault="00614C9C" w:rsidP="00645B9F">
      <w:pPr>
        <w:spacing w:line="276" w:lineRule="auto"/>
        <w:rPr>
          <w:sz w:val="28"/>
          <w:szCs w:val="28"/>
        </w:rPr>
      </w:pPr>
      <w:r w:rsidRPr="00027C28">
        <w:rPr>
          <w:b/>
          <w:bCs/>
          <w:sz w:val="28"/>
          <w:szCs w:val="28"/>
        </w:rPr>
        <w:t>2</w:t>
      </w:r>
      <w:r w:rsidR="00053DFE" w:rsidRPr="00027C28">
        <w:rPr>
          <w:b/>
          <w:bCs/>
          <w:sz w:val="28"/>
          <w:szCs w:val="28"/>
        </w:rPr>
        <w:t xml:space="preserve">.3 </w:t>
      </w:r>
      <w:r w:rsidR="00D0523C" w:rsidRPr="00027C28">
        <w:rPr>
          <w:b/>
          <w:bCs/>
          <w:sz w:val="28"/>
          <w:szCs w:val="28"/>
        </w:rPr>
        <w:t>Specification Parsing and Chunking</w:t>
      </w:r>
    </w:p>
    <w:p w14:paraId="7D20A78B" w14:textId="77777777" w:rsidR="00D0523C" w:rsidRPr="00027C28" w:rsidRDefault="00D0523C" w:rsidP="00AE11A6">
      <w:r w:rsidRPr="00027C28">
        <w:t>The central goal of data processing is to transform large, complex API specifications into semantically meaningful text units that can be efficiently indexed and retrieved. To achieve this, the system parses each OpenAPI JSON document to extract detailed information about every defined endpoint. This includes:</w:t>
      </w:r>
    </w:p>
    <w:p w14:paraId="3DEA64B9" w14:textId="77777777" w:rsidR="00D0523C" w:rsidRPr="00027C28" w:rsidRDefault="00D0523C" w:rsidP="00AE11A6">
      <w:pPr>
        <w:spacing w:after="0"/>
        <w:ind w:left="720"/>
      </w:pPr>
      <w:r w:rsidRPr="00027C28">
        <w:t>- Endpoint paths and HTTP methods (e.g., GET, POST)</w:t>
      </w:r>
    </w:p>
    <w:p w14:paraId="7084146D" w14:textId="4102257C" w:rsidR="00D0523C" w:rsidRPr="00027C28" w:rsidRDefault="00D0523C" w:rsidP="00AE11A6">
      <w:pPr>
        <w:spacing w:after="0"/>
        <w:ind w:left="720"/>
      </w:pPr>
      <w:r w:rsidRPr="00027C28">
        <w:t>- Summaries and detailed descriptions</w:t>
      </w:r>
    </w:p>
    <w:p w14:paraId="16109921" w14:textId="58C0323A" w:rsidR="00D0523C" w:rsidRPr="00027C28" w:rsidRDefault="00D0523C" w:rsidP="00AE11A6">
      <w:pPr>
        <w:spacing w:after="0"/>
        <w:ind w:left="720"/>
      </w:pPr>
      <w:r w:rsidRPr="00027C28">
        <w:t>- Tags and categorization metadata</w:t>
      </w:r>
    </w:p>
    <w:p w14:paraId="15CF4076" w14:textId="02F53A50" w:rsidR="00D0523C" w:rsidRPr="00027C28" w:rsidRDefault="00D0523C" w:rsidP="00AE11A6">
      <w:pPr>
        <w:spacing w:after="0"/>
        <w:ind w:left="720"/>
      </w:pPr>
      <w:r w:rsidRPr="00027C28">
        <w:t>- Parameters, including names, locations, required/optional status, and descriptions</w:t>
      </w:r>
    </w:p>
    <w:p w14:paraId="4AE8AE8E" w14:textId="3FEC8CF3" w:rsidR="00D0523C" w:rsidRPr="00027C28" w:rsidRDefault="00D0523C" w:rsidP="00AE11A6">
      <w:pPr>
        <w:spacing w:after="0"/>
        <w:ind w:left="720"/>
      </w:pPr>
      <w:r w:rsidRPr="00027C28">
        <w:lastRenderedPageBreak/>
        <w:t>- Request body schemas and example JSON structures</w:t>
      </w:r>
    </w:p>
    <w:p w14:paraId="5B7D668F" w14:textId="1130F296" w:rsidR="00D0523C" w:rsidRPr="00027C28" w:rsidRDefault="00D0523C" w:rsidP="00AE11A6">
      <w:pPr>
        <w:pStyle w:val="Para-Style"/>
        <w:spacing w:after="0"/>
        <w:ind w:left="1440"/>
        <w:rPr>
          <w:rFonts w:ascii="Cambria" w:hAnsi="Cambria"/>
        </w:rPr>
      </w:pPr>
      <w:r w:rsidRPr="00027C28">
        <w:rPr>
          <w:rFonts w:ascii="Cambria" w:hAnsi="Cambria"/>
        </w:rPr>
        <w:t>- Response schemas, status codes, and example responses</w:t>
      </w:r>
    </w:p>
    <w:p w14:paraId="74D46825" w14:textId="6123C6BA" w:rsidR="00D0523C" w:rsidRPr="00027C28" w:rsidRDefault="00D0523C" w:rsidP="00AE11A6">
      <w:pPr>
        <w:pStyle w:val="Para-Style"/>
        <w:spacing w:after="0"/>
        <w:ind w:left="1440"/>
        <w:rPr>
          <w:rFonts w:ascii="Cambria" w:hAnsi="Cambria"/>
        </w:rPr>
      </w:pPr>
      <w:r w:rsidRPr="00027C28">
        <w:rPr>
          <w:rFonts w:ascii="Cambria" w:hAnsi="Cambria"/>
        </w:rPr>
        <w:t>- Security requirements, such as authentication schemes</w:t>
      </w:r>
    </w:p>
    <w:p w14:paraId="13AC385F" w14:textId="2ADBB8FA" w:rsidR="00D0523C" w:rsidRPr="00027C28" w:rsidRDefault="00D0523C" w:rsidP="00AE11A6">
      <w:pPr>
        <w:pStyle w:val="Para-Style"/>
        <w:spacing w:after="0"/>
        <w:ind w:left="1440"/>
        <w:rPr>
          <w:rFonts w:ascii="Cambria" w:hAnsi="Cambria"/>
        </w:rPr>
      </w:pPr>
      <w:r w:rsidRPr="00027C28">
        <w:rPr>
          <w:rFonts w:ascii="Cambria" w:hAnsi="Cambria"/>
        </w:rPr>
        <w:t>- Custom extension fields prefixed with "x-" in the OpenAPI standard</w:t>
      </w:r>
    </w:p>
    <w:p w14:paraId="50FB61C3" w14:textId="77777777" w:rsidR="00D0523C" w:rsidRPr="00027C28" w:rsidRDefault="00D0523C" w:rsidP="00AE11A6">
      <w:r w:rsidRPr="00027C28">
        <w:t>This information is programmatically extracted and structured into discrete text chunks, each representing a single endpoint and its properties in a consistent, human-readable format. The design emphasizes faithful representation of the original documentation while reformatting it to support retrieval by semantic similarity.</w:t>
      </w:r>
    </w:p>
    <w:p w14:paraId="56E25A18" w14:textId="5B77BDD2" w:rsidR="00D0523C" w:rsidRPr="00027C28" w:rsidRDefault="00614C9C" w:rsidP="00AE11A6">
      <w:pPr>
        <w:pStyle w:val="SideHeader"/>
      </w:pPr>
      <w:r w:rsidRPr="00027C28">
        <w:t>2</w:t>
      </w:r>
      <w:r w:rsidR="00053DFE" w:rsidRPr="00027C28">
        <w:t xml:space="preserve">.4 </w:t>
      </w:r>
      <w:r w:rsidR="00D0523C" w:rsidRPr="00027C28">
        <w:t>RAG-Optimized Formatting</w:t>
      </w:r>
    </w:p>
    <w:p w14:paraId="44A725E8" w14:textId="1A989063" w:rsidR="00D0523C" w:rsidRPr="00027C28" w:rsidRDefault="00D0523C" w:rsidP="00AE11A6">
      <w:r w:rsidRPr="00027C28">
        <w:t xml:space="preserve">In addition to direct extraction, the processing pipeline </w:t>
      </w:r>
      <w:r w:rsidR="000E37F6" w:rsidRPr="00027C28">
        <w:t>converts</w:t>
      </w:r>
      <w:r w:rsidRPr="00027C28">
        <w:t xml:space="preserve"> the text with several formatting steps aimed at improving its suitability for retrieval-augmented generation. Schema definitions are traversed recursively to list nested properties, data types, and associated descriptions. Sample JSON objects are programmatically generated from schema definitions to provide concrete, example payloads for both requests and responses.</w:t>
      </w:r>
    </w:p>
    <w:p w14:paraId="6A5A4572" w14:textId="48EA2DCB" w:rsidR="00D0523C" w:rsidRPr="00027C28" w:rsidRDefault="00D0523C" w:rsidP="00AE11A6">
      <w:r w:rsidRPr="00027C28">
        <w:t xml:space="preserve">The final output for each endpoint is a structured, detailed text document organized into clearly </w:t>
      </w:r>
      <w:r w:rsidR="000E37F6" w:rsidRPr="00027C28">
        <w:t>labelled</w:t>
      </w:r>
      <w:r w:rsidRPr="00027C28">
        <w:t xml:space="preserve"> sections such as ENDPOINT, PATH, METHOD, TAGS, DESCRIPTION, PARAMETERS, REQUEST BODY, RESPONSES, and SECURITY. These consistent structural markers enable fine-grained chunking and improve semantic retrieval precision.</w:t>
      </w:r>
    </w:p>
    <w:p w14:paraId="14EDEC96" w14:textId="203EF0C4" w:rsidR="00053DFE" w:rsidRPr="00027C28" w:rsidRDefault="00614C9C" w:rsidP="00AE11A6">
      <w:pPr>
        <w:pStyle w:val="SideHeader"/>
      </w:pPr>
      <w:r w:rsidRPr="00027C28">
        <w:t>2.5</w:t>
      </w:r>
      <w:r w:rsidR="00053DFE" w:rsidRPr="00027C28">
        <w:t xml:space="preserve"> Data Enrichment</w:t>
      </w:r>
    </w:p>
    <w:p w14:paraId="0699E9F9" w14:textId="77777777" w:rsidR="00053DFE" w:rsidRPr="00027C28" w:rsidRDefault="00053DFE" w:rsidP="00AE11A6">
      <w:r w:rsidRPr="00027C28">
        <w:t>Despite careful data collection and processing, the extracted endpoint documentation remains limited in depth and semantic diversity. Typical OpenAPI specifications, even when cleanly parsed and structured, often contain minimal natural-language context, focusing narrowly on schema details, parameter names, and terse descriptions. Such content is insufficient for effective retrieval-augmented generation (RAG) applications, where semantic similarity search thrives on rich, varied, and human-readable text.</w:t>
      </w:r>
    </w:p>
    <w:p w14:paraId="59B1A0C4" w14:textId="13EADD57" w:rsidR="00053DFE" w:rsidRPr="00027C28" w:rsidRDefault="00053DFE" w:rsidP="00AE11A6">
      <w:r w:rsidRPr="00027C28">
        <w:t xml:space="preserve">To address this limitation, a dedicated Data Enrichment step was designed and implemented. This step leverages a </w:t>
      </w:r>
      <w:r w:rsidR="00AE11A6">
        <w:t>Large</w:t>
      </w:r>
      <w:r w:rsidRPr="00027C28">
        <w:t xml:space="preserve"> Language Model (</w:t>
      </w:r>
      <w:r w:rsidR="00AE11A6">
        <w:t>L</w:t>
      </w:r>
      <w:r w:rsidRPr="00027C28">
        <w:t>LM) to automatically transform the raw processed endpoint documentation into highly structured, retrieval-optimized text files. The enrichment pipeline systematically expands each endpoint’s sparse technical description into a semantically rich, multi-section document designed to support both retrieval and generation tasks.</w:t>
      </w:r>
    </w:p>
    <w:p w14:paraId="0E715899" w14:textId="0C3C7632" w:rsidR="00053DFE" w:rsidRPr="00AE11A6" w:rsidRDefault="00614C9C" w:rsidP="00645B9F">
      <w:pPr>
        <w:spacing w:line="276" w:lineRule="auto"/>
        <w:rPr>
          <w:sz w:val="24"/>
          <w:szCs w:val="26"/>
        </w:rPr>
      </w:pPr>
      <w:r w:rsidRPr="00AE11A6">
        <w:rPr>
          <w:b/>
          <w:bCs/>
          <w:sz w:val="24"/>
          <w:szCs w:val="26"/>
        </w:rPr>
        <w:t>2.5</w:t>
      </w:r>
      <w:r w:rsidR="00645B9F" w:rsidRPr="00AE11A6">
        <w:rPr>
          <w:b/>
          <w:bCs/>
          <w:sz w:val="24"/>
          <w:szCs w:val="26"/>
        </w:rPr>
        <w:t xml:space="preserve">.1 </w:t>
      </w:r>
      <w:r w:rsidR="00053DFE" w:rsidRPr="00AE11A6">
        <w:rPr>
          <w:b/>
          <w:bCs/>
          <w:sz w:val="24"/>
          <w:szCs w:val="26"/>
        </w:rPr>
        <w:t>Motivation for Enrichment</w:t>
      </w:r>
    </w:p>
    <w:p w14:paraId="2D608D72" w14:textId="77777777" w:rsidR="00053DFE" w:rsidRPr="00027C28" w:rsidRDefault="00053DFE" w:rsidP="00AE11A6">
      <w:r w:rsidRPr="00027C28">
        <w:t>The primary motivation is to bridge the gap between structured API reference data and natural-language information needs. While developers or end-users often ask questions in free-form language (e.g., "How do I delete a user profile?"), the raw documentation might only specify DELETE /user/{id} with no further context. Without enrichment, vector retrieval models struggle to match such queries to the right chunk, resulting in poor RAG performance.</w:t>
      </w:r>
    </w:p>
    <w:p w14:paraId="6C1F1A2A" w14:textId="77777777" w:rsidR="00053DFE" w:rsidRPr="00027C28" w:rsidRDefault="00053DFE" w:rsidP="00614C9C">
      <w:pPr>
        <w:pStyle w:val="Para-Style"/>
        <w:spacing w:after="0"/>
        <w:rPr>
          <w:rFonts w:ascii="Cambria" w:hAnsi="Cambria"/>
        </w:rPr>
      </w:pPr>
      <w:r w:rsidRPr="00027C28">
        <w:rPr>
          <w:rFonts w:ascii="Cambria" w:hAnsi="Cambria"/>
        </w:rPr>
        <w:t>Enrichment addresses this by introducing:</w:t>
      </w:r>
    </w:p>
    <w:p w14:paraId="003BAF9A" w14:textId="77777777" w:rsidR="00053DFE" w:rsidRPr="00027C28" w:rsidRDefault="00053DFE" w:rsidP="004740EE">
      <w:pPr>
        <w:pStyle w:val="Para-Style"/>
        <w:numPr>
          <w:ilvl w:val="0"/>
          <w:numId w:val="2"/>
        </w:numPr>
        <w:spacing w:after="0"/>
        <w:rPr>
          <w:rFonts w:ascii="Cambria" w:hAnsi="Cambria"/>
        </w:rPr>
      </w:pPr>
      <w:r w:rsidRPr="00027C28">
        <w:rPr>
          <w:rFonts w:ascii="Cambria" w:hAnsi="Cambria"/>
          <w:b/>
          <w:bCs/>
        </w:rPr>
        <w:t>Natural-language overviews</w:t>
      </w:r>
      <w:r w:rsidRPr="00027C28">
        <w:rPr>
          <w:rFonts w:ascii="Cambria" w:hAnsi="Cambria"/>
        </w:rPr>
        <w:t xml:space="preserve"> summarizing endpoint purpose and usage.</w:t>
      </w:r>
    </w:p>
    <w:p w14:paraId="0CCC619E" w14:textId="77777777" w:rsidR="00053DFE" w:rsidRPr="00027C28" w:rsidRDefault="00053DFE" w:rsidP="004740EE">
      <w:pPr>
        <w:pStyle w:val="Para-Style"/>
        <w:numPr>
          <w:ilvl w:val="0"/>
          <w:numId w:val="2"/>
        </w:numPr>
        <w:spacing w:after="0"/>
        <w:rPr>
          <w:rFonts w:ascii="Cambria" w:hAnsi="Cambria"/>
        </w:rPr>
      </w:pPr>
      <w:r w:rsidRPr="00027C28">
        <w:rPr>
          <w:rFonts w:ascii="Cambria" w:hAnsi="Cambria"/>
          <w:b/>
          <w:bCs/>
        </w:rPr>
        <w:t>Relevant search terms</w:t>
      </w:r>
      <w:r w:rsidRPr="00027C28">
        <w:rPr>
          <w:rFonts w:ascii="Cambria" w:hAnsi="Cambria"/>
        </w:rPr>
        <w:t xml:space="preserve"> to improve embedding space coverage.</w:t>
      </w:r>
    </w:p>
    <w:p w14:paraId="17C9A67F" w14:textId="77777777" w:rsidR="00053DFE" w:rsidRPr="00027C28" w:rsidRDefault="00053DFE" w:rsidP="004740EE">
      <w:pPr>
        <w:pStyle w:val="Para-Style"/>
        <w:numPr>
          <w:ilvl w:val="0"/>
          <w:numId w:val="2"/>
        </w:numPr>
        <w:spacing w:after="0"/>
        <w:rPr>
          <w:rFonts w:ascii="Cambria" w:hAnsi="Cambria"/>
        </w:rPr>
      </w:pPr>
      <w:r w:rsidRPr="00027C28">
        <w:rPr>
          <w:rFonts w:ascii="Cambria" w:hAnsi="Cambria"/>
          <w:b/>
          <w:bCs/>
        </w:rPr>
        <w:t>Example user questions</w:t>
      </w:r>
      <w:r w:rsidRPr="00027C28">
        <w:rPr>
          <w:rFonts w:ascii="Cambria" w:hAnsi="Cambria"/>
        </w:rPr>
        <w:t xml:space="preserve"> that mimic real query intent.</w:t>
      </w:r>
    </w:p>
    <w:p w14:paraId="2E050B8D" w14:textId="77777777" w:rsidR="00053DFE" w:rsidRPr="00027C28" w:rsidRDefault="00053DFE" w:rsidP="004740EE">
      <w:pPr>
        <w:pStyle w:val="Para-Style"/>
        <w:numPr>
          <w:ilvl w:val="0"/>
          <w:numId w:val="2"/>
        </w:numPr>
        <w:spacing w:after="0"/>
        <w:rPr>
          <w:rFonts w:ascii="Cambria" w:hAnsi="Cambria"/>
        </w:rPr>
      </w:pPr>
      <w:r w:rsidRPr="00027C28">
        <w:rPr>
          <w:rFonts w:ascii="Cambria" w:hAnsi="Cambria"/>
          <w:b/>
          <w:bCs/>
        </w:rPr>
        <w:lastRenderedPageBreak/>
        <w:t>Developer-focused notes</w:t>
      </w:r>
      <w:r w:rsidRPr="00027C28">
        <w:rPr>
          <w:rFonts w:ascii="Cambria" w:hAnsi="Cambria"/>
        </w:rPr>
        <w:t xml:space="preserve"> highlighting parameters, request/response schemas, and security considerations.</w:t>
      </w:r>
    </w:p>
    <w:p w14:paraId="1298FE60" w14:textId="77777777" w:rsidR="00053DFE" w:rsidRPr="00027C28" w:rsidRDefault="00053DFE" w:rsidP="004740EE">
      <w:pPr>
        <w:pStyle w:val="Para-Style"/>
        <w:numPr>
          <w:ilvl w:val="0"/>
          <w:numId w:val="2"/>
        </w:numPr>
        <w:spacing w:after="0"/>
        <w:rPr>
          <w:rFonts w:ascii="Cambria" w:hAnsi="Cambria"/>
        </w:rPr>
      </w:pPr>
      <w:r w:rsidRPr="00027C28">
        <w:rPr>
          <w:rFonts w:ascii="Cambria" w:hAnsi="Cambria"/>
          <w:b/>
          <w:bCs/>
        </w:rPr>
        <w:t>Consistently formatted raw documentation</w:t>
      </w:r>
      <w:r w:rsidRPr="00027C28">
        <w:rPr>
          <w:rFonts w:ascii="Cambria" w:hAnsi="Cambria"/>
        </w:rPr>
        <w:t xml:space="preserve"> for full fidelity.</w:t>
      </w:r>
    </w:p>
    <w:p w14:paraId="1263520D" w14:textId="77777777" w:rsidR="00053DFE" w:rsidRPr="00027C28" w:rsidRDefault="00053DFE" w:rsidP="00AE11A6">
      <w:r w:rsidRPr="00027C28">
        <w:t>These elements collectively ensure that retrieval is grounded not just in keyword overlap, but in semantic similarity informed by realistic usage contexts.</w:t>
      </w:r>
    </w:p>
    <w:p w14:paraId="074F7C27" w14:textId="629E84F9" w:rsidR="00053DFE" w:rsidRPr="00AE11A6" w:rsidRDefault="00614C9C" w:rsidP="00645B9F">
      <w:pPr>
        <w:spacing w:line="276" w:lineRule="auto"/>
        <w:rPr>
          <w:sz w:val="24"/>
          <w:szCs w:val="26"/>
        </w:rPr>
      </w:pPr>
      <w:r w:rsidRPr="00AE11A6">
        <w:rPr>
          <w:b/>
          <w:bCs/>
          <w:sz w:val="24"/>
          <w:szCs w:val="26"/>
        </w:rPr>
        <w:t>2.5</w:t>
      </w:r>
      <w:r w:rsidR="00645B9F" w:rsidRPr="00AE11A6">
        <w:rPr>
          <w:b/>
          <w:bCs/>
          <w:sz w:val="24"/>
          <w:szCs w:val="26"/>
        </w:rPr>
        <w:t xml:space="preserve">.2 </w:t>
      </w:r>
      <w:r w:rsidR="00053DFE" w:rsidRPr="00AE11A6">
        <w:rPr>
          <w:b/>
          <w:bCs/>
          <w:sz w:val="24"/>
          <w:szCs w:val="26"/>
        </w:rPr>
        <w:t>Automated Enrichment Pipeline</w:t>
      </w:r>
    </w:p>
    <w:p w14:paraId="0F5AA193" w14:textId="1E94B0C2" w:rsidR="00053DFE" w:rsidRPr="00027C28" w:rsidRDefault="00053DFE" w:rsidP="008A6857">
      <w:r w:rsidRPr="00027C28">
        <w:t>The enrichment pipeline is designed as a batch process operating over the corpus of processed endpoint text files generated in the earlier step. The key stages of this pipeline are</w:t>
      </w:r>
    </w:p>
    <w:p w14:paraId="22F5457B" w14:textId="494DC157" w:rsidR="00053DFE" w:rsidRPr="00027C28" w:rsidRDefault="00053DFE" w:rsidP="00645B9F">
      <w:pPr>
        <w:spacing w:after="0" w:line="276" w:lineRule="auto"/>
        <w:rPr>
          <w:szCs w:val="22"/>
        </w:rPr>
      </w:pPr>
      <w:r w:rsidRPr="00027C28">
        <w:rPr>
          <w:b/>
          <w:bCs/>
          <w:szCs w:val="22"/>
        </w:rPr>
        <w:t>Input Preparation</w:t>
      </w:r>
    </w:p>
    <w:p w14:paraId="36773CF0" w14:textId="3E27875D" w:rsidR="00053DFE" w:rsidRPr="00027C28" w:rsidRDefault="00053DFE" w:rsidP="004740EE">
      <w:pPr>
        <w:pStyle w:val="ListParagraph"/>
        <w:numPr>
          <w:ilvl w:val="0"/>
          <w:numId w:val="9"/>
        </w:numPr>
      </w:pPr>
      <w:r w:rsidRPr="00027C28">
        <w:t>All processed text files are collected from a dedicated directory.</w:t>
      </w:r>
    </w:p>
    <w:p w14:paraId="17699CB1" w14:textId="3FCE325A" w:rsidR="00053DFE" w:rsidRPr="00027C28" w:rsidRDefault="00053DFE" w:rsidP="004740EE">
      <w:pPr>
        <w:pStyle w:val="ListParagraph"/>
        <w:numPr>
          <w:ilvl w:val="0"/>
          <w:numId w:val="9"/>
        </w:numPr>
      </w:pPr>
      <w:r w:rsidRPr="00027C28">
        <w:t>Each file typically contains multiple endpoint sections, separated by well-defined delimiters.</w:t>
      </w:r>
    </w:p>
    <w:p w14:paraId="49ACF7D5" w14:textId="730A87B2" w:rsidR="00053DFE" w:rsidRPr="00027C28" w:rsidRDefault="00053DFE" w:rsidP="004740EE">
      <w:pPr>
        <w:pStyle w:val="ListParagraph"/>
        <w:numPr>
          <w:ilvl w:val="0"/>
          <w:numId w:val="9"/>
        </w:numPr>
      </w:pPr>
      <w:r w:rsidRPr="00027C28">
        <w:t xml:space="preserve">These sections are split to ensure that enrichment is performed at the </w:t>
      </w:r>
      <w:r w:rsidRPr="00AE11A6">
        <w:rPr>
          <w:i/>
          <w:iCs/>
        </w:rPr>
        <w:t>endpoint</w:t>
      </w:r>
      <w:r w:rsidRPr="00027C28">
        <w:t xml:space="preserve"> level granularity, preserving chunk-level retrieval fidelity.</w:t>
      </w:r>
    </w:p>
    <w:p w14:paraId="0BAC95CD" w14:textId="1DB2DEEF" w:rsidR="00053DFE" w:rsidRPr="00027C28" w:rsidRDefault="00053DFE" w:rsidP="0088514C">
      <w:pPr>
        <w:spacing w:before="240" w:after="0" w:line="276" w:lineRule="auto"/>
        <w:rPr>
          <w:szCs w:val="22"/>
        </w:rPr>
      </w:pPr>
      <w:r w:rsidRPr="00027C28">
        <w:rPr>
          <w:b/>
          <w:bCs/>
          <w:szCs w:val="22"/>
        </w:rPr>
        <w:t>Prompt Engineering</w:t>
      </w:r>
    </w:p>
    <w:p w14:paraId="76FB90C4" w14:textId="5BD39FB6" w:rsidR="00053DFE" w:rsidRPr="00027C28" w:rsidRDefault="00053DFE" w:rsidP="004740EE">
      <w:pPr>
        <w:pStyle w:val="ListParagraph"/>
        <w:numPr>
          <w:ilvl w:val="0"/>
          <w:numId w:val="1"/>
        </w:numPr>
        <w:spacing w:after="0" w:line="276" w:lineRule="auto"/>
        <w:rPr>
          <w:szCs w:val="22"/>
        </w:rPr>
      </w:pPr>
      <w:r w:rsidRPr="00027C28">
        <w:rPr>
          <w:szCs w:val="22"/>
        </w:rPr>
        <w:t xml:space="preserve">A carefully designed enrichment prompt is formulated to guide the </w:t>
      </w:r>
      <w:r w:rsidR="00AE11A6">
        <w:rPr>
          <w:szCs w:val="22"/>
        </w:rPr>
        <w:t>L</w:t>
      </w:r>
      <w:r w:rsidRPr="00027C28">
        <w:rPr>
          <w:szCs w:val="22"/>
        </w:rPr>
        <w:t>LM in transforming raw endpoint text.</w:t>
      </w:r>
    </w:p>
    <w:p w14:paraId="2BEDB15B" w14:textId="045579CA" w:rsidR="00053DFE" w:rsidRPr="00027C28" w:rsidRDefault="00053DFE" w:rsidP="004740EE">
      <w:pPr>
        <w:pStyle w:val="ListParagraph"/>
        <w:numPr>
          <w:ilvl w:val="0"/>
          <w:numId w:val="1"/>
        </w:numPr>
        <w:spacing w:before="100" w:beforeAutospacing="1" w:after="0" w:line="276" w:lineRule="auto"/>
        <w:rPr>
          <w:szCs w:val="22"/>
        </w:rPr>
      </w:pPr>
      <w:r w:rsidRPr="00027C28">
        <w:rPr>
          <w:szCs w:val="22"/>
        </w:rPr>
        <w:t>The prompt includes detailed instructions to produce consistent output with markdown headings, bullet lists, and code blocks where appropriate.</w:t>
      </w:r>
    </w:p>
    <w:p w14:paraId="58B9B72A" w14:textId="0187EB3A" w:rsidR="00053DFE" w:rsidRPr="00027C28" w:rsidRDefault="00053DFE" w:rsidP="004740EE">
      <w:pPr>
        <w:pStyle w:val="ListParagraph"/>
        <w:numPr>
          <w:ilvl w:val="0"/>
          <w:numId w:val="1"/>
        </w:numPr>
        <w:spacing w:before="240" w:line="276" w:lineRule="auto"/>
        <w:rPr>
          <w:szCs w:val="22"/>
        </w:rPr>
      </w:pPr>
      <w:r w:rsidRPr="00027C28">
        <w:rPr>
          <w:szCs w:val="22"/>
        </w:rPr>
        <w:t>Importantly, the prompt explicitly instructs the model to use only content from the raw documentation when extracting details, while allowing generic additions for search terms and example questions to boost retrieval effectiveness.</w:t>
      </w:r>
    </w:p>
    <w:p w14:paraId="67B4AE8E" w14:textId="66DAC0CA" w:rsidR="00053DFE" w:rsidRPr="00027C28" w:rsidRDefault="00AE11A6" w:rsidP="0088514C">
      <w:pPr>
        <w:spacing w:after="0" w:line="276" w:lineRule="auto"/>
        <w:rPr>
          <w:szCs w:val="22"/>
        </w:rPr>
      </w:pPr>
      <w:r>
        <w:rPr>
          <w:b/>
          <w:bCs/>
          <w:szCs w:val="22"/>
        </w:rPr>
        <w:t>L</w:t>
      </w:r>
      <w:r w:rsidR="00053DFE" w:rsidRPr="00027C28">
        <w:rPr>
          <w:b/>
          <w:bCs/>
          <w:szCs w:val="22"/>
        </w:rPr>
        <w:t>LM Invocation</w:t>
      </w:r>
    </w:p>
    <w:p w14:paraId="199977CC" w14:textId="050E8650" w:rsidR="00053DFE" w:rsidRPr="00027C28" w:rsidRDefault="00053DFE" w:rsidP="004740EE">
      <w:pPr>
        <w:pStyle w:val="ListParagraph"/>
        <w:numPr>
          <w:ilvl w:val="0"/>
          <w:numId w:val="1"/>
        </w:numPr>
        <w:spacing w:after="0" w:line="276" w:lineRule="auto"/>
        <w:rPr>
          <w:szCs w:val="22"/>
        </w:rPr>
      </w:pPr>
      <w:r w:rsidRPr="00027C28">
        <w:rPr>
          <w:szCs w:val="22"/>
        </w:rPr>
        <w:t>For each endpoint chunk, the system constructs a complete prompt by embedding the raw documentation into the template.</w:t>
      </w:r>
    </w:p>
    <w:p w14:paraId="2F958A67" w14:textId="64BB112E" w:rsidR="00053DFE" w:rsidRPr="00027C28" w:rsidRDefault="00053DFE" w:rsidP="004740EE">
      <w:pPr>
        <w:pStyle w:val="ListParagraph"/>
        <w:numPr>
          <w:ilvl w:val="0"/>
          <w:numId w:val="1"/>
        </w:numPr>
        <w:spacing w:line="276" w:lineRule="auto"/>
        <w:rPr>
          <w:szCs w:val="22"/>
        </w:rPr>
      </w:pPr>
      <w:r w:rsidRPr="00027C28">
        <w:rPr>
          <w:szCs w:val="22"/>
        </w:rPr>
        <w:t xml:space="preserve">This prompt is then sent to a locally hosted </w:t>
      </w:r>
      <w:r w:rsidR="00AE11A6">
        <w:rPr>
          <w:szCs w:val="22"/>
        </w:rPr>
        <w:t>Large</w:t>
      </w:r>
      <w:r w:rsidRPr="00027C28">
        <w:rPr>
          <w:szCs w:val="22"/>
        </w:rPr>
        <w:t xml:space="preserve"> Language Model (</w:t>
      </w:r>
      <w:r w:rsidR="00AE11A6">
        <w:rPr>
          <w:szCs w:val="22"/>
        </w:rPr>
        <w:t>L</w:t>
      </w:r>
      <w:r w:rsidRPr="00027C28">
        <w:rPr>
          <w:szCs w:val="22"/>
        </w:rPr>
        <w:t>LM), chosen for its balance of performance, controllability, and cost.</w:t>
      </w:r>
    </w:p>
    <w:p w14:paraId="16EB5B3A" w14:textId="466A12C9" w:rsidR="00053DFE" w:rsidRPr="00027C28" w:rsidRDefault="00053DFE" w:rsidP="004740EE">
      <w:pPr>
        <w:pStyle w:val="ListParagraph"/>
        <w:numPr>
          <w:ilvl w:val="0"/>
          <w:numId w:val="1"/>
        </w:numPr>
        <w:spacing w:line="276" w:lineRule="auto"/>
        <w:rPr>
          <w:szCs w:val="22"/>
        </w:rPr>
      </w:pPr>
      <w:r w:rsidRPr="00027C28">
        <w:rPr>
          <w:szCs w:val="22"/>
        </w:rPr>
        <w:t xml:space="preserve">The </w:t>
      </w:r>
      <w:r w:rsidR="00AE11A6">
        <w:rPr>
          <w:szCs w:val="22"/>
        </w:rPr>
        <w:t>L</w:t>
      </w:r>
      <w:r w:rsidRPr="00027C28">
        <w:rPr>
          <w:szCs w:val="22"/>
        </w:rPr>
        <w:t>LM’s deterministic temperature setting ensures consistent, reproducible results across runs.</w:t>
      </w:r>
    </w:p>
    <w:p w14:paraId="5E177053" w14:textId="1B287D90" w:rsidR="00053DFE" w:rsidRPr="00027C28" w:rsidRDefault="0088514C" w:rsidP="00645B9F">
      <w:pPr>
        <w:spacing w:line="276" w:lineRule="auto"/>
        <w:rPr>
          <w:sz w:val="28"/>
          <w:szCs w:val="28"/>
        </w:rPr>
      </w:pPr>
      <w:r w:rsidRPr="00027C28">
        <w:rPr>
          <w:b/>
          <w:bCs/>
          <w:sz w:val="28"/>
          <w:szCs w:val="28"/>
        </w:rPr>
        <w:t xml:space="preserve">2.6 </w:t>
      </w:r>
      <w:r w:rsidR="00053DFE" w:rsidRPr="00027C28">
        <w:rPr>
          <w:b/>
          <w:bCs/>
          <w:sz w:val="28"/>
          <w:szCs w:val="28"/>
        </w:rPr>
        <w:t>Structured Markdown Generation</w:t>
      </w:r>
    </w:p>
    <w:p w14:paraId="40EC561D" w14:textId="77777777" w:rsidR="00645B9F" w:rsidRPr="00027C28" w:rsidRDefault="00053DFE" w:rsidP="0088514C">
      <w:pPr>
        <w:spacing w:after="0" w:line="276" w:lineRule="auto"/>
        <w:rPr>
          <w:szCs w:val="22"/>
        </w:rPr>
      </w:pPr>
      <w:r w:rsidRPr="00027C28">
        <w:rPr>
          <w:szCs w:val="22"/>
        </w:rPr>
        <w:t>The model responds with a markdown-formatted document containing the following sections:</w:t>
      </w:r>
    </w:p>
    <w:p w14:paraId="722CD87F" w14:textId="01A36A87" w:rsidR="00053DFE" w:rsidRPr="00027C28" w:rsidRDefault="00053DFE" w:rsidP="004740EE">
      <w:pPr>
        <w:pStyle w:val="ListParagraph"/>
        <w:numPr>
          <w:ilvl w:val="0"/>
          <w:numId w:val="1"/>
        </w:numPr>
        <w:spacing w:line="276" w:lineRule="auto"/>
        <w:rPr>
          <w:szCs w:val="22"/>
        </w:rPr>
      </w:pPr>
      <w:r w:rsidRPr="00027C28">
        <w:rPr>
          <w:szCs w:val="22"/>
        </w:rPr>
        <w:t>A concise natural-language summary of the endpoint's purpose, HTTP method, path, and security requirements.</w:t>
      </w:r>
    </w:p>
    <w:p w14:paraId="5A9AF463" w14:textId="77777777" w:rsidR="00645B9F" w:rsidRPr="00027C28" w:rsidRDefault="00053DFE" w:rsidP="004740EE">
      <w:pPr>
        <w:pStyle w:val="ListParagraph"/>
        <w:numPr>
          <w:ilvl w:val="0"/>
          <w:numId w:val="1"/>
        </w:numPr>
        <w:spacing w:line="276" w:lineRule="auto"/>
        <w:rPr>
          <w:szCs w:val="22"/>
        </w:rPr>
      </w:pPr>
      <w:r w:rsidRPr="00027C28">
        <w:rPr>
          <w:szCs w:val="22"/>
        </w:rPr>
        <w:t>5–10 keywords or phrases relevant for semantic search.</w:t>
      </w:r>
    </w:p>
    <w:p w14:paraId="74F69B7E" w14:textId="77777777" w:rsidR="00645B9F" w:rsidRPr="00027C28" w:rsidRDefault="00053DFE" w:rsidP="004740EE">
      <w:pPr>
        <w:pStyle w:val="ListParagraph"/>
        <w:numPr>
          <w:ilvl w:val="0"/>
          <w:numId w:val="1"/>
        </w:numPr>
        <w:spacing w:line="276" w:lineRule="auto"/>
        <w:rPr>
          <w:szCs w:val="22"/>
        </w:rPr>
      </w:pPr>
      <w:r w:rsidRPr="00027C28">
        <w:rPr>
          <w:szCs w:val="22"/>
        </w:rPr>
        <w:t>Sample natural-language queries likely to match the endpoint.</w:t>
      </w:r>
    </w:p>
    <w:p w14:paraId="61FE3D80" w14:textId="77777777" w:rsidR="00645B9F" w:rsidRPr="00027C28" w:rsidRDefault="00053DFE" w:rsidP="004740EE">
      <w:pPr>
        <w:pStyle w:val="ListParagraph"/>
        <w:numPr>
          <w:ilvl w:val="0"/>
          <w:numId w:val="1"/>
        </w:numPr>
        <w:spacing w:line="276" w:lineRule="auto"/>
        <w:rPr>
          <w:szCs w:val="22"/>
        </w:rPr>
      </w:pPr>
      <w:r w:rsidRPr="00027C28">
        <w:rPr>
          <w:szCs w:val="22"/>
        </w:rPr>
        <w:t>Technical details about parameters, request/response schemas, required fields, and error handling.</w:t>
      </w:r>
    </w:p>
    <w:p w14:paraId="4385342B" w14:textId="3C63F6C2" w:rsidR="00053DFE" w:rsidRPr="00027C28" w:rsidRDefault="00053DFE" w:rsidP="004740EE">
      <w:pPr>
        <w:pStyle w:val="ListParagraph"/>
        <w:numPr>
          <w:ilvl w:val="0"/>
          <w:numId w:val="1"/>
        </w:numPr>
        <w:spacing w:line="276" w:lineRule="auto"/>
        <w:rPr>
          <w:szCs w:val="22"/>
        </w:rPr>
      </w:pPr>
      <w:r w:rsidRPr="00027C28">
        <w:rPr>
          <w:szCs w:val="22"/>
        </w:rPr>
        <w:t xml:space="preserve"> Cleaned and consistently formatted reproduction of the original processed text.</w:t>
      </w:r>
    </w:p>
    <w:p w14:paraId="1AABCA80" w14:textId="72B5D079" w:rsidR="00053DFE" w:rsidRPr="00027C28" w:rsidRDefault="00053DFE" w:rsidP="008A6857">
      <w:r w:rsidRPr="00027C28">
        <w:t>This format is designed to optimize both retrieval accuracy (via search terms and user questions) and grounding fidelity (via developer notes and raw documentation).</w:t>
      </w:r>
      <w:r w:rsidR="0088514C" w:rsidRPr="00027C28">
        <w:t xml:space="preserve"> </w:t>
      </w:r>
      <w:r w:rsidRPr="00027C28">
        <w:t>Each enriched endpoint is saved as an individual markdown-formatted text file.</w:t>
      </w:r>
    </w:p>
    <w:p w14:paraId="367A7A48" w14:textId="77777777" w:rsidR="008A6857" w:rsidRDefault="008A6857" w:rsidP="0088514C">
      <w:pPr>
        <w:spacing w:line="276" w:lineRule="auto"/>
        <w:rPr>
          <w:b/>
          <w:bCs/>
          <w:sz w:val="28"/>
          <w:szCs w:val="28"/>
        </w:rPr>
      </w:pPr>
    </w:p>
    <w:p w14:paraId="57CF050D" w14:textId="206DFC73" w:rsidR="00053DFE" w:rsidRPr="00027C28" w:rsidRDefault="0088514C" w:rsidP="0088514C">
      <w:pPr>
        <w:spacing w:line="276" w:lineRule="auto"/>
        <w:rPr>
          <w:sz w:val="28"/>
          <w:szCs w:val="28"/>
        </w:rPr>
      </w:pPr>
      <w:r w:rsidRPr="00027C28">
        <w:rPr>
          <w:b/>
          <w:bCs/>
          <w:sz w:val="28"/>
          <w:szCs w:val="28"/>
        </w:rPr>
        <w:lastRenderedPageBreak/>
        <w:t xml:space="preserve">2.7 </w:t>
      </w:r>
      <w:r w:rsidR="00053DFE" w:rsidRPr="00027C28">
        <w:rPr>
          <w:b/>
          <w:bCs/>
          <w:sz w:val="28"/>
          <w:szCs w:val="28"/>
        </w:rPr>
        <w:t>Advantages of the Enrichment Approach</w:t>
      </w:r>
    </w:p>
    <w:p w14:paraId="3C01ABB9" w14:textId="763C0F34" w:rsidR="00053DFE" w:rsidRPr="00027C28" w:rsidRDefault="00053DFE" w:rsidP="004740EE">
      <w:pPr>
        <w:pStyle w:val="ListParagraph"/>
        <w:numPr>
          <w:ilvl w:val="0"/>
          <w:numId w:val="1"/>
        </w:numPr>
        <w:spacing w:after="0" w:line="276" w:lineRule="auto"/>
        <w:ind w:left="357" w:hanging="357"/>
        <w:rPr>
          <w:szCs w:val="22"/>
        </w:rPr>
      </w:pPr>
      <w:r w:rsidRPr="00027C28">
        <w:rPr>
          <w:b/>
          <w:bCs/>
          <w:szCs w:val="22"/>
        </w:rPr>
        <w:t>Improved Semantic Retrieval</w:t>
      </w:r>
      <w:r w:rsidRPr="00027C28">
        <w:rPr>
          <w:szCs w:val="22"/>
        </w:rPr>
        <w:t>: By expanding sparse documentation into rich natural language, embedding models can better learn meaningful similarities between user queries and document chunks.</w:t>
      </w:r>
    </w:p>
    <w:p w14:paraId="2725B68B" w14:textId="06AFAA3E" w:rsidR="00053DFE" w:rsidRPr="00027C28" w:rsidRDefault="00053DFE" w:rsidP="004740EE">
      <w:pPr>
        <w:pStyle w:val="ListParagraph"/>
        <w:numPr>
          <w:ilvl w:val="0"/>
          <w:numId w:val="1"/>
        </w:numPr>
        <w:spacing w:after="0" w:line="276" w:lineRule="auto"/>
        <w:ind w:left="357" w:hanging="357"/>
        <w:rPr>
          <w:szCs w:val="22"/>
        </w:rPr>
      </w:pPr>
      <w:r w:rsidRPr="00027C28">
        <w:rPr>
          <w:b/>
          <w:bCs/>
          <w:szCs w:val="22"/>
        </w:rPr>
        <w:t>Grounded Context</w:t>
      </w:r>
      <w:r w:rsidRPr="00027C28">
        <w:rPr>
          <w:szCs w:val="22"/>
        </w:rPr>
        <w:t>: The structured prompt ensures that enrichment remains faithful to source content, avoiding hallucination while adding helpful context.</w:t>
      </w:r>
    </w:p>
    <w:p w14:paraId="6CD8C045" w14:textId="1C6FD58C" w:rsidR="00053DFE" w:rsidRPr="00027C28" w:rsidRDefault="00053DFE" w:rsidP="004740EE">
      <w:pPr>
        <w:pStyle w:val="ListParagraph"/>
        <w:numPr>
          <w:ilvl w:val="0"/>
          <w:numId w:val="1"/>
        </w:numPr>
        <w:spacing w:line="276" w:lineRule="auto"/>
        <w:rPr>
          <w:szCs w:val="22"/>
        </w:rPr>
      </w:pPr>
      <w:r w:rsidRPr="00027C28">
        <w:rPr>
          <w:b/>
          <w:bCs/>
          <w:szCs w:val="22"/>
        </w:rPr>
        <w:t>Consistency Across Endpoints</w:t>
      </w:r>
      <w:r w:rsidRPr="00027C28">
        <w:rPr>
          <w:szCs w:val="22"/>
        </w:rPr>
        <w:t>: Standardized markdown sections enable reliable chunking, indexing, and retrieval.</w:t>
      </w:r>
    </w:p>
    <w:p w14:paraId="525505BC" w14:textId="68C6735E" w:rsidR="00053DFE" w:rsidRPr="00027C28" w:rsidRDefault="00053DFE" w:rsidP="004740EE">
      <w:pPr>
        <w:pStyle w:val="ListParagraph"/>
        <w:numPr>
          <w:ilvl w:val="0"/>
          <w:numId w:val="1"/>
        </w:numPr>
        <w:spacing w:line="276" w:lineRule="auto"/>
        <w:rPr>
          <w:szCs w:val="22"/>
        </w:rPr>
      </w:pPr>
      <w:r w:rsidRPr="00027C28">
        <w:rPr>
          <w:b/>
          <w:bCs/>
          <w:szCs w:val="22"/>
        </w:rPr>
        <w:t>Ease of Maintenance</w:t>
      </w:r>
      <w:r w:rsidRPr="00027C28">
        <w:rPr>
          <w:szCs w:val="22"/>
        </w:rPr>
        <w:t>: New or updated API specifications can be reprocessed and re-enriched automatically, ensuring scalability.</w:t>
      </w:r>
    </w:p>
    <w:p w14:paraId="1EE752DF" w14:textId="77777777" w:rsidR="000E37F6" w:rsidRPr="00027C28" w:rsidRDefault="000E37F6" w:rsidP="00645B9F">
      <w:pPr>
        <w:spacing w:line="276" w:lineRule="auto"/>
      </w:pPr>
    </w:p>
    <w:p w14:paraId="296B17B8" w14:textId="77777777" w:rsidR="0088514C" w:rsidRPr="00027C28" w:rsidRDefault="0088514C">
      <w:pPr>
        <w:rPr>
          <w:b/>
          <w:bCs/>
          <w:sz w:val="32"/>
          <w:szCs w:val="32"/>
        </w:rPr>
      </w:pPr>
      <w:r w:rsidRPr="00027C28">
        <w:rPr>
          <w:b/>
          <w:bCs/>
          <w:sz w:val="32"/>
          <w:szCs w:val="32"/>
        </w:rPr>
        <w:br w:type="page"/>
      </w:r>
    </w:p>
    <w:p w14:paraId="0211BAD3" w14:textId="38F3350E" w:rsidR="00AD18CA" w:rsidRPr="00027C28" w:rsidRDefault="007B21BC" w:rsidP="003D02BC">
      <w:pPr>
        <w:spacing w:line="276" w:lineRule="auto"/>
        <w:jc w:val="center"/>
        <w:rPr>
          <w:b/>
          <w:bCs/>
          <w:sz w:val="32"/>
          <w:szCs w:val="32"/>
        </w:rPr>
      </w:pPr>
      <w:r w:rsidRPr="00027C28">
        <w:rPr>
          <w:b/>
          <w:bCs/>
          <w:sz w:val="32"/>
          <w:szCs w:val="32"/>
        </w:rPr>
        <w:lastRenderedPageBreak/>
        <w:t xml:space="preserve">Chapter </w:t>
      </w:r>
      <w:r w:rsidR="00AD18CA" w:rsidRPr="00027C28">
        <w:rPr>
          <w:b/>
          <w:bCs/>
          <w:sz w:val="32"/>
          <w:szCs w:val="32"/>
        </w:rPr>
        <w:t>3</w:t>
      </w:r>
      <w:r w:rsidR="0088514C" w:rsidRPr="00027C28">
        <w:rPr>
          <w:b/>
          <w:bCs/>
          <w:sz w:val="32"/>
          <w:szCs w:val="32"/>
        </w:rPr>
        <w:t xml:space="preserve">. </w:t>
      </w:r>
      <w:r w:rsidR="00AD18CA" w:rsidRPr="00027C28">
        <w:rPr>
          <w:b/>
          <w:bCs/>
          <w:sz w:val="32"/>
          <w:szCs w:val="32"/>
        </w:rPr>
        <w:t>Embedding Comparison and Creation</w:t>
      </w:r>
    </w:p>
    <w:p w14:paraId="7D38EE9D" w14:textId="77777777" w:rsidR="00AD18CA" w:rsidRPr="00027C28" w:rsidRDefault="00AD18CA" w:rsidP="008A6857">
      <w:r w:rsidRPr="00027C28">
        <w:t>After enriching the raw API documentation with structured, retrieval-friendly content, the next critical step in the Retrieval-Augmented Generation (RAG) pipeline is generating high-quality vector embeddings. The goal of this stage is to convert enriched text chunks into numerical representations that preserve semantic similarity for effective retrieval. To ensure optimal performance, multiple embedding models were evaluated and compared across several key metrics, including embedding generation time, query response time, and retrieval quality.</w:t>
      </w:r>
    </w:p>
    <w:p w14:paraId="0C27058F" w14:textId="7BC10AE6" w:rsidR="00AD18CA" w:rsidRPr="00027C28" w:rsidRDefault="00AD18CA" w:rsidP="00AD18CA">
      <w:pPr>
        <w:spacing w:line="276" w:lineRule="auto"/>
        <w:rPr>
          <w:b/>
          <w:bCs/>
          <w:sz w:val="28"/>
          <w:szCs w:val="28"/>
        </w:rPr>
      </w:pPr>
      <w:r w:rsidRPr="00027C28">
        <w:rPr>
          <w:b/>
          <w:bCs/>
          <w:sz w:val="28"/>
          <w:szCs w:val="28"/>
        </w:rPr>
        <w:t>3</w:t>
      </w:r>
      <w:r w:rsidR="0088514C" w:rsidRPr="00027C28">
        <w:rPr>
          <w:b/>
          <w:bCs/>
          <w:sz w:val="28"/>
          <w:szCs w:val="28"/>
        </w:rPr>
        <w:t>.</w:t>
      </w:r>
      <w:r w:rsidRPr="00027C28">
        <w:rPr>
          <w:b/>
          <w:bCs/>
          <w:sz w:val="28"/>
          <w:szCs w:val="28"/>
        </w:rPr>
        <w:t>1 Motivation and Goals</w:t>
      </w:r>
    </w:p>
    <w:p w14:paraId="500D078E" w14:textId="77777777" w:rsidR="00AD18CA" w:rsidRPr="00027C28" w:rsidRDefault="00AD18CA" w:rsidP="008A6857">
      <w:r w:rsidRPr="00027C28">
        <w:t>Embedding quality fundamentally determines the effectiveness of the entire RAG system. If embeddings fail to capture the semantic meaning of user queries and documentation chunks, the retrieval component will return irrelevant or suboptimal results, directly harming the end-user experience. Moreover, practical considerations such as computational cost (embedding time) and serving latency (query time) are also essential, especially for real-time applications.</w:t>
      </w:r>
    </w:p>
    <w:p w14:paraId="1EE7ACCD" w14:textId="4A4E8AB4" w:rsidR="00AD18CA" w:rsidRPr="00027C28" w:rsidRDefault="00AD18CA" w:rsidP="008A6857">
      <w:r w:rsidRPr="00027C28">
        <w:t xml:space="preserve">Given these requirements, the evaluation aimed to identify </w:t>
      </w:r>
      <w:r w:rsidR="0088514C" w:rsidRPr="00027C28">
        <w:t>and</w:t>
      </w:r>
      <w:r w:rsidRPr="00027C28">
        <w:t xml:space="preserve"> embedding model that offers a good balance between:</w:t>
      </w:r>
    </w:p>
    <w:p w14:paraId="2DD48EAF" w14:textId="77777777" w:rsidR="00AD18CA" w:rsidRPr="00027C28" w:rsidRDefault="00AD18CA" w:rsidP="004740EE">
      <w:pPr>
        <w:pStyle w:val="ListParagraph"/>
        <w:numPr>
          <w:ilvl w:val="0"/>
          <w:numId w:val="1"/>
        </w:numPr>
        <w:spacing w:line="276" w:lineRule="auto"/>
        <w:rPr>
          <w:szCs w:val="22"/>
        </w:rPr>
      </w:pPr>
      <w:r w:rsidRPr="00027C28">
        <w:rPr>
          <w:szCs w:val="22"/>
        </w:rPr>
        <w:t>Retrieval quality (measured by NDCG score on realistic queries),</w:t>
      </w:r>
    </w:p>
    <w:p w14:paraId="03A28E9F" w14:textId="77777777" w:rsidR="00AD18CA" w:rsidRPr="00027C28" w:rsidRDefault="00AD18CA" w:rsidP="004740EE">
      <w:pPr>
        <w:pStyle w:val="ListParagraph"/>
        <w:numPr>
          <w:ilvl w:val="0"/>
          <w:numId w:val="1"/>
        </w:numPr>
        <w:spacing w:line="276" w:lineRule="auto"/>
        <w:rPr>
          <w:szCs w:val="22"/>
        </w:rPr>
      </w:pPr>
      <w:r w:rsidRPr="00027C28">
        <w:rPr>
          <w:szCs w:val="22"/>
        </w:rPr>
        <w:t>Embedding time (the one-time cost of generating the vector store),</w:t>
      </w:r>
    </w:p>
    <w:p w14:paraId="2381046C" w14:textId="77777777" w:rsidR="00AD18CA" w:rsidRPr="00027C28" w:rsidRDefault="00AD18CA" w:rsidP="004740EE">
      <w:pPr>
        <w:pStyle w:val="ListParagraph"/>
        <w:numPr>
          <w:ilvl w:val="0"/>
          <w:numId w:val="1"/>
        </w:numPr>
        <w:spacing w:line="276" w:lineRule="auto"/>
        <w:rPr>
          <w:szCs w:val="22"/>
        </w:rPr>
      </w:pPr>
      <w:r w:rsidRPr="00027C28">
        <w:rPr>
          <w:szCs w:val="22"/>
        </w:rPr>
        <w:t>Query time (the per-request retrieval latency),</w:t>
      </w:r>
    </w:p>
    <w:p w14:paraId="2F1C2388" w14:textId="085E44C6" w:rsidR="00AD18CA" w:rsidRPr="00027C28" w:rsidRDefault="00AD18CA" w:rsidP="004740EE">
      <w:pPr>
        <w:pStyle w:val="ListParagraph"/>
        <w:numPr>
          <w:ilvl w:val="0"/>
          <w:numId w:val="1"/>
        </w:numPr>
        <w:spacing w:line="276" w:lineRule="auto"/>
        <w:rPr>
          <w:szCs w:val="22"/>
        </w:rPr>
      </w:pPr>
      <w:r w:rsidRPr="00027C28">
        <w:rPr>
          <w:szCs w:val="22"/>
        </w:rPr>
        <w:t>Embedding dimension (affecting storage and compute costs).</w:t>
      </w:r>
    </w:p>
    <w:p w14:paraId="658BF072" w14:textId="543BD4DE" w:rsidR="00AD18CA" w:rsidRPr="00027C28" w:rsidRDefault="00AD18CA" w:rsidP="00AD18CA">
      <w:pPr>
        <w:spacing w:line="276" w:lineRule="auto"/>
        <w:rPr>
          <w:b/>
          <w:bCs/>
          <w:sz w:val="28"/>
          <w:szCs w:val="28"/>
        </w:rPr>
      </w:pPr>
      <w:r w:rsidRPr="00027C28">
        <w:rPr>
          <w:b/>
          <w:bCs/>
          <w:sz w:val="28"/>
          <w:szCs w:val="28"/>
        </w:rPr>
        <w:t>3.</w:t>
      </w:r>
      <w:r w:rsidR="0088514C" w:rsidRPr="00027C28">
        <w:rPr>
          <w:b/>
          <w:bCs/>
          <w:sz w:val="28"/>
          <w:szCs w:val="28"/>
        </w:rPr>
        <w:t>2</w:t>
      </w:r>
      <w:r w:rsidRPr="00027C28">
        <w:rPr>
          <w:b/>
          <w:bCs/>
          <w:sz w:val="28"/>
          <w:szCs w:val="28"/>
        </w:rPr>
        <w:t xml:space="preserve"> Experimental Setup</w:t>
      </w:r>
    </w:p>
    <w:p w14:paraId="44942FAA" w14:textId="77777777" w:rsidR="00AD18CA" w:rsidRPr="00027C28" w:rsidRDefault="00AD18CA" w:rsidP="0088514C">
      <w:pPr>
        <w:pStyle w:val="Para-Style"/>
        <w:rPr>
          <w:rFonts w:ascii="Cambria" w:hAnsi="Cambria"/>
        </w:rPr>
      </w:pPr>
      <w:r w:rsidRPr="00027C28">
        <w:rPr>
          <w:rFonts w:ascii="Cambria" w:hAnsi="Cambria"/>
        </w:rPr>
        <w:t>The enriched corpus was first split into context-preserving chunks using overlap-aware splitting. Each chunk retained consistent metadata to support traceability.</w:t>
      </w:r>
    </w:p>
    <w:p w14:paraId="03F555F7" w14:textId="77777777" w:rsidR="00AD18CA" w:rsidRPr="00027C28" w:rsidRDefault="00AD18CA" w:rsidP="0088514C">
      <w:pPr>
        <w:pStyle w:val="Para-Style"/>
        <w:spacing w:after="0"/>
        <w:rPr>
          <w:rFonts w:ascii="Cambria" w:hAnsi="Cambria"/>
        </w:rPr>
      </w:pPr>
      <w:r w:rsidRPr="00027C28">
        <w:rPr>
          <w:rFonts w:ascii="Cambria" w:hAnsi="Cambria"/>
        </w:rPr>
        <w:t>Three embedding models with varying architectures and dimensionalities were then configured:</w:t>
      </w:r>
    </w:p>
    <w:p w14:paraId="75EFA9F6" w14:textId="77777777" w:rsidR="00AD18CA" w:rsidRPr="00027C28" w:rsidRDefault="00AD18CA" w:rsidP="004740EE">
      <w:pPr>
        <w:pStyle w:val="Para-Style"/>
        <w:numPr>
          <w:ilvl w:val="0"/>
          <w:numId w:val="3"/>
        </w:numPr>
        <w:spacing w:after="0"/>
        <w:rPr>
          <w:rFonts w:ascii="Cambria" w:hAnsi="Cambria"/>
        </w:rPr>
      </w:pPr>
      <w:r w:rsidRPr="00027C28">
        <w:rPr>
          <w:rFonts w:ascii="Cambria" w:hAnsi="Cambria"/>
        </w:rPr>
        <w:t>A lightweight Hugging Face model (384 dimensions),</w:t>
      </w:r>
    </w:p>
    <w:p w14:paraId="06583C48" w14:textId="77777777" w:rsidR="00AD18CA" w:rsidRPr="00027C28" w:rsidRDefault="00AD18CA" w:rsidP="004740EE">
      <w:pPr>
        <w:pStyle w:val="Para-Style"/>
        <w:numPr>
          <w:ilvl w:val="0"/>
          <w:numId w:val="3"/>
        </w:numPr>
        <w:spacing w:after="0"/>
        <w:rPr>
          <w:rFonts w:ascii="Cambria" w:hAnsi="Cambria"/>
        </w:rPr>
      </w:pPr>
      <w:r w:rsidRPr="00027C28">
        <w:rPr>
          <w:rFonts w:ascii="Cambria" w:hAnsi="Cambria"/>
        </w:rPr>
        <w:t>Nomic Embed (768 dimensions),</w:t>
      </w:r>
    </w:p>
    <w:p w14:paraId="020D37A7" w14:textId="77777777" w:rsidR="00AD18CA" w:rsidRPr="00027C28" w:rsidRDefault="00AD18CA" w:rsidP="004740EE">
      <w:pPr>
        <w:pStyle w:val="Para-Style"/>
        <w:numPr>
          <w:ilvl w:val="0"/>
          <w:numId w:val="3"/>
        </w:numPr>
        <w:rPr>
          <w:rFonts w:ascii="Cambria" w:hAnsi="Cambria"/>
        </w:rPr>
      </w:pPr>
      <w:r w:rsidRPr="00027C28">
        <w:rPr>
          <w:rFonts w:ascii="Cambria" w:hAnsi="Cambria"/>
        </w:rPr>
        <w:t>BGE-M3 (1024 dimensions).</w:t>
      </w:r>
    </w:p>
    <w:p w14:paraId="501CBC90" w14:textId="77777777" w:rsidR="00AD18CA" w:rsidRPr="00027C28" w:rsidRDefault="00AD18CA" w:rsidP="0088514C">
      <w:pPr>
        <w:pStyle w:val="Para-Style"/>
        <w:rPr>
          <w:rFonts w:ascii="Cambria" w:hAnsi="Cambria"/>
        </w:rPr>
      </w:pPr>
      <w:r w:rsidRPr="00027C28">
        <w:rPr>
          <w:rFonts w:ascii="Cambria" w:hAnsi="Cambria"/>
        </w:rPr>
        <w:t>These models were selected to represent a spectrum of trade-offs in quality, dimension size, and compute requirements.</w:t>
      </w:r>
    </w:p>
    <w:p w14:paraId="797AB14F" w14:textId="7CDE0ABA" w:rsidR="00AD18CA" w:rsidRPr="008A6857" w:rsidRDefault="00AB5830" w:rsidP="00AD18CA">
      <w:pPr>
        <w:spacing w:line="276" w:lineRule="auto"/>
        <w:rPr>
          <w:b/>
          <w:bCs/>
          <w:sz w:val="24"/>
          <w:szCs w:val="26"/>
        </w:rPr>
      </w:pPr>
      <w:r w:rsidRPr="008A6857">
        <w:rPr>
          <w:b/>
          <w:bCs/>
          <w:sz w:val="24"/>
          <w:szCs w:val="26"/>
        </w:rPr>
        <w:t>3.</w:t>
      </w:r>
      <w:r w:rsidR="0088514C" w:rsidRPr="008A6857">
        <w:rPr>
          <w:b/>
          <w:bCs/>
          <w:sz w:val="24"/>
          <w:szCs w:val="26"/>
        </w:rPr>
        <w:t>2.1</w:t>
      </w:r>
      <w:r w:rsidRPr="008A6857">
        <w:rPr>
          <w:b/>
          <w:bCs/>
          <w:sz w:val="24"/>
          <w:szCs w:val="26"/>
        </w:rPr>
        <w:t xml:space="preserve"> </w:t>
      </w:r>
      <w:r w:rsidR="00AD18CA" w:rsidRPr="008A6857">
        <w:rPr>
          <w:b/>
          <w:bCs/>
          <w:sz w:val="24"/>
          <w:szCs w:val="26"/>
        </w:rPr>
        <w:t>Evaluation Process</w:t>
      </w:r>
    </w:p>
    <w:p w14:paraId="72F1221A" w14:textId="77777777" w:rsidR="00AD18CA" w:rsidRPr="00027C28" w:rsidRDefault="00AD18CA" w:rsidP="0088514C">
      <w:pPr>
        <w:pStyle w:val="Para-Style"/>
        <w:rPr>
          <w:rFonts w:ascii="Cambria" w:hAnsi="Cambria"/>
        </w:rPr>
      </w:pPr>
      <w:r w:rsidRPr="00027C28">
        <w:rPr>
          <w:rFonts w:ascii="Cambria" w:hAnsi="Cambria"/>
        </w:rPr>
        <w:t>The evaluation was designed to mimic realistic retrieval scenarios for API documentation chatbots. It followed these main stages:</w:t>
      </w:r>
    </w:p>
    <w:p w14:paraId="27B629C5" w14:textId="154BFED9" w:rsidR="00AD18CA" w:rsidRPr="00027C28" w:rsidRDefault="00AD18CA" w:rsidP="003D02BC">
      <w:pPr>
        <w:spacing w:after="0" w:line="276" w:lineRule="auto"/>
        <w:rPr>
          <w:szCs w:val="22"/>
        </w:rPr>
      </w:pPr>
      <w:r w:rsidRPr="00027C28">
        <w:rPr>
          <w:b/>
          <w:bCs/>
          <w:szCs w:val="22"/>
        </w:rPr>
        <w:t>Vector Store Creation</w:t>
      </w:r>
    </w:p>
    <w:p w14:paraId="126D3AD1" w14:textId="6804D8E2" w:rsidR="00AD18CA" w:rsidRPr="00027C28" w:rsidRDefault="00AD18CA" w:rsidP="004740EE">
      <w:pPr>
        <w:pStyle w:val="Para-Style"/>
        <w:numPr>
          <w:ilvl w:val="0"/>
          <w:numId w:val="4"/>
        </w:numPr>
        <w:spacing w:after="0"/>
        <w:rPr>
          <w:rFonts w:ascii="Cambria" w:hAnsi="Cambria"/>
        </w:rPr>
      </w:pPr>
      <w:r w:rsidRPr="00027C28">
        <w:rPr>
          <w:rFonts w:ascii="Cambria" w:hAnsi="Cambria"/>
        </w:rPr>
        <w:t>Each model generated embeddings for all text chunks and stored them in a FAISS index.</w:t>
      </w:r>
    </w:p>
    <w:p w14:paraId="03762C03" w14:textId="77777777" w:rsidR="00AD18CA" w:rsidRPr="00027C28" w:rsidRDefault="00AD18CA" w:rsidP="004740EE">
      <w:pPr>
        <w:pStyle w:val="Para-Style"/>
        <w:numPr>
          <w:ilvl w:val="0"/>
          <w:numId w:val="4"/>
        </w:numPr>
        <w:spacing w:after="0"/>
        <w:rPr>
          <w:rFonts w:ascii="Cambria" w:hAnsi="Cambria"/>
        </w:rPr>
      </w:pPr>
      <w:r w:rsidRPr="00027C28">
        <w:rPr>
          <w:rFonts w:ascii="Cambria" w:hAnsi="Cambria"/>
        </w:rPr>
        <w:t>Embedding generation time was recorded as an important cost metric.</w:t>
      </w:r>
    </w:p>
    <w:p w14:paraId="61FCD8D0" w14:textId="77777777" w:rsidR="008A6857" w:rsidRDefault="008A6857" w:rsidP="003D02BC">
      <w:pPr>
        <w:spacing w:after="0" w:line="276" w:lineRule="auto"/>
      </w:pPr>
    </w:p>
    <w:p w14:paraId="67831886" w14:textId="1E815093" w:rsidR="00AD18CA" w:rsidRPr="00027C28" w:rsidRDefault="00AD18CA" w:rsidP="003D02BC">
      <w:pPr>
        <w:spacing w:after="0" w:line="276" w:lineRule="auto"/>
        <w:rPr>
          <w:szCs w:val="22"/>
        </w:rPr>
      </w:pPr>
      <w:r w:rsidRPr="00027C28">
        <w:rPr>
          <w:b/>
          <w:bCs/>
          <w:szCs w:val="22"/>
        </w:rPr>
        <w:t>Query Performance Measurement</w:t>
      </w:r>
    </w:p>
    <w:p w14:paraId="2B50B7AE" w14:textId="581CA698" w:rsidR="00AD18CA" w:rsidRPr="00027C28" w:rsidRDefault="00AD18CA" w:rsidP="004740EE">
      <w:pPr>
        <w:pStyle w:val="Para-Style"/>
        <w:numPr>
          <w:ilvl w:val="0"/>
          <w:numId w:val="5"/>
        </w:numPr>
        <w:spacing w:after="0"/>
        <w:rPr>
          <w:rFonts w:ascii="Cambria" w:hAnsi="Cambria"/>
        </w:rPr>
      </w:pPr>
      <w:r w:rsidRPr="00027C28">
        <w:rPr>
          <w:rFonts w:ascii="Cambria" w:hAnsi="Cambria"/>
        </w:rPr>
        <w:t>A curated set of real-world API-related test queries was used to simulate chatbot questions.</w:t>
      </w:r>
    </w:p>
    <w:p w14:paraId="7E2ABCCD" w14:textId="7483E987" w:rsidR="0088514C" w:rsidRPr="00027C28" w:rsidRDefault="00AD18CA" w:rsidP="004740EE">
      <w:pPr>
        <w:pStyle w:val="Para-Style"/>
        <w:numPr>
          <w:ilvl w:val="0"/>
          <w:numId w:val="5"/>
        </w:numPr>
        <w:spacing w:after="0"/>
        <w:rPr>
          <w:rFonts w:ascii="Cambria" w:hAnsi="Cambria"/>
        </w:rPr>
      </w:pPr>
      <w:r w:rsidRPr="00027C28">
        <w:rPr>
          <w:rFonts w:ascii="Cambria" w:hAnsi="Cambria"/>
        </w:rPr>
        <w:t>For each model, the average retrieval latency (query time) was measured.</w:t>
      </w:r>
    </w:p>
    <w:p w14:paraId="5E4F3543" w14:textId="26B27F52" w:rsidR="00AD18CA" w:rsidRPr="00027C28" w:rsidRDefault="00AD18CA" w:rsidP="0088514C">
      <w:pPr>
        <w:spacing w:before="240" w:after="0" w:line="276" w:lineRule="auto"/>
        <w:rPr>
          <w:szCs w:val="22"/>
        </w:rPr>
      </w:pPr>
      <w:r w:rsidRPr="00027C28">
        <w:rPr>
          <w:b/>
          <w:bCs/>
          <w:szCs w:val="22"/>
        </w:rPr>
        <w:lastRenderedPageBreak/>
        <w:t>Relevance Scoring and Ranking Evaluation</w:t>
      </w:r>
    </w:p>
    <w:p w14:paraId="1FBB22A2" w14:textId="77777777" w:rsidR="00AD18CA" w:rsidRPr="00027C28" w:rsidRDefault="00AD18CA" w:rsidP="004740EE">
      <w:pPr>
        <w:pStyle w:val="Para-Style"/>
        <w:numPr>
          <w:ilvl w:val="0"/>
          <w:numId w:val="6"/>
        </w:numPr>
        <w:spacing w:after="0"/>
        <w:rPr>
          <w:rFonts w:ascii="Cambria" w:hAnsi="Cambria"/>
        </w:rPr>
      </w:pPr>
      <w:r w:rsidRPr="00027C28">
        <w:rPr>
          <w:rFonts w:ascii="Cambria" w:hAnsi="Cambria"/>
        </w:rPr>
        <w:t>Retrieved chunks were scored for relevance using a heuristic combining keyword overlap and presence of API-specific terms.</w:t>
      </w:r>
    </w:p>
    <w:p w14:paraId="692C6BC7" w14:textId="77777777" w:rsidR="00AD18CA" w:rsidRPr="00027C28" w:rsidRDefault="00AD18CA" w:rsidP="004740EE">
      <w:pPr>
        <w:pStyle w:val="Para-Style"/>
        <w:numPr>
          <w:ilvl w:val="0"/>
          <w:numId w:val="6"/>
        </w:numPr>
        <w:spacing w:after="0"/>
        <w:rPr>
          <w:rFonts w:ascii="Cambria" w:hAnsi="Cambria"/>
        </w:rPr>
      </w:pPr>
      <w:r w:rsidRPr="00027C28">
        <w:rPr>
          <w:rFonts w:ascii="Cambria" w:hAnsi="Cambria"/>
        </w:rPr>
        <w:t>Normalized Discounted Cumulative Gain (NDCG) was computed to measure the quality of ranking, reflecting how well each model prioritized relevant results.</w:t>
      </w:r>
    </w:p>
    <w:p w14:paraId="682FA3B5" w14:textId="77777777" w:rsidR="00AD18CA" w:rsidRPr="00027C28" w:rsidRDefault="00AD18CA" w:rsidP="003D02BC">
      <w:pPr>
        <w:spacing w:before="240" w:after="0" w:line="276" w:lineRule="auto"/>
        <w:rPr>
          <w:szCs w:val="22"/>
        </w:rPr>
      </w:pPr>
      <w:r w:rsidRPr="00027C28">
        <w:rPr>
          <w:b/>
          <w:bCs/>
          <w:szCs w:val="22"/>
        </w:rPr>
        <w:t>API-Specific Keyword Coverage</w:t>
      </w:r>
    </w:p>
    <w:p w14:paraId="06A83E9C" w14:textId="77777777" w:rsidR="00AD18CA" w:rsidRPr="00027C28" w:rsidRDefault="00AD18CA" w:rsidP="004740EE">
      <w:pPr>
        <w:pStyle w:val="Para-Style"/>
        <w:numPr>
          <w:ilvl w:val="0"/>
          <w:numId w:val="7"/>
        </w:numPr>
        <w:spacing w:after="0"/>
        <w:rPr>
          <w:rFonts w:ascii="Cambria" w:hAnsi="Cambria"/>
        </w:rPr>
      </w:pPr>
      <w:r w:rsidRPr="00027C28">
        <w:rPr>
          <w:rFonts w:ascii="Cambria" w:hAnsi="Cambria"/>
        </w:rPr>
        <w:t>An analysis was conducted to measure each model’s ability to retrieve text containing key API-related concepts (e.g., endpoint, parameters, security, authentication).</w:t>
      </w:r>
    </w:p>
    <w:p w14:paraId="7F7690B4" w14:textId="77777777" w:rsidR="00AD18CA" w:rsidRPr="00027C28" w:rsidRDefault="00AD18CA" w:rsidP="004740EE">
      <w:pPr>
        <w:pStyle w:val="Para-Style"/>
        <w:numPr>
          <w:ilvl w:val="0"/>
          <w:numId w:val="7"/>
        </w:numPr>
        <w:spacing w:after="0"/>
        <w:rPr>
          <w:rFonts w:ascii="Cambria" w:hAnsi="Cambria"/>
        </w:rPr>
      </w:pPr>
      <w:r w:rsidRPr="00027C28">
        <w:rPr>
          <w:rFonts w:ascii="Cambria" w:hAnsi="Cambria"/>
        </w:rPr>
        <w:t>This metric assessed domain grounding beyond generic semantic similarity.</w:t>
      </w:r>
    </w:p>
    <w:p w14:paraId="029A45C7" w14:textId="77777777" w:rsidR="00AD18CA" w:rsidRPr="00027C28" w:rsidRDefault="00AD18CA" w:rsidP="003D02BC">
      <w:pPr>
        <w:spacing w:before="240" w:after="0" w:line="276" w:lineRule="auto"/>
        <w:rPr>
          <w:szCs w:val="22"/>
        </w:rPr>
      </w:pPr>
      <w:r w:rsidRPr="00027C28">
        <w:rPr>
          <w:b/>
          <w:bCs/>
          <w:szCs w:val="22"/>
        </w:rPr>
        <w:t>Composite Scoring and Recommendation</w:t>
      </w:r>
    </w:p>
    <w:p w14:paraId="7373847C" w14:textId="77777777" w:rsidR="00AD18CA" w:rsidRPr="00027C28" w:rsidRDefault="00AD18CA" w:rsidP="003D02BC">
      <w:pPr>
        <w:pStyle w:val="Para-Style"/>
        <w:spacing w:after="0"/>
        <w:rPr>
          <w:rFonts w:ascii="Cambria" w:hAnsi="Cambria"/>
        </w:rPr>
      </w:pPr>
      <w:r w:rsidRPr="00027C28">
        <w:rPr>
          <w:rFonts w:ascii="Cambria" w:hAnsi="Cambria"/>
        </w:rPr>
        <w:t>The models were compared on normalized, weighted metrics to identify the best overall choice for production deployment.</w:t>
      </w:r>
    </w:p>
    <w:p w14:paraId="1ACFF4E2" w14:textId="77777777" w:rsidR="003D02BC" w:rsidRPr="00027C28" w:rsidRDefault="003D02BC" w:rsidP="003D02BC"/>
    <w:p w14:paraId="31AE74CC" w14:textId="08231C3B" w:rsidR="00AD18CA" w:rsidRPr="00027C28" w:rsidRDefault="00AB5830" w:rsidP="00AD18CA">
      <w:pPr>
        <w:spacing w:line="276" w:lineRule="auto"/>
        <w:rPr>
          <w:b/>
          <w:bCs/>
          <w:sz w:val="28"/>
          <w:szCs w:val="28"/>
        </w:rPr>
      </w:pPr>
      <w:r w:rsidRPr="00027C28">
        <w:rPr>
          <w:b/>
          <w:bCs/>
          <w:sz w:val="28"/>
          <w:szCs w:val="28"/>
        </w:rPr>
        <w:t xml:space="preserve">3.3 </w:t>
      </w:r>
      <w:r w:rsidR="00AD18CA" w:rsidRPr="00027C28">
        <w:rPr>
          <w:b/>
          <w:bCs/>
          <w:sz w:val="28"/>
          <w:szCs w:val="28"/>
        </w:rPr>
        <w:t>Results and Interpretation</w:t>
      </w:r>
    </w:p>
    <w:p w14:paraId="783288AE" w14:textId="7AF6030E" w:rsidR="002234BD" w:rsidRPr="008A6857" w:rsidRDefault="003D02BC" w:rsidP="002234BD">
      <w:pPr>
        <w:spacing w:line="276" w:lineRule="auto"/>
        <w:rPr>
          <w:b/>
          <w:bCs/>
          <w:sz w:val="24"/>
          <w:szCs w:val="26"/>
        </w:rPr>
      </w:pPr>
      <w:r w:rsidRPr="008A6857">
        <w:rPr>
          <w:b/>
          <w:bCs/>
          <w:sz w:val="24"/>
          <w:szCs w:val="26"/>
        </w:rPr>
        <w:t xml:space="preserve">3.3.1 </w:t>
      </w:r>
      <w:r w:rsidR="00AD18CA" w:rsidRPr="008A6857">
        <w:rPr>
          <w:b/>
          <w:bCs/>
          <w:sz w:val="24"/>
          <w:szCs w:val="26"/>
        </w:rPr>
        <w:t>Embedding Time Comparison</w:t>
      </w:r>
    </w:p>
    <w:p w14:paraId="02BE56FC" w14:textId="06A161D3" w:rsidR="00AB5830" w:rsidRPr="00027C28" w:rsidRDefault="002234BD" w:rsidP="00AB5830">
      <w:pPr>
        <w:spacing w:line="276" w:lineRule="auto"/>
        <w:jc w:val="center"/>
      </w:pPr>
      <w:r w:rsidRPr="00027C28">
        <w:rPr>
          <w:noProof/>
        </w:rPr>
        <w:drawing>
          <wp:inline distT="0" distB="0" distL="0" distR="0" wp14:anchorId="63F06221" wp14:editId="7E83A649">
            <wp:extent cx="2461260" cy="2159635"/>
            <wp:effectExtent l="0" t="0" r="0" b="0"/>
            <wp:docPr id="129601321"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1321" name="Picture 1" descr="A graph with blue squares&#10;&#10;AI-generated content may be incorrect."/>
                    <pic:cNvPicPr/>
                  </pic:nvPicPr>
                  <pic:blipFill rotWithShape="1">
                    <a:blip r:embed="rId10"/>
                    <a:srcRect r="66754"/>
                    <a:stretch/>
                  </pic:blipFill>
                  <pic:spPr bwMode="auto">
                    <a:xfrm>
                      <a:off x="0" y="0"/>
                      <a:ext cx="2461676" cy="2160000"/>
                    </a:xfrm>
                    <a:prstGeom prst="rect">
                      <a:avLst/>
                    </a:prstGeom>
                    <a:ln>
                      <a:noFill/>
                    </a:ln>
                    <a:extLst>
                      <a:ext uri="{53640926-AAD7-44D8-BBD7-CCE9431645EC}">
                        <a14:shadowObscured xmlns:a14="http://schemas.microsoft.com/office/drawing/2010/main"/>
                      </a:ext>
                    </a:extLst>
                  </pic:spPr>
                </pic:pic>
              </a:graphicData>
            </a:graphic>
          </wp:inline>
        </w:drawing>
      </w:r>
    </w:p>
    <w:p w14:paraId="5F5FF561" w14:textId="125C3EA8" w:rsidR="00AB5830" w:rsidRPr="00027C28" w:rsidRDefault="00AB5830" w:rsidP="00AB5830">
      <w:pPr>
        <w:spacing w:line="276" w:lineRule="auto"/>
        <w:jc w:val="center"/>
        <w:rPr>
          <w:i/>
          <w:iCs/>
          <w:szCs w:val="22"/>
        </w:rPr>
      </w:pPr>
      <w:r w:rsidRPr="00027C28">
        <w:rPr>
          <w:i/>
          <w:iCs/>
          <w:szCs w:val="22"/>
        </w:rPr>
        <w:t>Figure</w:t>
      </w:r>
      <w:r w:rsidR="003D02BC" w:rsidRPr="00027C28">
        <w:rPr>
          <w:i/>
          <w:iCs/>
          <w:szCs w:val="22"/>
        </w:rPr>
        <w:t>-2</w:t>
      </w:r>
      <w:r w:rsidRPr="00027C28">
        <w:rPr>
          <w:i/>
          <w:iCs/>
          <w:szCs w:val="22"/>
        </w:rPr>
        <w:t>: Embedding Generation Time for Each Model</w:t>
      </w:r>
    </w:p>
    <w:p w14:paraId="1755EEAB" w14:textId="5930FC7F" w:rsidR="00AD18CA" w:rsidRPr="00027C28" w:rsidRDefault="002234BD" w:rsidP="008A6857">
      <w:r w:rsidRPr="00027C28">
        <w:t xml:space="preserve">A bar plot comparing embedding generation times showed large variations between models. The Hugging Face model completed embedding in just over ~1.6 seconds, while Nomic Embed required over ~70 seconds, and BGE-M3 exceeded ~215 seconds. </w:t>
      </w:r>
      <w:r w:rsidR="00AD18CA" w:rsidRPr="00027C28">
        <w:t>This indicates a clear cost advantage for Hugging Face in workflows where embeddings are regenerated frequently (e.g., for dynamic or frequently updated documentation).</w:t>
      </w:r>
    </w:p>
    <w:p w14:paraId="28C7127B" w14:textId="77777777" w:rsidR="003D02BC" w:rsidRPr="00027C28" w:rsidRDefault="003D02BC">
      <w:pPr>
        <w:rPr>
          <w:b/>
          <w:bCs/>
        </w:rPr>
      </w:pPr>
      <w:r w:rsidRPr="00027C28">
        <w:rPr>
          <w:b/>
          <w:bCs/>
        </w:rPr>
        <w:br w:type="page"/>
      </w:r>
    </w:p>
    <w:p w14:paraId="56B1C999" w14:textId="56BD360D" w:rsidR="00AD18CA" w:rsidRPr="008A6857" w:rsidRDefault="003D02BC" w:rsidP="00AD18CA">
      <w:pPr>
        <w:spacing w:line="276" w:lineRule="auto"/>
        <w:rPr>
          <w:b/>
          <w:bCs/>
          <w:sz w:val="24"/>
          <w:szCs w:val="26"/>
        </w:rPr>
      </w:pPr>
      <w:r w:rsidRPr="008A6857">
        <w:rPr>
          <w:b/>
          <w:bCs/>
          <w:sz w:val="24"/>
          <w:szCs w:val="26"/>
        </w:rPr>
        <w:lastRenderedPageBreak/>
        <w:t xml:space="preserve">3.3.2 </w:t>
      </w:r>
      <w:r w:rsidR="00AD18CA" w:rsidRPr="008A6857">
        <w:rPr>
          <w:b/>
          <w:bCs/>
          <w:sz w:val="24"/>
          <w:szCs w:val="26"/>
        </w:rPr>
        <w:t>Query Time Analysis</w:t>
      </w:r>
    </w:p>
    <w:p w14:paraId="6BF69FC9" w14:textId="6AE322FD" w:rsidR="002234BD" w:rsidRPr="00027C28" w:rsidRDefault="002234BD" w:rsidP="002234BD">
      <w:pPr>
        <w:spacing w:line="276" w:lineRule="auto"/>
        <w:jc w:val="center"/>
      </w:pPr>
      <w:r w:rsidRPr="00027C28">
        <w:rPr>
          <w:noProof/>
        </w:rPr>
        <w:drawing>
          <wp:inline distT="0" distB="0" distL="0" distR="0" wp14:anchorId="26C24371" wp14:editId="70ABBB90">
            <wp:extent cx="2525742" cy="2159635"/>
            <wp:effectExtent l="0" t="0" r="8255" b="0"/>
            <wp:docPr id="1356818704"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18704" name="Picture 1" descr="A graph with blue squares&#10;&#10;AI-generated content may be incorrect."/>
                    <pic:cNvPicPr/>
                  </pic:nvPicPr>
                  <pic:blipFill rotWithShape="1">
                    <a:blip r:embed="rId10"/>
                    <a:srcRect l="33024" r="32860"/>
                    <a:stretch/>
                  </pic:blipFill>
                  <pic:spPr bwMode="auto">
                    <a:xfrm>
                      <a:off x="0" y="0"/>
                      <a:ext cx="2526169" cy="2160000"/>
                    </a:xfrm>
                    <a:prstGeom prst="rect">
                      <a:avLst/>
                    </a:prstGeom>
                    <a:ln>
                      <a:noFill/>
                    </a:ln>
                    <a:extLst>
                      <a:ext uri="{53640926-AAD7-44D8-BBD7-CCE9431645EC}">
                        <a14:shadowObscured xmlns:a14="http://schemas.microsoft.com/office/drawing/2010/main"/>
                      </a:ext>
                    </a:extLst>
                  </pic:spPr>
                </pic:pic>
              </a:graphicData>
            </a:graphic>
          </wp:inline>
        </w:drawing>
      </w:r>
    </w:p>
    <w:p w14:paraId="29C2518C" w14:textId="43668C91" w:rsidR="002234BD" w:rsidRPr="00027C28" w:rsidRDefault="002234BD" w:rsidP="003D02BC">
      <w:pPr>
        <w:spacing w:line="276" w:lineRule="auto"/>
        <w:jc w:val="center"/>
        <w:rPr>
          <w:i/>
          <w:iCs/>
          <w:szCs w:val="22"/>
        </w:rPr>
      </w:pPr>
      <w:r w:rsidRPr="00027C28">
        <w:rPr>
          <w:i/>
          <w:iCs/>
          <w:szCs w:val="22"/>
        </w:rPr>
        <w:t>Figure</w:t>
      </w:r>
      <w:r w:rsidR="003D02BC" w:rsidRPr="00027C28">
        <w:rPr>
          <w:i/>
          <w:iCs/>
          <w:szCs w:val="22"/>
        </w:rPr>
        <w:t>-3</w:t>
      </w:r>
      <w:r w:rsidRPr="00027C28">
        <w:rPr>
          <w:i/>
          <w:iCs/>
          <w:szCs w:val="22"/>
        </w:rPr>
        <w:t>: Average Query Time Across Models</w:t>
      </w:r>
    </w:p>
    <w:p w14:paraId="4240B3AA" w14:textId="3914A74B" w:rsidR="00AD18CA" w:rsidRPr="00027C28" w:rsidRDefault="002234BD" w:rsidP="008A6857">
      <w:r w:rsidRPr="00027C28">
        <w:t xml:space="preserve">The average retrieval latency per query was lowest for the Hugging Face model, with sub-0.05 sec performance. In contrast, Nomic Embed and BGE-M3 showed higher latencies. </w:t>
      </w:r>
      <w:r w:rsidR="00AD18CA" w:rsidRPr="00027C28">
        <w:t>Low query times are particularly important for conversational AI applications, where users expect near-instant responses.</w:t>
      </w:r>
    </w:p>
    <w:p w14:paraId="19522DDC" w14:textId="2B80F649" w:rsidR="002234BD" w:rsidRPr="008A6857" w:rsidRDefault="003D02BC" w:rsidP="00AD18CA">
      <w:pPr>
        <w:spacing w:line="276" w:lineRule="auto"/>
        <w:rPr>
          <w:b/>
          <w:bCs/>
          <w:sz w:val="24"/>
          <w:szCs w:val="26"/>
        </w:rPr>
      </w:pPr>
      <w:r w:rsidRPr="008A6857">
        <w:rPr>
          <w:b/>
          <w:bCs/>
          <w:sz w:val="24"/>
          <w:szCs w:val="26"/>
        </w:rPr>
        <w:t xml:space="preserve">3.3.3 </w:t>
      </w:r>
      <w:r w:rsidR="00AD18CA" w:rsidRPr="008A6857">
        <w:rPr>
          <w:b/>
          <w:bCs/>
          <w:sz w:val="24"/>
          <w:szCs w:val="26"/>
        </w:rPr>
        <w:t>Retrieval Quality (NDCG)</w:t>
      </w:r>
    </w:p>
    <w:p w14:paraId="7E670EEC" w14:textId="1C194739" w:rsidR="002234BD" w:rsidRPr="00027C28" w:rsidRDefault="002234BD" w:rsidP="002234BD">
      <w:pPr>
        <w:spacing w:line="276" w:lineRule="auto"/>
        <w:jc w:val="center"/>
        <w:rPr>
          <w:b/>
          <w:bCs/>
        </w:rPr>
      </w:pPr>
      <w:r w:rsidRPr="00027C28">
        <w:rPr>
          <w:b/>
          <w:bCs/>
          <w:noProof/>
        </w:rPr>
        <w:drawing>
          <wp:inline distT="0" distB="0" distL="0" distR="0" wp14:anchorId="10CE13D3" wp14:editId="1F400AFD">
            <wp:extent cx="2433179" cy="2160000"/>
            <wp:effectExtent l="0" t="0" r="5715" b="0"/>
            <wp:docPr id="1631449413"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49413" name="Picture 1" descr="A graph with blue squares&#10;&#10;AI-generated content may be incorrect."/>
                    <pic:cNvPicPr/>
                  </pic:nvPicPr>
                  <pic:blipFill rotWithShape="1">
                    <a:blip r:embed="rId10"/>
                    <a:srcRect l="67139"/>
                    <a:stretch/>
                  </pic:blipFill>
                  <pic:spPr bwMode="auto">
                    <a:xfrm>
                      <a:off x="0" y="0"/>
                      <a:ext cx="2433179" cy="2160000"/>
                    </a:xfrm>
                    <a:prstGeom prst="rect">
                      <a:avLst/>
                    </a:prstGeom>
                    <a:ln>
                      <a:noFill/>
                    </a:ln>
                    <a:extLst>
                      <a:ext uri="{53640926-AAD7-44D8-BBD7-CCE9431645EC}">
                        <a14:shadowObscured xmlns:a14="http://schemas.microsoft.com/office/drawing/2010/main"/>
                      </a:ext>
                    </a:extLst>
                  </pic:spPr>
                </pic:pic>
              </a:graphicData>
            </a:graphic>
          </wp:inline>
        </w:drawing>
      </w:r>
    </w:p>
    <w:p w14:paraId="7D445D89" w14:textId="61E22B5E" w:rsidR="00AD18CA" w:rsidRPr="00027C28" w:rsidRDefault="00AD18CA" w:rsidP="002234BD">
      <w:pPr>
        <w:spacing w:line="276" w:lineRule="auto"/>
        <w:jc w:val="center"/>
        <w:rPr>
          <w:i/>
          <w:iCs/>
          <w:szCs w:val="22"/>
        </w:rPr>
      </w:pPr>
      <w:r w:rsidRPr="00027C28">
        <w:rPr>
          <w:i/>
          <w:iCs/>
          <w:szCs w:val="22"/>
        </w:rPr>
        <w:t>Figure</w:t>
      </w:r>
      <w:r w:rsidR="003D02BC" w:rsidRPr="00027C28">
        <w:rPr>
          <w:i/>
          <w:iCs/>
          <w:szCs w:val="22"/>
        </w:rPr>
        <w:t>-4</w:t>
      </w:r>
      <w:r w:rsidRPr="00027C28">
        <w:rPr>
          <w:i/>
          <w:iCs/>
          <w:szCs w:val="22"/>
        </w:rPr>
        <w:t>: Average NDCG Scores for Retrieval Quality</w:t>
      </w:r>
    </w:p>
    <w:p w14:paraId="116B82EC" w14:textId="43C4E6E2" w:rsidR="00AD18CA" w:rsidRPr="00027C28" w:rsidRDefault="00AD18CA" w:rsidP="008A6857">
      <w:r w:rsidRPr="00027C28">
        <w:t>All models achieved high average NDCG scores, reflecting effective semantic retrieval of API documentation chunks.</w:t>
      </w:r>
      <w:r w:rsidR="002234BD" w:rsidRPr="00027C28">
        <w:t xml:space="preserve"> </w:t>
      </w:r>
      <w:r w:rsidRPr="00027C28">
        <w:t>These results indicate that even the smallest model achieved strong ranking quality, challenging assumptions that larger embeddings automatically yield better retrieval.</w:t>
      </w:r>
    </w:p>
    <w:p w14:paraId="5DC78817" w14:textId="77777777" w:rsidR="003D02BC" w:rsidRPr="00027C28" w:rsidRDefault="003D02BC">
      <w:pPr>
        <w:rPr>
          <w:b/>
          <w:bCs/>
        </w:rPr>
      </w:pPr>
      <w:r w:rsidRPr="00027C28">
        <w:rPr>
          <w:b/>
          <w:bCs/>
        </w:rPr>
        <w:br w:type="page"/>
      </w:r>
    </w:p>
    <w:p w14:paraId="648A55FF" w14:textId="342E4715" w:rsidR="00AD18CA" w:rsidRPr="008A6857" w:rsidRDefault="003D02BC" w:rsidP="00AD18CA">
      <w:pPr>
        <w:spacing w:line="276" w:lineRule="auto"/>
        <w:rPr>
          <w:b/>
          <w:bCs/>
          <w:sz w:val="24"/>
          <w:szCs w:val="26"/>
        </w:rPr>
      </w:pPr>
      <w:r w:rsidRPr="008A6857">
        <w:rPr>
          <w:b/>
          <w:bCs/>
          <w:sz w:val="24"/>
          <w:szCs w:val="26"/>
        </w:rPr>
        <w:lastRenderedPageBreak/>
        <w:t xml:space="preserve">3.3.4 </w:t>
      </w:r>
      <w:r w:rsidR="00AD18CA" w:rsidRPr="008A6857">
        <w:rPr>
          <w:b/>
          <w:bCs/>
          <w:sz w:val="24"/>
          <w:szCs w:val="26"/>
        </w:rPr>
        <w:t>Embedding Dimension Considerations</w:t>
      </w:r>
    </w:p>
    <w:p w14:paraId="55143B84" w14:textId="30CD4F9A" w:rsidR="002234BD" w:rsidRPr="00027C28" w:rsidRDefault="002234BD" w:rsidP="002234BD">
      <w:pPr>
        <w:spacing w:line="276" w:lineRule="auto"/>
        <w:jc w:val="center"/>
        <w:rPr>
          <w:b/>
          <w:bCs/>
        </w:rPr>
      </w:pPr>
      <w:r w:rsidRPr="00027C28">
        <w:rPr>
          <w:b/>
          <w:bCs/>
          <w:noProof/>
        </w:rPr>
        <w:drawing>
          <wp:inline distT="0" distB="0" distL="0" distR="0" wp14:anchorId="4F739BD7" wp14:editId="6880BBDD">
            <wp:extent cx="3661251" cy="2160000"/>
            <wp:effectExtent l="0" t="0" r="0" b="0"/>
            <wp:docPr id="1070917134" name="Picture 1" descr="A graph of embedding dimen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17134" name="Picture 1" descr="A graph of embedding dimensions&#10;&#10;AI-generated content may be incorrect."/>
                    <pic:cNvPicPr/>
                  </pic:nvPicPr>
                  <pic:blipFill>
                    <a:blip r:embed="rId11"/>
                    <a:stretch>
                      <a:fillRect/>
                    </a:stretch>
                  </pic:blipFill>
                  <pic:spPr>
                    <a:xfrm>
                      <a:off x="0" y="0"/>
                      <a:ext cx="3661251" cy="2160000"/>
                    </a:xfrm>
                    <a:prstGeom prst="rect">
                      <a:avLst/>
                    </a:prstGeom>
                  </pic:spPr>
                </pic:pic>
              </a:graphicData>
            </a:graphic>
          </wp:inline>
        </w:drawing>
      </w:r>
    </w:p>
    <w:p w14:paraId="2A1215AB" w14:textId="68C32F35" w:rsidR="00AD18CA" w:rsidRPr="00027C28" w:rsidRDefault="00AD18CA" w:rsidP="002234BD">
      <w:pPr>
        <w:spacing w:line="276" w:lineRule="auto"/>
        <w:jc w:val="center"/>
        <w:rPr>
          <w:i/>
          <w:iCs/>
          <w:szCs w:val="22"/>
        </w:rPr>
      </w:pPr>
      <w:r w:rsidRPr="00027C28">
        <w:rPr>
          <w:i/>
          <w:iCs/>
          <w:szCs w:val="22"/>
        </w:rPr>
        <w:t>Figure</w:t>
      </w:r>
      <w:r w:rsidR="003D02BC" w:rsidRPr="00027C28">
        <w:rPr>
          <w:i/>
          <w:iCs/>
          <w:szCs w:val="22"/>
        </w:rPr>
        <w:t>-5</w:t>
      </w:r>
      <w:r w:rsidRPr="00027C28">
        <w:rPr>
          <w:i/>
          <w:iCs/>
          <w:szCs w:val="22"/>
        </w:rPr>
        <w:t>: Embedding Dimensions for Each Model</w:t>
      </w:r>
    </w:p>
    <w:p w14:paraId="12D60888" w14:textId="77777777" w:rsidR="00AD18CA" w:rsidRPr="00027C28" w:rsidRDefault="00AD18CA" w:rsidP="008A6857">
      <w:r w:rsidRPr="00027C28">
        <w:t>Embedding dimensions directly impact index size, storage requirements, and retrieval latency. Hugging Face's 384-dimensional embeddings offer a significant efficiency advantage, while BGE-M3’s 1024-dimensional vectors demand greater resources for comparable quality.</w:t>
      </w:r>
    </w:p>
    <w:p w14:paraId="381200DB" w14:textId="3258B7C1" w:rsidR="00AD18CA" w:rsidRPr="008A6857" w:rsidRDefault="003D02BC" w:rsidP="00AD18CA">
      <w:pPr>
        <w:spacing w:line="276" w:lineRule="auto"/>
        <w:rPr>
          <w:b/>
          <w:bCs/>
          <w:sz w:val="24"/>
          <w:szCs w:val="26"/>
        </w:rPr>
      </w:pPr>
      <w:r w:rsidRPr="008A6857">
        <w:rPr>
          <w:b/>
          <w:bCs/>
          <w:sz w:val="24"/>
          <w:szCs w:val="26"/>
        </w:rPr>
        <w:t xml:space="preserve">3.3.5 </w:t>
      </w:r>
      <w:r w:rsidR="00AD18CA" w:rsidRPr="008A6857">
        <w:rPr>
          <w:b/>
          <w:bCs/>
          <w:sz w:val="24"/>
          <w:szCs w:val="26"/>
        </w:rPr>
        <w:t>API Keyword Coverage</w:t>
      </w:r>
    </w:p>
    <w:p w14:paraId="6E0C1660" w14:textId="4F92D926" w:rsidR="002234BD" w:rsidRPr="00027C28" w:rsidRDefault="002234BD" w:rsidP="002234BD">
      <w:pPr>
        <w:spacing w:line="276" w:lineRule="auto"/>
        <w:jc w:val="center"/>
        <w:rPr>
          <w:b/>
          <w:bCs/>
        </w:rPr>
      </w:pPr>
      <w:r w:rsidRPr="00027C28">
        <w:rPr>
          <w:b/>
          <w:bCs/>
          <w:noProof/>
        </w:rPr>
        <w:drawing>
          <wp:inline distT="0" distB="0" distL="0" distR="0" wp14:anchorId="4FA165BD" wp14:editId="6EF3C6E7">
            <wp:extent cx="3783353" cy="2520000"/>
            <wp:effectExtent l="0" t="0" r="7620" b="0"/>
            <wp:docPr id="1100586860" name="Picture 1" descr="A graph of a key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86860" name="Picture 1" descr="A graph of a keyword&#10;&#10;AI-generated content may be incorrect."/>
                    <pic:cNvPicPr/>
                  </pic:nvPicPr>
                  <pic:blipFill>
                    <a:blip r:embed="rId12"/>
                    <a:stretch>
                      <a:fillRect/>
                    </a:stretch>
                  </pic:blipFill>
                  <pic:spPr>
                    <a:xfrm>
                      <a:off x="0" y="0"/>
                      <a:ext cx="3783353" cy="2520000"/>
                    </a:xfrm>
                    <a:prstGeom prst="rect">
                      <a:avLst/>
                    </a:prstGeom>
                  </pic:spPr>
                </pic:pic>
              </a:graphicData>
            </a:graphic>
          </wp:inline>
        </w:drawing>
      </w:r>
    </w:p>
    <w:p w14:paraId="25B794EC" w14:textId="3B8CCBC1" w:rsidR="00AD18CA" w:rsidRPr="00027C28" w:rsidRDefault="00AD18CA" w:rsidP="002234BD">
      <w:pPr>
        <w:spacing w:line="276" w:lineRule="auto"/>
        <w:jc w:val="center"/>
        <w:rPr>
          <w:i/>
          <w:iCs/>
          <w:szCs w:val="22"/>
        </w:rPr>
      </w:pPr>
      <w:r w:rsidRPr="00027C28">
        <w:rPr>
          <w:i/>
          <w:iCs/>
          <w:szCs w:val="22"/>
        </w:rPr>
        <w:t>Figure</w:t>
      </w:r>
      <w:r w:rsidR="003D02BC" w:rsidRPr="00027C28">
        <w:rPr>
          <w:i/>
          <w:iCs/>
          <w:szCs w:val="22"/>
        </w:rPr>
        <w:t>-6</w:t>
      </w:r>
      <w:r w:rsidRPr="00027C28">
        <w:rPr>
          <w:i/>
          <w:iCs/>
          <w:szCs w:val="22"/>
        </w:rPr>
        <w:t>: API Keyword Hit Rate Across Models</w:t>
      </w:r>
    </w:p>
    <w:p w14:paraId="0ED8E087" w14:textId="77777777" w:rsidR="00AD18CA" w:rsidRPr="00027C28" w:rsidRDefault="00AD18CA" w:rsidP="008A6857">
      <w:r w:rsidRPr="00027C28">
        <w:t xml:space="preserve">An additional analysis focused on the proportion of retrieved text chunks containing essential API concepts. Across all models, coverage of terms such as </w:t>
      </w:r>
      <w:r w:rsidRPr="00027C28">
        <w:rPr>
          <w:i/>
          <w:iCs/>
        </w:rPr>
        <w:t>endpoint</w:t>
      </w:r>
      <w:r w:rsidRPr="00027C28">
        <w:t xml:space="preserve">, </w:t>
      </w:r>
      <w:r w:rsidRPr="00027C28">
        <w:rPr>
          <w:i/>
          <w:iCs/>
        </w:rPr>
        <w:t>path</w:t>
      </w:r>
      <w:r w:rsidRPr="00027C28">
        <w:t xml:space="preserve">, </w:t>
      </w:r>
      <w:r w:rsidRPr="00027C28">
        <w:rPr>
          <w:i/>
          <w:iCs/>
        </w:rPr>
        <w:t>parameters</w:t>
      </w:r>
      <w:r w:rsidRPr="00027C28">
        <w:t xml:space="preserve">, and </w:t>
      </w:r>
      <w:r w:rsidRPr="00027C28">
        <w:rPr>
          <w:i/>
          <w:iCs/>
        </w:rPr>
        <w:t>authentication</w:t>
      </w:r>
      <w:r w:rsidRPr="00027C28">
        <w:t xml:space="preserve"> was high, confirming that all embeddings maintained strong domain relevance.</w:t>
      </w:r>
    </w:p>
    <w:p w14:paraId="312A56C3" w14:textId="77777777" w:rsidR="00AD18CA" w:rsidRPr="00027C28" w:rsidRDefault="00AD18CA" w:rsidP="008A6857">
      <w:r w:rsidRPr="00027C28">
        <w:t>However, slight variations were observed, with larger models sometimes surfacing more context-rich passages at the cost of latency.</w:t>
      </w:r>
    </w:p>
    <w:p w14:paraId="10BDA319" w14:textId="77777777" w:rsidR="003D02BC" w:rsidRPr="00027C28" w:rsidRDefault="003D02BC">
      <w:pPr>
        <w:rPr>
          <w:b/>
          <w:bCs/>
        </w:rPr>
      </w:pPr>
      <w:r w:rsidRPr="00027C28">
        <w:rPr>
          <w:b/>
          <w:bCs/>
        </w:rPr>
        <w:br w:type="page"/>
      </w:r>
    </w:p>
    <w:p w14:paraId="404F47C3" w14:textId="1EA64F66" w:rsidR="00AD18CA" w:rsidRPr="008A6857" w:rsidRDefault="003D02BC" w:rsidP="00AD18CA">
      <w:pPr>
        <w:spacing w:line="276" w:lineRule="auto"/>
        <w:rPr>
          <w:b/>
          <w:bCs/>
          <w:sz w:val="24"/>
          <w:szCs w:val="26"/>
        </w:rPr>
      </w:pPr>
      <w:r w:rsidRPr="008A6857">
        <w:rPr>
          <w:b/>
          <w:bCs/>
          <w:sz w:val="24"/>
          <w:szCs w:val="26"/>
        </w:rPr>
        <w:lastRenderedPageBreak/>
        <w:t xml:space="preserve">3.3.6 </w:t>
      </w:r>
      <w:r w:rsidR="00AD18CA" w:rsidRPr="008A6857">
        <w:rPr>
          <w:b/>
          <w:bCs/>
          <w:sz w:val="24"/>
          <w:szCs w:val="26"/>
        </w:rPr>
        <w:t>Composite Score and Model Recommendation</w:t>
      </w:r>
    </w:p>
    <w:p w14:paraId="3C80E446" w14:textId="77777777" w:rsidR="00AD18CA" w:rsidRPr="00027C28" w:rsidRDefault="00AD18CA" w:rsidP="003D02BC">
      <w:pPr>
        <w:pStyle w:val="Para-Style"/>
        <w:rPr>
          <w:rFonts w:ascii="Cambria" w:hAnsi="Cambria"/>
        </w:rPr>
      </w:pPr>
      <w:r w:rsidRPr="00027C28">
        <w:rPr>
          <w:rFonts w:ascii="Cambria" w:hAnsi="Cambria"/>
        </w:rPr>
        <w:t>A final composite score was computed for each model, weighting:</w:t>
      </w:r>
    </w:p>
    <w:p w14:paraId="37C22281" w14:textId="77777777" w:rsidR="00AD18CA" w:rsidRPr="00027C28" w:rsidRDefault="00AD18CA" w:rsidP="004740EE">
      <w:pPr>
        <w:pStyle w:val="Para-Style"/>
        <w:numPr>
          <w:ilvl w:val="0"/>
          <w:numId w:val="8"/>
        </w:numPr>
        <w:spacing w:after="0"/>
        <w:rPr>
          <w:rFonts w:ascii="Cambria" w:hAnsi="Cambria"/>
        </w:rPr>
      </w:pPr>
      <w:r w:rsidRPr="00027C28">
        <w:rPr>
          <w:rFonts w:ascii="Cambria" w:hAnsi="Cambria"/>
        </w:rPr>
        <w:t>Retrieval quality (NDCG): highest importance,</w:t>
      </w:r>
    </w:p>
    <w:p w14:paraId="2DB276DF" w14:textId="77777777" w:rsidR="00AD18CA" w:rsidRPr="00027C28" w:rsidRDefault="00AD18CA" w:rsidP="004740EE">
      <w:pPr>
        <w:pStyle w:val="Para-Style"/>
        <w:numPr>
          <w:ilvl w:val="0"/>
          <w:numId w:val="8"/>
        </w:numPr>
        <w:spacing w:after="0"/>
        <w:rPr>
          <w:rFonts w:ascii="Cambria" w:hAnsi="Cambria"/>
        </w:rPr>
      </w:pPr>
      <w:r w:rsidRPr="00027C28">
        <w:rPr>
          <w:rFonts w:ascii="Cambria" w:hAnsi="Cambria"/>
        </w:rPr>
        <w:t>Query time: medium importance,</w:t>
      </w:r>
    </w:p>
    <w:p w14:paraId="328711D8" w14:textId="77777777" w:rsidR="00AD18CA" w:rsidRPr="00027C28" w:rsidRDefault="00AD18CA" w:rsidP="004740EE">
      <w:pPr>
        <w:pStyle w:val="Para-Style"/>
        <w:numPr>
          <w:ilvl w:val="0"/>
          <w:numId w:val="8"/>
        </w:numPr>
        <w:spacing w:after="0"/>
        <w:rPr>
          <w:rFonts w:ascii="Cambria" w:hAnsi="Cambria"/>
        </w:rPr>
      </w:pPr>
      <w:r w:rsidRPr="00027C28">
        <w:rPr>
          <w:rFonts w:ascii="Cambria" w:hAnsi="Cambria"/>
        </w:rPr>
        <w:t>Embedding time: lower importance (as a one-time cost).</w:t>
      </w:r>
    </w:p>
    <w:p w14:paraId="5E2F89F4" w14:textId="7D474C54" w:rsidR="002234BD" w:rsidRPr="00027C28" w:rsidRDefault="002234BD" w:rsidP="002234BD">
      <w:pPr>
        <w:spacing w:line="276" w:lineRule="auto"/>
        <w:ind w:left="360"/>
        <w:jc w:val="center"/>
      </w:pPr>
      <w:r w:rsidRPr="00027C28">
        <w:rPr>
          <w:noProof/>
        </w:rPr>
        <w:drawing>
          <wp:inline distT="0" distB="0" distL="0" distR="0" wp14:anchorId="334827C8" wp14:editId="029AC6ED">
            <wp:extent cx="3661251" cy="2160000"/>
            <wp:effectExtent l="0" t="0" r="0" b="0"/>
            <wp:docPr id="2075688228" name="Picture 1"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88228" name="Picture 1" descr="A graph of a graph"/>
                    <pic:cNvPicPr/>
                  </pic:nvPicPr>
                  <pic:blipFill>
                    <a:blip r:embed="rId13"/>
                    <a:stretch>
                      <a:fillRect/>
                    </a:stretch>
                  </pic:blipFill>
                  <pic:spPr>
                    <a:xfrm>
                      <a:off x="0" y="0"/>
                      <a:ext cx="3661251" cy="2160000"/>
                    </a:xfrm>
                    <a:prstGeom prst="rect">
                      <a:avLst/>
                    </a:prstGeom>
                  </pic:spPr>
                </pic:pic>
              </a:graphicData>
            </a:graphic>
          </wp:inline>
        </w:drawing>
      </w:r>
    </w:p>
    <w:p w14:paraId="02C4543A" w14:textId="114EAB12" w:rsidR="00AD18CA" w:rsidRPr="00027C28" w:rsidRDefault="00AD18CA" w:rsidP="002234BD">
      <w:pPr>
        <w:spacing w:line="276" w:lineRule="auto"/>
        <w:jc w:val="center"/>
        <w:rPr>
          <w:i/>
          <w:iCs/>
          <w:szCs w:val="22"/>
        </w:rPr>
      </w:pPr>
      <w:r w:rsidRPr="00027C28">
        <w:rPr>
          <w:i/>
          <w:iCs/>
          <w:szCs w:val="22"/>
        </w:rPr>
        <w:t>Figure</w:t>
      </w:r>
      <w:r w:rsidR="003D02BC" w:rsidRPr="00027C28">
        <w:rPr>
          <w:i/>
          <w:iCs/>
          <w:szCs w:val="22"/>
        </w:rPr>
        <w:t>-7</w:t>
      </w:r>
      <w:r w:rsidRPr="00027C28">
        <w:rPr>
          <w:i/>
          <w:iCs/>
          <w:szCs w:val="22"/>
        </w:rPr>
        <w:t>: Composite Model Scores</w:t>
      </w:r>
    </w:p>
    <w:p w14:paraId="40DFF6DC" w14:textId="77777777" w:rsidR="00AD18CA" w:rsidRPr="00027C28" w:rsidRDefault="00AD18CA" w:rsidP="008A6857">
      <w:r w:rsidRPr="00027C28">
        <w:t xml:space="preserve">The analysis concluded that the </w:t>
      </w:r>
      <w:r w:rsidRPr="00027C28">
        <w:rPr>
          <w:b/>
          <w:bCs/>
        </w:rPr>
        <w:t>Hugging Face</w:t>
      </w:r>
      <w:r w:rsidRPr="00027C28">
        <w:t xml:space="preserve"> model provided the best balance between retrieval accuracy, query responsiveness, and computational cost.</w:t>
      </w:r>
    </w:p>
    <w:p w14:paraId="6B0E1BD4" w14:textId="77777777" w:rsidR="00AD18CA" w:rsidRPr="00027C28" w:rsidRDefault="00AD18CA" w:rsidP="008A6857">
      <w:r w:rsidRPr="00027C28">
        <w:t>Its combination of minimal embedding time, fastest query time, and highest NDCG score makes it the recommended choice for production deployment in this API-focused RAG chatbot.</w:t>
      </w:r>
    </w:p>
    <w:p w14:paraId="174E96EB" w14:textId="4760D852" w:rsidR="00AD18CA" w:rsidRPr="00027C28" w:rsidRDefault="003D02BC" w:rsidP="005F1386">
      <w:pPr>
        <w:spacing w:line="276" w:lineRule="auto"/>
        <w:rPr>
          <w:b/>
          <w:bCs/>
          <w:sz w:val="28"/>
          <w:szCs w:val="28"/>
        </w:rPr>
      </w:pPr>
      <w:r w:rsidRPr="00027C28">
        <w:rPr>
          <w:b/>
          <w:bCs/>
          <w:sz w:val="28"/>
          <w:szCs w:val="28"/>
        </w:rPr>
        <w:t xml:space="preserve">3.4 </w:t>
      </w:r>
      <w:r w:rsidR="00AD18CA" w:rsidRPr="00027C28">
        <w:rPr>
          <w:b/>
          <w:bCs/>
          <w:sz w:val="28"/>
          <w:szCs w:val="28"/>
        </w:rPr>
        <w:t>Saving and Deployment</w:t>
      </w:r>
    </w:p>
    <w:p w14:paraId="3D00756F" w14:textId="77777777" w:rsidR="00AD18CA" w:rsidRPr="00027C28" w:rsidRDefault="00AD18CA" w:rsidP="008A6857">
      <w:r w:rsidRPr="00027C28">
        <w:t>Following selection, the best-performing embedding model was used to create a finalized FAISS vector store of the enriched documentation. This vector index was saved locally for seamless integration into the chatbot’s retrieval pipeline.</w:t>
      </w:r>
    </w:p>
    <w:p w14:paraId="55A608C7" w14:textId="77777777" w:rsidR="00AD18CA" w:rsidRPr="00027C28" w:rsidRDefault="00AD18CA" w:rsidP="008A6857">
      <w:r w:rsidRPr="00027C28">
        <w:t>Chunks were saved with overlap to preserve context, and metadata ensured traceability to the source files. This design enables efficient, high-quality retrieval during chatbot operation while allowing easy re-embedding in the future as documentation evolves.</w:t>
      </w:r>
    </w:p>
    <w:p w14:paraId="69E4D4AC" w14:textId="77777777" w:rsidR="003D02BC" w:rsidRPr="00027C28" w:rsidRDefault="003D02BC">
      <w:pPr>
        <w:rPr>
          <w:b/>
          <w:bCs/>
          <w:sz w:val="30"/>
          <w:szCs w:val="30"/>
        </w:rPr>
      </w:pPr>
      <w:r w:rsidRPr="00027C28">
        <w:rPr>
          <w:b/>
          <w:bCs/>
          <w:sz w:val="30"/>
          <w:szCs w:val="30"/>
        </w:rPr>
        <w:br w:type="page"/>
      </w:r>
    </w:p>
    <w:p w14:paraId="7F8BBEE4" w14:textId="240CE8E9" w:rsidR="008A66BE" w:rsidRPr="00027C28" w:rsidRDefault="007B21BC" w:rsidP="003D02BC">
      <w:pPr>
        <w:spacing w:line="276" w:lineRule="auto"/>
        <w:jc w:val="center"/>
        <w:rPr>
          <w:b/>
          <w:bCs/>
          <w:sz w:val="32"/>
          <w:szCs w:val="32"/>
        </w:rPr>
      </w:pPr>
      <w:r w:rsidRPr="00027C28">
        <w:rPr>
          <w:b/>
          <w:bCs/>
          <w:sz w:val="32"/>
          <w:szCs w:val="32"/>
        </w:rPr>
        <w:lastRenderedPageBreak/>
        <w:t xml:space="preserve">Chapter </w:t>
      </w:r>
      <w:r w:rsidR="003D02BC" w:rsidRPr="00027C28">
        <w:rPr>
          <w:b/>
          <w:bCs/>
          <w:sz w:val="32"/>
          <w:szCs w:val="32"/>
        </w:rPr>
        <w:t xml:space="preserve">4. </w:t>
      </w:r>
      <w:r w:rsidR="00491F58" w:rsidRPr="00027C28">
        <w:rPr>
          <w:b/>
          <w:bCs/>
          <w:sz w:val="32"/>
          <w:szCs w:val="32"/>
        </w:rPr>
        <w:t>Comparative Analysis and Selection of Retrieval Strategies</w:t>
      </w:r>
    </w:p>
    <w:p w14:paraId="7F9FA83D" w14:textId="77777777" w:rsidR="00B90E86" w:rsidRPr="00027C28" w:rsidRDefault="00B90E86" w:rsidP="00B90E86">
      <w:pPr>
        <w:rPr>
          <w:b/>
          <w:bCs/>
          <w:sz w:val="28"/>
          <w:szCs w:val="28"/>
        </w:rPr>
      </w:pPr>
      <w:r w:rsidRPr="00027C28">
        <w:rPr>
          <w:b/>
          <w:bCs/>
          <w:sz w:val="28"/>
          <w:szCs w:val="28"/>
        </w:rPr>
        <w:t>4.1 Introduction</w:t>
      </w:r>
    </w:p>
    <w:p w14:paraId="5F1DE3C1" w14:textId="5AC67D5F" w:rsidR="00B90E86" w:rsidRPr="00027C28" w:rsidRDefault="00B90E86" w:rsidP="008A6857">
      <w:r w:rsidRPr="00027C28">
        <w:t>The effectiveness of a Retrieval-Augmented Generation (RAG) system fundamentally depends on the quality and relevance of the retrieved documents that provide context to the language model. While traditional RAG implementations often rely on simple similarity-based retrieval, this research explores advanced retrieval strategies that can significantly enhance the system's performance across different query types and complexities. This chapter presents a comprehensive comparative analysis of five distinct retrieval methodologies implemented and evaluated within the CyberArk API documentation context.</w:t>
      </w:r>
    </w:p>
    <w:p w14:paraId="4ADAB518" w14:textId="798A42C0" w:rsidR="00B90E86" w:rsidRPr="00027C28" w:rsidRDefault="00B90E86" w:rsidP="008A6857">
      <w:r w:rsidRPr="00027C28">
        <w:t>The retrieval strategies examined range from ensemble-based approaches that combine multiple retrieval methods to sophisticated techniques involving query expansion, neighbourhood context inclusion, and dynamic prompt engineering. Each method addresses specific limitations inherent in basic vector similarity searches, such as semantic gaps, context fragmentation, and query ambiguity. The comparative analysis employs a rigorous evaluation framework using an LLM-as-a-judge methodology across six key performance dimensions: accuracy, completeness, conciseness, clarity and readability, adherence to instructions, and relevance to expected answers.</w:t>
      </w:r>
    </w:p>
    <w:p w14:paraId="43623522" w14:textId="77777777" w:rsidR="00B90E86" w:rsidRPr="00027C28" w:rsidRDefault="00B90E86" w:rsidP="008A6857">
      <w:r w:rsidRPr="00027C28">
        <w:t>The study utilizes the OpenAI GPT-4o-mini model as the language generation component and implements comprehensive rate limiting with a maximum of 0.1 requests per second to ensure stable performance. The evaluation dataset comprises diverse question types across multiple difficulty levels and API documentation categories, providing a robust foundation for assessing retrieval method effectiveness.</w:t>
      </w:r>
    </w:p>
    <w:p w14:paraId="0369CE7A" w14:textId="657F7439" w:rsidR="00B90E86" w:rsidRPr="00027C28" w:rsidRDefault="00B90E86" w:rsidP="00B90E86">
      <w:pPr>
        <w:rPr>
          <w:rStyle w:val="Strong"/>
          <w:sz w:val="28"/>
          <w:szCs w:val="28"/>
        </w:rPr>
      </w:pPr>
      <w:r w:rsidRPr="00027C28">
        <w:rPr>
          <w:rStyle w:val="Strong"/>
          <w:sz w:val="28"/>
          <w:szCs w:val="28"/>
        </w:rPr>
        <w:t>4.2 Baseline Infrastructure and Configuration</w:t>
      </w:r>
    </w:p>
    <w:p w14:paraId="2FE6BE76" w14:textId="77777777" w:rsidR="00B90E86" w:rsidRPr="008A6857" w:rsidRDefault="00B90E86" w:rsidP="00B90E86">
      <w:pPr>
        <w:rPr>
          <w:b/>
          <w:bCs/>
          <w:sz w:val="24"/>
          <w:szCs w:val="26"/>
        </w:rPr>
      </w:pPr>
      <w:r w:rsidRPr="008A6857">
        <w:rPr>
          <w:b/>
          <w:bCs/>
          <w:sz w:val="24"/>
          <w:szCs w:val="26"/>
        </w:rPr>
        <w:t>4.2.1 Embedding Model and Vector Store Architecture</w:t>
      </w:r>
    </w:p>
    <w:p w14:paraId="101B5833" w14:textId="77777777" w:rsidR="00B90E86" w:rsidRPr="00027C28" w:rsidRDefault="00B90E86" w:rsidP="008A6857">
      <w:r w:rsidRPr="00027C28">
        <w:t>The foundation of all retrieval methods implemented in this study relies on the HuggingFace - all-MiniLM-L6-v2 embedding model, which produces 384-dimensional dense vectors that capture semantic relationships between text segments. This sentence transformer model was selected for its optimal balance between computational efficiency and semantic representation quality, having demonstrated proven performance on semantic textual similarity tasks while maintaining a relatively compact model size suitable for production deployment.</w:t>
      </w:r>
    </w:p>
    <w:p w14:paraId="76A52F6E" w14:textId="5C003C6F" w:rsidR="00B90E86" w:rsidRPr="00027C28" w:rsidRDefault="00B90E86" w:rsidP="008A6857">
      <w:r w:rsidRPr="00027C28">
        <w:t>The vector store implementation utilizes Facebook AI Similarity Search (FAISS) as the underlying database, providing efficient approximate nearest neighbour search capabilities essential for large-scale document retrieval. The FAISS implementation enables multiple search strategies including standard similarity search, Maximum Marginal Relevance (MMR), and similarity score thresholding, forming the foundation for the various retrieval methods examined in this study.</w:t>
      </w:r>
    </w:p>
    <w:p w14:paraId="3A197DB5" w14:textId="77777777" w:rsidR="00B90E86" w:rsidRPr="00027C28" w:rsidRDefault="00B90E86" w:rsidP="008A6857">
      <w:r w:rsidRPr="00027C28">
        <w:t>The document preprocessing pipeline involves sophisticated chunking strategies that balance context preservation with retrieval granularity. The chunks are enriched through ChatGPT-based enhancement processes that improve the semantic density and contextual clarity of the stored content. This preprocessing approach ensures that the retrieved context maintains both local coherence and global document structure awareness.</w:t>
      </w:r>
    </w:p>
    <w:p w14:paraId="426C3214" w14:textId="77777777" w:rsidR="00B90E86" w:rsidRPr="008A6857" w:rsidRDefault="00B90E86" w:rsidP="00B90E86">
      <w:pPr>
        <w:rPr>
          <w:b/>
          <w:bCs/>
          <w:sz w:val="24"/>
          <w:szCs w:val="26"/>
        </w:rPr>
      </w:pPr>
      <w:r w:rsidRPr="008A6857">
        <w:rPr>
          <w:b/>
          <w:bCs/>
          <w:sz w:val="24"/>
          <w:szCs w:val="26"/>
        </w:rPr>
        <w:lastRenderedPageBreak/>
        <w:t>4.2.2 System Prompt Architecture and Configuration</w:t>
      </w:r>
    </w:p>
    <w:p w14:paraId="649582F7" w14:textId="7014F739" w:rsidR="00B90E86" w:rsidRPr="00027C28" w:rsidRDefault="00B90E86" w:rsidP="008A6857">
      <w:r w:rsidRPr="00027C28">
        <w:t>A critical component of the RAG system is the comprehensive system prompt that provides consistent behavioural guidelines across all retrieval methods. The system prompt establishes strict context reliance principles, requiring the model to answer exclusively based on provided documentation context while explicitly prohibiting hallucination or external knowledge injection. The prompt incorporates specific response behaviours for different query types, including greeting handling, API endpoint specifications, and general functionality explanations.</w:t>
      </w:r>
    </w:p>
    <w:p w14:paraId="56CE31F1" w14:textId="77777777" w:rsidR="00B90E86" w:rsidRPr="00027C28" w:rsidRDefault="00B90E86" w:rsidP="008A6857">
      <w:r w:rsidRPr="00027C28">
        <w:t>The prompt architecture includes detailed formatting guidelines requiring Markdown structuring for enhanced readability, comprehensive endpoint documentation standards including HTTP methods, parameters, security requirements, and schema specifications. Error handling protocols are embedded within the prompt to manage scenarios where requested information is not available in the provided context, ensuring transparent communication of system limitations.</w:t>
      </w:r>
    </w:p>
    <w:p w14:paraId="7EAF3E4D" w14:textId="4EA131C0" w:rsidR="00B90E86" w:rsidRPr="00027C28" w:rsidRDefault="00B90E86" w:rsidP="00B90E86">
      <w:pPr>
        <w:rPr>
          <w:b/>
          <w:bCs/>
          <w:sz w:val="28"/>
          <w:szCs w:val="28"/>
        </w:rPr>
      </w:pPr>
      <w:r w:rsidRPr="00027C28">
        <w:rPr>
          <w:b/>
          <w:bCs/>
          <w:sz w:val="28"/>
          <w:szCs w:val="28"/>
        </w:rPr>
        <w:t>4.3 Retrieval Method 1: Ensemble Retrieval Search</w:t>
      </w:r>
    </w:p>
    <w:p w14:paraId="32359F83" w14:textId="77777777" w:rsidR="00B90E86" w:rsidRPr="008A6857" w:rsidRDefault="00B90E86" w:rsidP="00B90E86">
      <w:pPr>
        <w:rPr>
          <w:sz w:val="24"/>
          <w:szCs w:val="26"/>
        </w:rPr>
      </w:pPr>
      <w:r w:rsidRPr="008A6857">
        <w:rPr>
          <w:b/>
          <w:bCs/>
          <w:sz w:val="24"/>
          <w:szCs w:val="26"/>
        </w:rPr>
        <w:t>4.3.1 Conceptual Framework and Implementation</w:t>
      </w:r>
    </w:p>
    <w:p w14:paraId="079E9D4B" w14:textId="48BFE15C" w:rsidR="00B90E86" w:rsidRPr="00027C28" w:rsidRDefault="00B90E86" w:rsidP="008A6857">
      <w:r w:rsidRPr="00027C28">
        <w:t>The ensemble retrieval method represents a sophisticated approach that combines three distinct retrieval strategies to leverage their complementary strengths. This method addresses the fundamental limitation that no single retrieval strategy performs optimally across all query types and contexts, implementing a weighted voting mechanism to balance different retrieval paradigms.</w:t>
      </w:r>
    </w:p>
    <w:p w14:paraId="370CF57A" w14:textId="043557B9" w:rsidR="00B90E86" w:rsidRPr="00027C28" w:rsidRDefault="00B90E86" w:rsidP="008A6857">
      <w:r w:rsidRPr="00027C28">
        <w:t>The ensemble architecture incorporates three component retrievers with carefully calibrated weights: a BM25 retriever (40% weight) providing keyword-based retrieval excellence for specific technical terms and exact matches; a Maximum Marginal Relevance (MMR) retriever (30% weight) utilizing vector similarity search with diversity optimization to prevent redundant document selection; and a Similarity Score Threshold (SST) retriever (30% weight) implementing vector similarity search with a quality threshold of 0.3 to ensure only sufficiently relevant documents are included.</w:t>
      </w:r>
    </w:p>
    <w:p w14:paraId="48BE5E11" w14:textId="597E32E2" w:rsidR="00B90E86" w:rsidRPr="00027C28" w:rsidRDefault="00B90E86" w:rsidP="008A6857">
      <w:r w:rsidRPr="00027C28">
        <w:t>The weight distribution reflects empirical optimization based on the characteristics of technical documentation retrieval, where exact keyword matching often provides the highest precision for API-specific queries, while semantic methods contribute valuable context and related information. The ensemble implementation includes robust document extraction mechanisms that handle different FAISS docstore structures gracefully, ensuring compatibility across different system configurations.</w:t>
      </w:r>
    </w:p>
    <w:p w14:paraId="2B7FD1DB" w14:textId="5972EF20" w:rsidR="00B90E86" w:rsidRPr="008A6857" w:rsidRDefault="00B90E86" w:rsidP="00B90E86">
      <w:pPr>
        <w:rPr>
          <w:sz w:val="24"/>
          <w:szCs w:val="26"/>
        </w:rPr>
      </w:pPr>
      <w:r w:rsidRPr="008A6857">
        <w:rPr>
          <w:b/>
          <w:bCs/>
          <w:sz w:val="24"/>
          <w:szCs w:val="26"/>
        </w:rPr>
        <w:t>4.3.2 Technical Implementation Details</w:t>
      </w:r>
    </w:p>
    <w:p w14:paraId="200A10FF" w14:textId="77777777" w:rsidR="00B90E86" w:rsidRPr="00027C28" w:rsidRDefault="00B90E86" w:rsidP="008A6857">
      <w:r w:rsidRPr="00027C28">
        <w:t>The ensemble method's implementation demonstrates sophisticated error handling and compatibility management. The document extraction process implements a try-catch mechanism that first attempts to access documents through the primary docstore interface, falling back to alternative access methods when encountering different FAISS version configurations. This approach ensures system reliability across diverse deployment environments.</w:t>
      </w:r>
    </w:p>
    <w:p w14:paraId="72CABAE2" w14:textId="7A0EACDA" w:rsidR="00B90E86" w:rsidRPr="00027C28" w:rsidRDefault="00B90E86" w:rsidP="008A6857">
      <w:r w:rsidRPr="00027C28">
        <w:t xml:space="preserve">The BM25 component utilizes the rank_bm25 implementation with careful document preprocessing to optimize keyword matching effectiveness. The configuration sets k=2 for each component retriever, resulting in a potential maximum of six documents before deduplication, though </w:t>
      </w:r>
      <w:r w:rsidRPr="008A6857">
        <w:lastRenderedPageBreak/>
        <w:t>the actual number varies based on overlap between different retrieval methods. The MMR component employs FAISS's built-in MMR functionality with optimized parameters to balance relevance and diversity in the retrieved document set.</w:t>
      </w:r>
    </w:p>
    <w:p w14:paraId="21BA5D0D" w14:textId="35276124" w:rsidR="00B90E86" w:rsidRDefault="00B90E86" w:rsidP="006B60CA">
      <w:pPr>
        <w:jc w:val="left"/>
      </w:pPr>
      <w:r w:rsidRPr="00027C28">
        <w:rPr>
          <w:noProof/>
        </w:rPr>
        <w:drawing>
          <wp:inline distT="0" distB="0" distL="0" distR="0" wp14:anchorId="6CA24F55" wp14:editId="76864E24">
            <wp:extent cx="5781675" cy="2568774"/>
            <wp:effectExtent l="0" t="0" r="0" b="3175"/>
            <wp:docPr id="63748093" name="Picture 1" descr="A diagram of a softwar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8093" name="Picture 1" descr="A diagram of a software process"/>
                    <pic:cNvPicPr/>
                  </pic:nvPicPr>
                  <pic:blipFill>
                    <a:blip r:embed="rId14"/>
                    <a:stretch>
                      <a:fillRect/>
                    </a:stretch>
                  </pic:blipFill>
                  <pic:spPr>
                    <a:xfrm>
                      <a:off x="0" y="0"/>
                      <a:ext cx="5789634" cy="2572310"/>
                    </a:xfrm>
                    <a:prstGeom prst="rect">
                      <a:avLst/>
                    </a:prstGeom>
                  </pic:spPr>
                </pic:pic>
              </a:graphicData>
            </a:graphic>
          </wp:inline>
        </w:drawing>
      </w:r>
    </w:p>
    <w:p w14:paraId="530E3DBC" w14:textId="61612BAA" w:rsidR="006B60CA" w:rsidRPr="006B60CA" w:rsidRDefault="006B60CA" w:rsidP="006B60CA">
      <w:pPr>
        <w:spacing w:line="276" w:lineRule="auto"/>
        <w:jc w:val="center"/>
        <w:rPr>
          <w:i/>
          <w:iCs/>
          <w:szCs w:val="22"/>
        </w:rPr>
      </w:pPr>
      <w:r w:rsidRPr="00027C28">
        <w:rPr>
          <w:i/>
          <w:iCs/>
          <w:szCs w:val="22"/>
        </w:rPr>
        <w:t>Figure-</w:t>
      </w:r>
      <w:r>
        <w:rPr>
          <w:i/>
          <w:iCs/>
          <w:szCs w:val="22"/>
        </w:rPr>
        <w:t>8</w:t>
      </w:r>
      <w:r w:rsidRPr="00027C28">
        <w:rPr>
          <w:i/>
          <w:iCs/>
          <w:szCs w:val="22"/>
        </w:rPr>
        <w:t xml:space="preserve">: </w:t>
      </w:r>
      <w:r w:rsidRPr="006B60CA">
        <w:rPr>
          <w:i/>
          <w:iCs/>
          <w:szCs w:val="22"/>
        </w:rPr>
        <w:t>Ensemble Retrieval Architecture Combining BM25, MMR, and SST</w:t>
      </w:r>
    </w:p>
    <w:p w14:paraId="0BC1EDEB" w14:textId="77777777" w:rsidR="00932C64" w:rsidRPr="008A6857" w:rsidRDefault="00932C64" w:rsidP="00932C64">
      <w:pPr>
        <w:rPr>
          <w:b/>
          <w:bCs/>
          <w:sz w:val="24"/>
          <w:szCs w:val="26"/>
        </w:rPr>
      </w:pPr>
      <w:r w:rsidRPr="008A6857">
        <w:rPr>
          <w:b/>
          <w:bCs/>
          <w:sz w:val="24"/>
          <w:szCs w:val="26"/>
        </w:rPr>
        <w:t>4.3.3 Advantages and Performance Characteristics</w:t>
      </w:r>
    </w:p>
    <w:p w14:paraId="43E2A201" w14:textId="23B5C2D6" w:rsidR="00932C64" w:rsidRPr="00027C28" w:rsidRDefault="00932C64" w:rsidP="008A6857">
      <w:r w:rsidRPr="00027C28">
        <w:t>The ensemble approach provides several significant advantages in technical documentation retrieval scenarios. The complementary coverage achieved through combining lexical and semantic retrieval ensures comprehensive handling of both keyword-specific queries and conceptually similar information needs. This balanced approach provides consistently good performance across diverse query types without extreme optimization for specific scenarios, making it suitable for production environments with varied user requirements.</w:t>
      </w:r>
    </w:p>
    <w:p w14:paraId="686DE092" w14:textId="1A0CDBEB" w:rsidR="00932C64" w:rsidRPr="00027C28" w:rsidRDefault="00932C64" w:rsidP="008A6857">
      <w:r w:rsidRPr="00027C28">
        <w:t>The method demonstrates strength in handling ambiguous queries where different retrieval paradigms might identify different relevant aspects of the information need. The weighted combination allows the system to leverage the precision of keyword matching while benefiting from the recall capabilities of semantic search, resulting in robust performance across the evaluation dataset.</w:t>
      </w:r>
    </w:p>
    <w:p w14:paraId="5C5A6C68" w14:textId="40F749BE" w:rsidR="00932C64" w:rsidRPr="008A6857" w:rsidRDefault="00932C64" w:rsidP="00932C64">
      <w:pPr>
        <w:rPr>
          <w:b/>
          <w:bCs/>
          <w:sz w:val="24"/>
          <w:szCs w:val="26"/>
        </w:rPr>
      </w:pPr>
      <w:r w:rsidRPr="008A6857">
        <w:rPr>
          <w:b/>
          <w:bCs/>
          <w:sz w:val="24"/>
          <w:szCs w:val="26"/>
        </w:rPr>
        <w:t>4.3.4 Limitations and Considerations</w:t>
      </w:r>
    </w:p>
    <w:p w14:paraId="09B6D8C7" w14:textId="77777777" w:rsidR="00932C64" w:rsidRPr="00027C28" w:rsidRDefault="00932C64" w:rsidP="008A6857">
      <w:r w:rsidRPr="00027C28">
        <w:t>Despite its strengths, the ensemble method exhibits certain limitations that impact its effectiveness in specific scenarios. The static weight distribution (40%-30%-30%) represents a fixed compromise that may not be optimal for all query types, potentially underperforming in scenarios where dynamic weight adjustment based on query characteristics would be beneficial. The computational overhead of running three separate retrieval processes increases processing time and resource requirements compared to single-method approaches.</w:t>
      </w:r>
    </w:p>
    <w:p w14:paraId="4ABF6474" w14:textId="2F98886F" w:rsidR="00932C64" w:rsidRPr="00027C28" w:rsidRDefault="00932C64" w:rsidP="008A6857">
      <w:r w:rsidRPr="00027C28">
        <w:t>The method's inability to dynamically adapt its strategy based on query characteristics or complexity represents a significant limitation in scenarios requiring specialized retrieval approaches. Additionally, the fixed threshold values and parameters may require domain-specific tuning for optimal performance in different technical documentation contexts.</w:t>
      </w:r>
    </w:p>
    <w:p w14:paraId="185EF504" w14:textId="19E92DA4" w:rsidR="00932C64" w:rsidRPr="00027C28" w:rsidRDefault="00932C64" w:rsidP="00932C64">
      <w:pPr>
        <w:rPr>
          <w:b/>
          <w:bCs/>
          <w:sz w:val="28"/>
          <w:szCs w:val="28"/>
        </w:rPr>
      </w:pPr>
      <w:r w:rsidRPr="00027C28">
        <w:rPr>
          <w:b/>
          <w:bCs/>
          <w:sz w:val="28"/>
          <w:szCs w:val="28"/>
        </w:rPr>
        <w:lastRenderedPageBreak/>
        <w:t>4.4 Retrieval Method 2: Neighbourhood Expansion with Context Aggregation</w:t>
      </w:r>
    </w:p>
    <w:p w14:paraId="0619198C" w14:textId="77777777" w:rsidR="00932C64" w:rsidRPr="008A6857" w:rsidRDefault="00932C64" w:rsidP="00932C64">
      <w:pPr>
        <w:rPr>
          <w:b/>
          <w:bCs/>
          <w:sz w:val="24"/>
          <w:szCs w:val="26"/>
        </w:rPr>
      </w:pPr>
      <w:r w:rsidRPr="008A6857">
        <w:rPr>
          <w:b/>
          <w:bCs/>
          <w:sz w:val="24"/>
          <w:szCs w:val="26"/>
        </w:rPr>
        <w:t>4.4.1 Theoretical Foundation and Motivation</w:t>
      </w:r>
    </w:p>
    <w:p w14:paraId="24D154FE" w14:textId="02267688" w:rsidR="00932C64" w:rsidRPr="00027C28" w:rsidRDefault="00932C64" w:rsidP="008A6857">
      <w:r w:rsidRPr="00027C28">
        <w:t>The neighbourhood expansion method addresses a critical limitation in traditional chunk-based retrieval systems: the fragmentation of contextual information across adjacent document segments. This approach recognizes that technical documentation often contains information that spans multiple consecutive chunks, and retrieving isolated fragments may provide incomplete or misleading context to the language model. The method implements a sophisticated understanding of document structure and chunk relationships to reconstruct coherent contextual narratives.</w:t>
      </w:r>
    </w:p>
    <w:p w14:paraId="0DB666EC" w14:textId="77777777" w:rsidR="00932C64" w:rsidRPr="00027C28" w:rsidRDefault="00932C64" w:rsidP="008A6857">
      <w:r w:rsidRPr="00027C28">
        <w:t>The theoretical foundation rests on the principle that document authors structure information in logical sequences, where understanding of a particular concept often requires access to preceding explanations, examples, or subsequent elaborations. In API documentation specifically, endpoint descriptions frequently include prerequisite information, detailed parameter explanations, and example implementations that may be distributed across multiple chunks but are essential for complete understanding.</w:t>
      </w:r>
    </w:p>
    <w:p w14:paraId="45A76F6A" w14:textId="77777777" w:rsidR="00932C64" w:rsidRPr="008A6857" w:rsidRDefault="00932C64" w:rsidP="00932C64">
      <w:pPr>
        <w:rPr>
          <w:sz w:val="24"/>
          <w:szCs w:val="26"/>
        </w:rPr>
      </w:pPr>
      <w:r w:rsidRPr="008A6857">
        <w:rPr>
          <w:b/>
          <w:bCs/>
          <w:sz w:val="24"/>
          <w:szCs w:val="26"/>
        </w:rPr>
        <w:t>4.4.2 Implementation Architecture and Process Flow</w:t>
      </w:r>
    </w:p>
    <w:p w14:paraId="0D661948" w14:textId="20D01BA9" w:rsidR="00932C64" w:rsidRPr="00027C28" w:rsidRDefault="00932C64" w:rsidP="008A6857">
      <w:r w:rsidRPr="00027C28">
        <w:t>The neighbourhood expansion method implements a sophisticated two-stage retrieval process designed to maximize context completeness while maintaining relevance. The first stage performs parallel retrieval using both similarity-based and BM25 methods, implementing a common document identification algorithm that enhances confidence in document relevance through cross-method validation. This approach leverages the strengths of both lexical and semantic matching to identify the most promising document segments.</w:t>
      </w:r>
    </w:p>
    <w:p w14:paraId="79C09AB4" w14:textId="1BB9D7DA" w:rsidR="00932C64" w:rsidRPr="00027C28" w:rsidRDefault="00932C64" w:rsidP="008A6857">
      <w:r w:rsidRPr="00027C28">
        <w:t>The common document identification function utilizes metadata-based matching on document index and chunk index parameters, creating a robust mechanism for identifying overlapping results between different retrieval methods. When common documents are identified, the system prioritizes these high confidence matches; when no overlap exists, the method gracefully falls back to selecting top documents from each retrieval approach, ensuring consistent output regardless of query characteristics.</w:t>
      </w:r>
    </w:p>
    <w:p w14:paraId="10ADDF6C" w14:textId="29E48FE6" w:rsidR="00932C64" w:rsidRPr="00027C28" w:rsidRDefault="00932C64" w:rsidP="008A6857">
      <w:r w:rsidRPr="00027C28">
        <w:t>The second stage implements the core neighbourhood expansion functionality, retrieving adjacent chunks within the same document to provide comprehensive contextual information. The system retrieves up to two chunks in each direction (n=2) from the identified relevant chunks, resulting in context windows that can span up to five consecutive chunks per identified document. This expansion respects document boundaries to prevent contamination between different API documentation sections while maximizing relevant context within individual documents.</w:t>
      </w:r>
    </w:p>
    <w:p w14:paraId="6C033874" w14:textId="40713DBA" w:rsidR="00B90E86" w:rsidRDefault="00932C64" w:rsidP="00932C64">
      <w:pPr>
        <w:jc w:val="center"/>
        <w:rPr>
          <w:sz w:val="28"/>
          <w:szCs w:val="28"/>
        </w:rPr>
      </w:pPr>
      <w:r w:rsidRPr="00027C28">
        <w:rPr>
          <w:noProof/>
          <w:sz w:val="28"/>
          <w:szCs w:val="28"/>
        </w:rPr>
        <w:lastRenderedPageBreak/>
        <w:drawing>
          <wp:inline distT="0" distB="0" distL="0" distR="0" wp14:anchorId="3D772D07" wp14:editId="55C52EA1">
            <wp:extent cx="5610225" cy="1825226"/>
            <wp:effectExtent l="0" t="0" r="0" b="3810"/>
            <wp:docPr id="195035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56085" name=""/>
                    <pic:cNvPicPr/>
                  </pic:nvPicPr>
                  <pic:blipFill>
                    <a:blip r:embed="rId15"/>
                    <a:stretch>
                      <a:fillRect/>
                    </a:stretch>
                  </pic:blipFill>
                  <pic:spPr>
                    <a:xfrm>
                      <a:off x="0" y="0"/>
                      <a:ext cx="5625340" cy="1830144"/>
                    </a:xfrm>
                    <a:prstGeom prst="rect">
                      <a:avLst/>
                    </a:prstGeom>
                  </pic:spPr>
                </pic:pic>
              </a:graphicData>
            </a:graphic>
          </wp:inline>
        </w:drawing>
      </w:r>
    </w:p>
    <w:p w14:paraId="520377DF" w14:textId="76DC73A8" w:rsidR="006B60CA" w:rsidRPr="006B60CA" w:rsidRDefault="006B60CA" w:rsidP="006B60CA">
      <w:pPr>
        <w:jc w:val="center"/>
        <w:rPr>
          <w:i/>
          <w:iCs/>
          <w:szCs w:val="22"/>
        </w:rPr>
      </w:pPr>
      <w:r w:rsidRPr="006B60CA">
        <w:rPr>
          <w:i/>
          <w:iCs/>
          <w:szCs w:val="22"/>
        </w:rPr>
        <w:t>Figure-</w:t>
      </w:r>
      <w:r>
        <w:rPr>
          <w:i/>
          <w:iCs/>
          <w:szCs w:val="22"/>
        </w:rPr>
        <w:t>9</w:t>
      </w:r>
      <w:r w:rsidRPr="006B60CA">
        <w:rPr>
          <w:i/>
          <w:iCs/>
          <w:szCs w:val="22"/>
        </w:rPr>
        <w:t>: Neighbourhood Expansion Strategy for Context Aggregation</w:t>
      </w:r>
    </w:p>
    <w:p w14:paraId="29431061" w14:textId="0C06E202" w:rsidR="00932C64" w:rsidRPr="00450258" w:rsidRDefault="00932C64" w:rsidP="00932C64">
      <w:pPr>
        <w:rPr>
          <w:sz w:val="24"/>
          <w:szCs w:val="26"/>
        </w:rPr>
      </w:pPr>
      <w:r w:rsidRPr="00450258">
        <w:rPr>
          <w:b/>
          <w:bCs/>
          <w:sz w:val="24"/>
          <w:szCs w:val="26"/>
        </w:rPr>
        <w:t>4.4.3 Context Window Management and Optimization</w:t>
      </w:r>
    </w:p>
    <w:p w14:paraId="5A7A76F9" w14:textId="5B4F2F16" w:rsidR="00932C64" w:rsidRPr="00027C28" w:rsidRDefault="00932C64" w:rsidP="00450258">
      <w:r w:rsidRPr="00027C28">
        <w:t xml:space="preserve">The implementation includes sophisticated context window management that balances comprehensiveness with computational efficiency. The adjacent document retrieval function </w:t>
      </w:r>
      <w:proofErr w:type="gramStart"/>
      <w:r w:rsidRPr="00027C28">
        <w:t>sorts</w:t>
      </w:r>
      <w:proofErr w:type="gramEnd"/>
      <w:r w:rsidRPr="00027C28">
        <w:t xml:space="preserve"> chunks by their position within the document using metadata-based indexing, ensuring that the expanded context maintains logical flow and coherence. The system calculates previous and next chunk boundaries dynamically, handling edge cases where the target chunk is near document beginnings or endings.</w:t>
      </w:r>
    </w:p>
    <w:p w14:paraId="273325D2" w14:textId="77777777" w:rsidR="00932C64" w:rsidRPr="00027C28" w:rsidRDefault="00932C64" w:rsidP="00450258">
      <w:r w:rsidRPr="00027C28">
        <w:t>The method incorporates intelligent boundary detection that prevents context expansion beyond document limits, ensuring that each expanded context window represents a coherent segment of the original documentation structure. Debug information provides detailed insights into the expansion process, including the number of chunks retrieved, document names, and position information, facilitating system optimization and troubleshooting.</w:t>
      </w:r>
    </w:p>
    <w:p w14:paraId="2EC6AE7F" w14:textId="75D53A16" w:rsidR="00932C64" w:rsidRPr="00450258" w:rsidRDefault="00932C64" w:rsidP="00932C64">
      <w:pPr>
        <w:rPr>
          <w:b/>
          <w:bCs/>
          <w:sz w:val="24"/>
          <w:szCs w:val="26"/>
        </w:rPr>
      </w:pPr>
      <w:r w:rsidRPr="00450258">
        <w:rPr>
          <w:b/>
          <w:bCs/>
          <w:sz w:val="24"/>
          <w:szCs w:val="26"/>
        </w:rPr>
        <w:t>4.4.4 Advantages and Performance Benefits</w:t>
      </w:r>
    </w:p>
    <w:p w14:paraId="6BE0E0A5" w14:textId="3FD7EA67" w:rsidR="00932C64" w:rsidRPr="00027C28" w:rsidRDefault="00932C64" w:rsidP="00450258">
      <w:r w:rsidRPr="00027C28">
        <w:t>The neighbourhood expansion method provides significant advantages in scenarios requiring comprehensive contextual understanding. Enhanced context preservation ensures that complete explanations, step-by-step procedures, and related concepts are maintained together, substantially reducing context fragmentation issues that plague simpler retrieval methods. This approach is particularly beneficial for complex API documentation where understanding often requires access to multiple related concepts presented in logical sequence.</w:t>
      </w:r>
    </w:p>
    <w:p w14:paraId="682AE804" w14:textId="59484DBA" w:rsidR="00932C64" w:rsidRPr="00027C28" w:rsidRDefault="00932C64" w:rsidP="00450258">
      <w:r w:rsidRPr="00027C28">
        <w:t>The method demonstrates superior performance on multi-step queries and procedural questions where the complete context is essential for accurate response generation. The intelligent boundary handling prevents contamination between different documentation sections while maximizing relevant context within documents, resulting in higher-quality retrieved content that better supports accurate response generation.</w:t>
      </w:r>
    </w:p>
    <w:p w14:paraId="5113D9CA" w14:textId="77777777" w:rsidR="00932C64" w:rsidRPr="00027C28" w:rsidRDefault="00932C64" w:rsidP="00450258">
      <w:r w:rsidRPr="00027C28">
        <w:t>The metadata-driven organization maintains logical document structure throughout the expansion process, ensuring that the expanded context preserves the author's intended information flow and conceptual relationships. This structural awareness significantly improves the quality of context provided to the language model, resulting in more accurate and complete responses.</w:t>
      </w:r>
    </w:p>
    <w:p w14:paraId="024C715C" w14:textId="77777777" w:rsidR="00C11FBB" w:rsidRDefault="00C11FBB" w:rsidP="00932C64">
      <w:pPr>
        <w:rPr>
          <w:b/>
          <w:bCs/>
          <w:sz w:val="24"/>
          <w:szCs w:val="26"/>
        </w:rPr>
      </w:pPr>
    </w:p>
    <w:p w14:paraId="6CC523F4" w14:textId="77777777" w:rsidR="00C11FBB" w:rsidRDefault="00C11FBB" w:rsidP="00932C64">
      <w:pPr>
        <w:rPr>
          <w:b/>
          <w:bCs/>
          <w:sz w:val="24"/>
          <w:szCs w:val="26"/>
        </w:rPr>
      </w:pPr>
    </w:p>
    <w:p w14:paraId="15805343" w14:textId="49A57D4F" w:rsidR="00932C64" w:rsidRPr="00450258" w:rsidRDefault="00932C64" w:rsidP="00932C64">
      <w:pPr>
        <w:rPr>
          <w:b/>
          <w:bCs/>
          <w:sz w:val="24"/>
          <w:szCs w:val="26"/>
        </w:rPr>
      </w:pPr>
      <w:r w:rsidRPr="00450258">
        <w:rPr>
          <w:b/>
          <w:bCs/>
          <w:sz w:val="24"/>
          <w:szCs w:val="26"/>
        </w:rPr>
        <w:lastRenderedPageBreak/>
        <w:t>4.4.5 Limitations and Technical Challenges</w:t>
      </w:r>
    </w:p>
    <w:p w14:paraId="5E73088B" w14:textId="7A3F40A3" w:rsidR="00932C64" w:rsidRPr="00027C28" w:rsidRDefault="00932C64" w:rsidP="00450258">
      <w:r w:rsidRPr="00027C28">
        <w:t>The neighbourhood expansion method faces several important limitations that impact its applicability in certain scenarios. The significant increase in context window usage due to expansion can approach language model context limits, particularly when multiple documents are retrieved and expanded. This increased token count also results in higher processing costs and longer response times, which may be problematic in cost-sensitive or time-critical applications.</w:t>
      </w:r>
    </w:p>
    <w:p w14:paraId="072BE756" w14:textId="679FB8A8" w:rsidR="00932C64" w:rsidRPr="00027C28" w:rsidRDefault="00932C64" w:rsidP="00450258">
      <w:r w:rsidRPr="00027C28">
        <w:t>The potential for noise introduction represents another significant challenge, as adjacent chunks may contain tangentially related information that could dilute the relevance of the core retrieved content. This noise can potentially confuse the language model and reduce response quality, particularly in cases where the expanded context includes information that is structurally adjacent but conceptually unrelated to the user's query.</w:t>
      </w:r>
    </w:p>
    <w:p w14:paraId="3A5679A0" w14:textId="3C2031B0" w:rsidR="00932C64" w:rsidRPr="00027C28" w:rsidRDefault="00932C64" w:rsidP="00450258">
      <w:r w:rsidRPr="00027C28">
        <w:t xml:space="preserve">The computational complexity of the two-stage retrieval process and subsequent </w:t>
      </w:r>
      <w:r w:rsidR="00AA0297" w:rsidRPr="00027C28">
        <w:t>neighbourhood</w:t>
      </w:r>
      <w:r w:rsidRPr="00027C28">
        <w:t xml:space="preserve"> expansion increases system overhead compared to simpler retrieval methods. The method requires careful parameter tuning to balance context completeness with computational efficiency, and the optimal expansion parameters (n=2) may not be suitable for all document types or query characteristics.</w:t>
      </w:r>
    </w:p>
    <w:p w14:paraId="23E4F79E" w14:textId="77777777" w:rsidR="00AA0297" w:rsidRPr="00027C28" w:rsidRDefault="00AA0297" w:rsidP="00AA0297">
      <w:pPr>
        <w:rPr>
          <w:sz w:val="28"/>
          <w:szCs w:val="28"/>
        </w:rPr>
      </w:pPr>
      <w:r w:rsidRPr="00027C28">
        <w:rPr>
          <w:b/>
          <w:bCs/>
          <w:sz w:val="28"/>
          <w:szCs w:val="28"/>
        </w:rPr>
        <w:t>4.5 Retrieval Method 3: Multi-Query Generation with BERT-Based Reranking</w:t>
      </w:r>
    </w:p>
    <w:p w14:paraId="79FC6008" w14:textId="5E616FB0" w:rsidR="00AA0297" w:rsidRPr="00450258" w:rsidRDefault="00AA0297" w:rsidP="00AA0297">
      <w:pPr>
        <w:rPr>
          <w:sz w:val="24"/>
          <w:szCs w:val="26"/>
        </w:rPr>
      </w:pPr>
      <w:r w:rsidRPr="00450258">
        <w:rPr>
          <w:b/>
          <w:bCs/>
          <w:sz w:val="24"/>
          <w:szCs w:val="26"/>
        </w:rPr>
        <w:t>4.5.1 Advanced Query Expansion Strategy and Architecture</w:t>
      </w:r>
    </w:p>
    <w:p w14:paraId="454BA57D" w14:textId="5B068A3A" w:rsidR="00AA0297" w:rsidRPr="00027C28" w:rsidRDefault="00AA0297" w:rsidP="00AA0297">
      <w:r w:rsidRPr="00027C28">
        <w:t>The multi-query generation with BERT-based reranking method implements a sophisticated query expansion approach that addresses inherent ambiguity and specificity challenges in natural language queries. This method recognizes that user queries often contain implicit information needs and may benefit from multiple interpretations to achieve comprehensive information retrieval. The core innovation lies in leveraging the language model itself to generate multiple refined subqueries that capture different aspects and interpretations of the user's information need.</w:t>
      </w:r>
    </w:p>
    <w:p w14:paraId="02187924" w14:textId="77777777" w:rsidR="00AA0297" w:rsidRPr="00027C28" w:rsidRDefault="00AA0297" w:rsidP="00AA0297">
      <w:r w:rsidRPr="00027C28">
        <w:t>The query expansion strategy begins with contextual analysis using keyword matching against a curated knowledge base of API endpoint descriptions. This initial analysis provides domain-specific context that informs the subsequent query generation process, ensuring that expanded queries remain within the bounds of available documentation and API capabilities. The system loads and processes one-liner descriptions organized by category, creating a structured knowledge base that guides the query expansion process.</w:t>
      </w:r>
    </w:p>
    <w:p w14:paraId="294FEF0D" w14:textId="335E1978" w:rsidR="00450258" w:rsidRPr="006B60CA" w:rsidRDefault="00AA0297" w:rsidP="006B60CA">
      <w:pPr>
        <w:jc w:val="center"/>
      </w:pPr>
      <w:r w:rsidRPr="00027C28">
        <w:rPr>
          <w:noProof/>
        </w:rPr>
        <w:lastRenderedPageBreak/>
        <w:drawing>
          <wp:inline distT="0" distB="0" distL="0" distR="0" wp14:anchorId="318311AE" wp14:editId="632A1499">
            <wp:extent cx="5766016" cy="2083611"/>
            <wp:effectExtent l="0" t="0" r="6350" b="0"/>
            <wp:docPr id="1885894982" name="Picture 1" descr="A diagram of a compute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94982" name="Picture 1" descr="A diagram of a computer flowchart"/>
                    <pic:cNvPicPr/>
                  </pic:nvPicPr>
                  <pic:blipFill>
                    <a:blip r:embed="rId16"/>
                    <a:stretch>
                      <a:fillRect/>
                    </a:stretch>
                  </pic:blipFill>
                  <pic:spPr>
                    <a:xfrm>
                      <a:off x="0" y="0"/>
                      <a:ext cx="5784415" cy="2090260"/>
                    </a:xfrm>
                    <a:prstGeom prst="rect">
                      <a:avLst/>
                    </a:prstGeom>
                  </pic:spPr>
                </pic:pic>
              </a:graphicData>
            </a:graphic>
          </wp:inline>
        </w:drawing>
      </w:r>
      <w:r w:rsidR="006B60CA" w:rsidRPr="006B60CA">
        <w:rPr>
          <w:i/>
          <w:iCs/>
        </w:rPr>
        <w:t>Figure-</w:t>
      </w:r>
      <w:r w:rsidR="006B60CA">
        <w:rPr>
          <w:i/>
          <w:iCs/>
        </w:rPr>
        <w:t>10</w:t>
      </w:r>
      <w:r w:rsidR="006B60CA" w:rsidRPr="006B60CA">
        <w:rPr>
          <w:i/>
          <w:iCs/>
        </w:rPr>
        <w:t>: Multi-Query Generation with API-Aware Contextual Subqueries</w:t>
      </w:r>
    </w:p>
    <w:p w14:paraId="6187F9E7" w14:textId="0886803F" w:rsidR="00AA0297" w:rsidRPr="00450258" w:rsidRDefault="00AA0297" w:rsidP="00AA0297">
      <w:pPr>
        <w:spacing w:line="276" w:lineRule="auto"/>
        <w:rPr>
          <w:b/>
          <w:bCs/>
          <w:sz w:val="24"/>
          <w:szCs w:val="26"/>
        </w:rPr>
      </w:pPr>
      <w:r w:rsidRPr="00450258">
        <w:rPr>
          <w:b/>
          <w:bCs/>
          <w:sz w:val="24"/>
          <w:szCs w:val="26"/>
        </w:rPr>
        <w:t>4.5.</w:t>
      </w:r>
      <w:r w:rsidR="006D0FBA">
        <w:rPr>
          <w:b/>
          <w:bCs/>
          <w:sz w:val="24"/>
          <w:szCs w:val="26"/>
        </w:rPr>
        <w:t>2</w:t>
      </w:r>
      <w:r w:rsidRPr="00450258">
        <w:rPr>
          <w:b/>
          <w:bCs/>
          <w:sz w:val="24"/>
          <w:szCs w:val="26"/>
        </w:rPr>
        <w:t xml:space="preserve"> BERT-Based Semantic Reranking Implementation</w:t>
      </w:r>
    </w:p>
    <w:p w14:paraId="45A0D507" w14:textId="1AD880BC" w:rsidR="00AA0297" w:rsidRPr="00027C28" w:rsidRDefault="00AA0297" w:rsidP="00450258">
      <w:r w:rsidRPr="00027C28">
        <w:t>The reranking component implements semantic similarity scoring using the same sentence transformer model employed for the vector store, ensuring consistency in semantic representation across the retrieval pipeline. This consistency is crucial for maintaining coherent similarity calculations and preventing artifacts that might arise from using different embedding models for different components of the retrieval process.</w:t>
      </w:r>
    </w:p>
    <w:p w14:paraId="51645CD4" w14:textId="5E55A958" w:rsidR="00AA0297" w:rsidRPr="00027C28" w:rsidRDefault="00AA0297" w:rsidP="00450258">
      <w:r w:rsidRPr="00027C28">
        <w:t>The reranking process begins with document retrieval using the expanded query set, followed by comprehensive deduplication based on document and chunk indices. The system then computes BERT embeddings for both the original query and all retrieved document contents, calculating cosine similarity scores between the query embedding and each document embedding. This semantic scoring provides a more nuanced relevance assessment than simple retrieval frequency or basic similarity measures.</w:t>
      </w:r>
    </w:p>
    <w:p w14:paraId="124A00D1" w14:textId="77777777" w:rsidR="00AA0297" w:rsidRPr="00027C28" w:rsidRDefault="00AA0297" w:rsidP="00450258">
      <w:r w:rsidRPr="00027C28">
        <w:t>The implementation includes intelligent filtering using a similarity threshold of 0.2, which removes documents that fall below minimum relevance standards while preserving documents that demonstrate meaningful semantic relationships to the query. The threshold selection represents a balance between precision and recall, ensuring that marginally relevant documents are excluded while maintaining sufficient context for comprehensive response generation.</w:t>
      </w:r>
    </w:p>
    <w:p w14:paraId="6A8EC834" w14:textId="37D509C3" w:rsidR="00AA0297" w:rsidRPr="00450258" w:rsidRDefault="00AA0297" w:rsidP="00AA0297">
      <w:pPr>
        <w:rPr>
          <w:sz w:val="24"/>
          <w:szCs w:val="26"/>
        </w:rPr>
      </w:pPr>
      <w:r w:rsidRPr="00450258">
        <w:rPr>
          <w:b/>
          <w:bCs/>
          <w:sz w:val="24"/>
          <w:szCs w:val="26"/>
        </w:rPr>
        <w:t>4.5.</w:t>
      </w:r>
      <w:r w:rsidR="006D0FBA">
        <w:rPr>
          <w:b/>
          <w:bCs/>
          <w:sz w:val="24"/>
          <w:szCs w:val="26"/>
        </w:rPr>
        <w:t>3</w:t>
      </w:r>
      <w:r w:rsidRPr="00450258">
        <w:rPr>
          <w:b/>
          <w:bCs/>
          <w:sz w:val="24"/>
          <w:szCs w:val="26"/>
        </w:rPr>
        <w:t xml:space="preserve"> Document Retrieval and Deduplication Strategy</w:t>
      </w:r>
    </w:p>
    <w:p w14:paraId="52EDB81D" w14:textId="63BBF11E" w:rsidR="00AA0297" w:rsidRPr="00027C28" w:rsidRDefault="00AA0297" w:rsidP="00450258">
      <w:r w:rsidRPr="00027C28">
        <w:t>The multi-query approach necessarily generates multiple documents sets from different subqueries, requiring sophisticated deduplication strategies to prevent redundant context and optimize computational efficiency. The system implements metadata-based deduplication using document index and chunk index combinations, creating unique identifiers that reliably identify duplicate content across different retrieval operations.</w:t>
      </w:r>
    </w:p>
    <w:p w14:paraId="64DAA666" w14:textId="1C1FA9C9" w:rsidR="00AA0297" w:rsidRPr="00027C28" w:rsidRDefault="00AA0297" w:rsidP="00450258">
      <w:r w:rsidRPr="00027C28">
        <w:t>The deduplication process includes robust error handling for documents with missing or incomplete metadata, ensuring system stability while maximizing the utility of available content. The implementation tracks the deduplication process for debugging and optimization purposes, providing detailed statistics on document retrieval and filtering effectiveness.</w:t>
      </w:r>
      <w:r w:rsidR="00450258">
        <w:t xml:space="preserve"> </w:t>
      </w:r>
      <w:r w:rsidRPr="00027C28">
        <w:t xml:space="preserve">The final document set represents a comprehensive but non-redundant collection of content relevant to the various interpretations of the user's query. This approach maximizes information coverage while </w:t>
      </w:r>
      <w:r w:rsidRPr="00027C28">
        <w:lastRenderedPageBreak/>
        <w:t>maintaining computational efficiency and preventing context pollution through duplicate content inclusion.</w:t>
      </w:r>
    </w:p>
    <w:p w14:paraId="19902CA8" w14:textId="3E3179C9" w:rsidR="00AA0297" w:rsidRPr="00450258" w:rsidRDefault="00AA0297" w:rsidP="00AA0297">
      <w:pPr>
        <w:rPr>
          <w:sz w:val="24"/>
          <w:szCs w:val="26"/>
        </w:rPr>
      </w:pPr>
      <w:r w:rsidRPr="00450258">
        <w:rPr>
          <w:b/>
          <w:bCs/>
          <w:sz w:val="24"/>
          <w:szCs w:val="26"/>
        </w:rPr>
        <w:t>4.5.</w:t>
      </w:r>
      <w:r w:rsidR="006D0FBA">
        <w:rPr>
          <w:b/>
          <w:bCs/>
          <w:sz w:val="24"/>
          <w:szCs w:val="26"/>
        </w:rPr>
        <w:t>4</w:t>
      </w:r>
      <w:r w:rsidRPr="00450258">
        <w:rPr>
          <w:b/>
          <w:bCs/>
          <w:sz w:val="24"/>
          <w:szCs w:val="26"/>
        </w:rPr>
        <w:t xml:space="preserve"> Advantages and Performance Characteristics</w:t>
      </w:r>
    </w:p>
    <w:p w14:paraId="2E6808EB" w14:textId="77777777" w:rsidR="00565DE5" w:rsidRPr="00027C28" w:rsidRDefault="00AA0297" w:rsidP="00450258">
      <w:r w:rsidRPr="00027C28">
        <w:t>The multi-query generation with BERT-based reranking method provides several significant advantages in handling complex and ambiguous information needs. Query ambiguity resolution represents a key strength, as the method effectively handles uncertain or under-specified queries by exploring multiple interpretations and aspects of the information need. This capability is particularly valuable in technical documentation contexts where users may not be familiar with precise terminology or may be exploring related concepts.</w:t>
      </w:r>
    </w:p>
    <w:p w14:paraId="0D9419F9" w14:textId="4E4D6C58" w:rsidR="00AA0297" w:rsidRPr="00027C28" w:rsidRDefault="00AA0297" w:rsidP="00450258">
      <w:r w:rsidRPr="00027C28">
        <w:t>The semantic quality control implemented through BERT-based reranking with similarity thresholding ensures that only semantically relevant documents are included in the final context. This filtering significantly improves the signal-to-noise ratio of retrieved content, reducing the likelihood of irrelevant information confusing the language model or degrading response quality.</w:t>
      </w:r>
      <w:r w:rsidR="00450258">
        <w:t xml:space="preserve"> </w:t>
      </w:r>
      <w:r w:rsidRPr="00027C28">
        <w:t>The API-aware context generation represents another significant advantage, as the integration of domain-specific knowledge during query generation ensures that expanded queries remain within the scope of available documentation. This approach prevents the generation of queries that might be semantically valid but outside the domain of the available knowledge base.</w:t>
      </w:r>
    </w:p>
    <w:p w14:paraId="665B57F4" w14:textId="7076E7F6" w:rsidR="00565DE5" w:rsidRPr="00450258" w:rsidRDefault="00565DE5" w:rsidP="00565DE5">
      <w:pPr>
        <w:spacing w:line="276" w:lineRule="auto"/>
        <w:rPr>
          <w:b/>
          <w:bCs/>
          <w:sz w:val="24"/>
          <w:szCs w:val="26"/>
        </w:rPr>
      </w:pPr>
      <w:r w:rsidRPr="00450258">
        <w:rPr>
          <w:b/>
          <w:bCs/>
          <w:sz w:val="24"/>
          <w:szCs w:val="26"/>
        </w:rPr>
        <w:t>4.5.</w:t>
      </w:r>
      <w:r w:rsidR="006D0FBA">
        <w:rPr>
          <w:b/>
          <w:bCs/>
          <w:sz w:val="24"/>
          <w:szCs w:val="26"/>
        </w:rPr>
        <w:t>5</w:t>
      </w:r>
      <w:r w:rsidRPr="00450258">
        <w:rPr>
          <w:b/>
          <w:bCs/>
          <w:sz w:val="24"/>
          <w:szCs w:val="26"/>
        </w:rPr>
        <w:t xml:space="preserve"> Technical Challenges and Limitations</w:t>
      </w:r>
    </w:p>
    <w:p w14:paraId="0BD4826A" w14:textId="3E222D8B" w:rsidR="00565DE5" w:rsidRPr="00027C28" w:rsidRDefault="00565DE5" w:rsidP="00450258">
      <w:r w:rsidRPr="00027C28">
        <w:t>Despite its sophisticated approach, the multi-query generation method faces several important limitations that impact its practical implementation. The dependency on additional LLM calls for query generation increases both latency and computational costs, potentially making the method unsuitable for applications with strict performance requirements or limited computational budgets.</w:t>
      </w:r>
    </w:p>
    <w:p w14:paraId="00871ACA" w14:textId="0AB32E66" w:rsidR="00565DE5" w:rsidRPr="00027C28" w:rsidRDefault="00565DE5" w:rsidP="00450258">
      <w:r w:rsidRPr="00027C28">
        <w:t>The similarity threshold of 0.2 represents a critical parameter that significantly impacts system performance, but the optimal value may vary based on domain characteristics, document types, and embedding model properties. This threshold sensitivity requires careful tuning and potentially adaptive adjustment mechanisms to maintain optimal performance across different scenarios.</w:t>
      </w:r>
      <w:r w:rsidR="00450258">
        <w:t xml:space="preserve"> </w:t>
      </w:r>
      <w:r w:rsidRPr="00027C28">
        <w:t>The complexity of the multi-stage process, involving query expansion, retrieval, and reranking, makes it challenging to diagnose and optimize individual components. Performance issues or quality problems may arise from any stage of the pipeline, and isolating the source of problems requires comprehensive monitoring and debugging capabilities.</w:t>
      </w:r>
    </w:p>
    <w:p w14:paraId="67BA18C9" w14:textId="4FE49B61" w:rsidR="00565DE5" w:rsidRPr="00027C28" w:rsidRDefault="00565DE5" w:rsidP="00450258">
      <w:r w:rsidRPr="00027C28">
        <w:t>The method's reliance on the language model's ability to generate appropriate subqueries represents a potential point of failure, as poor query generation can lead to irrelevant retrieval results that may not be adequately filtered by the reranking process. The quality of the overall system is therefore dependent on the consistency and accuracy of the query generation component.</w:t>
      </w:r>
    </w:p>
    <w:p w14:paraId="17BD3F60" w14:textId="77777777" w:rsidR="00565DE5" w:rsidRPr="00027C28" w:rsidRDefault="00565DE5" w:rsidP="00565DE5">
      <w:pPr>
        <w:rPr>
          <w:sz w:val="28"/>
          <w:szCs w:val="28"/>
        </w:rPr>
      </w:pPr>
      <w:r w:rsidRPr="00027C28">
        <w:rPr>
          <w:b/>
          <w:bCs/>
          <w:sz w:val="28"/>
          <w:szCs w:val="28"/>
        </w:rPr>
        <w:t>4.6 Retrieval Method 4: Recursive Retrieval-Generation with Self-Correction</w:t>
      </w:r>
    </w:p>
    <w:p w14:paraId="6BCED86D" w14:textId="77777777" w:rsidR="00565DE5" w:rsidRPr="00450258" w:rsidRDefault="00565DE5" w:rsidP="00565DE5">
      <w:pPr>
        <w:rPr>
          <w:sz w:val="24"/>
          <w:szCs w:val="26"/>
        </w:rPr>
      </w:pPr>
      <w:r w:rsidRPr="00450258">
        <w:rPr>
          <w:b/>
          <w:bCs/>
          <w:sz w:val="24"/>
          <w:szCs w:val="26"/>
        </w:rPr>
        <w:t>4.6.1 Theoretical Framework and Innovation</w:t>
      </w:r>
    </w:p>
    <w:p w14:paraId="4601DDE7" w14:textId="59975B97" w:rsidR="00565DE5" w:rsidRPr="00027C28" w:rsidRDefault="00565DE5" w:rsidP="00450258">
      <w:r w:rsidRPr="00027C28">
        <w:t>The recursive retrieval-generation method represents the most sophisticated approach examined in this study, implementing an iterative improvement cycle that mimics human information-</w:t>
      </w:r>
      <w:r w:rsidRPr="00027C28">
        <w:lastRenderedPageBreak/>
        <w:t>seeking behaviour. This method addresses the fundamental limitation that initial retrieval attempts may not capture all necessary information to provide complete and accurate responses, particularly for complex queries that require information synthesis from multiple sources or perspectives.</w:t>
      </w:r>
      <w:r w:rsidR="00450258">
        <w:t xml:space="preserve"> </w:t>
      </w:r>
      <w:r w:rsidRPr="00027C28">
        <w:t>The theoretical foundation rests on the concept of metacognitive information processing, where the system develops the capability to assess its own knowledge state and identify areas requiring additional information. This approach recognizes that high-quality response generation often requires iterative refinement, where initial responses reveal knowledge gaps that can be systematically addressed through targeted additional retrieval.</w:t>
      </w:r>
    </w:p>
    <w:p w14:paraId="39D8390C" w14:textId="620139D4" w:rsidR="00450258" w:rsidRPr="00C11FBB" w:rsidRDefault="00565DE5" w:rsidP="00565DE5">
      <w:r w:rsidRPr="00027C28">
        <w:t>The method implements a form of computational reflection, enabling the system to evaluate its initial output critically and formulate specific follow-up queries designed to address identified deficiencies. This recursive approach allows the system to converge toward higher-quality responses through systematic gap identification and targeted information gathering.</w:t>
      </w:r>
    </w:p>
    <w:p w14:paraId="1534AE7F" w14:textId="1EA1A233" w:rsidR="00565DE5" w:rsidRPr="00450258" w:rsidRDefault="00565DE5" w:rsidP="00565DE5">
      <w:pPr>
        <w:rPr>
          <w:sz w:val="24"/>
          <w:szCs w:val="26"/>
        </w:rPr>
      </w:pPr>
      <w:r w:rsidRPr="00450258">
        <w:rPr>
          <w:b/>
          <w:bCs/>
          <w:sz w:val="24"/>
          <w:szCs w:val="26"/>
        </w:rPr>
        <w:t>4.6.2 Multi-Stage Implementation Architecture</w:t>
      </w:r>
    </w:p>
    <w:p w14:paraId="27F6A326" w14:textId="4866CAAD" w:rsidR="00565DE5" w:rsidRPr="00027C28" w:rsidRDefault="00565DE5" w:rsidP="00450258">
      <w:r w:rsidRPr="00027C28">
        <w:t>The recursive retrieval-generation method implements a sophisticated five-stage process designed to maximize response quality through iterative improvement. The first stage performs initial retrieval using the previously validated BERT-based reranking approach, providing a high-quality foundation for initial response generation. This stage leverages the proven effectiveness of semantic reranking while establishing the baseline context for subsequent processing.</w:t>
      </w:r>
    </w:p>
    <w:p w14:paraId="419B927D" w14:textId="2A7A3BF2" w:rsidR="00565DE5" w:rsidRPr="00027C28" w:rsidRDefault="00565DE5" w:rsidP="00450258">
      <w:r w:rsidRPr="00027C28">
        <w:t>The second stage generates an initial response using the standard system prompt and retrieved context, creating a preliminary answer that serves as the foundation for gap analysis. This initial response represents the system's best attempt at answering the query using the initially retrieved information, providing a concrete artifact for subsequent evaluation and improvement.</w:t>
      </w:r>
    </w:p>
    <w:p w14:paraId="084FA95E" w14:textId="23E4432A" w:rsidR="00565DE5" w:rsidRPr="00027C28" w:rsidRDefault="00565DE5" w:rsidP="00450258">
      <w:r w:rsidRPr="00027C28">
        <w:t>The third stage implements the core innovation of knowledge gap analysis, where the system employs the language model as a critical evaluator to identify areas where the initial response is incomplete, ambiguous, or lacking in necessary detail. The gap identification prompt specifically directs the model to consider missing technical details, ambiguous statements requiring clarification, incompletely explained API parameters or behaviours, missing examples or use cases, and areas where the response expresses uncertainty.</w:t>
      </w:r>
    </w:p>
    <w:p w14:paraId="2789060E" w14:textId="77777777" w:rsidR="00565DE5" w:rsidRPr="00027C28" w:rsidRDefault="00565DE5" w:rsidP="00450258">
      <w:r w:rsidRPr="00027C28">
        <w:t>The fourth stage uses the follow up queries and call the neighbourhood expansion method to get the neighbouring documents which can help in improvement of the context.</w:t>
      </w:r>
    </w:p>
    <w:p w14:paraId="0CA15B46" w14:textId="6AB89501" w:rsidR="00565DE5" w:rsidRPr="00027C28" w:rsidRDefault="00565DE5" w:rsidP="00450258">
      <w:r w:rsidRPr="00027C28">
        <w:t xml:space="preserve">The fifth stage is where we use de-duplication techniques to remove duplicate from the </w:t>
      </w:r>
      <w:r w:rsidR="00540BD9" w:rsidRPr="00027C28">
        <w:t>documents,</w:t>
      </w:r>
      <w:r w:rsidRPr="00027C28">
        <w:t xml:space="preserve"> and we combine the neighbourhood retrieved documents and initially retrieved documents and pass it to LLM to generate response.</w:t>
      </w:r>
    </w:p>
    <w:p w14:paraId="708AA0B8" w14:textId="2B851BC5" w:rsidR="00565DE5" w:rsidRDefault="00540BD9" w:rsidP="00565DE5">
      <w:r w:rsidRPr="00027C28">
        <w:rPr>
          <w:noProof/>
        </w:rPr>
        <w:lastRenderedPageBreak/>
        <w:drawing>
          <wp:inline distT="0" distB="0" distL="0" distR="0" wp14:anchorId="2C8714B5" wp14:editId="3EEBE2F4">
            <wp:extent cx="5878159" cy="2692518"/>
            <wp:effectExtent l="0" t="0" r="8890" b="0"/>
            <wp:docPr id="53920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02542" name=""/>
                    <pic:cNvPicPr/>
                  </pic:nvPicPr>
                  <pic:blipFill>
                    <a:blip r:embed="rId17"/>
                    <a:stretch>
                      <a:fillRect/>
                    </a:stretch>
                  </pic:blipFill>
                  <pic:spPr>
                    <a:xfrm>
                      <a:off x="0" y="0"/>
                      <a:ext cx="5888151" cy="2697095"/>
                    </a:xfrm>
                    <a:prstGeom prst="rect">
                      <a:avLst/>
                    </a:prstGeom>
                  </pic:spPr>
                </pic:pic>
              </a:graphicData>
            </a:graphic>
          </wp:inline>
        </w:drawing>
      </w:r>
    </w:p>
    <w:p w14:paraId="1AAA6D1E" w14:textId="1939D766" w:rsidR="006B60CA" w:rsidRPr="006B60CA" w:rsidRDefault="006B60CA" w:rsidP="006B60CA">
      <w:pPr>
        <w:jc w:val="center"/>
        <w:rPr>
          <w:i/>
          <w:iCs/>
        </w:rPr>
      </w:pPr>
      <w:r w:rsidRPr="006B60CA">
        <w:rPr>
          <w:i/>
          <w:iCs/>
        </w:rPr>
        <w:t>Figure-</w:t>
      </w:r>
      <w:r>
        <w:rPr>
          <w:i/>
          <w:iCs/>
        </w:rPr>
        <w:t>11</w:t>
      </w:r>
      <w:r w:rsidRPr="006B60CA">
        <w:rPr>
          <w:i/>
          <w:iCs/>
        </w:rPr>
        <w:t>: Recursive Retrieval-Generation with Self-Correction Workflow</w:t>
      </w:r>
    </w:p>
    <w:p w14:paraId="5DEBA079" w14:textId="3AEEBFD5" w:rsidR="00540BD9" w:rsidRPr="00450258" w:rsidRDefault="00565DE5" w:rsidP="00540BD9">
      <w:pPr>
        <w:rPr>
          <w:sz w:val="24"/>
          <w:szCs w:val="26"/>
        </w:rPr>
      </w:pPr>
      <w:r w:rsidRPr="00450258">
        <w:rPr>
          <w:sz w:val="24"/>
          <w:szCs w:val="26"/>
        </w:rPr>
        <w:t xml:space="preserve"> </w:t>
      </w:r>
      <w:r w:rsidR="00540BD9" w:rsidRPr="00450258">
        <w:rPr>
          <w:b/>
          <w:bCs/>
          <w:sz w:val="24"/>
          <w:szCs w:val="26"/>
        </w:rPr>
        <w:t>4.6.3 Knowledge Gap Analysis and Follow-up Query Generation</w:t>
      </w:r>
    </w:p>
    <w:p w14:paraId="222585E8" w14:textId="5E0DED03" w:rsidR="00540BD9" w:rsidRPr="00027C28" w:rsidRDefault="00540BD9" w:rsidP="00450258">
      <w:r w:rsidRPr="00027C28">
        <w:t>The knowledge gap analysis component represents a sophisticated implementation of automated response evaluation and improvement planning. The gap identification prompt provides specific guidance on the types of deficiencies to identify, ensuring comprehensive coverage of potential response quality issues. The prompt specifically targets technical details that would improve completeness, ambiguous statements needing clarification, API parameters or behaviours requiring fuller explanation, missing examples that would enhance understanding, and explicit acknowledgments of uncertainty that suggest additional information needs.</w:t>
      </w:r>
    </w:p>
    <w:p w14:paraId="336F7F91" w14:textId="02D83DFF" w:rsidR="00540BD9" w:rsidRPr="00027C28" w:rsidRDefault="00540BD9" w:rsidP="00450258">
      <w:r w:rsidRPr="00027C28">
        <w:t>The gap analysis process generates specific follow-up queries formulated to address identified deficiencies through targeted retrieval. These follow-up queries are designed to be actionable and specific, enabling effective retrieval of supplementary information that directly addresses the identified gaps. The system implements intelligent gap assessment, returning a "COMPLETE" indicator when no significant gaps are identified, preventing unnecessary additional processing when the initial response is deemed sufficient.</w:t>
      </w:r>
      <w:r w:rsidR="00450258">
        <w:t xml:space="preserve"> </w:t>
      </w:r>
      <w:r w:rsidRPr="00027C28">
        <w:t>The follow-up query generation process demonstrates the system's ability to perform targeted information seeking based on self-assessment of response quality. This capability represents a significant advancement over static retrieval methods, enabling dynamic adaptation to the specific information needs revealed through initial response generation.</w:t>
      </w:r>
    </w:p>
    <w:p w14:paraId="723CC8A8" w14:textId="77777777" w:rsidR="00540BD9" w:rsidRPr="00450258" w:rsidRDefault="00540BD9" w:rsidP="00540BD9">
      <w:pPr>
        <w:rPr>
          <w:sz w:val="24"/>
          <w:szCs w:val="26"/>
        </w:rPr>
      </w:pPr>
      <w:r w:rsidRPr="00450258">
        <w:rPr>
          <w:b/>
          <w:bCs/>
          <w:sz w:val="24"/>
          <w:szCs w:val="26"/>
        </w:rPr>
        <w:t>4.6.4 Enhanced Context Integration and Response Generation</w:t>
      </w:r>
    </w:p>
    <w:p w14:paraId="78794F43" w14:textId="78B4333F" w:rsidR="00540BD9" w:rsidRPr="00027C28" w:rsidRDefault="00540BD9" w:rsidP="00450258">
      <w:r w:rsidRPr="00027C28">
        <w:t>The fourth stage implements sophisticated additional context retrieval using different methods to ensure diversity in the supplementary information. The system uses neighbourhood expansion retrieval for follow-up queries, leveraging the strengths of context aggregation to gather comprehensive information related to the identified gaps. This strategic use of different retrieval methods for different stages maximizes the complementary benefits of various approaches.</w:t>
      </w:r>
    </w:p>
    <w:p w14:paraId="6277A852" w14:textId="02AFE5E7" w:rsidR="00540BD9" w:rsidRPr="00027C28" w:rsidRDefault="00540BD9" w:rsidP="00450258">
      <w:r w:rsidRPr="00027C28">
        <w:t xml:space="preserve">The implementation includes comprehensive deduplication mechanisms that prevent redundant information inclusion while ensuring that all relevant supplementary content is available for final response generation. The deduplication process uses the same metadata-based approach </w:t>
      </w:r>
      <w:r w:rsidRPr="00027C28">
        <w:lastRenderedPageBreak/>
        <w:t>employed in other methods, maintaining consistency in document identification and handling.</w:t>
      </w:r>
      <w:r w:rsidR="00450258">
        <w:t xml:space="preserve"> </w:t>
      </w:r>
      <w:r w:rsidRPr="00027C28">
        <w:t>The fifth stage implements enhanced response generation using combined initial and additional context. The enhanced generation prompt specifically instructs the model to address identified gaps while maintaining accuracy and clarity, ensuring that the improved response directly targets the deficiencies identified in the gap analysis stage. This targeted improvement approach ensures that the additional processing directly contributes to response quality enhancement.</w:t>
      </w:r>
    </w:p>
    <w:p w14:paraId="3589FBB1" w14:textId="6183D08F" w:rsidR="00540BD9" w:rsidRPr="00450258" w:rsidRDefault="00540BD9" w:rsidP="00540BD9">
      <w:pPr>
        <w:rPr>
          <w:sz w:val="24"/>
          <w:szCs w:val="26"/>
        </w:rPr>
      </w:pPr>
      <w:r w:rsidRPr="00450258">
        <w:rPr>
          <w:b/>
          <w:bCs/>
          <w:sz w:val="24"/>
          <w:szCs w:val="26"/>
        </w:rPr>
        <w:t>4.6.5 Advantages and Metacognitive Capabilities</w:t>
      </w:r>
    </w:p>
    <w:p w14:paraId="796E15FA" w14:textId="18E4F6BD" w:rsidR="00540BD9" w:rsidRPr="00027C28" w:rsidRDefault="00540BD9" w:rsidP="00450258">
      <w:r w:rsidRPr="00027C28">
        <w:t>The recursive retrieval-generation method provides several unique advantages that distinguish it from static retrieval approaches. The implementation of self-assessment capability represents a form of computational metacognition, enabling the system to evaluate its own responses and identify areas for improvement. This capability allows the system to achieve higher response quality through systematic identification and correction of deficiencies.</w:t>
      </w:r>
    </w:p>
    <w:p w14:paraId="5AF4F138" w14:textId="526D4629" w:rsidR="00540BD9" w:rsidRPr="00027C28" w:rsidRDefault="00540BD9" w:rsidP="00450258">
      <w:r w:rsidRPr="00027C28">
        <w:t>The adaptive information gathering strategy represents another significant advantage, as the system can dynamically adjust its information collection approach based on the specific needs identified in the initial response. Unlike static retrieval methods that must anticipate all possible information needs, this approach can respond to emerging requirements revealed through initial processing.</w:t>
      </w:r>
      <w:r w:rsidR="00450258">
        <w:t xml:space="preserve"> </w:t>
      </w:r>
      <w:r w:rsidRPr="00027C28">
        <w:t>The quality convergence characteristic enables the system to systematically improve response quality through iterative processing. The method demonstrates the ability to transform incomplete or uncertain initial responses into comprehensive, accurate answers through targeted additional information gathering and synthesis.</w:t>
      </w:r>
    </w:p>
    <w:p w14:paraId="01D6DE25" w14:textId="39F60360" w:rsidR="00540BD9" w:rsidRPr="00027C28" w:rsidRDefault="00540BD9" w:rsidP="00450258">
      <w:r w:rsidRPr="00027C28">
        <w:t>The transparency and explainability provided through explicit gap identification offers valuable insights into the system's reasoning process and information needs. This transparency enables better understanding of system behaviour and facilitates optimization and debugging of the retrieval and generation process.</w:t>
      </w:r>
    </w:p>
    <w:p w14:paraId="1C4445D3" w14:textId="5A973037" w:rsidR="00540BD9" w:rsidRPr="00450258" w:rsidRDefault="00540BD9" w:rsidP="00540BD9">
      <w:pPr>
        <w:rPr>
          <w:sz w:val="24"/>
          <w:szCs w:val="26"/>
        </w:rPr>
      </w:pPr>
      <w:r w:rsidRPr="00450258">
        <w:rPr>
          <w:b/>
          <w:bCs/>
          <w:sz w:val="24"/>
          <w:szCs w:val="26"/>
        </w:rPr>
        <w:t>4.6.6 Technical Challenges and Limitations</w:t>
      </w:r>
    </w:p>
    <w:p w14:paraId="1EFFB173" w14:textId="3EEDA274" w:rsidR="00540BD9" w:rsidRPr="00027C28" w:rsidRDefault="00540BD9" w:rsidP="00450258">
      <w:r w:rsidRPr="00027C28">
        <w:t>The recursive method faces several significant challenges that limit its applicability in certain scenarios. The substantial computational overhead required for multiple LLM calls and retrieval operations significantly increases processing time and costs compared to simpler methods. This overhead may make the method unsuitable for applications with strict latency requirements or limited computational budgets.</w:t>
      </w:r>
      <w:r w:rsidR="00450258">
        <w:t xml:space="preserve"> </w:t>
      </w:r>
      <w:r w:rsidRPr="00027C28">
        <w:t>The convergence uncertainty represents another important limitation, as the method may not always converge to better responses, and determining optimal stopping criteria remains challenging. The system's reliance on the language model's ability to accurately assess its own knowledge gaps may lead to inconsistent performance, particularly in cases where the model's self-assessment capabilities are unreliable.</w:t>
      </w:r>
    </w:p>
    <w:p w14:paraId="61D82C33" w14:textId="280A1C46" w:rsidR="00540BD9" w:rsidRPr="00027C28" w:rsidRDefault="00540BD9" w:rsidP="00450258">
      <w:r w:rsidRPr="00027C28">
        <w:t>The gap analysis reliability depends heavily on the language model's metacognitive capabilities, which may vary based on query complexity, domain characteristics, and model training. Inconsistent gap identification can lead to irrelevant additional retrieval that may degrade response quality rather than improve it.</w:t>
      </w:r>
      <w:r w:rsidR="00450258">
        <w:t xml:space="preserve"> </w:t>
      </w:r>
      <w:r w:rsidRPr="00027C28">
        <w:t>The error propagation risk represents a significant concern, as errors in gap identification can cascade through the subsequent retrieval and generation stages, potentially leading to responses that are worse than the initial attempt. The method requires careful monitoring and validation to ensure that the iterative process consistently improves rather than degrades response quality.</w:t>
      </w:r>
    </w:p>
    <w:p w14:paraId="6BDF2867" w14:textId="77777777" w:rsidR="00540BD9" w:rsidRPr="00027C28" w:rsidRDefault="00540BD9" w:rsidP="00540BD9">
      <w:pPr>
        <w:rPr>
          <w:b/>
          <w:bCs/>
          <w:sz w:val="28"/>
          <w:szCs w:val="28"/>
        </w:rPr>
      </w:pPr>
      <w:r w:rsidRPr="00027C28">
        <w:rPr>
          <w:b/>
          <w:bCs/>
          <w:sz w:val="28"/>
          <w:szCs w:val="28"/>
        </w:rPr>
        <w:lastRenderedPageBreak/>
        <w:t>4.7 Retrieval Method 5: Dynamic Prompt Engineering with Query-Adaptive Optimization</w:t>
      </w:r>
    </w:p>
    <w:p w14:paraId="1B4C25D0" w14:textId="77777777" w:rsidR="00540BD9" w:rsidRPr="00450258" w:rsidRDefault="00540BD9" w:rsidP="00540BD9">
      <w:pPr>
        <w:rPr>
          <w:sz w:val="24"/>
          <w:szCs w:val="26"/>
        </w:rPr>
      </w:pPr>
      <w:r w:rsidRPr="00450258">
        <w:rPr>
          <w:b/>
          <w:bCs/>
          <w:sz w:val="24"/>
          <w:szCs w:val="26"/>
        </w:rPr>
        <w:t>4.7.1 Adaptive Prompt Generation Framework and Philosophy</w:t>
      </w:r>
    </w:p>
    <w:p w14:paraId="46A478AA" w14:textId="2F14C282" w:rsidR="00540BD9" w:rsidRPr="00027C28" w:rsidRDefault="00540BD9" w:rsidP="00450258">
      <w:r w:rsidRPr="00027C28">
        <w:t>The dynamic prompt engineering method represents a paradigm shift from static prompt templates to query-adaptive prompt generation, recognizing that different types of queries require fundamentally different response strategies and formatting to optimize information presentation and utility. This approach acknowledges that the traditional one-size-fits-all prompt design may suboptimize performance across the diverse range of query types encountered in technical documentation systems.</w:t>
      </w:r>
    </w:p>
    <w:p w14:paraId="1A0BB990" w14:textId="3962B08E" w:rsidR="00540BD9" w:rsidRPr="00027C28" w:rsidRDefault="00540BD9" w:rsidP="00450258">
      <w:r w:rsidRPr="00027C28">
        <w:t>The method implements a sophisticated query analysis framework that generates tailored system prompts and user message templates based on detailed characterization of the query's properties, intent, and expected response requirements. This adaptive approach enables the system to optimize its response strategy for each individual query, potentially achieving superior performance compared to methods that use static prompting approaches.</w:t>
      </w:r>
      <w:r w:rsidR="00450258">
        <w:t xml:space="preserve"> </w:t>
      </w:r>
      <w:r w:rsidRPr="00027C28">
        <w:t>The framework recognizes that effective prompt engineering requires deep understanding of both the query characteristics and the optimal response patterns for different types of information needs. API endpoint queries require different structuring and emphasis than conceptual explanations, troubleshooting questions need different formatting than procedural instructions, and complex multi-part queries benefit from different organization strategies than simple factual requests.</w:t>
      </w:r>
    </w:p>
    <w:p w14:paraId="2F2C7FAA" w14:textId="770F180C" w:rsidR="00540BD9" w:rsidRDefault="00540BD9" w:rsidP="00540BD9">
      <w:r w:rsidRPr="00027C28">
        <w:rPr>
          <w:noProof/>
        </w:rPr>
        <w:drawing>
          <wp:inline distT="0" distB="0" distL="0" distR="0" wp14:anchorId="191A6CE3" wp14:editId="5DC09F77">
            <wp:extent cx="5757389" cy="2997517"/>
            <wp:effectExtent l="0" t="0" r="0" b="0"/>
            <wp:docPr id="60863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37890" name=""/>
                    <pic:cNvPicPr/>
                  </pic:nvPicPr>
                  <pic:blipFill>
                    <a:blip r:embed="rId18"/>
                    <a:stretch>
                      <a:fillRect/>
                    </a:stretch>
                  </pic:blipFill>
                  <pic:spPr>
                    <a:xfrm>
                      <a:off x="0" y="0"/>
                      <a:ext cx="5764433" cy="3001184"/>
                    </a:xfrm>
                    <a:prstGeom prst="rect">
                      <a:avLst/>
                    </a:prstGeom>
                  </pic:spPr>
                </pic:pic>
              </a:graphicData>
            </a:graphic>
          </wp:inline>
        </w:drawing>
      </w:r>
    </w:p>
    <w:p w14:paraId="5E6B9203" w14:textId="289BF92F" w:rsidR="006B60CA" w:rsidRPr="006B60CA" w:rsidRDefault="006B60CA" w:rsidP="006B60CA">
      <w:pPr>
        <w:jc w:val="center"/>
        <w:rPr>
          <w:i/>
          <w:iCs/>
        </w:rPr>
      </w:pPr>
      <w:r w:rsidRPr="006B60CA">
        <w:rPr>
          <w:i/>
          <w:iCs/>
        </w:rPr>
        <w:t>Figure-</w:t>
      </w:r>
      <w:r>
        <w:rPr>
          <w:i/>
          <w:iCs/>
        </w:rPr>
        <w:t>1</w:t>
      </w:r>
      <w:r w:rsidRPr="006B60CA">
        <w:rPr>
          <w:i/>
          <w:iCs/>
        </w:rPr>
        <w:t>2: Dynamic Prompt Engineering Framework for Query-Adaptive RAG</w:t>
      </w:r>
    </w:p>
    <w:p w14:paraId="5EF7F8DF" w14:textId="1CD20D08" w:rsidR="00540BD9" w:rsidRPr="00450258" w:rsidRDefault="00540BD9" w:rsidP="00540BD9">
      <w:pPr>
        <w:rPr>
          <w:sz w:val="24"/>
          <w:szCs w:val="26"/>
        </w:rPr>
      </w:pPr>
      <w:r w:rsidRPr="00450258">
        <w:rPr>
          <w:b/>
          <w:bCs/>
          <w:sz w:val="24"/>
          <w:szCs w:val="26"/>
        </w:rPr>
        <w:t>4.7.2 Query Analysis and Prompt Customization Process</w:t>
      </w:r>
    </w:p>
    <w:p w14:paraId="04DADD7E" w14:textId="414ABFAD" w:rsidR="00540BD9" w:rsidRPr="00027C28" w:rsidRDefault="00540BD9" w:rsidP="00450258">
      <w:r w:rsidRPr="00027C28">
        <w:t>The query analysis process implements a sophisticated prompt-based approach that leverages the language model's understanding of technical documentation and user intent to generate optimal prompting strategies. The analysis prompt directs the model to identify query type, determine relevant API documentation information, and consider optimal formatting structures for the expected response content.</w:t>
      </w:r>
    </w:p>
    <w:p w14:paraId="4408DB25" w14:textId="7A18FCCE" w:rsidR="00540BD9" w:rsidRPr="00027C28" w:rsidRDefault="00540BD9" w:rsidP="00450258">
      <w:r w:rsidRPr="00027C28">
        <w:lastRenderedPageBreak/>
        <w:t>The prompt customization process generates both system prompts, and user message templates tailored to the specific characteristics of the query. System prompts include query-specific instructions for handling the identified query type, customized formatting guidelines appropriate for the expected response structure, targeted emphasis areas relevant to the specific information need, and adaptive response strategies optimized for the query complexity and domain requirements.</w:t>
      </w:r>
      <w:r w:rsidR="00450258">
        <w:t xml:space="preserve"> </w:t>
      </w:r>
      <w:r w:rsidRPr="00027C28">
        <w:t>The user message template generation ensures that context and question placeholders are appropriately structured for the specific query type, optimizing the presentation of retrieved information to support effective response generation. This template customization recognizes that different query types benefit from different context organization and presentation strategies.</w:t>
      </w:r>
    </w:p>
    <w:p w14:paraId="025C7A2A" w14:textId="015B4138" w:rsidR="00540BD9" w:rsidRPr="00450258" w:rsidRDefault="00540BD9" w:rsidP="00540BD9">
      <w:pPr>
        <w:rPr>
          <w:sz w:val="24"/>
          <w:szCs w:val="26"/>
        </w:rPr>
      </w:pPr>
      <w:r w:rsidRPr="00450258">
        <w:rPr>
          <w:b/>
          <w:bCs/>
          <w:sz w:val="24"/>
          <w:szCs w:val="26"/>
        </w:rPr>
        <w:t>4.7.3 Implementation Architecture and Process Flow</w:t>
      </w:r>
    </w:p>
    <w:p w14:paraId="30C744BF" w14:textId="02640826" w:rsidR="00540BD9" w:rsidRPr="00027C28" w:rsidRDefault="00540BD9" w:rsidP="00450258">
      <w:r w:rsidRPr="00027C28">
        <w:t>The dynamic prompt engineering implementation follows a systematic three-phase approach designed to maximize query-specific optimization while maintaining system reliability and performance. The first phase implements query characterization, analysing the query to identify its type, complexity, and expected response format requirements. This analysis provides the foundation for subsequent prompt generation and ensures that the customization process is appropriately targeted.</w:t>
      </w:r>
    </w:p>
    <w:p w14:paraId="4FD90720" w14:textId="52993856" w:rsidR="00540BD9" w:rsidRPr="00027C28" w:rsidRDefault="00540BD9" w:rsidP="00450258">
      <w:r w:rsidRPr="00027C28">
        <w:t>The second phase implements prompt component generation, creating specialized system prompts and user message templates based on the query analysis results. The generation process incorporates domain-specific knowledge about API documentation and technical communication to ensure that the generated prompts are both technically accurate and pedagogically effective.</w:t>
      </w:r>
    </w:p>
    <w:p w14:paraId="53F33D93" w14:textId="77777777" w:rsidR="00540BD9" w:rsidRPr="00027C28" w:rsidRDefault="00540BD9" w:rsidP="00450258">
      <w:r w:rsidRPr="00027C28">
        <w:t>The third phase implements retrieval and response generation using the customized prompts in combination with the previously validated BERT-based reranking for document retrieval. This combination leverages the proven effectiveness of semantic reranking while applying query-specific optimization through adaptive prompting.</w:t>
      </w:r>
    </w:p>
    <w:p w14:paraId="3F09F969" w14:textId="60315A9B" w:rsidR="00540BD9" w:rsidRPr="00450258" w:rsidRDefault="00540BD9" w:rsidP="00540BD9">
      <w:pPr>
        <w:rPr>
          <w:sz w:val="24"/>
          <w:szCs w:val="26"/>
        </w:rPr>
      </w:pPr>
      <w:r w:rsidRPr="00450258">
        <w:rPr>
          <w:b/>
          <w:bCs/>
          <w:sz w:val="24"/>
          <w:szCs w:val="26"/>
        </w:rPr>
        <w:t>4.7.4 JSON-Based Prompt Structure and Error Handling</w:t>
      </w:r>
    </w:p>
    <w:p w14:paraId="52E0F3CD" w14:textId="606DE371" w:rsidR="00540BD9" w:rsidRPr="00027C28" w:rsidRDefault="00540BD9" w:rsidP="00450258">
      <w:r w:rsidRPr="00027C28">
        <w:t>The implementation uses a structured JSON output format for prompt components, ensuring consistent formatting and reliable parsing of the generated prompts. The JSON structure includes clearly defined fields for system prompts and user message templates, facilitating reliable integration with the response generation pipeline.</w:t>
      </w:r>
    </w:p>
    <w:p w14:paraId="430727C6" w14:textId="56F72FB8" w:rsidR="00540BD9" w:rsidRPr="00027C28" w:rsidRDefault="00540BD9" w:rsidP="00450258">
      <w:r w:rsidRPr="00027C28">
        <w:t>The system includes comprehensive error handling for JSON parsing failures, implementing fallback mechanisms that prevent system failures when prompt generation produces malformed output. The error handling includes detailed logging and debugging information that facilitates system optimization and troubleshooting.</w:t>
      </w:r>
      <w:r w:rsidR="00450258">
        <w:t xml:space="preserve"> </w:t>
      </w:r>
      <w:r w:rsidRPr="00027C28">
        <w:t>The prompt structure validation ensures that generated prompts include appropriate placeholders for context and question integration, preventing runtime errors during response generation. This validation process maintains system reliability while enabling the flexibility benefits of dynamic prompt generation.</w:t>
      </w:r>
    </w:p>
    <w:p w14:paraId="5D12206D" w14:textId="29D46127" w:rsidR="00540BD9" w:rsidRPr="00450258" w:rsidRDefault="00540BD9" w:rsidP="00540BD9">
      <w:pPr>
        <w:rPr>
          <w:sz w:val="24"/>
          <w:szCs w:val="26"/>
        </w:rPr>
      </w:pPr>
      <w:r w:rsidRPr="00450258">
        <w:rPr>
          <w:b/>
          <w:bCs/>
          <w:sz w:val="24"/>
          <w:szCs w:val="26"/>
        </w:rPr>
        <w:t> 4.7.5 Advantages and Adaptive Capabilities</w:t>
      </w:r>
    </w:p>
    <w:p w14:paraId="1FA3A0D1" w14:textId="539FE7F6" w:rsidR="00540BD9" w:rsidRPr="00027C28" w:rsidRDefault="00540BD9" w:rsidP="00450258">
      <w:r w:rsidRPr="00027C28">
        <w:t>The dynamic prompt engineering method provides several significant advantages through its query-adaptive optimization approach. Query-specific optimization enables each response to be generated using prompts specifically tailored to the query type and expected response format, potentially achieving superior performance compared to generic prompting approaches.</w:t>
      </w:r>
    </w:p>
    <w:p w14:paraId="73DB999D" w14:textId="477743F8" w:rsidR="00540BD9" w:rsidRPr="00027C28" w:rsidRDefault="00540BD9" w:rsidP="00450258">
      <w:r w:rsidRPr="00027C28">
        <w:lastRenderedPageBreak/>
        <w:t>The flexible response strategies capability allows the method to adapt its approach based on whether the query requires code examples, step-by-step procedures, conceptual explanations, or troubleshooting guidance. This adaptability enables the system to provide more appropriate and useful responses across a diverse range of user information needs.</w:t>
      </w:r>
      <w:r w:rsidR="00450258">
        <w:t xml:space="preserve"> </w:t>
      </w:r>
      <w:r w:rsidRPr="00027C28">
        <w:t>The enhanced relevance achieved through tailored prompting enables the system to emphasize the most relevant aspects of retrieved context, improving the focus and utility of generated responses. This targeted emphasis can significantly improve response quality by directing the language model's attention to the most important information for the specific query type.</w:t>
      </w:r>
    </w:p>
    <w:p w14:paraId="4AA1192A" w14:textId="77777777" w:rsidR="00540BD9" w:rsidRPr="00027C28" w:rsidRDefault="00540BD9" w:rsidP="00450258">
      <w:r w:rsidRPr="00027C28">
        <w:t>The scalable specialization capability enables the approach to be easily extended to handle new query types by updating the prompt generation logic, providing a flexible framework for system enhancement and optimization as new requirements emerge.</w:t>
      </w:r>
    </w:p>
    <w:p w14:paraId="5CB8221E" w14:textId="77777777" w:rsidR="00CB6199" w:rsidRPr="00450258" w:rsidRDefault="00540BD9" w:rsidP="00540BD9">
      <w:pPr>
        <w:rPr>
          <w:sz w:val="24"/>
          <w:szCs w:val="26"/>
        </w:rPr>
      </w:pPr>
      <w:r w:rsidRPr="00450258">
        <w:rPr>
          <w:b/>
          <w:bCs/>
          <w:sz w:val="24"/>
          <w:szCs w:val="26"/>
        </w:rPr>
        <w:t>4.7.6 Limitations and Implementation Considerations</w:t>
      </w:r>
    </w:p>
    <w:p w14:paraId="6899BCEB" w14:textId="1F01ADCB" w:rsidR="00540BD9" w:rsidRPr="00027C28" w:rsidRDefault="00540BD9" w:rsidP="00450258">
      <w:r w:rsidRPr="00027C28">
        <w:t>The dynamic prompt engineering method faces several important limitations that impact its practical implementation and effectiveness. The prompt generation overhead introduced by additional LLM calls increases both latency and computational costs, potentially making the method less suitable for applications with strict performance requirements or cost constraints.</w:t>
      </w:r>
    </w:p>
    <w:p w14:paraId="7BDE6536" w14:textId="0C4BA94F" w:rsidR="00540BD9" w:rsidRPr="00027C28" w:rsidRDefault="00540BD9" w:rsidP="00450258">
      <w:r w:rsidRPr="00027C28">
        <w:t>The complexity in validation and quality assurance represents a significant challenge, as ensuring the quality and appropriateness of dynamically generated prompts requires sophisticated validation mechanisms that may be difficult to implement and maintain. The dynamic nature of prompt generation makes it challenging to apply traditional testing and validation approaches used for static prompting systems.</w:t>
      </w:r>
      <w:r w:rsidR="00450258">
        <w:t xml:space="preserve"> </w:t>
      </w:r>
      <w:r w:rsidRPr="00027C28">
        <w:t xml:space="preserve">The dependency on LLM reasoning for prompt generation creates a potential point of failure, as the effectiveness of the entire system relies heavily on the language model's ability to accurately </w:t>
      </w:r>
      <w:r w:rsidR="00CB6199" w:rsidRPr="00027C28">
        <w:t>analyse</w:t>
      </w:r>
      <w:r w:rsidRPr="00027C28">
        <w:t xml:space="preserve"> queries and generate appropriate prompts. Inconsistent or poor prompt generation can significantly degrade system performance, making the method's reliability dependent on the consistency of the prompt generation component.</w:t>
      </w:r>
    </w:p>
    <w:p w14:paraId="1DDDB27E" w14:textId="77777777" w:rsidR="00540BD9" w:rsidRPr="00027C28" w:rsidRDefault="00540BD9" w:rsidP="00450258">
      <w:r w:rsidRPr="00027C28">
        <w:t>The debugging challenges introduced by dynamic prompt generation make it difficult to systematically debug and optimize prompt quality. Unlike static prompting systems where prompts can be carefully crafted and tested, the dynamic approach requires sophisticated monitoring and analysis capabilities to identify and address prompt quality issues.</w:t>
      </w:r>
    </w:p>
    <w:p w14:paraId="22CAD74C" w14:textId="77777777" w:rsidR="00CB6199" w:rsidRPr="00027C28" w:rsidRDefault="00CB6199" w:rsidP="00CB6199">
      <w:pPr>
        <w:rPr>
          <w:sz w:val="28"/>
          <w:szCs w:val="28"/>
        </w:rPr>
      </w:pPr>
      <w:r w:rsidRPr="00027C28">
        <w:rPr>
          <w:b/>
          <w:bCs/>
          <w:sz w:val="28"/>
          <w:szCs w:val="28"/>
        </w:rPr>
        <w:t>4.8 Comparative Performance Analysis and Evaluation Framework</w:t>
      </w:r>
    </w:p>
    <w:p w14:paraId="37C9251E" w14:textId="7DE0D507" w:rsidR="00CB6199" w:rsidRPr="00450258" w:rsidRDefault="00CB6199" w:rsidP="00CB6199">
      <w:pPr>
        <w:rPr>
          <w:sz w:val="24"/>
          <w:szCs w:val="26"/>
        </w:rPr>
      </w:pPr>
      <w:r w:rsidRPr="00450258">
        <w:rPr>
          <w:b/>
          <w:bCs/>
          <w:sz w:val="24"/>
          <w:szCs w:val="26"/>
        </w:rPr>
        <w:t>4.8.1 Comprehensive Evaluation Methodology</w:t>
      </w:r>
    </w:p>
    <w:p w14:paraId="6C9CD6A2" w14:textId="35597431" w:rsidR="00CB6199" w:rsidRPr="00027C28" w:rsidRDefault="00CB6199" w:rsidP="00450258">
      <w:r w:rsidRPr="00027C28">
        <w:t>The comparative analysis employs a sophisticated LLM-as-a-judge evaluation framework that provides systematic assessment across six critical performance dimensions. This evaluation approach recognizes that traditional automatic metrics may not adequately capture the nuanced quality differences between different retrieval methods, particularly in technical documentation contexts where accuracy, completeness, and usability are paramount.</w:t>
      </w:r>
    </w:p>
    <w:p w14:paraId="27DECF22" w14:textId="33780E12" w:rsidR="00CB6199" w:rsidRPr="00027C28" w:rsidRDefault="00CB6199" w:rsidP="00450258">
      <w:r w:rsidRPr="00027C28">
        <w:t>The evaluation framework assesses accuracy through factual correctness and absence of hallucinations, ensuring that generated responses contain reliable information that users can depend upon for technical implementation. Completeness evaluation examines coverage of essential information points, determining whether responses provide sufficient detail to address user information needs effectively.</w:t>
      </w:r>
      <w:r w:rsidR="00450258">
        <w:t xml:space="preserve"> </w:t>
      </w:r>
      <w:r w:rsidRPr="00027C28">
        <w:t xml:space="preserve">Conciseness assessment focuses on efficiency and elimination of </w:t>
      </w:r>
      <w:r w:rsidRPr="00027C28">
        <w:lastRenderedPageBreak/>
        <w:t>unnecessary verbosity, recognizing that technical users often prefer direct, focused responses that provide maximum information density. Clarity and readability evaluation examines structural organization and comprehensibility, ensuring that responses are accessible and usable by developers with varying levels of expertise.</w:t>
      </w:r>
    </w:p>
    <w:p w14:paraId="29BD23C5" w14:textId="77777777" w:rsidR="00CB6199" w:rsidRPr="00027C28" w:rsidRDefault="00CB6199" w:rsidP="00450258">
      <w:r w:rsidRPr="00027C28">
        <w:t>Adherence to instructions assessment evaluates compliance with formatting and citation requirements, ensuring that responses meet system specifications and user expectations. Relevance to expected answer evaluation examines alignment with reference response intent and scope, providing a comprehensive assessment of how well each method addresses the underlying information need.</w:t>
      </w:r>
    </w:p>
    <w:p w14:paraId="6CAAC86D" w14:textId="23C2310A" w:rsidR="007F0068" w:rsidRDefault="007F0068" w:rsidP="00CB6199">
      <w:r w:rsidRPr="00027C28">
        <w:rPr>
          <w:noProof/>
        </w:rPr>
        <w:drawing>
          <wp:inline distT="0" distB="0" distL="0" distR="0" wp14:anchorId="6BE0232C" wp14:editId="47FA9B25">
            <wp:extent cx="5940565" cy="4504522"/>
            <wp:effectExtent l="0" t="0" r="3175" b="0"/>
            <wp:docPr id="166396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62717" name=""/>
                    <pic:cNvPicPr/>
                  </pic:nvPicPr>
                  <pic:blipFill>
                    <a:blip r:embed="rId19"/>
                    <a:stretch>
                      <a:fillRect/>
                    </a:stretch>
                  </pic:blipFill>
                  <pic:spPr>
                    <a:xfrm>
                      <a:off x="0" y="0"/>
                      <a:ext cx="5952792" cy="4513793"/>
                    </a:xfrm>
                    <a:prstGeom prst="rect">
                      <a:avLst/>
                    </a:prstGeom>
                  </pic:spPr>
                </pic:pic>
              </a:graphicData>
            </a:graphic>
          </wp:inline>
        </w:drawing>
      </w:r>
    </w:p>
    <w:p w14:paraId="6B10F22A" w14:textId="588DBACD" w:rsidR="006B60CA" w:rsidRPr="006B60CA" w:rsidRDefault="006B60CA" w:rsidP="006B60CA">
      <w:pPr>
        <w:jc w:val="center"/>
        <w:rPr>
          <w:i/>
          <w:iCs/>
        </w:rPr>
      </w:pPr>
      <w:r w:rsidRPr="006B60CA">
        <w:rPr>
          <w:i/>
          <w:iCs/>
        </w:rPr>
        <w:t>Figure-</w:t>
      </w:r>
      <w:r>
        <w:rPr>
          <w:i/>
          <w:iCs/>
        </w:rPr>
        <w:t>13</w:t>
      </w:r>
      <w:r w:rsidRPr="006B60CA">
        <w:rPr>
          <w:i/>
          <w:iCs/>
        </w:rPr>
        <w:t>: Evaluation Framework: LLM-as-a-Judge Dimensions</w:t>
      </w:r>
    </w:p>
    <w:p w14:paraId="6D183B9E" w14:textId="2F2315AA" w:rsidR="00CB6199" w:rsidRPr="00450258" w:rsidRDefault="00CB6199" w:rsidP="00CB6199">
      <w:pPr>
        <w:rPr>
          <w:sz w:val="24"/>
          <w:szCs w:val="26"/>
        </w:rPr>
      </w:pPr>
      <w:r w:rsidRPr="00450258">
        <w:rPr>
          <w:b/>
          <w:bCs/>
          <w:sz w:val="24"/>
          <w:szCs w:val="26"/>
        </w:rPr>
        <w:t>4.8.2 Evaluation Dataset and Question Characteristics</w:t>
      </w:r>
    </w:p>
    <w:p w14:paraId="7530C5F0" w14:textId="7002DD11" w:rsidR="00CB6199" w:rsidRPr="00027C28" w:rsidRDefault="00CB6199" w:rsidP="00450258">
      <w:r w:rsidRPr="00027C28">
        <w:t>The evaluation dataset comprises diverse question types spanning multiple difficulty levels and API documentation categories, providing comprehensive coverage of the information needs typically encountered in technical documentation systems. The questions range from simple factual requests to complex multi-part queries requiring synthesis of information from multiple sources.</w:t>
      </w:r>
    </w:p>
    <w:p w14:paraId="6D9FCD5E" w14:textId="58D76140" w:rsidR="00CB6199" w:rsidRPr="00027C28" w:rsidRDefault="00CB6199" w:rsidP="00450258">
      <w:r w:rsidRPr="00027C28">
        <w:t xml:space="preserve">The dataset includes questions categorized by difficulty (easy, medium, hard) and by functional area, enabling detailed analysis of method performance across different query characteristics. Easy questions typically involve straightforward factual retrieval, medium questions require some synthesis or explanation, and hard questions involve complex multi-step procedures or </w:t>
      </w:r>
      <w:r w:rsidRPr="00027C28">
        <w:lastRenderedPageBreak/>
        <w:t>integration of multiple concepts.</w:t>
      </w:r>
      <w:r w:rsidR="00450258">
        <w:t xml:space="preserve"> </w:t>
      </w:r>
      <w:r w:rsidRPr="00027C28">
        <w:t>The category distribution ensures representation of major API functionality areas, including endpoint documentation, authentication procedures, parameter specifications, error handling, and integration examples. This comprehensive coverage enables assessment of method effectiveness across the full range of technical documentation use cases.</w:t>
      </w:r>
    </w:p>
    <w:p w14:paraId="703646BB" w14:textId="5DD126C4" w:rsidR="00CB6199" w:rsidRPr="00450258" w:rsidRDefault="00CB6199" w:rsidP="00CB6199">
      <w:pPr>
        <w:rPr>
          <w:sz w:val="24"/>
          <w:szCs w:val="26"/>
        </w:rPr>
      </w:pPr>
      <w:r w:rsidRPr="00450258">
        <w:rPr>
          <w:b/>
          <w:bCs/>
          <w:sz w:val="24"/>
          <w:szCs w:val="26"/>
        </w:rPr>
        <w:t>4.8.3 Performance Results and Statistical Analysis</w:t>
      </w:r>
    </w:p>
    <w:p w14:paraId="72D83A89" w14:textId="3A478179" w:rsidR="00CB6199" w:rsidRPr="00027C28" w:rsidRDefault="00CB6199" w:rsidP="00450258">
      <w:r w:rsidRPr="00027C28">
        <w:t>The performance analysis reveals distinct patterns across the five retrieval methods, with each method demonstrating strengths and weaknesses depending on query characteristics and evaluation criteria. The ensemble retrieval method demonstrates consistent baseline performance across all metrics, providing reliable results across different query types while maintaining computational efficiency.</w:t>
      </w:r>
    </w:p>
    <w:p w14:paraId="218DADFA" w14:textId="13F2DFD5" w:rsidR="00CB6199" w:rsidRPr="00027C28" w:rsidRDefault="00CB6199" w:rsidP="00450258">
      <w:r w:rsidRPr="00027C28">
        <w:t>The neighbourhood expansion method shows superior performance in completeness metrics, particularly for complex queries requiring comprehensive contextual information. However, this method also demonstrates higher variance in conciseness scores due to the expanded context windows that may include tangentially related information.</w:t>
      </w:r>
      <w:r w:rsidR="00450258">
        <w:t xml:space="preserve"> </w:t>
      </w:r>
      <w:r w:rsidRPr="00027C28">
        <w:t>The multi-query generation with BERT reranking method achieves strong performance in accuracy and relevance metrics through its sophisticated query expansion and semantic filtering mechanisms. This method shows strength in handling ambiguous queries that benefit from multiple interpretations and comprehensive exploration of the information space.</w:t>
      </w:r>
    </w:p>
    <w:p w14:paraId="6CF7EDA6" w14:textId="7F9913E9" w:rsidR="00CB6199" w:rsidRPr="00027C28" w:rsidRDefault="00CB6199" w:rsidP="00450258">
      <w:r w:rsidRPr="00027C28">
        <w:t>The recursive retrieval-generation method demonstrates the highest potential performance for complex queries requiring comprehensive responses, showing superior accuracy and completeness when knowledge gaps are successfully identified and addressed. However, this method also shows the highest computational overhead and latency, making it less suitable for time-sensitive applications.</w:t>
      </w:r>
      <w:r w:rsidR="00450258">
        <w:t xml:space="preserve"> </w:t>
      </w:r>
      <w:r w:rsidRPr="00027C28">
        <w:t xml:space="preserve">The dynamic prompt engineering method shows strong performance in clarity and adherence to instructions through its adaptive prompt generation, with </w:t>
      </w:r>
      <w:r w:rsidR="00C11FBB" w:rsidRPr="00027C28">
        <w:t>advantages</w:t>
      </w:r>
      <w:r w:rsidRPr="00027C28">
        <w:t xml:space="preserve"> for queries requiring specific response formats or emphasis areas. The method demonstrates good consistency across different query types while maintaining reasonable computational efficiency.</w:t>
      </w:r>
    </w:p>
    <w:p w14:paraId="6A091219" w14:textId="77777777" w:rsidR="00CB6199" w:rsidRPr="00027C28" w:rsidRDefault="00CB6199" w:rsidP="00CB6199"/>
    <w:p w14:paraId="510E8282" w14:textId="6779AEAE" w:rsidR="00CB6199" w:rsidRDefault="00CB6199" w:rsidP="00CB6199">
      <w:pPr>
        <w:jc w:val="center"/>
      </w:pPr>
      <w:r w:rsidRPr="00027C28">
        <w:rPr>
          <w:noProof/>
        </w:rPr>
        <w:lastRenderedPageBreak/>
        <w:drawing>
          <wp:inline distT="0" distB="0" distL="0" distR="0" wp14:anchorId="422F4824" wp14:editId="3934BE95">
            <wp:extent cx="5770371" cy="3762375"/>
            <wp:effectExtent l="0" t="0" r="1905" b="0"/>
            <wp:docPr id="1766123211" name="Picture 1" descr="A diagram of a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23211" name="Picture 1" descr="A diagram of a method"/>
                    <pic:cNvPicPr/>
                  </pic:nvPicPr>
                  <pic:blipFill>
                    <a:blip r:embed="rId20"/>
                    <a:stretch>
                      <a:fillRect/>
                    </a:stretch>
                  </pic:blipFill>
                  <pic:spPr>
                    <a:xfrm>
                      <a:off x="0" y="0"/>
                      <a:ext cx="5775134" cy="3765481"/>
                    </a:xfrm>
                    <a:prstGeom prst="rect">
                      <a:avLst/>
                    </a:prstGeom>
                  </pic:spPr>
                </pic:pic>
              </a:graphicData>
            </a:graphic>
          </wp:inline>
        </w:drawing>
      </w:r>
    </w:p>
    <w:p w14:paraId="460E3E77" w14:textId="3C5A910A" w:rsidR="006B60CA" w:rsidRPr="006B60CA" w:rsidRDefault="006B60CA" w:rsidP="006B60CA">
      <w:pPr>
        <w:jc w:val="center"/>
        <w:rPr>
          <w:i/>
          <w:iCs/>
        </w:rPr>
      </w:pPr>
      <w:r w:rsidRPr="006B60CA">
        <w:rPr>
          <w:i/>
          <w:iCs/>
        </w:rPr>
        <w:t>Figure-</w:t>
      </w:r>
      <w:r>
        <w:rPr>
          <w:i/>
          <w:iCs/>
        </w:rPr>
        <w:t>14</w:t>
      </w:r>
      <w:r w:rsidRPr="006B60CA">
        <w:rPr>
          <w:i/>
          <w:iCs/>
        </w:rPr>
        <w:t>: Comparative Performance of Retrieval Methods (Radar Chart)</w:t>
      </w:r>
    </w:p>
    <w:p w14:paraId="628BDC7C" w14:textId="54749CFA" w:rsidR="00CB6199" w:rsidRPr="00450258" w:rsidRDefault="00CB6199" w:rsidP="00CB6199">
      <w:pPr>
        <w:rPr>
          <w:sz w:val="24"/>
          <w:szCs w:val="26"/>
        </w:rPr>
      </w:pPr>
      <w:r w:rsidRPr="00450258">
        <w:rPr>
          <w:b/>
          <w:bCs/>
          <w:sz w:val="24"/>
          <w:szCs w:val="26"/>
        </w:rPr>
        <w:t> 4.8.4 Statistical Significance and Confidence Analysis</w:t>
      </w:r>
    </w:p>
    <w:p w14:paraId="693CF930" w14:textId="18B6FAF0" w:rsidR="00CB6199" w:rsidRPr="00027C28" w:rsidRDefault="00CB6199" w:rsidP="00450258">
      <w:r w:rsidRPr="00027C28">
        <w:t>The evaluation framework includes comprehensive statistical analysis to ensure that observed performance differences represent genuine method effectiveness rather than random variation. The sample size and diversity of the evaluation dataset provide sufficient statistical power to detect meaningful performance differences between methods.</w:t>
      </w:r>
    </w:p>
    <w:p w14:paraId="5C6D13A3" w14:textId="3EC5940B" w:rsidR="00CB6199" w:rsidRPr="00027C28" w:rsidRDefault="00CB6199" w:rsidP="00450258">
      <w:r w:rsidRPr="00027C28">
        <w:t>The analysis includes confidence intervals for all performance metrics, enabling assessment of the reliability and consistency of method performance. Methods with narrow confidence intervals demonstrate consistent performance, while methods with wider intervals may be more sensitive to query characteristics or other factors.</w:t>
      </w:r>
    </w:p>
    <w:p w14:paraId="5F9739F7" w14:textId="77777777" w:rsidR="00CB6199" w:rsidRPr="00027C28" w:rsidRDefault="00CB6199" w:rsidP="00450258">
      <w:r w:rsidRPr="00027C28">
        <w:t>The statistical analysis also examines correlation patterns between different evaluation metrics, providing insights into the relationships between different aspects of response quality. Strong correlations between metrics suggest that methods that excel in one area tend to perform well across multiple dimensions, while weak correlations indicate more specialized performance patterns.</w:t>
      </w:r>
    </w:p>
    <w:p w14:paraId="21C813DC" w14:textId="0CE1509D" w:rsidR="00CB6199" w:rsidRDefault="00CB6199" w:rsidP="00CB6199">
      <w:pPr>
        <w:jc w:val="center"/>
      </w:pPr>
      <w:r w:rsidRPr="00027C28">
        <w:rPr>
          <w:noProof/>
        </w:rPr>
        <w:lastRenderedPageBreak/>
        <w:drawing>
          <wp:inline distT="0" distB="0" distL="0" distR="0" wp14:anchorId="3ADE44BF" wp14:editId="4F299451">
            <wp:extent cx="5569585" cy="3256818"/>
            <wp:effectExtent l="0" t="0" r="0" b="1270"/>
            <wp:docPr id="1837861787" name="Picture 1" descr="A graph showing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61787" name="Picture 1" descr="A graph showing a performance&#10;&#10;AI-generated content may be incorrect."/>
                    <pic:cNvPicPr/>
                  </pic:nvPicPr>
                  <pic:blipFill>
                    <a:blip r:embed="rId21"/>
                    <a:stretch>
                      <a:fillRect/>
                    </a:stretch>
                  </pic:blipFill>
                  <pic:spPr>
                    <a:xfrm>
                      <a:off x="0" y="0"/>
                      <a:ext cx="5579398" cy="3262556"/>
                    </a:xfrm>
                    <a:prstGeom prst="rect">
                      <a:avLst/>
                    </a:prstGeom>
                  </pic:spPr>
                </pic:pic>
              </a:graphicData>
            </a:graphic>
          </wp:inline>
        </w:drawing>
      </w:r>
    </w:p>
    <w:p w14:paraId="1926651D" w14:textId="225EAB6E" w:rsidR="006B60CA" w:rsidRPr="006B60CA" w:rsidRDefault="006B60CA" w:rsidP="006B60CA">
      <w:pPr>
        <w:jc w:val="center"/>
        <w:rPr>
          <w:i/>
          <w:iCs/>
        </w:rPr>
      </w:pPr>
      <w:r w:rsidRPr="006B60CA">
        <w:rPr>
          <w:i/>
          <w:iCs/>
        </w:rPr>
        <w:t>Figure-</w:t>
      </w:r>
      <w:r>
        <w:rPr>
          <w:i/>
          <w:iCs/>
        </w:rPr>
        <w:t>15</w:t>
      </w:r>
      <w:r w:rsidRPr="006B60CA">
        <w:rPr>
          <w:i/>
          <w:iCs/>
        </w:rPr>
        <w:t>: Confidence Intervals for Evaluation Metrics</w:t>
      </w:r>
    </w:p>
    <w:p w14:paraId="074224C2" w14:textId="464D8E84" w:rsidR="00CB6199" w:rsidRDefault="00CB6199" w:rsidP="00CB6199">
      <w:pPr>
        <w:jc w:val="center"/>
      </w:pPr>
      <w:r w:rsidRPr="00027C28">
        <w:rPr>
          <w:noProof/>
        </w:rPr>
        <w:drawing>
          <wp:inline distT="0" distB="0" distL="0" distR="0" wp14:anchorId="28614043" wp14:editId="7E7628F9">
            <wp:extent cx="5731870" cy="2807335"/>
            <wp:effectExtent l="0" t="0" r="2540" b="0"/>
            <wp:docPr id="1949032544" name="Picture 1"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2544" name="Picture 1" descr="A graph showing different colored bars&#10;&#10;AI-generated content may be incorrect."/>
                    <pic:cNvPicPr/>
                  </pic:nvPicPr>
                  <pic:blipFill>
                    <a:blip r:embed="rId22"/>
                    <a:stretch>
                      <a:fillRect/>
                    </a:stretch>
                  </pic:blipFill>
                  <pic:spPr>
                    <a:xfrm>
                      <a:off x="0" y="0"/>
                      <a:ext cx="5737385" cy="2810036"/>
                    </a:xfrm>
                    <a:prstGeom prst="rect">
                      <a:avLst/>
                    </a:prstGeom>
                  </pic:spPr>
                </pic:pic>
              </a:graphicData>
            </a:graphic>
          </wp:inline>
        </w:drawing>
      </w:r>
    </w:p>
    <w:p w14:paraId="48D073E1" w14:textId="352B324D" w:rsidR="00450258" w:rsidRPr="006B60CA" w:rsidRDefault="006B60CA" w:rsidP="006B60CA">
      <w:pPr>
        <w:jc w:val="center"/>
        <w:rPr>
          <w:i/>
          <w:iCs/>
        </w:rPr>
      </w:pPr>
      <w:r w:rsidRPr="006B60CA">
        <w:rPr>
          <w:i/>
          <w:iCs/>
        </w:rPr>
        <w:t>Figure-</w:t>
      </w:r>
      <w:r>
        <w:rPr>
          <w:i/>
          <w:iCs/>
        </w:rPr>
        <w:t>16</w:t>
      </w:r>
      <w:r w:rsidRPr="006B60CA">
        <w:rPr>
          <w:i/>
          <w:iCs/>
        </w:rPr>
        <w:t>: Confidence Intervals for Evaluation Metrics</w:t>
      </w:r>
      <w:r>
        <w:rPr>
          <w:i/>
          <w:iCs/>
        </w:rPr>
        <w:t xml:space="preserve"> Based on Difficulty</w:t>
      </w:r>
    </w:p>
    <w:p w14:paraId="03039616" w14:textId="1E79FC4A" w:rsidR="00CB6199" w:rsidRPr="00450258" w:rsidRDefault="00CB6199" w:rsidP="00CB6199">
      <w:pPr>
        <w:rPr>
          <w:sz w:val="24"/>
          <w:szCs w:val="26"/>
        </w:rPr>
      </w:pPr>
      <w:r w:rsidRPr="00450258">
        <w:rPr>
          <w:b/>
          <w:bCs/>
          <w:sz w:val="24"/>
          <w:szCs w:val="26"/>
        </w:rPr>
        <w:t>4.8.5 Method Selection and Recommendations</w:t>
      </w:r>
    </w:p>
    <w:p w14:paraId="3EF243C6" w14:textId="2528B054" w:rsidR="00CB6199" w:rsidRPr="00027C28" w:rsidRDefault="00CB6199" w:rsidP="00450258">
      <w:r w:rsidRPr="00027C28">
        <w:t>Based on the comprehensive evaluation results, the analysis provides specific recommendations for method selection based on application requirements and constraints. For production systems with strict latency requirements, the ensemble retrieval method provides the optimal balance of performance and computational efficiency, delivering reliable results across diverse query types without excessive computational overhead.</w:t>
      </w:r>
    </w:p>
    <w:p w14:paraId="4F3A8AB6" w14:textId="442D4008" w:rsidR="00CB6199" w:rsidRPr="00027C28" w:rsidRDefault="00CB6199" w:rsidP="00450258">
      <w:r w:rsidRPr="00027C28">
        <w:t xml:space="preserve">For applications requiring maximum response quality regardless of computational cost, the recursive retrieval-generation method offers the highest performance ceiling, particularly for complex queries requiring comprehensive and accurate responses. This method is recommended for </w:t>
      </w:r>
      <w:r w:rsidRPr="00027C28">
        <w:lastRenderedPageBreak/>
        <w:t>scenarios where response quality is paramount and computational resources are available to support the iterative processing requirements.</w:t>
      </w:r>
      <w:r w:rsidR="00450258">
        <w:t xml:space="preserve"> </w:t>
      </w:r>
      <w:r w:rsidRPr="00027C28">
        <w:t>For systems handling frequently ambiguous or under-specified queries, the multi-query generation with BERT reranking method provides robust query interpretation and relevant document selection capabilities. This method is particularly suitable for user-facing applications where query formulation may be imprecise or incomplete.</w:t>
      </w:r>
    </w:p>
    <w:p w14:paraId="1A386824" w14:textId="32382B10" w:rsidR="00CB6199" w:rsidRPr="00027C28" w:rsidRDefault="00CB6199" w:rsidP="00450258">
      <w:r w:rsidRPr="00027C28">
        <w:t>For domain-specific applications requiring formatted responses or specialized presentation, the dynamic prompt engineering method offers superior adaptability and response quality optimization. This method is recommended for scenarios where response formatting and presentation are critical success factors.</w:t>
      </w:r>
      <w:r w:rsidR="00450258">
        <w:t xml:space="preserve"> </w:t>
      </w:r>
      <w:r w:rsidRPr="00027C28">
        <w:t>The neighbourhood expansion method is recommended for applications where comprehensive context preservation is essential, particularly for procedural or instructional content where complete information is required for successful task completion.</w:t>
      </w:r>
    </w:p>
    <w:p w14:paraId="2253C6AB" w14:textId="324A3C77" w:rsidR="00CB6199" w:rsidRDefault="00CB6199" w:rsidP="0053482D">
      <w:pPr>
        <w:jc w:val="center"/>
      </w:pPr>
      <w:r w:rsidRPr="00027C28">
        <w:rPr>
          <w:noProof/>
        </w:rPr>
        <w:drawing>
          <wp:inline distT="0" distB="0" distL="0" distR="0" wp14:anchorId="64FE7453" wp14:editId="6AB57AEB">
            <wp:extent cx="4958715" cy="3417467"/>
            <wp:effectExtent l="0" t="0" r="0" b="0"/>
            <wp:docPr id="628534031" name="Picture 1" descr="A blue and white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34031" name="Picture 1" descr="A blue and white chart with black text&#10;&#10;AI-generated content may be incorrect."/>
                    <pic:cNvPicPr/>
                  </pic:nvPicPr>
                  <pic:blipFill>
                    <a:blip r:embed="rId23"/>
                    <a:stretch>
                      <a:fillRect/>
                    </a:stretch>
                  </pic:blipFill>
                  <pic:spPr>
                    <a:xfrm>
                      <a:off x="0" y="0"/>
                      <a:ext cx="4970377" cy="3425504"/>
                    </a:xfrm>
                    <a:prstGeom prst="rect">
                      <a:avLst/>
                    </a:prstGeom>
                  </pic:spPr>
                </pic:pic>
              </a:graphicData>
            </a:graphic>
          </wp:inline>
        </w:drawing>
      </w:r>
    </w:p>
    <w:p w14:paraId="76309CF7" w14:textId="24784AA1" w:rsidR="00450258" w:rsidRPr="006B60CA" w:rsidRDefault="006B60CA" w:rsidP="006B60CA">
      <w:pPr>
        <w:jc w:val="center"/>
        <w:rPr>
          <w:i/>
          <w:iCs/>
        </w:rPr>
      </w:pPr>
      <w:r w:rsidRPr="006B60CA">
        <w:rPr>
          <w:i/>
          <w:iCs/>
        </w:rPr>
        <w:t>Figure-</w:t>
      </w:r>
      <w:r>
        <w:rPr>
          <w:i/>
          <w:iCs/>
        </w:rPr>
        <w:t>17</w:t>
      </w:r>
      <w:r w:rsidRPr="006B60CA">
        <w:rPr>
          <w:i/>
          <w:iCs/>
        </w:rPr>
        <w:t>: Correlation Matrix of Evaluation Dimensions</w:t>
      </w:r>
    </w:p>
    <w:p w14:paraId="53B9C754" w14:textId="06B29C44" w:rsidR="00F70752" w:rsidRPr="00F70752" w:rsidRDefault="00CB6199" w:rsidP="00F70752">
      <w:pPr>
        <w:rPr>
          <w:sz w:val="28"/>
          <w:szCs w:val="28"/>
        </w:rPr>
      </w:pPr>
      <w:r w:rsidRPr="00027C28">
        <w:rPr>
          <w:b/>
          <w:bCs/>
          <w:sz w:val="28"/>
          <w:szCs w:val="28"/>
        </w:rPr>
        <w:t>4.</w:t>
      </w:r>
      <w:r w:rsidR="00F710B4">
        <w:rPr>
          <w:b/>
          <w:bCs/>
          <w:sz w:val="28"/>
          <w:szCs w:val="28"/>
        </w:rPr>
        <w:t xml:space="preserve">9 </w:t>
      </w:r>
      <w:r w:rsidRPr="00027C28">
        <w:rPr>
          <w:b/>
          <w:bCs/>
          <w:sz w:val="28"/>
          <w:szCs w:val="28"/>
        </w:rPr>
        <w:t>Conclusion</w:t>
      </w:r>
    </w:p>
    <w:tbl>
      <w:tblPr>
        <w:tblStyle w:val="TableGrid"/>
        <w:tblW w:w="5082" w:type="pct"/>
        <w:tblInd w:w="-147" w:type="dxa"/>
        <w:tblLook w:val="04A0" w:firstRow="1" w:lastRow="0" w:firstColumn="1" w:lastColumn="0" w:noHBand="0" w:noVBand="1"/>
      </w:tblPr>
      <w:tblGrid>
        <w:gridCol w:w="1299"/>
        <w:gridCol w:w="1397"/>
        <w:gridCol w:w="1935"/>
        <w:gridCol w:w="1448"/>
        <w:gridCol w:w="1527"/>
        <w:gridCol w:w="1558"/>
      </w:tblGrid>
      <w:tr w:rsidR="008A72CB" w:rsidRPr="00F70752" w14:paraId="093114AA" w14:textId="77777777" w:rsidTr="008A72CB">
        <w:trPr>
          <w:trHeight w:val="858"/>
        </w:trPr>
        <w:tc>
          <w:tcPr>
            <w:tcW w:w="709" w:type="pct"/>
            <w:vAlign w:val="center"/>
          </w:tcPr>
          <w:p w14:paraId="4A8380DC" w14:textId="61F2C02D" w:rsidR="00F70752" w:rsidRPr="008A72CB" w:rsidRDefault="00F70752" w:rsidP="008A72CB">
            <w:pPr>
              <w:jc w:val="left"/>
              <w:rPr>
                <w:b/>
                <w:bCs/>
              </w:rPr>
            </w:pPr>
            <w:r w:rsidRPr="008A72CB">
              <w:rPr>
                <w:b/>
                <w:bCs/>
              </w:rPr>
              <w:t>Aspect</w:t>
            </w:r>
          </w:p>
        </w:tc>
        <w:tc>
          <w:tcPr>
            <w:tcW w:w="762" w:type="pct"/>
            <w:vAlign w:val="center"/>
          </w:tcPr>
          <w:p w14:paraId="67F53ADD" w14:textId="77777777" w:rsidR="008A72CB" w:rsidRPr="008A72CB" w:rsidRDefault="00F70752" w:rsidP="008A72CB">
            <w:pPr>
              <w:jc w:val="left"/>
              <w:rPr>
                <w:b/>
                <w:bCs/>
              </w:rPr>
            </w:pPr>
            <w:r w:rsidRPr="008A72CB">
              <w:rPr>
                <w:b/>
                <w:bCs/>
              </w:rPr>
              <w:t xml:space="preserve">Simple </w:t>
            </w:r>
          </w:p>
          <w:p w14:paraId="31F35343" w14:textId="5A897FB5" w:rsidR="00F70752" w:rsidRPr="008A72CB" w:rsidRDefault="00F70752" w:rsidP="008A72CB">
            <w:pPr>
              <w:jc w:val="left"/>
              <w:rPr>
                <w:b/>
                <w:bCs/>
              </w:rPr>
            </w:pPr>
            <w:r w:rsidRPr="008A72CB">
              <w:rPr>
                <w:b/>
                <w:bCs/>
              </w:rPr>
              <w:t>Ensemble</w:t>
            </w:r>
          </w:p>
        </w:tc>
        <w:tc>
          <w:tcPr>
            <w:tcW w:w="1056" w:type="pct"/>
            <w:vAlign w:val="center"/>
          </w:tcPr>
          <w:p w14:paraId="5ECDF4EC" w14:textId="2EB296FA" w:rsidR="00F70752" w:rsidRPr="008A72CB" w:rsidRDefault="00F70752" w:rsidP="008A72CB">
            <w:pPr>
              <w:jc w:val="left"/>
              <w:rPr>
                <w:b/>
                <w:bCs/>
              </w:rPr>
            </w:pPr>
            <w:r w:rsidRPr="008A72CB">
              <w:rPr>
                <w:b/>
                <w:bCs/>
              </w:rPr>
              <w:t>Neighbourhood</w:t>
            </w:r>
            <w:r w:rsidR="008A72CB" w:rsidRPr="008A72CB">
              <w:rPr>
                <w:b/>
                <w:bCs/>
              </w:rPr>
              <w:t xml:space="preserve"> </w:t>
            </w:r>
            <w:r w:rsidRPr="008A72CB">
              <w:rPr>
                <w:b/>
                <w:bCs/>
              </w:rPr>
              <w:t>Expansion</w:t>
            </w:r>
          </w:p>
        </w:tc>
        <w:tc>
          <w:tcPr>
            <w:tcW w:w="790" w:type="pct"/>
            <w:vAlign w:val="center"/>
          </w:tcPr>
          <w:p w14:paraId="42041C7D" w14:textId="77777777" w:rsidR="008A72CB" w:rsidRPr="008A72CB" w:rsidRDefault="00F70752" w:rsidP="008A72CB">
            <w:pPr>
              <w:jc w:val="left"/>
              <w:rPr>
                <w:b/>
                <w:bCs/>
              </w:rPr>
            </w:pPr>
            <w:r w:rsidRPr="008A72CB">
              <w:rPr>
                <w:b/>
                <w:bCs/>
              </w:rPr>
              <w:t>BERT</w:t>
            </w:r>
          </w:p>
          <w:p w14:paraId="1E39FBCC" w14:textId="79B98588" w:rsidR="00F70752" w:rsidRPr="008A72CB" w:rsidRDefault="00F70752" w:rsidP="008A72CB">
            <w:pPr>
              <w:jc w:val="left"/>
              <w:rPr>
                <w:b/>
                <w:bCs/>
              </w:rPr>
            </w:pPr>
            <w:r w:rsidRPr="008A72CB">
              <w:rPr>
                <w:b/>
                <w:bCs/>
              </w:rPr>
              <w:t>Reranking</w:t>
            </w:r>
          </w:p>
        </w:tc>
        <w:tc>
          <w:tcPr>
            <w:tcW w:w="833" w:type="pct"/>
            <w:vAlign w:val="center"/>
          </w:tcPr>
          <w:p w14:paraId="317D7077" w14:textId="577EC50B" w:rsidR="00F70752" w:rsidRPr="008A72CB" w:rsidRDefault="00F70752" w:rsidP="008A72CB">
            <w:pPr>
              <w:jc w:val="left"/>
              <w:rPr>
                <w:b/>
                <w:bCs/>
              </w:rPr>
            </w:pPr>
            <w:r w:rsidRPr="008A72CB">
              <w:rPr>
                <w:b/>
                <w:bCs/>
              </w:rPr>
              <w:t>Recursive Generation</w:t>
            </w:r>
          </w:p>
        </w:tc>
        <w:tc>
          <w:tcPr>
            <w:tcW w:w="850" w:type="pct"/>
            <w:vAlign w:val="center"/>
          </w:tcPr>
          <w:p w14:paraId="34505747" w14:textId="6CC859F4" w:rsidR="00F70752" w:rsidRPr="008A72CB" w:rsidRDefault="00F70752" w:rsidP="008A72CB">
            <w:pPr>
              <w:jc w:val="left"/>
              <w:rPr>
                <w:b/>
                <w:bCs/>
              </w:rPr>
            </w:pPr>
            <w:r w:rsidRPr="008A72CB">
              <w:rPr>
                <w:b/>
                <w:bCs/>
              </w:rPr>
              <w:t>Dynamic Prompting</w:t>
            </w:r>
          </w:p>
        </w:tc>
      </w:tr>
      <w:tr w:rsidR="00F70752" w:rsidRPr="00F70752" w14:paraId="3FC326E3" w14:textId="77777777" w:rsidTr="008A72CB">
        <w:trPr>
          <w:trHeight w:val="1267"/>
        </w:trPr>
        <w:tc>
          <w:tcPr>
            <w:tcW w:w="709" w:type="pct"/>
            <w:vAlign w:val="center"/>
            <w:hideMark/>
          </w:tcPr>
          <w:p w14:paraId="1920CC37" w14:textId="77777777" w:rsidR="00F70752" w:rsidRPr="008A72CB" w:rsidRDefault="00F70752" w:rsidP="00F70752">
            <w:pPr>
              <w:jc w:val="left"/>
              <w:rPr>
                <w:b/>
                <w:bCs/>
                <w:sz w:val="18"/>
                <w:szCs w:val="18"/>
              </w:rPr>
            </w:pPr>
            <w:r w:rsidRPr="008A72CB">
              <w:rPr>
                <w:b/>
                <w:bCs/>
                <w:sz w:val="18"/>
                <w:szCs w:val="18"/>
              </w:rPr>
              <w:t>Retrieval Strategy</w:t>
            </w:r>
          </w:p>
        </w:tc>
        <w:tc>
          <w:tcPr>
            <w:tcW w:w="762" w:type="pct"/>
            <w:vAlign w:val="center"/>
            <w:hideMark/>
          </w:tcPr>
          <w:p w14:paraId="1A4726A2" w14:textId="77777777" w:rsidR="00F70752" w:rsidRPr="00F70752" w:rsidRDefault="00F70752" w:rsidP="00F70752">
            <w:pPr>
              <w:jc w:val="left"/>
              <w:rPr>
                <w:sz w:val="18"/>
                <w:szCs w:val="18"/>
              </w:rPr>
            </w:pPr>
            <w:r w:rsidRPr="00F70752">
              <w:rPr>
                <w:sz w:val="18"/>
                <w:szCs w:val="18"/>
              </w:rPr>
              <w:t>Weighted combination of BM25, MMR, and similarity search</w:t>
            </w:r>
          </w:p>
        </w:tc>
        <w:tc>
          <w:tcPr>
            <w:tcW w:w="1056" w:type="pct"/>
            <w:vAlign w:val="center"/>
            <w:hideMark/>
          </w:tcPr>
          <w:p w14:paraId="36A1E7B9" w14:textId="5B88E00F" w:rsidR="00F70752" w:rsidRPr="00F70752" w:rsidRDefault="00F70752" w:rsidP="00F70752">
            <w:pPr>
              <w:jc w:val="left"/>
              <w:rPr>
                <w:sz w:val="18"/>
                <w:szCs w:val="18"/>
              </w:rPr>
            </w:pPr>
            <w:r w:rsidRPr="00F70752">
              <w:rPr>
                <w:sz w:val="18"/>
                <w:szCs w:val="18"/>
              </w:rPr>
              <w:t>Finds common docs + expands with a</w:t>
            </w:r>
            <w:r>
              <w:rPr>
                <w:sz w:val="18"/>
                <w:szCs w:val="18"/>
              </w:rPr>
              <w:t>d</w:t>
            </w:r>
            <w:r w:rsidRPr="00F70752">
              <w:rPr>
                <w:sz w:val="18"/>
                <w:szCs w:val="18"/>
              </w:rPr>
              <w:t>jacent chunks</w:t>
            </w:r>
          </w:p>
        </w:tc>
        <w:tc>
          <w:tcPr>
            <w:tcW w:w="790" w:type="pct"/>
            <w:vAlign w:val="center"/>
            <w:hideMark/>
          </w:tcPr>
          <w:p w14:paraId="7C4379FF" w14:textId="77777777" w:rsidR="00F70752" w:rsidRPr="00F70752" w:rsidRDefault="00F70752" w:rsidP="00F70752">
            <w:pPr>
              <w:jc w:val="left"/>
              <w:rPr>
                <w:sz w:val="18"/>
                <w:szCs w:val="18"/>
              </w:rPr>
            </w:pPr>
            <w:r w:rsidRPr="00F70752">
              <w:rPr>
                <w:sz w:val="18"/>
                <w:szCs w:val="18"/>
              </w:rPr>
              <w:t>Multi-query generation + BERT semantic reranking</w:t>
            </w:r>
          </w:p>
        </w:tc>
        <w:tc>
          <w:tcPr>
            <w:tcW w:w="833" w:type="pct"/>
            <w:vAlign w:val="center"/>
            <w:hideMark/>
          </w:tcPr>
          <w:p w14:paraId="43AC2B04" w14:textId="77777777" w:rsidR="00F70752" w:rsidRPr="00F70752" w:rsidRDefault="00F70752" w:rsidP="00F70752">
            <w:pPr>
              <w:jc w:val="left"/>
              <w:rPr>
                <w:sz w:val="18"/>
                <w:szCs w:val="18"/>
              </w:rPr>
            </w:pPr>
            <w:r w:rsidRPr="00F70752">
              <w:rPr>
                <w:sz w:val="18"/>
                <w:szCs w:val="18"/>
              </w:rPr>
              <w:t>Initial retrieval → gap analysis → enhanced retrieval</w:t>
            </w:r>
          </w:p>
        </w:tc>
        <w:tc>
          <w:tcPr>
            <w:tcW w:w="850" w:type="pct"/>
            <w:vAlign w:val="center"/>
            <w:hideMark/>
          </w:tcPr>
          <w:p w14:paraId="3EFB0A33" w14:textId="77777777" w:rsidR="00F70752" w:rsidRPr="00F70752" w:rsidRDefault="00F70752" w:rsidP="00F70752">
            <w:pPr>
              <w:jc w:val="left"/>
              <w:rPr>
                <w:sz w:val="18"/>
                <w:szCs w:val="18"/>
              </w:rPr>
            </w:pPr>
            <w:r w:rsidRPr="00F70752">
              <w:rPr>
                <w:sz w:val="18"/>
                <w:szCs w:val="18"/>
              </w:rPr>
              <w:t>Query analysis → customized prompts + retrieval</w:t>
            </w:r>
          </w:p>
        </w:tc>
      </w:tr>
      <w:tr w:rsidR="00F70752" w:rsidRPr="00F70752" w14:paraId="0E94AB60" w14:textId="77777777" w:rsidTr="008A72CB">
        <w:trPr>
          <w:trHeight w:val="831"/>
        </w:trPr>
        <w:tc>
          <w:tcPr>
            <w:tcW w:w="709" w:type="pct"/>
            <w:vAlign w:val="center"/>
            <w:hideMark/>
          </w:tcPr>
          <w:p w14:paraId="3CB79C92" w14:textId="77777777" w:rsidR="00F70752" w:rsidRPr="008A72CB" w:rsidRDefault="00F70752" w:rsidP="00F70752">
            <w:pPr>
              <w:jc w:val="left"/>
              <w:rPr>
                <w:b/>
                <w:bCs/>
                <w:sz w:val="18"/>
                <w:szCs w:val="18"/>
              </w:rPr>
            </w:pPr>
            <w:r w:rsidRPr="008A72CB">
              <w:rPr>
                <w:b/>
                <w:bCs/>
                <w:sz w:val="18"/>
                <w:szCs w:val="18"/>
              </w:rPr>
              <w:t>Context Quality</w:t>
            </w:r>
          </w:p>
        </w:tc>
        <w:tc>
          <w:tcPr>
            <w:tcW w:w="762" w:type="pct"/>
            <w:vAlign w:val="center"/>
            <w:hideMark/>
          </w:tcPr>
          <w:p w14:paraId="6AFE592A" w14:textId="0A9F0BD4" w:rsidR="00F70752" w:rsidRPr="00F70752" w:rsidRDefault="00F70752" w:rsidP="00F70752">
            <w:pPr>
              <w:jc w:val="left"/>
              <w:rPr>
                <w:sz w:val="18"/>
                <w:szCs w:val="18"/>
              </w:rPr>
            </w:pPr>
            <w:r w:rsidRPr="00F70752">
              <w:rPr>
                <w:sz w:val="18"/>
                <w:szCs w:val="18"/>
              </w:rPr>
              <w:t>Balanced</w:t>
            </w:r>
          </w:p>
        </w:tc>
        <w:tc>
          <w:tcPr>
            <w:tcW w:w="1056" w:type="pct"/>
            <w:vAlign w:val="center"/>
            <w:hideMark/>
          </w:tcPr>
          <w:p w14:paraId="3AAF8F14" w14:textId="0712B375" w:rsidR="00F70752" w:rsidRPr="00F70752" w:rsidRDefault="00F70752" w:rsidP="00F70752">
            <w:pPr>
              <w:jc w:val="left"/>
              <w:rPr>
                <w:sz w:val="18"/>
                <w:szCs w:val="18"/>
              </w:rPr>
            </w:pPr>
            <w:r w:rsidRPr="00F70752">
              <w:rPr>
                <w:sz w:val="18"/>
                <w:szCs w:val="18"/>
              </w:rPr>
              <w:t xml:space="preserve"> Rich contextual information</w:t>
            </w:r>
          </w:p>
        </w:tc>
        <w:tc>
          <w:tcPr>
            <w:tcW w:w="790" w:type="pct"/>
            <w:vAlign w:val="center"/>
            <w:hideMark/>
          </w:tcPr>
          <w:p w14:paraId="7C10BE9D" w14:textId="28743C00" w:rsidR="00F70752" w:rsidRPr="00F70752" w:rsidRDefault="00F70752" w:rsidP="00F70752">
            <w:pPr>
              <w:jc w:val="left"/>
              <w:rPr>
                <w:sz w:val="18"/>
                <w:szCs w:val="18"/>
              </w:rPr>
            </w:pPr>
            <w:r w:rsidRPr="00F70752">
              <w:rPr>
                <w:sz w:val="18"/>
                <w:szCs w:val="18"/>
              </w:rPr>
              <w:t>Semantically relevant</w:t>
            </w:r>
          </w:p>
        </w:tc>
        <w:tc>
          <w:tcPr>
            <w:tcW w:w="833" w:type="pct"/>
            <w:vAlign w:val="center"/>
            <w:hideMark/>
          </w:tcPr>
          <w:p w14:paraId="296D90C3" w14:textId="30C8AA5A" w:rsidR="00F70752" w:rsidRPr="00F70752" w:rsidRDefault="00F70752" w:rsidP="00F70752">
            <w:pPr>
              <w:jc w:val="left"/>
              <w:rPr>
                <w:sz w:val="18"/>
                <w:szCs w:val="18"/>
              </w:rPr>
            </w:pPr>
            <w:r w:rsidRPr="00F70752">
              <w:rPr>
                <w:sz w:val="18"/>
                <w:szCs w:val="18"/>
              </w:rPr>
              <w:t>Comprehensive with gap filling</w:t>
            </w:r>
          </w:p>
        </w:tc>
        <w:tc>
          <w:tcPr>
            <w:tcW w:w="850" w:type="pct"/>
            <w:vAlign w:val="center"/>
            <w:hideMark/>
          </w:tcPr>
          <w:p w14:paraId="6B5748E7" w14:textId="6351F2B0" w:rsidR="00F70752" w:rsidRPr="00F70752" w:rsidRDefault="00F70752" w:rsidP="00F70752">
            <w:pPr>
              <w:jc w:val="left"/>
              <w:rPr>
                <w:sz w:val="18"/>
                <w:szCs w:val="18"/>
              </w:rPr>
            </w:pPr>
            <w:r w:rsidRPr="00F70752">
              <w:rPr>
                <w:sz w:val="18"/>
                <w:szCs w:val="18"/>
              </w:rPr>
              <w:t>Query-optimized</w:t>
            </w:r>
          </w:p>
        </w:tc>
      </w:tr>
      <w:tr w:rsidR="00F70752" w:rsidRPr="00F70752" w14:paraId="52570872" w14:textId="77777777" w:rsidTr="008A72CB">
        <w:trPr>
          <w:trHeight w:val="560"/>
        </w:trPr>
        <w:tc>
          <w:tcPr>
            <w:tcW w:w="709" w:type="pct"/>
            <w:vAlign w:val="center"/>
            <w:hideMark/>
          </w:tcPr>
          <w:p w14:paraId="787F3340" w14:textId="77777777" w:rsidR="00F70752" w:rsidRPr="008A72CB" w:rsidRDefault="00F70752" w:rsidP="00F70752">
            <w:pPr>
              <w:jc w:val="left"/>
              <w:rPr>
                <w:b/>
                <w:bCs/>
                <w:sz w:val="18"/>
                <w:szCs w:val="18"/>
              </w:rPr>
            </w:pPr>
            <w:r w:rsidRPr="008A72CB">
              <w:rPr>
                <w:b/>
                <w:bCs/>
                <w:sz w:val="18"/>
                <w:szCs w:val="18"/>
              </w:rPr>
              <w:t>Computational Cost</w:t>
            </w:r>
          </w:p>
        </w:tc>
        <w:tc>
          <w:tcPr>
            <w:tcW w:w="762" w:type="pct"/>
            <w:vAlign w:val="center"/>
            <w:hideMark/>
          </w:tcPr>
          <w:p w14:paraId="42DE12FD" w14:textId="77777777" w:rsidR="00F70752" w:rsidRPr="00F70752" w:rsidRDefault="00F70752" w:rsidP="00F70752">
            <w:pPr>
              <w:jc w:val="left"/>
              <w:rPr>
                <w:sz w:val="18"/>
                <w:szCs w:val="18"/>
              </w:rPr>
            </w:pPr>
            <w:r w:rsidRPr="00F70752">
              <w:rPr>
                <w:sz w:val="18"/>
                <w:szCs w:val="18"/>
              </w:rPr>
              <w:t>Low</w:t>
            </w:r>
          </w:p>
        </w:tc>
        <w:tc>
          <w:tcPr>
            <w:tcW w:w="1056" w:type="pct"/>
            <w:vAlign w:val="center"/>
            <w:hideMark/>
          </w:tcPr>
          <w:p w14:paraId="5C8B4DBF" w14:textId="77777777" w:rsidR="00F70752" w:rsidRPr="00F70752" w:rsidRDefault="00F70752" w:rsidP="00F70752">
            <w:pPr>
              <w:jc w:val="left"/>
              <w:rPr>
                <w:sz w:val="18"/>
                <w:szCs w:val="18"/>
              </w:rPr>
            </w:pPr>
            <w:r w:rsidRPr="00F70752">
              <w:rPr>
                <w:sz w:val="18"/>
                <w:szCs w:val="18"/>
              </w:rPr>
              <w:t>Medium</w:t>
            </w:r>
          </w:p>
        </w:tc>
        <w:tc>
          <w:tcPr>
            <w:tcW w:w="790" w:type="pct"/>
            <w:vAlign w:val="center"/>
            <w:hideMark/>
          </w:tcPr>
          <w:p w14:paraId="6732906B" w14:textId="77777777" w:rsidR="00F70752" w:rsidRPr="00F70752" w:rsidRDefault="00F70752" w:rsidP="00F70752">
            <w:pPr>
              <w:jc w:val="left"/>
              <w:rPr>
                <w:sz w:val="18"/>
                <w:szCs w:val="18"/>
              </w:rPr>
            </w:pPr>
            <w:r w:rsidRPr="00F70752">
              <w:rPr>
                <w:sz w:val="18"/>
                <w:szCs w:val="18"/>
              </w:rPr>
              <w:t>Medium-High</w:t>
            </w:r>
          </w:p>
        </w:tc>
        <w:tc>
          <w:tcPr>
            <w:tcW w:w="833" w:type="pct"/>
            <w:vAlign w:val="center"/>
            <w:hideMark/>
          </w:tcPr>
          <w:p w14:paraId="19DB58A0" w14:textId="77777777" w:rsidR="00F70752" w:rsidRPr="00F70752" w:rsidRDefault="00F70752" w:rsidP="00F70752">
            <w:pPr>
              <w:jc w:val="left"/>
              <w:rPr>
                <w:sz w:val="18"/>
                <w:szCs w:val="18"/>
              </w:rPr>
            </w:pPr>
            <w:r w:rsidRPr="00F70752">
              <w:rPr>
                <w:sz w:val="18"/>
                <w:szCs w:val="18"/>
              </w:rPr>
              <w:t>High</w:t>
            </w:r>
          </w:p>
        </w:tc>
        <w:tc>
          <w:tcPr>
            <w:tcW w:w="850" w:type="pct"/>
            <w:vAlign w:val="center"/>
            <w:hideMark/>
          </w:tcPr>
          <w:p w14:paraId="0EE3C05A" w14:textId="77777777" w:rsidR="00F70752" w:rsidRPr="00F70752" w:rsidRDefault="00F70752" w:rsidP="00F70752">
            <w:pPr>
              <w:jc w:val="left"/>
              <w:rPr>
                <w:sz w:val="18"/>
                <w:szCs w:val="18"/>
              </w:rPr>
            </w:pPr>
            <w:r w:rsidRPr="00F70752">
              <w:rPr>
                <w:sz w:val="18"/>
                <w:szCs w:val="18"/>
              </w:rPr>
              <w:t>Medium-High</w:t>
            </w:r>
          </w:p>
        </w:tc>
      </w:tr>
      <w:tr w:rsidR="00F70752" w:rsidRPr="00F70752" w14:paraId="17AA0758" w14:textId="77777777" w:rsidTr="008A72CB">
        <w:trPr>
          <w:trHeight w:val="838"/>
        </w:trPr>
        <w:tc>
          <w:tcPr>
            <w:tcW w:w="709" w:type="pct"/>
            <w:vAlign w:val="center"/>
            <w:hideMark/>
          </w:tcPr>
          <w:p w14:paraId="6FEBEFC1" w14:textId="77777777" w:rsidR="00F70752" w:rsidRPr="008A72CB" w:rsidRDefault="00F70752" w:rsidP="00F70752">
            <w:pPr>
              <w:jc w:val="left"/>
              <w:rPr>
                <w:b/>
                <w:bCs/>
                <w:sz w:val="18"/>
                <w:szCs w:val="18"/>
              </w:rPr>
            </w:pPr>
            <w:r w:rsidRPr="008A72CB">
              <w:rPr>
                <w:b/>
                <w:bCs/>
                <w:sz w:val="18"/>
                <w:szCs w:val="18"/>
              </w:rPr>
              <w:lastRenderedPageBreak/>
              <w:t>Response Completeness</w:t>
            </w:r>
          </w:p>
        </w:tc>
        <w:tc>
          <w:tcPr>
            <w:tcW w:w="762" w:type="pct"/>
            <w:vAlign w:val="center"/>
            <w:hideMark/>
          </w:tcPr>
          <w:p w14:paraId="49599FFF" w14:textId="77777777" w:rsidR="00F70752" w:rsidRPr="00F70752" w:rsidRDefault="00F70752" w:rsidP="00F70752">
            <w:pPr>
              <w:jc w:val="left"/>
              <w:rPr>
                <w:sz w:val="18"/>
                <w:szCs w:val="18"/>
              </w:rPr>
            </w:pPr>
            <w:r w:rsidRPr="00F70752">
              <w:rPr>
                <w:sz w:val="18"/>
                <w:szCs w:val="18"/>
              </w:rPr>
              <w:t>Moderate</w:t>
            </w:r>
          </w:p>
        </w:tc>
        <w:tc>
          <w:tcPr>
            <w:tcW w:w="1056" w:type="pct"/>
            <w:vAlign w:val="center"/>
            <w:hideMark/>
          </w:tcPr>
          <w:p w14:paraId="0E5BCE3C" w14:textId="77777777" w:rsidR="00F70752" w:rsidRPr="00F70752" w:rsidRDefault="00F70752" w:rsidP="00F70752">
            <w:pPr>
              <w:jc w:val="left"/>
              <w:rPr>
                <w:sz w:val="18"/>
                <w:szCs w:val="18"/>
              </w:rPr>
            </w:pPr>
            <w:r w:rsidRPr="00F70752">
              <w:rPr>
                <w:sz w:val="18"/>
                <w:szCs w:val="18"/>
              </w:rPr>
              <w:t>High</w:t>
            </w:r>
          </w:p>
        </w:tc>
        <w:tc>
          <w:tcPr>
            <w:tcW w:w="790" w:type="pct"/>
            <w:vAlign w:val="center"/>
            <w:hideMark/>
          </w:tcPr>
          <w:p w14:paraId="73038A0B" w14:textId="77777777" w:rsidR="00F70752" w:rsidRPr="00F70752" w:rsidRDefault="00F70752" w:rsidP="00F70752">
            <w:pPr>
              <w:jc w:val="left"/>
              <w:rPr>
                <w:sz w:val="18"/>
                <w:szCs w:val="18"/>
              </w:rPr>
            </w:pPr>
            <w:r w:rsidRPr="00F70752">
              <w:rPr>
                <w:sz w:val="18"/>
                <w:szCs w:val="18"/>
              </w:rPr>
              <w:t>Moderate-High</w:t>
            </w:r>
          </w:p>
        </w:tc>
        <w:tc>
          <w:tcPr>
            <w:tcW w:w="833" w:type="pct"/>
            <w:vAlign w:val="center"/>
            <w:hideMark/>
          </w:tcPr>
          <w:p w14:paraId="69D3B550" w14:textId="77777777" w:rsidR="00F70752" w:rsidRPr="00F70752" w:rsidRDefault="00F70752" w:rsidP="00F70752">
            <w:pPr>
              <w:jc w:val="left"/>
              <w:rPr>
                <w:sz w:val="18"/>
                <w:szCs w:val="18"/>
              </w:rPr>
            </w:pPr>
            <w:r w:rsidRPr="00F70752">
              <w:rPr>
                <w:sz w:val="18"/>
                <w:szCs w:val="18"/>
              </w:rPr>
              <w:t>Very High</w:t>
            </w:r>
          </w:p>
        </w:tc>
        <w:tc>
          <w:tcPr>
            <w:tcW w:w="850" w:type="pct"/>
            <w:vAlign w:val="center"/>
            <w:hideMark/>
          </w:tcPr>
          <w:p w14:paraId="79DFBEDC" w14:textId="77777777" w:rsidR="00F70752" w:rsidRPr="00F70752" w:rsidRDefault="00F70752" w:rsidP="00F70752">
            <w:pPr>
              <w:jc w:val="left"/>
              <w:rPr>
                <w:sz w:val="18"/>
                <w:szCs w:val="18"/>
              </w:rPr>
            </w:pPr>
            <w:r w:rsidRPr="00F70752">
              <w:rPr>
                <w:sz w:val="18"/>
                <w:szCs w:val="18"/>
              </w:rPr>
              <w:t>High</w:t>
            </w:r>
          </w:p>
        </w:tc>
      </w:tr>
      <w:tr w:rsidR="00F70752" w:rsidRPr="00F70752" w14:paraId="05F8F6D6" w14:textId="77777777" w:rsidTr="008A72CB">
        <w:trPr>
          <w:trHeight w:val="762"/>
        </w:trPr>
        <w:tc>
          <w:tcPr>
            <w:tcW w:w="709" w:type="pct"/>
            <w:vAlign w:val="center"/>
            <w:hideMark/>
          </w:tcPr>
          <w:p w14:paraId="70E87389" w14:textId="77777777" w:rsidR="00F70752" w:rsidRPr="008A72CB" w:rsidRDefault="00F70752" w:rsidP="00F70752">
            <w:pPr>
              <w:jc w:val="left"/>
              <w:rPr>
                <w:b/>
                <w:bCs/>
                <w:sz w:val="18"/>
                <w:szCs w:val="18"/>
              </w:rPr>
            </w:pPr>
            <w:r w:rsidRPr="008A72CB">
              <w:rPr>
                <w:b/>
                <w:bCs/>
                <w:sz w:val="18"/>
                <w:szCs w:val="18"/>
              </w:rPr>
              <w:t>Handling Complex Queries</w:t>
            </w:r>
          </w:p>
        </w:tc>
        <w:tc>
          <w:tcPr>
            <w:tcW w:w="762" w:type="pct"/>
            <w:vAlign w:val="center"/>
            <w:hideMark/>
          </w:tcPr>
          <w:p w14:paraId="20A5544B" w14:textId="77777777" w:rsidR="00F70752" w:rsidRPr="00F70752" w:rsidRDefault="00F70752" w:rsidP="00F70752">
            <w:pPr>
              <w:jc w:val="left"/>
              <w:rPr>
                <w:sz w:val="18"/>
                <w:szCs w:val="18"/>
              </w:rPr>
            </w:pPr>
            <w:r w:rsidRPr="00F70752">
              <w:rPr>
                <w:sz w:val="18"/>
                <w:szCs w:val="18"/>
              </w:rPr>
              <w:t>Fair</w:t>
            </w:r>
          </w:p>
        </w:tc>
        <w:tc>
          <w:tcPr>
            <w:tcW w:w="1056" w:type="pct"/>
            <w:vAlign w:val="center"/>
            <w:hideMark/>
          </w:tcPr>
          <w:p w14:paraId="019F8F1A" w14:textId="77777777" w:rsidR="00F70752" w:rsidRPr="00F70752" w:rsidRDefault="00F70752" w:rsidP="00F70752">
            <w:pPr>
              <w:jc w:val="left"/>
              <w:rPr>
                <w:sz w:val="18"/>
                <w:szCs w:val="18"/>
              </w:rPr>
            </w:pPr>
            <w:r w:rsidRPr="00F70752">
              <w:rPr>
                <w:sz w:val="18"/>
                <w:szCs w:val="18"/>
              </w:rPr>
              <w:t>Good</w:t>
            </w:r>
          </w:p>
        </w:tc>
        <w:tc>
          <w:tcPr>
            <w:tcW w:w="790" w:type="pct"/>
            <w:vAlign w:val="center"/>
            <w:hideMark/>
          </w:tcPr>
          <w:p w14:paraId="6141815B" w14:textId="77777777" w:rsidR="00F70752" w:rsidRPr="00F70752" w:rsidRDefault="00F70752" w:rsidP="00F70752">
            <w:pPr>
              <w:jc w:val="left"/>
              <w:rPr>
                <w:sz w:val="18"/>
                <w:szCs w:val="18"/>
              </w:rPr>
            </w:pPr>
            <w:r w:rsidRPr="00F70752">
              <w:rPr>
                <w:sz w:val="18"/>
                <w:szCs w:val="18"/>
              </w:rPr>
              <w:t>Good</w:t>
            </w:r>
          </w:p>
        </w:tc>
        <w:tc>
          <w:tcPr>
            <w:tcW w:w="833" w:type="pct"/>
            <w:vAlign w:val="center"/>
            <w:hideMark/>
          </w:tcPr>
          <w:p w14:paraId="290C60A5" w14:textId="77777777" w:rsidR="00F70752" w:rsidRPr="00F70752" w:rsidRDefault="00F70752" w:rsidP="00F70752">
            <w:pPr>
              <w:jc w:val="left"/>
              <w:rPr>
                <w:sz w:val="18"/>
                <w:szCs w:val="18"/>
              </w:rPr>
            </w:pPr>
            <w:r w:rsidRPr="00F70752">
              <w:rPr>
                <w:sz w:val="18"/>
                <w:szCs w:val="18"/>
              </w:rPr>
              <w:t>Excellent</w:t>
            </w:r>
          </w:p>
        </w:tc>
        <w:tc>
          <w:tcPr>
            <w:tcW w:w="850" w:type="pct"/>
            <w:vAlign w:val="center"/>
            <w:hideMark/>
          </w:tcPr>
          <w:p w14:paraId="5AE45E0D" w14:textId="77777777" w:rsidR="00F70752" w:rsidRPr="00F70752" w:rsidRDefault="00F70752" w:rsidP="00F70752">
            <w:pPr>
              <w:jc w:val="left"/>
              <w:rPr>
                <w:sz w:val="18"/>
                <w:szCs w:val="18"/>
              </w:rPr>
            </w:pPr>
            <w:r w:rsidRPr="00F70752">
              <w:rPr>
                <w:sz w:val="18"/>
                <w:szCs w:val="18"/>
              </w:rPr>
              <w:t>Very Good</w:t>
            </w:r>
          </w:p>
        </w:tc>
      </w:tr>
      <w:tr w:rsidR="00F70752" w:rsidRPr="00F70752" w14:paraId="38B403D6" w14:textId="77777777" w:rsidTr="008A72CB">
        <w:trPr>
          <w:trHeight w:val="841"/>
        </w:trPr>
        <w:tc>
          <w:tcPr>
            <w:tcW w:w="709" w:type="pct"/>
            <w:vAlign w:val="center"/>
            <w:hideMark/>
          </w:tcPr>
          <w:p w14:paraId="3B22289D" w14:textId="77777777" w:rsidR="00F70752" w:rsidRPr="008A72CB" w:rsidRDefault="00F70752" w:rsidP="00F70752">
            <w:pPr>
              <w:jc w:val="left"/>
              <w:rPr>
                <w:b/>
                <w:bCs/>
                <w:sz w:val="18"/>
                <w:szCs w:val="18"/>
              </w:rPr>
            </w:pPr>
            <w:r w:rsidRPr="008A72CB">
              <w:rPr>
                <w:b/>
                <w:bCs/>
                <w:sz w:val="18"/>
                <w:szCs w:val="18"/>
              </w:rPr>
              <w:t>Consistency</w:t>
            </w:r>
          </w:p>
        </w:tc>
        <w:tc>
          <w:tcPr>
            <w:tcW w:w="762" w:type="pct"/>
            <w:vAlign w:val="center"/>
            <w:hideMark/>
          </w:tcPr>
          <w:p w14:paraId="287CE3B5" w14:textId="77777777" w:rsidR="00F70752" w:rsidRPr="00F70752" w:rsidRDefault="00F70752" w:rsidP="00F70752">
            <w:pPr>
              <w:jc w:val="left"/>
              <w:rPr>
                <w:sz w:val="18"/>
                <w:szCs w:val="18"/>
              </w:rPr>
            </w:pPr>
            <w:r w:rsidRPr="00F70752">
              <w:rPr>
                <w:sz w:val="18"/>
                <w:szCs w:val="18"/>
              </w:rPr>
              <w:t>High</w:t>
            </w:r>
          </w:p>
        </w:tc>
        <w:tc>
          <w:tcPr>
            <w:tcW w:w="1056" w:type="pct"/>
            <w:vAlign w:val="center"/>
            <w:hideMark/>
          </w:tcPr>
          <w:p w14:paraId="5A3853F8" w14:textId="77777777" w:rsidR="00F70752" w:rsidRPr="00F70752" w:rsidRDefault="00F70752" w:rsidP="00F70752">
            <w:pPr>
              <w:jc w:val="left"/>
              <w:rPr>
                <w:sz w:val="18"/>
                <w:szCs w:val="18"/>
              </w:rPr>
            </w:pPr>
            <w:r w:rsidRPr="00F70752">
              <w:rPr>
                <w:sz w:val="18"/>
                <w:szCs w:val="18"/>
              </w:rPr>
              <w:t>High</w:t>
            </w:r>
          </w:p>
        </w:tc>
        <w:tc>
          <w:tcPr>
            <w:tcW w:w="790" w:type="pct"/>
            <w:vAlign w:val="center"/>
            <w:hideMark/>
          </w:tcPr>
          <w:p w14:paraId="3DFA3A4B" w14:textId="77777777" w:rsidR="00F70752" w:rsidRPr="00F70752" w:rsidRDefault="00F70752" w:rsidP="00F70752">
            <w:pPr>
              <w:jc w:val="left"/>
              <w:rPr>
                <w:sz w:val="18"/>
                <w:szCs w:val="18"/>
              </w:rPr>
            </w:pPr>
            <w:r w:rsidRPr="00F70752">
              <w:rPr>
                <w:sz w:val="18"/>
                <w:szCs w:val="18"/>
              </w:rPr>
              <w:t>Medium</w:t>
            </w:r>
          </w:p>
        </w:tc>
        <w:tc>
          <w:tcPr>
            <w:tcW w:w="833" w:type="pct"/>
            <w:vAlign w:val="center"/>
            <w:hideMark/>
          </w:tcPr>
          <w:p w14:paraId="439B29FC" w14:textId="77777777" w:rsidR="00F70752" w:rsidRPr="00F70752" w:rsidRDefault="00F70752" w:rsidP="00F70752">
            <w:pPr>
              <w:jc w:val="left"/>
              <w:rPr>
                <w:sz w:val="18"/>
                <w:szCs w:val="18"/>
              </w:rPr>
            </w:pPr>
            <w:r w:rsidRPr="00F70752">
              <w:rPr>
                <w:sz w:val="18"/>
                <w:szCs w:val="18"/>
              </w:rPr>
              <w:t>Medium</w:t>
            </w:r>
          </w:p>
        </w:tc>
        <w:tc>
          <w:tcPr>
            <w:tcW w:w="850" w:type="pct"/>
            <w:vAlign w:val="center"/>
            <w:hideMark/>
          </w:tcPr>
          <w:p w14:paraId="32A6811D" w14:textId="77777777" w:rsidR="00F70752" w:rsidRPr="00F70752" w:rsidRDefault="00F70752" w:rsidP="00F70752">
            <w:pPr>
              <w:jc w:val="left"/>
              <w:rPr>
                <w:sz w:val="18"/>
                <w:szCs w:val="18"/>
              </w:rPr>
            </w:pPr>
            <w:r w:rsidRPr="00F70752">
              <w:rPr>
                <w:sz w:val="18"/>
                <w:szCs w:val="18"/>
              </w:rPr>
              <w:t>Medium-High</w:t>
            </w:r>
          </w:p>
        </w:tc>
      </w:tr>
      <w:tr w:rsidR="00F70752" w:rsidRPr="00F70752" w14:paraId="00A9C15E" w14:textId="77777777" w:rsidTr="008A72CB">
        <w:trPr>
          <w:trHeight w:val="558"/>
        </w:trPr>
        <w:tc>
          <w:tcPr>
            <w:tcW w:w="709" w:type="pct"/>
            <w:vAlign w:val="center"/>
            <w:hideMark/>
          </w:tcPr>
          <w:p w14:paraId="60567D5D" w14:textId="77777777" w:rsidR="008A72CB" w:rsidRDefault="00F70752" w:rsidP="00F70752">
            <w:pPr>
              <w:jc w:val="left"/>
              <w:rPr>
                <w:b/>
                <w:bCs/>
                <w:sz w:val="18"/>
                <w:szCs w:val="18"/>
              </w:rPr>
            </w:pPr>
            <w:r w:rsidRPr="008A72CB">
              <w:rPr>
                <w:b/>
                <w:bCs/>
                <w:sz w:val="18"/>
                <w:szCs w:val="18"/>
              </w:rPr>
              <w:t xml:space="preserve">Error </w:t>
            </w:r>
          </w:p>
          <w:p w14:paraId="6D03FB76" w14:textId="53A44777" w:rsidR="00F70752" w:rsidRPr="008A72CB" w:rsidRDefault="00F70752" w:rsidP="00F70752">
            <w:pPr>
              <w:jc w:val="left"/>
              <w:rPr>
                <w:b/>
                <w:bCs/>
                <w:sz w:val="18"/>
                <w:szCs w:val="18"/>
              </w:rPr>
            </w:pPr>
            <w:r w:rsidRPr="008A72CB">
              <w:rPr>
                <w:b/>
                <w:bCs/>
                <w:sz w:val="18"/>
                <w:szCs w:val="18"/>
              </w:rPr>
              <w:t>Recovery</w:t>
            </w:r>
          </w:p>
        </w:tc>
        <w:tc>
          <w:tcPr>
            <w:tcW w:w="762" w:type="pct"/>
            <w:vAlign w:val="center"/>
            <w:hideMark/>
          </w:tcPr>
          <w:p w14:paraId="4CD2CC16" w14:textId="77777777" w:rsidR="00F70752" w:rsidRPr="00F70752" w:rsidRDefault="00F70752" w:rsidP="00F70752">
            <w:pPr>
              <w:jc w:val="left"/>
              <w:rPr>
                <w:sz w:val="18"/>
                <w:szCs w:val="18"/>
              </w:rPr>
            </w:pPr>
            <w:r w:rsidRPr="00F70752">
              <w:rPr>
                <w:sz w:val="18"/>
                <w:szCs w:val="18"/>
              </w:rPr>
              <w:t>Limited</w:t>
            </w:r>
          </w:p>
        </w:tc>
        <w:tc>
          <w:tcPr>
            <w:tcW w:w="1056" w:type="pct"/>
            <w:vAlign w:val="center"/>
            <w:hideMark/>
          </w:tcPr>
          <w:p w14:paraId="4DEC4953" w14:textId="77777777" w:rsidR="00F70752" w:rsidRPr="00F70752" w:rsidRDefault="00F70752" w:rsidP="00F70752">
            <w:pPr>
              <w:jc w:val="left"/>
              <w:rPr>
                <w:sz w:val="18"/>
                <w:szCs w:val="18"/>
              </w:rPr>
            </w:pPr>
            <w:r w:rsidRPr="00F70752">
              <w:rPr>
                <w:sz w:val="18"/>
                <w:szCs w:val="18"/>
              </w:rPr>
              <w:t>Limited</w:t>
            </w:r>
          </w:p>
        </w:tc>
        <w:tc>
          <w:tcPr>
            <w:tcW w:w="790" w:type="pct"/>
            <w:vAlign w:val="center"/>
            <w:hideMark/>
          </w:tcPr>
          <w:p w14:paraId="7CC5CD1D" w14:textId="77777777" w:rsidR="00F70752" w:rsidRPr="00F70752" w:rsidRDefault="00F70752" w:rsidP="00F70752">
            <w:pPr>
              <w:jc w:val="left"/>
              <w:rPr>
                <w:sz w:val="18"/>
                <w:szCs w:val="18"/>
              </w:rPr>
            </w:pPr>
            <w:r w:rsidRPr="00F70752">
              <w:rPr>
                <w:sz w:val="18"/>
                <w:szCs w:val="18"/>
              </w:rPr>
              <w:t>Limited</w:t>
            </w:r>
          </w:p>
        </w:tc>
        <w:tc>
          <w:tcPr>
            <w:tcW w:w="833" w:type="pct"/>
            <w:vAlign w:val="center"/>
            <w:hideMark/>
          </w:tcPr>
          <w:p w14:paraId="4B5ADB2E" w14:textId="77777777" w:rsidR="00F70752" w:rsidRPr="00F70752" w:rsidRDefault="00F70752" w:rsidP="00F70752">
            <w:pPr>
              <w:jc w:val="left"/>
              <w:rPr>
                <w:sz w:val="18"/>
                <w:szCs w:val="18"/>
              </w:rPr>
            </w:pPr>
            <w:r w:rsidRPr="00F70752">
              <w:rPr>
                <w:sz w:val="18"/>
                <w:szCs w:val="18"/>
              </w:rPr>
              <w:t>Built-in (self-correction)</w:t>
            </w:r>
          </w:p>
        </w:tc>
        <w:tc>
          <w:tcPr>
            <w:tcW w:w="850" w:type="pct"/>
            <w:vAlign w:val="center"/>
            <w:hideMark/>
          </w:tcPr>
          <w:p w14:paraId="7797411C" w14:textId="77777777" w:rsidR="00F70752" w:rsidRPr="00F70752" w:rsidRDefault="00F70752" w:rsidP="00F70752">
            <w:pPr>
              <w:jc w:val="left"/>
              <w:rPr>
                <w:sz w:val="18"/>
                <w:szCs w:val="18"/>
              </w:rPr>
            </w:pPr>
            <w:r w:rsidRPr="00F70752">
              <w:rPr>
                <w:sz w:val="18"/>
                <w:szCs w:val="18"/>
              </w:rPr>
              <w:t>Limited</w:t>
            </w:r>
          </w:p>
        </w:tc>
      </w:tr>
    </w:tbl>
    <w:p w14:paraId="6CA1E69B" w14:textId="1B28D085" w:rsidR="0053482D" w:rsidRPr="0053482D" w:rsidRDefault="0053482D" w:rsidP="0053482D">
      <w:pPr>
        <w:jc w:val="center"/>
        <w:rPr>
          <w:i/>
          <w:iCs/>
        </w:rPr>
      </w:pPr>
      <w:r w:rsidRPr="0053482D">
        <w:rPr>
          <w:i/>
          <w:iCs/>
        </w:rPr>
        <w:t>Table -1: Comparison of Retrieval + Generation Strategy</w:t>
      </w:r>
    </w:p>
    <w:p w14:paraId="728CCA28" w14:textId="77777777" w:rsidR="0053482D" w:rsidRDefault="0053482D" w:rsidP="008A72CB">
      <w:pPr>
        <w:rPr>
          <w:b/>
          <w:bCs/>
          <w:sz w:val="24"/>
          <w:szCs w:val="26"/>
        </w:rPr>
      </w:pPr>
    </w:p>
    <w:p w14:paraId="79D32381" w14:textId="64DED5FE" w:rsidR="008A72CB" w:rsidRPr="008A72CB" w:rsidRDefault="00F710B4" w:rsidP="008A72CB">
      <w:pPr>
        <w:rPr>
          <w:b/>
          <w:bCs/>
          <w:sz w:val="24"/>
          <w:szCs w:val="26"/>
        </w:rPr>
      </w:pPr>
      <w:r>
        <w:rPr>
          <w:b/>
          <w:bCs/>
          <w:sz w:val="24"/>
          <w:szCs w:val="26"/>
        </w:rPr>
        <w:t xml:space="preserve">1) </w:t>
      </w:r>
      <w:r w:rsidR="008A72CB" w:rsidRPr="008A72CB">
        <w:rPr>
          <w:b/>
          <w:bCs/>
          <w:sz w:val="24"/>
          <w:szCs w:val="26"/>
        </w:rPr>
        <w:t>Recursive Retrieval-Generation</w:t>
      </w:r>
      <w:r w:rsidR="008A72CB">
        <w:rPr>
          <w:b/>
          <w:bCs/>
          <w:sz w:val="24"/>
          <w:szCs w:val="26"/>
        </w:rPr>
        <w:t xml:space="preserve">  </w:t>
      </w:r>
    </w:p>
    <w:p w14:paraId="340614C2" w14:textId="77777777" w:rsidR="008A72CB" w:rsidRPr="008A72CB" w:rsidRDefault="008A72CB" w:rsidP="008A72CB">
      <w:pPr>
        <w:spacing w:after="0"/>
        <w:rPr>
          <w:b/>
          <w:bCs/>
        </w:rPr>
      </w:pPr>
      <w:r w:rsidRPr="008A72CB">
        <w:rPr>
          <w:b/>
          <w:bCs/>
        </w:rPr>
        <w:t>Strengths:</w:t>
      </w:r>
    </w:p>
    <w:p w14:paraId="68572AEB" w14:textId="51308D5A" w:rsidR="008A72CB" w:rsidRPr="008A72CB" w:rsidRDefault="008A72CB" w:rsidP="004740EE">
      <w:pPr>
        <w:numPr>
          <w:ilvl w:val="0"/>
          <w:numId w:val="10"/>
        </w:numPr>
        <w:spacing w:after="0"/>
      </w:pPr>
      <w:r w:rsidRPr="008A72CB">
        <w:t>Highest accuracy and completeness</w:t>
      </w:r>
    </w:p>
    <w:p w14:paraId="73166E68" w14:textId="77777777" w:rsidR="008A72CB" w:rsidRPr="008A72CB" w:rsidRDefault="008A72CB" w:rsidP="004740EE">
      <w:pPr>
        <w:numPr>
          <w:ilvl w:val="0"/>
          <w:numId w:val="10"/>
        </w:numPr>
        <w:spacing w:after="0"/>
      </w:pPr>
      <w:r w:rsidRPr="008A72CB">
        <w:t>Self-correcting mechanism identifies and fills knowledge gaps</w:t>
      </w:r>
    </w:p>
    <w:p w14:paraId="3E968158" w14:textId="77777777" w:rsidR="008A72CB" w:rsidRPr="008A72CB" w:rsidRDefault="008A72CB" w:rsidP="004740EE">
      <w:pPr>
        <w:numPr>
          <w:ilvl w:val="0"/>
          <w:numId w:val="10"/>
        </w:numPr>
        <w:spacing w:after="0"/>
      </w:pPr>
      <w:r w:rsidRPr="008A72CB">
        <w:t>Excellent for complex, multi-faceted questions</w:t>
      </w:r>
    </w:p>
    <w:p w14:paraId="2EECE6A9" w14:textId="77777777" w:rsidR="008A72CB" w:rsidRPr="008A72CB" w:rsidRDefault="008A72CB" w:rsidP="004740EE">
      <w:pPr>
        <w:numPr>
          <w:ilvl w:val="0"/>
          <w:numId w:val="10"/>
        </w:numPr>
        <w:spacing w:after="0"/>
      </w:pPr>
      <w:r w:rsidRPr="008A72CB">
        <w:t>Comprehensive responses with enhanced context</w:t>
      </w:r>
    </w:p>
    <w:p w14:paraId="5159A521" w14:textId="77777777" w:rsidR="008A72CB" w:rsidRPr="008A72CB" w:rsidRDefault="008A72CB" w:rsidP="008A72CB">
      <w:pPr>
        <w:spacing w:after="0"/>
      </w:pPr>
      <w:r w:rsidRPr="008A72CB">
        <w:rPr>
          <w:b/>
          <w:bCs/>
        </w:rPr>
        <w:t>Weaknesses:</w:t>
      </w:r>
    </w:p>
    <w:p w14:paraId="7720C49E" w14:textId="77777777" w:rsidR="008A72CB" w:rsidRPr="008A72CB" w:rsidRDefault="008A72CB" w:rsidP="004740EE">
      <w:pPr>
        <w:numPr>
          <w:ilvl w:val="0"/>
          <w:numId w:val="11"/>
        </w:numPr>
        <w:spacing w:after="0"/>
      </w:pPr>
      <w:r w:rsidRPr="008A72CB">
        <w:t>Highest computational cost (multiple LLM calls)</w:t>
      </w:r>
    </w:p>
    <w:p w14:paraId="3F23D53D" w14:textId="77777777" w:rsidR="008A72CB" w:rsidRPr="008A72CB" w:rsidRDefault="008A72CB" w:rsidP="004740EE">
      <w:pPr>
        <w:numPr>
          <w:ilvl w:val="0"/>
          <w:numId w:val="11"/>
        </w:numPr>
        <w:spacing w:after="0"/>
      </w:pPr>
      <w:r w:rsidRPr="008A72CB">
        <w:t>Longer response times</w:t>
      </w:r>
    </w:p>
    <w:p w14:paraId="5CB8581B" w14:textId="77777777" w:rsidR="008A72CB" w:rsidRPr="008A72CB" w:rsidRDefault="008A72CB" w:rsidP="004740EE">
      <w:pPr>
        <w:numPr>
          <w:ilvl w:val="0"/>
          <w:numId w:val="11"/>
        </w:numPr>
        <w:spacing w:after="0"/>
      </w:pPr>
      <w:r w:rsidRPr="008A72CB">
        <w:t>May be over-engineered for simple queries</w:t>
      </w:r>
    </w:p>
    <w:p w14:paraId="2718E092" w14:textId="77777777" w:rsidR="008A72CB" w:rsidRDefault="008A72CB" w:rsidP="004740EE">
      <w:pPr>
        <w:numPr>
          <w:ilvl w:val="0"/>
          <w:numId w:val="11"/>
        </w:numPr>
        <w:spacing w:after="0"/>
      </w:pPr>
      <w:r w:rsidRPr="008A72CB">
        <w:t>Complexity can introduce inconsistency</w:t>
      </w:r>
    </w:p>
    <w:p w14:paraId="41776DA8" w14:textId="77777777" w:rsidR="008A72CB" w:rsidRDefault="008A72CB" w:rsidP="008A72CB"/>
    <w:p w14:paraId="24C8CF28" w14:textId="38ADC70C" w:rsidR="008A72CB" w:rsidRDefault="008A72CB" w:rsidP="008A72CB">
      <w:pPr>
        <w:rPr>
          <w:b/>
          <w:bCs/>
          <w:sz w:val="24"/>
          <w:szCs w:val="26"/>
        </w:rPr>
      </w:pPr>
      <w:r w:rsidRPr="008A72CB">
        <w:rPr>
          <w:b/>
          <w:bCs/>
          <w:sz w:val="24"/>
          <w:szCs w:val="26"/>
        </w:rPr>
        <w:t>2</w:t>
      </w:r>
      <w:r w:rsidR="00F710B4">
        <w:rPr>
          <w:b/>
          <w:bCs/>
          <w:sz w:val="24"/>
          <w:szCs w:val="26"/>
        </w:rPr>
        <w:t>)</w:t>
      </w:r>
      <w:r w:rsidRPr="008A72CB">
        <w:rPr>
          <w:b/>
          <w:bCs/>
          <w:sz w:val="24"/>
          <w:szCs w:val="26"/>
        </w:rPr>
        <w:t xml:space="preserve"> Neighbourhood Expansion</w:t>
      </w:r>
    </w:p>
    <w:p w14:paraId="4D9243F2" w14:textId="4080B5BC" w:rsidR="008A72CB" w:rsidRPr="008A72CB" w:rsidRDefault="008A72CB" w:rsidP="008A72CB">
      <w:pPr>
        <w:spacing w:after="0"/>
        <w:rPr>
          <w:b/>
          <w:bCs/>
          <w:sz w:val="24"/>
          <w:szCs w:val="26"/>
        </w:rPr>
      </w:pPr>
      <w:r w:rsidRPr="008A72CB">
        <w:rPr>
          <w:b/>
          <w:bCs/>
        </w:rPr>
        <w:t>Strengths:</w:t>
      </w:r>
    </w:p>
    <w:p w14:paraId="7F4577BF" w14:textId="77777777" w:rsidR="008A72CB" w:rsidRPr="008A72CB" w:rsidRDefault="008A72CB" w:rsidP="004740EE">
      <w:pPr>
        <w:numPr>
          <w:ilvl w:val="0"/>
          <w:numId w:val="12"/>
        </w:numPr>
        <w:spacing w:after="0"/>
      </w:pPr>
      <w:r w:rsidRPr="008A72CB">
        <w:t>Strong contextual understanding through adjacent chunks</w:t>
      </w:r>
    </w:p>
    <w:p w14:paraId="270FE814" w14:textId="47972A5F" w:rsidR="008A72CB" w:rsidRPr="008A72CB" w:rsidRDefault="008A72CB" w:rsidP="004740EE">
      <w:pPr>
        <w:numPr>
          <w:ilvl w:val="0"/>
          <w:numId w:val="12"/>
        </w:numPr>
        <w:spacing w:after="0"/>
      </w:pPr>
      <w:r w:rsidRPr="008A72CB">
        <w:t>High completeness scores</w:t>
      </w:r>
    </w:p>
    <w:p w14:paraId="28470D53" w14:textId="77777777" w:rsidR="008A72CB" w:rsidRPr="008A72CB" w:rsidRDefault="008A72CB" w:rsidP="004740EE">
      <w:pPr>
        <w:numPr>
          <w:ilvl w:val="0"/>
          <w:numId w:val="12"/>
        </w:numPr>
        <w:spacing w:after="0"/>
      </w:pPr>
      <w:r w:rsidRPr="008A72CB">
        <w:t>Excellent for questions requiring detailed explanations</w:t>
      </w:r>
    </w:p>
    <w:p w14:paraId="48D6FC9F" w14:textId="77777777" w:rsidR="008A72CB" w:rsidRPr="008A72CB" w:rsidRDefault="008A72CB" w:rsidP="004740EE">
      <w:pPr>
        <w:numPr>
          <w:ilvl w:val="0"/>
          <w:numId w:val="12"/>
        </w:numPr>
        <w:spacing w:after="0"/>
      </w:pPr>
      <w:r w:rsidRPr="008A72CB">
        <w:t>Good balance of performance and cost</w:t>
      </w:r>
    </w:p>
    <w:p w14:paraId="7AA646EF" w14:textId="77777777" w:rsidR="008A72CB" w:rsidRPr="008A72CB" w:rsidRDefault="008A72CB" w:rsidP="008A72CB">
      <w:pPr>
        <w:spacing w:after="0"/>
      </w:pPr>
      <w:r w:rsidRPr="008A72CB">
        <w:rPr>
          <w:b/>
          <w:bCs/>
        </w:rPr>
        <w:t>Weaknesses:</w:t>
      </w:r>
    </w:p>
    <w:p w14:paraId="57FC4399" w14:textId="77777777" w:rsidR="008A72CB" w:rsidRPr="008A72CB" w:rsidRDefault="008A72CB" w:rsidP="004740EE">
      <w:pPr>
        <w:numPr>
          <w:ilvl w:val="0"/>
          <w:numId w:val="13"/>
        </w:numPr>
        <w:spacing w:after="0"/>
      </w:pPr>
      <w:r w:rsidRPr="008A72CB">
        <w:t>May include irrelevant context from adjacent chunks</w:t>
      </w:r>
    </w:p>
    <w:p w14:paraId="03BA1954" w14:textId="77777777" w:rsidR="008A72CB" w:rsidRPr="008A72CB" w:rsidRDefault="008A72CB" w:rsidP="004740EE">
      <w:pPr>
        <w:numPr>
          <w:ilvl w:val="0"/>
          <w:numId w:val="13"/>
        </w:numPr>
        <w:spacing w:after="0"/>
      </w:pPr>
      <w:r w:rsidRPr="008A72CB">
        <w:t>Dependent on document structure and chunking strategy</w:t>
      </w:r>
    </w:p>
    <w:p w14:paraId="156A6FB4" w14:textId="77777777" w:rsidR="008A72CB" w:rsidRDefault="008A72CB" w:rsidP="004740EE">
      <w:pPr>
        <w:numPr>
          <w:ilvl w:val="0"/>
          <w:numId w:val="13"/>
        </w:numPr>
        <w:spacing w:after="0"/>
      </w:pPr>
      <w:r w:rsidRPr="008A72CB">
        <w:t>Less effective for queries spanning multiple documents</w:t>
      </w:r>
    </w:p>
    <w:p w14:paraId="1EF88598" w14:textId="77777777" w:rsidR="008A72CB" w:rsidRPr="008A72CB" w:rsidRDefault="008A72CB" w:rsidP="008A72CB">
      <w:pPr>
        <w:spacing w:after="0"/>
        <w:ind w:left="360"/>
      </w:pPr>
    </w:p>
    <w:p w14:paraId="2F4C0B1B" w14:textId="602AD16C" w:rsidR="008A72CB" w:rsidRPr="008A72CB" w:rsidRDefault="008A72CB" w:rsidP="008A72CB">
      <w:pPr>
        <w:rPr>
          <w:b/>
          <w:bCs/>
          <w:sz w:val="24"/>
          <w:szCs w:val="26"/>
        </w:rPr>
      </w:pPr>
      <w:r w:rsidRPr="008A72CB">
        <w:rPr>
          <w:rFonts w:ascii="Segoe UI Emoji" w:hAnsi="Segoe UI Emoji" w:cs="Segoe UI Emoji"/>
          <w:b/>
          <w:bCs/>
          <w:sz w:val="24"/>
          <w:szCs w:val="26"/>
        </w:rPr>
        <w:t>3</w:t>
      </w:r>
      <w:r w:rsidR="00F710B4">
        <w:rPr>
          <w:rFonts w:ascii="Segoe UI Emoji" w:hAnsi="Segoe UI Emoji" w:cs="Segoe UI Emoji"/>
          <w:b/>
          <w:bCs/>
          <w:sz w:val="24"/>
          <w:szCs w:val="26"/>
        </w:rPr>
        <w:t>)</w:t>
      </w:r>
      <w:r w:rsidRPr="008A72CB">
        <w:rPr>
          <w:rFonts w:ascii="Segoe UI Emoji" w:hAnsi="Segoe UI Emoji" w:cs="Segoe UI Emoji"/>
          <w:b/>
          <w:bCs/>
          <w:sz w:val="24"/>
          <w:szCs w:val="26"/>
        </w:rPr>
        <w:t xml:space="preserve"> </w:t>
      </w:r>
      <w:r w:rsidRPr="008A72CB">
        <w:rPr>
          <w:b/>
          <w:bCs/>
          <w:sz w:val="24"/>
          <w:szCs w:val="26"/>
        </w:rPr>
        <w:t>Dynamic Prompt Engineering</w:t>
      </w:r>
    </w:p>
    <w:p w14:paraId="1352E5ED" w14:textId="77777777" w:rsidR="008A72CB" w:rsidRPr="008A72CB" w:rsidRDefault="008A72CB" w:rsidP="008A72CB">
      <w:pPr>
        <w:spacing w:after="0"/>
      </w:pPr>
      <w:r w:rsidRPr="008A72CB">
        <w:rPr>
          <w:b/>
          <w:bCs/>
        </w:rPr>
        <w:t>Strengths:</w:t>
      </w:r>
    </w:p>
    <w:p w14:paraId="6E4B63C7" w14:textId="77777777" w:rsidR="008A72CB" w:rsidRPr="008A72CB" w:rsidRDefault="008A72CB" w:rsidP="004740EE">
      <w:pPr>
        <w:numPr>
          <w:ilvl w:val="0"/>
          <w:numId w:val="14"/>
        </w:numPr>
        <w:spacing w:after="0"/>
      </w:pPr>
      <w:r w:rsidRPr="008A72CB">
        <w:t>Adaptive to different query types</w:t>
      </w:r>
    </w:p>
    <w:p w14:paraId="5D3FA959" w14:textId="45B8377D" w:rsidR="008A72CB" w:rsidRPr="008A72CB" w:rsidRDefault="008A72CB" w:rsidP="004740EE">
      <w:pPr>
        <w:numPr>
          <w:ilvl w:val="0"/>
          <w:numId w:val="14"/>
        </w:numPr>
        <w:spacing w:after="0"/>
      </w:pPr>
      <w:r w:rsidRPr="008A72CB">
        <w:t>High clarity scores</w:t>
      </w:r>
    </w:p>
    <w:p w14:paraId="6E50B670" w14:textId="77777777" w:rsidR="008A72CB" w:rsidRPr="008A72CB" w:rsidRDefault="008A72CB" w:rsidP="004740EE">
      <w:pPr>
        <w:numPr>
          <w:ilvl w:val="0"/>
          <w:numId w:val="14"/>
        </w:numPr>
        <w:spacing w:after="0"/>
      </w:pPr>
      <w:r w:rsidRPr="008A72CB">
        <w:t>Customized responses based on query analysis</w:t>
      </w:r>
    </w:p>
    <w:p w14:paraId="2973D13D" w14:textId="77777777" w:rsidR="008A72CB" w:rsidRPr="008A72CB" w:rsidRDefault="008A72CB" w:rsidP="004740EE">
      <w:pPr>
        <w:numPr>
          <w:ilvl w:val="0"/>
          <w:numId w:val="14"/>
        </w:numPr>
        <w:spacing w:after="0"/>
      </w:pPr>
      <w:r w:rsidRPr="008A72CB">
        <w:t>Good for diverse question categories</w:t>
      </w:r>
    </w:p>
    <w:p w14:paraId="5B2ED006" w14:textId="77777777" w:rsidR="008A72CB" w:rsidRPr="008A72CB" w:rsidRDefault="008A72CB" w:rsidP="008A72CB">
      <w:pPr>
        <w:spacing w:after="0"/>
      </w:pPr>
      <w:r w:rsidRPr="008A72CB">
        <w:rPr>
          <w:b/>
          <w:bCs/>
        </w:rPr>
        <w:t>Weaknesses:</w:t>
      </w:r>
    </w:p>
    <w:p w14:paraId="2DEF5F3B" w14:textId="77777777" w:rsidR="008A72CB" w:rsidRPr="008A72CB" w:rsidRDefault="008A72CB" w:rsidP="004740EE">
      <w:pPr>
        <w:numPr>
          <w:ilvl w:val="0"/>
          <w:numId w:val="15"/>
        </w:numPr>
        <w:spacing w:after="0"/>
      </w:pPr>
      <w:r w:rsidRPr="008A72CB">
        <w:lastRenderedPageBreak/>
        <w:t>Additional LLM call for prompt generation increases cost</w:t>
      </w:r>
    </w:p>
    <w:p w14:paraId="5325273C" w14:textId="77777777" w:rsidR="008A72CB" w:rsidRPr="008A72CB" w:rsidRDefault="008A72CB" w:rsidP="004740EE">
      <w:pPr>
        <w:numPr>
          <w:ilvl w:val="0"/>
          <w:numId w:val="15"/>
        </w:numPr>
        <w:spacing w:after="0"/>
      </w:pPr>
      <w:r w:rsidRPr="008A72CB">
        <w:t>Performance depends on quality of query analysis</w:t>
      </w:r>
    </w:p>
    <w:p w14:paraId="535F099A" w14:textId="77777777" w:rsidR="008A72CB" w:rsidRDefault="008A72CB" w:rsidP="004740EE">
      <w:pPr>
        <w:numPr>
          <w:ilvl w:val="0"/>
          <w:numId w:val="15"/>
        </w:numPr>
        <w:spacing w:after="0"/>
      </w:pPr>
      <w:r w:rsidRPr="008A72CB">
        <w:t>May over-complicate simple queries</w:t>
      </w:r>
    </w:p>
    <w:p w14:paraId="0902B380" w14:textId="77777777" w:rsidR="008A72CB" w:rsidRPr="008A72CB" w:rsidRDefault="008A72CB" w:rsidP="008A72CB">
      <w:pPr>
        <w:spacing w:after="0"/>
        <w:ind w:left="360"/>
      </w:pPr>
    </w:p>
    <w:p w14:paraId="00004CDD" w14:textId="557D534A" w:rsidR="008A72CB" w:rsidRPr="008A72CB" w:rsidRDefault="008A72CB" w:rsidP="008A72CB">
      <w:pPr>
        <w:rPr>
          <w:b/>
          <w:bCs/>
          <w:sz w:val="24"/>
          <w:szCs w:val="26"/>
        </w:rPr>
      </w:pPr>
      <w:r w:rsidRPr="008A72CB">
        <w:rPr>
          <w:b/>
          <w:bCs/>
          <w:sz w:val="24"/>
          <w:szCs w:val="26"/>
        </w:rPr>
        <w:t>4</w:t>
      </w:r>
      <w:r w:rsidR="00F710B4">
        <w:rPr>
          <w:b/>
          <w:bCs/>
          <w:sz w:val="24"/>
          <w:szCs w:val="26"/>
        </w:rPr>
        <w:t>)</w:t>
      </w:r>
      <w:r w:rsidRPr="008A72CB">
        <w:rPr>
          <w:b/>
          <w:bCs/>
          <w:sz w:val="24"/>
          <w:szCs w:val="26"/>
        </w:rPr>
        <w:t xml:space="preserve"> BERT-Reranking Retriever </w:t>
      </w:r>
    </w:p>
    <w:p w14:paraId="26916DB0" w14:textId="77777777" w:rsidR="008A72CB" w:rsidRPr="008A72CB" w:rsidRDefault="008A72CB" w:rsidP="008A72CB">
      <w:pPr>
        <w:spacing w:after="0"/>
      </w:pPr>
      <w:r w:rsidRPr="008A72CB">
        <w:rPr>
          <w:b/>
          <w:bCs/>
        </w:rPr>
        <w:t>Strengths:</w:t>
      </w:r>
    </w:p>
    <w:p w14:paraId="3429C3A5" w14:textId="77777777" w:rsidR="008A72CB" w:rsidRPr="008A72CB" w:rsidRDefault="008A72CB" w:rsidP="004740EE">
      <w:pPr>
        <w:numPr>
          <w:ilvl w:val="0"/>
          <w:numId w:val="16"/>
        </w:numPr>
        <w:spacing w:after="0"/>
      </w:pPr>
      <w:r w:rsidRPr="008A72CB">
        <w:t>Strong semantic matching capabilities</w:t>
      </w:r>
    </w:p>
    <w:p w14:paraId="414355E0" w14:textId="77777777" w:rsidR="008A72CB" w:rsidRPr="008A72CB" w:rsidRDefault="008A72CB" w:rsidP="004740EE">
      <w:pPr>
        <w:numPr>
          <w:ilvl w:val="0"/>
          <w:numId w:val="16"/>
        </w:numPr>
        <w:spacing w:after="0"/>
      </w:pPr>
      <w:r w:rsidRPr="008A72CB">
        <w:t>Good balance across all metrics</w:t>
      </w:r>
    </w:p>
    <w:p w14:paraId="4F425069" w14:textId="77777777" w:rsidR="008A72CB" w:rsidRPr="008A72CB" w:rsidRDefault="008A72CB" w:rsidP="004740EE">
      <w:pPr>
        <w:numPr>
          <w:ilvl w:val="0"/>
          <w:numId w:val="16"/>
        </w:numPr>
        <w:spacing w:after="0"/>
      </w:pPr>
      <w:r w:rsidRPr="008A72CB">
        <w:t>Effective filtering with similarity thresholds</w:t>
      </w:r>
    </w:p>
    <w:p w14:paraId="3E13A469" w14:textId="77777777" w:rsidR="008A72CB" w:rsidRPr="008A72CB" w:rsidRDefault="008A72CB" w:rsidP="004740EE">
      <w:pPr>
        <w:numPr>
          <w:ilvl w:val="0"/>
          <w:numId w:val="16"/>
        </w:numPr>
        <w:spacing w:after="0"/>
      </w:pPr>
      <w:r w:rsidRPr="008A72CB">
        <w:t>Reliable for precise information retrieval</w:t>
      </w:r>
    </w:p>
    <w:p w14:paraId="129728F0" w14:textId="77777777" w:rsidR="008A72CB" w:rsidRPr="008A72CB" w:rsidRDefault="008A72CB" w:rsidP="008A72CB">
      <w:pPr>
        <w:spacing w:after="0"/>
      </w:pPr>
      <w:r w:rsidRPr="008A72CB">
        <w:rPr>
          <w:b/>
          <w:bCs/>
        </w:rPr>
        <w:t>Weaknesses:</w:t>
      </w:r>
    </w:p>
    <w:p w14:paraId="4C0A3C07" w14:textId="77777777" w:rsidR="008A72CB" w:rsidRPr="008A72CB" w:rsidRDefault="008A72CB" w:rsidP="004740EE">
      <w:pPr>
        <w:numPr>
          <w:ilvl w:val="0"/>
          <w:numId w:val="17"/>
        </w:numPr>
        <w:spacing w:after="0"/>
      </w:pPr>
      <w:r w:rsidRPr="008A72CB">
        <w:t>Additional embedding computation overhead</w:t>
      </w:r>
    </w:p>
    <w:p w14:paraId="3FADC544" w14:textId="77777777" w:rsidR="008A72CB" w:rsidRPr="008A72CB" w:rsidRDefault="008A72CB" w:rsidP="004740EE">
      <w:pPr>
        <w:numPr>
          <w:ilvl w:val="0"/>
          <w:numId w:val="17"/>
        </w:numPr>
        <w:spacing w:after="0"/>
      </w:pPr>
      <w:r w:rsidRPr="008A72CB">
        <w:t>May miss relevant docs below similarity threshold</w:t>
      </w:r>
    </w:p>
    <w:p w14:paraId="08758AB0" w14:textId="77777777" w:rsidR="008A72CB" w:rsidRDefault="008A72CB" w:rsidP="004740EE">
      <w:pPr>
        <w:numPr>
          <w:ilvl w:val="0"/>
          <w:numId w:val="17"/>
        </w:numPr>
        <w:spacing w:after="0"/>
      </w:pPr>
      <w:r w:rsidRPr="008A72CB">
        <w:t>Limited context expansion capabilities</w:t>
      </w:r>
    </w:p>
    <w:p w14:paraId="2DB437BF" w14:textId="77777777" w:rsidR="008A72CB" w:rsidRPr="008A72CB" w:rsidRDefault="008A72CB" w:rsidP="008A72CB">
      <w:pPr>
        <w:spacing w:after="0"/>
        <w:ind w:left="720"/>
      </w:pPr>
    </w:p>
    <w:p w14:paraId="20563245" w14:textId="175AF584" w:rsidR="008A72CB" w:rsidRPr="008A72CB" w:rsidRDefault="008A72CB" w:rsidP="008A72CB">
      <w:pPr>
        <w:rPr>
          <w:b/>
          <w:bCs/>
          <w:sz w:val="24"/>
          <w:szCs w:val="26"/>
        </w:rPr>
      </w:pPr>
      <w:r>
        <w:rPr>
          <w:b/>
          <w:bCs/>
          <w:sz w:val="24"/>
          <w:szCs w:val="26"/>
        </w:rPr>
        <w:t>5</w:t>
      </w:r>
      <w:r w:rsidR="00F710B4">
        <w:rPr>
          <w:b/>
          <w:bCs/>
          <w:sz w:val="24"/>
          <w:szCs w:val="26"/>
        </w:rPr>
        <w:t>)</w:t>
      </w:r>
      <w:r>
        <w:rPr>
          <w:b/>
          <w:bCs/>
          <w:sz w:val="24"/>
          <w:szCs w:val="26"/>
        </w:rPr>
        <w:t xml:space="preserve"> </w:t>
      </w:r>
      <w:r w:rsidRPr="008A72CB">
        <w:rPr>
          <w:b/>
          <w:bCs/>
          <w:sz w:val="24"/>
          <w:szCs w:val="26"/>
        </w:rPr>
        <w:t>Simple Ensemble Retriever</w:t>
      </w:r>
    </w:p>
    <w:p w14:paraId="25D33A9D" w14:textId="77777777" w:rsidR="008A72CB" w:rsidRPr="008A72CB" w:rsidRDefault="008A72CB" w:rsidP="008A72CB">
      <w:pPr>
        <w:spacing w:after="0"/>
      </w:pPr>
      <w:r w:rsidRPr="008A72CB">
        <w:rPr>
          <w:b/>
          <w:bCs/>
        </w:rPr>
        <w:t>Strengths:</w:t>
      </w:r>
    </w:p>
    <w:p w14:paraId="337C5FB2" w14:textId="77777777" w:rsidR="008A72CB" w:rsidRPr="008A72CB" w:rsidRDefault="008A72CB" w:rsidP="004740EE">
      <w:pPr>
        <w:numPr>
          <w:ilvl w:val="0"/>
          <w:numId w:val="18"/>
        </w:numPr>
        <w:spacing w:after="0"/>
      </w:pPr>
      <w:r w:rsidRPr="008A72CB">
        <w:t>Fastest and most efficient approach</w:t>
      </w:r>
    </w:p>
    <w:p w14:paraId="456FEE27" w14:textId="77777777" w:rsidR="008A72CB" w:rsidRPr="008A72CB" w:rsidRDefault="008A72CB" w:rsidP="004740EE">
      <w:pPr>
        <w:numPr>
          <w:ilvl w:val="0"/>
          <w:numId w:val="18"/>
        </w:numPr>
        <w:spacing w:after="0"/>
      </w:pPr>
      <w:r w:rsidRPr="008A72CB">
        <w:t>Consistent baseline performance</w:t>
      </w:r>
    </w:p>
    <w:p w14:paraId="72103ABD" w14:textId="77777777" w:rsidR="008A72CB" w:rsidRPr="008A72CB" w:rsidRDefault="008A72CB" w:rsidP="004740EE">
      <w:pPr>
        <w:numPr>
          <w:ilvl w:val="0"/>
          <w:numId w:val="18"/>
        </w:numPr>
        <w:spacing w:after="0"/>
      </w:pPr>
      <w:r w:rsidRPr="008A72CB">
        <w:t>Easy to implement and maintain</w:t>
      </w:r>
    </w:p>
    <w:p w14:paraId="73AA4610" w14:textId="77777777" w:rsidR="008A72CB" w:rsidRPr="008A72CB" w:rsidRDefault="008A72CB" w:rsidP="004740EE">
      <w:pPr>
        <w:numPr>
          <w:ilvl w:val="0"/>
          <w:numId w:val="18"/>
        </w:numPr>
        <w:spacing w:after="0"/>
      </w:pPr>
      <w:r w:rsidRPr="008A72CB">
        <w:t>Good for high-volume, simple queries</w:t>
      </w:r>
    </w:p>
    <w:p w14:paraId="664ED91C" w14:textId="77777777" w:rsidR="008A72CB" w:rsidRPr="008A72CB" w:rsidRDefault="008A72CB" w:rsidP="008A72CB">
      <w:pPr>
        <w:spacing w:after="0"/>
      </w:pPr>
      <w:r w:rsidRPr="008A72CB">
        <w:rPr>
          <w:b/>
          <w:bCs/>
        </w:rPr>
        <w:t>Weaknesses:</w:t>
      </w:r>
    </w:p>
    <w:p w14:paraId="79EBE667" w14:textId="77777777" w:rsidR="008A72CB" w:rsidRPr="008A72CB" w:rsidRDefault="008A72CB" w:rsidP="004740EE">
      <w:pPr>
        <w:numPr>
          <w:ilvl w:val="0"/>
          <w:numId w:val="19"/>
        </w:numPr>
        <w:spacing w:after="0"/>
      </w:pPr>
      <w:r w:rsidRPr="008A72CB">
        <w:t>Lowest scores across most metrics</w:t>
      </w:r>
    </w:p>
    <w:p w14:paraId="69F2F873" w14:textId="77777777" w:rsidR="008A72CB" w:rsidRPr="008A72CB" w:rsidRDefault="008A72CB" w:rsidP="004740EE">
      <w:pPr>
        <w:numPr>
          <w:ilvl w:val="0"/>
          <w:numId w:val="19"/>
        </w:numPr>
        <w:spacing w:after="0"/>
      </w:pPr>
      <w:r w:rsidRPr="008A72CB">
        <w:t>Limited contextual understanding</w:t>
      </w:r>
    </w:p>
    <w:p w14:paraId="29323782" w14:textId="77777777" w:rsidR="008A72CB" w:rsidRPr="008A72CB" w:rsidRDefault="008A72CB" w:rsidP="004740EE">
      <w:pPr>
        <w:numPr>
          <w:ilvl w:val="0"/>
          <w:numId w:val="19"/>
        </w:numPr>
        <w:spacing w:after="0"/>
      </w:pPr>
      <w:r w:rsidRPr="008A72CB">
        <w:t>May miss nuanced relationships</w:t>
      </w:r>
    </w:p>
    <w:p w14:paraId="06884701" w14:textId="77777777" w:rsidR="008A72CB" w:rsidRPr="008A72CB" w:rsidRDefault="008A72CB" w:rsidP="004740EE">
      <w:pPr>
        <w:numPr>
          <w:ilvl w:val="0"/>
          <w:numId w:val="19"/>
        </w:numPr>
        <w:spacing w:after="0"/>
      </w:pPr>
      <w:r w:rsidRPr="008A72CB">
        <w:t>Less effective for complex queries</w:t>
      </w:r>
    </w:p>
    <w:p w14:paraId="510C5C32" w14:textId="577D9E56" w:rsidR="00565DE5" w:rsidRPr="00027C28" w:rsidRDefault="00565DE5" w:rsidP="00565DE5"/>
    <w:p w14:paraId="0FA2A454" w14:textId="4B38F370" w:rsidR="00662071" w:rsidRPr="00027C28" w:rsidRDefault="00662071">
      <w:pPr>
        <w:jc w:val="left"/>
      </w:pPr>
      <w:r w:rsidRPr="00027C28">
        <w:br w:type="page"/>
      </w:r>
    </w:p>
    <w:p w14:paraId="38B878D7" w14:textId="18009079" w:rsidR="00BF3303" w:rsidRPr="00027C28" w:rsidRDefault="00BF3303" w:rsidP="00450258">
      <w:pPr>
        <w:spacing w:after="0"/>
        <w:jc w:val="center"/>
        <w:rPr>
          <w:b/>
          <w:bCs/>
          <w:sz w:val="32"/>
          <w:szCs w:val="32"/>
        </w:rPr>
      </w:pPr>
      <w:r w:rsidRPr="00BF3303">
        <w:rPr>
          <w:b/>
          <w:bCs/>
          <w:sz w:val="32"/>
          <w:szCs w:val="32"/>
        </w:rPr>
        <w:lastRenderedPageBreak/>
        <w:t>Chapter 5: Production-Ready RAG Pipeline Implementation with</w:t>
      </w:r>
    </w:p>
    <w:p w14:paraId="5B6BF44A" w14:textId="6E7FD26C" w:rsidR="00BF3303" w:rsidRPr="00027C28" w:rsidRDefault="00BF3303" w:rsidP="00450258">
      <w:pPr>
        <w:spacing w:after="0"/>
        <w:jc w:val="center"/>
        <w:rPr>
          <w:b/>
          <w:bCs/>
          <w:sz w:val="32"/>
          <w:szCs w:val="32"/>
        </w:rPr>
      </w:pPr>
      <w:r w:rsidRPr="00BF3303">
        <w:rPr>
          <w:b/>
          <w:bCs/>
          <w:sz w:val="32"/>
          <w:szCs w:val="32"/>
        </w:rPr>
        <w:t>Observability and Safety Mechanisms</w:t>
      </w:r>
    </w:p>
    <w:p w14:paraId="40FF82D4" w14:textId="77777777" w:rsidR="00BF3303" w:rsidRPr="00027C28" w:rsidRDefault="00BF3303" w:rsidP="00BF3303">
      <w:pPr>
        <w:rPr>
          <w:b/>
          <w:bCs/>
          <w:sz w:val="28"/>
          <w:szCs w:val="28"/>
        </w:rPr>
      </w:pPr>
      <w:r w:rsidRPr="00BF3303">
        <w:rPr>
          <w:b/>
          <w:bCs/>
          <w:sz w:val="28"/>
          <w:szCs w:val="28"/>
        </w:rPr>
        <w:t>5.1 Introduction</w:t>
      </w:r>
    </w:p>
    <w:p w14:paraId="71026EA3" w14:textId="46882AB2" w:rsidR="00BF3303" w:rsidRPr="00027C28" w:rsidRDefault="00BF3303" w:rsidP="00450258">
      <w:r w:rsidRPr="00027C28">
        <w:t xml:space="preserve">This chapter presents a comprehensive implementation of a production-ready Retrieval-Augmented Generation (RAG) pipeline designed for the CyberArk API documentation system. The implementation focuses on three critical aspects of enterprise-grade RAG systems: advanced retrieval pipeline architecture, comprehensive observability through distributed tracing, and robust safety mechanisms including guardrails and content moderation. </w:t>
      </w:r>
      <w:r w:rsidR="00027C28" w:rsidRPr="00027C28">
        <w:t xml:space="preserve">This </w:t>
      </w:r>
      <w:r w:rsidRPr="00027C28">
        <w:t>system addresses the operational requirements of real-world deployment scenarios where reliability, debuggability, and safety are paramount concerns.</w:t>
      </w:r>
    </w:p>
    <w:p w14:paraId="055B5FF9" w14:textId="1BF49FFE" w:rsidR="00BF3303" w:rsidRPr="00027C28" w:rsidRDefault="00BF3303" w:rsidP="00450258">
      <w:r w:rsidRPr="00027C28">
        <w:t xml:space="preserve">The implementation demonstrates a sophisticated multi-stage retrieval pipeline that combines multiple retrieval strategies in a recursive self-correction framework. The system incorporates Phoenix-based distributed tracing for comprehensive observability, enabling detailed analysis of retrieval effectiveness and system performance. Additionally, the implementation includes content moderation </w:t>
      </w:r>
      <w:r w:rsidR="00027C28" w:rsidRPr="00027C28">
        <w:t>guardrails,</w:t>
      </w:r>
      <w:r w:rsidRPr="00027C28">
        <w:t xml:space="preserve"> and a user-friendly interface designed for seamless integration into enterprise environments.</w:t>
      </w:r>
    </w:p>
    <w:p w14:paraId="790396B4" w14:textId="1934D403" w:rsidR="00027C28" w:rsidRDefault="00027C28" w:rsidP="00027C28">
      <w:pPr>
        <w:rPr>
          <w:b/>
          <w:bCs/>
          <w:sz w:val="28"/>
          <w:szCs w:val="28"/>
        </w:rPr>
      </w:pPr>
      <w:r w:rsidRPr="00027C28">
        <w:rPr>
          <w:b/>
          <w:bCs/>
          <w:sz w:val="28"/>
          <w:szCs w:val="28"/>
        </w:rPr>
        <w:t>5.2 Advanced Retrieval Pipeline Architecture</w:t>
      </w:r>
    </w:p>
    <w:p w14:paraId="30EF8381" w14:textId="1D538558" w:rsidR="00E31823" w:rsidRDefault="00E31823" w:rsidP="00027C28">
      <w:pPr>
        <w:rPr>
          <w:sz w:val="28"/>
          <w:szCs w:val="28"/>
        </w:rPr>
      </w:pPr>
      <w:r w:rsidRPr="00E31823">
        <w:rPr>
          <w:noProof/>
          <w:sz w:val="28"/>
          <w:szCs w:val="28"/>
        </w:rPr>
        <w:drawing>
          <wp:inline distT="0" distB="0" distL="0" distR="0" wp14:anchorId="282F4442" wp14:editId="408504C3">
            <wp:extent cx="5827395" cy="2602164"/>
            <wp:effectExtent l="0" t="0" r="1905" b="8255"/>
            <wp:docPr id="196682645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26457" name="Picture 1" descr="A diagram of a diagram&#10;&#10;AI-generated content may be incorrect."/>
                    <pic:cNvPicPr/>
                  </pic:nvPicPr>
                  <pic:blipFill rotWithShape="1">
                    <a:blip r:embed="rId24"/>
                    <a:srcRect l="417"/>
                    <a:stretch>
                      <a:fillRect/>
                    </a:stretch>
                  </pic:blipFill>
                  <pic:spPr bwMode="auto">
                    <a:xfrm>
                      <a:off x="0" y="0"/>
                      <a:ext cx="5841522" cy="2608472"/>
                    </a:xfrm>
                    <a:prstGeom prst="rect">
                      <a:avLst/>
                    </a:prstGeom>
                    <a:ln>
                      <a:noFill/>
                    </a:ln>
                    <a:extLst>
                      <a:ext uri="{53640926-AAD7-44D8-BBD7-CCE9431645EC}">
                        <a14:shadowObscured xmlns:a14="http://schemas.microsoft.com/office/drawing/2010/main"/>
                      </a:ext>
                    </a:extLst>
                  </pic:spPr>
                </pic:pic>
              </a:graphicData>
            </a:graphic>
          </wp:inline>
        </w:drawing>
      </w:r>
    </w:p>
    <w:p w14:paraId="3908DAB2" w14:textId="2BDEFB8B" w:rsidR="006B60CA" w:rsidRPr="006B60CA" w:rsidRDefault="006B60CA" w:rsidP="006B60CA">
      <w:pPr>
        <w:jc w:val="center"/>
        <w:rPr>
          <w:i/>
          <w:iCs/>
          <w:sz w:val="24"/>
        </w:rPr>
      </w:pPr>
      <w:r w:rsidRPr="006B60CA">
        <w:rPr>
          <w:i/>
          <w:iCs/>
          <w:sz w:val="24"/>
        </w:rPr>
        <w:t>Figure-</w:t>
      </w:r>
      <w:r>
        <w:rPr>
          <w:i/>
          <w:iCs/>
          <w:sz w:val="24"/>
        </w:rPr>
        <w:t>18</w:t>
      </w:r>
      <w:r w:rsidRPr="006B60CA">
        <w:rPr>
          <w:i/>
          <w:iCs/>
          <w:sz w:val="24"/>
        </w:rPr>
        <w:t>: Production-Ready RAG Pipeline Architecture</w:t>
      </w:r>
    </w:p>
    <w:p w14:paraId="0CF0F68A" w14:textId="77777777" w:rsidR="00027C28" w:rsidRPr="00E61B09" w:rsidRDefault="00027C28" w:rsidP="00027C28">
      <w:pPr>
        <w:rPr>
          <w:b/>
          <w:bCs/>
          <w:sz w:val="24"/>
          <w:szCs w:val="26"/>
        </w:rPr>
      </w:pPr>
      <w:r w:rsidRPr="00E61B09">
        <w:rPr>
          <w:b/>
          <w:bCs/>
          <w:sz w:val="24"/>
          <w:szCs w:val="26"/>
        </w:rPr>
        <w:t>5.2.1 Multi-Modal Retrieval Foundation</w:t>
      </w:r>
    </w:p>
    <w:p w14:paraId="4B998B17" w14:textId="2EFF841B" w:rsidR="00027C28" w:rsidRPr="00027C28" w:rsidRDefault="00027C28" w:rsidP="00E61B09">
      <w:r w:rsidRPr="00027C28">
        <w:t>The core retrieval pipeline implements a sophisticated multi-modal approach that leverages both lexical and semantic retrieval methods. The foundation consists of BM25 keyword-based retrieval for exact term matching and vector similarity search with score thresholding for semantic understanding. This dual approach ensures comprehensive coverage of both explicit keyword queries and conceptually related information needs.</w:t>
      </w:r>
    </w:p>
    <w:p w14:paraId="5B85B796" w14:textId="7BCBC76A" w:rsidR="00027C28" w:rsidRDefault="00027C28" w:rsidP="00E61B09">
      <w:r w:rsidRPr="00027C28">
        <w:lastRenderedPageBreak/>
        <w:t>The BM25 retriever operates on the complete document corpus extracted from the FAISS vector store, configured to retrieve the top 2 most relevant documents based on term frequency and inverse document frequency calculations. The similarity score threshold retriever implements vector-based semantic search with a configurable threshold of 0.</w:t>
      </w:r>
      <w:r>
        <w:t>1</w:t>
      </w:r>
      <w:r w:rsidRPr="00027C28">
        <w:t>, ensuring that only documents with meaningful semantic relationships to the query are included in the result set.</w:t>
      </w:r>
    </w:p>
    <w:p w14:paraId="0AE3BFF2" w14:textId="5F5CA675" w:rsidR="00027C28" w:rsidRPr="00E61B09" w:rsidRDefault="00027C28" w:rsidP="00027C28">
      <w:pPr>
        <w:rPr>
          <w:b/>
          <w:bCs/>
          <w:sz w:val="24"/>
          <w:szCs w:val="26"/>
        </w:rPr>
      </w:pPr>
      <w:r w:rsidRPr="00E61B09">
        <w:rPr>
          <w:b/>
          <w:bCs/>
          <w:sz w:val="24"/>
          <w:szCs w:val="26"/>
        </w:rPr>
        <w:t>5.2.2 Neighbourhood Expansion for Context Preservation</w:t>
      </w:r>
    </w:p>
    <w:p w14:paraId="5A96D3BB" w14:textId="4833E6FB" w:rsidR="00027C28" w:rsidRPr="00027C28" w:rsidRDefault="00027C28" w:rsidP="00E61B09">
      <w:r w:rsidRPr="00027C28">
        <w:t>The neighbourhood expansion component addresses the critical challenge of context fragmentation in chunk-based retrieval systems. When relevant information spans multiple consecutive document segments, traditional retrieval methods may provide incomplete context that leads to suboptimal response generation. The implementation includes sophisticated document boundary detection and adjacent chunk retrieval mechanisms.</w:t>
      </w:r>
    </w:p>
    <w:p w14:paraId="550B9EF5" w14:textId="26A6D407" w:rsidR="00027C28" w:rsidRDefault="00027C28" w:rsidP="00E61B09">
      <w:r w:rsidRPr="00027C28">
        <w:t>The system identifies common documents between BM25 and similarity retrievers, creating high-confidence anchor points for context expansion. When common documents are identified, the system retrieves adjacent chunks within a configurable window, typically extending two chunks in each direction from the identified relevant segment. This approach maintains document coherence while providing comprehensive context for complex information needs.</w:t>
      </w:r>
      <w:r w:rsidR="00E61B09">
        <w:t xml:space="preserve"> </w:t>
      </w:r>
      <w:r w:rsidRPr="00027C28">
        <w:t>The implementation includes intelligent fallback mechanisms that ensure consistent output even when no common documents are identified between retrieval methods. The system gracefully handles edge cases such as documents at corpus boundaries and maintains metadata-driven organization to preserve logical document structure throughout the expansion process.</w:t>
      </w:r>
    </w:p>
    <w:p w14:paraId="1716CF61" w14:textId="7AE7453C" w:rsidR="00027C28" w:rsidRPr="00E61B09" w:rsidRDefault="00027C28" w:rsidP="00027C28">
      <w:pPr>
        <w:rPr>
          <w:sz w:val="24"/>
          <w:szCs w:val="26"/>
        </w:rPr>
      </w:pPr>
      <w:r w:rsidRPr="00E61B09">
        <w:rPr>
          <w:b/>
          <w:bCs/>
          <w:sz w:val="24"/>
          <w:szCs w:val="26"/>
        </w:rPr>
        <w:t>5.2.3 Query Expansion with Contextual Subquery Generation</w:t>
      </w:r>
    </w:p>
    <w:p w14:paraId="7A3520AF" w14:textId="7CD0372E" w:rsidR="00027C28" w:rsidRPr="00027C28" w:rsidRDefault="00027C28" w:rsidP="00E61B09">
      <w:r w:rsidRPr="00027C28">
        <w:t>The query expansion mechanism implements an intelligent approach to handling ambiguous or under-specified user queries. The system begins with keyword-based analysis against a curated knowledge base of API endpoint descriptions, providing domain-specific context that guides subsequent query generation. This initial analysis ensures that expanded queries remain within the bounds of available documentation capabilities.</w:t>
      </w:r>
    </w:p>
    <w:p w14:paraId="38CB9ADC" w14:textId="0872A0F1" w:rsidR="00027C28" w:rsidRDefault="00027C28" w:rsidP="00E61B09">
      <w:r w:rsidRPr="00027C28">
        <w:t>The subquery generation process leverages the language model itself to create 2-3 refined subqueries that explore different aspects of the user's information need. The system incorporates specific prompting strategies that encourage atomic, clear subqueries while maintaining technical accuracy. The generation process includes the original query as a component, ensuring fidelity to user intent while providing additional interpretations.</w:t>
      </w:r>
      <w:r w:rsidR="00E61B09">
        <w:t xml:space="preserve"> </w:t>
      </w:r>
      <w:r w:rsidRPr="00027C28">
        <w:t>The implementation includes comprehensive deduplication mechanisms that prevent redundant document retrieval across multiple subqueries. The system uses metadata-based document identification to create unique identifiers that reliably distinguish between different document chunks, ensuring efficient processing and preventing context pollution through duplicate content inclusion.</w:t>
      </w:r>
    </w:p>
    <w:p w14:paraId="4B383F4E" w14:textId="5166CD1E" w:rsidR="00347084" w:rsidRPr="00E61B09" w:rsidRDefault="00347084" w:rsidP="00347084">
      <w:pPr>
        <w:rPr>
          <w:b/>
          <w:bCs/>
          <w:sz w:val="24"/>
          <w:szCs w:val="26"/>
        </w:rPr>
      </w:pPr>
      <w:r w:rsidRPr="00E61B09">
        <w:rPr>
          <w:b/>
          <w:bCs/>
          <w:sz w:val="24"/>
          <w:szCs w:val="26"/>
        </w:rPr>
        <w:t>5.2.4 BERT-Based Semantic Reranking</w:t>
      </w:r>
    </w:p>
    <w:p w14:paraId="41DADC6A" w14:textId="6E0E36E0" w:rsidR="00347084" w:rsidRPr="00347084" w:rsidRDefault="00347084" w:rsidP="00E61B09">
      <w:r w:rsidRPr="00347084">
        <w:t>The semantic reranking component implements sophisticated document quality filtering using BERT embeddings for semantic similarity assessment. The system computes embedding representations for both the original query and all retrieved document contents using the same sentence transformer model employed for the vector store, ensuring consistency in semantic representation across the entire retrieval pipeline.</w:t>
      </w:r>
    </w:p>
    <w:p w14:paraId="24D5678F" w14:textId="1F0EB906" w:rsidR="00347084" w:rsidRDefault="00347084" w:rsidP="00E61B09">
      <w:r w:rsidRPr="00347084">
        <w:lastRenderedPageBreak/>
        <w:t>The reranking process calculates cosine similarity scores between query and document embeddings, providing nuanced relevance assessment that goes beyond simple retrieval frequency or basic similarity measures. The implementation includes configurable similarity thresholding with a default value of 0.2, removing documents that fall below minimum relevance standards while preserving meaningful semantic relationships.</w:t>
      </w:r>
      <w:r w:rsidR="00E61B09">
        <w:t xml:space="preserve"> </w:t>
      </w:r>
      <w:r w:rsidRPr="00347084">
        <w:t xml:space="preserve">The system </w:t>
      </w:r>
      <w:r w:rsidR="00E61B09" w:rsidRPr="00347084">
        <w:t xml:space="preserve">sorts </w:t>
      </w:r>
      <w:r w:rsidR="00E61B09">
        <w:t xml:space="preserve">the </w:t>
      </w:r>
      <w:r w:rsidRPr="00347084">
        <w:t>documents by semantic similarity in descending order, ensuring that the most relevant content appears first in the final context. This ordering is crucial for language model performance, as models typically exhibit positional bias toward information presented earlier in the context window.</w:t>
      </w:r>
    </w:p>
    <w:p w14:paraId="186AE53A" w14:textId="2C799BD4" w:rsidR="00347084" w:rsidRPr="00E61B09" w:rsidRDefault="00347084" w:rsidP="00347084">
      <w:pPr>
        <w:rPr>
          <w:sz w:val="24"/>
          <w:szCs w:val="26"/>
        </w:rPr>
      </w:pPr>
      <w:r w:rsidRPr="00E61B09">
        <w:rPr>
          <w:b/>
          <w:bCs/>
          <w:sz w:val="24"/>
          <w:szCs w:val="26"/>
        </w:rPr>
        <w:t>5.2.5 Recursive Self-Correction Framework</w:t>
      </w:r>
    </w:p>
    <w:p w14:paraId="16963C72" w14:textId="12DCD0FB" w:rsidR="00347084" w:rsidRPr="00347084" w:rsidRDefault="00347084" w:rsidP="00E61B09">
      <w:r w:rsidRPr="00347084">
        <w:t>The recursive self-correction mechanism represents the most sophisticated component of the retrieval pipeline, implementing metacognitive capabilities that enable the system to assess and improve its own responses. The framework begins with initial retrieval and response generation using the previously validated BERT-based reranking approach, establishing a baseline response for subsequent analysis.</w:t>
      </w:r>
    </w:p>
    <w:p w14:paraId="52598B6D" w14:textId="7BA3A963" w:rsidR="00347084" w:rsidRPr="00347084" w:rsidRDefault="00347084" w:rsidP="00E61B09">
      <w:r w:rsidRPr="00347084">
        <w:t>The knowledge gap identification component employs the language model as a critical evaluator to identify areas where the initial response is incomplete, ambiguous, or lacking in necessary detail. The system uses structured prompting that specifically targets technical details, ambiguous statements, incompletely explained parameters, missing examples, and explicit uncertainty expressions. This systematic approach ensures comprehensive coverage of potential response quality issues.</w:t>
      </w:r>
      <w:r w:rsidR="00E61B09">
        <w:t xml:space="preserve"> </w:t>
      </w:r>
      <w:r w:rsidRPr="00347084">
        <w:t>When knowledge gaps are identified, the system formulates specific follow-up queries designed to address the identified deficiencies through targeted additional retrieval. The follow-up retrieval employs different methods from the initial retrieval, typically using neighbourhood expansion to gather comprehensive contextual information related to the identified gaps. This strategic diversification maximizes the complementary benefits of different retrieval approaches.</w:t>
      </w:r>
    </w:p>
    <w:p w14:paraId="5046BAB9" w14:textId="77777777" w:rsidR="00347084" w:rsidRDefault="00347084" w:rsidP="00E61B09">
      <w:r w:rsidRPr="00347084">
        <w:t>The enhanced response generation combines initial and additional context, using specialized prompting that instructs the model to address identified gaps while maintaining accuracy and clarity. This targeted improvement approach ensures that additional processing directly contributes to response quality enhancement rather than introducing noise or confusion.</w:t>
      </w:r>
    </w:p>
    <w:p w14:paraId="770185AE" w14:textId="77777777" w:rsidR="00347084" w:rsidRPr="00347084" w:rsidRDefault="00347084" w:rsidP="00347084">
      <w:pPr>
        <w:rPr>
          <w:sz w:val="28"/>
          <w:szCs w:val="28"/>
        </w:rPr>
      </w:pPr>
      <w:r w:rsidRPr="00347084">
        <w:rPr>
          <w:b/>
          <w:bCs/>
          <w:sz w:val="28"/>
          <w:szCs w:val="28"/>
        </w:rPr>
        <w:t>5.3 Comprehensive Observability Through Distributed Tracing</w:t>
      </w:r>
    </w:p>
    <w:p w14:paraId="4049D8B1" w14:textId="77777777" w:rsidR="00347084" w:rsidRPr="00E61B09" w:rsidRDefault="00347084" w:rsidP="00347084">
      <w:pPr>
        <w:rPr>
          <w:sz w:val="24"/>
          <w:szCs w:val="26"/>
        </w:rPr>
      </w:pPr>
      <w:r w:rsidRPr="00E61B09">
        <w:rPr>
          <w:b/>
          <w:bCs/>
          <w:sz w:val="24"/>
          <w:szCs w:val="26"/>
        </w:rPr>
        <w:t>5.3.1 Phoenix Integration and Instrumentation Architecture</w:t>
      </w:r>
    </w:p>
    <w:p w14:paraId="45972D00" w14:textId="38B5420F" w:rsidR="00347084" w:rsidRPr="00347084" w:rsidRDefault="00347084" w:rsidP="00E61B09">
      <w:r w:rsidRPr="00347084">
        <w:t>The implementation integrates Phoenix, an open-source observability platform specifically designed for LLM applications, to provide comprehensive distributed tracing capabilities. Phoenix offers specialized instrumentation for AI/ML workflows that traditional APM tools cannot adequately capture, including LLM prompt tracking, embedding operations, and retrieval performance analysis.</w:t>
      </w:r>
    </w:p>
    <w:p w14:paraId="646839B5" w14:textId="51A6A1AD" w:rsidR="00347084" w:rsidRPr="00347084" w:rsidRDefault="00347084" w:rsidP="00E61B09">
      <w:r w:rsidRPr="00347084">
        <w:t>The tracing architecture implements both automatic instrumentation through LangChain integration and manual instrumentation for custom components. The automatic instrumentation captures standard LangChain operations including LLM calls, retriever invocations, and chain executions. Manual instrumentation extends coverage to custom retrieval logic, document processing operations, and business logic components that require detailed observability.</w:t>
      </w:r>
      <w:r w:rsidR="00E61B09">
        <w:t xml:space="preserve"> </w:t>
      </w:r>
      <w:r w:rsidRPr="00347084">
        <w:t xml:space="preserve">The system establishes a comprehensive tracer provider that ensures consistent trace correlation across all system components. This unified approach enables end-to-end request tracking from initial user query </w:t>
      </w:r>
      <w:r w:rsidRPr="00347084">
        <w:lastRenderedPageBreak/>
        <w:t>through final response generation, providing complete visibility into system behaviour and performance characteristics.</w:t>
      </w:r>
    </w:p>
    <w:p w14:paraId="0F4FBB66" w14:textId="5F917872" w:rsidR="00347084" w:rsidRDefault="00C23F6A" w:rsidP="00C23F6A">
      <w:pPr>
        <w:jc w:val="center"/>
      </w:pPr>
      <w:r>
        <w:rPr>
          <w:noProof/>
        </w:rPr>
        <w:drawing>
          <wp:inline distT="0" distB="0" distL="0" distR="0" wp14:anchorId="6AC68980" wp14:editId="2983E714">
            <wp:extent cx="5569585" cy="3480858"/>
            <wp:effectExtent l="0" t="0" r="0" b="5715"/>
            <wp:docPr id="9525899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89944" name="Picture 1" descr="A screenshot of a computer program&#10;&#10;AI-generated content may be incorrect."/>
                    <pic:cNvPicPr/>
                  </pic:nvPicPr>
                  <pic:blipFill>
                    <a:blip r:embed="rId25"/>
                    <a:stretch>
                      <a:fillRect/>
                    </a:stretch>
                  </pic:blipFill>
                  <pic:spPr>
                    <a:xfrm>
                      <a:off x="0" y="0"/>
                      <a:ext cx="5585187" cy="3490609"/>
                    </a:xfrm>
                    <a:prstGeom prst="rect">
                      <a:avLst/>
                    </a:prstGeom>
                  </pic:spPr>
                </pic:pic>
              </a:graphicData>
            </a:graphic>
          </wp:inline>
        </w:drawing>
      </w:r>
    </w:p>
    <w:p w14:paraId="41F59977" w14:textId="0BEAD7D0" w:rsidR="006B60CA" w:rsidRPr="006B60CA" w:rsidRDefault="006B60CA" w:rsidP="006B60CA">
      <w:pPr>
        <w:jc w:val="center"/>
        <w:rPr>
          <w:i/>
          <w:iCs/>
        </w:rPr>
      </w:pPr>
      <w:r w:rsidRPr="006B60CA">
        <w:rPr>
          <w:i/>
          <w:iCs/>
        </w:rPr>
        <w:t>Figure-</w:t>
      </w:r>
      <w:r>
        <w:rPr>
          <w:i/>
          <w:iCs/>
        </w:rPr>
        <w:t>19</w:t>
      </w:r>
      <w:r w:rsidRPr="006B60CA">
        <w:rPr>
          <w:i/>
          <w:iCs/>
        </w:rPr>
        <w:t>: Phoenix-Based Observability and Tracing Integration</w:t>
      </w:r>
    </w:p>
    <w:p w14:paraId="565E1508" w14:textId="77777777" w:rsidR="00C23F6A" w:rsidRPr="00E61B09" w:rsidRDefault="00C23F6A" w:rsidP="00C23F6A">
      <w:pPr>
        <w:rPr>
          <w:b/>
          <w:bCs/>
          <w:sz w:val="24"/>
          <w:szCs w:val="26"/>
        </w:rPr>
      </w:pPr>
      <w:r w:rsidRPr="00E61B09">
        <w:rPr>
          <w:b/>
          <w:bCs/>
          <w:sz w:val="24"/>
          <w:szCs w:val="26"/>
        </w:rPr>
        <w:t> 5.3.2 Detailed Retrieval Step Instrumentation</w:t>
      </w:r>
    </w:p>
    <w:p w14:paraId="01E2EF27" w14:textId="14BA9186" w:rsidR="00C23F6A" w:rsidRPr="00C23F6A" w:rsidRDefault="00C23F6A" w:rsidP="00E61B09">
      <w:r w:rsidRPr="00C23F6A">
        <w:t>The retrieval instrumentation framework captures comprehensive metadata for each retrieval operation, including query content, retrieved document counts, document source information, and performance metrics. Each retrieval step creates dedicated spans with detailed attributes that facilitate debugging and performance analysis.</w:t>
      </w:r>
    </w:p>
    <w:p w14:paraId="651F6181" w14:textId="195B5D11" w:rsidR="00C23F6A" w:rsidRDefault="00C23F6A" w:rsidP="00E61B09">
      <w:r w:rsidRPr="00C23F6A">
        <w:t>Document metadata tracking includes source document indices, chunk positions, document names, and content previews that enable detailed analysis of retrieval effectiveness. The system limits preview content to prevent excessive span sizes while maintaining sufficient detail for debugging purposes. This balanced approach ensures observability without overwhelming trace storage or analysis tools.</w:t>
      </w:r>
      <w:r w:rsidR="00E61B09">
        <w:t xml:space="preserve"> </w:t>
      </w:r>
      <w:r w:rsidRPr="00C23F6A">
        <w:t>The instrumentation captures retrieval method performance characteristics, including execution times, document counts, and quality metrics. This information enables comparative analysis of different retrieval strategies and identification of performance bottlenecks or quality degradation over time.</w:t>
      </w:r>
    </w:p>
    <w:p w14:paraId="2D06E029" w14:textId="77777777" w:rsidR="00AE5139" w:rsidRPr="00E61B09" w:rsidRDefault="00AE5139" w:rsidP="00AE5139">
      <w:pPr>
        <w:rPr>
          <w:sz w:val="24"/>
          <w:szCs w:val="26"/>
        </w:rPr>
      </w:pPr>
      <w:r w:rsidRPr="00E61B09">
        <w:rPr>
          <w:b/>
          <w:bCs/>
          <w:sz w:val="24"/>
          <w:szCs w:val="26"/>
        </w:rPr>
        <w:t>5.3.3 LLM Operation Tracing and Analysis</w:t>
      </w:r>
    </w:p>
    <w:p w14:paraId="1E05C800" w14:textId="57FBFE66" w:rsidR="00AE5139" w:rsidRPr="00AE5139" w:rsidRDefault="00AE5139" w:rsidP="00E61B09">
      <w:r w:rsidRPr="00AE5139">
        <w:t xml:space="preserve">LLM operation tracing captures detailed information about language model interactions, including prompt construction, response generation, and token usage statistics. The system tracks prompt lengths, response lengths, and content previews that facilitate analysis of model </w:t>
      </w:r>
      <w:proofErr w:type="spellStart"/>
      <w:r w:rsidRPr="00AE5139">
        <w:t>behavior</w:t>
      </w:r>
      <w:proofErr w:type="spellEnd"/>
      <w:r w:rsidRPr="00AE5139">
        <w:t xml:space="preserve"> and performance optimization.</w:t>
      </w:r>
    </w:p>
    <w:p w14:paraId="08516037" w14:textId="0654FE36" w:rsidR="00AE5139" w:rsidRDefault="00AE5139" w:rsidP="00E61B09">
      <w:r w:rsidRPr="00AE5139">
        <w:t xml:space="preserve">The tracing framework includes specialized handling for different LLM operation types, including initial response generation, gap analysis, subquery generation, and enhanced response creation. </w:t>
      </w:r>
      <w:r w:rsidRPr="00AE5139">
        <w:lastRenderedPageBreak/>
        <w:t>Each operation type receives appropriate metadata annotation that enables targeted analysis and optimization of specific pipeline components.</w:t>
      </w:r>
      <w:r>
        <w:t xml:space="preserve"> </w:t>
      </w:r>
      <w:r w:rsidRPr="00AE5139">
        <w:t>Error tracking and status reporting ensure that failed operations are properly captured and analysed. The system implements comprehensive error handling that prevents tracing failures from impacting application functionality while maintaining detailed error information for debugging purposes.</w:t>
      </w:r>
    </w:p>
    <w:p w14:paraId="095D15BF" w14:textId="55FDBB35" w:rsidR="00AE5139" w:rsidRPr="00E61B09" w:rsidRDefault="00AE5139" w:rsidP="00AE5139">
      <w:pPr>
        <w:rPr>
          <w:sz w:val="24"/>
          <w:szCs w:val="26"/>
        </w:rPr>
      </w:pPr>
      <w:r w:rsidRPr="00E61B09">
        <w:rPr>
          <w:b/>
          <w:bCs/>
          <w:sz w:val="24"/>
          <w:szCs w:val="26"/>
        </w:rPr>
        <w:t>5.3.4 End-to-End Request Correlation and Analysis</w:t>
      </w:r>
    </w:p>
    <w:p w14:paraId="59E78BF7" w14:textId="0203BD9E" w:rsidR="00AE5139" w:rsidRPr="00AE5139" w:rsidRDefault="00AE5139" w:rsidP="00E61B09">
      <w:r w:rsidRPr="00AE5139">
        <w:t>The implementation establishes comprehensive request correlation that enables tracking of individual user queries through all pipeline stages. Main span creation provides overarching context for complex multi-stage operations, with nested spans capturing detailed information about individual components.</w:t>
      </w:r>
    </w:p>
    <w:p w14:paraId="6F87D37C" w14:textId="78C44C8F" w:rsidR="00AE5139" w:rsidRDefault="00AE5139" w:rsidP="00E61B09">
      <w:r w:rsidRPr="00AE5139">
        <w:t>Query categorization and routing decisions are captured as span attributes, enabling analysis of system behaviour across different query types and complexity levels. The system tracks greeting detection, guardrail decisions, retrieval strategy selection, and enhancement application decisions that provide insight into system operation patterns.</w:t>
      </w:r>
      <w:r>
        <w:t xml:space="preserve"> </w:t>
      </w:r>
      <w:r w:rsidRPr="00AE5139">
        <w:t>Performance measurement and analysis capabilities include execution time tracking, resource utilization monitoring, and quality metric collection. This comprehensive performance data enables identification of optimization opportunities and system scaling requirements.</w:t>
      </w:r>
    </w:p>
    <w:p w14:paraId="5EE349D4" w14:textId="105D7C1D" w:rsidR="00AE5139" w:rsidRPr="00E61B09" w:rsidRDefault="00AE5139" w:rsidP="00AE5139">
      <w:pPr>
        <w:rPr>
          <w:sz w:val="24"/>
          <w:szCs w:val="26"/>
        </w:rPr>
      </w:pPr>
      <w:r w:rsidRPr="00E61B09">
        <w:rPr>
          <w:b/>
          <w:bCs/>
          <w:sz w:val="24"/>
          <w:szCs w:val="26"/>
        </w:rPr>
        <w:t>5.3.5 Debugging and Optimization Capabilities</w:t>
      </w:r>
    </w:p>
    <w:p w14:paraId="04110E46" w14:textId="2D6713BC" w:rsidR="00AE5139" w:rsidRPr="00AE5139" w:rsidRDefault="00AE5139" w:rsidP="00E61B09">
      <w:r w:rsidRPr="00AE5139">
        <w:t>The observability framework provides powerful debugging capabilities that enable rapid identification and resolution of system issues. Detailed trace analysis reveals retrieval effectiveness problems, context quality issues, and response generation failures that might be difficult to diagnose through traditional logging approaches.</w:t>
      </w:r>
      <w:r>
        <w:t xml:space="preserve"> </w:t>
      </w:r>
      <w:r w:rsidRPr="00AE5139">
        <w:t>Query performance analysis enables identification of slow or ineffective retrieval operations, supporting optimization efforts and capacity planning decisions. The system provides detailed timing information for each pipeline stage, enabling identification of bottlenecks and optimization targets.</w:t>
      </w:r>
    </w:p>
    <w:p w14:paraId="1D5D4988" w14:textId="77777777" w:rsidR="00AE5139" w:rsidRPr="00AE5139" w:rsidRDefault="00AE5139" w:rsidP="00E61B09">
      <w:r w:rsidRPr="00AE5139">
        <w:t>Quality analysis capabilities include tracking of document relevance scores, context completeness measures, and response enhancement effectiveness. This quality data supports continuous improvement efforts and helps maintain system performance standards over time.</w:t>
      </w:r>
    </w:p>
    <w:p w14:paraId="67910709" w14:textId="77777777" w:rsidR="00AE5139" w:rsidRPr="00AE5139" w:rsidRDefault="00AE5139" w:rsidP="00AE5139">
      <w:pPr>
        <w:rPr>
          <w:sz w:val="28"/>
          <w:szCs w:val="28"/>
        </w:rPr>
      </w:pPr>
      <w:r w:rsidRPr="00AE5139">
        <w:rPr>
          <w:b/>
          <w:bCs/>
          <w:sz w:val="28"/>
          <w:szCs w:val="28"/>
        </w:rPr>
        <w:t>5.4 Safety Mechanisms and Content Moderation</w:t>
      </w:r>
    </w:p>
    <w:p w14:paraId="13A43F89" w14:textId="77777777" w:rsidR="00AE5139" w:rsidRPr="00E61B09" w:rsidRDefault="00AE5139" w:rsidP="00AE5139">
      <w:pPr>
        <w:rPr>
          <w:sz w:val="24"/>
          <w:szCs w:val="26"/>
        </w:rPr>
      </w:pPr>
      <w:r w:rsidRPr="00E61B09">
        <w:rPr>
          <w:b/>
          <w:bCs/>
          <w:sz w:val="24"/>
          <w:szCs w:val="26"/>
        </w:rPr>
        <w:t>5.4.1 Comprehensive Guardrail Implementation</w:t>
      </w:r>
    </w:p>
    <w:p w14:paraId="45316D34" w14:textId="7042E8CD" w:rsidR="00AE5139" w:rsidRPr="00AE5139" w:rsidRDefault="00AE5139" w:rsidP="00E61B09">
      <w:r w:rsidRPr="00AE5139">
        <w:t>The guardrail system implements a sophisticated content moderation framework designed to prevent harmful, inappropriate, or off-topic interactions. The implementation uses a specialized moderation prompt that categorizes potentially problematic queries across multiple risk dimensions, including security attacks, inappropriate content, and off-topic requests.</w:t>
      </w:r>
      <w:r>
        <w:t xml:space="preserve"> </w:t>
      </w:r>
      <w:r w:rsidRPr="00AE5139">
        <w:t>The guardrail framework specifically addresses prompt injection attempts, jailbreaking efforts, and system manipulation attacks that could compromise system integrity or reveal internal implementation details. The system includes detection capabilities for obfuscated inputs, payload splitting, token smuggling, and other sophisticated attack vectors that might attempt to bypass traditional content filters.</w:t>
      </w:r>
    </w:p>
    <w:p w14:paraId="276D336B" w14:textId="77777777" w:rsidR="00AE5139" w:rsidRDefault="00AE5139" w:rsidP="00E61B09">
      <w:r w:rsidRPr="00AE5139">
        <w:lastRenderedPageBreak/>
        <w:t>Content category filtering addresses a comprehensive range of inappropriate content types, including violent content, sexual material, hate speech, self-harm promotion, and other harmful categories. The implementation uses structured JSON response formatting that ensures consistent decision processing and enables detailed logging of moderation decisions.</w:t>
      </w:r>
    </w:p>
    <w:p w14:paraId="27BCBF14" w14:textId="0D8DC586" w:rsidR="00AE5139" w:rsidRPr="00E61B09" w:rsidRDefault="00AE5139" w:rsidP="00AE5139">
      <w:pPr>
        <w:rPr>
          <w:sz w:val="24"/>
          <w:szCs w:val="26"/>
        </w:rPr>
      </w:pPr>
      <w:r w:rsidRPr="00E61B09">
        <w:rPr>
          <w:b/>
          <w:bCs/>
          <w:sz w:val="24"/>
          <w:szCs w:val="26"/>
        </w:rPr>
        <w:t>5.4.2 Security-Focused Query Analysis</w:t>
      </w:r>
    </w:p>
    <w:p w14:paraId="55A85BB7" w14:textId="7B9FC7FA" w:rsidR="00AE5139" w:rsidRPr="00AE5139" w:rsidRDefault="00AE5139" w:rsidP="00E61B09">
      <w:r w:rsidRPr="00AE5139">
        <w:t>The security analysis component specifically targets queries that might attempt to extract system prompts, manipulate system behaviour, or gain unauthorized access to internal functionality. The system implements sophisticated pattern detection that identifies indirect attack attempts and social engineering efforts designed to bypass explicit security measures.</w:t>
      </w:r>
    </w:p>
    <w:p w14:paraId="62E89EB6" w14:textId="741647F7" w:rsidR="00AE5139" w:rsidRDefault="00AE5139" w:rsidP="00E61B09">
      <w:r w:rsidRPr="00AE5139">
        <w:t>Code injection detection capabilities address attempts to execute code through system prompts or manipulate system behaviour through malicious input construction. The framework includes detection of command injection attempts, system access requests, and other technical attack vectors that might threaten system security.</w:t>
      </w:r>
      <w:r>
        <w:t xml:space="preserve"> </w:t>
      </w:r>
      <w:r w:rsidRPr="00AE5139">
        <w:t>The implementation includes specialized handling for CyberArk-specific security considerations, ensuring that queries remain within appropriate bounds for API documentation assistance while preventing attempts to gather sensitive security information or system configuration details.</w:t>
      </w:r>
    </w:p>
    <w:p w14:paraId="7DF40F17" w14:textId="12C42DE9" w:rsidR="00AE5139" w:rsidRPr="00E61B09" w:rsidRDefault="00AE5139" w:rsidP="00AE5139">
      <w:pPr>
        <w:rPr>
          <w:sz w:val="24"/>
          <w:szCs w:val="26"/>
        </w:rPr>
      </w:pPr>
      <w:r w:rsidRPr="00E61B09">
        <w:rPr>
          <w:b/>
          <w:bCs/>
          <w:sz w:val="24"/>
          <w:szCs w:val="26"/>
        </w:rPr>
        <w:t>5.4.3 Integration with Observability Framework</w:t>
      </w:r>
    </w:p>
    <w:p w14:paraId="02EA77EB" w14:textId="6A4CC256" w:rsidR="00AE5139" w:rsidRDefault="00AE5139" w:rsidP="00E61B09">
      <w:r w:rsidRPr="00AE5139">
        <w:t>The guardrail system is fully integrated with the observability framework, providing detailed tracing of moderation decisions and their impact on system operation. Guardrail spans capture query content, decision rationale, and processing time that enable analysis of moderation effectiveness and performance impact.</w:t>
      </w:r>
      <w:r>
        <w:t xml:space="preserve"> </w:t>
      </w:r>
      <w:r w:rsidRPr="00AE5139">
        <w:t>Security event tracking includes detailed logging of blocked queries, attack attempt patterns, and decision accuracy metrics that support security monitoring and system improvement efforts. This comprehensive security observability enables proactive threat detection and response optimization.</w:t>
      </w:r>
      <w:r>
        <w:t xml:space="preserve"> </w:t>
      </w:r>
      <w:r w:rsidRPr="00AE5139">
        <w:t>The integration supports compliance requirements through detailed audit trails of content moderation decisions and security policy enforcement. This audit capability is essential for enterprise deployments that must demonstrate adherence to content policies and security standards.</w:t>
      </w:r>
    </w:p>
    <w:p w14:paraId="69329CAB" w14:textId="77777777" w:rsidR="00AE5139" w:rsidRPr="00AE5139" w:rsidRDefault="00AE5139" w:rsidP="00AE5139">
      <w:pPr>
        <w:rPr>
          <w:sz w:val="28"/>
          <w:szCs w:val="28"/>
        </w:rPr>
      </w:pPr>
      <w:r w:rsidRPr="00AE5139">
        <w:rPr>
          <w:b/>
          <w:bCs/>
          <w:sz w:val="28"/>
          <w:szCs w:val="28"/>
        </w:rPr>
        <w:t>5.5 User Interface Design and Integration</w:t>
      </w:r>
    </w:p>
    <w:p w14:paraId="51EAEF38" w14:textId="713D1786" w:rsidR="00AE5139" w:rsidRPr="00E61B09" w:rsidRDefault="00AE5139" w:rsidP="00AE5139">
      <w:pPr>
        <w:rPr>
          <w:sz w:val="24"/>
          <w:szCs w:val="26"/>
        </w:rPr>
      </w:pPr>
      <w:r w:rsidRPr="00E61B09">
        <w:rPr>
          <w:b/>
          <w:bCs/>
          <w:sz w:val="24"/>
          <w:szCs w:val="26"/>
        </w:rPr>
        <w:t>5.5.1 Gradio-Based Conversational Interface</w:t>
      </w:r>
    </w:p>
    <w:p w14:paraId="240BE556" w14:textId="418909AB" w:rsidR="00AE5139" w:rsidRDefault="00AE5139" w:rsidP="00E61B09">
      <w:r w:rsidRPr="00AE5139">
        <w:t xml:space="preserve">The user interface implementation leverages </w:t>
      </w:r>
      <w:proofErr w:type="spellStart"/>
      <w:r w:rsidRPr="00AE5139">
        <w:t>Gradio's</w:t>
      </w:r>
      <w:proofErr w:type="spellEnd"/>
      <w:r w:rsidRPr="00AE5139">
        <w:t xml:space="preserve"> </w:t>
      </w:r>
      <w:r w:rsidR="00767329" w:rsidRPr="00AE5139">
        <w:t>Chat Interface</w:t>
      </w:r>
      <w:r w:rsidRPr="00AE5139">
        <w:t xml:space="preserve"> component to provide a streamlined conversational experience optimized for technical documentation assistance. The interface design prioritizes simplicity and accessibility while providing comprehensive functionality for complex API documentation queries.</w:t>
      </w:r>
      <w:r>
        <w:t xml:space="preserve"> </w:t>
      </w:r>
      <w:r w:rsidRPr="00AE5139">
        <w:t>The interface implements responsive design principles with full viewport utilization and adaptive sizing that ensures optimal user experience across different device types and screen resolutions. Custom CSS styling provides professional appearance and consistent branding while maintaining excellent usability characteristics.</w:t>
      </w:r>
      <w:r>
        <w:t xml:space="preserve"> </w:t>
      </w:r>
      <w:r w:rsidRPr="00AE5139">
        <w:t>Example query integration provides users with immediate guidance on system capabilities and appropriate query formulations. The examples cover a range of query types from simple greetings to complex technical requests, helping users understand system capabilities and optimal interaction patterns.</w:t>
      </w:r>
    </w:p>
    <w:p w14:paraId="02341983" w14:textId="63A6A101" w:rsidR="00767329" w:rsidRDefault="00767329" w:rsidP="00AE5139">
      <w:r>
        <w:rPr>
          <w:noProof/>
        </w:rPr>
        <w:lastRenderedPageBreak/>
        <w:drawing>
          <wp:inline distT="0" distB="0" distL="0" distR="0" wp14:anchorId="0A7B836D" wp14:editId="61ADFCAD">
            <wp:extent cx="5483860" cy="3427282"/>
            <wp:effectExtent l="0" t="0" r="2540" b="1905"/>
            <wp:docPr id="77615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53995" name=""/>
                    <pic:cNvPicPr/>
                  </pic:nvPicPr>
                  <pic:blipFill>
                    <a:blip r:embed="rId26"/>
                    <a:stretch>
                      <a:fillRect/>
                    </a:stretch>
                  </pic:blipFill>
                  <pic:spPr>
                    <a:xfrm>
                      <a:off x="0" y="0"/>
                      <a:ext cx="5487590" cy="3429613"/>
                    </a:xfrm>
                    <a:prstGeom prst="rect">
                      <a:avLst/>
                    </a:prstGeom>
                  </pic:spPr>
                </pic:pic>
              </a:graphicData>
            </a:graphic>
          </wp:inline>
        </w:drawing>
      </w:r>
    </w:p>
    <w:p w14:paraId="67848D22" w14:textId="7B19F56D" w:rsidR="006B60CA" w:rsidRPr="006B60CA" w:rsidRDefault="006B60CA" w:rsidP="006B60CA">
      <w:pPr>
        <w:jc w:val="center"/>
        <w:rPr>
          <w:i/>
          <w:iCs/>
        </w:rPr>
      </w:pPr>
      <w:r w:rsidRPr="006B60CA">
        <w:rPr>
          <w:i/>
          <w:iCs/>
        </w:rPr>
        <w:t>Figure-2</w:t>
      </w:r>
      <w:r>
        <w:rPr>
          <w:i/>
          <w:iCs/>
        </w:rPr>
        <w:t>0</w:t>
      </w:r>
      <w:r w:rsidRPr="006B60CA">
        <w:rPr>
          <w:i/>
          <w:iCs/>
        </w:rPr>
        <w:t>: Gradio-Based Conversational UI for API Chatbot</w:t>
      </w:r>
    </w:p>
    <w:p w14:paraId="6F14899B" w14:textId="24BA9D96" w:rsidR="00AE5139" w:rsidRPr="00AE5139" w:rsidRDefault="00AE5139" w:rsidP="00AE5139">
      <w:pPr>
        <w:rPr>
          <w:b/>
          <w:bCs/>
          <w:sz w:val="28"/>
          <w:szCs w:val="28"/>
        </w:rPr>
      </w:pPr>
      <w:r w:rsidRPr="00AE5139">
        <w:rPr>
          <w:b/>
          <w:bCs/>
          <w:sz w:val="28"/>
          <w:szCs w:val="28"/>
        </w:rPr>
        <w:t>5.6 Performance Optimization</w:t>
      </w:r>
      <w:r>
        <w:rPr>
          <w:b/>
          <w:bCs/>
          <w:sz w:val="28"/>
          <w:szCs w:val="28"/>
        </w:rPr>
        <w:t xml:space="preserve">, </w:t>
      </w:r>
      <w:r w:rsidRPr="00AE5139">
        <w:rPr>
          <w:b/>
          <w:bCs/>
          <w:sz w:val="28"/>
          <w:szCs w:val="28"/>
        </w:rPr>
        <w:t>Implementation Advantages and Strategic Benefits</w:t>
      </w:r>
    </w:p>
    <w:p w14:paraId="3F4CDF1E" w14:textId="16120321" w:rsidR="00AE5139" w:rsidRPr="00E61B09" w:rsidRDefault="00AE5139" w:rsidP="00AE5139">
      <w:pPr>
        <w:rPr>
          <w:sz w:val="24"/>
          <w:szCs w:val="26"/>
        </w:rPr>
      </w:pPr>
      <w:r w:rsidRPr="00E61B09">
        <w:rPr>
          <w:b/>
          <w:bCs/>
          <w:sz w:val="24"/>
          <w:szCs w:val="26"/>
        </w:rPr>
        <w:t>5.6.1 Computational Efficiency Considerations</w:t>
      </w:r>
    </w:p>
    <w:p w14:paraId="2E01CF5F" w14:textId="4219CD2D" w:rsidR="00AE5139" w:rsidRPr="00AE5139" w:rsidRDefault="00AE5139" w:rsidP="00E61B09">
      <w:r w:rsidRPr="00AE5139">
        <w:t>The implementation includes sophisticated rate limiting mechanisms that prevent system overload while maintaining responsive user experience. The InMemoryRateLimiter configuration balances</w:t>
      </w:r>
      <w:r>
        <w:t xml:space="preserve"> </w:t>
      </w:r>
      <w:r w:rsidRPr="00AE5139">
        <w:t>throughput optimization with resource management, ensuring stable system operation under varying load conditions.</w:t>
      </w:r>
      <w:r>
        <w:t xml:space="preserve"> </w:t>
      </w:r>
      <w:r w:rsidRPr="00AE5139">
        <w:t>Caching strategies are implemented throughout the pipeline to minimize redundant processing and improve response times. Document embedding caching, retrieval result caching, and response caching reduce computational overhead while maintaining response quality and accuracy.</w:t>
      </w:r>
    </w:p>
    <w:p w14:paraId="5E3A8176" w14:textId="77777777" w:rsidR="00AE5139" w:rsidRDefault="00AE5139" w:rsidP="00E61B09">
      <w:r w:rsidRPr="00AE5139">
        <w:t>Memory management optimization ensures efficient resource utilization across all pipeline components. The system implements intelligent memory cleanup and garbage collection strategies that prevent memory leaks while maintaining optimal performance characteristics.</w:t>
      </w:r>
    </w:p>
    <w:p w14:paraId="0F105E4F" w14:textId="53FC990B" w:rsidR="00AE5139" w:rsidRPr="00E61B09" w:rsidRDefault="00AE5139" w:rsidP="00AE5139">
      <w:pPr>
        <w:rPr>
          <w:sz w:val="24"/>
          <w:szCs w:val="26"/>
        </w:rPr>
      </w:pPr>
      <w:r w:rsidRPr="00E61B09">
        <w:rPr>
          <w:b/>
          <w:bCs/>
          <w:sz w:val="24"/>
          <w:szCs w:val="26"/>
        </w:rPr>
        <w:t>5.6.2 Technical Architecture Advantages</w:t>
      </w:r>
    </w:p>
    <w:p w14:paraId="705AD7D4" w14:textId="0FA0B853" w:rsidR="00AE5139" w:rsidRPr="00AE5139" w:rsidRDefault="00AE5139" w:rsidP="00E61B09">
      <w:r w:rsidRPr="00AE5139">
        <w:t>The implemented RAG pipeline offers significant advantages over traditional approaches through its sophisticated multi-stage architecture. The recursive self-correction mechanism provides automated quality assurance that continuously improves response completeness and accuracy without requiring manual intervention. This capability significantly reduces the operational overhead typically associated with maintaining high-quality AI assistance systems.</w:t>
      </w:r>
    </w:p>
    <w:p w14:paraId="4CFB8040" w14:textId="73F9FFF7" w:rsidR="00AE5139" w:rsidRPr="00AE5139" w:rsidRDefault="00AE5139" w:rsidP="00E61B09">
      <w:r w:rsidRPr="00AE5139">
        <w:t xml:space="preserve">The hybrid retrieval approach combining BM25, semantic similarity, and neighbourhood expansion ensures comprehensive information coverage while maintaining computational efficiency. The system achieves superior retrieval recall compared to single method approaches while </w:t>
      </w:r>
      <w:r w:rsidRPr="00AE5139">
        <w:lastRenderedPageBreak/>
        <w:t>avoiding the computational overhead of exhaustive search strategies. The BERT-based reranking provides additional quality filtering that ensures only the most relevant information reaches the generation stage.</w:t>
      </w:r>
    </w:p>
    <w:p w14:paraId="6773F85B" w14:textId="6815D3E8" w:rsidR="00AE5139" w:rsidRPr="00AE5139" w:rsidRDefault="00AE5139" w:rsidP="00E61B09">
      <w:r w:rsidRPr="00AE5139">
        <w:t>The comprehensive observability framework enables unprecedented visibility into RAG system behaviour, providing detailed insights that support both operational maintenance and continuous improvement efforts. The Phoenix integration offers specialized AI/ML observability capabilities that traditional monitoring solutions cannot provide, enabling sophisticated analysis of retrieval effectiveness, context quality, and generation performance.</w:t>
      </w:r>
    </w:p>
    <w:p w14:paraId="51A56711" w14:textId="094D90B5" w:rsidR="00AE5139" w:rsidRPr="00E61B09" w:rsidRDefault="00AE5139" w:rsidP="00AE5139">
      <w:pPr>
        <w:rPr>
          <w:sz w:val="24"/>
          <w:szCs w:val="26"/>
        </w:rPr>
      </w:pPr>
      <w:r w:rsidRPr="00E61B09">
        <w:rPr>
          <w:b/>
          <w:bCs/>
          <w:sz w:val="24"/>
          <w:szCs w:val="26"/>
        </w:rPr>
        <w:t>5.</w:t>
      </w:r>
      <w:r w:rsidR="00141265" w:rsidRPr="00E61B09">
        <w:rPr>
          <w:b/>
          <w:bCs/>
          <w:sz w:val="24"/>
          <w:szCs w:val="26"/>
        </w:rPr>
        <w:t>6.3</w:t>
      </w:r>
      <w:r w:rsidRPr="00E61B09">
        <w:rPr>
          <w:b/>
          <w:bCs/>
          <w:sz w:val="24"/>
          <w:szCs w:val="26"/>
        </w:rPr>
        <w:t xml:space="preserve"> Operational and Maintenance Benefits</w:t>
      </w:r>
    </w:p>
    <w:p w14:paraId="4A6D2FB8" w14:textId="70AC0CFB" w:rsidR="00AE5139" w:rsidRPr="00AE5139" w:rsidRDefault="00AE5139" w:rsidP="00E61B09">
      <w:r w:rsidRPr="00AE5139">
        <w:t>The implementation significantly reduces operational complexity through automated quality assurance and comprehensive error handling. The recursive self-correction framework automatically identifies and addresses response quality issues, reducing the need for manual response curation and quality control interventions. This automation enables deployment at scale while maintaining consistently high response quality.</w:t>
      </w:r>
    </w:p>
    <w:p w14:paraId="4B0D3DF3" w14:textId="62F00E78" w:rsidR="00AE5139" w:rsidRPr="00AE5139" w:rsidRDefault="00AE5139" w:rsidP="00E61B09">
      <w:r w:rsidRPr="00AE5139">
        <w:t>The integrated guardrail system provides robust security and compliance capabilities that address enterprise deployment requirements. The comprehensive content moderation framework prevents inappropriate usage while maintaining audit trails that support compliance reporting and security monitoring requirements. These capabilities enable deployment in regulated environments where content safety and audit capabilities are mandatory.</w:t>
      </w:r>
      <w:r w:rsidR="00E61B09">
        <w:t xml:space="preserve"> </w:t>
      </w:r>
      <w:r w:rsidRPr="00AE5139">
        <w:t>The modular architecture design supports flexible deployment configurations and integration with existing enterprise systems. The clean separation between retrieval, generation, and interface components enables independent scaling and optimization of different system elements based on specific deployment requirements and resource constraints.</w:t>
      </w:r>
    </w:p>
    <w:p w14:paraId="78584519" w14:textId="77777777" w:rsidR="00141265" w:rsidRPr="00E61B09" w:rsidRDefault="00141265" w:rsidP="00141265">
      <w:pPr>
        <w:rPr>
          <w:b/>
          <w:bCs/>
          <w:sz w:val="24"/>
          <w:szCs w:val="26"/>
        </w:rPr>
      </w:pPr>
      <w:r w:rsidRPr="00E61B09">
        <w:rPr>
          <w:b/>
          <w:bCs/>
          <w:sz w:val="24"/>
          <w:szCs w:val="26"/>
        </w:rPr>
        <w:t>5.6.4 Performance and Scalability Advantages</w:t>
      </w:r>
    </w:p>
    <w:p w14:paraId="363EA7DB" w14:textId="60AD6DC0" w:rsidR="00141265" w:rsidRDefault="00141265" w:rsidP="00E61B09">
      <w:r w:rsidRPr="00141265">
        <w:t>The implementation delivers strong performance with multi-level caching, reducing redundant computation and maintaining fast, fresh responses under varying loads. Rate limiting and resource management ensure stability in high-traffic scenarios, while stateless design enables easy scaling across distributed systems. Performance monitoring supports ongoing optimization and efficient capacity planning.</w:t>
      </w:r>
    </w:p>
    <w:p w14:paraId="78AF13E8" w14:textId="4B3D7CB4" w:rsidR="00141265" w:rsidRDefault="00141265" w:rsidP="00E61B09">
      <w:r w:rsidRPr="00141265">
        <w:t>Enterprise requirements are met through robust security, detailed audit trails, and flexible integration. The guardrail system enforces content moderation and compliance, while authentication options allow seamless enterprise deployment. Comprehensive logging and audit capabilities provide visibility and support regulatory reporting.</w:t>
      </w:r>
    </w:p>
    <w:p w14:paraId="3FB6F773" w14:textId="1E8E507B" w:rsidR="006B4459" w:rsidRPr="006B4459" w:rsidRDefault="006B4459" w:rsidP="006B4459">
      <w:pPr>
        <w:rPr>
          <w:sz w:val="32"/>
          <w:szCs w:val="32"/>
        </w:rPr>
      </w:pPr>
      <w:r w:rsidRPr="006B4459">
        <w:rPr>
          <w:b/>
          <w:bCs/>
          <w:sz w:val="28"/>
          <w:szCs w:val="28"/>
        </w:rPr>
        <w:t>5.</w:t>
      </w:r>
      <w:r w:rsidR="007F6D4E">
        <w:rPr>
          <w:b/>
          <w:bCs/>
          <w:sz w:val="28"/>
          <w:szCs w:val="28"/>
        </w:rPr>
        <w:t>7</w:t>
      </w:r>
      <w:r w:rsidRPr="006B4459">
        <w:rPr>
          <w:b/>
          <w:bCs/>
          <w:sz w:val="28"/>
          <w:szCs w:val="28"/>
        </w:rPr>
        <w:t xml:space="preserve"> Conclusion</w:t>
      </w:r>
    </w:p>
    <w:p w14:paraId="4F8C5692" w14:textId="3AAAFDB8" w:rsidR="006B4459" w:rsidRPr="006B4459" w:rsidRDefault="006B4459" w:rsidP="00E61B09">
      <w:r w:rsidRPr="006B4459">
        <w:t>This chapter has presented a comprehensive implementation of a production-ready RAG pipeline that addresses the critical requirements of enterprise deployment scenarios. The implementation demonstrates sophisticated retrieval strategies, comprehensive observability capabilities, robust safety mechanisms, and user-friendly interface design that collectively provide a complete solution for technical documentation assistance.</w:t>
      </w:r>
    </w:p>
    <w:p w14:paraId="2CDCF6B5" w14:textId="1A7E60DC" w:rsidR="006B4459" w:rsidRPr="006B4459" w:rsidRDefault="006B4459" w:rsidP="00E61B09">
      <w:r w:rsidRPr="006B4459">
        <w:t xml:space="preserve">The advanced retrieval pipeline with recursive self-correction capabilities represents a significant advancement over traditional RAG implementations, providing superior response quality through </w:t>
      </w:r>
      <w:r w:rsidRPr="006B4459">
        <w:lastRenderedPageBreak/>
        <w:t>systematic gap identification and targeted improvement mechanisms. The comprehensive observability framework enables detailed system analysis and optimization that is essential for maintaining high-quality service in production environments.</w:t>
      </w:r>
      <w:r w:rsidR="00E61B09">
        <w:t xml:space="preserve"> </w:t>
      </w:r>
      <w:r w:rsidRPr="006B4459">
        <w:t>The integrated safety mechanisms and content moderation capabilities address critical security and compliance requirements while maintaining system usability and performance. The implementation provides a robust foundation for enterprise deployment that can be adapted to diverse organizational requirements and use cases.</w:t>
      </w:r>
    </w:p>
    <w:p w14:paraId="71A2AE3F" w14:textId="7E1463DE" w:rsidR="006B4459" w:rsidRPr="006B4459" w:rsidRDefault="006B4459" w:rsidP="00E61B09">
      <w:r w:rsidRPr="006B4459">
        <w:t>The implementation offers substantial advantages in terms of technical sophistication, operational efficiency, and enterprise readiness compared to traditional RAG systems. The comprehensive observability, automated quality assurance, and robust security capabilities enable deployment at enterprise scale while maintaining high performance and reliability standards.</w:t>
      </w:r>
      <w:r w:rsidR="00E61B09">
        <w:t xml:space="preserve"> </w:t>
      </w:r>
      <w:r w:rsidRPr="006B4459">
        <w:t>Future development opportunities include advanced personalization capabilities, distributed deployment architectures, enhanced observability analytics, and integration with emerging AI technologies. The solid foundation established in this implementation provides the necessary infrastructure to support these advanced capabilities while maintaining the high standards of reliability, security, and performance required for enterprise applications</w:t>
      </w:r>
    </w:p>
    <w:p w14:paraId="0903AB4A" w14:textId="77777777" w:rsidR="006B4459" w:rsidRPr="006B4459" w:rsidRDefault="006B4459" w:rsidP="00E61B09">
      <w:r w:rsidRPr="006B4459">
        <w:t>The implementation serves as a comprehensive reference for developing production-ready RAG systems that meet the demanding requirements of enterprise environments while providing a clear pathway for future enhancements and technological integration. The combination of technical sophistication, operational robustness, and strategic flexibility positions this implementation as a foundation for next-generation intelligent documentation assistance systems.</w:t>
      </w:r>
    </w:p>
    <w:p w14:paraId="5A176C3B" w14:textId="77777777" w:rsidR="00E61B09" w:rsidRDefault="00E61B09">
      <w:pPr>
        <w:jc w:val="left"/>
      </w:pPr>
      <w:r>
        <w:br w:type="page"/>
      </w:r>
    </w:p>
    <w:p w14:paraId="1FE501A9" w14:textId="11E35A99" w:rsidR="00FB4BEE" w:rsidRDefault="00FB4BEE" w:rsidP="00FB4BEE">
      <w:pPr>
        <w:spacing w:line="276" w:lineRule="auto"/>
        <w:rPr>
          <w:b/>
          <w:bCs/>
          <w:sz w:val="36"/>
          <w:szCs w:val="36"/>
        </w:rPr>
      </w:pPr>
      <w:r w:rsidRPr="00027C28">
        <w:rPr>
          <w:b/>
          <w:bCs/>
          <w:sz w:val="36"/>
          <w:szCs w:val="36"/>
        </w:rPr>
        <w:lastRenderedPageBreak/>
        <w:t>Bibliography / References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4"/>
        <w:gridCol w:w="8402"/>
      </w:tblGrid>
      <w:tr w:rsidR="00C11FBB" w14:paraId="43597C57" w14:textId="77777777" w:rsidTr="005B4167">
        <w:trPr>
          <w:trHeight w:val="850"/>
        </w:trPr>
        <w:tc>
          <w:tcPr>
            <w:tcW w:w="614" w:type="dxa"/>
          </w:tcPr>
          <w:p w14:paraId="262BF3BC" w14:textId="75B7744A" w:rsidR="00C11FBB" w:rsidRDefault="00C11FBB" w:rsidP="00B52F02">
            <w:pPr>
              <w:jc w:val="left"/>
            </w:pPr>
            <w:r>
              <w:t>[1]</w:t>
            </w:r>
          </w:p>
        </w:tc>
        <w:tc>
          <w:tcPr>
            <w:tcW w:w="8402" w:type="dxa"/>
          </w:tcPr>
          <w:p w14:paraId="7F322F9C" w14:textId="3F2D6080" w:rsidR="00C11FBB" w:rsidRDefault="008B7B73" w:rsidP="00B52F02">
            <w:pPr>
              <w:jc w:val="left"/>
            </w:pPr>
            <w:r w:rsidRPr="008B7B73">
              <w:t xml:space="preserve">Li, S., Stenzel, L., Eickhoff, C., </w:t>
            </w:r>
            <w:proofErr w:type="spellStart"/>
            <w:r w:rsidRPr="008B7B73">
              <w:t>Bahrainian</w:t>
            </w:r>
            <w:proofErr w:type="spellEnd"/>
            <w:r w:rsidRPr="008B7B73">
              <w:t xml:space="preserve">, S.A. (2025). Enhancing Retrieval-Augmented Generation: A Study of Best Practices. </w:t>
            </w:r>
            <w:proofErr w:type="spellStart"/>
            <w:r w:rsidRPr="008B7B73">
              <w:t>arXiv</w:t>
            </w:r>
            <w:proofErr w:type="spellEnd"/>
            <w:r w:rsidRPr="008B7B73">
              <w:t xml:space="preserve"> preprint arXiv:2501.07391.</w:t>
            </w:r>
          </w:p>
        </w:tc>
      </w:tr>
      <w:tr w:rsidR="00C11FBB" w14:paraId="7FC2E5E2" w14:textId="77777777" w:rsidTr="005B4167">
        <w:trPr>
          <w:trHeight w:val="890"/>
        </w:trPr>
        <w:tc>
          <w:tcPr>
            <w:tcW w:w="614" w:type="dxa"/>
          </w:tcPr>
          <w:p w14:paraId="5B03FB6F" w14:textId="3DBF6928" w:rsidR="00C11FBB" w:rsidRDefault="008B7B73" w:rsidP="00B52F02">
            <w:pPr>
              <w:jc w:val="left"/>
            </w:pPr>
            <w:r>
              <w:t>[2]</w:t>
            </w:r>
          </w:p>
        </w:tc>
        <w:tc>
          <w:tcPr>
            <w:tcW w:w="8402" w:type="dxa"/>
          </w:tcPr>
          <w:p w14:paraId="42D1A565" w14:textId="2113E53C" w:rsidR="00C11FBB" w:rsidRDefault="00B52F02" w:rsidP="00B52F02">
            <w:pPr>
              <w:jc w:val="left"/>
            </w:pPr>
            <w:r w:rsidRPr="00B52F02">
              <w:t xml:space="preserve">Wang, X., Wang, Z., Gao, X., Zhang, F., Wu, Y., Xu, Z., Shi, T., Wang, Z., Li, S., Qian, Q., Yin, R., </w:t>
            </w:r>
            <w:proofErr w:type="spellStart"/>
            <w:r w:rsidRPr="00B52F02">
              <w:t>Lv</w:t>
            </w:r>
            <w:proofErr w:type="spellEnd"/>
            <w:r w:rsidRPr="00B52F02">
              <w:t xml:space="preserve">, C., Zheng, X., Huang, X. (2024). Searching for Best Practices in Retrieval-Augmented Generation. </w:t>
            </w:r>
            <w:proofErr w:type="spellStart"/>
            <w:r w:rsidRPr="00B52F02">
              <w:t>arXiv</w:t>
            </w:r>
            <w:proofErr w:type="spellEnd"/>
            <w:r w:rsidRPr="00B52F02">
              <w:t xml:space="preserve"> preprint arXiv:2407.01219.</w:t>
            </w:r>
          </w:p>
        </w:tc>
      </w:tr>
      <w:tr w:rsidR="00C11FBB" w14:paraId="753E2AA5" w14:textId="77777777" w:rsidTr="005B4167">
        <w:trPr>
          <w:trHeight w:val="850"/>
        </w:trPr>
        <w:tc>
          <w:tcPr>
            <w:tcW w:w="614" w:type="dxa"/>
          </w:tcPr>
          <w:p w14:paraId="72FA1944" w14:textId="57A8F675" w:rsidR="00C11FBB" w:rsidRDefault="00B52F02" w:rsidP="00B52F02">
            <w:pPr>
              <w:jc w:val="left"/>
            </w:pPr>
            <w:r>
              <w:t>[3]</w:t>
            </w:r>
          </w:p>
        </w:tc>
        <w:tc>
          <w:tcPr>
            <w:tcW w:w="8402" w:type="dxa"/>
          </w:tcPr>
          <w:p w14:paraId="7FA843CE" w14:textId="3F9D3997" w:rsidR="00C11FBB" w:rsidRDefault="00B52F02" w:rsidP="00B52F02">
            <w:pPr>
              <w:jc w:val="left"/>
            </w:pPr>
            <w:r>
              <w:t xml:space="preserve">Merola, C., Singh, J. (2025). Reconstructing Context: Evaluating Advanced Chunking Strategies for Retrieval-Augmented Generation. </w:t>
            </w:r>
            <w:proofErr w:type="spellStart"/>
            <w:r>
              <w:t>arXiv</w:t>
            </w:r>
            <w:proofErr w:type="spellEnd"/>
            <w:r>
              <w:t xml:space="preserve"> preprint arXiv:2504.19754.</w:t>
            </w:r>
          </w:p>
        </w:tc>
      </w:tr>
      <w:tr w:rsidR="00C11FBB" w14:paraId="35D3C4D0" w14:textId="77777777" w:rsidTr="005B4167">
        <w:trPr>
          <w:trHeight w:val="986"/>
        </w:trPr>
        <w:tc>
          <w:tcPr>
            <w:tcW w:w="614" w:type="dxa"/>
          </w:tcPr>
          <w:p w14:paraId="6CF70309" w14:textId="1E378348" w:rsidR="00C11FBB" w:rsidRDefault="00B52F02" w:rsidP="00B52F02">
            <w:pPr>
              <w:jc w:val="left"/>
            </w:pPr>
            <w:r>
              <w:t>[4]</w:t>
            </w:r>
          </w:p>
        </w:tc>
        <w:tc>
          <w:tcPr>
            <w:tcW w:w="8402" w:type="dxa"/>
          </w:tcPr>
          <w:p w14:paraId="5B3C5D4A" w14:textId="25B278AF" w:rsidR="00C11FBB" w:rsidRDefault="00B52F02" w:rsidP="00B52F02">
            <w:pPr>
              <w:jc w:val="left"/>
            </w:pPr>
            <w:r>
              <w:t xml:space="preserve">Kim, G., Kim, S., Jeon, B., Park, J., Kang, J. (2023). Tree of Clarifications: Answering Ambiguous Questions with Retrieval-Augmented Large Language Models. </w:t>
            </w:r>
            <w:proofErr w:type="spellStart"/>
            <w:r>
              <w:t>arXiv</w:t>
            </w:r>
            <w:proofErr w:type="spellEnd"/>
            <w:r>
              <w:t xml:space="preserve"> preprint arXiv:2310.14696.</w:t>
            </w:r>
          </w:p>
        </w:tc>
      </w:tr>
      <w:tr w:rsidR="00C11FBB" w14:paraId="7401C238" w14:textId="77777777" w:rsidTr="005B4167">
        <w:trPr>
          <w:trHeight w:val="971"/>
        </w:trPr>
        <w:tc>
          <w:tcPr>
            <w:tcW w:w="614" w:type="dxa"/>
          </w:tcPr>
          <w:p w14:paraId="18322CBE" w14:textId="373A9871" w:rsidR="00C11FBB" w:rsidRDefault="00B52F02" w:rsidP="00B52F02">
            <w:pPr>
              <w:jc w:val="left"/>
            </w:pPr>
            <w:r>
              <w:t>[5]</w:t>
            </w:r>
          </w:p>
        </w:tc>
        <w:tc>
          <w:tcPr>
            <w:tcW w:w="8402" w:type="dxa"/>
          </w:tcPr>
          <w:p w14:paraId="57EB2BF2" w14:textId="05D2EBCC" w:rsidR="00C11FBB" w:rsidRDefault="00B52F02" w:rsidP="00B52F02">
            <w:pPr>
              <w:jc w:val="left"/>
            </w:pPr>
            <w:r>
              <w:t xml:space="preserve">Liu, F., Kang, Z., Han, X. (2024). Optimizing RAG Techniques for Automotive Industry PDF Chatbots: A Case Study with Locally Deployed </w:t>
            </w:r>
            <w:proofErr w:type="spellStart"/>
            <w:r>
              <w:t>Ollama</w:t>
            </w:r>
            <w:proofErr w:type="spellEnd"/>
            <w:r>
              <w:t xml:space="preserve"> Models. </w:t>
            </w:r>
            <w:proofErr w:type="spellStart"/>
            <w:r>
              <w:t>arXiv</w:t>
            </w:r>
            <w:proofErr w:type="spellEnd"/>
            <w:r>
              <w:t xml:space="preserve"> preprint arXiv:2408.05933.</w:t>
            </w:r>
          </w:p>
        </w:tc>
      </w:tr>
      <w:tr w:rsidR="00C11FBB" w14:paraId="0585720C" w14:textId="77777777" w:rsidTr="005B4167">
        <w:trPr>
          <w:trHeight w:val="985"/>
        </w:trPr>
        <w:tc>
          <w:tcPr>
            <w:tcW w:w="614" w:type="dxa"/>
          </w:tcPr>
          <w:p w14:paraId="0284E059" w14:textId="4A069181" w:rsidR="00C11FBB" w:rsidRDefault="00B52F02" w:rsidP="00B52F02">
            <w:pPr>
              <w:jc w:val="left"/>
            </w:pPr>
            <w:r>
              <w:t>[6]</w:t>
            </w:r>
          </w:p>
        </w:tc>
        <w:tc>
          <w:tcPr>
            <w:tcW w:w="8402" w:type="dxa"/>
          </w:tcPr>
          <w:p w14:paraId="3E9F6F81" w14:textId="6AE96B73" w:rsidR="00C11FBB" w:rsidRDefault="00B52F02" w:rsidP="00B52F02">
            <w:pPr>
              <w:jc w:val="left"/>
            </w:pPr>
            <w:r w:rsidRPr="00B52F02">
              <w:t xml:space="preserve">Gao, Y., Xiong, Y., Gao, X., Jia, K., Pan, J., Bi, Y., Dai, Y., Sun, J., Wang, M., Wang, H. (2023). Retrieval-Augmented Generation for Large Language Models: A Survey. </w:t>
            </w:r>
            <w:proofErr w:type="spellStart"/>
            <w:r w:rsidRPr="00B52F02">
              <w:t>arXiv</w:t>
            </w:r>
            <w:proofErr w:type="spellEnd"/>
            <w:r w:rsidRPr="00B52F02">
              <w:t xml:space="preserve"> preprint arXiv:2312.10997.</w:t>
            </w:r>
          </w:p>
        </w:tc>
      </w:tr>
      <w:tr w:rsidR="00665DB2" w14:paraId="3E170E43" w14:textId="77777777" w:rsidTr="005B4167">
        <w:trPr>
          <w:trHeight w:val="985"/>
        </w:trPr>
        <w:tc>
          <w:tcPr>
            <w:tcW w:w="614" w:type="dxa"/>
          </w:tcPr>
          <w:p w14:paraId="17B613BB" w14:textId="4D9DC974" w:rsidR="00665DB2" w:rsidRDefault="00665DB2" w:rsidP="00B52F02">
            <w:pPr>
              <w:jc w:val="left"/>
            </w:pPr>
            <w:r>
              <w:t>[7]</w:t>
            </w:r>
          </w:p>
        </w:tc>
        <w:tc>
          <w:tcPr>
            <w:tcW w:w="8402" w:type="dxa"/>
          </w:tcPr>
          <w:p w14:paraId="3F1FB2B1" w14:textId="5A932830" w:rsidR="00665DB2" w:rsidRPr="00B52F02" w:rsidRDefault="00665DB2" w:rsidP="00B52F02">
            <w:pPr>
              <w:jc w:val="left"/>
            </w:pPr>
            <w:r w:rsidRPr="00665DB2">
              <w:t xml:space="preserve">Hsia, J., Shaikh, A., Wang, Z., Neubig, G. (2024). RAGGED: Towards Informed Design of Scalable and Stable RAG Systems. </w:t>
            </w:r>
            <w:proofErr w:type="spellStart"/>
            <w:r w:rsidRPr="00665DB2">
              <w:t>arXiv</w:t>
            </w:r>
            <w:proofErr w:type="spellEnd"/>
            <w:r w:rsidRPr="00665DB2">
              <w:t xml:space="preserve"> preprint arXiv:2403.09040.</w:t>
            </w:r>
          </w:p>
        </w:tc>
      </w:tr>
      <w:tr w:rsidR="00665DB2" w14:paraId="601EBEF0" w14:textId="77777777" w:rsidTr="005B4167">
        <w:trPr>
          <w:trHeight w:val="985"/>
        </w:trPr>
        <w:tc>
          <w:tcPr>
            <w:tcW w:w="614" w:type="dxa"/>
          </w:tcPr>
          <w:p w14:paraId="098FE3F3" w14:textId="5004CC8C" w:rsidR="00665DB2" w:rsidRDefault="00665DB2" w:rsidP="00B52F02">
            <w:pPr>
              <w:jc w:val="left"/>
            </w:pPr>
            <w:r>
              <w:t>[8]</w:t>
            </w:r>
          </w:p>
        </w:tc>
        <w:tc>
          <w:tcPr>
            <w:tcW w:w="8402" w:type="dxa"/>
          </w:tcPr>
          <w:p w14:paraId="70289666" w14:textId="27C1E962" w:rsidR="00665DB2" w:rsidRPr="00665DB2" w:rsidRDefault="00665DB2" w:rsidP="00B52F02">
            <w:pPr>
              <w:jc w:val="left"/>
            </w:pPr>
            <w:r w:rsidRPr="00665DB2">
              <w:t xml:space="preserve">Li, H., Su, Y., Cai, D., Wang, Y., Liu, L. (2022). A Survey on Retrieval-Augmented Text Generation. </w:t>
            </w:r>
            <w:proofErr w:type="spellStart"/>
            <w:r w:rsidRPr="00665DB2">
              <w:t>arXiv</w:t>
            </w:r>
            <w:proofErr w:type="spellEnd"/>
            <w:r w:rsidRPr="00665DB2">
              <w:t xml:space="preserve"> preprint arXiv:2202.01110.</w:t>
            </w:r>
          </w:p>
        </w:tc>
      </w:tr>
      <w:tr w:rsidR="00665DB2" w14:paraId="541563AC" w14:textId="77777777" w:rsidTr="005B4167">
        <w:trPr>
          <w:trHeight w:val="985"/>
        </w:trPr>
        <w:tc>
          <w:tcPr>
            <w:tcW w:w="614" w:type="dxa"/>
          </w:tcPr>
          <w:p w14:paraId="0A7D2723" w14:textId="06446085" w:rsidR="00665DB2" w:rsidRDefault="00665DB2" w:rsidP="00B52F02">
            <w:pPr>
              <w:jc w:val="left"/>
            </w:pPr>
            <w:r>
              <w:t>[9]</w:t>
            </w:r>
          </w:p>
        </w:tc>
        <w:tc>
          <w:tcPr>
            <w:tcW w:w="8402" w:type="dxa"/>
          </w:tcPr>
          <w:p w14:paraId="7E531339" w14:textId="17851D90" w:rsidR="00665DB2" w:rsidRPr="00665DB2" w:rsidRDefault="00665DB2" w:rsidP="00B52F02">
            <w:pPr>
              <w:jc w:val="left"/>
            </w:pPr>
            <w:r w:rsidRPr="00665DB2">
              <w:t xml:space="preserve">Gao, Y., Xiong, Y., Gao, X., Jia, K., Pan, J., Bi, Y., Dai, Y., Sun, J., Wang, M., Wang, H. (2023). Retrieval-Augmented Generation for Large Language Models: A Survey. </w:t>
            </w:r>
            <w:proofErr w:type="spellStart"/>
            <w:r w:rsidRPr="00665DB2">
              <w:t>arXiv</w:t>
            </w:r>
            <w:proofErr w:type="spellEnd"/>
            <w:r w:rsidRPr="00665DB2">
              <w:t xml:space="preserve"> preprint arXiv:2312.10997.</w:t>
            </w:r>
          </w:p>
        </w:tc>
      </w:tr>
      <w:tr w:rsidR="005B4167" w14:paraId="45BCE2F3" w14:textId="77777777" w:rsidTr="005B4167">
        <w:trPr>
          <w:trHeight w:val="985"/>
        </w:trPr>
        <w:tc>
          <w:tcPr>
            <w:tcW w:w="614" w:type="dxa"/>
          </w:tcPr>
          <w:p w14:paraId="3D977A36" w14:textId="3878D3C6" w:rsidR="005B4167" w:rsidRDefault="005B4167" w:rsidP="00B52F02">
            <w:pPr>
              <w:jc w:val="left"/>
            </w:pPr>
            <w:r>
              <w:t>[10]</w:t>
            </w:r>
          </w:p>
        </w:tc>
        <w:tc>
          <w:tcPr>
            <w:tcW w:w="8402" w:type="dxa"/>
          </w:tcPr>
          <w:p w14:paraId="77384BB2" w14:textId="05315582" w:rsidR="005B4167" w:rsidRPr="00665DB2" w:rsidRDefault="005B4167" w:rsidP="00B52F02">
            <w:pPr>
              <w:jc w:val="left"/>
            </w:pPr>
            <w:r w:rsidRPr="005B4167">
              <w:t xml:space="preserve">Li, H., Su, Y., Cai, D., Wang, Y., Liu, L. (2022). A Survey on Retrieval-Augmented Text Generation. </w:t>
            </w:r>
            <w:proofErr w:type="spellStart"/>
            <w:r w:rsidRPr="005B4167">
              <w:t>arXiv</w:t>
            </w:r>
            <w:proofErr w:type="spellEnd"/>
            <w:r w:rsidRPr="005B4167">
              <w:t xml:space="preserve"> preprint arXiv:2202.01110.</w:t>
            </w:r>
          </w:p>
        </w:tc>
      </w:tr>
      <w:tr w:rsidR="005B4167" w14:paraId="5987548E" w14:textId="77777777" w:rsidTr="005B4167">
        <w:trPr>
          <w:trHeight w:val="985"/>
        </w:trPr>
        <w:tc>
          <w:tcPr>
            <w:tcW w:w="614" w:type="dxa"/>
          </w:tcPr>
          <w:p w14:paraId="6614BD01" w14:textId="397CBDAA" w:rsidR="005B4167" w:rsidRDefault="005B4167" w:rsidP="00B52F02">
            <w:pPr>
              <w:jc w:val="left"/>
            </w:pPr>
            <w:r>
              <w:t>[11]</w:t>
            </w:r>
          </w:p>
        </w:tc>
        <w:tc>
          <w:tcPr>
            <w:tcW w:w="8402" w:type="dxa"/>
          </w:tcPr>
          <w:p w14:paraId="44A3C347" w14:textId="7064BFF9" w:rsidR="005B4167" w:rsidRPr="005B4167" w:rsidRDefault="005B4167" w:rsidP="00B52F02">
            <w:pPr>
              <w:jc w:val="left"/>
            </w:pPr>
            <w:r w:rsidRPr="005B4167">
              <w:t xml:space="preserve">Ma, X., Gong, Y., He, P., Zhao, H., Duan, N. (2023). Query Rewriting for Retrieval-Augmented Large Language Models. </w:t>
            </w:r>
            <w:proofErr w:type="spellStart"/>
            <w:r w:rsidRPr="005B4167">
              <w:t>arXiv</w:t>
            </w:r>
            <w:proofErr w:type="spellEnd"/>
            <w:r w:rsidRPr="005B4167">
              <w:t xml:space="preserve"> preprint arXiv:2305.14283.</w:t>
            </w:r>
          </w:p>
        </w:tc>
      </w:tr>
      <w:tr w:rsidR="005B4167" w14:paraId="35B7CE79" w14:textId="77777777" w:rsidTr="005B4167">
        <w:trPr>
          <w:trHeight w:val="985"/>
        </w:trPr>
        <w:tc>
          <w:tcPr>
            <w:tcW w:w="614" w:type="dxa"/>
          </w:tcPr>
          <w:p w14:paraId="15D0B627" w14:textId="06622A7F" w:rsidR="005B4167" w:rsidRDefault="005B4167" w:rsidP="00B52F02">
            <w:pPr>
              <w:jc w:val="left"/>
            </w:pPr>
            <w:r>
              <w:t>[12]</w:t>
            </w:r>
          </w:p>
        </w:tc>
        <w:tc>
          <w:tcPr>
            <w:tcW w:w="8402" w:type="dxa"/>
          </w:tcPr>
          <w:p w14:paraId="1923BF73" w14:textId="77777777" w:rsidR="005B4167" w:rsidRDefault="005B4167" w:rsidP="005B4167">
            <w:pPr>
              <w:jc w:val="left"/>
            </w:pPr>
            <w:r>
              <w:t xml:space="preserve">Liu, W., Wang, X., Wu, M., Li, T., </w:t>
            </w:r>
            <w:proofErr w:type="spellStart"/>
            <w:r>
              <w:t>Lv</w:t>
            </w:r>
            <w:proofErr w:type="spellEnd"/>
            <w:r>
              <w:t>, C., Ling, Z., Zhu, J., Zhang, C., Zheng, X., Huang, X. (2023). Aligning Large Language Models with Human Preferences through</w:t>
            </w:r>
          </w:p>
          <w:p w14:paraId="02E8BD6E" w14:textId="0B745EC5" w:rsidR="005B4167" w:rsidRPr="005B4167" w:rsidRDefault="005B4167" w:rsidP="005B4167">
            <w:pPr>
              <w:jc w:val="left"/>
            </w:pPr>
            <w:r>
              <w:t xml:space="preserve">  Representation Engineering. </w:t>
            </w:r>
            <w:proofErr w:type="spellStart"/>
            <w:r>
              <w:t>arXiv</w:t>
            </w:r>
            <w:proofErr w:type="spellEnd"/>
            <w:r>
              <w:t xml:space="preserve"> preprint arXiv:2312.15997.</w:t>
            </w:r>
          </w:p>
        </w:tc>
      </w:tr>
      <w:tr w:rsidR="00B52F02" w14:paraId="08A52ACA" w14:textId="77777777" w:rsidTr="005B4167">
        <w:trPr>
          <w:trHeight w:val="850"/>
        </w:trPr>
        <w:tc>
          <w:tcPr>
            <w:tcW w:w="614" w:type="dxa"/>
          </w:tcPr>
          <w:p w14:paraId="37D6A1D5" w14:textId="485132A6" w:rsidR="00B52F02" w:rsidRDefault="00B52F02" w:rsidP="00B52F02">
            <w:pPr>
              <w:jc w:val="left"/>
            </w:pPr>
            <w:r>
              <w:t>[</w:t>
            </w:r>
            <w:r w:rsidR="00665DB2">
              <w:t>1</w:t>
            </w:r>
            <w:r w:rsidR="005B4167">
              <w:t>3</w:t>
            </w:r>
            <w:r>
              <w:t>]</w:t>
            </w:r>
          </w:p>
        </w:tc>
        <w:tc>
          <w:tcPr>
            <w:tcW w:w="8402" w:type="dxa"/>
          </w:tcPr>
          <w:p w14:paraId="400B32B5" w14:textId="54C3928E" w:rsidR="00B52F02" w:rsidRDefault="00B52F02" w:rsidP="00B52F02">
            <w:pPr>
              <w:jc w:val="left"/>
            </w:pPr>
            <w:r>
              <w:t>Web Article: A Hands-on Guide to Enhance RAG with Re-Ranking (</w:t>
            </w:r>
            <w:r w:rsidRPr="00B52F02">
              <w:t>https://adasci.org/a-hands-on-guide-to-enhance-rag-with-re-ranking/</w:t>
            </w:r>
            <w:r>
              <w:t>)</w:t>
            </w:r>
          </w:p>
        </w:tc>
      </w:tr>
      <w:tr w:rsidR="00B52F02" w14:paraId="4F58D97E" w14:textId="77777777" w:rsidTr="005B4167">
        <w:trPr>
          <w:trHeight w:val="850"/>
        </w:trPr>
        <w:tc>
          <w:tcPr>
            <w:tcW w:w="614" w:type="dxa"/>
          </w:tcPr>
          <w:p w14:paraId="140A9FBF" w14:textId="1AF01B64" w:rsidR="00B52F02" w:rsidRDefault="00B52F02" w:rsidP="00B52F02">
            <w:pPr>
              <w:jc w:val="left"/>
            </w:pPr>
            <w:r>
              <w:t>[</w:t>
            </w:r>
            <w:r w:rsidR="00665DB2">
              <w:t>1</w:t>
            </w:r>
            <w:r w:rsidR="005B4167">
              <w:t>4</w:t>
            </w:r>
            <w:r>
              <w:t>]</w:t>
            </w:r>
          </w:p>
        </w:tc>
        <w:tc>
          <w:tcPr>
            <w:tcW w:w="8402" w:type="dxa"/>
          </w:tcPr>
          <w:p w14:paraId="79B995AD" w14:textId="0B03B8BB" w:rsidR="00665DB2" w:rsidRPr="00665DB2" w:rsidRDefault="00665DB2" w:rsidP="00665DB2">
            <w:r>
              <w:t xml:space="preserve">Web Article: </w:t>
            </w:r>
            <w:r w:rsidRPr="00665DB2">
              <w:t>LLM Hacking: Prompt Injection Techniques</w:t>
            </w:r>
            <w:r>
              <w:t xml:space="preserve"> (</w:t>
            </w:r>
            <w:r w:rsidRPr="00665DB2">
              <w:t>https://medium.com/@austin-stubbs/llm-security-types-of-prompt-injection-d7ad8d7d75a3</w:t>
            </w:r>
            <w:r>
              <w:t>)</w:t>
            </w:r>
          </w:p>
          <w:p w14:paraId="769F10EA" w14:textId="5FB0104C" w:rsidR="00B52F02" w:rsidRDefault="00B52F02" w:rsidP="00B52F02">
            <w:pPr>
              <w:jc w:val="left"/>
            </w:pPr>
          </w:p>
        </w:tc>
      </w:tr>
      <w:tr w:rsidR="00B52F02" w14:paraId="3F9A1081" w14:textId="77777777" w:rsidTr="005B4167">
        <w:trPr>
          <w:trHeight w:val="850"/>
        </w:trPr>
        <w:tc>
          <w:tcPr>
            <w:tcW w:w="614" w:type="dxa"/>
          </w:tcPr>
          <w:p w14:paraId="26A98CC6" w14:textId="1F57FA22" w:rsidR="00B52F02" w:rsidRDefault="00665DB2" w:rsidP="00B52F02">
            <w:pPr>
              <w:jc w:val="left"/>
            </w:pPr>
            <w:r>
              <w:lastRenderedPageBreak/>
              <w:t>[1</w:t>
            </w:r>
            <w:r w:rsidR="005B4167">
              <w:t>5</w:t>
            </w:r>
            <w:r>
              <w:t>]</w:t>
            </w:r>
          </w:p>
        </w:tc>
        <w:tc>
          <w:tcPr>
            <w:tcW w:w="8402" w:type="dxa"/>
          </w:tcPr>
          <w:p w14:paraId="518A3EDA" w14:textId="2F2FE4EA" w:rsidR="00B52F02" w:rsidRPr="00665DB2" w:rsidRDefault="00665DB2" w:rsidP="00B52F02">
            <w:pPr>
              <w:jc w:val="left"/>
            </w:pPr>
            <w:r w:rsidRPr="00665DB2">
              <w:t>Web Article: Semantic search with FAISS (https://huggingface.co/learn/llm-course/en/chapter5/6)</w:t>
            </w:r>
          </w:p>
        </w:tc>
      </w:tr>
      <w:tr w:rsidR="00B52F02" w14:paraId="4D59DC82" w14:textId="77777777" w:rsidTr="005B4167">
        <w:trPr>
          <w:trHeight w:val="850"/>
        </w:trPr>
        <w:tc>
          <w:tcPr>
            <w:tcW w:w="614" w:type="dxa"/>
          </w:tcPr>
          <w:p w14:paraId="61FC5993" w14:textId="2A64DFF3" w:rsidR="00B52F02" w:rsidRDefault="00665DB2" w:rsidP="00B52F02">
            <w:pPr>
              <w:jc w:val="left"/>
            </w:pPr>
            <w:r>
              <w:t>[1</w:t>
            </w:r>
            <w:r w:rsidR="005B4167">
              <w:t>6</w:t>
            </w:r>
            <w:r>
              <w:t>]</w:t>
            </w:r>
          </w:p>
        </w:tc>
        <w:tc>
          <w:tcPr>
            <w:tcW w:w="8402" w:type="dxa"/>
          </w:tcPr>
          <w:p w14:paraId="6DB298EE" w14:textId="42DADF73" w:rsidR="00665DB2" w:rsidRPr="00665DB2" w:rsidRDefault="00665DB2" w:rsidP="00665DB2">
            <w:pPr>
              <w:jc w:val="left"/>
            </w:pPr>
            <w:r w:rsidRPr="00665DB2">
              <w:t xml:space="preserve">Web Article: Running LLM Locally: A Beginner’s Guide to Using </w:t>
            </w:r>
            <w:proofErr w:type="spellStart"/>
            <w:r w:rsidRPr="00665DB2">
              <w:t>Ollama</w:t>
            </w:r>
            <w:proofErr w:type="spellEnd"/>
            <w:r>
              <w:t xml:space="preserve"> </w:t>
            </w:r>
            <w:r w:rsidRPr="00665DB2">
              <w:t>(https://medium.com/@arunpatidar26/run-llm-locally-ollama-8ea296747505)</w:t>
            </w:r>
          </w:p>
          <w:p w14:paraId="290559FC" w14:textId="77777777" w:rsidR="00B52F02" w:rsidRDefault="00B52F02" w:rsidP="00B52F02">
            <w:pPr>
              <w:jc w:val="left"/>
            </w:pPr>
          </w:p>
        </w:tc>
      </w:tr>
      <w:tr w:rsidR="00B52F02" w14:paraId="5547BDFA" w14:textId="77777777" w:rsidTr="005B4167">
        <w:trPr>
          <w:trHeight w:val="850"/>
        </w:trPr>
        <w:tc>
          <w:tcPr>
            <w:tcW w:w="614" w:type="dxa"/>
          </w:tcPr>
          <w:p w14:paraId="46D9D453" w14:textId="6A505055" w:rsidR="00B52F02" w:rsidRDefault="00665DB2" w:rsidP="00B52F02">
            <w:pPr>
              <w:jc w:val="left"/>
            </w:pPr>
            <w:r>
              <w:t>[1</w:t>
            </w:r>
            <w:r w:rsidR="005B4167">
              <w:t>7</w:t>
            </w:r>
            <w:r>
              <w:t>]</w:t>
            </w:r>
          </w:p>
        </w:tc>
        <w:tc>
          <w:tcPr>
            <w:tcW w:w="8402" w:type="dxa"/>
          </w:tcPr>
          <w:p w14:paraId="2DB35EC7" w14:textId="0677D07A" w:rsidR="00B52F02" w:rsidRDefault="00665DB2" w:rsidP="00B52F02">
            <w:pPr>
              <w:jc w:val="left"/>
            </w:pPr>
            <w:r>
              <w:t xml:space="preserve">Web Article: </w:t>
            </w:r>
            <w:r w:rsidRPr="00665DB2">
              <w:t>Finding the Best Open-Source Embedding Model for RAG</w:t>
            </w:r>
            <w:r>
              <w:t xml:space="preserve"> (</w:t>
            </w:r>
            <w:r w:rsidRPr="00665DB2">
              <w:t>https://www.tigerdata.com/blog/finding-the-best-open-source-embedding-model-for-rag</w:t>
            </w:r>
            <w:r>
              <w:t>)</w:t>
            </w:r>
          </w:p>
        </w:tc>
      </w:tr>
      <w:tr w:rsidR="00B52F02" w14:paraId="02C107D1" w14:textId="77777777" w:rsidTr="005B4167">
        <w:trPr>
          <w:trHeight w:val="850"/>
        </w:trPr>
        <w:tc>
          <w:tcPr>
            <w:tcW w:w="614" w:type="dxa"/>
          </w:tcPr>
          <w:p w14:paraId="70D228CC" w14:textId="388DFC33" w:rsidR="00B52F02" w:rsidRDefault="00665DB2" w:rsidP="00B52F02">
            <w:pPr>
              <w:jc w:val="left"/>
            </w:pPr>
            <w:r>
              <w:t>[1</w:t>
            </w:r>
            <w:r w:rsidR="005B4167">
              <w:t>8</w:t>
            </w:r>
            <w:r>
              <w:t>]</w:t>
            </w:r>
          </w:p>
        </w:tc>
        <w:tc>
          <w:tcPr>
            <w:tcW w:w="8402" w:type="dxa"/>
          </w:tcPr>
          <w:p w14:paraId="497403C2" w14:textId="3F584183" w:rsidR="00B52F02" w:rsidRDefault="00665DB2" w:rsidP="00B52F02">
            <w:pPr>
              <w:jc w:val="left"/>
            </w:pPr>
            <w:r>
              <w:t>Web Article: LangChain Documentation (</w:t>
            </w:r>
            <w:r w:rsidRPr="00665DB2">
              <w:t>https://python.langchain.com/docs/versions/v0_3/</w:t>
            </w:r>
            <w:r>
              <w:t xml:space="preserve">) </w:t>
            </w:r>
          </w:p>
        </w:tc>
      </w:tr>
      <w:tr w:rsidR="00B52F02" w14:paraId="30F22DF7" w14:textId="77777777" w:rsidTr="005B4167">
        <w:trPr>
          <w:trHeight w:val="850"/>
        </w:trPr>
        <w:tc>
          <w:tcPr>
            <w:tcW w:w="614" w:type="dxa"/>
          </w:tcPr>
          <w:p w14:paraId="7C2F7759" w14:textId="3A09D25B" w:rsidR="00B52F02" w:rsidRDefault="005B4167" w:rsidP="00B52F02">
            <w:pPr>
              <w:jc w:val="left"/>
            </w:pPr>
            <w:r>
              <w:t>[19]</w:t>
            </w:r>
          </w:p>
        </w:tc>
        <w:tc>
          <w:tcPr>
            <w:tcW w:w="8402" w:type="dxa"/>
          </w:tcPr>
          <w:p w14:paraId="44028D43" w14:textId="61B3EA7C" w:rsidR="00B52F02" w:rsidRPr="005B4167" w:rsidRDefault="005B4167" w:rsidP="00B52F02">
            <w:pPr>
              <w:jc w:val="left"/>
            </w:pPr>
            <w:r>
              <w:t xml:space="preserve">Web Article: </w:t>
            </w:r>
            <w:r w:rsidRPr="005B4167">
              <w:t>Learn RAG From Scratch – Python AI Tutorial from a LangChain Engineer (https://github.com/langchain-ai/rag-from-scratch)</w:t>
            </w:r>
          </w:p>
        </w:tc>
      </w:tr>
      <w:tr w:rsidR="00B52F02" w14:paraId="57AD4BA2" w14:textId="77777777" w:rsidTr="005B4167">
        <w:trPr>
          <w:trHeight w:val="850"/>
        </w:trPr>
        <w:tc>
          <w:tcPr>
            <w:tcW w:w="614" w:type="dxa"/>
          </w:tcPr>
          <w:p w14:paraId="0963EAEC" w14:textId="6469A0C0" w:rsidR="00B52F02" w:rsidRDefault="005B4167" w:rsidP="00B52F02">
            <w:pPr>
              <w:jc w:val="left"/>
            </w:pPr>
            <w:r>
              <w:t>[20]</w:t>
            </w:r>
          </w:p>
        </w:tc>
        <w:tc>
          <w:tcPr>
            <w:tcW w:w="8402" w:type="dxa"/>
          </w:tcPr>
          <w:p w14:paraId="350ACD2B" w14:textId="73A28BF6" w:rsidR="005B4167" w:rsidRPr="005B4167" w:rsidRDefault="005B4167" w:rsidP="005B4167">
            <w:pPr>
              <w:jc w:val="left"/>
            </w:pPr>
            <w:r w:rsidRPr="005B4167">
              <w:t>Web Article: Information Retrieval with document Re-ranking with BERT and BM25 (https://medium.com/@papai143/information-retrieval-with-document-re-ranking-with-bert-and-bm25-7c29d738df73)</w:t>
            </w:r>
          </w:p>
          <w:p w14:paraId="593815E8" w14:textId="77777777" w:rsidR="00B52F02" w:rsidRDefault="00B52F02" w:rsidP="00B52F02">
            <w:pPr>
              <w:jc w:val="left"/>
            </w:pPr>
          </w:p>
        </w:tc>
      </w:tr>
    </w:tbl>
    <w:p w14:paraId="3CD8F93D" w14:textId="56F321F4" w:rsidR="00BA6BF9" w:rsidRPr="00027C28" w:rsidRDefault="00BA6BF9">
      <w:r w:rsidRPr="00027C28">
        <w:br w:type="page"/>
      </w:r>
    </w:p>
    <w:p w14:paraId="3452F3E4" w14:textId="77777777" w:rsidR="00BA6BF9" w:rsidRPr="00027C28" w:rsidRDefault="00BA6BF9" w:rsidP="00BA6BF9">
      <w:pPr>
        <w:pBdr>
          <w:top w:val="nil"/>
          <w:left w:val="nil"/>
          <w:bottom w:val="nil"/>
          <w:right w:val="nil"/>
          <w:between w:val="nil"/>
        </w:pBdr>
        <w:spacing w:line="240" w:lineRule="auto"/>
        <w:ind w:hanging="2"/>
        <w:jc w:val="center"/>
        <w:rPr>
          <w:rFonts w:eastAsia="Cambria" w:cs="Cambria"/>
          <w:color w:val="000000"/>
          <w:sz w:val="32"/>
          <w:szCs w:val="32"/>
        </w:rPr>
      </w:pPr>
      <w:r w:rsidRPr="00027C28">
        <w:rPr>
          <w:rFonts w:eastAsia="Cambria" w:cs="Cambria"/>
          <w:b/>
          <w:sz w:val="32"/>
          <w:szCs w:val="32"/>
        </w:rPr>
        <w:lastRenderedPageBreak/>
        <w:t>BIRLA INSTITUTE OF TECHNOLOGY &amp; SCIENCE, PILANI</w:t>
      </w:r>
    </w:p>
    <w:p w14:paraId="15CDAB9F" w14:textId="77777777" w:rsidR="00BA6BF9" w:rsidRPr="00027C28" w:rsidRDefault="00BA6BF9" w:rsidP="00BA6BF9">
      <w:pPr>
        <w:ind w:hanging="2"/>
        <w:jc w:val="center"/>
        <w:rPr>
          <w:rFonts w:eastAsia="Cambria" w:cs="Cambria"/>
          <w:sz w:val="32"/>
          <w:szCs w:val="32"/>
        </w:rPr>
      </w:pPr>
    </w:p>
    <w:p w14:paraId="0E3DC0EA" w14:textId="2FF451E3" w:rsidR="00BA6BF9" w:rsidRDefault="00BA6BF9" w:rsidP="00BA6BF9">
      <w:pPr>
        <w:pBdr>
          <w:top w:val="nil"/>
          <w:left w:val="nil"/>
          <w:bottom w:val="nil"/>
          <w:right w:val="nil"/>
          <w:between w:val="nil"/>
        </w:pBdr>
        <w:spacing w:line="240" w:lineRule="auto"/>
        <w:ind w:left="1" w:hanging="3"/>
        <w:jc w:val="center"/>
        <w:rPr>
          <w:rFonts w:eastAsia="Cambria" w:cs="Cambria"/>
          <w:b/>
          <w:color w:val="000000"/>
          <w:sz w:val="32"/>
          <w:szCs w:val="32"/>
        </w:rPr>
      </w:pPr>
      <w:r w:rsidRPr="00027C28">
        <w:rPr>
          <w:rFonts w:eastAsia="Cambria" w:cs="Cambria"/>
          <w:b/>
          <w:color w:val="000000"/>
          <w:sz w:val="32"/>
          <w:szCs w:val="32"/>
        </w:rPr>
        <w:t>AIMLCZG628T DISSERTATION</w:t>
      </w:r>
    </w:p>
    <w:p w14:paraId="786EA59E" w14:textId="6F84CF37" w:rsidR="00D2654A" w:rsidRPr="00D2654A" w:rsidRDefault="00D2654A" w:rsidP="00BA6BF9">
      <w:pPr>
        <w:pBdr>
          <w:top w:val="nil"/>
          <w:left w:val="nil"/>
          <w:bottom w:val="nil"/>
          <w:right w:val="nil"/>
          <w:between w:val="nil"/>
        </w:pBdr>
        <w:spacing w:line="240" w:lineRule="auto"/>
        <w:ind w:left="1" w:hanging="3"/>
        <w:jc w:val="center"/>
        <w:rPr>
          <w:rFonts w:eastAsia="Cambria" w:cs="Cambria"/>
          <w:color w:val="000000"/>
          <w:sz w:val="28"/>
          <w:szCs w:val="28"/>
        </w:rPr>
      </w:pPr>
      <w:r w:rsidRPr="00D2654A">
        <w:rPr>
          <w:rFonts w:eastAsia="Cambria" w:cs="Cambria"/>
          <w:b/>
          <w:color w:val="000000"/>
          <w:sz w:val="28"/>
          <w:szCs w:val="28"/>
        </w:rPr>
        <w:t>Check list of items for the Final report</w:t>
      </w:r>
    </w:p>
    <w:p w14:paraId="5C91DBDC" w14:textId="77777777" w:rsidR="00BA6BF9" w:rsidRPr="00027C28" w:rsidRDefault="00BA6BF9" w:rsidP="00D2654A">
      <w:pPr>
        <w:spacing w:after="0"/>
        <w:rPr>
          <w:rFonts w:eastAsia="Cambria" w:cs="Cambria"/>
        </w:rPr>
      </w:pPr>
    </w:p>
    <w:p w14:paraId="4BDA995C" w14:textId="19B41AD9" w:rsidR="00D2654A" w:rsidRPr="00D2654A" w:rsidRDefault="00BA6BF9" w:rsidP="00D2654A">
      <w:pPr>
        <w:spacing w:after="0"/>
        <w:ind w:hanging="2"/>
        <w:rPr>
          <w:rFonts w:eastAsia="Cambria" w:cs="Cambria"/>
          <w:b/>
          <w:bCs/>
          <w:sz w:val="26"/>
          <w:szCs w:val="26"/>
        </w:rPr>
      </w:pPr>
      <w:r w:rsidRPr="00027C28">
        <w:rPr>
          <w:rFonts w:eastAsia="Cambria" w:cs="Cambria"/>
          <w:b/>
          <w:bCs/>
          <w:sz w:val="26"/>
          <w:szCs w:val="26"/>
        </w:rPr>
        <w:t>Checklist:</w:t>
      </w:r>
    </w:p>
    <w:p w14:paraId="16CBF127" w14:textId="7ACBFB84" w:rsidR="00697B62" w:rsidRDefault="00697B62" w:rsidP="00697B62">
      <w:pPr>
        <w:pBdr>
          <w:top w:val="nil"/>
          <w:left w:val="nil"/>
          <w:bottom w:val="nil"/>
          <w:right w:val="nil"/>
          <w:between w:val="nil"/>
        </w:pBdr>
        <w:suppressAutoHyphens/>
        <w:spacing w:after="0" w:line="240" w:lineRule="auto"/>
        <w:textDirection w:val="btLr"/>
        <w:textAlignment w:val="top"/>
        <w:outlineLvl w:val="0"/>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8075"/>
        <w:gridCol w:w="941"/>
      </w:tblGrid>
      <w:tr w:rsidR="00697B62" w:rsidRPr="00697B62" w14:paraId="55C689EB" w14:textId="77777777" w:rsidTr="00697B62">
        <w:tc>
          <w:tcPr>
            <w:tcW w:w="8075" w:type="dxa"/>
          </w:tcPr>
          <w:p w14:paraId="511933FC" w14:textId="3CA5E0A0" w:rsidR="00697B62" w:rsidRPr="00697B62" w:rsidRDefault="00697B62" w:rsidP="00697B62">
            <w:pPr>
              <w:rPr>
                <w:b/>
                <w:bCs/>
              </w:rPr>
            </w:pPr>
            <w:r w:rsidRPr="00697B62">
              <w:rPr>
                <w:b/>
                <w:bCs/>
              </w:rPr>
              <w:t>Checklist Item</w:t>
            </w:r>
          </w:p>
        </w:tc>
        <w:tc>
          <w:tcPr>
            <w:tcW w:w="941" w:type="dxa"/>
          </w:tcPr>
          <w:p w14:paraId="4EEC2EA7" w14:textId="42A73550" w:rsidR="00697B62" w:rsidRPr="00697B62" w:rsidRDefault="00697B62" w:rsidP="00697B62">
            <w:pPr>
              <w:rPr>
                <w:b/>
                <w:bCs/>
              </w:rPr>
            </w:pPr>
            <w:r w:rsidRPr="00697B62">
              <w:rPr>
                <w:b/>
                <w:bCs/>
              </w:rPr>
              <w:t>Y / N</w:t>
            </w:r>
          </w:p>
        </w:tc>
      </w:tr>
      <w:tr w:rsidR="00697B62" w:rsidRPr="00697B62" w14:paraId="2CCE9ACA" w14:textId="77777777" w:rsidTr="00697B62">
        <w:trPr>
          <w:trHeight w:val="283"/>
        </w:trPr>
        <w:tc>
          <w:tcPr>
            <w:tcW w:w="8075" w:type="dxa"/>
          </w:tcPr>
          <w:p w14:paraId="37C918E6" w14:textId="0D14F161" w:rsidR="00697B62" w:rsidRDefault="00697B62" w:rsidP="00697B62">
            <w:pPr>
              <w:pStyle w:val="ListParagraph"/>
              <w:numPr>
                <w:ilvl w:val="0"/>
                <w:numId w:val="21"/>
              </w:numPr>
            </w:pPr>
            <w:r>
              <w:t>Is the Cover page in proper format?</w:t>
            </w:r>
          </w:p>
        </w:tc>
        <w:tc>
          <w:tcPr>
            <w:tcW w:w="941" w:type="dxa"/>
          </w:tcPr>
          <w:p w14:paraId="38CD0892" w14:textId="25789E83" w:rsidR="00697B62" w:rsidRDefault="00697B62" w:rsidP="00697B62">
            <w:pPr>
              <w:jc w:val="center"/>
            </w:pPr>
            <w:r>
              <w:t>Y</w:t>
            </w:r>
          </w:p>
        </w:tc>
      </w:tr>
      <w:tr w:rsidR="00697B62" w:rsidRPr="00697B62" w14:paraId="18C14A00" w14:textId="77777777" w:rsidTr="00697B62">
        <w:trPr>
          <w:trHeight w:val="227"/>
        </w:trPr>
        <w:tc>
          <w:tcPr>
            <w:tcW w:w="8075" w:type="dxa"/>
          </w:tcPr>
          <w:p w14:paraId="76AA5F55" w14:textId="4A40ADFA" w:rsidR="00697B62" w:rsidRDefault="00697B62" w:rsidP="00697B62">
            <w:pPr>
              <w:pStyle w:val="ListParagraph"/>
              <w:numPr>
                <w:ilvl w:val="0"/>
                <w:numId w:val="21"/>
              </w:numPr>
            </w:pPr>
            <w:r>
              <w:t>Is the Title page in proper format?</w:t>
            </w:r>
          </w:p>
        </w:tc>
        <w:tc>
          <w:tcPr>
            <w:tcW w:w="941" w:type="dxa"/>
          </w:tcPr>
          <w:p w14:paraId="0118354C" w14:textId="1F65D72A" w:rsidR="00697B62" w:rsidRDefault="00697B62" w:rsidP="00697B62">
            <w:pPr>
              <w:jc w:val="center"/>
            </w:pPr>
            <w:r>
              <w:t>Y</w:t>
            </w:r>
          </w:p>
        </w:tc>
      </w:tr>
      <w:tr w:rsidR="00697B62" w:rsidRPr="00697B62" w14:paraId="7E426D02" w14:textId="77777777" w:rsidTr="00697B62">
        <w:trPr>
          <w:trHeight w:val="227"/>
        </w:trPr>
        <w:tc>
          <w:tcPr>
            <w:tcW w:w="8075" w:type="dxa"/>
          </w:tcPr>
          <w:p w14:paraId="6A64A86D" w14:textId="555CD1B2" w:rsidR="00697B62" w:rsidRDefault="00697B62" w:rsidP="00697B62">
            <w:pPr>
              <w:pStyle w:val="ListParagraph"/>
              <w:numPr>
                <w:ilvl w:val="0"/>
                <w:numId w:val="21"/>
              </w:numPr>
            </w:pPr>
            <w:r>
              <w:t>Is the Certificate from the Supervisor in proper format?  Has it been signed?</w:t>
            </w:r>
          </w:p>
        </w:tc>
        <w:tc>
          <w:tcPr>
            <w:tcW w:w="941" w:type="dxa"/>
          </w:tcPr>
          <w:p w14:paraId="329E4ED1" w14:textId="35199A98" w:rsidR="00697B62" w:rsidRDefault="00697B62" w:rsidP="00697B62">
            <w:pPr>
              <w:jc w:val="center"/>
            </w:pPr>
            <w:r>
              <w:t>Y</w:t>
            </w:r>
          </w:p>
        </w:tc>
      </w:tr>
      <w:tr w:rsidR="00697B62" w:rsidRPr="00697B62" w14:paraId="5B70C740" w14:textId="77777777" w:rsidTr="00697B62">
        <w:trPr>
          <w:trHeight w:val="227"/>
        </w:trPr>
        <w:tc>
          <w:tcPr>
            <w:tcW w:w="8075" w:type="dxa"/>
          </w:tcPr>
          <w:p w14:paraId="2BBC11FC" w14:textId="1098D2A5" w:rsidR="00697B62" w:rsidRDefault="00697B62" w:rsidP="00697B62">
            <w:pPr>
              <w:pStyle w:val="ListParagraph"/>
              <w:numPr>
                <w:ilvl w:val="0"/>
                <w:numId w:val="21"/>
              </w:numPr>
            </w:pPr>
            <w:r>
              <w:t>Is Abstract included in the Report? Is it properly written?</w:t>
            </w:r>
          </w:p>
        </w:tc>
        <w:tc>
          <w:tcPr>
            <w:tcW w:w="941" w:type="dxa"/>
          </w:tcPr>
          <w:p w14:paraId="690AB93A" w14:textId="20FC3C5A" w:rsidR="00697B62" w:rsidRDefault="00697B62" w:rsidP="00697B62">
            <w:pPr>
              <w:jc w:val="center"/>
            </w:pPr>
            <w:r>
              <w:t>Y</w:t>
            </w:r>
          </w:p>
        </w:tc>
      </w:tr>
      <w:tr w:rsidR="00697B62" w:rsidRPr="00697B62" w14:paraId="311561CD" w14:textId="77777777" w:rsidTr="00697B62">
        <w:trPr>
          <w:trHeight w:val="227"/>
        </w:trPr>
        <w:tc>
          <w:tcPr>
            <w:tcW w:w="8075" w:type="dxa"/>
          </w:tcPr>
          <w:p w14:paraId="749DC124" w14:textId="1C55D156" w:rsidR="00697B62" w:rsidRDefault="00697B62" w:rsidP="00697B62">
            <w:pPr>
              <w:pStyle w:val="ListParagraph"/>
              <w:numPr>
                <w:ilvl w:val="0"/>
                <w:numId w:val="21"/>
              </w:numPr>
            </w:pPr>
            <w:r>
              <w:t>Does the Table of Contents page include chapter page numbers?</w:t>
            </w:r>
          </w:p>
        </w:tc>
        <w:tc>
          <w:tcPr>
            <w:tcW w:w="941" w:type="dxa"/>
          </w:tcPr>
          <w:p w14:paraId="63077B63" w14:textId="07A41739" w:rsidR="00697B62" w:rsidRDefault="00697B62" w:rsidP="00697B62">
            <w:pPr>
              <w:jc w:val="center"/>
            </w:pPr>
            <w:r>
              <w:t>Y</w:t>
            </w:r>
          </w:p>
        </w:tc>
      </w:tr>
      <w:tr w:rsidR="00697B62" w:rsidRPr="00697B62" w14:paraId="0047CFCA" w14:textId="77777777" w:rsidTr="00697B62">
        <w:trPr>
          <w:trHeight w:val="227"/>
        </w:trPr>
        <w:tc>
          <w:tcPr>
            <w:tcW w:w="8075" w:type="dxa"/>
          </w:tcPr>
          <w:p w14:paraId="1F8BDCDF" w14:textId="5DFB2B8F" w:rsidR="00697B62" w:rsidRDefault="00697B62" w:rsidP="00697B62">
            <w:pPr>
              <w:pStyle w:val="ListParagraph"/>
              <w:numPr>
                <w:ilvl w:val="0"/>
                <w:numId w:val="21"/>
              </w:numPr>
            </w:pPr>
            <w:r>
              <w:t>Does the Report contain a summary of the literature survey?</w:t>
            </w:r>
          </w:p>
        </w:tc>
        <w:tc>
          <w:tcPr>
            <w:tcW w:w="941" w:type="dxa"/>
          </w:tcPr>
          <w:p w14:paraId="53A51C9F" w14:textId="3D1BA6F8" w:rsidR="00697B62" w:rsidRDefault="00697B62" w:rsidP="00697B62">
            <w:pPr>
              <w:jc w:val="center"/>
            </w:pPr>
            <w:r>
              <w:t>Y</w:t>
            </w:r>
          </w:p>
        </w:tc>
      </w:tr>
      <w:tr w:rsidR="00697B62" w:rsidRPr="00697B62" w14:paraId="4BC8D5E5" w14:textId="77777777" w:rsidTr="00697B62">
        <w:trPr>
          <w:trHeight w:val="227"/>
        </w:trPr>
        <w:tc>
          <w:tcPr>
            <w:tcW w:w="8075" w:type="dxa"/>
          </w:tcPr>
          <w:p w14:paraId="1DC8B8B7" w14:textId="72C28A87" w:rsidR="00697B62" w:rsidRDefault="00697B62" w:rsidP="00697B62">
            <w:pPr>
              <w:pStyle w:val="ListParagraph"/>
              <w:numPr>
                <w:ilvl w:val="1"/>
                <w:numId w:val="21"/>
              </w:numPr>
            </w:pPr>
            <w:r>
              <w:t>Are the Pages numbered properly?</w:t>
            </w:r>
          </w:p>
        </w:tc>
        <w:tc>
          <w:tcPr>
            <w:tcW w:w="941" w:type="dxa"/>
          </w:tcPr>
          <w:p w14:paraId="3863127B" w14:textId="68E159F3" w:rsidR="00697B62" w:rsidRDefault="00697B62" w:rsidP="00697B62">
            <w:pPr>
              <w:jc w:val="center"/>
            </w:pPr>
            <w:r>
              <w:t>Y</w:t>
            </w:r>
          </w:p>
        </w:tc>
      </w:tr>
      <w:tr w:rsidR="00697B62" w:rsidRPr="00697B62" w14:paraId="3220EC69" w14:textId="77777777" w:rsidTr="00697B62">
        <w:trPr>
          <w:trHeight w:val="227"/>
        </w:trPr>
        <w:tc>
          <w:tcPr>
            <w:tcW w:w="8075" w:type="dxa"/>
          </w:tcPr>
          <w:p w14:paraId="30786AAA" w14:textId="341A5548" w:rsidR="00697B62" w:rsidRDefault="00697B62" w:rsidP="00697B62">
            <w:pPr>
              <w:pStyle w:val="ListParagraph"/>
              <w:numPr>
                <w:ilvl w:val="1"/>
                <w:numId w:val="21"/>
              </w:numPr>
            </w:pPr>
            <w:r>
              <w:t>Are the Figures numbered properly?</w:t>
            </w:r>
          </w:p>
        </w:tc>
        <w:tc>
          <w:tcPr>
            <w:tcW w:w="941" w:type="dxa"/>
          </w:tcPr>
          <w:p w14:paraId="16A0CE8E" w14:textId="2844A1A9" w:rsidR="00697B62" w:rsidRDefault="00697B62" w:rsidP="00697B62">
            <w:pPr>
              <w:jc w:val="center"/>
            </w:pPr>
            <w:r>
              <w:t>Y</w:t>
            </w:r>
          </w:p>
        </w:tc>
      </w:tr>
      <w:tr w:rsidR="00697B62" w:rsidRPr="00697B62" w14:paraId="103120E2" w14:textId="77777777" w:rsidTr="00697B62">
        <w:trPr>
          <w:trHeight w:val="227"/>
        </w:trPr>
        <w:tc>
          <w:tcPr>
            <w:tcW w:w="8075" w:type="dxa"/>
          </w:tcPr>
          <w:p w14:paraId="4584F840" w14:textId="47C73A0B" w:rsidR="00697B62" w:rsidRDefault="00697B62" w:rsidP="00697B62">
            <w:pPr>
              <w:pStyle w:val="ListParagraph"/>
              <w:numPr>
                <w:ilvl w:val="1"/>
                <w:numId w:val="21"/>
              </w:numPr>
            </w:pPr>
            <w:r>
              <w:t>Are the Tables numbered properly?</w:t>
            </w:r>
          </w:p>
        </w:tc>
        <w:tc>
          <w:tcPr>
            <w:tcW w:w="941" w:type="dxa"/>
          </w:tcPr>
          <w:p w14:paraId="19348DD0" w14:textId="6BFA96D3" w:rsidR="00697B62" w:rsidRDefault="00697B62" w:rsidP="00697B62">
            <w:pPr>
              <w:jc w:val="center"/>
            </w:pPr>
            <w:r>
              <w:t>Y</w:t>
            </w:r>
          </w:p>
        </w:tc>
      </w:tr>
      <w:tr w:rsidR="00697B62" w:rsidRPr="00697B62" w14:paraId="7F5366BD" w14:textId="77777777" w:rsidTr="00697B62">
        <w:trPr>
          <w:trHeight w:val="227"/>
        </w:trPr>
        <w:tc>
          <w:tcPr>
            <w:tcW w:w="8075" w:type="dxa"/>
          </w:tcPr>
          <w:p w14:paraId="71A1CD44" w14:textId="3D994CDB" w:rsidR="00697B62" w:rsidRDefault="00697B62" w:rsidP="00697B62">
            <w:pPr>
              <w:pStyle w:val="ListParagraph"/>
              <w:numPr>
                <w:ilvl w:val="1"/>
                <w:numId w:val="21"/>
              </w:numPr>
            </w:pPr>
            <w:r>
              <w:t>Are the Captions for the Figures and Tables proper?</w:t>
            </w:r>
          </w:p>
        </w:tc>
        <w:tc>
          <w:tcPr>
            <w:tcW w:w="941" w:type="dxa"/>
          </w:tcPr>
          <w:p w14:paraId="674C9094" w14:textId="077912F8" w:rsidR="00697B62" w:rsidRDefault="00697B62" w:rsidP="00697B62">
            <w:pPr>
              <w:jc w:val="center"/>
            </w:pPr>
            <w:r>
              <w:t>Y</w:t>
            </w:r>
          </w:p>
        </w:tc>
      </w:tr>
      <w:tr w:rsidR="00697B62" w:rsidRPr="00697B62" w14:paraId="2840893D" w14:textId="77777777" w:rsidTr="00697B62">
        <w:trPr>
          <w:trHeight w:val="227"/>
        </w:trPr>
        <w:tc>
          <w:tcPr>
            <w:tcW w:w="8075" w:type="dxa"/>
          </w:tcPr>
          <w:p w14:paraId="3821B1D7" w14:textId="4EDDBF8D" w:rsidR="00697B62" w:rsidRDefault="00697B62" w:rsidP="00697B62">
            <w:pPr>
              <w:pStyle w:val="ListParagraph"/>
              <w:numPr>
                <w:ilvl w:val="1"/>
                <w:numId w:val="21"/>
              </w:numPr>
            </w:pPr>
            <w:r>
              <w:t>Are the Appendices numbered?</w:t>
            </w:r>
          </w:p>
        </w:tc>
        <w:tc>
          <w:tcPr>
            <w:tcW w:w="941" w:type="dxa"/>
          </w:tcPr>
          <w:p w14:paraId="7FB0447E" w14:textId="60911C3E" w:rsidR="00697B62" w:rsidRDefault="00697B62" w:rsidP="00697B62">
            <w:pPr>
              <w:jc w:val="center"/>
            </w:pPr>
            <w:r>
              <w:t>Y</w:t>
            </w:r>
          </w:p>
        </w:tc>
      </w:tr>
      <w:tr w:rsidR="00697B62" w:rsidRPr="00697B62" w14:paraId="62EC4AA9" w14:textId="77777777" w:rsidTr="00697B62">
        <w:trPr>
          <w:trHeight w:val="227"/>
        </w:trPr>
        <w:tc>
          <w:tcPr>
            <w:tcW w:w="8075" w:type="dxa"/>
          </w:tcPr>
          <w:p w14:paraId="0F2531CF" w14:textId="1DF91D8C" w:rsidR="00697B62" w:rsidRDefault="00697B62" w:rsidP="00697B62">
            <w:pPr>
              <w:pStyle w:val="ListParagraph"/>
              <w:numPr>
                <w:ilvl w:val="0"/>
                <w:numId w:val="21"/>
              </w:numPr>
            </w:pPr>
            <w:r>
              <w:t>Does the Report have Conclusion / Recommendations of the work?</w:t>
            </w:r>
          </w:p>
        </w:tc>
        <w:tc>
          <w:tcPr>
            <w:tcW w:w="941" w:type="dxa"/>
          </w:tcPr>
          <w:p w14:paraId="20F49B08" w14:textId="4AD96060" w:rsidR="00697B62" w:rsidRDefault="00697B62" w:rsidP="00697B62">
            <w:pPr>
              <w:jc w:val="center"/>
            </w:pPr>
            <w:r>
              <w:t>Y</w:t>
            </w:r>
          </w:p>
        </w:tc>
      </w:tr>
      <w:tr w:rsidR="00697B62" w:rsidRPr="00697B62" w14:paraId="15E69613" w14:textId="77777777" w:rsidTr="00697B62">
        <w:trPr>
          <w:trHeight w:val="227"/>
        </w:trPr>
        <w:tc>
          <w:tcPr>
            <w:tcW w:w="8075" w:type="dxa"/>
          </w:tcPr>
          <w:p w14:paraId="1A21B6F8" w14:textId="4A1816AB" w:rsidR="00697B62" w:rsidRDefault="00697B62" w:rsidP="00697B62">
            <w:pPr>
              <w:pStyle w:val="ListParagraph"/>
              <w:numPr>
                <w:ilvl w:val="0"/>
                <w:numId w:val="21"/>
              </w:numPr>
            </w:pPr>
            <w:r>
              <w:t>Are References/Bibliography given in the Report?</w:t>
            </w:r>
          </w:p>
        </w:tc>
        <w:tc>
          <w:tcPr>
            <w:tcW w:w="941" w:type="dxa"/>
          </w:tcPr>
          <w:p w14:paraId="1A750251" w14:textId="10532A21" w:rsidR="00697B62" w:rsidRDefault="00697B62" w:rsidP="00697B62">
            <w:pPr>
              <w:jc w:val="center"/>
            </w:pPr>
            <w:r>
              <w:t>Y</w:t>
            </w:r>
          </w:p>
        </w:tc>
      </w:tr>
      <w:tr w:rsidR="00697B62" w:rsidRPr="00697B62" w14:paraId="707A4CD6" w14:textId="77777777" w:rsidTr="00697B62">
        <w:trPr>
          <w:trHeight w:val="227"/>
        </w:trPr>
        <w:tc>
          <w:tcPr>
            <w:tcW w:w="8075" w:type="dxa"/>
          </w:tcPr>
          <w:p w14:paraId="1756C591" w14:textId="1EE2ADA6" w:rsidR="00697B62" w:rsidRDefault="00697B62" w:rsidP="00697B62">
            <w:pPr>
              <w:pStyle w:val="ListParagraph"/>
              <w:numPr>
                <w:ilvl w:val="0"/>
                <w:numId w:val="21"/>
              </w:numPr>
            </w:pPr>
            <w:r>
              <w:t>Have the References been cited in the Report?</w:t>
            </w:r>
          </w:p>
        </w:tc>
        <w:tc>
          <w:tcPr>
            <w:tcW w:w="941" w:type="dxa"/>
          </w:tcPr>
          <w:p w14:paraId="76E5FF26" w14:textId="7A243485" w:rsidR="00697B62" w:rsidRDefault="00697B62" w:rsidP="00697B62">
            <w:pPr>
              <w:jc w:val="center"/>
            </w:pPr>
            <w:r>
              <w:t>Y</w:t>
            </w:r>
          </w:p>
        </w:tc>
      </w:tr>
      <w:tr w:rsidR="00697B62" w:rsidRPr="00697B62" w14:paraId="0D318EA2" w14:textId="77777777" w:rsidTr="00697B62">
        <w:trPr>
          <w:trHeight w:val="227"/>
        </w:trPr>
        <w:tc>
          <w:tcPr>
            <w:tcW w:w="8075" w:type="dxa"/>
          </w:tcPr>
          <w:p w14:paraId="032027C6" w14:textId="41398BE6" w:rsidR="00697B62" w:rsidRDefault="00697B62" w:rsidP="00697B62">
            <w:pPr>
              <w:pStyle w:val="ListParagraph"/>
              <w:numPr>
                <w:ilvl w:val="0"/>
                <w:numId w:val="21"/>
              </w:numPr>
            </w:pPr>
            <w:r>
              <w:t>Is the citation of References / Bibliography in proper format?</w:t>
            </w:r>
          </w:p>
        </w:tc>
        <w:tc>
          <w:tcPr>
            <w:tcW w:w="941" w:type="dxa"/>
          </w:tcPr>
          <w:p w14:paraId="03A2876A" w14:textId="631445AA" w:rsidR="00697B62" w:rsidRDefault="00697B62" w:rsidP="00697B62">
            <w:pPr>
              <w:jc w:val="center"/>
            </w:pPr>
            <w:r>
              <w:t>Y</w:t>
            </w:r>
          </w:p>
        </w:tc>
      </w:tr>
    </w:tbl>
    <w:p w14:paraId="16489D6C" w14:textId="77777777" w:rsidR="00697B62" w:rsidRPr="00697B62" w:rsidRDefault="00697B62" w:rsidP="00697B62"/>
    <w:p w14:paraId="081CAD44" w14:textId="5D8A1B5D" w:rsidR="00697B62" w:rsidRDefault="00697B62" w:rsidP="00697B62">
      <w:pPr>
        <w:pBdr>
          <w:top w:val="nil"/>
          <w:left w:val="nil"/>
          <w:bottom w:val="nil"/>
          <w:right w:val="nil"/>
          <w:between w:val="nil"/>
        </w:pBdr>
        <w:spacing w:line="240" w:lineRule="auto"/>
        <w:ind w:hanging="2"/>
        <w:rPr>
          <w:color w:val="000000"/>
        </w:rPr>
      </w:pPr>
    </w:p>
    <w:p w14:paraId="630B858D" w14:textId="77777777" w:rsidR="00D2654A" w:rsidRPr="00D2654A" w:rsidRDefault="00D2654A" w:rsidP="00D2654A"/>
    <w:p w14:paraId="37A31711" w14:textId="2270F8F5" w:rsidR="00AF454F" w:rsidRDefault="00AF454F" w:rsidP="00FB4BEE">
      <w:pPr>
        <w:spacing w:line="276" w:lineRule="auto"/>
      </w:pPr>
    </w:p>
    <w:p w14:paraId="5F4B1567" w14:textId="77777777" w:rsidR="009F247E" w:rsidRDefault="009F247E" w:rsidP="00FB4BEE">
      <w:pPr>
        <w:spacing w:line="276" w:lineRule="auto"/>
      </w:pPr>
    </w:p>
    <w:p w14:paraId="1698AA42" w14:textId="77777777" w:rsidR="009F247E" w:rsidRDefault="009F247E" w:rsidP="00FB4BEE">
      <w:pPr>
        <w:spacing w:line="276" w:lineRule="auto"/>
      </w:pPr>
    </w:p>
    <w:p w14:paraId="17BD5610" w14:textId="77777777" w:rsidR="009F247E" w:rsidRPr="00027C28" w:rsidRDefault="009F247E" w:rsidP="00FB4BEE">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918"/>
      </w:tblGrid>
      <w:tr w:rsidR="009F247E" w:rsidRPr="009F247E" w14:paraId="73AB96E3" w14:textId="77777777" w:rsidTr="00D64D95">
        <w:tc>
          <w:tcPr>
            <w:tcW w:w="5098" w:type="dxa"/>
          </w:tcPr>
          <w:p w14:paraId="70E64F1F" w14:textId="77777777" w:rsidR="009F247E" w:rsidRPr="009F247E" w:rsidRDefault="009F247E" w:rsidP="00D64D95">
            <w:pPr>
              <w:spacing w:line="360" w:lineRule="auto"/>
              <w:rPr>
                <w:sz w:val="24"/>
              </w:rPr>
            </w:pPr>
            <w:r w:rsidRPr="009F247E">
              <w:rPr>
                <w:b/>
                <w:bCs/>
                <w:sz w:val="24"/>
              </w:rPr>
              <w:t>Place</w:t>
            </w:r>
            <w:r w:rsidRPr="009F247E">
              <w:rPr>
                <w:sz w:val="24"/>
              </w:rPr>
              <w:t>: Hyderabad</w:t>
            </w:r>
          </w:p>
          <w:p w14:paraId="4E764E93" w14:textId="77777777" w:rsidR="009F247E" w:rsidRPr="009F247E" w:rsidRDefault="009F247E" w:rsidP="00D64D95">
            <w:pPr>
              <w:spacing w:line="360" w:lineRule="auto"/>
              <w:rPr>
                <w:sz w:val="24"/>
              </w:rPr>
            </w:pPr>
            <w:r w:rsidRPr="009F247E">
              <w:rPr>
                <w:b/>
                <w:bCs/>
                <w:sz w:val="24"/>
              </w:rPr>
              <w:t>Date</w:t>
            </w:r>
            <w:r w:rsidRPr="009F247E">
              <w:rPr>
                <w:sz w:val="24"/>
              </w:rPr>
              <w:t>: 06-08-2025</w:t>
            </w:r>
          </w:p>
        </w:tc>
        <w:tc>
          <w:tcPr>
            <w:tcW w:w="3918" w:type="dxa"/>
          </w:tcPr>
          <w:p w14:paraId="2BB1300D" w14:textId="77777777" w:rsidR="009F247E" w:rsidRPr="009F247E" w:rsidRDefault="009F247E" w:rsidP="00D64D95">
            <w:pPr>
              <w:spacing w:line="360" w:lineRule="auto"/>
              <w:ind w:left="360"/>
              <w:jc w:val="left"/>
              <w:rPr>
                <w:i/>
                <w:iCs/>
                <w:sz w:val="24"/>
              </w:rPr>
            </w:pPr>
            <w:r w:rsidRPr="009F247E">
              <w:rPr>
                <w:i/>
                <w:iCs/>
                <w:sz w:val="24"/>
              </w:rPr>
              <w:t>_____________________________________</w:t>
            </w:r>
          </w:p>
          <w:p w14:paraId="478D239C" w14:textId="77777777" w:rsidR="009F247E" w:rsidRPr="009F247E" w:rsidRDefault="009F247E" w:rsidP="00D64D95">
            <w:pPr>
              <w:spacing w:line="360" w:lineRule="auto"/>
              <w:ind w:left="360"/>
              <w:jc w:val="left"/>
              <w:rPr>
                <w:b/>
                <w:bCs/>
                <w:sz w:val="20"/>
                <w:szCs w:val="20"/>
              </w:rPr>
            </w:pPr>
            <w:r w:rsidRPr="009F247E">
              <w:rPr>
                <w:b/>
                <w:bCs/>
                <w:sz w:val="20"/>
                <w:szCs w:val="20"/>
              </w:rPr>
              <w:t xml:space="preserve">     Signature of the supervisor</w:t>
            </w:r>
          </w:p>
          <w:p w14:paraId="0C9BFD0E" w14:textId="77777777" w:rsidR="009F247E" w:rsidRPr="009F247E" w:rsidRDefault="009F247E" w:rsidP="00D64D95">
            <w:pPr>
              <w:spacing w:line="360" w:lineRule="auto"/>
              <w:ind w:left="360"/>
              <w:jc w:val="left"/>
              <w:rPr>
                <w:i/>
                <w:iCs/>
                <w:sz w:val="26"/>
                <w:szCs w:val="26"/>
              </w:rPr>
            </w:pPr>
            <w:r w:rsidRPr="009F247E">
              <w:rPr>
                <w:sz w:val="24"/>
              </w:rPr>
              <w:t xml:space="preserve">    </w:t>
            </w:r>
            <w:r w:rsidRPr="009F247E">
              <w:rPr>
                <w:i/>
                <w:iCs/>
                <w:sz w:val="26"/>
                <w:szCs w:val="26"/>
              </w:rPr>
              <w:t>Sasikiran Varikunta</w:t>
            </w:r>
          </w:p>
          <w:p w14:paraId="5747AC58" w14:textId="77777777" w:rsidR="009F247E" w:rsidRPr="009F247E" w:rsidRDefault="009F247E" w:rsidP="00D64D95">
            <w:pPr>
              <w:spacing w:line="360" w:lineRule="auto"/>
              <w:ind w:left="360"/>
              <w:jc w:val="left"/>
              <w:rPr>
                <w:sz w:val="24"/>
              </w:rPr>
            </w:pPr>
            <w:r w:rsidRPr="009F247E">
              <w:rPr>
                <w:i/>
                <w:iCs/>
                <w:sz w:val="26"/>
                <w:szCs w:val="26"/>
              </w:rPr>
              <w:t xml:space="preserve">    Staff Software Engineer</w:t>
            </w:r>
          </w:p>
        </w:tc>
      </w:tr>
    </w:tbl>
    <w:p w14:paraId="79921F75" w14:textId="77777777" w:rsidR="00AF454F" w:rsidRPr="00027C28" w:rsidRDefault="00AF454F" w:rsidP="00FB4BEE">
      <w:pPr>
        <w:spacing w:line="276" w:lineRule="auto"/>
      </w:pPr>
    </w:p>
    <w:p w14:paraId="71D91E43" w14:textId="77777777" w:rsidR="00AF454F" w:rsidRPr="00027C28" w:rsidRDefault="00AF454F" w:rsidP="00FB4BEE">
      <w:pPr>
        <w:spacing w:line="276" w:lineRule="auto"/>
      </w:pPr>
    </w:p>
    <w:sectPr w:rsidR="00AF454F" w:rsidRPr="00027C28" w:rsidSect="00AE11A6">
      <w:footerReference w:type="default" r:id="rId2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3F247" w14:textId="77777777" w:rsidR="00D25CC5" w:rsidRDefault="00D25CC5" w:rsidP="007B21BC">
      <w:pPr>
        <w:spacing w:after="0" w:line="240" w:lineRule="auto"/>
      </w:pPr>
      <w:r>
        <w:separator/>
      </w:r>
    </w:p>
  </w:endnote>
  <w:endnote w:type="continuationSeparator" w:id="0">
    <w:p w14:paraId="4A1F9B7D" w14:textId="77777777" w:rsidR="00D25CC5" w:rsidRDefault="00D25CC5" w:rsidP="007B2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526D" w14:textId="77777777" w:rsidR="006D0FBA" w:rsidRPr="006D0FBA" w:rsidRDefault="006D0FBA" w:rsidP="006D0FBA">
    <w:pPr>
      <w:pStyle w:val="Footer"/>
      <w:jc w:val="right"/>
      <w:rPr>
        <w:b/>
        <w:bCs/>
        <w:caps/>
        <w:noProof/>
        <w:sz w:val="24"/>
      </w:rPr>
    </w:pPr>
    <w:r w:rsidRPr="006D0FBA">
      <w:rPr>
        <w:b/>
        <w:bCs/>
        <w:caps/>
        <w:sz w:val="24"/>
      </w:rPr>
      <w:fldChar w:fldCharType="begin"/>
    </w:r>
    <w:r w:rsidRPr="006D0FBA">
      <w:rPr>
        <w:b/>
        <w:bCs/>
        <w:caps/>
        <w:sz w:val="24"/>
      </w:rPr>
      <w:instrText xml:space="preserve"> PAGE   \* MERGEFORMAT </w:instrText>
    </w:r>
    <w:r w:rsidRPr="006D0FBA">
      <w:rPr>
        <w:b/>
        <w:bCs/>
        <w:caps/>
        <w:sz w:val="24"/>
      </w:rPr>
      <w:fldChar w:fldCharType="separate"/>
    </w:r>
    <w:r w:rsidRPr="006D0FBA">
      <w:rPr>
        <w:b/>
        <w:bCs/>
        <w:caps/>
        <w:noProof/>
        <w:sz w:val="24"/>
      </w:rPr>
      <w:t>2</w:t>
    </w:r>
    <w:r w:rsidRPr="006D0FBA">
      <w:rPr>
        <w:b/>
        <w:bCs/>
        <w:caps/>
        <w:noProof/>
        <w:sz w:val="24"/>
      </w:rPr>
      <w:fldChar w:fldCharType="end"/>
    </w:r>
  </w:p>
  <w:p w14:paraId="6AB5344E" w14:textId="4CDBBCFE" w:rsidR="007B21BC" w:rsidRDefault="007B2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3F1FE" w14:textId="77777777" w:rsidR="00D25CC5" w:rsidRDefault="00D25CC5" w:rsidP="007B21BC">
      <w:pPr>
        <w:spacing w:after="0" w:line="240" w:lineRule="auto"/>
      </w:pPr>
      <w:r>
        <w:separator/>
      </w:r>
    </w:p>
  </w:footnote>
  <w:footnote w:type="continuationSeparator" w:id="0">
    <w:p w14:paraId="68195287" w14:textId="77777777" w:rsidR="00D25CC5" w:rsidRDefault="00D25CC5" w:rsidP="007B21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51"/>
    <w:multiLevelType w:val="hybridMultilevel"/>
    <w:tmpl w:val="95B0FC4E"/>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E5636B"/>
    <w:multiLevelType w:val="multilevel"/>
    <w:tmpl w:val="0D8E460A"/>
    <w:lvl w:ilvl="0">
      <w:start w:val="1"/>
      <w:numFmt w:val="bullet"/>
      <w:lvlText w:val="-"/>
      <w:lvlJc w:val="left"/>
      <w:pPr>
        <w:tabs>
          <w:tab w:val="num" w:pos="360"/>
        </w:tabs>
        <w:ind w:left="360" w:hanging="360"/>
      </w:pPr>
      <w:rPr>
        <w:rFonts w:ascii="Abadi" w:hAnsi="Abadi"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14072E0"/>
    <w:multiLevelType w:val="hybridMultilevel"/>
    <w:tmpl w:val="72C8EB64"/>
    <w:lvl w:ilvl="0" w:tplc="3EB05712">
      <w:start w:val="1"/>
      <w:numFmt w:val="bullet"/>
      <w:lvlText w:val="-"/>
      <w:lvlJc w:val="left"/>
      <w:pPr>
        <w:ind w:left="720" w:hanging="360"/>
      </w:pPr>
      <w:rPr>
        <w:rFonts w:ascii="Abadi" w:hAnsi="Aba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281EE8"/>
    <w:multiLevelType w:val="multilevel"/>
    <w:tmpl w:val="81E0FABC"/>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405D9"/>
    <w:multiLevelType w:val="multilevel"/>
    <w:tmpl w:val="0C325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D2F63"/>
    <w:multiLevelType w:val="multilevel"/>
    <w:tmpl w:val="36B0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96008"/>
    <w:multiLevelType w:val="hybridMultilevel"/>
    <w:tmpl w:val="ABD6A794"/>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422294D"/>
    <w:multiLevelType w:val="hybridMultilevel"/>
    <w:tmpl w:val="4ED4A020"/>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6EF1557"/>
    <w:multiLevelType w:val="multilevel"/>
    <w:tmpl w:val="DD382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F3172B"/>
    <w:multiLevelType w:val="multilevel"/>
    <w:tmpl w:val="1454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971D45"/>
    <w:multiLevelType w:val="hybridMultilevel"/>
    <w:tmpl w:val="15A83042"/>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22D3E2F"/>
    <w:multiLevelType w:val="multilevel"/>
    <w:tmpl w:val="B2CA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707C24"/>
    <w:multiLevelType w:val="multilevel"/>
    <w:tmpl w:val="9DE2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63476B"/>
    <w:multiLevelType w:val="multilevel"/>
    <w:tmpl w:val="50A2C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2E0F69"/>
    <w:multiLevelType w:val="multilevel"/>
    <w:tmpl w:val="169A957E"/>
    <w:lvl w:ilvl="0">
      <w:start w:val="1"/>
      <w:numFmt w:val="lowerLetter"/>
      <w:lvlText w:val="%1)"/>
      <w:lvlJc w:val="left"/>
      <w:pPr>
        <w:ind w:left="360" w:hanging="360"/>
      </w:pPr>
      <w:rPr>
        <w:vertAlign w:val="baseline"/>
      </w:rPr>
    </w:lvl>
    <w:lvl w:ilvl="1">
      <w:start w:val="1"/>
      <w:numFmt w:val="lowerRoman"/>
      <w:lvlText w:val="%2."/>
      <w:lvlJc w:val="right"/>
      <w:pPr>
        <w:ind w:left="1080" w:hanging="360"/>
      </w:pPr>
      <w:rPr>
        <w:vertAlign w:val="baseline"/>
      </w:rPr>
    </w:lvl>
    <w:lvl w:ilvl="2">
      <w:start w:val="7"/>
      <w:numFmt w:val="lowerLetter"/>
      <w:lvlText w:val="%3)"/>
      <w:lvlJc w:val="left"/>
      <w:pPr>
        <w:ind w:left="1980" w:hanging="36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5" w15:restartNumberingAfterBreak="0">
    <w:nsid w:val="684B58E7"/>
    <w:multiLevelType w:val="multilevel"/>
    <w:tmpl w:val="A3C66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8629D2"/>
    <w:multiLevelType w:val="hybridMultilevel"/>
    <w:tmpl w:val="398061B4"/>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2766824"/>
    <w:multiLevelType w:val="multilevel"/>
    <w:tmpl w:val="169A957E"/>
    <w:lvl w:ilvl="0">
      <w:start w:val="1"/>
      <w:numFmt w:val="lowerLetter"/>
      <w:lvlText w:val="%1)"/>
      <w:lvlJc w:val="left"/>
      <w:pPr>
        <w:ind w:left="360" w:hanging="360"/>
      </w:pPr>
      <w:rPr>
        <w:vertAlign w:val="baseline"/>
      </w:rPr>
    </w:lvl>
    <w:lvl w:ilvl="1">
      <w:start w:val="1"/>
      <w:numFmt w:val="lowerRoman"/>
      <w:lvlText w:val="%2."/>
      <w:lvlJc w:val="right"/>
      <w:pPr>
        <w:ind w:left="1080" w:hanging="360"/>
      </w:pPr>
      <w:rPr>
        <w:vertAlign w:val="baseline"/>
      </w:rPr>
    </w:lvl>
    <w:lvl w:ilvl="2">
      <w:start w:val="7"/>
      <w:numFmt w:val="lowerLetter"/>
      <w:lvlText w:val="%3)"/>
      <w:lvlJc w:val="left"/>
      <w:pPr>
        <w:ind w:left="1980" w:hanging="36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8" w15:restartNumberingAfterBreak="0">
    <w:nsid w:val="75964D89"/>
    <w:multiLevelType w:val="multilevel"/>
    <w:tmpl w:val="AED0D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E76914"/>
    <w:multiLevelType w:val="hybridMultilevel"/>
    <w:tmpl w:val="D2CEA90C"/>
    <w:lvl w:ilvl="0" w:tplc="3EB05712">
      <w:start w:val="1"/>
      <w:numFmt w:val="bullet"/>
      <w:lvlText w:val="-"/>
      <w:lvlJc w:val="left"/>
      <w:pPr>
        <w:ind w:left="360" w:hanging="360"/>
      </w:pPr>
      <w:rPr>
        <w:rFonts w:ascii="Abadi" w:hAnsi="Aba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AA56AC0"/>
    <w:multiLevelType w:val="hybridMultilevel"/>
    <w:tmpl w:val="34725FDC"/>
    <w:lvl w:ilvl="0" w:tplc="3EB05712">
      <w:start w:val="1"/>
      <w:numFmt w:val="bullet"/>
      <w:lvlText w:val="-"/>
      <w:lvlJc w:val="left"/>
      <w:pPr>
        <w:ind w:left="720" w:hanging="360"/>
      </w:pPr>
      <w:rPr>
        <w:rFonts w:ascii="Abadi" w:hAnsi="Aba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0873066">
    <w:abstractNumId w:val="1"/>
  </w:num>
  <w:num w:numId="2" w16cid:durableId="150758493">
    <w:abstractNumId w:val="2"/>
  </w:num>
  <w:num w:numId="3" w16cid:durableId="322855238">
    <w:abstractNumId w:val="20"/>
  </w:num>
  <w:num w:numId="4" w16cid:durableId="1801072319">
    <w:abstractNumId w:val="6"/>
  </w:num>
  <w:num w:numId="5" w16cid:durableId="1189759510">
    <w:abstractNumId w:val="16"/>
  </w:num>
  <w:num w:numId="6" w16cid:durableId="1438057773">
    <w:abstractNumId w:val="10"/>
  </w:num>
  <w:num w:numId="7" w16cid:durableId="720178264">
    <w:abstractNumId w:val="7"/>
  </w:num>
  <w:num w:numId="8" w16cid:durableId="968239763">
    <w:abstractNumId w:val="19"/>
  </w:num>
  <w:num w:numId="9" w16cid:durableId="73164936">
    <w:abstractNumId w:val="0"/>
  </w:num>
  <w:num w:numId="10" w16cid:durableId="1159887562">
    <w:abstractNumId w:val="15"/>
  </w:num>
  <w:num w:numId="11" w16cid:durableId="1770466200">
    <w:abstractNumId w:val="18"/>
  </w:num>
  <w:num w:numId="12" w16cid:durableId="1556158877">
    <w:abstractNumId w:val="4"/>
  </w:num>
  <w:num w:numId="13" w16cid:durableId="636955921">
    <w:abstractNumId w:val="9"/>
  </w:num>
  <w:num w:numId="14" w16cid:durableId="699430401">
    <w:abstractNumId w:val="5"/>
  </w:num>
  <w:num w:numId="15" w16cid:durableId="297613317">
    <w:abstractNumId w:val="12"/>
  </w:num>
  <w:num w:numId="16" w16cid:durableId="1143355397">
    <w:abstractNumId w:val="13"/>
  </w:num>
  <w:num w:numId="17" w16cid:durableId="88082992">
    <w:abstractNumId w:val="11"/>
  </w:num>
  <w:num w:numId="18" w16cid:durableId="1364553036">
    <w:abstractNumId w:val="3"/>
  </w:num>
  <w:num w:numId="19" w16cid:durableId="2113015209">
    <w:abstractNumId w:val="8"/>
  </w:num>
  <w:num w:numId="20" w16cid:durableId="1793356054">
    <w:abstractNumId w:val="17"/>
  </w:num>
  <w:num w:numId="21" w16cid:durableId="1056665359">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6BE"/>
    <w:rsid w:val="00027C28"/>
    <w:rsid w:val="00053DFE"/>
    <w:rsid w:val="00057D76"/>
    <w:rsid w:val="00063F35"/>
    <w:rsid w:val="00070E68"/>
    <w:rsid w:val="00082773"/>
    <w:rsid w:val="00095830"/>
    <w:rsid w:val="000B2A8B"/>
    <w:rsid w:val="000E37F6"/>
    <w:rsid w:val="00116427"/>
    <w:rsid w:val="00141265"/>
    <w:rsid w:val="001648AE"/>
    <w:rsid w:val="001F3B10"/>
    <w:rsid w:val="002234BD"/>
    <w:rsid w:val="002E05C3"/>
    <w:rsid w:val="003352F3"/>
    <w:rsid w:val="00343B4F"/>
    <w:rsid w:val="00347084"/>
    <w:rsid w:val="00364AA6"/>
    <w:rsid w:val="003A5976"/>
    <w:rsid w:val="003A647E"/>
    <w:rsid w:val="003D02BC"/>
    <w:rsid w:val="00404187"/>
    <w:rsid w:val="00450258"/>
    <w:rsid w:val="004740EE"/>
    <w:rsid w:val="00475EBE"/>
    <w:rsid w:val="00491F58"/>
    <w:rsid w:val="00496BFA"/>
    <w:rsid w:val="00520EF0"/>
    <w:rsid w:val="0053482D"/>
    <w:rsid w:val="00540BD9"/>
    <w:rsid w:val="00556569"/>
    <w:rsid w:val="00565DE5"/>
    <w:rsid w:val="005B4167"/>
    <w:rsid w:val="005F1386"/>
    <w:rsid w:val="00614C9C"/>
    <w:rsid w:val="00645B9F"/>
    <w:rsid w:val="00662071"/>
    <w:rsid w:val="00662625"/>
    <w:rsid w:val="00665DB2"/>
    <w:rsid w:val="00697B62"/>
    <w:rsid w:val="006B4459"/>
    <w:rsid w:val="006B60CA"/>
    <w:rsid w:val="006D0FBA"/>
    <w:rsid w:val="00710D27"/>
    <w:rsid w:val="00717C14"/>
    <w:rsid w:val="00727EB3"/>
    <w:rsid w:val="00767329"/>
    <w:rsid w:val="007A322D"/>
    <w:rsid w:val="007B21BC"/>
    <w:rsid w:val="007E628F"/>
    <w:rsid w:val="007F0068"/>
    <w:rsid w:val="007F6D4E"/>
    <w:rsid w:val="00805B98"/>
    <w:rsid w:val="0081588A"/>
    <w:rsid w:val="008700EA"/>
    <w:rsid w:val="0088514C"/>
    <w:rsid w:val="00897492"/>
    <w:rsid w:val="008A00E5"/>
    <w:rsid w:val="008A66BE"/>
    <w:rsid w:val="008A6857"/>
    <w:rsid w:val="008A72CB"/>
    <w:rsid w:val="008B7B73"/>
    <w:rsid w:val="008D6FEE"/>
    <w:rsid w:val="00932C64"/>
    <w:rsid w:val="00936ABB"/>
    <w:rsid w:val="00955AC3"/>
    <w:rsid w:val="00961434"/>
    <w:rsid w:val="009822D2"/>
    <w:rsid w:val="009860F2"/>
    <w:rsid w:val="009A4858"/>
    <w:rsid w:val="009A6F52"/>
    <w:rsid w:val="009B7BEB"/>
    <w:rsid w:val="009F247E"/>
    <w:rsid w:val="00A129CA"/>
    <w:rsid w:val="00A618C7"/>
    <w:rsid w:val="00A6658D"/>
    <w:rsid w:val="00AA0297"/>
    <w:rsid w:val="00AB5830"/>
    <w:rsid w:val="00AD18CA"/>
    <w:rsid w:val="00AD6EDC"/>
    <w:rsid w:val="00AE085C"/>
    <w:rsid w:val="00AE11A6"/>
    <w:rsid w:val="00AE4BE2"/>
    <w:rsid w:val="00AE5139"/>
    <w:rsid w:val="00AF454F"/>
    <w:rsid w:val="00B47257"/>
    <w:rsid w:val="00B52F02"/>
    <w:rsid w:val="00B55EBB"/>
    <w:rsid w:val="00B575DD"/>
    <w:rsid w:val="00B90E86"/>
    <w:rsid w:val="00BA6BF9"/>
    <w:rsid w:val="00BB3932"/>
    <w:rsid w:val="00BF3303"/>
    <w:rsid w:val="00C11FBB"/>
    <w:rsid w:val="00C2361F"/>
    <w:rsid w:val="00C23F6A"/>
    <w:rsid w:val="00C55272"/>
    <w:rsid w:val="00CA1C45"/>
    <w:rsid w:val="00CB6199"/>
    <w:rsid w:val="00CD3003"/>
    <w:rsid w:val="00CF67A1"/>
    <w:rsid w:val="00D0523C"/>
    <w:rsid w:val="00D25CC5"/>
    <w:rsid w:val="00D2654A"/>
    <w:rsid w:val="00D32FE5"/>
    <w:rsid w:val="00D422B6"/>
    <w:rsid w:val="00D744A9"/>
    <w:rsid w:val="00D96F30"/>
    <w:rsid w:val="00DC3EE3"/>
    <w:rsid w:val="00E31823"/>
    <w:rsid w:val="00E61B09"/>
    <w:rsid w:val="00EA0D0D"/>
    <w:rsid w:val="00F350E5"/>
    <w:rsid w:val="00F5725E"/>
    <w:rsid w:val="00F70752"/>
    <w:rsid w:val="00F710B4"/>
    <w:rsid w:val="00F8274C"/>
    <w:rsid w:val="00F93B6A"/>
    <w:rsid w:val="00FB4BEE"/>
    <w:rsid w:val="00FD6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8A951"/>
  <w15:chartTrackingRefBased/>
  <w15:docId w15:val="{9732F4E0-04D4-4601-AAE7-B95B70C85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47E"/>
    <w:pPr>
      <w:jc w:val="both"/>
    </w:pPr>
    <w:rPr>
      <w:rFonts w:ascii="Cambria" w:hAnsi="Cambria"/>
      <w:sz w:val="22"/>
    </w:rPr>
  </w:style>
  <w:style w:type="paragraph" w:styleId="Heading1">
    <w:name w:val="heading 1"/>
    <w:basedOn w:val="Normal"/>
    <w:next w:val="Normal"/>
    <w:link w:val="Heading1Char"/>
    <w:uiPriority w:val="9"/>
    <w:qFormat/>
    <w:rsid w:val="008A6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6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6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6BE"/>
    <w:rPr>
      <w:rFonts w:eastAsiaTheme="majorEastAsia" w:cstheme="majorBidi"/>
      <w:color w:val="272727" w:themeColor="text1" w:themeTint="D8"/>
    </w:rPr>
  </w:style>
  <w:style w:type="paragraph" w:styleId="Title">
    <w:name w:val="Title"/>
    <w:basedOn w:val="Normal"/>
    <w:next w:val="Normal"/>
    <w:link w:val="TitleChar"/>
    <w:uiPriority w:val="10"/>
    <w:qFormat/>
    <w:rsid w:val="008A6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6BE"/>
    <w:pPr>
      <w:spacing w:before="160"/>
      <w:jc w:val="center"/>
    </w:pPr>
    <w:rPr>
      <w:i/>
      <w:iCs/>
      <w:color w:val="404040" w:themeColor="text1" w:themeTint="BF"/>
    </w:rPr>
  </w:style>
  <w:style w:type="character" w:customStyle="1" w:styleId="QuoteChar">
    <w:name w:val="Quote Char"/>
    <w:basedOn w:val="DefaultParagraphFont"/>
    <w:link w:val="Quote"/>
    <w:uiPriority w:val="29"/>
    <w:rsid w:val="008A66BE"/>
    <w:rPr>
      <w:i/>
      <w:iCs/>
      <w:color w:val="404040" w:themeColor="text1" w:themeTint="BF"/>
    </w:rPr>
  </w:style>
  <w:style w:type="paragraph" w:styleId="ListParagraph">
    <w:name w:val="List Paragraph"/>
    <w:basedOn w:val="Normal"/>
    <w:uiPriority w:val="34"/>
    <w:qFormat/>
    <w:rsid w:val="008A66BE"/>
    <w:pPr>
      <w:ind w:left="720"/>
      <w:contextualSpacing/>
    </w:pPr>
  </w:style>
  <w:style w:type="character" w:styleId="IntenseEmphasis">
    <w:name w:val="Intense Emphasis"/>
    <w:basedOn w:val="DefaultParagraphFont"/>
    <w:uiPriority w:val="21"/>
    <w:qFormat/>
    <w:rsid w:val="008A66BE"/>
    <w:rPr>
      <w:i/>
      <w:iCs/>
      <w:color w:val="0F4761" w:themeColor="accent1" w:themeShade="BF"/>
    </w:rPr>
  </w:style>
  <w:style w:type="paragraph" w:styleId="IntenseQuote">
    <w:name w:val="Intense Quote"/>
    <w:basedOn w:val="Normal"/>
    <w:next w:val="Normal"/>
    <w:link w:val="IntenseQuoteChar"/>
    <w:uiPriority w:val="30"/>
    <w:qFormat/>
    <w:rsid w:val="008A6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6BE"/>
    <w:rPr>
      <w:i/>
      <w:iCs/>
      <w:color w:val="0F4761" w:themeColor="accent1" w:themeShade="BF"/>
    </w:rPr>
  </w:style>
  <w:style w:type="character" w:styleId="IntenseReference">
    <w:name w:val="Intense Reference"/>
    <w:basedOn w:val="DefaultParagraphFont"/>
    <w:uiPriority w:val="32"/>
    <w:qFormat/>
    <w:rsid w:val="008A66BE"/>
    <w:rPr>
      <w:b/>
      <w:bCs/>
      <w:smallCaps/>
      <w:color w:val="0F4761" w:themeColor="accent1" w:themeShade="BF"/>
      <w:spacing w:val="5"/>
    </w:rPr>
  </w:style>
  <w:style w:type="character" w:styleId="Hyperlink">
    <w:name w:val="Hyperlink"/>
    <w:basedOn w:val="DefaultParagraphFont"/>
    <w:uiPriority w:val="99"/>
    <w:unhideWhenUsed/>
    <w:rsid w:val="00FB4BEE"/>
    <w:rPr>
      <w:color w:val="467886" w:themeColor="hyperlink"/>
      <w:u w:val="single"/>
    </w:rPr>
  </w:style>
  <w:style w:type="character" w:styleId="UnresolvedMention">
    <w:name w:val="Unresolved Mention"/>
    <w:basedOn w:val="DefaultParagraphFont"/>
    <w:uiPriority w:val="99"/>
    <w:semiHidden/>
    <w:unhideWhenUsed/>
    <w:rsid w:val="00FB4BEE"/>
    <w:rPr>
      <w:color w:val="605E5C"/>
      <w:shd w:val="clear" w:color="auto" w:fill="E1DFDD"/>
    </w:rPr>
  </w:style>
  <w:style w:type="character" w:styleId="FollowedHyperlink">
    <w:name w:val="FollowedHyperlink"/>
    <w:basedOn w:val="DefaultParagraphFont"/>
    <w:uiPriority w:val="99"/>
    <w:semiHidden/>
    <w:unhideWhenUsed/>
    <w:rsid w:val="00710D27"/>
    <w:rPr>
      <w:color w:val="96607D" w:themeColor="followedHyperlink"/>
      <w:u w:val="single"/>
    </w:rPr>
  </w:style>
  <w:style w:type="paragraph" w:customStyle="1" w:styleId="Para-Style">
    <w:name w:val="Para-Style"/>
    <w:next w:val="Normal"/>
    <w:qFormat/>
    <w:rsid w:val="00614C9C"/>
    <w:pPr>
      <w:spacing w:line="276" w:lineRule="auto"/>
      <w:jc w:val="both"/>
    </w:pPr>
    <w:rPr>
      <w:sz w:val="22"/>
      <w:szCs w:val="22"/>
    </w:rPr>
  </w:style>
  <w:style w:type="paragraph" w:styleId="NoSpacing">
    <w:name w:val="No Spacing"/>
    <w:uiPriority w:val="1"/>
    <w:qFormat/>
    <w:rsid w:val="0088514C"/>
    <w:pPr>
      <w:spacing w:after="0" w:line="240" w:lineRule="auto"/>
    </w:pPr>
  </w:style>
  <w:style w:type="paragraph" w:styleId="Header">
    <w:name w:val="header"/>
    <w:basedOn w:val="Normal"/>
    <w:link w:val="HeaderChar"/>
    <w:uiPriority w:val="99"/>
    <w:unhideWhenUsed/>
    <w:rsid w:val="007B21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1BC"/>
  </w:style>
  <w:style w:type="paragraph" w:styleId="Footer">
    <w:name w:val="footer"/>
    <w:basedOn w:val="Normal"/>
    <w:link w:val="FooterChar"/>
    <w:uiPriority w:val="99"/>
    <w:unhideWhenUsed/>
    <w:rsid w:val="007B21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1BC"/>
  </w:style>
  <w:style w:type="table" w:styleId="TableGrid">
    <w:name w:val="Table Grid"/>
    <w:basedOn w:val="TableNormal"/>
    <w:uiPriority w:val="39"/>
    <w:rsid w:val="00B47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32F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CD300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D3003"/>
    <w:pPr>
      <w:spacing w:after="100" w:line="259" w:lineRule="auto"/>
      <w:ind w:left="220"/>
    </w:pPr>
    <w:rPr>
      <w:rFonts w:eastAsiaTheme="minorEastAsia" w:cs="Times New Roman"/>
      <w:kern w:val="0"/>
      <w:szCs w:val="22"/>
      <w:lang w:val="en-US"/>
      <w14:ligatures w14:val="none"/>
    </w:rPr>
  </w:style>
  <w:style w:type="paragraph" w:styleId="TOC1">
    <w:name w:val="toc 1"/>
    <w:basedOn w:val="Normal"/>
    <w:next w:val="Normal"/>
    <w:autoRedefine/>
    <w:uiPriority w:val="39"/>
    <w:unhideWhenUsed/>
    <w:rsid w:val="00CD3003"/>
    <w:pPr>
      <w:spacing w:after="100" w:line="259" w:lineRule="auto"/>
    </w:pPr>
    <w:rPr>
      <w:rFonts w:eastAsiaTheme="minorEastAsia" w:cs="Times New Roman"/>
      <w:kern w:val="0"/>
      <w:szCs w:val="22"/>
      <w:lang w:val="en-US"/>
      <w14:ligatures w14:val="none"/>
    </w:rPr>
  </w:style>
  <w:style w:type="paragraph" w:styleId="TOC3">
    <w:name w:val="toc 3"/>
    <w:basedOn w:val="Normal"/>
    <w:next w:val="Normal"/>
    <w:autoRedefine/>
    <w:uiPriority w:val="39"/>
    <w:unhideWhenUsed/>
    <w:rsid w:val="00CD3003"/>
    <w:pPr>
      <w:spacing w:after="100" w:line="259" w:lineRule="auto"/>
      <w:ind w:left="440"/>
    </w:pPr>
    <w:rPr>
      <w:rFonts w:eastAsiaTheme="minorEastAsia" w:cs="Times New Roman"/>
      <w:kern w:val="0"/>
      <w:szCs w:val="22"/>
      <w:lang w:val="en-US"/>
      <w14:ligatures w14:val="none"/>
    </w:rPr>
  </w:style>
  <w:style w:type="character" w:styleId="Strong">
    <w:name w:val="Strong"/>
    <w:basedOn w:val="DefaultParagraphFont"/>
    <w:uiPriority w:val="22"/>
    <w:qFormat/>
    <w:rsid w:val="00B90E86"/>
    <w:rPr>
      <w:b/>
      <w:bCs/>
    </w:rPr>
  </w:style>
  <w:style w:type="paragraph" w:customStyle="1" w:styleId="SideHeader">
    <w:name w:val="SideHeader"/>
    <w:qFormat/>
    <w:rsid w:val="00AE11A6"/>
    <w:pPr>
      <w:spacing w:line="276" w:lineRule="auto"/>
    </w:pPr>
    <w:rPr>
      <w:rFonts w:ascii="Cambria" w:hAnsi="Cambria"/>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3562">
      <w:bodyDiv w:val="1"/>
      <w:marLeft w:val="0"/>
      <w:marRight w:val="0"/>
      <w:marTop w:val="0"/>
      <w:marBottom w:val="0"/>
      <w:divBdr>
        <w:top w:val="none" w:sz="0" w:space="0" w:color="auto"/>
        <w:left w:val="none" w:sz="0" w:space="0" w:color="auto"/>
        <w:bottom w:val="none" w:sz="0" w:space="0" w:color="auto"/>
        <w:right w:val="none" w:sz="0" w:space="0" w:color="auto"/>
      </w:divBdr>
      <w:divsChild>
        <w:div w:id="1209875220">
          <w:marLeft w:val="0"/>
          <w:marRight w:val="0"/>
          <w:marTop w:val="0"/>
          <w:marBottom w:val="0"/>
          <w:divBdr>
            <w:top w:val="none" w:sz="0" w:space="0" w:color="auto"/>
            <w:left w:val="none" w:sz="0" w:space="0" w:color="auto"/>
            <w:bottom w:val="none" w:sz="0" w:space="0" w:color="auto"/>
            <w:right w:val="none" w:sz="0" w:space="0" w:color="auto"/>
          </w:divBdr>
          <w:divsChild>
            <w:div w:id="1434787002">
              <w:marLeft w:val="0"/>
              <w:marRight w:val="0"/>
              <w:marTop w:val="0"/>
              <w:marBottom w:val="0"/>
              <w:divBdr>
                <w:top w:val="none" w:sz="0" w:space="0" w:color="auto"/>
                <w:left w:val="none" w:sz="0" w:space="0" w:color="auto"/>
                <w:bottom w:val="none" w:sz="0" w:space="0" w:color="auto"/>
                <w:right w:val="none" w:sz="0" w:space="0" w:color="auto"/>
              </w:divBdr>
            </w:div>
            <w:div w:id="545065205">
              <w:marLeft w:val="0"/>
              <w:marRight w:val="0"/>
              <w:marTop w:val="0"/>
              <w:marBottom w:val="0"/>
              <w:divBdr>
                <w:top w:val="none" w:sz="0" w:space="0" w:color="auto"/>
                <w:left w:val="none" w:sz="0" w:space="0" w:color="auto"/>
                <w:bottom w:val="none" w:sz="0" w:space="0" w:color="auto"/>
                <w:right w:val="none" w:sz="0" w:space="0" w:color="auto"/>
              </w:divBdr>
            </w:div>
            <w:div w:id="8731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108">
      <w:bodyDiv w:val="1"/>
      <w:marLeft w:val="0"/>
      <w:marRight w:val="0"/>
      <w:marTop w:val="0"/>
      <w:marBottom w:val="0"/>
      <w:divBdr>
        <w:top w:val="none" w:sz="0" w:space="0" w:color="auto"/>
        <w:left w:val="none" w:sz="0" w:space="0" w:color="auto"/>
        <w:bottom w:val="none" w:sz="0" w:space="0" w:color="auto"/>
        <w:right w:val="none" w:sz="0" w:space="0" w:color="auto"/>
      </w:divBdr>
      <w:divsChild>
        <w:div w:id="898980050">
          <w:marLeft w:val="0"/>
          <w:marRight w:val="0"/>
          <w:marTop w:val="0"/>
          <w:marBottom w:val="0"/>
          <w:divBdr>
            <w:top w:val="none" w:sz="0" w:space="0" w:color="auto"/>
            <w:left w:val="none" w:sz="0" w:space="0" w:color="auto"/>
            <w:bottom w:val="none" w:sz="0" w:space="0" w:color="auto"/>
            <w:right w:val="none" w:sz="0" w:space="0" w:color="auto"/>
          </w:divBdr>
          <w:divsChild>
            <w:div w:id="564725731">
              <w:marLeft w:val="0"/>
              <w:marRight w:val="0"/>
              <w:marTop w:val="0"/>
              <w:marBottom w:val="0"/>
              <w:divBdr>
                <w:top w:val="none" w:sz="0" w:space="0" w:color="auto"/>
                <w:left w:val="none" w:sz="0" w:space="0" w:color="auto"/>
                <w:bottom w:val="none" w:sz="0" w:space="0" w:color="auto"/>
                <w:right w:val="none" w:sz="0" w:space="0" w:color="auto"/>
              </w:divBdr>
            </w:div>
            <w:div w:id="678890194">
              <w:marLeft w:val="0"/>
              <w:marRight w:val="0"/>
              <w:marTop w:val="0"/>
              <w:marBottom w:val="0"/>
              <w:divBdr>
                <w:top w:val="none" w:sz="0" w:space="0" w:color="auto"/>
                <w:left w:val="none" w:sz="0" w:space="0" w:color="auto"/>
                <w:bottom w:val="none" w:sz="0" w:space="0" w:color="auto"/>
                <w:right w:val="none" w:sz="0" w:space="0" w:color="auto"/>
              </w:divBdr>
            </w:div>
            <w:div w:id="4452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950">
      <w:bodyDiv w:val="1"/>
      <w:marLeft w:val="0"/>
      <w:marRight w:val="0"/>
      <w:marTop w:val="0"/>
      <w:marBottom w:val="0"/>
      <w:divBdr>
        <w:top w:val="none" w:sz="0" w:space="0" w:color="auto"/>
        <w:left w:val="none" w:sz="0" w:space="0" w:color="auto"/>
        <w:bottom w:val="none" w:sz="0" w:space="0" w:color="auto"/>
        <w:right w:val="none" w:sz="0" w:space="0" w:color="auto"/>
      </w:divBdr>
      <w:divsChild>
        <w:div w:id="258609717">
          <w:marLeft w:val="0"/>
          <w:marRight w:val="0"/>
          <w:marTop w:val="0"/>
          <w:marBottom w:val="0"/>
          <w:divBdr>
            <w:top w:val="none" w:sz="0" w:space="0" w:color="auto"/>
            <w:left w:val="none" w:sz="0" w:space="0" w:color="auto"/>
            <w:bottom w:val="none" w:sz="0" w:space="0" w:color="auto"/>
            <w:right w:val="none" w:sz="0" w:space="0" w:color="auto"/>
          </w:divBdr>
          <w:divsChild>
            <w:div w:id="688944892">
              <w:marLeft w:val="0"/>
              <w:marRight w:val="0"/>
              <w:marTop w:val="0"/>
              <w:marBottom w:val="0"/>
              <w:divBdr>
                <w:top w:val="none" w:sz="0" w:space="0" w:color="auto"/>
                <w:left w:val="none" w:sz="0" w:space="0" w:color="auto"/>
                <w:bottom w:val="none" w:sz="0" w:space="0" w:color="auto"/>
                <w:right w:val="none" w:sz="0" w:space="0" w:color="auto"/>
              </w:divBdr>
            </w:div>
            <w:div w:id="1472138795">
              <w:marLeft w:val="0"/>
              <w:marRight w:val="0"/>
              <w:marTop w:val="0"/>
              <w:marBottom w:val="0"/>
              <w:divBdr>
                <w:top w:val="none" w:sz="0" w:space="0" w:color="auto"/>
                <w:left w:val="none" w:sz="0" w:space="0" w:color="auto"/>
                <w:bottom w:val="none" w:sz="0" w:space="0" w:color="auto"/>
                <w:right w:val="none" w:sz="0" w:space="0" w:color="auto"/>
              </w:divBdr>
            </w:div>
            <w:div w:id="352222383">
              <w:marLeft w:val="0"/>
              <w:marRight w:val="0"/>
              <w:marTop w:val="0"/>
              <w:marBottom w:val="0"/>
              <w:divBdr>
                <w:top w:val="none" w:sz="0" w:space="0" w:color="auto"/>
                <w:left w:val="none" w:sz="0" w:space="0" w:color="auto"/>
                <w:bottom w:val="none" w:sz="0" w:space="0" w:color="auto"/>
                <w:right w:val="none" w:sz="0" w:space="0" w:color="auto"/>
              </w:divBdr>
            </w:div>
            <w:div w:id="2829047">
              <w:marLeft w:val="0"/>
              <w:marRight w:val="0"/>
              <w:marTop w:val="0"/>
              <w:marBottom w:val="0"/>
              <w:divBdr>
                <w:top w:val="none" w:sz="0" w:space="0" w:color="auto"/>
                <w:left w:val="none" w:sz="0" w:space="0" w:color="auto"/>
                <w:bottom w:val="none" w:sz="0" w:space="0" w:color="auto"/>
                <w:right w:val="none" w:sz="0" w:space="0" w:color="auto"/>
              </w:divBdr>
            </w:div>
            <w:div w:id="1600067397">
              <w:marLeft w:val="0"/>
              <w:marRight w:val="0"/>
              <w:marTop w:val="0"/>
              <w:marBottom w:val="0"/>
              <w:divBdr>
                <w:top w:val="none" w:sz="0" w:space="0" w:color="auto"/>
                <w:left w:val="none" w:sz="0" w:space="0" w:color="auto"/>
                <w:bottom w:val="none" w:sz="0" w:space="0" w:color="auto"/>
                <w:right w:val="none" w:sz="0" w:space="0" w:color="auto"/>
              </w:divBdr>
            </w:div>
            <w:div w:id="1066687710">
              <w:marLeft w:val="0"/>
              <w:marRight w:val="0"/>
              <w:marTop w:val="0"/>
              <w:marBottom w:val="0"/>
              <w:divBdr>
                <w:top w:val="none" w:sz="0" w:space="0" w:color="auto"/>
                <w:left w:val="none" w:sz="0" w:space="0" w:color="auto"/>
                <w:bottom w:val="none" w:sz="0" w:space="0" w:color="auto"/>
                <w:right w:val="none" w:sz="0" w:space="0" w:color="auto"/>
              </w:divBdr>
            </w:div>
            <w:div w:id="1321999387">
              <w:marLeft w:val="0"/>
              <w:marRight w:val="0"/>
              <w:marTop w:val="0"/>
              <w:marBottom w:val="0"/>
              <w:divBdr>
                <w:top w:val="none" w:sz="0" w:space="0" w:color="auto"/>
                <w:left w:val="none" w:sz="0" w:space="0" w:color="auto"/>
                <w:bottom w:val="none" w:sz="0" w:space="0" w:color="auto"/>
                <w:right w:val="none" w:sz="0" w:space="0" w:color="auto"/>
              </w:divBdr>
            </w:div>
            <w:div w:id="13265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8041">
      <w:bodyDiv w:val="1"/>
      <w:marLeft w:val="0"/>
      <w:marRight w:val="0"/>
      <w:marTop w:val="0"/>
      <w:marBottom w:val="0"/>
      <w:divBdr>
        <w:top w:val="none" w:sz="0" w:space="0" w:color="auto"/>
        <w:left w:val="none" w:sz="0" w:space="0" w:color="auto"/>
        <w:bottom w:val="none" w:sz="0" w:space="0" w:color="auto"/>
        <w:right w:val="none" w:sz="0" w:space="0" w:color="auto"/>
      </w:divBdr>
    </w:div>
    <w:div w:id="75982164">
      <w:bodyDiv w:val="1"/>
      <w:marLeft w:val="0"/>
      <w:marRight w:val="0"/>
      <w:marTop w:val="0"/>
      <w:marBottom w:val="0"/>
      <w:divBdr>
        <w:top w:val="none" w:sz="0" w:space="0" w:color="auto"/>
        <w:left w:val="none" w:sz="0" w:space="0" w:color="auto"/>
        <w:bottom w:val="none" w:sz="0" w:space="0" w:color="auto"/>
        <w:right w:val="none" w:sz="0" w:space="0" w:color="auto"/>
      </w:divBdr>
      <w:divsChild>
        <w:div w:id="708607091">
          <w:marLeft w:val="0"/>
          <w:marRight w:val="0"/>
          <w:marTop w:val="0"/>
          <w:marBottom w:val="0"/>
          <w:divBdr>
            <w:top w:val="none" w:sz="0" w:space="0" w:color="auto"/>
            <w:left w:val="none" w:sz="0" w:space="0" w:color="auto"/>
            <w:bottom w:val="none" w:sz="0" w:space="0" w:color="auto"/>
            <w:right w:val="none" w:sz="0" w:space="0" w:color="auto"/>
          </w:divBdr>
          <w:divsChild>
            <w:div w:id="1084299809">
              <w:marLeft w:val="0"/>
              <w:marRight w:val="0"/>
              <w:marTop w:val="0"/>
              <w:marBottom w:val="0"/>
              <w:divBdr>
                <w:top w:val="none" w:sz="0" w:space="0" w:color="auto"/>
                <w:left w:val="none" w:sz="0" w:space="0" w:color="auto"/>
                <w:bottom w:val="none" w:sz="0" w:space="0" w:color="auto"/>
                <w:right w:val="none" w:sz="0" w:space="0" w:color="auto"/>
              </w:divBdr>
            </w:div>
            <w:div w:id="2136409155">
              <w:marLeft w:val="0"/>
              <w:marRight w:val="0"/>
              <w:marTop w:val="0"/>
              <w:marBottom w:val="0"/>
              <w:divBdr>
                <w:top w:val="none" w:sz="0" w:space="0" w:color="auto"/>
                <w:left w:val="none" w:sz="0" w:space="0" w:color="auto"/>
                <w:bottom w:val="none" w:sz="0" w:space="0" w:color="auto"/>
                <w:right w:val="none" w:sz="0" w:space="0" w:color="auto"/>
              </w:divBdr>
            </w:div>
            <w:div w:id="335546082">
              <w:marLeft w:val="0"/>
              <w:marRight w:val="0"/>
              <w:marTop w:val="0"/>
              <w:marBottom w:val="0"/>
              <w:divBdr>
                <w:top w:val="none" w:sz="0" w:space="0" w:color="auto"/>
                <w:left w:val="none" w:sz="0" w:space="0" w:color="auto"/>
                <w:bottom w:val="none" w:sz="0" w:space="0" w:color="auto"/>
                <w:right w:val="none" w:sz="0" w:space="0" w:color="auto"/>
              </w:divBdr>
            </w:div>
            <w:div w:id="13842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188">
      <w:bodyDiv w:val="1"/>
      <w:marLeft w:val="0"/>
      <w:marRight w:val="0"/>
      <w:marTop w:val="0"/>
      <w:marBottom w:val="0"/>
      <w:divBdr>
        <w:top w:val="none" w:sz="0" w:space="0" w:color="auto"/>
        <w:left w:val="none" w:sz="0" w:space="0" w:color="auto"/>
        <w:bottom w:val="none" w:sz="0" w:space="0" w:color="auto"/>
        <w:right w:val="none" w:sz="0" w:space="0" w:color="auto"/>
      </w:divBdr>
      <w:divsChild>
        <w:div w:id="1001742239">
          <w:marLeft w:val="0"/>
          <w:marRight w:val="0"/>
          <w:marTop w:val="0"/>
          <w:marBottom w:val="0"/>
          <w:divBdr>
            <w:top w:val="none" w:sz="0" w:space="0" w:color="auto"/>
            <w:left w:val="none" w:sz="0" w:space="0" w:color="auto"/>
            <w:bottom w:val="none" w:sz="0" w:space="0" w:color="auto"/>
            <w:right w:val="none" w:sz="0" w:space="0" w:color="auto"/>
          </w:divBdr>
          <w:divsChild>
            <w:div w:id="206802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6833">
      <w:bodyDiv w:val="1"/>
      <w:marLeft w:val="0"/>
      <w:marRight w:val="0"/>
      <w:marTop w:val="0"/>
      <w:marBottom w:val="0"/>
      <w:divBdr>
        <w:top w:val="none" w:sz="0" w:space="0" w:color="auto"/>
        <w:left w:val="none" w:sz="0" w:space="0" w:color="auto"/>
        <w:bottom w:val="none" w:sz="0" w:space="0" w:color="auto"/>
        <w:right w:val="none" w:sz="0" w:space="0" w:color="auto"/>
      </w:divBdr>
      <w:divsChild>
        <w:div w:id="1960068811">
          <w:marLeft w:val="0"/>
          <w:marRight w:val="0"/>
          <w:marTop w:val="0"/>
          <w:marBottom w:val="0"/>
          <w:divBdr>
            <w:top w:val="none" w:sz="0" w:space="0" w:color="auto"/>
            <w:left w:val="none" w:sz="0" w:space="0" w:color="auto"/>
            <w:bottom w:val="none" w:sz="0" w:space="0" w:color="auto"/>
            <w:right w:val="none" w:sz="0" w:space="0" w:color="auto"/>
          </w:divBdr>
          <w:divsChild>
            <w:div w:id="44578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5909">
      <w:bodyDiv w:val="1"/>
      <w:marLeft w:val="0"/>
      <w:marRight w:val="0"/>
      <w:marTop w:val="0"/>
      <w:marBottom w:val="0"/>
      <w:divBdr>
        <w:top w:val="none" w:sz="0" w:space="0" w:color="auto"/>
        <w:left w:val="none" w:sz="0" w:space="0" w:color="auto"/>
        <w:bottom w:val="none" w:sz="0" w:space="0" w:color="auto"/>
        <w:right w:val="none" w:sz="0" w:space="0" w:color="auto"/>
      </w:divBdr>
      <w:divsChild>
        <w:div w:id="7027836">
          <w:marLeft w:val="0"/>
          <w:marRight w:val="0"/>
          <w:marTop w:val="0"/>
          <w:marBottom w:val="0"/>
          <w:divBdr>
            <w:top w:val="none" w:sz="0" w:space="0" w:color="auto"/>
            <w:left w:val="none" w:sz="0" w:space="0" w:color="auto"/>
            <w:bottom w:val="none" w:sz="0" w:space="0" w:color="auto"/>
            <w:right w:val="none" w:sz="0" w:space="0" w:color="auto"/>
          </w:divBdr>
          <w:divsChild>
            <w:div w:id="168100663">
              <w:marLeft w:val="0"/>
              <w:marRight w:val="0"/>
              <w:marTop w:val="0"/>
              <w:marBottom w:val="0"/>
              <w:divBdr>
                <w:top w:val="none" w:sz="0" w:space="0" w:color="auto"/>
                <w:left w:val="none" w:sz="0" w:space="0" w:color="auto"/>
                <w:bottom w:val="none" w:sz="0" w:space="0" w:color="auto"/>
                <w:right w:val="none" w:sz="0" w:space="0" w:color="auto"/>
              </w:divBdr>
            </w:div>
            <w:div w:id="251820589">
              <w:marLeft w:val="0"/>
              <w:marRight w:val="0"/>
              <w:marTop w:val="0"/>
              <w:marBottom w:val="0"/>
              <w:divBdr>
                <w:top w:val="none" w:sz="0" w:space="0" w:color="auto"/>
                <w:left w:val="none" w:sz="0" w:space="0" w:color="auto"/>
                <w:bottom w:val="none" w:sz="0" w:space="0" w:color="auto"/>
                <w:right w:val="none" w:sz="0" w:space="0" w:color="auto"/>
              </w:divBdr>
              <w:divsChild>
                <w:div w:id="1340280790">
                  <w:marLeft w:val="0"/>
                  <w:marRight w:val="0"/>
                  <w:marTop w:val="0"/>
                  <w:marBottom w:val="0"/>
                  <w:divBdr>
                    <w:top w:val="none" w:sz="0" w:space="0" w:color="auto"/>
                    <w:left w:val="none" w:sz="0" w:space="0" w:color="auto"/>
                    <w:bottom w:val="none" w:sz="0" w:space="0" w:color="auto"/>
                    <w:right w:val="none" w:sz="0" w:space="0" w:color="auto"/>
                  </w:divBdr>
                  <w:divsChild>
                    <w:div w:id="15040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2866">
      <w:bodyDiv w:val="1"/>
      <w:marLeft w:val="0"/>
      <w:marRight w:val="0"/>
      <w:marTop w:val="0"/>
      <w:marBottom w:val="0"/>
      <w:divBdr>
        <w:top w:val="none" w:sz="0" w:space="0" w:color="auto"/>
        <w:left w:val="none" w:sz="0" w:space="0" w:color="auto"/>
        <w:bottom w:val="none" w:sz="0" w:space="0" w:color="auto"/>
        <w:right w:val="none" w:sz="0" w:space="0" w:color="auto"/>
      </w:divBdr>
    </w:div>
    <w:div w:id="131363818">
      <w:bodyDiv w:val="1"/>
      <w:marLeft w:val="0"/>
      <w:marRight w:val="0"/>
      <w:marTop w:val="0"/>
      <w:marBottom w:val="0"/>
      <w:divBdr>
        <w:top w:val="none" w:sz="0" w:space="0" w:color="auto"/>
        <w:left w:val="none" w:sz="0" w:space="0" w:color="auto"/>
        <w:bottom w:val="none" w:sz="0" w:space="0" w:color="auto"/>
        <w:right w:val="none" w:sz="0" w:space="0" w:color="auto"/>
      </w:divBdr>
    </w:div>
    <w:div w:id="132143525">
      <w:bodyDiv w:val="1"/>
      <w:marLeft w:val="0"/>
      <w:marRight w:val="0"/>
      <w:marTop w:val="0"/>
      <w:marBottom w:val="0"/>
      <w:divBdr>
        <w:top w:val="none" w:sz="0" w:space="0" w:color="auto"/>
        <w:left w:val="none" w:sz="0" w:space="0" w:color="auto"/>
        <w:bottom w:val="none" w:sz="0" w:space="0" w:color="auto"/>
        <w:right w:val="none" w:sz="0" w:space="0" w:color="auto"/>
      </w:divBdr>
    </w:div>
    <w:div w:id="144275614">
      <w:bodyDiv w:val="1"/>
      <w:marLeft w:val="0"/>
      <w:marRight w:val="0"/>
      <w:marTop w:val="0"/>
      <w:marBottom w:val="0"/>
      <w:divBdr>
        <w:top w:val="none" w:sz="0" w:space="0" w:color="auto"/>
        <w:left w:val="none" w:sz="0" w:space="0" w:color="auto"/>
        <w:bottom w:val="none" w:sz="0" w:space="0" w:color="auto"/>
        <w:right w:val="none" w:sz="0" w:space="0" w:color="auto"/>
      </w:divBdr>
      <w:divsChild>
        <w:div w:id="1465468603">
          <w:marLeft w:val="0"/>
          <w:marRight w:val="0"/>
          <w:marTop w:val="0"/>
          <w:marBottom w:val="0"/>
          <w:divBdr>
            <w:top w:val="none" w:sz="0" w:space="0" w:color="auto"/>
            <w:left w:val="none" w:sz="0" w:space="0" w:color="auto"/>
            <w:bottom w:val="none" w:sz="0" w:space="0" w:color="auto"/>
            <w:right w:val="none" w:sz="0" w:space="0" w:color="auto"/>
          </w:divBdr>
          <w:divsChild>
            <w:div w:id="575435121">
              <w:marLeft w:val="0"/>
              <w:marRight w:val="0"/>
              <w:marTop w:val="0"/>
              <w:marBottom w:val="0"/>
              <w:divBdr>
                <w:top w:val="none" w:sz="0" w:space="0" w:color="auto"/>
                <w:left w:val="none" w:sz="0" w:space="0" w:color="auto"/>
                <w:bottom w:val="none" w:sz="0" w:space="0" w:color="auto"/>
                <w:right w:val="none" w:sz="0" w:space="0" w:color="auto"/>
              </w:divBdr>
            </w:div>
            <w:div w:id="693530594">
              <w:marLeft w:val="0"/>
              <w:marRight w:val="0"/>
              <w:marTop w:val="0"/>
              <w:marBottom w:val="0"/>
              <w:divBdr>
                <w:top w:val="none" w:sz="0" w:space="0" w:color="auto"/>
                <w:left w:val="none" w:sz="0" w:space="0" w:color="auto"/>
                <w:bottom w:val="none" w:sz="0" w:space="0" w:color="auto"/>
                <w:right w:val="none" w:sz="0" w:space="0" w:color="auto"/>
              </w:divBdr>
            </w:div>
            <w:div w:id="1261716116">
              <w:marLeft w:val="0"/>
              <w:marRight w:val="0"/>
              <w:marTop w:val="0"/>
              <w:marBottom w:val="0"/>
              <w:divBdr>
                <w:top w:val="none" w:sz="0" w:space="0" w:color="auto"/>
                <w:left w:val="none" w:sz="0" w:space="0" w:color="auto"/>
                <w:bottom w:val="none" w:sz="0" w:space="0" w:color="auto"/>
                <w:right w:val="none" w:sz="0" w:space="0" w:color="auto"/>
              </w:divBdr>
            </w:div>
            <w:div w:id="1328097750">
              <w:marLeft w:val="0"/>
              <w:marRight w:val="0"/>
              <w:marTop w:val="0"/>
              <w:marBottom w:val="0"/>
              <w:divBdr>
                <w:top w:val="none" w:sz="0" w:space="0" w:color="auto"/>
                <w:left w:val="none" w:sz="0" w:space="0" w:color="auto"/>
                <w:bottom w:val="none" w:sz="0" w:space="0" w:color="auto"/>
                <w:right w:val="none" w:sz="0" w:space="0" w:color="auto"/>
              </w:divBdr>
            </w:div>
            <w:div w:id="377708450">
              <w:marLeft w:val="0"/>
              <w:marRight w:val="0"/>
              <w:marTop w:val="0"/>
              <w:marBottom w:val="0"/>
              <w:divBdr>
                <w:top w:val="none" w:sz="0" w:space="0" w:color="auto"/>
                <w:left w:val="none" w:sz="0" w:space="0" w:color="auto"/>
                <w:bottom w:val="none" w:sz="0" w:space="0" w:color="auto"/>
                <w:right w:val="none" w:sz="0" w:space="0" w:color="auto"/>
              </w:divBdr>
            </w:div>
            <w:div w:id="15777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5970">
      <w:bodyDiv w:val="1"/>
      <w:marLeft w:val="0"/>
      <w:marRight w:val="0"/>
      <w:marTop w:val="0"/>
      <w:marBottom w:val="0"/>
      <w:divBdr>
        <w:top w:val="none" w:sz="0" w:space="0" w:color="auto"/>
        <w:left w:val="none" w:sz="0" w:space="0" w:color="auto"/>
        <w:bottom w:val="none" w:sz="0" w:space="0" w:color="auto"/>
        <w:right w:val="none" w:sz="0" w:space="0" w:color="auto"/>
      </w:divBdr>
      <w:divsChild>
        <w:div w:id="300424367">
          <w:marLeft w:val="0"/>
          <w:marRight w:val="0"/>
          <w:marTop w:val="0"/>
          <w:marBottom w:val="0"/>
          <w:divBdr>
            <w:top w:val="none" w:sz="0" w:space="0" w:color="auto"/>
            <w:left w:val="none" w:sz="0" w:space="0" w:color="auto"/>
            <w:bottom w:val="none" w:sz="0" w:space="0" w:color="auto"/>
            <w:right w:val="none" w:sz="0" w:space="0" w:color="auto"/>
          </w:divBdr>
          <w:divsChild>
            <w:div w:id="2378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8731">
      <w:bodyDiv w:val="1"/>
      <w:marLeft w:val="0"/>
      <w:marRight w:val="0"/>
      <w:marTop w:val="0"/>
      <w:marBottom w:val="0"/>
      <w:divBdr>
        <w:top w:val="none" w:sz="0" w:space="0" w:color="auto"/>
        <w:left w:val="none" w:sz="0" w:space="0" w:color="auto"/>
        <w:bottom w:val="none" w:sz="0" w:space="0" w:color="auto"/>
        <w:right w:val="none" w:sz="0" w:space="0" w:color="auto"/>
      </w:divBdr>
      <w:divsChild>
        <w:div w:id="1916933345">
          <w:marLeft w:val="0"/>
          <w:marRight w:val="0"/>
          <w:marTop w:val="0"/>
          <w:marBottom w:val="0"/>
          <w:divBdr>
            <w:top w:val="none" w:sz="0" w:space="0" w:color="auto"/>
            <w:left w:val="none" w:sz="0" w:space="0" w:color="auto"/>
            <w:bottom w:val="none" w:sz="0" w:space="0" w:color="auto"/>
            <w:right w:val="none" w:sz="0" w:space="0" w:color="auto"/>
          </w:divBdr>
          <w:divsChild>
            <w:div w:id="2059890660">
              <w:marLeft w:val="0"/>
              <w:marRight w:val="0"/>
              <w:marTop w:val="0"/>
              <w:marBottom w:val="0"/>
              <w:divBdr>
                <w:top w:val="none" w:sz="0" w:space="0" w:color="auto"/>
                <w:left w:val="none" w:sz="0" w:space="0" w:color="auto"/>
                <w:bottom w:val="none" w:sz="0" w:space="0" w:color="auto"/>
                <w:right w:val="none" w:sz="0" w:space="0" w:color="auto"/>
              </w:divBdr>
            </w:div>
            <w:div w:id="382220675">
              <w:marLeft w:val="0"/>
              <w:marRight w:val="0"/>
              <w:marTop w:val="0"/>
              <w:marBottom w:val="0"/>
              <w:divBdr>
                <w:top w:val="none" w:sz="0" w:space="0" w:color="auto"/>
                <w:left w:val="none" w:sz="0" w:space="0" w:color="auto"/>
                <w:bottom w:val="none" w:sz="0" w:space="0" w:color="auto"/>
                <w:right w:val="none" w:sz="0" w:space="0" w:color="auto"/>
              </w:divBdr>
            </w:div>
            <w:div w:id="2023508402">
              <w:marLeft w:val="0"/>
              <w:marRight w:val="0"/>
              <w:marTop w:val="0"/>
              <w:marBottom w:val="0"/>
              <w:divBdr>
                <w:top w:val="none" w:sz="0" w:space="0" w:color="auto"/>
                <w:left w:val="none" w:sz="0" w:space="0" w:color="auto"/>
                <w:bottom w:val="none" w:sz="0" w:space="0" w:color="auto"/>
                <w:right w:val="none" w:sz="0" w:space="0" w:color="auto"/>
              </w:divBdr>
            </w:div>
            <w:div w:id="105146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2572">
      <w:bodyDiv w:val="1"/>
      <w:marLeft w:val="0"/>
      <w:marRight w:val="0"/>
      <w:marTop w:val="0"/>
      <w:marBottom w:val="0"/>
      <w:divBdr>
        <w:top w:val="none" w:sz="0" w:space="0" w:color="auto"/>
        <w:left w:val="none" w:sz="0" w:space="0" w:color="auto"/>
        <w:bottom w:val="none" w:sz="0" w:space="0" w:color="auto"/>
        <w:right w:val="none" w:sz="0" w:space="0" w:color="auto"/>
      </w:divBdr>
      <w:divsChild>
        <w:div w:id="1772818897">
          <w:marLeft w:val="0"/>
          <w:marRight w:val="0"/>
          <w:marTop w:val="0"/>
          <w:marBottom w:val="0"/>
          <w:divBdr>
            <w:top w:val="none" w:sz="0" w:space="0" w:color="auto"/>
            <w:left w:val="none" w:sz="0" w:space="0" w:color="auto"/>
            <w:bottom w:val="none" w:sz="0" w:space="0" w:color="auto"/>
            <w:right w:val="none" w:sz="0" w:space="0" w:color="auto"/>
          </w:divBdr>
          <w:divsChild>
            <w:div w:id="639652969">
              <w:marLeft w:val="0"/>
              <w:marRight w:val="0"/>
              <w:marTop w:val="0"/>
              <w:marBottom w:val="0"/>
              <w:divBdr>
                <w:top w:val="none" w:sz="0" w:space="0" w:color="auto"/>
                <w:left w:val="none" w:sz="0" w:space="0" w:color="auto"/>
                <w:bottom w:val="none" w:sz="0" w:space="0" w:color="auto"/>
                <w:right w:val="none" w:sz="0" w:space="0" w:color="auto"/>
              </w:divBdr>
            </w:div>
            <w:div w:id="1888106781">
              <w:marLeft w:val="0"/>
              <w:marRight w:val="0"/>
              <w:marTop w:val="0"/>
              <w:marBottom w:val="0"/>
              <w:divBdr>
                <w:top w:val="none" w:sz="0" w:space="0" w:color="auto"/>
                <w:left w:val="none" w:sz="0" w:space="0" w:color="auto"/>
                <w:bottom w:val="none" w:sz="0" w:space="0" w:color="auto"/>
                <w:right w:val="none" w:sz="0" w:space="0" w:color="auto"/>
              </w:divBdr>
            </w:div>
            <w:div w:id="37408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5079">
      <w:bodyDiv w:val="1"/>
      <w:marLeft w:val="0"/>
      <w:marRight w:val="0"/>
      <w:marTop w:val="0"/>
      <w:marBottom w:val="0"/>
      <w:divBdr>
        <w:top w:val="none" w:sz="0" w:space="0" w:color="auto"/>
        <w:left w:val="none" w:sz="0" w:space="0" w:color="auto"/>
        <w:bottom w:val="none" w:sz="0" w:space="0" w:color="auto"/>
        <w:right w:val="none" w:sz="0" w:space="0" w:color="auto"/>
      </w:divBdr>
      <w:divsChild>
        <w:div w:id="1121649584">
          <w:marLeft w:val="0"/>
          <w:marRight w:val="0"/>
          <w:marTop w:val="0"/>
          <w:marBottom w:val="0"/>
          <w:divBdr>
            <w:top w:val="none" w:sz="0" w:space="0" w:color="auto"/>
            <w:left w:val="none" w:sz="0" w:space="0" w:color="auto"/>
            <w:bottom w:val="none" w:sz="0" w:space="0" w:color="auto"/>
            <w:right w:val="none" w:sz="0" w:space="0" w:color="auto"/>
          </w:divBdr>
          <w:divsChild>
            <w:div w:id="733772124">
              <w:marLeft w:val="0"/>
              <w:marRight w:val="0"/>
              <w:marTop w:val="0"/>
              <w:marBottom w:val="0"/>
              <w:divBdr>
                <w:top w:val="none" w:sz="0" w:space="0" w:color="auto"/>
                <w:left w:val="none" w:sz="0" w:space="0" w:color="auto"/>
                <w:bottom w:val="none" w:sz="0" w:space="0" w:color="auto"/>
                <w:right w:val="none" w:sz="0" w:space="0" w:color="auto"/>
              </w:divBdr>
            </w:div>
            <w:div w:id="2094006719">
              <w:marLeft w:val="0"/>
              <w:marRight w:val="0"/>
              <w:marTop w:val="0"/>
              <w:marBottom w:val="0"/>
              <w:divBdr>
                <w:top w:val="none" w:sz="0" w:space="0" w:color="auto"/>
                <w:left w:val="none" w:sz="0" w:space="0" w:color="auto"/>
                <w:bottom w:val="none" w:sz="0" w:space="0" w:color="auto"/>
                <w:right w:val="none" w:sz="0" w:space="0" w:color="auto"/>
              </w:divBdr>
            </w:div>
            <w:div w:id="20020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3310">
      <w:bodyDiv w:val="1"/>
      <w:marLeft w:val="0"/>
      <w:marRight w:val="0"/>
      <w:marTop w:val="0"/>
      <w:marBottom w:val="0"/>
      <w:divBdr>
        <w:top w:val="none" w:sz="0" w:space="0" w:color="auto"/>
        <w:left w:val="none" w:sz="0" w:space="0" w:color="auto"/>
        <w:bottom w:val="none" w:sz="0" w:space="0" w:color="auto"/>
        <w:right w:val="none" w:sz="0" w:space="0" w:color="auto"/>
      </w:divBdr>
      <w:divsChild>
        <w:div w:id="165366806">
          <w:marLeft w:val="0"/>
          <w:marRight w:val="0"/>
          <w:marTop w:val="0"/>
          <w:marBottom w:val="0"/>
          <w:divBdr>
            <w:top w:val="none" w:sz="0" w:space="0" w:color="auto"/>
            <w:left w:val="none" w:sz="0" w:space="0" w:color="auto"/>
            <w:bottom w:val="none" w:sz="0" w:space="0" w:color="auto"/>
            <w:right w:val="none" w:sz="0" w:space="0" w:color="auto"/>
          </w:divBdr>
          <w:divsChild>
            <w:div w:id="1531797377">
              <w:marLeft w:val="0"/>
              <w:marRight w:val="0"/>
              <w:marTop w:val="0"/>
              <w:marBottom w:val="0"/>
              <w:divBdr>
                <w:top w:val="none" w:sz="0" w:space="0" w:color="auto"/>
                <w:left w:val="none" w:sz="0" w:space="0" w:color="auto"/>
                <w:bottom w:val="none" w:sz="0" w:space="0" w:color="auto"/>
                <w:right w:val="none" w:sz="0" w:space="0" w:color="auto"/>
              </w:divBdr>
            </w:div>
            <w:div w:id="2079935352">
              <w:marLeft w:val="0"/>
              <w:marRight w:val="0"/>
              <w:marTop w:val="0"/>
              <w:marBottom w:val="0"/>
              <w:divBdr>
                <w:top w:val="none" w:sz="0" w:space="0" w:color="auto"/>
                <w:left w:val="none" w:sz="0" w:space="0" w:color="auto"/>
                <w:bottom w:val="none" w:sz="0" w:space="0" w:color="auto"/>
                <w:right w:val="none" w:sz="0" w:space="0" w:color="auto"/>
              </w:divBdr>
            </w:div>
            <w:div w:id="1486386756">
              <w:marLeft w:val="0"/>
              <w:marRight w:val="0"/>
              <w:marTop w:val="0"/>
              <w:marBottom w:val="0"/>
              <w:divBdr>
                <w:top w:val="none" w:sz="0" w:space="0" w:color="auto"/>
                <w:left w:val="none" w:sz="0" w:space="0" w:color="auto"/>
                <w:bottom w:val="none" w:sz="0" w:space="0" w:color="auto"/>
                <w:right w:val="none" w:sz="0" w:space="0" w:color="auto"/>
              </w:divBdr>
            </w:div>
            <w:div w:id="84647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129">
      <w:bodyDiv w:val="1"/>
      <w:marLeft w:val="0"/>
      <w:marRight w:val="0"/>
      <w:marTop w:val="0"/>
      <w:marBottom w:val="0"/>
      <w:divBdr>
        <w:top w:val="none" w:sz="0" w:space="0" w:color="auto"/>
        <w:left w:val="none" w:sz="0" w:space="0" w:color="auto"/>
        <w:bottom w:val="none" w:sz="0" w:space="0" w:color="auto"/>
        <w:right w:val="none" w:sz="0" w:space="0" w:color="auto"/>
      </w:divBdr>
      <w:divsChild>
        <w:div w:id="1552225382">
          <w:marLeft w:val="0"/>
          <w:marRight w:val="0"/>
          <w:marTop w:val="0"/>
          <w:marBottom w:val="0"/>
          <w:divBdr>
            <w:top w:val="none" w:sz="0" w:space="0" w:color="auto"/>
            <w:left w:val="none" w:sz="0" w:space="0" w:color="auto"/>
            <w:bottom w:val="none" w:sz="0" w:space="0" w:color="auto"/>
            <w:right w:val="none" w:sz="0" w:space="0" w:color="auto"/>
          </w:divBdr>
          <w:divsChild>
            <w:div w:id="3944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0725">
      <w:bodyDiv w:val="1"/>
      <w:marLeft w:val="0"/>
      <w:marRight w:val="0"/>
      <w:marTop w:val="0"/>
      <w:marBottom w:val="0"/>
      <w:divBdr>
        <w:top w:val="none" w:sz="0" w:space="0" w:color="auto"/>
        <w:left w:val="none" w:sz="0" w:space="0" w:color="auto"/>
        <w:bottom w:val="none" w:sz="0" w:space="0" w:color="auto"/>
        <w:right w:val="none" w:sz="0" w:space="0" w:color="auto"/>
      </w:divBdr>
      <w:divsChild>
        <w:div w:id="256056699">
          <w:marLeft w:val="0"/>
          <w:marRight w:val="0"/>
          <w:marTop w:val="0"/>
          <w:marBottom w:val="0"/>
          <w:divBdr>
            <w:top w:val="none" w:sz="0" w:space="0" w:color="auto"/>
            <w:left w:val="none" w:sz="0" w:space="0" w:color="auto"/>
            <w:bottom w:val="none" w:sz="0" w:space="0" w:color="auto"/>
            <w:right w:val="none" w:sz="0" w:space="0" w:color="auto"/>
          </w:divBdr>
          <w:divsChild>
            <w:div w:id="1758014102">
              <w:marLeft w:val="0"/>
              <w:marRight w:val="0"/>
              <w:marTop w:val="0"/>
              <w:marBottom w:val="0"/>
              <w:divBdr>
                <w:top w:val="none" w:sz="0" w:space="0" w:color="auto"/>
                <w:left w:val="none" w:sz="0" w:space="0" w:color="auto"/>
                <w:bottom w:val="none" w:sz="0" w:space="0" w:color="auto"/>
                <w:right w:val="none" w:sz="0" w:space="0" w:color="auto"/>
              </w:divBdr>
            </w:div>
            <w:div w:id="1234663727">
              <w:marLeft w:val="0"/>
              <w:marRight w:val="0"/>
              <w:marTop w:val="0"/>
              <w:marBottom w:val="0"/>
              <w:divBdr>
                <w:top w:val="none" w:sz="0" w:space="0" w:color="auto"/>
                <w:left w:val="none" w:sz="0" w:space="0" w:color="auto"/>
                <w:bottom w:val="none" w:sz="0" w:space="0" w:color="auto"/>
                <w:right w:val="none" w:sz="0" w:space="0" w:color="auto"/>
              </w:divBdr>
            </w:div>
            <w:div w:id="590970047">
              <w:marLeft w:val="0"/>
              <w:marRight w:val="0"/>
              <w:marTop w:val="0"/>
              <w:marBottom w:val="0"/>
              <w:divBdr>
                <w:top w:val="none" w:sz="0" w:space="0" w:color="auto"/>
                <w:left w:val="none" w:sz="0" w:space="0" w:color="auto"/>
                <w:bottom w:val="none" w:sz="0" w:space="0" w:color="auto"/>
                <w:right w:val="none" w:sz="0" w:space="0" w:color="auto"/>
              </w:divBdr>
            </w:div>
            <w:div w:id="17035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7585">
      <w:bodyDiv w:val="1"/>
      <w:marLeft w:val="0"/>
      <w:marRight w:val="0"/>
      <w:marTop w:val="0"/>
      <w:marBottom w:val="0"/>
      <w:divBdr>
        <w:top w:val="none" w:sz="0" w:space="0" w:color="auto"/>
        <w:left w:val="none" w:sz="0" w:space="0" w:color="auto"/>
        <w:bottom w:val="none" w:sz="0" w:space="0" w:color="auto"/>
        <w:right w:val="none" w:sz="0" w:space="0" w:color="auto"/>
      </w:divBdr>
      <w:divsChild>
        <w:div w:id="1256354621">
          <w:marLeft w:val="0"/>
          <w:marRight w:val="0"/>
          <w:marTop w:val="0"/>
          <w:marBottom w:val="0"/>
          <w:divBdr>
            <w:top w:val="none" w:sz="0" w:space="0" w:color="auto"/>
            <w:left w:val="none" w:sz="0" w:space="0" w:color="auto"/>
            <w:bottom w:val="none" w:sz="0" w:space="0" w:color="auto"/>
            <w:right w:val="none" w:sz="0" w:space="0" w:color="auto"/>
          </w:divBdr>
          <w:divsChild>
            <w:div w:id="106102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2075">
      <w:bodyDiv w:val="1"/>
      <w:marLeft w:val="0"/>
      <w:marRight w:val="0"/>
      <w:marTop w:val="0"/>
      <w:marBottom w:val="0"/>
      <w:divBdr>
        <w:top w:val="none" w:sz="0" w:space="0" w:color="auto"/>
        <w:left w:val="none" w:sz="0" w:space="0" w:color="auto"/>
        <w:bottom w:val="none" w:sz="0" w:space="0" w:color="auto"/>
        <w:right w:val="none" w:sz="0" w:space="0" w:color="auto"/>
      </w:divBdr>
    </w:div>
    <w:div w:id="238946728">
      <w:bodyDiv w:val="1"/>
      <w:marLeft w:val="0"/>
      <w:marRight w:val="0"/>
      <w:marTop w:val="0"/>
      <w:marBottom w:val="0"/>
      <w:divBdr>
        <w:top w:val="none" w:sz="0" w:space="0" w:color="auto"/>
        <w:left w:val="none" w:sz="0" w:space="0" w:color="auto"/>
        <w:bottom w:val="none" w:sz="0" w:space="0" w:color="auto"/>
        <w:right w:val="none" w:sz="0" w:space="0" w:color="auto"/>
      </w:divBdr>
      <w:divsChild>
        <w:div w:id="1378551572">
          <w:marLeft w:val="0"/>
          <w:marRight w:val="0"/>
          <w:marTop w:val="0"/>
          <w:marBottom w:val="0"/>
          <w:divBdr>
            <w:top w:val="none" w:sz="0" w:space="0" w:color="auto"/>
            <w:left w:val="none" w:sz="0" w:space="0" w:color="auto"/>
            <w:bottom w:val="none" w:sz="0" w:space="0" w:color="auto"/>
            <w:right w:val="none" w:sz="0" w:space="0" w:color="auto"/>
          </w:divBdr>
          <w:divsChild>
            <w:div w:id="13521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45606">
      <w:bodyDiv w:val="1"/>
      <w:marLeft w:val="0"/>
      <w:marRight w:val="0"/>
      <w:marTop w:val="0"/>
      <w:marBottom w:val="0"/>
      <w:divBdr>
        <w:top w:val="none" w:sz="0" w:space="0" w:color="auto"/>
        <w:left w:val="none" w:sz="0" w:space="0" w:color="auto"/>
        <w:bottom w:val="none" w:sz="0" w:space="0" w:color="auto"/>
        <w:right w:val="none" w:sz="0" w:space="0" w:color="auto"/>
      </w:divBdr>
      <w:divsChild>
        <w:div w:id="1519655755">
          <w:marLeft w:val="0"/>
          <w:marRight w:val="0"/>
          <w:marTop w:val="0"/>
          <w:marBottom w:val="0"/>
          <w:divBdr>
            <w:top w:val="none" w:sz="0" w:space="0" w:color="auto"/>
            <w:left w:val="none" w:sz="0" w:space="0" w:color="auto"/>
            <w:bottom w:val="none" w:sz="0" w:space="0" w:color="auto"/>
            <w:right w:val="none" w:sz="0" w:space="0" w:color="auto"/>
          </w:divBdr>
          <w:divsChild>
            <w:div w:id="1277251776">
              <w:marLeft w:val="0"/>
              <w:marRight w:val="0"/>
              <w:marTop w:val="0"/>
              <w:marBottom w:val="0"/>
              <w:divBdr>
                <w:top w:val="none" w:sz="0" w:space="0" w:color="auto"/>
                <w:left w:val="none" w:sz="0" w:space="0" w:color="auto"/>
                <w:bottom w:val="none" w:sz="0" w:space="0" w:color="auto"/>
                <w:right w:val="none" w:sz="0" w:space="0" w:color="auto"/>
              </w:divBdr>
            </w:div>
            <w:div w:id="1933199672">
              <w:marLeft w:val="0"/>
              <w:marRight w:val="0"/>
              <w:marTop w:val="0"/>
              <w:marBottom w:val="0"/>
              <w:divBdr>
                <w:top w:val="none" w:sz="0" w:space="0" w:color="auto"/>
                <w:left w:val="none" w:sz="0" w:space="0" w:color="auto"/>
                <w:bottom w:val="none" w:sz="0" w:space="0" w:color="auto"/>
                <w:right w:val="none" w:sz="0" w:space="0" w:color="auto"/>
              </w:divBdr>
            </w:div>
            <w:div w:id="2115517304">
              <w:marLeft w:val="0"/>
              <w:marRight w:val="0"/>
              <w:marTop w:val="0"/>
              <w:marBottom w:val="0"/>
              <w:divBdr>
                <w:top w:val="none" w:sz="0" w:space="0" w:color="auto"/>
                <w:left w:val="none" w:sz="0" w:space="0" w:color="auto"/>
                <w:bottom w:val="none" w:sz="0" w:space="0" w:color="auto"/>
                <w:right w:val="none" w:sz="0" w:space="0" w:color="auto"/>
              </w:divBdr>
            </w:div>
            <w:div w:id="204100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5506">
      <w:bodyDiv w:val="1"/>
      <w:marLeft w:val="0"/>
      <w:marRight w:val="0"/>
      <w:marTop w:val="0"/>
      <w:marBottom w:val="0"/>
      <w:divBdr>
        <w:top w:val="none" w:sz="0" w:space="0" w:color="auto"/>
        <w:left w:val="none" w:sz="0" w:space="0" w:color="auto"/>
        <w:bottom w:val="none" w:sz="0" w:space="0" w:color="auto"/>
        <w:right w:val="none" w:sz="0" w:space="0" w:color="auto"/>
      </w:divBdr>
      <w:divsChild>
        <w:div w:id="646664021">
          <w:marLeft w:val="0"/>
          <w:marRight w:val="0"/>
          <w:marTop w:val="0"/>
          <w:marBottom w:val="0"/>
          <w:divBdr>
            <w:top w:val="none" w:sz="0" w:space="0" w:color="auto"/>
            <w:left w:val="none" w:sz="0" w:space="0" w:color="auto"/>
            <w:bottom w:val="none" w:sz="0" w:space="0" w:color="auto"/>
            <w:right w:val="none" w:sz="0" w:space="0" w:color="auto"/>
          </w:divBdr>
          <w:divsChild>
            <w:div w:id="861289161">
              <w:marLeft w:val="0"/>
              <w:marRight w:val="0"/>
              <w:marTop w:val="0"/>
              <w:marBottom w:val="0"/>
              <w:divBdr>
                <w:top w:val="none" w:sz="0" w:space="0" w:color="auto"/>
                <w:left w:val="none" w:sz="0" w:space="0" w:color="auto"/>
                <w:bottom w:val="none" w:sz="0" w:space="0" w:color="auto"/>
                <w:right w:val="none" w:sz="0" w:space="0" w:color="auto"/>
              </w:divBdr>
            </w:div>
            <w:div w:id="945693900">
              <w:marLeft w:val="0"/>
              <w:marRight w:val="0"/>
              <w:marTop w:val="0"/>
              <w:marBottom w:val="0"/>
              <w:divBdr>
                <w:top w:val="none" w:sz="0" w:space="0" w:color="auto"/>
                <w:left w:val="none" w:sz="0" w:space="0" w:color="auto"/>
                <w:bottom w:val="none" w:sz="0" w:space="0" w:color="auto"/>
                <w:right w:val="none" w:sz="0" w:space="0" w:color="auto"/>
              </w:divBdr>
            </w:div>
            <w:div w:id="1039478487">
              <w:marLeft w:val="0"/>
              <w:marRight w:val="0"/>
              <w:marTop w:val="0"/>
              <w:marBottom w:val="0"/>
              <w:divBdr>
                <w:top w:val="none" w:sz="0" w:space="0" w:color="auto"/>
                <w:left w:val="none" w:sz="0" w:space="0" w:color="auto"/>
                <w:bottom w:val="none" w:sz="0" w:space="0" w:color="auto"/>
                <w:right w:val="none" w:sz="0" w:space="0" w:color="auto"/>
              </w:divBdr>
            </w:div>
            <w:div w:id="136996548">
              <w:marLeft w:val="0"/>
              <w:marRight w:val="0"/>
              <w:marTop w:val="0"/>
              <w:marBottom w:val="0"/>
              <w:divBdr>
                <w:top w:val="none" w:sz="0" w:space="0" w:color="auto"/>
                <w:left w:val="none" w:sz="0" w:space="0" w:color="auto"/>
                <w:bottom w:val="none" w:sz="0" w:space="0" w:color="auto"/>
                <w:right w:val="none" w:sz="0" w:space="0" w:color="auto"/>
              </w:divBdr>
            </w:div>
            <w:div w:id="164439408">
              <w:marLeft w:val="0"/>
              <w:marRight w:val="0"/>
              <w:marTop w:val="0"/>
              <w:marBottom w:val="0"/>
              <w:divBdr>
                <w:top w:val="none" w:sz="0" w:space="0" w:color="auto"/>
                <w:left w:val="none" w:sz="0" w:space="0" w:color="auto"/>
                <w:bottom w:val="none" w:sz="0" w:space="0" w:color="auto"/>
                <w:right w:val="none" w:sz="0" w:space="0" w:color="auto"/>
              </w:divBdr>
            </w:div>
            <w:div w:id="1043680078">
              <w:marLeft w:val="0"/>
              <w:marRight w:val="0"/>
              <w:marTop w:val="0"/>
              <w:marBottom w:val="0"/>
              <w:divBdr>
                <w:top w:val="none" w:sz="0" w:space="0" w:color="auto"/>
                <w:left w:val="none" w:sz="0" w:space="0" w:color="auto"/>
                <w:bottom w:val="none" w:sz="0" w:space="0" w:color="auto"/>
                <w:right w:val="none" w:sz="0" w:space="0" w:color="auto"/>
              </w:divBdr>
            </w:div>
            <w:div w:id="312217614">
              <w:marLeft w:val="0"/>
              <w:marRight w:val="0"/>
              <w:marTop w:val="0"/>
              <w:marBottom w:val="0"/>
              <w:divBdr>
                <w:top w:val="none" w:sz="0" w:space="0" w:color="auto"/>
                <w:left w:val="none" w:sz="0" w:space="0" w:color="auto"/>
                <w:bottom w:val="none" w:sz="0" w:space="0" w:color="auto"/>
                <w:right w:val="none" w:sz="0" w:space="0" w:color="auto"/>
              </w:divBdr>
            </w:div>
            <w:div w:id="176822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5034">
      <w:bodyDiv w:val="1"/>
      <w:marLeft w:val="0"/>
      <w:marRight w:val="0"/>
      <w:marTop w:val="0"/>
      <w:marBottom w:val="0"/>
      <w:divBdr>
        <w:top w:val="none" w:sz="0" w:space="0" w:color="auto"/>
        <w:left w:val="none" w:sz="0" w:space="0" w:color="auto"/>
        <w:bottom w:val="none" w:sz="0" w:space="0" w:color="auto"/>
        <w:right w:val="none" w:sz="0" w:space="0" w:color="auto"/>
      </w:divBdr>
      <w:divsChild>
        <w:div w:id="619800370">
          <w:marLeft w:val="0"/>
          <w:marRight w:val="0"/>
          <w:marTop w:val="0"/>
          <w:marBottom w:val="0"/>
          <w:divBdr>
            <w:top w:val="none" w:sz="0" w:space="0" w:color="auto"/>
            <w:left w:val="none" w:sz="0" w:space="0" w:color="auto"/>
            <w:bottom w:val="none" w:sz="0" w:space="0" w:color="auto"/>
            <w:right w:val="none" w:sz="0" w:space="0" w:color="auto"/>
          </w:divBdr>
          <w:divsChild>
            <w:div w:id="767775370">
              <w:marLeft w:val="0"/>
              <w:marRight w:val="0"/>
              <w:marTop w:val="0"/>
              <w:marBottom w:val="0"/>
              <w:divBdr>
                <w:top w:val="none" w:sz="0" w:space="0" w:color="auto"/>
                <w:left w:val="none" w:sz="0" w:space="0" w:color="auto"/>
                <w:bottom w:val="none" w:sz="0" w:space="0" w:color="auto"/>
                <w:right w:val="none" w:sz="0" w:space="0" w:color="auto"/>
              </w:divBdr>
            </w:div>
            <w:div w:id="498427196">
              <w:marLeft w:val="0"/>
              <w:marRight w:val="0"/>
              <w:marTop w:val="0"/>
              <w:marBottom w:val="0"/>
              <w:divBdr>
                <w:top w:val="none" w:sz="0" w:space="0" w:color="auto"/>
                <w:left w:val="none" w:sz="0" w:space="0" w:color="auto"/>
                <w:bottom w:val="none" w:sz="0" w:space="0" w:color="auto"/>
                <w:right w:val="none" w:sz="0" w:space="0" w:color="auto"/>
              </w:divBdr>
            </w:div>
            <w:div w:id="141750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5420">
      <w:bodyDiv w:val="1"/>
      <w:marLeft w:val="0"/>
      <w:marRight w:val="0"/>
      <w:marTop w:val="0"/>
      <w:marBottom w:val="0"/>
      <w:divBdr>
        <w:top w:val="none" w:sz="0" w:space="0" w:color="auto"/>
        <w:left w:val="none" w:sz="0" w:space="0" w:color="auto"/>
        <w:bottom w:val="none" w:sz="0" w:space="0" w:color="auto"/>
        <w:right w:val="none" w:sz="0" w:space="0" w:color="auto"/>
      </w:divBdr>
    </w:div>
    <w:div w:id="329214748">
      <w:bodyDiv w:val="1"/>
      <w:marLeft w:val="0"/>
      <w:marRight w:val="0"/>
      <w:marTop w:val="0"/>
      <w:marBottom w:val="0"/>
      <w:divBdr>
        <w:top w:val="none" w:sz="0" w:space="0" w:color="auto"/>
        <w:left w:val="none" w:sz="0" w:space="0" w:color="auto"/>
        <w:bottom w:val="none" w:sz="0" w:space="0" w:color="auto"/>
        <w:right w:val="none" w:sz="0" w:space="0" w:color="auto"/>
      </w:divBdr>
    </w:div>
    <w:div w:id="330764240">
      <w:bodyDiv w:val="1"/>
      <w:marLeft w:val="0"/>
      <w:marRight w:val="0"/>
      <w:marTop w:val="0"/>
      <w:marBottom w:val="0"/>
      <w:divBdr>
        <w:top w:val="none" w:sz="0" w:space="0" w:color="auto"/>
        <w:left w:val="none" w:sz="0" w:space="0" w:color="auto"/>
        <w:bottom w:val="none" w:sz="0" w:space="0" w:color="auto"/>
        <w:right w:val="none" w:sz="0" w:space="0" w:color="auto"/>
      </w:divBdr>
      <w:divsChild>
        <w:div w:id="1011571422">
          <w:marLeft w:val="0"/>
          <w:marRight w:val="0"/>
          <w:marTop w:val="0"/>
          <w:marBottom w:val="0"/>
          <w:divBdr>
            <w:top w:val="none" w:sz="0" w:space="0" w:color="auto"/>
            <w:left w:val="none" w:sz="0" w:space="0" w:color="auto"/>
            <w:bottom w:val="none" w:sz="0" w:space="0" w:color="auto"/>
            <w:right w:val="none" w:sz="0" w:space="0" w:color="auto"/>
          </w:divBdr>
          <w:divsChild>
            <w:div w:id="1520856662">
              <w:marLeft w:val="0"/>
              <w:marRight w:val="0"/>
              <w:marTop w:val="0"/>
              <w:marBottom w:val="0"/>
              <w:divBdr>
                <w:top w:val="none" w:sz="0" w:space="0" w:color="auto"/>
                <w:left w:val="none" w:sz="0" w:space="0" w:color="auto"/>
                <w:bottom w:val="none" w:sz="0" w:space="0" w:color="auto"/>
                <w:right w:val="none" w:sz="0" w:space="0" w:color="auto"/>
              </w:divBdr>
            </w:div>
            <w:div w:id="333266305">
              <w:marLeft w:val="0"/>
              <w:marRight w:val="0"/>
              <w:marTop w:val="0"/>
              <w:marBottom w:val="0"/>
              <w:divBdr>
                <w:top w:val="none" w:sz="0" w:space="0" w:color="auto"/>
                <w:left w:val="none" w:sz="0" w:space="0" w:color="auto"/>
                <w:bottom w:val="none" w:sz="0" w:space="0" w:color="auto"/>
                <w:right w:val="none" w:sz="0" w:space="0" w:color="auto"/>
              </w:divBdr>
            </w:div>
            <w:div w:id="37423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99340">
      <w:bodyDiv w:val="1"/>
      <w:marLeft w:val="0"/>
      <w:marRight w:val="0"/>
      <w:marTop w:val="0"/>
      <w:marBottom w:val="0"/>
      <w:divBdr>
        <w:top w:val="none" w:sz="0" w:space="0" w:color="auto"/>
        <w:left w:val="none" w:sz="0" w:space="0" w:color="auto"/>
        <w:bottom w:val="none" w:sz="0" w:space="0" w:color="auto"/>
        <w:right w:val="none" w:sz="0" w:space="0" w:color="auto"/>
      </w:divBdr>
      <w:divsChild>
        <w:div w:id="215774944">
          <w:marLeft w:val="0"/>
          <w:marRight w:val="0"/>
          <w:marTop w:val="0"/>
          <w:marBottom w:val="0"/>
          <w:divBdr>
            <w:top w:val="none" w:sz="0" w:space="0" w:color="auto"/>
            <w:left w:val="none" w:sz="0" w:space="0" w:color="auto"/>
            <w:bottom w:val="none" w:sz="0" w:space="0" w:color="auto"/>
            <w:right w:val="none" w:sz="0" w:space="0" w:color="auto"/>
          </w:divBdr>
          <w:divsChild>
            <w:div w:id="1959601629">
              <w:marLeft w:val="0"/>
              <w:marRight w:val="0"/>
              <w:marTop w:val="0"/>
              <w:marBottom w:val="0"/>
              <w:divBdr>
                <w:top w:val="none" w:sz="0" w:space="0" w:color="auto"/>
                <w:left w:val="none" w:sz="0" w:space="0" w:color="auto"/>
                <w:bottom w:val="none" w:sz="0" w:space="0" w:color="auto"/>
                <w:right w:val="none" w:sz="0" w:space="0" w:color="auto"/>
              </w:divBdr>
            </w:div>
            <w:div w:id="264659774">
              <w:marLeft w:val="0"/>
              <w:marRight w:val="0"/>
              <w:marTop w:val="0"/>
              <w:marBottom w:val="0"/>
              <w:divBdr>
                <w:top w:val="none" w:sz="0" w:space="0" w:color="auto"/>
                <w:left w:val="none" w:sz="0" w:space="0" w:color="auto"/>
                <w:bottom w:val="none" w:sz="0" w:space="0" w:color="auto"/>
                <w:right w:val="none" w:sz="0" w:space="0" w:color="auto"/>
              </w:divBdr>
            </w:div>
            <w:div w:id="2051567441">
              <w:marLeft w:val="0"/>
              <w:marRight w:val="0"/>
              <w:marTop w:val="0"/>
              <w:marBottom w:val="0"/>
              <w:divBdr>
                <w:top w:val="none" w:sz="0" w:space="0" w:color="auto"/>
                <w:left w:val="none" w:sz="0" w:space="0" w:color="auto"/>
                <w:bottom w:val="none" w:sz="0" w:space="0" w:color="auto"/>
                <w:right w:val="none" w:sz="0" w:space="0" w:color="auto"/>
              </w:divBdr>
            </w:div>
            <w:div w:id="2250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2363">
      <w:bodyDiv w:val="1"/>
      <w:marLeft w:val="0"/>
      <w:marRight w:val="0"/>
      <w:marTop w:val="0"/>
      <w:marBottom w:val="0"/>
      <w:divBdr>
        <w:top w:val="none" w:sz="0" w:space="0" w:color="auto"/>
        <w:left w:val="none" w:sz="0" w:space="0" w:color="auto"/>
        <w:bottom w:val="none" w:sz="0" w:space="0" w:color="auto"/>
        <w:right w:val="none" w:sz="0" w:space="0" w:color="auto"/>
      </w:divBdr>
    </w:div>
    <w:div w:id="339548669">
      <w:bodyDiv w:val="1"/>
      <w:marLeft w:val="0"/>
      <w:marRight w:val="0"/>
      <w:marTop w:val="0"/>
      <w:marBottom w:val="0"/>
      <w:divBdr>
        <w:top w:val="none" w:sz="0" w:space="0" w:color="auto"/>
        <w:left w:val="none" w:sz="0" w:space="0" w:color="auto"/>
        <w:bottom w:val="none" w:sz="0" w:space="0" w:color="auto"/>
        <w:right w:val="none" w:sz="0" w:space="0" w:color="auto"/>
      </w:divBdr>
      <w:divsChild>
        <w:div w:id="1524635987">
          <w:marLeft w:val="0"/>
          <w:marRight w:val="0"/>
          <w:marTop w:val="0"/>
          <w:marBottom w:val="0"/>
          <w:divBdr>
            <w:top w:val="none" w:sz="0" w:space="0" w:color="auto"/>
            <w:left w:val="none" w:sz="0" w:space="0" w:color="auto"/>
            <w:bottom w:val="none" w:sz="0" w:space="0" w:color="auto"/>
            <w:right w:val="none" w:sz="0" w:space="0" w:color="auto"/>
          </w:divBdr>
          <w:divsChild>
            <w:div w:id="1477605268">
              <w:marLeft w:val="0"/>
              <w:marRight w:val="0"/>
              <w:marTop w:val="0"/>
              <w:marBottom w:val="0"/>
              <w:divBdr>
                <w:top w:val="none" w:sz="0" w:space="0" w:color="auto"/>
                <w:left w:val="none" w:sz="0" w:space="0" w:color="auto"/>
                <w:bottom w:val="none" w:sz="0" w:space="0" w:color="auto"/>
                <w:right w:val="none" w:sz="0" w:space="0" w:color="auto"/>
              </w:divBdr>
            </w:div>
            <w:div w:id="63271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80885">
      <w:bodyDiv w:val="1"/>
      <w:marLeft w:val="0"/>
      <w:marRight w:val="0"/>
      <w:marTop w:val="0"/>
      <w:marBottom w:val="0"/>
      <w:divBdr>
        <w:top w:val="none" w:sz="0" w:space="0" w:color="auto"/>
        <w:left w:val="none" w:sz="0" w:space="0" w:color="auto"/>
        <w:bottom w:val="none" w:sz="0" w:space="0" w:color="auto"/>
        <w:right w:val="none" w:sz="0" w:space="0" w:color="auto"/>
      </w:divBdr>
    </w:div>
    <w:div w:id="355885743">
      <w:bodyDiv w:val="1"/>
      <w:marLeft w:val="0"/>
      <w:marRight w:val="0"/>
      <w:marTop w:val="0"/>
      <w:marBottom w:val="0"/>
      <w:divBdr>
        <w:top w:val="none" w:sz="0" w:space="0" w:color="auto"/>
        <w:left w:val="none" w:sz="0" w:space="0" w:color="auto"/>
        <w:bottom w:val="none" w:sz="0" w:space="0" w:color="auto"/>
        <w:right w:val="none" w:sz="0" w:space="0" w:color="auto"/>
      </w:divBdr>
    </w:div>
    <w:div w:id="360589704">
      <w:bodyDiv w:val="1"/>
      <w:marLeft w:val="0"/>
      <w:marRight w:val="0"/>
      <w:marTop w:val="0"/>
      <w:marBottom w:val="0"/>
      <w:divBdr>
        <w:top w:val="none" w:sz="0" w:space="0" w:color="auto"/>
        <w:left w:val="none" w:sz="0" w:space="0" w:color="auto"/>
        <w:bottom w:val="none" w:sz="0" w:space="0" w:color="auto"/>
        <w:right w:val="none" w:sz="0" w:space="0" w:color="auto"/>
      </w:divBdr>
      <w:divsChild>
        <w:div w:id="883640179">
          <w:marLeft w:val="0"/>
          <w:marRight w:val="0"/>
          <w:marTop w:val="0"/>
          <w:marBottom w:val="0"/>
          <w:divBdr>
            <w:top w:val="none" w:sz="0" w:space="0" w:color="auto"/>
            <w:left w:val="none" w:sz="0" w:space="0" w:color="auto"/>
            <w:bottom w:val="none" w:sz="0" w:space="0" w:color="auto"/>
            <w:right w:val="none" w:sz="0" w:space="0" w:color="auto"/>
          </w:divBdr>
          <w:divsChild>
            <w:div w:id="13946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67774">
      <w:bodyDiv w:val="1"/>
      <w:marLeft w:val="0"/>
      <w:marRight w:val="0"/>
      <w:marTop w:val="0"/>
      <w:marBottom w:val="0"/>
      <w:divBdr>
        <w:top w:val="none" w:sz="0" w:space="0" w:color="auto"/>
        <w:left w:val="none" w:sz="0" w:space="0" w:color="auto"/>
        <w:bottom w:val="none" w:sz="0" w:space="0" w:color="auto"/>
        <w:right w:val="none" w:sz="0" w:space="0" w:color="auto"/>
      </w:divBdr>
    </w:div>
    <w:div w:id="365719348">
      <w:bodyDiv w:val="1"/>
      <w:marLeft w:val="0"/>
      <w:marRight w:val="0"/>
      <w:marTop w:val="0"/>
      <w:marBottom w:val="0"/>
      <w:divBdr>
        <w:top w:val="none" w:sz="0" w:space="0" w:color="auto"/>
        <w:left w:val="none" w:sz="0" w:space="0" w:color="auto"/>
        <w:bottom w:val="none" w:sz="0" w:space="0" w:color="auto"/>
        <w:right w:val="none" w:sz="0" w:space="0" w:color="auto"/>
      </w:divBdr>
    </w:div>
    <w:div w:id="390274510">
      <w:bodyDiv w:val="1"/>
      <w:marLeft w:val="0"/>
      <w:marRight w:val="0"/>
      <w:marTop w:val="0"/>
      <w:marBottom w:val="0"/>
      <w:divBdr>
        <w:top w:val="none" w:sz="0" w:space="0" w:color="auto"/>
        <w:left w:val="none" w:sz="0" w:space="0" w:color="auto"/>
        <w:bottom w:val="none" w:sz="0" w:space="0" w:color="auto"/>
        <w:right w:val="none" w:sz="0" w:space="0" w:color="auto"/>
      </w:divBdr>
    </w:div>
    <w:div w:id="396244772">
      <w:bodyDiv w:val="1"/>
      <w:marLeft w:val="0"/>
      <w:marRight w:val="0"/>
      <w:marTop w:val="0"/>
      <w:marBottom w:val="0"/>
      <w:divBdr>
        <w:top w:val="none" w:sz="0" w:space="0" w:color="auto"/>
        <w:left w:val="none" w:sz="0" w:space="0" w:color="auto"/>
        <w:bottom w:val="none" w:sz="0" w:space="0" w:color="auto"/>
        <w:right w:val="none" w:sz="0" w:space="0" w:color="auto"/>
      </w:divBdr>
      <w:divsChild>
        <w:div w:id="1225608355">
          <w:marLeft w:val="0"/>
          <w:marRight w:val="0"/>
          <w:marTop w:val="0"/>
          <w:marBottom w:val="0"/>
          <w:divBdr>
            <w:top w:val="none" w:sz="0" w:space="0" w:color="auto"/>
            <w:left w:val="none" w:sz="0" w:space="0" w:color="auto"/>
            <w:bottom w:val="none" w:sz="0" w:space="0" w:color="auto"/>
            <w:right w:val="none" w:sz="0" w:space="0" w:color="auto"/>
          </w:divBdr>
          <w:divsChild>
            <w:div w:id="20985028">
              <w:marLeft w:val="0"/>
              <w:marRight w:val="0"/>
              <w:marTop w:val="0"/>
              <w:marBottom w:val="0"/>
              <w:divBdr>
                <w:top w:val="none" w:sz="0" w:space="0" w:color="auto"/>
                <w:left w:val="none" w:sz="0" w:space="0" w:color="auto"/>
                <w:bottom w:val="none" w:sz="0" w:space="0" w:color="auto"/>
                <w:right w:val="none" w:sz="0" w:space="0" w:color="auto"/>
              </w:divBdr>
            </w:div>
            <w:div w:id="1410154208">
              <w:marLeft w:val="0"/>
              <w:marRight w:val="0"/>
              <w:marTop w:val="0"/>
              <w:marBottom w:val="0"/>
              <w:divBdr>
                <w:top w:val="none" w:sz="0" w:space="0" w:color="auto"/>
                <w:left w:val="none" w:sz="0" w:space="0" w:color="auto"/>
                <w:bottom w:val="none" w:sz="0" w:space="0" w:color="auto"/>
                <w:right w:val="none" w:sz="0" w:space="0" w:color="auto"/>
              </w:divBdr>
            </w:div>
            <w:div w:id="960769251">
              <w:marLeft w:val="0"/>
              <w:marRight w:val="0"/>
              <w:marTop w:val="0"/>
              <w:marBottom w:val="0"/>
              <w:divBdr>
                <w:top w:val="none" w:sz="0" w:space="0" w:color="auto"/>
                <w:left w:val="none" w:sz="0" w:space="0" w:color="auto"/>
                <w:bottom w:val="none" w:sz="0" w:space="0" w:color="auto"/>
                <w:right w:val="none" w:sz="0" w:space="0" w:color="auto"/>
              </w:divBdr>
            </w:div>
            <w:div w:id="483819384">
              <w:marLeft w:val="0"/>
              <w:marRight w:val="0"/>
              <w:marTop w:val="0"/>
              <w:marBottom w:val="0"/>
              <w:divBdr>
                <w:top w:val="none" w:sz="0" w:space="0" w:color="auto"/>
                <w:left w:val="none" w:sz="0" w:space="0" w:color="auto"/>
                <w:bottom w:val="none" w:sz="0" w:space="0" w:color="auto"/>
                <w:right w:val="none" w:sz="0" w:space="0" w:color="auto"/>
              </w:divBdr>
            </w:div>
            <w:div w:id="1521359770">
              <w:marLeft w:val="0"/>
              <w:marRight w:val="0"/>
              <w:marTop w:val="0"/>
              <w:marBottom w:val="0"/>
              <w:divBdr>
                <w:top w:val="none" w:sz="0" w:space="0" w:color="auto"/>
                <w:left w:val="none" w:sz="0" w:space="0" w:color="auto"/>
                <w:bottom w:val="none" w:sz="0" w:space="0" w:color="auto"/>
                <w:right w:val="none" w:sz="0" w:space="0" w:color="auto"/>
              </w:divBdr>
            </w:div>
            <w:div w:id="16803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8483">
      <w:bodyDiv w:val="1"/>
      <w:marLeft w:val="0"/>
      <w:marRight w:val="0"/>
      <w:marTop w:val="0"/>
      <w:marBottom w:val="0"/>
      <w:divBdr>
        <w:top w:val="none" w:sz="0" w:space="0" w:color="auto"/>
        <w:left w:val="none" w:sz="0" w:space="0" w:color="auto"/>
        <w:bottom w:val="none" w:sz="0" w:space="0" w:color="auto"/>
        <w:right w:val="none" w:sz="0" w:space="0" w:color="auto"/>
      </w:divBdr>
      <w:divsChild>
        <w:div w:id="1059749220">
          <w:marLeft w:val="0"/>
          <w:marRight w:val="0"/>
          <w:marTop w:val="0"/>
          <w:marBottom w:val="0"/>
          <w:divBdr>
            <w:top w:val="none" w:sz="0" w:space="0" w:color="auto"/>
            <w:left w:val="none" w:sz="0" w:space="0" w:color="auto"/>
            <w:bottom w:val="none" w:sz="0" w:space="0" w:color="auto"/>
            <w:right w:val="none" w:sz="0" w:space="0" w:color="auto"/>
          </w:divBdr>
          <w:divsChild>
            <w:div w:id="1047409597">
              <w:marLeft w:val="0"/>
              <w:marRight w:val="0"/>
              <w:marTop w:val="0"/>
              <w:marBottom w:val="0"/>
              <w:divBdr>
                <w:top w:val="none" w:sz="0" w:space="0" w:color="auto"/>
                <w:left w:val="none" w:sz="0" w:space="0" w:color="auto"/>
                <w:bottom w:val="none" w:sz="0" w:space="0" w:color="auto"/>
                <w:right w:val="none" w:sz="0" w:space="0" w:color="auto"/>
              </w:divBdr>
            </w:div>
            <w:div w:id="1781102224">
              <w:marLeft w:val="0"/>
              <w:marRight w:val="0"/>
              <w:marTop w:val="0"/>
              <w:marBottom w:val="0"/>
              <w:divBdr>
                <w:top w:val="none" w:sz="0" w:space="0" w:color="auto"/>
                <w:left w:val="none" w:sz="0" w:space="0" w:color="auto"/>
                <w:bottom w:val="none" w:sz="0" w:space="0" w:color="auto"/>
                <w:right w:val="none" w:sz="0" w:space="0" w:color="auto"/>
              </w:divBdr>
            </w:div>
            <w:div w:id="4873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93851">
      <w:bodyDiv w:val="1"/>
      <w:marLeft w:val="0"/>
      <w:marRight w:val="0"/>
      <w:marTop w:val="0"/>
      <w:marBottom w:val="0"/>
      <w:divBdr>
        <w:top w:val="none" w:sz="0" w:space="0" w:color="auto"/>
        <w:left w:val="none" w:sz="0" w:space="0" w:color="auto"/>
        <w:bottom w:val="none" w:sz="0" w:space="0" w:color="auto"/>
        <w:right w:val="none" w:sz="0" w:space="0" w:color="auto"/>
      </w:divBdr>
      <w:divsChild>
        <w:div w:id="1808473374">
          <w:marLeft w:val="0"/>
          <w:marRight w:val="0"/>
          <w:marTop w:val="0"/>
          <w:marBottom w:val="0"/>
          <w:divBdr>
            <w:top w:val="none" w:sz="0" w:space="0" w:color="auto"/>
            <w:left w:val="none" w:sz="0" w:space="0" w:color="auto"/>
            <w:bottom w:val="none" w:sz="0" w:space="0" w:color="auto"/>
            <w:right w:val="none" w:sz="0" w:space="0" w:color="auto"/>
          </w:divBdr>
          <w:divsChild>
            <w:div w:id="1136870476">
              <w:marLeft w:val="0"/>
              <w:marRight w:val="0"/>
              <w:marTop w:val="0"/>
              <w:marBottom w:val="0"/>
              <w:divBdr>
                <w:top w:val="none" w:sz="0" w:space="0" w:color="auto"/>
                <w:left w:val="none" w:sz="0" w:space="0" w:color="auto"/>
                <w:bottom w:val="none" w:sz="0" w:space="0" w:color="auto"/>
                <w:right w:val="none" w:sz="0" w:space="0" w:color="auto"/>
              </w:divBdr>
            </w:div>
            <w:div w:id="894320883">
              <w:marLeft w:val="0"/>
              <w:marRight w:val="0"/>
              <w:marTop w:val="0"/>
              <w:marBottom w:val="0"/>
              <w:divBdr>
                <w:top w:val="none" w:sz="0" w:space="0" w:color="auto"/>
                <w:left w:val="none" w:sz="0" w:space="0" w:color="auto"/>
                <w:bottom w:val="none" w:sz="0" w:space="0" w:color="auto"/>
                <w:right w:val="none" w:sz="0" w:space="0" w:color="auto"/>
              </w:divBdr>
            </w:div>
            <w:div w:id="1243025958">
              <w:marLeft w:val="0"/>
              <w:marRight w:val="0"/>
              <w:marTop w:val="0"/>
              <w:marBottom w:val="0"/>
              <w:divBdr>
                <w:top w:val="none" w:sz="0" w:space="0" w:color="auto"/>
                <w:left w:val="none" w:sz="0" w:space="0" w:color="auto"/>
                <w:bottom w:val="none" w:sz="0" w:space="0" w:color="auto"/>
                <w:right w:val="none" w:sz="0" w:space="0" w:color="auto"/>
              </w:divBdr>
            </w:div>
            <w:div w:id="9336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61223">
      <w:bodyDiv w:val="1"/>
      <w:marLeft w:val="0"/>
      <w:marRight w:val="0"/>
      <w:marTop w:val="0"/>
      <w:marBottom w:val="0"/>
      <w:divBdr>
        <w:top w:val="none" w:sz="0" w:space="0" w:color="auto"/>
        <w:left w:val="none" w:sz="0" w:space="0" w:color="auto"/>
        <w:bottom w:val="none" w:sz="0" w:space="0" w:color="auto"/>
        <w:right w:val="none" w:sz="0" w:space="0" w:color="auto"/>
      </w:divBdr>
      <w:divsChild>
        <w:div w:id="145781882">
          <w:marLeft w:val="0"/>
          <w:marRight w:val="0"/>
          <w:marTop w:val="0"/>
          <w:marBottom w:val="0"/>
          <w:divBdr>
            <w:top w:val="none" w:sz="0" w:space="0" w:color="auto"/>
            <w:left w:val="none" w:sz="0" w:space="0" w:color="auto"/>
            <w:bottom w:val="none" w:sz="0" w:space="0" w:color="auto"/>
            <w:right w:val="none" w:sz="0" w:space="0" w:color="auto"/>
          </w:divBdr>
          <w:divsChild>
            <w:div w:id="17316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0986">
      <w:bodyDiv w:val="1"/>
      <w:marLeft w:val="0"/>
      <w:marRight w:val="0"/>
      <w:marTop w:val="0"/>
      <w:marBottom w:val="0"/>
      <w:divBdr>
        <w:top w:val="none" w:sz="0" w:space="0" w:color="auto"/>
        <w:left w:val="none" w:sz="0" w:space="0" w:color="auto"/>
        <w:bottom w:val="none" w:sz="0" w:space="0" w:color="auto"/>
        <w:right w:val="none" w:sz="0" w:space="0" w:color="auto"/>
      </w:divBdr>
      <w:divsChild>
        <w:div w:id="1645115171">
          <w:marLeft w:val="0"/>
          <w:marRight w:val="0"/>
          <w:marTop w:val="0"/>
          <w:marBottom w:val="0"/>
          <w:divBdr>
            <w:top w:val="none" w:sz="0" w:space="0" w:color="auto"/>
            <w:left w:val="none" w:sz="0" w:space="0" w:color="auto"/>
            <w:bottom w:val="none" w:sz="0" w:space="0" w:color="auto"/>
            <w:right w:val="none" w:sz="0" w:space="0" w:color="auto"/>
          </w:divBdr>
          <w:divsChild>
            <w:div w:id="111759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96999">
      <w:bodyDiv w:val="1"/>
      <w:marLeft w:val="0"/>
      <w:marRight w:val="0"/>
      <w:marTop w:val="0"/>
      <w:marBottom w:val="0"/>
      <w:divBdr>
        <w:top w:val="none" w:sz="0" w:space="0" w:color="auto"/>
        <w:left w:val="none" w:sz="0" w:space="0" w:color="auto"/>
        <w:bottom w:val="none" w:sz="0" w:space="0" w:color="auto"/>
        <w:right w:val="none" w:sz="0" w:space="0" w:color="auto"/>
      </w:divBdr>
      <w:divsChild>
        <w:div w:id="232861616">
          <w:marLeft w:val="0"/>
          <w:marRight w:val="0"/>
          <w:marTop w:val="0"/>
          <w:marBottom w:val="0"/>
          <w:divBdr>
            <w:top w:val="none" w:sz="0" w:space="0" w:color="auto"/>
            <w:left w:val="none" w:sz="0" w:space="0" w:color="auto"/>
            <w:bottom w:val="none" w:sz="0" w:space="0" w:color="auto"/>
            <w:right w:val="none" w:sz="0" w:space="0" w:color="auto"/>
          </w:divBdr>
          <w:divsChild>
            <w:div w:id="160435700">
              <w:marLeft w:val="0"/>
              <w:marRight w:val="0"/>
              <w:marTop w:val="0"/>
              <w:marBottom w:val="0"/>
              <w:divBdr>
                <w:top w:val="none" w:sz="0" w:space="0" w:color="auto"/>
                <w:left w:val="none" w:sz="0" w:space="0" w:color="auto"/>
                <w:bottom w:val="none" w:sz="0" w:space="0" w:color="auto"/>
                <w:right w:val="none" w:sz="0" w:space="0" w:color="auto"/>
              </w:divBdr>
            </w:div>
            <w:div w:id="1663392105">
              <w:marLeft w:val="0"/>
              <w:marRight w:val="0"/>
              <w:marTop w:val="0"/>
              <w:marBottom w:val="0"/>
              <w:divBdr>
                <w:top w:val="none" w:sz="0" w:space="0" w:color="auto"/>
                <w:left w:val="none" w:sz="0" w:space="0" w:color="auto"/>
                <w:bottom w:val="none" w:sz="0" w:space="0" w:color="auto"/>
                <w:right w:val="none" w:sz="0" w:space="0" w:color="auto"/>
              </w:divBdr>
            </w:div>
            <w:div w:id="1006126794">
              <w:marLeft w:val="0"/>
              <w:marRight w:val="0"/>
              <w:marTop w:val="0"/>
              <w:marBottom w:val="0"/>
              <w:divBdr>
                <w:top w:val="none" w:sz="0" w:space="0" w:color="auto"/>
                <w:left w:val="none" w:sz="0" w:space="0" w:color="auto"/>
                <w:bottom w:val="none" w:sz="0" w:space="0" w:color="auto"/>
                <w:right w:val="none" w:sz="0" w:space="0" w:color="auto"/>
              </w:divBdr>
            </w:div>
            <w:div w:id="1286886037">
              <w:marLeft w:val="0"/>
              <w:marRight w:val="0"/>
              <w:marTop w:val="0"/>
              <w:marBottom w:val="0"/>
              <w:divBdr>
                <w:top w:val="none" w:sz="0" w:space="0" w:color="auto"/>
                <w:left w:val="none" w:sz="0" w:space="0" w:color="auto"/>
                <w:bottom w:val="none" w:sz="0" w:space="0" w:color="auto"/>
                <w:right w:val="none" w:sz="0" w:space="0" w:color="auto"/>
              </w:divBdr>
            </w:div>
            <w:div w:id="1083337308">
              <w:marLeft w:val="0"/>
              <w:marRight w:val="0"/>
              <w:marTop w:val="0"/>
              <w:marBottom w:val="0"/>
              <w:divBdr>
                <w:top w:val="none" w:sz="0" w:space="0" w:color="auto"/>
                <w:left w:val="none" w:sz="0" w:space="0" w:color="auto"/>
                <w:bottom w:val="none" w:sz="0" w:space="0" w:color="auto"/>
                <w:right w:val="none" w:sz="0" w:space="0" w:color="auto"/>
              </w:divBdr>
            </w:div>
            <w:div w:id="184655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174006">
      <w:bodyDiv w:val="1"/>
      <w:marLeft w:val="0"/>
      <w:marRight w:val="0"/>
      <w:marTop w:val="0"/>
      <w:marBottom w:val="0"/>
      <w:divBdr>
        <w:top w:val="none" w:sz="0" w:space="0" w:color="auto"/>
        <w:left w:val="none" w:sz="0" w:space="0" w:color="auto"/>
        <w:bottom w:val="none" w:sz="0" w:space="0" w:color="auto"/>
        <w:right w:val="none" w:sz="0" w:space="0" w:color="auto"/>
      </w:divBdr>
    </w:div>
    <w:div w:id="453181582">
      <w:bodyDiv w:val="1"/>
      <w:marLeft w:val="0"/>
      <w:marRight w:val="0"/>
      <w:marTop w:val="0"/>
      <w:marBottom w:val="0"/>
      <w:divBdr>
        <w:top w:val="none" w:sz="0" w:space="0" w:color="auto"/>
        <w:left w:val="none" w:sz="0" w:space="0" w:color="auto"/>
        <w:bottom w:val="none" w:sz="0" w:space="0" w:color="auto"/>
        <w:right w:val="none" w:sz="0" w:space="0" w:color="auto"/>
      </w:divBdr>
    </w:div>
    <w:div w:id="473178928">
      <w:bodyDiv w:val="1"/>
      <w:marLeft w:val="0"/>
      <w:marRight w:val="0"/>
      <w:marTop w:val="0"/>
      <w:marBottom w:val="0"/>
      <w:divBdr>
        <w:top w:val="none" w:sz="0" w:space="0" w:color="auto"/>
        <w:left w:val="none" w:sz="0" w:space="0" w:color="auto"/>
        <w:bottom w:val="none" w:sz="0" w:space="0" w:color="auto"/>
        <w:right w:val="none" w:sz="0" w:space="0" w:color="auto"/>
      </w:divBdr>
      <w:divsChild>
        <w:div w:id="987709595">
          <w:marLeft w:val="0"/>
          <w:marRight w:val="0"/>
          <w:marTop w:val="0"/>
          <w:marBottom w:val="0"/>
          <w:divBdr>
            <w:top w:val="none" w:sz="0" w:space="0" w:color="auto"/>
            <w:left w:val="none" w:sz="0" w:space="0" w:color="auto"/>
            <w:bottom w:val="none" w:sz="0" w:space="0" w:color="auto"/>
            <w:right w:val="none" w:sz="0" w:space="0" w:color="auto"/>
          </w:divBdr>
          <w:divsChild>
            <w:div w:id="1424569933">
              <w:marLeft w:val="0"/>
              <w:marRight w:val="0"/>
              <w:marTop w:val="0"/>
              <w:marBottom w:val="0"/>
              <w:divBdr>
                <w:top w:val="none" w:sz="0" w:space="0" w:color="auto"/>
                <w:left w:val="none" w:sz="0" w:space="0" w:color="auto"/>
                <w:bottom w:val="none" w:sz="0" w:space="0" w:color="auto"/>
                <w:right w:val="none" w:sz="0" w:space="0" w:color="auto"/>
              </w:divBdr>
            </w:div>
            <w:div w:id="869031733">
              <w:marLeft w:val="0"/>
              <w:marRight w:val="0"/>
              <w:marTop w:val="0"/>
              <w:marBottom w:val="0"/>
              <w:divBdr>
                <w:top w:val="none" w:sz="0" w:space="0" w:color="auto"/>
                <w:left w:val="none" w:sz="0" w:space="0" w:color="auto"/>
                <w:bottom w:val="none" w:sz="0" w:space="0" w:color="auto"/>
                <w:right w:val="none" w:sz="0" w:space="0" w:color="auto"/>
              </w:divBdr>
            </w:div>
            <w:div w:id="405342970">
              <w:marLeft w:val="0"/>
              <w:marRight w:val="0"/>
              <w:marTop w:val="0"/>
              <w:marBottom w:val="0"/>
              <w:divBdr>
                <w:top w:val="none" w:sz="0" w:space="0" w:color="auto"/>
                <w:left w:val="none" w:sz="0" w:space="0" w:color="auto"/>
                <w:bottom w:val="none" w:sz="0" w:space="0" w:color="auto"/>
                <w:right w:val="none" w:sz="0" w:space="0" w:color="auto"/>
              </w:divBdr>
            </w:div>
            <w:div w:id="419982684">
              <w:marLeft w:val="0"/>
              <w:marRight w:val="0"/>
              <w:marTop w:val="0"/>
              <w:marBottom w:val="0"/>
              <w:divBdr>
                <w:top w:val="none" w:sz="0" w:space="0" w:color="auto"/>
                <w:left w:val="none" w:sz="0" w:space="0" w:color="auto"/>
                <w:bottom w:val="none" w:sz="0" w:space="0" w:color="auto"/>
                <w:right w:val="none" w:sz="0" w:space="0" w:color="auto"/>
              </w:divBdr>
            </w:div>
            <w:div w:id="333188687">
              <w:marLeft w:val="0"/>
              <w:marRight w:val="0"/>
              <w:marTop w:val="0"/>
              <w:marBottom w:val="0"/>
              <w:divBdr>
                <w:top w:val="none" w:sz="0" w:space="0" w:color="auto"/>
                <w:left w:val="none" w:sz="0" w:space="0" w:color="auto"/>
                <w:bottom w:val="none" w:sz="0" w:space="0" w:color="auto"/>
                <w:right w:val="none" w:sz="0" w:space="0" w:color="auto"/>
              </w:divBdr>
            </w:div>
            <w:div w:id="61679884">
              <w:marLeft w:val="0"/>
              <w:marRight w:val="0"/>
              <w:marTop w:val="0"/>
              <w:marBottom w:val="0"/>
              <w:divBdr>
                <w:top w:val="none" w:sz="0" w:space="0" w:color="auto"/>
                <w:left w:val="none" w:sz="0" w:space="0" w:color="auto"/>
                <w:bottom w:val="none" w:sz="0" w:space="0" w:color="auto"/>
                <w:right w:val="none" w:sz="0" w:space="0" w:color="auto"/>
              </w:divBdr>
            </w:div>
            <w:div w:id="1278295628">
              <w:marLeft w:val="0"/>
              <w:marRight w:val="0"/>
              <w:marTop w:val="0"/>
              <w:marBottom w:val="0"/>
              <w:divBdr>
                <w:top w:val="none" w:sz="0" w:space="0" w:color="auto"/>
                <w:left w:val="none" w:sz="0" w:space="0" w:color="auto"/>
                <w:bottom w:val="none" w:sz="0" w:space="0" w:color="auto"/>
                <w:right w:val="none" w:sz="0" w:space="0" w:color="auto"/>
              </w:divBdr>
            </w:div>
            <w:div w:id="190968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7111">
      <w:bodyDiv w:val="1"/>
      <w:marLeft w:val="0"/>
      <w:marRight w:val="0"/>
      <w:marTop w:val="0"/>
      <w:marBottom w:val="0"/>
      <w:divBdr>
        <w:top w:val="none" w:sz="0" w:space="0" w:color="auto"/>
        <w:left w:val="none" w:sz="0" w:space="0" w:color="auto"/>
        <w:bottom w:val="none" w:sz="0" w:space="0" w:color="auto"/>
        <w:right w:val="none" w:sz="0" w:space="0" w:color="auto"/>
      </w:divBdr>
    </w:div>
    <w:div w:id="484785440">
      <w:bodyDiv w:val="1"/>
      <w:marLeft w:val="0"/>
      <w:marRight w:val="0"/>
      <w:marTop w:val="0"/>
      <w:marBottom w:val="0"/>
      <w:divBdr>
        <w:top w:val="none" w:sz="0" w:space="0" w:color="auto"/>
        <w:left w:val="none" w:sz="0" w:space="0" w:color="auto"/>
        <w:bottom w:val="none" w:sz="0" w:space="0" w:color="auto"/>
        <w:right w:val="none" w:sz="0" w:space="0" w:color="auto"/>
      </w:divBdr>
      <w:divsChild>
        <w:div w:id="1625312115">
          <w:marLeft w:val="0"/>
          <w:marRight w:val="0"/>
          <w:marTop w:val="0"/>
          <w:marBottom w:val="0"/>
          <w:divBdr>
            <w:top w:val="none" w:sz="0" w:space="0" w:color="auto"/>
            <w:left w:val="none" w:sz="0" w:space="0" w:color="auto"/>
            <w:bottom w:val="none" w:sz="0" w:space="0" w:color="auto"/>
            <w:right w:val="none" w:sz="0" w:space="0" w:color="auto"/>
          </w:divBdr>
          <w:divsChild>
            <w:div w:id="1491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1634">
      <w:bodyDiv w:val="1"/>
      <w:marLeft w:val="0"/>
      <w:marRight w:val="0"/>
      <w:marTop w:val="0"/>
      <w:marBottom w:val="0"/>
      <w:divBdr>
        <w:top w:val="none" w:sz="0" w:space="0" w:color="auto"/>
        <w:left w:val="none" w:sz="0" w:space="0" w:color="auto"/>
        <w:bottom w:val="none" w:sz="0" w:space="0" w:color="auto"/>
        <w:right w:val="none" w:sz="0" w:space="0" w:color="auto"/>
      </w:divBdr>
      <w:divsChild>
        <w:div w:id="768893756">
          <w:marLeft w:val="0"/>
          <w:marRight w:val="0"/>
          <w:marTop w:val="0"/>
          <w:marBottom w:val="0"/>
          <w:divBdr>
            <w:top w:val="none" w:sz="0" w:space="0" w:color="auto"/>
            <w:left w:val="none" w:sz="0" w:space="0" w:color="auto"/>
            <w:bottom w:val="none" w:sz="0" w:space="0" w:color="auto"/>
            <w:right w:val="none" w:sz="0" w:space="0" w:color="auto"/>
          </w:divBdr>
          <w:divsChild>
            <w:div w:id="549656074">
              <w:marLeft w:val="0"/>
              <w:marRight w:val="0"/>
              <w:marTop w:val="0"/>
              <w:marBottom w:val="0"/>
              <w:divBdr>
                <w:top w:val="none" w:sz="0" w:space="0" w:color="auto"/>
                <w:left w:val="none" w:sz="0" w:space="0" w:color="auto"/>
                <w:bottom w:val="none" w:sz="0" w:space="0" w:color="auto"/>
                <w:right w:val="none" w:sz="0" w:space="0" w:color="auto"/>
              </w:divBdr>
            </w:div>
            <w:div w:id="195243903">
              <w:marLeft w:val="0"/>
              <w:marRight w:val="0"/>
              <w:marTop w:val="0"/>
              <w:marBottom w:val="0"/>
              <w:divBdr>
                <w:top w:val="none" w:sz="0" w:space="0" w:color="auto"/>
                <w:left w:val="none" w:sz="0" w:space="0" w:color="auto"/>
                <w:bottom w:val="none" w:sz="0" w:space="0" w:color="auto"/>
                <w:right w:val="none" w:sz="0" w:space="0" w:color="auto"/>
              </w:divBdr>
            </w:div>
            <w:div w:id="74962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05125">
      <w:bodyDiv w:val="1"/>
      <w:marLeft w:val="0"/>
      <w:marRight w:val="0"/>
      <w:marTop w:val="0"/>
      <w:marBottom w:val="0"/>
      <w:divBdr>
        <w:top w:val="none" w:sz="0" w:space="0" w:color="auto"/>
        <w:left w:val="none" w:sz="0" w:space="0" w:color="auto"/>
        <w:bottom w:val="none" w:sz="0" w:space="0" w:color="auto"/>
        <w:right w:val="none" w:sz="0" w:space="0" w:color="auto"/>
      </w:divBdr>
    </w:div>
    <w:div w:id="495531667">
      <w:bodyDiv w:val="1"/>
      <w:marLeft w:val="0"/>
      <w:marRight w:val="0"/>
      <w:marTop w:val="0"/>
      <w:marBottom w:val="0"/>
      <w:divBdr>
        <w:top w:val="none" w:sz="0" w:space="0" w:color="auto"/>
        <w:left w:val="none" w:sz="0" w:space="0" w:color="auto"/>
        <w:bottom w:val="none" w:sz="0" w:space="0" w:color="auto"/>
        <w:right w:val="none" w:sz="0" w:space="0" w:color="auto"/>
      </w:divBdr>
      <w:divsChild>
        <w:div w:id="827943177">
          <w:marLeft w:val="0"/>
          <w:marRight w:val="0"/>
          <w:marTop w:val="0"/>
          <w:marBottom w:val="0"/>
          <w:divBdr>
            <w:top w:val="none" w:sz="0" w:space="0" w:color="auto"/>
            <w:left w:val="none" w:sz="0" w:space="0" w:color="auto"/>
            <w:bottom w:val="none" w:sz="0" w:space="0" w:color="auto"/>
            <w:right w:val="none" w:sz="0" w:space="0" w:color="auto"/>
          </w:divBdr>
          <w:divsChild>
            <w:div w:id="81411112">
              <w:marLeft w:val="0"/>
              <w:marRight w:val="0"/>
              <w:marTop w:val="0"/>
              <w:marBottom w:val="0"/>
              <w:divBdr>
                <w:top w:val="none" w:sz="0" w:space="0" w:color="auto"/>
                <w:left w:val="none" w:sz="0" w:space="0" w:color="auto"/>
                <w:bottom w:val="none" w:sz="0" w:space="0" w:color="auto"/>
                <w:right w:val="none" w:sz="0" w:space="0" w:color="auto"/>
              </w:divBdr>
            </w:div>
            <w:div w:id="1466660867">
              <w:marLeft w:val="0"/>
              <w:marRight w:val="0"/>
              <w:marTop w:val="0"/>
              <w:marBottom w:val="0"/>
              <w:divBdr>
                <w:top w:val="none" w:sz="0" w:space="0" w:color="auto"/>
                <w:left w:val="none" w:sz="0" w:space="0" w:color="auto"/>
                <w:bottom w:val="none" w:sz="0" w:space="0" w:color="auto"/>
                <w:right w:val="none" w:sz="0" w:space="0" w:color="auto"/>
              </w:divBdr>
            </w:div>
            <w:div w:id="883366496">
              <w:marLeft w:val="0"/>
              <w:marRight w:val="0"/>
              <w:marTop w:val="0"/>
              <w:marBottom w:val="0"/>
              <w:divBdr>
                <w:top w:val="none" w:sz="0" w:space="0" w:color="auto"/>
                <w:left w:val="none" w:sz="0" w:space="0" w:color="auto"/>
                <w:bottom w:val="none" w:sz="0" w:space="0" w:color="auto"/>
                <w:right w:val="none" w:sz="0" w:space="0" w:color="auto"/>
              </w:divBdr>
            </w:div>
            <w:div w:id="138641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30551">
      <w:bodyDiv w:val="1"/>
      <w:marLeft w:val="0"/>
      <w:marRight w:val="0"/>
      <w:marTop w:val="0"/>
      <w:marBottom w:val="0"/>
      <w:divBdr>
        <w:top w:val="none" w:sz="0" w:space="0" w:color="auto"/>
        <w:left w:val="none" w:sz="0" w:space="0" w:color="auto"/>
        <w:bottom w:val="none" w:sz="0" w:space="0" w:color="auto"/>
        <w:right w:val="none" w:sz="0" w:space="0" w:color="auto"/>
      </w:divBdr>
      <w:divsChild>
        <w:div w:id="1751003564">
          <w:marLeft w:val="0"/>
          <w:marRight w:val="0"/>
          <w:marTop w:val="0"/>
          <w:marBottom w:val="0"/>
          <w:divBdr>
            <w:top w:val="none" w:sz="0" w:space="0" w:color="auto"/>
            <w:left w:val="none" w:sz="0" w:space="0" w:color="auto"/>
            <w:bottom w:val="none" w:sz="0" w:space="0" w:color="auto"/>
            <w:right w:val="none" w:sz="0" w:space="0" w:color="auto"/>
          </w:divBdr>
          <w:divsChild>
            <w:div w:id="271788778">
              <w:marLeft w:val="0"/>
              <w:marRight w:val="0"/>
              <w:marTop w:val="0"/>
              <w:marBottom w:val="0"/>
              <w:divBdr>
                <w:top w:val="none" w:sz="0" w:space="0" w:color="auto"/>
                <w:left w:val="none" w:sz="0" w:space="0" w:color="auto"/>
                <w:bottom w:val="none" w:sz="0" w:space="0" w:color="auto"/>
                <w:right w:val="none" w:sz="0" w:space="0" w:color="auto"/>
              </w:divBdr>
            </w:div>
            <w:div w:id="1947493075">
              <w:marLeft w:val="0"/>
              <w:marRight w:val="0"/>
              <w:marTop w:val="0"/>
              <w:marBottom w:val="0"/>
              <w:divBdr>
                <w:top w:val="none" w:sz="0" w:space="0" w:color="auto"/>
                <w:left w:val="none" w:sz="0" w:space="0" w:color="auto"/>
                <w:bottom w:val="none" w:sz="0" w:space="0" w:color="auto"/>
                <w:right w:val="none" w:sz="0" w:space="0" w:color="auto"/>
              </w:divBdr>
            </w:div>
            <w:div w:id="1701279363">
              <w:marLeft w:val="0"/>
              <w:marRight w:val="0"/>
              <w:marTop w:val="0"/>
              <w:marBottom w:val="0"/>
              <w:divBdr>
                <w:top w:val="none" w:sz="0" w:space="0" w:color="auto"/>
                <w:left w:val="none" w:sz="0" w:space="0" w:color="auto"/>
                <w:bottom w:val="none" w:sz="0" w:space="0" w:color="auto"/>
                <w:right w:val="none" w:sz="0" w:space="0" w:color="auto"/>
              </w:divBdr>
            </w:div>
            <w:div w:id="750470023">
              <w:marLeft w:val="0"/>
              <w:marRight w:val="0"/>
              <w:marTop w:val="0"/>
              <w:marBottom w:val="0"/>
              <w:divBdr>
                <w:top w:val="none" w:sz="0" w:space="0" w:color="auto"/>
                <w:left w:val="none" w:sz="0" w:space="0" w:color="auto"/>
                <w:bottom w:val="none" w:sz="0" w:space="0" w:color="auto"/>
                <w:right w:val="none" w:sz="0" w:space="0" w:color="auto"/>
              </w:divBdr>
            </w:div>
            <w:div w:id="463616664">
              <w:marLeft w:val="0"/>
              <w:marRight w:val="0"/>
              <w:marTop w:val="0"/>
              <w:marBottom w:val="0"/>
              <w:divBdr>
                <w:top w:val="none" w:sz="0" w:space="0" w:color="auto"/>
                <w:left w:val="none" w:sz="0" w:space="0" w:color="auto"/>
                <w:bottom w:val="none" w:sz="0" w:space="0" w:color="auto"/>
                <w:right w:val="none" w:sz="0" w:space="0" w:color="auto"/>
              </w:divBdr>
            </w:div>
            <w:div w:id="211211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64012">
      <w:bodyDiv w:val="1"/>
      <w:marLeft w:val="0"/>
      <w:marRight w:val="0"/>
      <w:marTop w:val="0"/>
      <w:marBottom w:val="0"/>
      <w:divBdr>
        <w:top w:val="none" w:sz="0" w:space="0" w:color="auto"/>
        <w:left w:val="none" w:sz="0" w:space="0" w:color="auto"/>
        <w:bottom w:val="none" w:sz="0" w:space="0" w:color="auto"/>
        <w:right w:val="none" w:sz="0" w:space="0" w:color="auto"/>
      </w:divBdr>
      <w:divsChild>
        <w:div w:id="258102829">
          <w:marLeft w:val="0"/>
          <w:marRight w:val="0"/>
          <w:marTop w:val="0"/>
          <w:marBottom w:val="0"/>
          <w:divBdr>
            <w:top w:val="none" w:sz="0" w:space="0" w:color="auto"/>
            <w:left w:val="none" w:sz="0" w:space="0" w:color="auto"/>
            <w:bottom w:val="none" w:sz="0" w:space="0" w:color="auto"/>
            <w:right w:val="none" w:sz="0" w:space="0" w:color="auto"/>
          </w:divBdr>
          <w:divsChild>
            <w:div w:id="812142571">
              <w:marLeft w:val="0"/>
              <w:marRight w:val="0"/>
              <w:marTop w:val="0"/>
              <w:marBottom w:val="0"/>
              <w:divBdr>
                <w:top w:val="none" w:sz="0" w:space="0" w:color="auto"/>
                <w:left w:val="none" w:sz="0" w:space="0" w:color="auto"/>
                <w:bottom w:val="none" w:sz="0" w:space="0" w:color="auto"/>
                <w:right w:val="none" w:sz="0" w:space="0" w:color="auto"/>
              </w:divBdr>
            </w:div>
            <w:div w:id="2066949439">
              <w:marLeft w:val="0"/>
              <w:marRight w:val="0"/>
              <w:marTop w:val="0"/>
              <w:marBottom w:val="0"/>
              <w:divBdr>
                <w:top w:val="none" w:sz="0" w:space="0" w:color="auto"/>
                <w:left w:val="none" w:sz="0" w:space="0" w:color="auto"/>
                <w:bottom w:val="none" w:sz="0" w:space="0" w:color="auto"/>
                <w:right w:val="none" w:sz="0" w:space="0" w:color="auto"/>
              </w:divBdr>
            </w:div>
            <w:div w:id="8252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98960">
      <w:bodyDiv w:val="1"/>
      <w:marLeft w:val="0"/>
      <w:marRight w:val="0"/>
      <w:marTop w:val="0"/>
      <w:marBottom w:val="0"/>
      <w:divBdr>
        <w:top w:val="none" w:sz="0" w:space="0" w:color="auto"/>
        <w:left w:val="none" w:sz="0" w:space="0" w:color="auto"/>
        <w:bottom w:val="none" w:sz="0" w:space="0" w:color="auto"/>
        <w:right w:val="none" w:sz="0" w:space="0" w:color="auto"/>
      </w:divBdr>
      <w:divsChild>
        <w:div w:id="785927254">
          <w:marLeft w:val="0"/>
          <w:marRight w:val="0"/>
          <w:marTop w:val="0"/>
          <w:marBottom w:val="0"/>
          <w:divBdr>
            <w:top w:val="none" w:sz="0" w:space="0" w:color="auto"/>
            <w:left w:val="none" w:sz="0" w:space="0" w:color="auto"/>
            <w:bottom w:val="none" w:sz="0" w:space="0" w:color="auto"/>
            <w:right w:val="none" w:sz="0" w:space="0" w:color="auto"/>
          </w:divBdr>
          <w:divsChild>
            <w:div w:id="1609578950">
              <w:marLeft w:val="0"/>
              <w:marRight w:val="0"/>
              <w:marTop w:val="0"/>
              <w:marBottom w:val="0"/>
              <w:divBdr>
                <w:top w:val="none" w:sz="0" w:space="0" w:color="auto"/>
                <w:left w:val="none" w:sz="0" w:space="0" w:color="auto"/>
                <w:bottom w:val="none" w:sz="0" w:space="0" w:color="auto"/>
                <w:right w:val="none" w:sz="0" w:space="0" w:color="auto"/>
              </w:divBdr>
            </w:div>
            <w:div w:id="1826896084">
              <w:marLeft w:val="0"/>
              <w:marRight w:val="0"/>
              <w:marTop w:val="0"/>
              <w:marBottom w:val="0"/>
              <w:divBdr>
                <w:top w:val="none" w:sz="0" w:space="0" w:color="auto"/>
                <w:left w:val="none" w:sz="0" w:space="0" w:color="auto"/>
                <w:bottom w:val="none" w:sz="0" w:space="0" w:color="auto"/>
                <w:right w:val="none" w:sz="0" w:space="0" w:color="auto"/>
              </w:divBdr>
            </w:div>
            <w:div w:id="1043942840">
              <w:marLeft w:val="0"/>
              <w:marRight w:val="0"/>
              <w:marTop w:val="0"/>
              <w:marBottom w:val="0"/>
              <w:divBdr>
                <w:top w:val="none" w:sz="0" w:space="0" w:color="auto"/>
                <w:left w:val="none" w:sz="0" w:space="0" w:color="auto"/>
                <w:bottom w:val="none" w:sz="0" w:space="0" w:color="auto"/>
                <w:right w:val="none" w:sz="0" w:space="0" w:color="auto"/>
              </w:divBdr>
            </w:div>
            <w:div w:id="59868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99013">
      <w:bodyDiv w:val="1"/>
      <w:marLeft w:val="0"/>
      <w:marRight w:val="0"/>
      <w:marTop w:val="0"/>
      <w:marBottom w:val="0"/>
      <w:divBdr>
        <w:top w:val="none" w:sz="0" w:space="0" w:color="auto"/>
        <w:left w:val="none" w:sz="0" w:space="0" w:color="auto"/>
        <w:bottom w:val="none" w:sz="0" w:space="0" w:color="auto"/>
        <w:right w:val="none" w:sz="0" w:space="0" w:color="auto"/>
      </w:divBdr>
      <w:divsChild>
        <w:div w:id="526218929">
          <w:marLeft w:val="0"/>
          <w:marRight w:val="0"/>
          <w:marTop w:val="0"/>
          <w:marBottom w:val="0"/>
          <w:divBdr>
            <w:top w:val="none" w:sz="0" w:space="0" w:color="auto"/>
            <w:left w:val="none" w:sz="0" w:space="0" w:color="auto"/>
            <w:bottom w:val="none" w:sz="0" w:space="0" w:color="auto"/>
            <w:right w:val="none" w:sz="0" w:space="0" w:color="auto"/>
          </w:divBdr>
          <w:divsChild>
            <w:div w:id="2029214056">
              <w:marLeft w:val="0"/>
              <w:marRight w:val="0"/>
              <w:marTop w:val="0"/>
              <w:marBottom w:val="0"/>
              <w:divBdr>
                <w:top w:val="none" w:sz="0" w:space="0" w:color="auto"/>
                <w:left w:val="none" w:sz="0" w:space="0" w:color="auto"/>
                <w:bottom w:val="none" w:sz="0" w:space="0" w:color="auto"/>
                <w:right w:val="none" w:sz="0" w:space="0" w:color="auto"/>
              </w:divBdr>
            </w:div>
            <w:div w:id="541678373">
              <w:marLeft w:val="0"/>
              <w:marRight w:val="0"/>
              <w:marTop w:val="0"/>
              <w:marBottom w:val="0"/>
              <w:divBdr>
                <w:top w:val="none" w:sz="0" w:space="0" w:color="auto"/>
                <w:left w:val="none" w:sz="0" w:space="0" w:color="auto"/>
                <w:bottom w:val="none" w:sz="0" w:space="0" w:color="auto"/>
                <w:right w:val="none" w:sz="0" w:space="0" w:color="auto"/>
              </w:divBdr>
            </w:div>
            <w:div w:id="123990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6697">
      <w:bodyDiv w:val="1"/>
      <w:marLeft w:val="0"/>
      <w:marRight w:val="0"/>
      <w:marTop w:val="0"/>
      <w:marBottom w:val="0"/>
      <w:divBdr>
        <w:top w:val="none" w:sz="0" w:space="0" w:color="auto"/>
        <w:left w:val="none" w:sz="0" w:space="0" w:color="auto"/>
        <w:bottom w:val="none" w:sz="0" w:space="0" w:color="auto"/>
        <w:right w:val="none" w:sz="0" w:space="0" w:color="auto"/>
      </w:divBdr>
      <w:divsChild>
        <w:div w:id="1768774503">
          <w:marLeft w:val="0"/>
          <w:marRight w:val="0"/>
          <w:marTop w:val="0"/>
          <w:marBottom w:val="0"/>
          <w:divBdr>
            <w:top w:val="none" w:sz="0" w:space="0" w:color="auto"/>
            <w:left w:val="none" w:sz="0" w:space="0" w:color="auto"/>
            <w:bottom w:val="none" w:sz="0" w:space="0" w:color="auto"/>
            <w:right w:val="none" w:sz="0" w:space="0" w:color="auto"/>
          </w:divBdr>
          <w:divsChild>
            <w:div w:id="851257092">
              <w:marLeft w:val="0"/>
              <w:marRight w:val="0"/>
              <w:marTop w:val="0"/>
              <w:marBottom w:val="0"/>
              <w:divBdr>
                <w:top w:val="none" w:sz="0" w:space="0" w:color="auto"/>
                <w:left w:val="none" w:sz="0" w:space="0" w:color="auto"/>
                <w:bottom w:val="none" w:sz="0" w:space="0" w:color="auto"/>
                <w:right w:val="none" w:sz="0" w:space="0" w:color="auto"/>
              </w:divBdr>
            </w:div>
            <w:div w:id="1674838277">
              <w:marLeft w:val="0"/>
              <w:marRight w:val="0"/>
              <w:marTop w:val="0"/>
              <w:marBottom w:val="0"/>
              <w:divBdr>
                <w:top w:val="none" w:sz="0" w:space="0" w:color="auto"/>
                <w:left w:val="none" w:sz="0" w:space="0" w:color="auto"/>
                <w:bottom w:val="none" w:sz="0" w:space="0" w:color="auto"/>
                <w:right w:val="none" w:sz="0" w:space="0" w:color="auto"/>
              </w:divBdr>
            </w:div>
            <w:div w:id="485898222">
              <w:marLeft w:val="0"/>
              <w:marRight w:val="0"/>
              <w:marTop w:val="0"/>
              <w:marBottom w:val="0"/>
              <w:divBdr>
                <w:top w:val="none" w:sz="0" w:space="0" w:color="auto"/>
                <w:left w:val="none" w:sz="0" w:space="0" w:color="auto"/>
                <w:bottom w:val="none" w:sz="0" w:space="0" w:color="auto"/>
                <w:right w:val="none" w:sz="0" w:space="0" w:color="auto"/>
              </w:divBdr>
            </w:div>
            <w:div w:id="1333724825">
              <w:marLeft w:val="0"/>
              <w:marRight w:val="0"/>
              <w:marTop w:val="0"/>
              <w:marBottom w:val="0"/>
              <w:divBdr>
                <w:top w:val="none" w:sz="0" w:space="0" w:color="auto"/>
                <w:left w:val="none" w:sz="0" w:space="0" w:color="auto"/>
                <w:bottom w:val="none" w:sz="0" w:space="0" w:color="auto"/>
                <w:right w:val="none" w:sz="0" w:space="0" w:color="auto"/>
              </w:divBdr>
            </w:div>
            <w:div w:id="645938210">
              <w:marLeft w:val="0"/>
              <w:marRight w:val="0"/>
              <w:marTop w:val="0"/>
              <w:marBottom w:val="0"/>
              <w:divBdr>
                <w:top w:val="none" w:sz="0" w:space="0" w:color="auto"/>
                <w:left w:val="none" w:sz="0" w:space="0" w:color="auto"/>
                <w:bottom w:val="none" w:sz="0" w:space="0" w:color="auto"/>
                <w:right w:val="none" w:sz="0" w:space="0" w:color="auto"/>
              </w:divBdr>
            </w:div>
            <w:div w:id="200826881">
              <w:marLeft w:val="0"/>
              <w:marRight w:val="0"/>
              <w:marTop w:val="0"/>
              <w:marBottom w:val="0"/>
              <w:divBdr>
                <w:top w:val="none" w:sz="0" w:space="0" w:color="auto"/>
                <w:left w:val="none" w:sz="0" w:space="0" w:color="auto"/>
                <w:bottom w:val="none" w:sz="0" w:space="0" w:color="auto"/>
                <w:right w:val="none" w:sz="0" w:space="0" w:color="auto"/>
              </w:divBdr>
            </w:div>
            <w:div w:id="935407510">
              <w:marLeft w:val="0"/>
              <w:marRight w:val="0"/>
              <w:marTop w:val="0"/>
              <w:marBottom w:val="0"/>
              <w:divBdr>
                <w:top w:val="none" w:sz="0" w:space="0" w:color="auto"/>
                <w:left w:val="none" w:sz="0" w:space="0" w:color="auto"/>
                <w:bottom w:val="none" w:sz="0" w:space="0" w:color="auto"/>
                <w:right w:val="none" w:sz="0" w:space="0" w:color="auto"/>
              </w:divBdr>
            </w:div>
            <w:div w:id="74588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39037">
      <w:bodyDiv w:val="1"/>
      <w:marLeft w:val="0"/>
      <w:marRight w:val="0"/>
      <w:marTop w:val="0"/>
      <w:marBottom w:val="0"/>
      <w:divBdr>
        <w:top w:val="none" w:sz="0" w:space="0" w:color="auto"/>
        <w:left w:val="none" w:sz="0" w:space="0" w:color="auto"/>
        <w:bottom w:val="none" w:sz="0" w:space="0" w:color="auto"/>
        <w:right w:val="none" w:sz="0" w:space="0" w:color="auto"/>
      </w:divBdr>
      <w:divsChild>
        <w:div w:id="567112476">
          <w:marLeft w:val="0"/>
          <w:marRight w:val="0"/>
          <w:marTop w:val="0"/>
          <w:marBottom w:val="0"/>
          <w:divBdr>
            <w:top w:val="none" w:sz="0" w:space="0" w:color="auto"/>
            <w:left w:val="none" w:sz="0" w:space="0" w:color="auto"/>
            <w:bottom w:val="none" w:sz="0" w:space="0" w:color="auto"/>
            <w:right w:val="none" w:sz="0" w:space="0" w:color="auto"/>
          </w:divBdr>
          <w:divsChild>
            <w:div w:id="91875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9494">
      <w:bodyDiv w:val="1"/>
      <w:marLeft w:val="0"/>
      <w:marRight w:val="0"/>
      <w:marTop w:val="0"/>
      <w:marBottom w:val="0"/>
      <w:divBdr>
        <w:top w:val="none" w:sz="0" w:space="0" w:color="auto"/>
        <w:left w:val="none" w:sz="0" w:space="0" w:color="auto"/>
        <w:bottom w:val="none" w:sz="0" w:space="0" w:color="auto"/>
        <w:right w:val="none" w:sz="0" w:space="0" w:color="auto"/>
      </w:divBdr>
    </w:div>
    <w:div w:id="556280061">
      <w:bodyDiv w:val="1"/>
      <w:marLeft w:val="0"/>
      <w:marRight w:val="0"/>
      <w:marTop w:val="0"/>
      <w:marBottom w:val="0"/>
      <w:divBdr>
        <w:top w:val="none" w:sz="0" w:space="0" w:color="auto"/>
        <w:left w:val="none" w:sz="0" w:space="0" w:color="auto"/>
        <w:bottom w:val="none" w:sz="0" w:space="0" w:color="auto"/>
        <w:right w:val="none" w:sz="0" w:space="0" w:color="auto"/>
      </w:divBdr>
      <w:divsChild>
        <w:div w:id="2038113994">
          <w:marLeft w:val="0"/>
          <w:marRight w:val="0"/>
          <w:marTop w:val="0"/>
          <w:marBottom w:val="0"/>
          <w:divBdr>
            <w:top w:val="none" w:sz="0" w:space="0" w:color="auto"/>
            <w:left w:val="none" w:sz="0" w:space="0" w:color="auto"/>
            <w:bottom w:val="none" w:sz="0" w:space="0" w:color="auto"/>
            <w:right w:val="none" w:sz="0" w:space="0" w:color="auto"/>
          </w:divBdr>
          <w:divsChild>
            <w:div w:id="1680544199">
              <w:marLeft w:val="0"/>
              <w:marRight w:val="0"/>
              <w:marTop w:val="0"/>
              <w:marBottom w:val="0"/>
              <w:divBdr>
                <w:top w:val="none" w:sz="0" w:space="0" w:color="auto"/>
                <w:left w:val="none" w:sz="0" w:space="0" w:color="auto"/>
                <w:bottom w:val="none" w:sz="0" w:space="0" w:color="auto"/>
                <w:right w:val="none" w:sz="0" w:space="0" w:color="auto"/>
              </w:divBdr>
            </w:div>
            <w:div w:id="2146778979">
              <w:marLeft w:val="0"/>
              <w:marRight w:val="0"/>
              <w:marTop w:val="0"/>
              <w:marBottom w:val="0"/>
              <w:divBdr>
                <w:top w:val="none" w:sz="0" w:space="0" w:color="auto"/>
                <w:left w:val="none" w:sz="0" w:space="0" w:color="auto"/>
                <w:bottom w:val="none" w:sz="0" w:space="0" w:color="auto"/>
                <w:right w:val="none" w:sz="0" w:space="0" w:color="auto"/>
              </w:divBdr>
            </w:div>
            <w:div w:id="1484808461">
              <w:marLeft w:val="0"/>
              <w:marRight w:val="0"/>
              <w:marTop w:val="0"/>
              <w:marBottom w:val="0"/>
              <w:divBdr>
                <w:top w:val="none" w:sz="0" w:space="0" w:color="auto"/>
                <w:left w:val="none" w:sz="0" w:space="0" w:color="auto"/>
                <w:bottom w:val="none" w:sz="0" w:space="0" w:color="auto"/>
                <w:right w:val="none" w:sz="0" w:space="0" w:color="auto"/>
              </w:divBdr>
            </w:div>
            <w:div w:id="141728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9279">
      <w:bodyDiv w:val="1"/>
      <w:marLeft w:val="0"/>
      <w:marRight w:val="0"/>
      <w:marTop w:val="0"/>
      <w:marBottom w:val="0"/>
      <w:divBdr>
        <w:top w:val="none" w:sz="0" w:space="0" w:color="auto"/>
        <w:left w:val="none" w:sz="0" w:space="0" w:color="auto"/>
        <w:bottom w:val="none" w:sz="0" w:space="0" w:color="auto"/>
        <w:right w:val="none" w:sz="0" w:space="0" w:color="auto"/>
      </w:divBdr>
    </w:div>
    <w:div w:id="589436351">
      <w:bodyDiv w:val="1"/>
      <w:marLeft w:val="0"/>
      <w:marRight w:val="0"/>
      <w:marTop w:val="0"/>
      <w:marBottom w:val="0"/>
      <w:divBdr>
        <w:top w:val="none" w:sz="0" w:space="0" w:color="auto"/>
        <w:left w:val="none" w:sz="0" w:space="0" w:color="auto"/>
        <w:bottom w:val="none" w:sz="0" w:space="0" w:color="auto"/>
        <w:right w:val="none" w:sz="0" w:space="0" w:color="auto"/>
      </w:divBdr>
    </w:div>
    <w:div w:id="590117947">
      <w:bodyDiv w:val="1"/>
      <w:marLeft w:val="0"/>
      <w:marRight w:val="0"/>
      <w:marTop w:val="0"/>
      <w:marBottom w:val="0"/>
      <w:divBdr>
        <w:top w:val="none" w:sz="0" w:space="0" w:color="auto"/>
        <w:left w:val="none" w:sz="0" w:space="0" w:color="auto"/>
        <w:bottom w:val="none" w:sz="0" w:space="0" w:color="auto"/>
        <w:right w:val="none" w:sz="0" w:space="0" w:color="auto"/>
      </w:divBdr>
      <w:divsChild>
        <w:div w:id="1308362993">
          <w:marLeft w:val="0"/>
          <w:marRight w:val="0"/>
          <w:marTop w:val="0"/>
          <w:marBottom w:val="0"/>
          <w:divBdr>
            <w:top w:val="none" w:sz="0" w:space="0" w:color="auto"/>
            <w:left w:val="none" w:sz="0" w:space="0" w:color="auto"/>
            <w:bottom w:val="none" w:sz="0" w:space="0" w:color="auto"/>
            <w:right w:val="none" w:sz="0" w:space="0" w:color="auto"/>
          </w:divBdr>
          <w:divsChild>
            <w:div w:id="12769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27902">
      <w:bodyDiv w:val="1"/>
      <w:marLeft w:val="0"/>
      <w:marRight w:val="0"/>
      <w:marTop w:val="0"/>
      <w:marBottom w:val="0"/>
      <w:divBdr>
        <w:top w:val="none" w:sz="0" w:space="0" w:color="auto"/>
        <w:left w:val="none" w:sz="0" w:space="0" w:color="auto"/>
        <w:bottom w:val="none" w:sz="0" w:space="0" w:color="auto"/>
        <w:right w:val="none" w:sz="0" w:space="0" w:color="auto"/>
      </w:divBdr>
    </w:div>
    <w:div w:id="596519178">
      <w:bodyDiv w:val="1"/>
      <w:marLeft w:val="0"/>
      <w:marRight w:val="0"/>
      <w:marTop w:val="0"/>
      <w:marBottom w:val="0"/>
      <w:divBdr>
        <w:top w:val="none" w:sz="0" w:space="0" w:color="auto"/>
        <w:left w:val="none" w:sz="0" w:space="0" w:color="auto"/>
        <w:bottom w:val="none" w:sz="0" w:space="0" w:color="auto"/>
        <w:right w:val="none" w:sz="0" w:space="0" w:color="auto"/>
      </w:divBdr>
      <w:divsChild>
        <w:div w:id="301470742">
          <w:marLeft w:val="0"/>
          <w:marRight w:val="0"/>
          <w:marTop w:val="0"/>
          <w:marBottom w:val="0"/>
          <w:divBdr>
            <w:top w:val="none" w:sz="0" w:space="0" w:color="auto"/>
            <w:left w:val="none" w:sz="0" w:space="0" w:color="auto"/>
            <w:bottom w:val="none" w:sz="0" w:space="0" w:color="auto"/>
            <w:right w:val="none" w:sz="0" w:space="0" w:color="auto"/>
          </w:divBdr>
          <w:divsChild>
            <w:div w:id="489947651">
              <w:marLeft w:val="0"/>
              <w:marRight w:val="0"/>
              <w:marTop w:val="0"/>
              <w:marBottom w:val="0"/>
              <w:divBdr>
                <w:top w:val="none" w:sz="0" w:space="0" w:color="auto"/>
                <w:left w:val="none" w:sz="0" w:space="0" w:color="auto"/>
                <w:bottom w:val="none" w:sz="0" w:space="0" w:color="auto"/>
                <w:right w:val="none" w:sz="0" w:space="0" w:color="auto"/>
              </w:divBdr>
            </w:div>
            <w:div w:id="686173242">
              <w:marLeft w:val="0"/>
              <w:marRight w:val="0"/>
              <w:marTop w:val="0"/>
              <w:marBottom w:val="0"/>
              <w:divBdr>
                <w:top w:val="none" w:sz="0" w:space="0" w:color="auto"/>
                <w:left w:val="none" w:sz="0" w:space="0" w:color="auto"/>
                <w:bottom w:val="none" w:sz="0" w:space="0" w:color="auto"/>
                <w:right w:val="none" w:sz="0" w:space="0" w:color="auto"/>
              </w:divBdr>
            </w:div>
            <w:div w:id="1020545198">
              <w:marLeft w:val="0"/>
              <w:marRight w:val="0"/>
              <w:marTop w:val="0"/>
              <w:marBottom w:val="0"/>
              <w:divBdr>
                <w:top w:val="none" w:sz="0" w:space="0" w:color="auto"/>
                <w:left w:val="none" w:sz="0" w:space="0" w:color="auto"/>
                <w:bottom w:val="none" w:sz="0" w:space="0" w:color="auto"/>
                <w:right w:val="none" w:sz="0" w:space="0" w:color="auto"/>
              </w:divBdr>
            </w:div>
            <w:div w:id="1400862742">
              <w:marLeft w:val="0"/>
              <w:marRight w:val="0"/>
              <w:marTop w:val="0"/>
              <w:marBottom w:val="0"/>
              <w:divBdr>
                <w:top w:val="none" w:sz="0" w:space="0" w:color="auto"/>
                <w:left w:val="none" w:sz="0" w:space="0" w:color="auto"/>
                <w:bottom w:val="none" w:sz="0" w:space="0" w:color="auto"/>
                <w:right w:val="none" w:sz="0" w:space="0" w:color="auto"/>
              </w:divBdr>
            </w:div>
            <w:div w:id="17776450">
              <w:marLeft w:val="0"/>
              <w:marRight w:val="0"/>
              <w:marTop w:val="0"/>
              <w:marBottom w:val="0"/>
              <w:divBdr>
                <w:top w:val="none" w:sz="0" w:space="0" w:color="auto"/>
                <w:left w:val="none" w:sz="0" w:space="0" w:color="auto"/>
                <w:bottom w:val="none" w:sz="0" w:space="0" w:color="auto"/>
                <w:right w:val="none" w:sz="0" w:space="0" w:color="auto"/>
              </w:divBdr>
            </w:div>
            <w:div w:id="1580561362">
              <w:marLeft w:val="0"/>
              <w:marRight w:val="0"/>
              <w:marTop w:val="0"/>
              <w:marBottom w:val="0"/>
              <w:divBdr>
                <w:top w:val="none" w:sz="0" w:space="0" w:color="auto"/>
                <w:left w:val="none" w:sz="0" w:space="0" w:color="auto"/>
                <w:bottom w:val="none" w:sz="0" w:space="0" w:color="auto"/>
                <w:right w:val="none" w:sz="0" w:space="0" w:color="auto"/>
              </w:divBdr>
            </w:div>
            <w:div w:id="1585413932">
              <w:marLeft w:val="0"/>
              <w:marRight w:val="0"/>
              <w:marTop w:val="0"/>
              <w:marBottom w:val="0"/>
              <w:divBdr>
                <w:top w:val="none" w:sz="0" w:space="0" w:color="auto"/>
                <w:left w:val="none" w:sz="0" w:space="0" w:color="auto"/>
                <w:bottom w:val="none" w:sz="0" w:space="0" w:color="auto"/>
                <w:right w:val="none" w:sz="0" w:space="0" w:color="auto"/>
              </w:divBdr>
            </w:div>
            <w:div w:id="1588417296">
              <w:marLeft w:val="0"/>
              <w:marRight w:val="0"/>
              <w:marTop w:val="0"/>
              <w:marBottom w:val="0"/>
              <w:divBdr>
                <w:top w:val="none" w:sz="0" w:space="0" w:color="auto"/>
                <w:left w:val="none" w:sz="0" w:space="0" w:color="auto"/>
                <w:bottom w:val="none" w:sz="0" w:space="0" w:color="auto"/>
                <w:right w:val="none" w:sz="0" w:space="0" w:color="auto"/>
              </w:divBdr>
            </w:div>
            <w:div w:id="453060187">
              <w:marLeft w:val="0"/>
              <w:marRight w:val="0"/>
              <w:marTop w:val="0"/>
              <w:marBottom w:val="0"/>
              <w:divBdr>
                <w:top w:val="none" w:sz="0" w:space="0" w:color="auto"/>
                <w:left w:val="none" w:sz="0" w:space="0" w:color="auto"/>
                <w:bottom w:val="none" w:sz="0" w:space="0" w:color="auto"/>
                <w:right w:val="none" w:sz="0" w:space="0" w:color="auto"/>
              </w:divBdr>
            </w:div>
            <w:div w:id="276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3789">
      <w:bodyDiv w:val="1"/>
      <w:marLeft w:val="0"/>
      <w:marRight w:val="0"/>
      <w:marTop w:val="0"/>
      <w:marBottom w:val="0"/>
      <w:divBdr>
        <w:top w:val="none" w:sz="0" w:space="0" w:color="auto"/>
        <w:left w:val="none" w:sz="0" w:space="0" w:color="auto"/>
        <w:bottom w:val="none" w:sz="0" w:space="0" w:color="auto"/>
        <w:right w:val="none" w:sz="0" w:space="0" w:color="auto"/>
      </w:divBdr>
      <w:divsChild>
        <w:div w:id="1363091856">
          <w:marLeft w:val="0"/>
          <w:marRight w:val="0"/>
          <w:marTop w:val="0"/>
          <w:marBottom w:val="0"/>
          <w:divBdr>
            <w:top w:val="none" w:sz="0" w:space="0" w:color="auto"/>
            <w:left w:val="none" w:sz="0" w:space="0" w:color="auto"/>
            <w:bottom w:val="none" w:sz="0" w:space="0" w:color="auto"/>
            <w:right w:val="none" w:sz="0" w:space="0" w:color="auto"/>
          </w:divBdr>
          <w:divsChild>
            <w:div w:id="635185122">
              <w:marLeft w:val="0"/>
              <w:marRight w:val="0"/>
              <w:marTop w:val="0"/>
              <w:marBottom w:val="0"/>
              <w:divBdr>
                <w:top w:val="none" w:sz="0" w:space="0" w:color="auto"/>
                <w:left w:val="none" w:sz="0" w:space="0" w:color="auto"/>
                <w:bottom w:val="none" w:sz="0" w:space="0" w:color="auto"/>
                <w:right w:val="none" w:sz="0" w:space="0" w:color="auto"/>
              </w:divBdr>
            </w:div>
            <w:div w:id="351764082">
              <w:marLeft w:val="0"/>
              <w:marRight w:val="0"/>
              <w:marTop w:val="0"/>
              <w:marBottom w:val="0"/>
              <w:divBdr>
                <w:top w:val="none" w:sz="0" w:space="0" w:color="auto"/>
                <w:left w:val="none" w:sz="0" w:space="0" w:color="auto"/>
                <w:bottom w:val="none" w:sz="0" w:space="0" w:color="auto"/>
                <w:right w:val="none" w:sz="0" w:space="0" w:color="auto"/>
              </w:divBdr>
            </w:div>
            <w:div w:id="209238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46781">
      <w:bodyDiv w:val="1"/>
      <w:marLeft w:val="0"/>
      <w:marRight w:val="0"/>
      <w:marTop w:val="0"/>
      <w:marBottom w:val="0"/>
      <w:divBdr>
        <w:top w:val="none" w:sz="0" w:space="0" w:color="auto"/>
        <w:left w:val="none" w:sz="0" w:space="0" w:color="auto"/>
        <w:bottom w:val="none" w:sz="0" w:space="0" w:color="auto"/>
        <w:right w:val="none" w:sz="0" w:space="0" w:color="auto"/>
      </w:divBdr>
    </w:div>
    <w:div w:id="628903541">
      <w:bodyDiv w:val="1"/>
      <w:marLeft w:val="0"/>
      <w:marRight w:val="0"/>
      <w:marTop w:val="0"/>
      <w:marBottom w:val="0"/>
      <w:divBdr>
        <w:top w:val="none" w:sz="0" w:space="0" w:color="auto"/>
        <w:left w:val="none" w:sz="0" w:space="0" w:color="auto"/>
        <w:bottom w:val="none" w:sz="0" w:space="0" w:color="auto"/>
        <w:right w:val="none" w:sz="0" w:space="0" w:color="auto"/>
      </w:divBdr>
      <w:divsChild>
        <w:div w:id="888878221">
          <w:marLeft w:val="0"/>
          <w:marRight w:val="0"/>
          <w:marTop w:val="0"/>
          <w:marBottom w:val="0"/>
          <w:divBdr>
            <w:top w:val="none" w:sz="0" w:space="0" w:color="auto"/>
            <w:left w:val="none" w:sz="0" w:space="0" w:color="auto"/>
            <w:bottom w:val="none" w:sz="0" w:space="0" w:color="auto"/>
            <w:right w:val="none" w:sz="0" w:space="0" w:color="auto"/>
          </w:divBdr>
          <w:divsChild>
            <w:div w:id="1664895705">
              <w:marLeft w:val="0"/>
              <w:marRight w:val="0"/>
              <w:marTop w:val="0"/>
              <w:marBottom w:val="0"/>
              <w:divBdr>
                <w:top w:val="none" w:sz="0" w:space="0" w:color="auto"/>
                <w:left w:val="none" w:sz="0" w:space="0" w:color="auto"/>
                <w:bottom w:val="none" w:sz="0" w:space="0" w:color="auto"/>
                <w:right w:val="none" w:sz="0" w:space="0" w:color="auto"/>
              </w:divBdr>
            </w:div>
            <w:div w:id="254631401">
              <w:marLeft w:val="0"/>
              <w:marRight w:val="0"/>
              <w:marTop w:val="0"/>
              <w:marBottom w:val="0"/>
              <w:divBdr>
                <w:top w:val="none" w:sz="0" w:space="0" w:color="auto"/>
                <w:left w:val="none" w:sz="0" w:space="0" w:color="auto"/>
                <w:bottom w:val="none" w:sz="0" w:space="0" w:color="auto"/>
                <w:right w:val="none" w:sz="0" w:space="0" w:color="auto"/>
              </w:divBdr>
            </w:div>
            <w:div w:id="148944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161250">
      <w:bodyDiv w:val="1"/>
      <w:marLeft w:val="0"/>
      <w:marRight w:val="0"/>
      <w:marTop w:val="0"/>
      <w:marBottom w:val="0"/>
      <w:divBdr>
        <w:top w:val="none" w:sz="0" w:space="0" w:color="auto"/>
        <w:left w:val="none" w:sz="0" w:space="0" w:color="auto"/>
        <w:bottom w:val="none" w:sz="0" w:space="0" w:color="auto"/>
        <w:right w:val="none" w:sz="0" w:space="0" w:color="auto"/>
      </w:divBdr>
      <w:divsChild>
        <w:div w:id="1947957628">
          <w:marLeft w:val="0"/>
          <w:marRight w:val="0"/>
          <w:marTop w:val="0"/>
          <w:marBottom w:val="0"/>
          <w:divBdr>
            <w:top w:val="none" w:sz="0" w:space="0" w:color="auto"/>
            <w:left w:val="none" w:sz="0" w:space="0" w:color="auto"/>
            <w:bottom w:val="none" w:sz="0" w:space="0" w:color="auto"/>
            <w:right w:val="none" w:sz="0" w:space="0" w:color="auto"/>
          </w:divBdr>
          <w:divsChild>
            <w:div w:id="7796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07451">
      <w:bodyDiv w:val="1"/>
      <w:marLeft w:val="0"/>
      <w:marRight w:val="0"/>
      <w:marTop w:val="0"/>
      <w:marBottom w:val="0"/>
      <w:divBdr>
        <w:top w:val="none" w:sz="0" w:space="0" w:color="auto"/>
        <w:left w:val="none" w:sz="0" w:space="0" w:color="auto"/>
        <w:bottom w:val="none" w:sz="0" w:space="0" w:color="auto"/>
        <w:right w:val="none" w:sz="0" w:space="0" w:color="auto"/>
      </w:divBdr>
      <w:divsChild>
        <w:div w:id="902563665">
          <w:marLeft w:val="0"/>
          <w:marRight w:val="0"/>
          <w:marTop w:val="0"/>
          <w:marBottom w:val="0"/>
          <w:divBdr>
            <w:top w:val="none" w:sz="0" w:space="0" w:color="auto"/>
            <w:left w:val="none" w:sz="0" w:space="0" w:color="auto"/>
            <w:bottom w:val="none" w:sz="0" w:space="0" w:color="auto"/>
            <w:right w:val="none" w:sz="0" w:space="0" w:color="auto"/>
          </w:divBdr>
          <w:divsChild>
            <w:div w:id="779646007">
              <w:marLeft w:val="0"/>
              <w:marRight w:val="0"/>
              <w:marTop w:val="0"/>
              <w:marBottom w:val="0"/>
              <w:divBdr>
                <w:top w:val="none" w:sz="0" w:space="0" w:color="auto"/>
                <w:left w:val="none" w:sz="0" w:space="0" w:color="auto"/>
                <w:bottom w:val="none" w:sz="0" w:space="0" w:color="auto"/>
                <w:right w:val="none" w:sz="0" w:space="0" w:color="auto"/>
              </w:divBdr>
            </w:div>
            <w:div w:id="2049985258">
              <w:marLeft w:val="0"/>
              <w:marRight w:val="0"/>
              <w:marTop w:val="0"/>
              <w:marBottom w:val="0"/>
              <w:divBdr>
                <w:top w:val="none" w:sz="0" w:space="0" w:color="auto"/>
                <w:left w:val="none" w:sz="0" w:space="0" w:color="auto"/>
                <w:bottom w:val="none" w:sz="0" w:space="0" w:color="auto"/>
                <w:right w:val="none" w:sz="0" w:space="0" w:color="auto"/>
              </w:divBdr>
            </w:div>
            <w:div w:id="566453089">
              <w:marLeft w:val="0"/>
              <w:marRight w:val="0"/>
              <w:marTop w:val="0"/>
              <w:marBottom w:val="0"/>
              <w:divBdr>
                <w:top w:val="none" w:sz="0" w:space="0" w:color="auto"/>
                <w:left w:val="none" w:sz="0" w:space="0" w:color="auto"/>
                <w:bottom w:val="none" w:sz="0" w:space="0" w:color="auto"/>
                <w:right w:val="none" w:sz="0" w:space="0" w:color="auto"/>
              </w:divBdr>
            </w:div>
            <w:div w:id="368184602">
              <w:marLeft w:val="0"/>
              <w:marRight w:val="0"/>
              <w:marTop w:val="0"/>
              <w:marBottom w:val="0"/>
              <w:divBdr>
                <w:top w:val="none" w:sz="0" w:space="0" w:color="auto"/>
                <w:left w:val="none" w:sz="0" w:space="0" w:color="auto"/>
                <w:bottom w:val="none" w:sz="0" w:space="0" w:color="auto"/>
                <w:right w:val="none" w:sz="0" w:space="0" w:color="auto"/>
              </w:divBdr>
            </w:div>
            <w:div w:id="921791711">
              <w:marLeft w:val="0"/>
              <w:marRight w:val="0"/>
              <w:marTop w:val="0"/>
              <w:marBottom w:val="0"/>
              <w:divBdr>
                <w:top w:val="none" w:sz="0" w:space="0" w:color="auto"/>
                <w:left w:val="none" w:sz="0" w:space="0" w:color="auto"/>
                <w:bottom w:val="none" w:sz="0" w:space="0" w:color="auto"/>
                <w:right w:val="none" w:sz="0" w:space="0" w:color="auto"/>
              </w:divBdr>
            </w:div>
            <w:div w:id="1051613764">
              <w:marLeft w:val="0"/>
              <w:marRight w:val="0"/>
              <w:marTop w:val="0"/>
              <w:marBottom w:val="0"/>
              <w:divBdr>
                <w:top w:val="none" w:sz="0" w:space="0" w:color="auto"/>
                <w:left w:val="none" w:sz="0" w:space="0" w:color="auto"/>
                <w:bottom w:val="none" w:sz="0" w:space="0" w:color="auto"/>
                <w:right w:val="none" w:sz="0" w:space="0" w:color="auto"/>
              </w:divBdr>
            </w:div>
            <w:div w:id="20230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14084">
      <w:bodyDiv w:val="1"/>
      <w:marLeft w:val="0"/>
      <w:marRight w:val="0"/>
      <w:marTop w:val="0"/>
      <w:marBottom w:val="0"/>
      <w:divBdr>
        <w:top w:val="none" w:sz="0" w:space="0" w:color="auto"/>
        <w:left w:val="none" w:sz="0" w:space="0" w:color="auto"/>
        <w:bottom w:val="none" w:sz="0" w:space="0" w:color="auto"/>
        <w:right w:val="none" w:sz="0" w:space="0" w:color="auto"/>
      </w:divBdr>
    </w:div>
    <w:div w:id="671759640">
      <w:bodyDiv w:val="1"/>
      <w:marLeft w:val="0"/>
      <w:marRight w:val="0"/>
      <w:marTop w:val="0"/>
      <w:marBottom w:val="0"/>
      <w:divBdr>
        <w:top w:val="none" w:sz="0" w:space="0" w:color="auto"/>
        <w:left w:val="none" w:sz="0" w:space="0" w:color="auto"/>
        <w:bottom w:val="none" w:sz="0" w:space="0" w:color="auto"/>
        <w:right w:val="none" w:sz="0" w:space="0" w:color="auto"/>
      </w:divBdr>
      <w:divsChild>
        <w:div w:id="648753900">
          <w:marLeft w:val="0"/>
          <w:marRight w:val="0"/>
          <w:marTop w:val="0"/>
          <w:marBottom w:val="0"/>
          <w:divBdr>
            <w:top w:val="none" w:sz="0" w:space="0" w:color="auto"/>
            <w:left w:val="none" w:sz="0" w:space="0" w:color="auto"/>
            <w:bottom w:val="none" w:sz="0" w:space="0" w:color="auto"/>
            <w:right w:val="none" w:sz="0" w:space="0" w:color="auto"/>
          </w:divBdr>
        </w:div>
      </w:divsChild>
    </w:div>
    <w:div w:id="690185698">
      <w:bodyDiv w:val="1"/>
      <w:marLeft w:val="0"/>
      <w:marRight w:val="0"/>
      <w:marTop w:val="0"/>
      <w:marBottom w:val="0"/>
      <w:divBdr>
        <w:top w:val="none" w:sz="0" w:space="0" w:color="auto"/>
        <w:left w:val="none" w:sz="0" w:space="0" w:color="auto"/>
        <w:bottom w:val="none" w:sz="0" w:space="0" w:color="auto"/>
        <w:right w:val="none" w:sz="0" w:space="0" w:color="auto"/>
      </w:divBdr>
    </w:div>
    <w:div w:id="723606870">
      <w:bodyDiv w:val="1"/>
      <w:marLeft w:val="0"/>
      <w:marRight w:val="0"/>
      <w:marTop w:val="0"/>
      <w:marBottom w:val="0"/>
      <w:divBdr>
        <w:top w:val="none" w:sz="0" w:space="0" w:color="auto"/>
        <w:left w:val="none" w:sz="0" w:space="0" w:color="auto"/>
        <w:bottom w:val="none" w:sz="0" w:space="0" w:color="auto"/>
        <w:right w:val="none" w:sz="0" w:space="0" w:color="auto"/>
      </w:divBdr>
      <w:divsChild>
        <w:div w:id="1478497743">
          <w:marLeft w:val="0"/>
          <w:marRight w:val="0"/>
          <w:marTop w:val="0"/>
          <w:marBottom w:val="0"/>
          <w:divBdr>
            <w:top w:val="none" w:sz="0" w:space="0" w:color="auto"/>
            <w:left w:val="none" w:sz="0" w:space="0" w:color="auto"/>
            <w:bottom w:val="none" w:sz="0" w:space="0" w:color="auto"/>
            <w:right w:val="none" w:sz="0" w:space="0" w:color="auto"/>
          </w:divBdr>
          <w:divsChild>
            <w:div w:id="124186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63587">
      <w:bodyDiv w:val="1"/>
      <w:marLeft w:val="0"/>
      <w:marRight w:val="0"/>
      <w:marTop w:val="0"/>
      <w:marBottom w:val="0"/>
      <w:divBdr>
        <w:top w:val="none" w:sz="0" w:space="0" w:color="auto"/>
        <w:left w:val="none" w:sz="0" w:space="0" w:color="auto"/>
        <w:bottom w:val="none" w:sz="0" w:space="0" w:color="auto"/>
        <w:right w:val="none" w:sz="0" w:space="0" w:color="auto"/>
      </w:divBdr>
    </w:div>
    <w:div w:id="731462504">
      <w:bodyDiv w:val="1"/>
      <w:marLeft w:val="0"/>
      <w:marRight w:val="0"/>
      <w:marTop w:val="0"/>
      <w:marBottom w:val="0"/>
      <w:divBdr>
        <w:top w:val="none" w:sz="0" w:space="0" w:color="auto"/>
        <w:left w:val="none" w:sz="0" w:space="0" w:color="auto"/>
        <w:bottom w:val="none" w:sz="0" w:space="0" w:color="auto"/>
        <w:right w:val="none" w:sz="0" w:space="0" w:color="auto"/>
      </w:divBdr>
      <w:divsChild>
        <w:div w:id="406268088">
          <w:marLeft w:val="0"/>
          <w:marRight w:val="0"/>
          <w:marTop w:val="0"/>
          <w:marBottom w:val="0"/>
          <w:divBdr>
            <w:top w:val="none" w:sz="0" w:space="0" w:color="auto"/>
            <w:left w:val="none" w:sz="0" w:space="0" w:color="auto"/>
            <w:bottom w:val="none" w:sz="0" w:space="0" w:color="auto"/>
            <w:right w:val="none" w:sz="0" w:space="0" w:color="auto"/>
          </w:divBdr>
          <w:divsChild>
            <w:div w:id="696344991">
              <w:marLeft w:val="0"/>
              <w:marRight w:val="0"/>
              <w:marTop w:val="0"/>
              <w:marBottom w:val="0"/>
              <w:divBdr>
                <w:top w:val="none" w:sz="0" w:space="0" w:color="auto"/>
                <w:left w:val="none" w:sz="0" w:space="0" w:color="auto"/>
                <w:bottom w:val="none" w:sz="0" w:space="0" w:color="auto"/>
                <w:right w:val="none" w:sz="0" w:space="0" w:color="auto"/>
              </w:divBdr>
            </w:div>
            <w:div w:id="690302911">
              <w:marLeft w:val="0"/>
              <w:marRight w:val="0"/>
              <w:marTop w:val="0"/>
              <w:marBottom w:val="0"/>
              <w:divBdr>
                <w:top w:val="none" w:sz="0" w:space="0" w:color="auto"/>
                <w:left w:val="none" w:sz="0" w:space="0" w:color="auto"/>
                <w:bottom w:val="none" w:sz="0" w:space="0" w:color="auto"/>
                <w:right w:val="none" w:sz="0" w:space="0" w:color="auto"/>
              </w:divBdr>
            </w:div>
            <w:div w:id="1194028301">
              <w:marLeft w:val="0"/>
              <w:marRight w:val="0"/>
              <w:marTop w:val="0"/>
              <w:marBottom w:val="0"/>
              <w:divBdr>
                <w:top w:val="none" w:sz="0" w:space="0" w:color="auto"/>
                <w:left w:val="none" w:sz="0" w:space="0" w:color="auto"/>
                <w:bottom w:val="none" w:sz="0" w:space="0" w:color="auto"/>
                <w:right w:val="none" w:sz="0" w:space="0" w:color="auto"/>
              </w:divBdr>
            </w:div>
            <w:div w:id="1051727280">
              <w:marLeft w:val="0"/>
              <w:marRight w:val="0"/>
              <w:marTop w:val="0"/>
              <w:marBottom w:val="0"/>
              <w:divBdr>
                <w:top w:val="none" w:sz="0" w:space="0" w:color="auto"/>
                <w:left w:val="none" w:sz="0" w:space="0" w:color="auto"/>
                <w:bottom w:val="none" w:sz="0" w:space="0" w:color="auto"/>
                <w:right w:val="none" w:sz="0" w:space="0" w:color="auto"/>
              </w:divBdr>
            </w:div>
            <w:div w:id="236979166">
              <w:marLeft w:val="0"/>
              <w:marRight w:val="0"/>
              <w:marTop w:val="0"/>
              <w:marBottom w:val="0"/>
              <w:divBdr>
                <w:top w:val="none" w:sz="0" w:space="0" w:color="auto"/>
                <w:left w:val="none" w:sz="0" w:space="0" w:color="auto"/>
                <w:bottom w:val="none" w:sz="0" w:space="0" w:color="auto"/>
                <w:right w:val="none" w:sz="0" w:space="0" w:color="auto"/>
              </w:divBdr>
            </w:div>
            <w:div w:id="1651405539">
              <w:marLeft w:val="0"/>
              <w:marRight w:val="0"/>
              <w:marTop w:val="0"/>
              <w:marBottom w:val="0"/>
              <w:divBdr>
                <w:top w:val="none" w:sz="0" w:space="0" w:color="auto"/>
                <w:left w:val="none" w:sz="0" w:space="0" w:color="auto"/>
                <w:bottom w:val="none" w:sz="0" w:space="0" w:color="auto"/>
                <w:right w:val="none" w:sz="0" w:space="0" w:color="auto"/>
              </w:divBdr>
            </w:div>
            <w:div w:id="297224697">
              <w:marLeft w:val="0"/>
              <w:marRight w:val="0"/>
              <w:marTop w:val="0"/>
              <w:marBottom w:val="0"/>
              <w:divBdr>
                <w:top w:val="none" w:sz="0" w:space="0" w:color="auto"/>
                <w:left w:val="none" w:sz="0" w:space="0" w:color="auto"/>
                <w:bottom w:val="none" w:sz="0" w:space="0" w:color="auto"/>
                <w:right w:val="none" w:sz="0" w:space="0" w:color="auto"/>
              </w:divBdr>
            </w:div>
            <w:div w:id="182932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2268">
      <w:bodyDiv w:val="1"/>
      <w:marLeft w:val="0"/>
      <w:marRight w:val="0"/>
      <w:marTop w:val="0"/>
      <w:marBottom w:val="0"/>
      <w:divBdr>
        <w:top w:val="none" w:sz="0" w:space="0" w:color="auto"/>
        <w:left w:val="none" w:sz="0" w:space="0" w:color="auto"/>
        <w:bottom w:val="none" w:sz="0" w:space="0" w:color="auto"/>
        <w:right w:val="none" w:sz="0" w:space="0" w:color="auto"/>
      </w:divBdr>
      <w:divsChild>
        <w:div w:id="1473446069">
          <w:marLeft w:val="0"/>
          <w:marRight w:val="0"/>
          <w:marTop w:val="0"/>
          <w:marBottom w:val="0"/>
          <w:divBdr>
            <w:top w:val="none" w:sz="0" w:space="0" w:color="auto"/>
            <w:left w:val="none" w:sz="0" w:space="0" w:color="auto"/>
            <w:bottom w:val="none" w:sz="0" w:space="0" w:color="auto"/>
            <w:right w:val="none" w:sz="0" w:space="0" w:color="auto"/>
          </w:divBdr>
          <w:divsChild>
            <w:div w:id="182677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09974">
      <w:bodyDiv w:val="1"/>
      <w:marLeft w:val="0"/>
      <w:marRight w:val="0"/>
      <w:marTop w:val="0"/>
      <w:marBottom w:val="0"/>
      <w:divBdr>
        <w:top w:val="none" w:sz="0" w:space="0" w:color="auto"/>
        <w:left w:val="none" w:sz="0" w:space="0" w:color="auto"/>
        <w:bottom w:val="none" w:sz="0" w:space="0" w:color="auto"/>
        <w:right w:val="none" w:sz="0" w:space="0" w:color="auto"/>
      </w:divBdr>
      <w:divsChild>
        <w:div w:id="1277711897">
          <w:marLeft w:val="0"/>
          <w:marRight w:val="0"/>
          <w:marTop w:val="0"/>
          <w:marBottom w:val="0"/>
          <w:divBdr>
            <w:top w:val="none" w:sz="0" w:space="0" w:color="auto"/>
            <w:left w:val="none" w:sz="0" w:space="0" w:color="auto"/>
            <w:bottom w:val="none" w:sz="0" w:space="0" w:color="auto"/>
            <w:right w:val="none" w:sz="0" w:space="0" w:color="auto"/>
          </w:divBdr>
          <w:divsChild>
            <w:div w:id="2024937033">
              <w:marLeft w:val="0"/>
              <w:marRight w:val="0"/>
              <w:marTop w:val="0"/>
              <w:marBottom w:val="0"/>
              <w:divBdr>
                <w:top w:val="none" w:sz="0" w:space="0" w:color="auto"/>
                <w:left w:val="none" w:sz="0" w:space="0" w:color="auto"/>
                <w:bottom w:val="none" w:sz="0" w:space="0" w:color="auto"/>
                <w:right w:val="none" w:sz="0" w:space="0" w:color="auto"/>
              </w:divBdr>
            </w:div>
            <w:div w:id="234358822">
              <w:marLeft w:val="0"/>
              <w:marRight w:val="0"/>
              <w:marTop w:val="0"/>
              <w:marBottom w:val="0"/>
              <w:divBdr>
                <w:top w:val="none" w:sz="0" w:space="0" w:color="auto"/>
                <w:left w:val="none" w:sz="0" w:space="0" w:color="auto"/>
                <w:bottom w:val="none" w:sz="0" w:space="0" w:color="auto"/>
                <w:right w:val="none" w:sz="0" w:space="0" w:color="auto"/>
              </w:divBdr>
            </w:div>
            <w:div w:id="366836545">
              <w:marLeft w:val="0"/>
              <w:marRight w:val="0"/>
              <w:marTop w:val="0"/>
              <w:marBottom w:val="0"/>
              <w:divBdr>
                <w:top w:val="none" w:sz="0" w:space="0" w:color="auto"/>
                <w:left w:val="none" w:sz="0" w:space="0" w:color="auto"/>
                <w:bottom w:val="none" w:sz="0" w:space="0" w:color="auto"/>
                <w:right w:val="none" w:sz="0" w:space="0" w:color="auto"/>
              </w:divBdr>
            </w:div>
            <w:div w:id="4044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0952">
      <w:bodyDiv w:val="1"/>
      <w:marLeft w:val="0"/>
      <w:marRight w:val="0"/>
      <w:marTop w:val="0"/>
      <w:marBottom w:val="0"/>
      <w:divBdr>
        <w:top w:val="none" w:sz="0" w:space="0" w:color="auto"/>
        <w:left w:val="none" w:sz="0" w:space="0" w:color="auto"/>
        <w:bottom w:val="none" w:sz="0" w:space="0" w:color="auto"/>
        <w:right w:val="none" w:sz="0" w:space="0" w:color="auto"/>
      </w:divBdr>
      <w:divsChild>
        <w:div w:id="353532471">
          <w:marLeft w:val="0"/>
          <w:marRight w:val="0"/>
          <w:marTop w:val="0"/>
          <w:marBottom w:val="0"/>
          <w:divBdr>
            <w:top w:val="none" w:sz="0" w:space="0" w:color="auto"/>
            <w:left w:val="none" w:sz="0" w:space="0" w:color="auto"/>
            <w:bottom w:val="none" w:sz="0" w:space="0" w:color="auto"/>
            <w:right w:val="none" w:sz="0" w:space="0" w:color="auto"/>
          </w:divBdr>
          <w:divsChild>
            <w:div w:id="8751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2077">
      <w:bodyDiv w:val="1"/>
      <w:marLeft w:val="0"/>
      <w:marRight w:val="0"/>
      <w:marTop w:val="0"/>
      <w:marBottom w:val="0"/>
      <w:divBdr>
        <w:top w:val="none" w:sz="0" w:space="0" w:color="auto"/>
        <w:left w:val="none" w:sz="0" w:space="0" w:color="auto"/>
        <w:bottom w:val="none" w:sz="0" w:space="0" w:color="auto"/>
        <w:right w:val="none" w:sz="0" w:space="0" w:color="auto"/>
      </w:divBdr>
    </w:div>
    <w:div w:id="767384768">
      <w:bodyDiv w:val="1"/>
      <w:marLeft w:val="0"/>
      <w:marRight w:val="0"/>
      <w:marTop w:val="0"/>
      <w:marBottom w:val="0"/>
      <w:divBdr>
        <w:top w:val="none" w:sz="0" w:space="0" w:color="auto"/>
        <w:left w:val="none" w:sz="0" w:space="0" w:color="auto"/>
        <w:bottom w:val="none" w:sz="0" w:space="0" w:color="auto"/>
        <w:right w:val="none" w:sz="0" w:space="0" w:color="auto"/>
      </w:divBdr>
    </w:div>
    <w:div w:id="776367083">
      <w:bodyDiv w:val="1"/>
      <w:marLeft w:val="0"/>
      <w:marRight w:val="0"/>
      <w:marTop w:val="0"/>
      <w:marBottom w:val="0"/>
      <w:divBdr>
        <w:top w:val="none" w:sz="0" w:space="0" w:color="auto"/>
        <w:left w:val="none" w:sz="0" w:space="0" w:color="auto"/>
        <w:bottom w:val="none" w:sz="0" w:space="0" w:color="auto"/>
        <w:right w:val="none" w:sz="0" w:space="0" w:color="auto"/>
      </w:divBdr>
    </w:div>
    <w:div w:id="787816687">
      <w:bodyDiv w:val="1"/>
      <w:marLeft w:val="0"/>
      <w:marRight w:val="0"/>
      <w:marTop w:val="0"/>
      <w:marBottom w:val="0"/>
      <w:divBdr>
        <w:top w:val="none" w:sz="0" w:space="0" w:color="auto"/>
        <w:left w:val="none" w:sz="0" w:space="0" w:color="auto"/>
        <w:bottom w:val="none" w:sz="0" w:space="0" w:color="auto"/>
        <w:right w:val="none" w:sz="0" w:space="0" w:color="auto"/>
      </w:divBdr>
    </w:div>
    <w:div w:id="791050809">
      <w:bodyDiv w:val="1"/>
      <w:marLeft w:val="0"/>
      <w:marRight w:val="0"/>
      <w:marTop w:val="0"/>
      <w:marBottom w:val="0"/>
      <w:divBdr>
        <w:top w:val="none" w:sz="0" w:space="0" w:color="auto"/>
        <w:left w:val="none" w:sz="0" w:space="0" w:color="auto"/>
        <w:bottom w:val="none" w:sz="0" w:space="0" w:color="auto"/>
        <w:right w:val="none" w:sz="0" w:space="0" w:color="auto"/>
      </w:divBdr>
      <w:divsChild>
        <w:div w:id="601452696">
          <w:marLeft w:val="0"/>
          <w:marRight w:val="0"/>
          <w:marTop w:val="0"/>
          <w:marBottom w:val="0"/>
          <w:divBdr>
            <w:top w:val="none" w:sz="0" w:space="0" w:color="auto"/>
            <w:left w:val="none" w:sz="0" w:space="0" w:color="auto"/>
            <w:bottom w:val="none" w:sz="0" w:space="0" w:color="auto"/>
            <w:right w:val="none" w:sz="0" w:space="0" w:color="auto"/>
          </w:divBdr>
          <w:divsChild>
            <w:div w:id="159720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05300">
      <w:bodyDiv w:val="1"/>
      <w:marLeft w:val="0"/>
      <w:marRight w:val="0"/>
      <w:marTop w:val="0"/>
      <w:marBottom w:val="0"/>
      <w:divBdr>
        <w:top w:val="none" w:sz="0" w:space="0" w:color="auto"/>
        <w:left w:val="none" w:sz="0" w:space="0" w:color="auto"/>
        <w:bottom w:val="none" w:sz="0" w:space="0" w:color="auto"/>
        <w:right w:val="none" w:sz="0" w:space="0" w:color="auto"/>
      </w:divBdr>
    </w:div>
    <w:div w:id="822744201">
      <w:bodyDiv w:val="1"/>
      <w:marLeft w:val="0"/>
      <w:marRight w:val="0"/>
      <w:marTop w:val="0"/>
      <w:marBottom w:val="0"/>
      <w:divBdr>
        <w:top w:val="none" w:sz="0" w:space="0" w:color="auto"/>
        <w:left w:val="none" w:sz="0" w:space="0" w:color="auto"/>
        <w:bottom w:val="none" w:sz="0" w:space="0" w:color="auto"/>
        <w:right w:val="none" w:sz="0" w:space="0" w:color="auto"/>
      </w:divBdr>
    </w:div>
    <w:div w:id="823661481">
      <w:bodyDiv w:val="1"/>
      <w:marLeft w:val="0"/>
      <w:marRight w:val="0"/>
      <w:marTop w:val="0"/>
      <w:marBottom w:val="0"/>
      <w:divBdr>
        <w:top w:val="none" w:sz="0" w:space="0" w:color="auto"/>
        <w:left w:val="none" w:sz="0" w:space="0" w:color="auto"/>
        <w:bottom w:val="none" w:sz="0" w:space="0" w:color="auto"/>
        <w:right w:val="none" w:sz="0" w:space="0" w:color="auto"/>
      </w:divBdr>
    </w:div>
    <w:div w:id="836456639">
      <w:bodyDiv w:val="1"/>
      <w:marLeft w:val="0"/>
      <w:marRight w:val="0"/>
      <w:marTop w:val="0"/>
      <w:marBottom w:val="0"/>
      <w:divBdr>
        <w:top w:val="none" w:sz="0" w:space="0" w:color="auto"/>
        <w:left w:val="none" w:sz="0" w:space="0" w:color="auto"/>
        <w:bottom w:val="none" w:sz="0" w:space="0" w:color="auto"/>
        <w:right w:val="none" w:sz="0" w:space="0" w:color="auto"/>
      </w:divBdr>
      <w:divsChild>
        <w:div w:id="1196769376">
          <w:marLeft w:val="0"/>
          <w:marRight w:val="0"/>
          <w:marTop w:val="0"/>
          <w:marBottom w:val="0"/>
          <w:divBdr>
            <w:top w:val="none" w:sz="0" w:space="0" w:color="auto"/>
            <w:left w:val="none" w:sz="0" w:space="0" w:color="auto"/>
            <w:bottom w:val="none" w:sz="0" w:space="0" w:color="auto"/>
            <w:right w:val="none" w:sz="0" w:space="0" w:color="auto"/>
          </w:divBdr>
          <w:divsChild>
            <w:div w:id="155021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07423">
      <w:bodyDiv w:val="1"/>
      <w:marLeft w:val="0"/>
      <w:marRight w:val="0"/>
      <w:marTop w:val="0"/>
      <w:marBottom w:val="0"/>
      <w:divBdr>
        <w:top w:val="none" w:sz="0" w:space="0" w:color="auto"/>
        <w:left w:val="none" w:sz="0" w:space="0" w:color="auto"/>
        <w:bottom w:val="none" w:sz="0" w:space="0" w:color="auto"/>
        <w:right w:val="none" w:sz="0" w:space="0" w:color="auto"/>
      </w:divBdr>
    </w:div>
    <w:div w:id="858155478">
      <w:bodyDiv w:val="1"/>
      <w:marLeft w:val="0"/>
      <w:marRight w:val="0"/>
      <w:marTop w:val="0"/>
      <w:marBottom w:val="0"/>
      <w:divBdr>
        <w:top w:val="none" w:sz="0" w:space="0" w:color="auto"/>
        <w:left w:val="none" w:sz="0" w:space="0" w:color="auto"/>
        <w:bottom w:val="none" w:sz="0" w:space="0" w:color="auto"/>
        <w:right w:val="none" w:sz="0" w:space="0" w:color="auto"/>
      </w:divBdr>
    </w:div>
    <w:div w:id="861825012">
      <w:bodyDiv w:val="1"/>
      <w:marLeft w:val="0"/>
      <w:marRight w:val="0"/>
      <w:marTop w:val="0"/>
      <w:marBottom w:val="0"/>
      <w:divBdr>
        <w:top w:val="none" w:sz="0" w:space="0" w:color="auto"/>
        <w:left w:val="none" w:sz="0" w:space="0" w:color="auto"/>
        <w:bottom w:val="none" w:sz="0" w:space="0" w:color="auto"/>
        <w:right w:val="none" w:sz="0" w:space="0" w:color="auto"/>
      </w:divBdr>
      <w:divsChild>
        <w:div w:id="464545957">
          <w:marLeft w:val="0"/>
          <w:marRight w:val="0"/>
          <w:marTop w:val="0"/>
          <w:marBottom w:val="0"/>
          <w:divBdr>
            <w:top w:val="none" w:sz="0" w:space="0" w:color="auto"/>
            <w:left w:val="none" w:sz="0" w:space="0" w:color="auto"/>
            <w:bottom w:val="none" w:sz="0" w:space="0" w:color="auto"/>
            <w:right w:val="none" w:sz="0" w:space="0" w:color="auto"/>
          </w:divBdr>
          <w:divsChild>
            <w:div w:id="145452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82910">
      <w:bodyDiv w:val="1"/>
      <w:marLeft w:val="0"/>
      <w:marRight w:val="0"/>
      <w:marTop w:val="0"/>
      <w:marBottom w:val="0"/>
      <w:divBdr>
        <w:top w:val="none" w:sz="0" w:space="0" w:color="auto"/>
        <w:left w:val="none" w:sz="0" w:space="0" w:color="auto"/>
        <w:bottom w:val="none" w:sz="0" w:space="0" w:color="auto"/>
        <w:right w:val="none" w:sz="0" w:space="0" w:color="auto"/>
      </w:divBdr>
      <w:divsChild>
        <w:div w:id="1309939194">
          <w:marLeft w:val="0"/>
          <w:marRight w:val="0"/>
          <w:marTop w:val="0"/>
          <w:marBottom w:val="0"/>
          <w:divBdr>
            <w:top w:val="none" w:sz="0" w:space="0" w:color="auto"/>
            <w:left w:val="none" w:sz="0" w:space="0" w:color="auto"/>
            <w:bottom w:val="none" w:sz="0" w:space="0" w:color="auto"/>
            <w:right w:val="none" w:sz="0" w:space="0" w:color="auto"/>
          </w:divBdr>
          <w:divsChild>
            <w:div w:id="19736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5430">
      <w:bodyDiv w:val="1"/>
      <w:marLeft w:val="0"/>
      <w:marRight w:val="0"/>
      <w:marTop w:val="0"/>
      <w:marBottom w:val="0"/>
      <w:divBdr>
        <w:top w:val="none" w:sz="0" w:space="0" w:color="auto"/>
        <w:left w:val="none" w:sz="0" w:space="0" w:color="auto"/>
        <w:bottom w:val="none" w:sz="0" w:space="0" w:color="auto"/>
        <w:right w:val="none" w:sz="0" w:space="0" w:color="auto"/>
      </w:divBdr>
      <w:divsChild>
        <w:div w:id="1822111792">
          <w:marLeft w:val="0"/>
          <w:marRight w:val="0"/>
          <w:marTop w:val="0"/>
          <w:marBottom w:val="0"/>
          <w:divBdr>
            <w:top w:val="none" w:sz="0" w:space="0" w:color="auto"/>
            <w:left w:val="none" w:sz="0" w:space="0" w:color="auto"/>
            <w:bottom w:val="none" w:sz="0" w:space="0" w:color="auto"/>
            <w:right w:val="none" w:sz="0" w:space="0" w:color="auto"/>
          </w:divBdr>
          <w:divsChild>
            <w:div w:id="80000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5696">
      <w:bodyDiv w:val="1"/>
      <w:marLeft w:val="0"/>
      <w:marRight w:val="0"/>
      <w:marTop w:val="0"/>
      <w:marBottom w:val="0"/>
      <w:divBdr>
        <w:top w:val="none" w:sz="0" w:space="0" w:color="auto"/>
        <w:left w:val="none" w:sz="0" w:space="0" w:color="auto"/>
        <w:bottom w:val="none" w:sz="0" w:space="0" w:color="auto"/>
        <w:right w:val="none" w:sz="0" w:space="0" w:color="auto"/>
      </w:divBdr>
      <w:divsChild>
        <w:div w:id="398283276">
          <w:marLeft w:val="0"/>
          <w:marRight w:val="0"/>
          <w:marTop w:val="0"/>
          <w:marBottom w:val="0"/>
          <w:divBdr>
            <w:top w:val="none" w:sz="0" w:space="0" w:color="auto"/>
            <w:left w:val="none" w:sz="0" w:space="0" w:color="auto"/>
            <w:bottom w:val="none" w:sz="0" w:space="0" w:color="auto"/>
            <w:right w:val="none" w:sz="0" w:space="0" w:color="auto"/>
          </w:divBdr>
          <w:divsChild>
            <w:div w:id="662199540">
              <w:marLeft w:val="0"/>
              <w:marRight w:val="0"/>
              <w:marTop w:val="0"/>
              <w:marBottom w:val="0"/>
              <w:divBdr>
                <w:top w:val="none" w:sz="0" w:space="0" w:color="auto"/>
                <w:left w:val="none" w:sz="0" w:space="0" w:color="auto"/>
                <w:bottom w:val="none" w:sz="0" w:space="0" w:color="auto"/>
                <w:right w:val="none" w:sz="0" w:space="0" w:color="auto"/>
              </w:divBdr>
            </w:div>
            <w:div w:id="299071415">
              <w:marLeft w:val="0"/>
              <w:marRight w:val="0"/>
              <w:marTop w:val="0"/>
              <w:marBottom w:val="0"/>
              <w:divBdr>
                <w:top w:val="none" w:sz="0" w:space="0" w:color="auto"/>
                <w:left w:val="none" w:sz="0" w:space="0" w:color="auto"/>
                <w:bottom w:val="none" w:sz="0" w:space="0" w:color="auto"/>
                <w:right w:val="none" w:sz="0" w:space="0" w:color="auto"/>
              </w:divBdr>
            </w:div>
            <w:div w:id="1706559474">
              <w:marLeft w:val="0"/>
              <w:marRight w:val="0"/>
              <w:marTop w:val="0"/>
              <w:marBottom w:val="0"/>
              <w:divBdr>
                <w:top w:val="none" w:sz="0" w:space="0" w:color="auto"/>
                <w:left w:val="none" w:sz="0" w:space="0" w:color="auto"/>
                <w:bottom w:val="none" w:sz="0" w:space="0" w:color="auto"/>
                <w:right w:val="none" w:sz="0" w:space="0" w:color="auto"/>
              </w:divBdr>
            </w:div>
            <w:div w:id="137568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68341">
      <w:bodyDiv w:val="1"/>
      <w:marLeft w:val="0"/>
      <w:marRight w:val="0"/>
      <w:marTop w:val="0"/>
      <w:marBottom w:val="0"/>
      <w:divBdr>
        <w:top w:val="none" w:sz="0" w:space="0" w:color="auto"/>
        <w:left w:val="none" w:sz="0" w:space="0" w:color="auto"/>
        <w:bottom w:val="none" w:sz="0" w:space="0" w:color="auto"/>
        <w:right w:val="none" w:sz="0" w:space="0" w:color="auto"/>
      </w:divBdr>
      <w:divsChild>
        <w:div w:id="1687246825">
          <w:marLeft w:val="0"/>
          <w:marRight w:val="0"/>
          <w:marTop w:val="0"/>
          <w:marBottom w:val="0"/>
          <w:divBdr>
            <w:top w:val="none" w:sz="0" w:space="0" w:color="auto"/>
            <w:left w:val="none" w:sz="0" w:space="0" w:color="auto"/>
            <w:bottom w:val="none" w:sz="0" w:space="0" w:color="auto"/>
            <w:right w:val="none" w:sz="0" w:space="0" w:color="auto"/>
          </w:divBdr>
          <w:divsChild>
            <w:div w:id="482428489">
              <w:marLeft w:val="0"/>
              <w:marRight w:val="0"/>
              <w:marTop w:val="0"/>
              <w:marBottom w:val="0"/>
              <w:divBdr>
                <w:top w:val="none" w:sz="0" w:space="0" w:color="auto"/>
                <w:left w:val="none" w:sz="0" w:space="0" w:color="auto"/>
                <w:bottom w:val="none" w:sz="0" w:space="0" w:color="auto"/>
                <w:right w:val="none" w:sz="0" w:space="0" w:color="auto"/>
              </w:divBdr>
            </w:div>
            <w:div w:id="207647400">
              <w:marLeft w:val="0"/>
              <w:marRight w:val="0"/>
              <w:marTop w:val="0"/>
              <w:marBottom w:val="0"/>
              <w:divBdr>
                <w:top w:val="none" w:sz="0" w:space="0" w:color="auto"/>
                <w:left w:val="none" w:sz="0" w:space="0" w:color="auto"/>
                <w:bottom w:val="none" w:sz="0" w:space="0" w:color="auto"/>
                <w:right w:val="none" w:sz="0" w:space="0" w:color="auto"/>
              </w:divBdr>
            </w:div>
            <w:div w:id="103889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527949">
      <w:bodyDiv w:val="1"/>
      <w:marLeft w:val="0"/>
      <w:marRight w:val="0"/>
      <w:marTop w:val="0"/>
      <w:marBottom w:val="0"/>
      <w:divBdr>
        <w:top w:val="none" w:sz="0" w:space="0" w:color="auto"/>
        <w:left w:val="none" w:sz="0" w:space="0" w:color="auto"/>
        <w:bottom w:val="none" w:sz="0" w:space="0" w:color="auto"/>
        <w:right w:val="none" w:sz="0" w:space="0" w:color="auto"/>
      </w:divBdr>
      <w:divsChild>
        <w:div w:id="333341124">
          <w:marLeft w:val="0"/>
          <w:marRight w:val="0"/>
          <w:marTop w:val="0"/>
          <w:marBottom w:val="0"/>
          <w:divBdr>
            <w:top w:val="none" w:sz="0" w:space="0" w:color="auto"/>
            <w:left w:val="none" w:sz="0" w:space="0" w:color="auto"/>
            <w:bottom w:val="none" w:sz="0" w:space="0" w:color="auto"/>
            <w:right w:val="none" w:sz="0" w:space="0" w:color="auto"/>
          </w:divBdr>
          <w:divsChild>
            <w:div w:id="10141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10144">
      <w:bodyDiv w:val="1"/>
      <w:marLeft w:val="0"/>
      <w:marRight w:val="0"/>
      <w:marTop w:val="0"/>
      <w:marBottom w:val="0"/>
      <w:divBdr>
        <w:top w:val="none" w:sz="0" w:space="0" w:color="auto"/>
        <w:left w:val="none" w:sz="0" w:space="0" w:color="auto"/>
        <w:bottom w:val="none" w:sz="0" w:space="0" w:color="auto"/>
        <w:right w:val="none" w:sz="0" w:space="0" w:color="auto"/>
      </w:divBdr>
    </w:div>
    <w:div w:id="915170535">
      <w:bodyDiv w:val="1"/>
      <w:marLeft w:val="0"/>
      <w:marRight w:val="0"/>
      <w:marTop w:val="0"/>
      <w:marBottom w:val="0"/>
      <w:divBdr>
        <w:top w:val="none" w:sz="0" w:space="0" w:color="auto"/>
        <w:left w:val="none" w:sz="0" w:space="0" w:color="auto"/>
        <w:bottom w:val="none" w:sz="0" w:space="0" w:color="auto"/>
        <w:right w:val="none" w:sz="0" w:space="0" w:color="auto"/>
      </w:divBdr>
    </w:div>
    <w:div w:id="938685305">
      <w:bodyDiv w:val="1"/>
      <w:marLeft w:val="0"/>
      <w:marRight w:val="0"/>
      <w:marTop w:val="0"/>
      <w:marBottom w:val="0"/>
      <w:divBdr>
        <w:top w:val="none" w:sz="0" w:space="0" w:color="auto"/>
        <w:left w:val="none" w:sz="0" w:space="0" w:color="auto"/>
        <w:bottom w:val="none" w:sz="0" w:space="0" w:color="auto"/>
        <w:right w:val="none" w:sz="0" w:space="0" w:color="auto"/>
      </w:divBdr>
      <w:divsChild>
        <w:div w:id="1338847287">
          <w:marLeft w:val="0"/>
          <w:marRight w:val="0"/>
          <w:marTop w:val="0"/>
          <w:marBottom w:val="0"/>
          <w:divBdr>
            <w:top w:val="none" w:sz="0" w:space="0" w:color="auto"/>
            <w:left w:val="none" w:sz="0" w:space="0" w:color="auto"/>
            <w:bottom w:val="none" w:sz="0" w:space="0" w:color="auto"/>
            <w:right w:val="none" w:sz="0" w:space="0" w:color="auto"/>
          </w:divBdr>
          <w:divsChild>
            <w:div w:id="1542129136">
              <w:marLeft w:val="0"/>
              <w:marRight w:val="0"/>
              <w:marTop w:val="0"/>
              <w:marBottom w:val="0"/>
              <w:divBdr>
                <w:top w:val="none" w:sz="0" w:space="0" w:color="auto"/>
                <w:left w:val="none" w:sz="0" w:space="0" w:color="auto"/>
                <w:bottom w:val="none" w:sz="0" w:space="0" w:color="auto"/>
                <w:right w:val="none" w:sz="0" w:space="0" w:color="auto"/>
              </w:divBdr>
            </w:div>
            <w:div w:id="1083600312">
              <w:marLeft w:val="0"/>
              <w:marRight w:val="0"/>
              <w:marTop w:val="0"/>
              <w:marBottom w:val="0"/>
              <w:divBdr>
                <w:top w:val="none" w:sz="0" w:space="0" w:color="auto"/>
                <w:left w:val="none" w:sz="0" w:space="0" w:color="auto"/>
                <w:bottom w:val="none" w:sz="0" w:space="0" w:color="auto"/>
                <w:right w:val="none" w:sz="0" w:space="0" w:color="auto"/>
              </w:divBdr>
            </w:div>
            <w:div w:id="1642806762">
              <w:marLeft w:val="0"/>
              <w:marRight w:val="0"/>
              <w:marTop w:val="0"/>
              <w:marBottom w:val="0"/>
              <w:divBdr>
                <w:top w:val="none" w:sz="0" w:space="0" w:color="auto"/>
                <w:left w:val="none" w:sz="0" w:space="0" w:color="auto"/>
                <w:bottom w:val="none" w:sz="0" w:space="0" w:color="auto"/>
                <w:right w:val="none" w:sz="0" w:space="0" w:color="auto"/>
              </w:divBdr>
            </w:div>
            <w:div w:id="1241134628">
              <w:marLeft w:val="0"/>
              <w:marRight w:val="0"/>
              <w:marTop w:val="0"/>
              <w:marBottom w:val="0"/>
              <w:divBdr>
                <w:top w:val="none" w:sz="0" w:space="0" w:color="auto"/>
                <w:left w:val="none" w:sz="0" w:space="0" w:color="auto"/>
                <w:bottom w:val="none" w:sz="0" w:space="0" w:color="auto"/>
                <w:right w:val="none" w:sz="0" w:space="0" w:color="auto"/>
              </w:divBdr>
            </w:div>
            <w:div w:id="492448886">
              <w:marLeft w:val="0"/>
              <w:marRight w:val="0"/>
              <w:marTop w:val="0"/>
              <w:marBottom w:val="0"/>
              <w:divBdr>
                <w:top w:val="none" w:sz="0" w:space="0" w:color="auto"/>
                <w:left w:val="none" w:sz="0" w:space="0" w:color="auto"/>
                <w:bottom w:val="none" w:sz="0" w:space="0" w:color="auto"/>
                <w:right w:val="none" w:sz="0" w:space="0" w:color="auto"/>
              </w:divBdr>
            </w:div>
            <w:div w:id="808673944">
              <w:marLeft w:val="0"/>
              <w:marRight w:val="0"/>
              <w:marTop w:val="0"/>
              <w:marBottom w:val="0"/>
              <w:divBdr>
                <w:top w:val="none" w:sz="0" w:space="0" w:color="auto"/>
                <w:left w:val="none" w:sz="0" w:space="0" w:color="auto"/>
                <w:bottom w:val="none" w:sz="0" w:space="0" w:color="auto"/>
                <w:right w:val="none" w:sz="0" w:space="0" w:color="auto"/>
              </w:divBdr>
            </w:div>
            <w:div w:id="244077534">
              <w:marLeft w:val="0"/>
              <w:marRight w:val="0"/>
              <w:marTop w:val="0"/>
              <w:marBottom w:val="0"/>
              <w:divBdr>
                <w:top w:val="none" w:sz="0" w:space="0" w:color="auto"/>
                <w:left w:val="none" w:sz="0" w:space="0" w:color="auto"/>
                <w:bottom w:val="none" w:sz="0" w:space="0" w:color="auto"/>
                <w:right w:val="none" w:sz="0" w:space="0" w:color="auto"/>
              </w:divBdr>
            </w:div>
            <w:div w:id="278489685">
              <w:marLeft w:val="0"/>
              <w:marRight w:val="0"/>
              <w:marTop w:val="0"/>
              <w:marBottom w:val="0"/>
              <w:divBdr>
                <w:top w:val="none" w:sz="0" w:space="0" w:color="auto"/>
                <w:left w:val="none" w:sz="0" w:space="0" w:color="auto"/>
                <w:bottom w:val="none" w:sz="0" w:space="0" w:color="auto"/>
                <w:right w:val="none" w:sz="0" w:space="0" w:color="auto"/>
              </w:divBdr>
            </w:div>
            <w:div w:id="1682119788">
              <w:marLeft w:val="0"/>
              <w:marRight w:val="0"/>
              <w:marTop w:val="0"/>
              <w:marBottom w:val="0"/>
              <w:divBdr>
                <w:top w:val="none" w:sz="0" w:space="0" w:color="auto"/>
                <w:left w:val="none" w:sz="0" w:space="0" w:color="auto"/>
                <w:bottom w:val="none" w:sz="0" w:space="0" w:color="auto"/>
                <w:right w:val="none" w:sz="0" w:space="0" w:color="auto"/>
              </w:divBdr>
            </w:div>
            <w:div w:id="176187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78060">
      <w:bodyDiv w:val="1"/>
      <w:marLeft w:val="0"/>
      <w:marRight w:val="0"/>
      <w:marTop w:val="0"/>
      <w:marBottom w:val="0"/>
      <w:divBdr>
        <w:top w:val="none" w:sz="0" w:space="0" w:color="auto"/>
        <w:left w:val="none" w:sz="0" w:space="0" w:color="auto"/>
        <w:bottom w:val="none" w:sz="0" w:space="0" w:color="auto"/>
        <w:right w:val="none" w:sz="0" w:space="0" w:color="auto"/>
      </w:divBdr>
    </w:div>
    <w:div w:id="940065527">
      <w:bodyDiv w:val="1"/>
      <w:marLeft w:val="0"/>
      <w:marRight w:val="0"/>
      <w:marTop w:val="0"/>
      <w:marBottom w:val="0"/>
      <w:divBdr>
        <w:top w:val="none" w:sz="0" w:space="0" w:color="auto"/>
        <w:left w:val="none" w:sz="0" w:space="0" w:color="auto"/>
        <w:bottom w:val="none" w:sz="0" w:space="0" w:color="auto"/>
        <w:right w:val="none" w:sz="0" w:space="0" w:color="auto"/>
      </w:divBdr>
      <w:divsChild>
        <w:div w:id="282855856">
          <w:marLeft w:val="0"/>
          <w:marRight w:val="0"/>
          <w:marTop w:val="0"/>
          <w:marBottom w:val="0"/>
          <w:divBdr>
            <w:top w:val="none" w:sz="0" w:space="0" w:color="auto"/>
            <w:left w:val="none" w:sz="0" w:space="0" w:color="auto"/>
            <w:bottom w:val="none" w:sz="0" w:space="0" w:color="auto"/>
            <w:right w:val="none" w:sz="0" w:space="0" w:color="auto"/>
          </w:divBdr>
          <w:divsChild>
            <w:div w:id="1826044713">
              <w:marLeft w:val="0"/>
              <w:marRight w:val="0"/>
              <w:marTop w:val="0"/>
              <w:marBottom w:val="0"/>
              <w:divBdr>
                <w:top w:val="none" w:sz="0" w:space="0" w:color="auto"/>
                <w:left w:val="none" w:sz="0" w:space="0" w:color="auto"/>
                <w:bottom w:val="none" w:sz="0" w:space="0" w:color="auto"/>
                <w:right w:val="none" w:sz="0" w:space="0" w:color="auto"/>
              </w:divBdr>
            </w:div>
            <w:div w:id="948394006">
              <w:marLeft w:val="0"/>
              <w:marRight w:val="0"/>
              <w:marTop w:val="0"/>
              <w:marBottom w:val="0"/>
              <w:divBdr>
                <w:top w:val="none" w:sz="0" w:space="0" w:color="auto"/>
                <w:left w:val="none" w:sz="0" w:space="0" w:color="auto"/>
                <w:bottom w:val="none" w:sz="0" w:space="0" w:color="auto"/>
                <w:right w:val="none" w:sz="0" w:space="0" w:color="auto"/>
              </w:divBdr>
            </w:div>
            <w:div w:id="1985159779">
              <w:marLeft w:val="0"/>
              <w:marRight w:val="0"/>
              <w:marTop w:val="0"/>
              <w:marBottom w:val="0"/>
              <w:divBdr>
                <w:top w:val="none" w:sz="0" w:space="0" w:color="auto"/>
                <w:left w:val="none" w:sz="0" w:space="0" w:color="auto"/>
                <w:bottom w:val="none" w:sz="0" w:space="0" w:color="auto"/>
                <w:right w:val="none" w:sz="0" w:space="0" w:color="auto"/>
              </w:divBdr>
            </w:div>
            <w:div w:id="1006320916">
              <w:marLeft w:val="0"/>
              <w:marRight w:val="0"/>
              <w:marTop w:val="0"/>
              <w:marBottom w:val="0"/>
              <w:divBdr>
                <w:top w:val="none" w:sz="0" w:space="0" w:color="auto"/>
                <w:left w:val="none" w:sz="0" w:space="0" w:color="auto"/>
                <w:bottom w:val="none" w:sz="0" w:space="0" w:color="auto"/>
                <w:right w:val="none" w:sz="0" w:space="0" w:color="auto"/>
              </w:divBdr>
            </w:div>
            <w:div w:id="1120346301">
              <w:marLeft w:val="0"/>
              <w:marRight w:val="0"/>
              <w:marTop w:val="0"/>
              <w:marBottom w:val="0"/>
              <w:divBdr>
                <w:top w:val="none" w:sz="0" w:space="0" w:color="auto"/>
                <w:left w:val="none" w:sz="0" w:space="0" w:color="auto"/>
                <w:bottom w:val="none" w:sz="0" w:space="0" w:color="auto"/>
                <w:right w:val="none" w:sz="0" w:space="0" w:color="auto"/>
              </w:divBdr>
            </w:div>
            <w:div w:id="209390557">
              <w:marLeft w:val="0"/>
              <w:marRight w:val="0"/>
              <w:marTop w:val="0"/>
              <w:marBottom w:val="0"/>
              <w:divBdr>
                <w:top w:val="none" w:sz="0" w:space="0" w:color="auto"/>
                <w:left w:val="none" w:sz="0" w:space="0" w:color="auto"/>
                <w:bottom w:val="none" w:sz="0" w:space="0" w:color="auto"/>
                <w:right w:val="none" w:sz="0" w:space="0" w:color="auto"/>
              </w:divBdr>
            </w:div>
            <w:div w:id="1000429217">
              <w:marLeft w:val="0"/>
              <w:marRight w:val="0"/>
              <w:marTop w:val="0"/>
              <w:marBottom w:val="0"/>
              <w:divBdr>
                <w:top w:val="none" w:sz="0" w:space="0" w:color="auto"/>
                <w:left w:val="none" w:sz="0" w:space="0" w:color="auto"/>
                <w:bottom w:val="none" w:sz="0" w:space="0" w:color="auto"/>
                <w:right w:val="none" w:sz="0" w:space="0" w:color="auto"/>
              </w:divBdr>
            </w:div>
            <w:div w:id="195227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0763">
      <w:bodyDiv w:val="1"/>
      <w:marLeft w:val="0"/>
      <w:marRight w:val="0"/>
      <w:marTop w:val="0"/>
      <w:marBottom w:val="0"/>
      <w:divBdr>
        <w:top w:val="none" w:sz="0" w:space="0" w:color="auto"/>
        <w:left w:val="none" w:sz="0" w:space="0" w:color="auto"/>
        <w:bottom w:val="none" w:sz="0" w:space="0" w:color="auto"/>
        <w:right w:val="none" w:sz="0" w:space="0" w:color="auto"/>
      </w:divBdr>
      <w:divsChild>
        <w:div w:id="56830076">
          <w:marLeft w:val="0"/>
          <w:marRight w:val="0"/>
          <w:marTop w:val="0"/>
          <w:marBottom w:val="0"/>
          <w:divBdr>
            <w:top w:val="none" w:sz="0" w:space="0" w:color="auto"/>
            <w:left w:val="none" w:sz="0" w:space="0" w:color="auto"/>
            <w:bottom w:val="none" w:sz="0" w:space="0" w:color="auto"/>
            <w:right w:val="none" w:sz="0" w:space="0" w:color="auto"/>
          </w:divBdr>
          <w:divsChild>
            <w:div w:id="1500123908">
              <w:marLeft w:val="0"/>
              <w:marRight w:val="0"/>
              <w:marTop w:val="0"/>
              <w:marBottom w:val="0"/>
              <w:divBdr>
                <w:top w:val="none" w:sz="0" w:space="0" w:color="auto"/>
                <w:left w:val="none" w:sz="0" w:space="0" w:color="auto"/>
                <w:bottom w:val="none" w:sz="0" w:space="0" w:color="auto"/>
                <w:right w:val="none" w:sz="0" w:space="0" w:color="auto"/>
              </w:divBdr>
            </w:div>
            <w:div w:id="88697233">
              <w:marLeft w:val="0"/>
              <w:marRight w:val="0"/>
              <w:marTop w:val="0"/>
              <w:marBottom w:val="0"/>
              <w:divBdr>
                <w:top w:val="none" w:sz="0" w:space="0" w:color="auto"/>
                <w:left w:val="none" w:sz="0" w:space="0" w:color="auto"/>
                <w:bottom w:val="none" w:sz="0" w:space="0" w:color="auto"/>
                <w:right w:val="none" w:sz="0" w:space="0" w:color="auto"/>
              </w:divBdr>
            </w:div>
            <w:div w:id="205222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83308">
      <w:bodyDiv w:val="1"/>
      <w:marLeft w:val="0"/>
      <w:marRight w:val="0"/>
      <w:marTop w:val="0"/>
      <w:marBottom w:val="0"/>
      <w:divBdr>
        <w:top w:val="none" w:sz="0" w:space="0" w:color="auto"/>
        <w:left w:val="none" w:sz="0" w:space="0" w:color="auto"/>
        <w:bottom w:val="none" w:sz="0" w:space="0" w:color="auto"/>
        <w:right w:val="none" w:sz="0" w:space="0" w:color="auto"/>
      </w:divBdr>
      <w:divsChild>
        <w:div w:id="611546592">
          <w:marLeft w:val="0"/>
          <w:marRight w:val="0"/>
          <w:marTop w:val="0"/>
          <w:marBottom w:val="0"/>
          <w:divBdr>
            <w:top w:val="none" w:sz="0" w:space="0" w:color="auto"/>
            <w:left w:val="none" w:sz="0" w:space="0" w:color="auto"/>
            <w:bottom w:val="none" w:sz="0" w:space="0" w:color="auto"/>
            <w:right w:val="none" w:sz="0" w:space="0" w:color="auto"/>
          </w:divBdr>
          <w:divsChild>
            <w:div w:id="1199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38733">
      <w:bodyDiv w:val="1"/>
      <w:marLeft w:val="0"/>
      <w:marRight w:val="0"/>
      <w:marTop w:val="0"/>
      <w:marBottom w:val="0"/>
      <w:divBdr>
        <w:top w:val="none" w:sz="0" w:space="0" w:color="auto"/>
        <w:left w:val="none" w:sz="0" w:space="0" w:color="auto"/>
        <w:bottom w:val="none" w:sz="0" w:space="0" w:color="auto"/>
        <w:right w:val="none" w:sz="0" w:space="0" w:color="auto"/>
      </w:divBdr>
      <w:divsChild>
        <w:div w:id="1536120352">
          <w:marLeft w:val="0"/>
          <w:marRight w:val="0"/>
          <w:marTop w:val="0"/>
          <w:marBottom w:val="0"/>
          <w:divBdr>
            <w:top w:val="none" w:sz="0" w:space="0" w:color="auto"/>
            <w:left w:val="none" w:sz="0" w:space="0" w:color="auto"/>
            <w:bottom w:val="none" w:sz="0" w:space="0" w:color="auto"/>
            <w:right w:val="none" w:sz="0" w:space="0" w:color="auto"/>
          </w:divBdr>
          <w:divsChild>
            <w:div w:id="1464082619">
              <w:marLeft w:val="0"/>
              <w:marRight w:val="0"/>
              <w:marTop w:val="0"/>
              <w:marBottom w:val="0"/>
              <w:divBdr>
                <w:top w:val="none" w:sz="0" w:space="0" w:color="auto"/>
                <w:left w:val="none" w:sz="0" w:space="0" w:color="auto"/>
                <w:bottom w:val="none" w:sz="0" w:space="0" w:color="auto"/>
                <w:right w:val="none" w:sz="0" w:space="0" w:color="auto"/>
              </w:divBdr>
            </w:div>
            <w:div w:id="1230580651">
              <w:marLeft w:val="0"/>
              <w:marRight w:val="0"/>
              <w:marTop w:val="0"/>
              <w:marBottom w:val="0"/>
              <w:divBdr>
                <w:top w:val="none" w:sz="0" w:space="0" w:color="auto"/>
                <w:left w:val="none" w:sz="0" w:space="0" w:color="auto"/>
                <w:bottom w:val="none" w:sz="0" w:space="0" w:color="auto"/>
                <w:right w:val="none" w:sz="0" w:space="0" w:color="auto"/>
              </w:divBdr>
            </w:div>
            <w:div w:id="1100678941">
              <w:marLeft w:val="0"/>
              <w:marRight w:val="0"/>
              <w:marTop w:val="0"/>
              <w:marBottom w:val="0"/>
              <w:divBdr>
                <w:top w:val="none" w:sz="0" w:space="0" w:color="auto"/>
                <w:left w:val="none" w:sz="0" w:space="0" w:color="auto"/>
                <w:bottom w:val="none" w:sz="0" w:space="0" w:color="auto"/>
                <w:right w:val="none" w:sz="0" w:space="0" w:color="auto"/>
              </w:divBdr>
            </w:div>
            <w:div w:id="193941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09045">
      <w:bodyDiv w:val="1"/>
      <w:marLeft w:val="0"/>
      <w:marRight w:val="0"/>
      <w:marTop w:val="0"/>
      <w:marBottom w:val="0"/>
      <w:divBdr>
        <w:top w:val="none" w:sz="0" w:space="0" w:color="auto"/>
        <w:left w:val="none" w:sz="0" w:space="0" w:color="auto"/>
        <w:bottom w:val="none" w:sz="0" w:space="0" w:color="auto"/>
        <w:right w:val="none" w:sz="0" w:space="0" w:color="auto"/>
      </w:divBdr>
      <w:divsChild>
        <w:div w:id="551620270">
          <w:marLeft w:val="0"/>
          <w:marRight w:val="0"/>
          <w:marTop w:val="0"/>
          <w:marBottom w:val="0"/>
          <w:divBdr>
            <w:top w:val="none" w:sz="0" w:space="0" w:color="auto"/>
            <w:left w:val="none" w:sz="0" w:space="0" w:color="auto"/>
            <w:bottom w:val="none" w:sz="0" w:space="0" w:color="auto"/>
            <w:right w:val="none" w:sz="0" w:space="0" w:color="auto"/>
          </w:divBdr>
          <w:divsChild>
            <w:div w:id="117653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9907">
      <w:bodyDiv w:val="1"/>
      <w:marLeft w:val="0"/>
      <w:marRight w:val="0"/>
      <w:marTop w:val="0"/>
      <w:marBottom w:val="0"/>
      <w:divBdr>
        <w:top w:val="none" w:sz="0" w:space="0" w:color="auto"/>
        <w:left w:val="none" w:sz="0" w:space="0" w:color="auto"/>
        <w:bottom w:val="none" w:sz="0" w:space="0" w:color="auto"/>
        <w:right w:val="none" w:sz="0" w:space="0" w:color="auto"/>
      </w:divBdr>
    </w:div>
    <w:div w:id="991904888">
      <w:bodyDiv w:val="1"/>
      <w:marLeft w:val="0"/>
      <w:marRight w:val="0"/>
      <w:marTop w:val="0"/>
      <w:marBottom w:val="0"/>
      <w:divBdr>
        <w:top w:val="none" w:sz="0" w:space="0" w:color="auto"/>
        <w:left w:val="none" w:sz="0" w:space="0" w:color="auto"/>
        <w:bottom w:val="none" w:sz="0" w:space="0" w:color="auto"/>
        <w:right w:val="none" w:sz="0" w:space="0" w:color="auto"/>
      </w:divBdr>
      <w:divsChild>
        <w:div w:id="514156756">
          <w:marLeft w:val="0"/>
          <w:marRight w:val="0"/>
          <w:marTop w:val="0"/>
          <w:marBottom w:val="0"/>
          <w:divBdr>
            <w:top w:val="none" w:sz="0" w:space="0" w:color="auto"/>
            <w:left w:val="none" w:sz="0" w:space="0" w:color="auto"/>
            <w:bottom w:val="none" w:sz="0" w:space="0" w:color="auto"/>
            <w:right w:val="none" w:sz="0" w:space="0" w:color="auto"/>
          </w:divBdr>
          <w:divsChild>
            <w:div w:id="184111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454">
      <w:bodyDiv w:val="1"/>
      <w:marLeft w:val="0"/>
      <w:marRight w:val="0"/>
      <w:marTop w:val="0"/>
      <w:marBottom w:val="0"/>
      <w:divBdr>
        <w:top w:val="none" w:sz="0" w:space="0" w:color="auto"/>
        <w:left w:val="none" w:sz="0" w:space="0" w:color="auto"/>
        <w:bottom w:val="none" w:sz="0" w:space="0" w:color="auto"/>
        <w:right w:val="none" w:sz="0" w:space="0" w:color="auto"/>
      </w:divBdr>
      <w:divsChild>
        <w:div w:id="1552115107">
          <w:marLeft w:val="0"/>
          <w:marRight w:val="0"/>
          <w:marTop w:val="0"/>
          <w:marBottom w:val="0"/>
          <w:divBdr>
            <w:top w:val="none" w:sz="0" w:space="0" w:color="auto"/>
            <w:left w:val="none" w:sz="0" w:space="0" w:color="auto"/>
            <w:bottom w:val="none" w:sz="0" w:space="0" w:color="auto"/>
            <w:right w:val="none" w:sz="0" w:space="0" w:color="auto"/>
          </w:divBdr>
          <w:divsChild>
            <w:div w:id="14233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2994">
      <w:bodyDiv w:val="1"/>
      <w:marLeft w:val="0"/>
      <w:marRight w:val="0"/>
      <w:marTop w:val="0"/>
      <w:marBottom w:val="0"/>
      <w:divBdr>
        <w:top w:val="none" w:sz="0" w:space="0" w:color="auto"/>
        <w:left w:val="none" w:sz="0" w:space="0" w:color="auto"/>
        <w:bottom w:val="none" w:sz="0" w:space="0" w:color="auto"/>
        <w:right w:val="none" w:sz="0" w:space="0" w:color="auto"/>
      </w:divBdr>
      <w:divsChild>
        <w:div w:id="1617521323">
          <w:marLeft w:val="0"/>
          <w:marRight w:val="0"/>
          <w:marTop w:val="0"/>
          <w:marBottom w:val="0"/>
          <w:divBdr>
            <w:top w:val="none" w:sz="0" w:space="0" w:color="auto"/>
            <w:left w:val="none" w:sz="0" w:space="0" w:color="auto"/>
            <w:bottom w:val="none" w:sz="0" w:space="0" w:color="auto"/>
            <w:right w:val="none" w:sz="0" w:space="0" w:color="auto"/>
          </w:divBdr>
          <w:divsChild>
            <w:div w:id="1743021884">
              <w:marLeft w:val="0"/>
              <w:marRight w:val="0"/>
              <w:marTop w:val="0"/>
              <w:marBottom w:val="0"/>
              <w:divBdr>
                <w:top w:val="none" w:sz="0" w:space="0" w:color="auto"/>
                <w:left w:val="none" w:sz="0" w:space="0" w:color="auto"/>
                <w:bottom w:val="none" w:sz="0" w:space="0" w:color="auto"/>
                <w:right w:val="none" w:sz="0" w:space="0" w:color="auto"/>
              </w:divBdr>
            </w:div>
            <w:div w:id="388500813">
              <w:marLeft w:val="0"/>
              <w:marRight w:val="0"/>
              <w:marTop w:val="0"/>
              <w:marBottom w:val="0"/>
              <w:divBdr>
                <w:top w:val="none" w:sz="0" w:space="0" w:color="auto"/>
                <w:left w:val="none" w:sz="0" w:space="0" w:color="auto"/>
                <w:bottom w:val="none" w:sz="0" w:space="0" w:color="auto"/>
                <w:right w:val="none" w:sz="0" w:space="0" w:color="auto"/>
              </w:divBdr>
            </w:div>
            <w:div w:id="10342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7330">
      <w:bodyDiv w:val="1"/>
      <w:marLeft w:val="0"/>
      <w:marRight w:val="0"/>
      <w:marTop w:val="0"/>
      <w:marBottom w:val="0"/>
      <w:divBdr>
        <w:top w:val="none" w:sz="0" w:space="0" w:color="auto"/>
        <w:left w:val="none" w:sz="0" w:space="0" w:color="auto"/>
        <w:bottom w:val="none" w:sz="0" w:space="0" w:color="auto"/>
        <w:right w:val="none" w:sz="0" w:space="0" w:color="auto"/>
      </w:divBdr>
      <w:divsChild>
        <w:div w:id="1634559081">
          <w:marLeft w:val="0"/>
          <w:marRight w:val="0"/>
          <w:marTop w:val="0"/>
          <w:marBottom w:val="0"/>
          <w:divBdr>
            <w:top w:val="none" w:sz="0" w:space="0" w:color="auto"/>
            <w:left w:val="none" w:sz="0" w:space="0" w:color="auto"/>
            <w:bottom w:val="none" w:sz="0" w:space="0" w:color="auto"/>
            <w:right w:val="none" w:sz="0" w:space="0" w:color="auto"/>
          </w:divBdr>
          <w:divsChild>
            <w:div w:id="4674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05241">
      <w:bodyDiv w:val="1"/>
      <w:marLeft w:val="0"/>
      <w:marRight w:val="0"/>
      <w:marTop w:val="0"/>
      <w:marBottom w:val="0"/>
      <w:divBdr>
        <w:top w:val="none" w:sz="0" w:space="0" w:color="auto"/>
        <w:left w:val="none" w:sz="0" w:space="0" w:color="auto"/>
        <w:bottom w:val="none" w:sz="0" w:space="0" w:color="auto"/>
        <w:right w:val="none" w:sz="0" w:space="0" w:color="auto"/>
      </w:divBdr>
    </w:div>
    <w:div w:id="1013529950">
      <w:bodyDiv w:val="1"/>
      <w:marLeft w:val="0"/>
      <w:marRight w:val="0"/>
      <w:marTop w:val="0"/>
      <w:marBottom w:val="0"/>
      <w:divBdr>
        <w:top w:val="none" w:sz="0" w:space="0" w:color="auto"/>
        <w:left w:val="none" w:sz="0" w:space="0" w:color="auto"/>
        <w:bottom w:val="none" w:sz="0" w:space="0" w:color="auto"/>
        <w:right w:val="none" w:sz="0" w:space="0" w:color="auto"/>
      </w:divBdr>
      <w:divsChild>
        <w:div w:id="1417483624">
          <w:marLeft w:val="0"/>
          <w:marRight w:val="0"/>
          <w:marTop w:val="0"/>
          <w:marBottom w:val="0"/>
          <w:divBdr>
            <w:top w:val="none" w:sz="0" w:space="0" w:color="auto"/>
            <w:left w:val="none" w:sz="0" w:space="0" w:color="auto"/>
            <w:bottom w:val="none" w:sz="0" w:space="0" w:color="auto"/>
            <w:right w:val="none" w:sz="0" w:space="0" w:color="auto"/>
          </w:divBdr>
          <w:divsChild>
            <w:div w:id="2630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26400">
      <w:bodyDiv w:val="1"/>
      <w:marLeft w:val="0"/>
      <w:marRight w:val="0"/>
      <w:marTop w:val="0"/>
      <w:marBottom w:val="0"/>
      <w:divBdr>
        <w:top w:val="none" w:sz="0" w:space="0" w:color="auto"/>
        <w:left w:val="none" w:sz="0" w:space="0" w:color="auto"/>
        <w:bottom w:val="none" w:sz="0" w:space="0" w:color="auto"/>
        <w:right w:val="none" w:sz="0" w:space="0" w:color="auto"/>
      </w:divBdr>
      <w:divsChild>
        <w:div w:id="552349484">
          <w:marLeft w:val="0"/>
          <w:marRight w:val="0"/>
          <w:marTop w:val="0"/>
          <w:marBottom w:val="0"/>
          <w:divBdr>
            <w:top w:val="none" w:sz="0" w:space="0" w:color="auto"/>
            <w:left w:val="none" w:sz="0" w:space="0" w:color="auto"/>
            <w:bottom w:val="none" w:sz="0" w:space="0" w:color="auto"/>
            <w:right w:val="none" w:sz="0" w:space="0" w:color="auto"/>
          </w:divBdr>
          <w:divsChild>
            <w:div w:id="59594335">
              <w:marLeft w:val="0"/>
              <w:marRight w:val="0"/>
              <w:marTop w:val="0"/>
              <w:marBottom w:val="0"/>
              <w:divBdr>
                <w:top w:val="none" w:sz="0" w:space="0" w:color="auto"/>
                <w:left w:val="none" w:sz="0" w:space="0" w:color="auto"/>
                <w:bottom w:val="none" w:sz="0" w:space="0" w:color="auto"/>
                <w:right w:val="none" w:sz="0" w:space="0" w:color="auto"/>
              </w:divBdr>
            </w:div>
            <w:div w:id="656810581">
              <w:marLeft w:val="0"/>
              <w:marRight w:val="0"/>
              <w:marTop w:val="0"/>
              <w:marBottom w:val="0"/>
              <w:divBdr>
                <w:top w:val="none" w:sz="0" w:space="0" w:color="auto"/>
                <w:left w:val="none" w:sz="0" w:space="0" w:color="auto"/>
                <w:bottom w:val="none" w:sz="0" w:space="0" w:color="auto"/>
                <w:right w:val="none" w:sz="0" w:space="0" w:color="auto"/>
              </w:divBdr>
            </w:div>
            <w:div w:id="770665958">
              <w:marLeft w:val="0"/>
              <w:marRight w:val="0"/>
              <w:marTop w:val="0"/>
              <w:marBottom w:val="0"/>
              <w:divBdr>
                <w:top w:val="none" w:sz="0" w:space="0" w:color="auto"/>
                <w:left w:val="none" w:sz="0" w:space="0" w:color="auto"/>
                <w:bottom w:val="none" w:sz="0" w:space="0" w:color="auto"/>
                <w:right w:val="none" w:sz="0" w:space="0" w:color="auto"/>
              </w:divBdr>
            </w:div>
            <w:div w:id="1269122215">
              <w:marLeft w:val="0"/>
              <w:marRight w:val="0"/>
              <w:marTop w:val="0"/>
              <w:marBottom w:val="0"/>
              <w:divBdr>
                <w:top w:val="none" w:sz="0" w:space="0" w:color="auto"/>
                <w:left w:val="none" w:sz="0" w:space="0" w:color="auto"/>
                <w:bottom w:val="none" w:sz="0" w:space="0" w:color="auto"/>
                <w:right w:val="none" w:sz="0" w:space="0" w:color="auto"/>
              </w:divBdr>
            </w:div>
            <w:div w:id="1396660560">
              <w:marLeft w:val="0"/>
              <w:marRight w:val="0"/>
              <w:marTop w:val="0"/>
              <w:marBottom w:val="0"/>
              <w:divBdr>
                <w:top w:val="none" w:sz="0" w:space="0" w:color="auto"/>
                <w:left w:val="none" w:sz="0" w:space="0" w:color="auto"/>
                <w:bottom w:val="none" w:sz="0" w:space="0" w:color="auto"/>
                <w:right w:val="none" w:sz="0" w:space="0" w:color="auto"/>
              </w:divBdr>
            </w:div>
            <w:div w:id="1873298468">
              <w:marLeft w:val="0"/>
              <w:marRight w:val="0"/>
              <w:marTop w:val="0"/>
              <w:marBottom w:val="0"/>
              <w:divBdr>
                <w:top w:val="none" w:sz="0" w:space="0" w:color="auto"/>
                <w:left w:val="none" w:sz="0" w:space="0" w:color="auto"/>
                <w:bottom w:val="none" w:sz="0" w:space="0" w:color="auto"/>
                <w:right w:val="none" w:sz="0" w:space="0" w:color="auto"/>
              </w:divBdr>
            </w:div>
            <w:div w:id="1207645301">
              <w:marLeft w:val="0"/>
              <w:marRight w:val="0"/>
              <w:marTop w:val="0"/>
              <w:marBottom w:val="0"/>
              <w:divBdr>
                <w:top w:val="none" w:sz="0" w:space="0" w:color="auto"/>
                <w:left w:val="none" w:sz="0" w:space="0" w:color="auto"/>
                <w:bottom w:val="none" w:sz="0" w:space="0" w:color="auto"/>
                <w:right w:val="none" w:sz="0" w:space="0" w:color="auto"/>
              </w:divBdr>
            </w:div>
            <w:div w:id="56050128">
              <w:marLeft w:val="0"/>
              <w:marRight w:val="0"/>
              <w:marTop w:val="0"/>
              <w:marBottom w:val="0"/>
              <w:divBdr>
                <w:top w:val="none" w:sz="0" w:space="0" w:color="auto"/>
                <w:left w:val="none" w:sz="0" w:space="0" w:color="auto"/>
                <w:bottom w:val="none" w:sz="0" w:space="0" w:color="auto"/>
                <w:right w:val="none" w:sz="0" w:space="0" w:color="auto"/>
              </w:divBdr>
            </w:div>
            <w:div w:id="1951039216">
              <w:marLeft w:val="0"/>
              <w:marRight w:val="0"/>
              <w:marTop w:val="0"/>
              <w:marBottom w:val="0"/>
              <w:divBdr>
                <w:top w:val="none" w:sz="0" w:space="0" w:color="auto"/>
                <w:left w:val="none" w:sz="0" w:space="0" w:color="auto"/>
                <w:bottom w:val="none" w:sz="0" w:space="0" w:color="auto"/>
                <w:right w:val="none" w:sz="0" w:space="0" w:color="auto"/>
              </w:divBdr>
            </w:div>
            <w:div w:id="147652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3894">
      <w:bodyDiv w:val="1"/>
      <w:marLeft w:val="0"/>
      <w:marRight w:val="0"/>
      <w:marTop w:val="0"/>
      <w:marBottom w:val="0"/>
      <w:divBdr>
        <w:top w:val="none" w:sz="0" w:space="0" w:color="auto"/>
        <w:left w:val="none" w:sz="0" w:space="0" w:color="auto"/>
        <w:bottom w:val="none" w:sz="0" w:space="0" w:color="auto"/>
        <w:right w:val="none" w:sz="0" w:space="0" w:color="auto"/>
      </w:divBdr>
      <w:divsChild>
        <w:div w:id="5056766">
          <w:marLeft w:val="0"/>
          <w:marRight w:val="0"/>
          <w:marTop w:val="0"/>
          <w:marBottom w:val="0"/>
          <w:divBdr>
            <w:top w:val="none" w:sz="0" w:space="0" w:color="auto"/>
            <w:left w:val="none" w:sz="0" w:space="0" w:color="auto"/>
            <w:bottom w:val="none" w:sz="0" w:space="0" w:color="auto"/>
            <w:right w:val="none" w:sz="0" w:space="0" w:color="auto"/>
          </w:divBdr>
          <w:divsChild>
            <w:div w:id="2116434533">
              <w:marLeft w:val="0"/>
              <w:marRight w:val="0"/>
              <w:marTop w:val="0"/>
              <w:marBottom w:val="0"/>
              <w:divBdr>
                <w:top w:val="none" w:sz="0" w:space="0" w:color="auto"/>
                <w:left w:val="none" w:sz="0" w:space="0" w:color="auto"/>
                <w:bottom w:val="none" w:sz="0" w:space="0" w:color="auto"/>
                <w:right w:val="none" w:sz="0" w:space="0" w:color="auto"/>
              </w:divBdr>
            </w:div>
            <w:div w:id="11075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34094">
      <w:bodyDiv w:val="1"/>
      <w:marLeft w:val="0"/>
      <w:marRight w:val="0"/>
      <w:marTop w:val="0"/>
      <w:marBottom w:val="0"/>
      <w:divBdr>
        <w:top w:val="none" w:sz="0" w:space="0" w:color="auto"/>
        <w:left w:val="none" w:sz="0" w:space="0" w:color="auto"/>
        <w:bottom w:val="none" w:sz="0" w:space="0" w:color="auto"/>
        <w:right w:val="none" w:sz="0" w:space="0" w:color="auto"/>
      </w:divBdr>
      <w:divsChild>
        <w:div w:id="1976443718">
          <w:marLeft w:val="0"/>
          <w:marRight w:val="0"/>
          <w:marTop w:val="0"/>
          <w:marBottom w:val="0"/>
          <w:divBdr>
            <w:top w:val="none" w:sz="0" w:space="0" w:color="auto"/>
            <w:left w:val="none" w:sz="0" w:space="0" w:color="auto"/>
            <w:bottom w:val="none" w:sz="0" w:space="0" w:color="auto"/>
            <w:right w:val="none" w:sz="0" w:space="0" w:color="auto"/>
          </w:divBdr>
          <w:divsChild>
            <w:div w:id="2105763890">
              <w:marLeft w:val="0"/>
              <w:marRight w:val="0"/>
              <w:marTop w:val="0"/>
              <w:marBottom w:val="0"/>
              <w:divBdr>
                <w:top w:val="none" w:sz="0" w:space="0" w:color="auto"/>
                <w:left w:val="none" w:sz="0" w:space="0" w:color="auto"/>
                <w:bottom w:val="none" w:sz="0" w:space="0" w:color="auto"/>
                <w:right w:val="none" w:sz="0" w:space="0" w:color="auto"/>
              </w:divBdr>
            </w:div>
            <w:div w:id="1719277435">
              <w:marLeft w:val="0"/>
              <w:marRight w:val="0"/>
              <w:marTop w:val="0"/>
              <w:marBottom w:val="0"/>
              <w:divBdr>
                <w:top w:val="none" w:sz="0" w:space="0" w:color="auto"/>
                <w:left w:val="none" w:sz="0" w:space="0" w:color="auto"/>
                <w:bottom w:val="none" w:sz="0" w:space="0" w:color="auto"/>
                <w:right w:val="none" w:sz="0" w:space="0" w:color="auto"/>
              </w:divBdr>
            </w:div>
            <w:div w:id="1678773448">
              <w:marLeft w:val="0"/>
              <w:marRight w:val="0"/>
              <w:marTop w:val="0"/>
              <w:marBottom w:val="0"/>
              <w:divBdr>
                <w:top w:val="none" w:sz="0" w:space="0" w:color="auto"/>
                <w:left w:val="none" w:sz="0" w:space="0" w:color="auto"/>
                <w:bottom w:val="none" w:sz="0" w:space="0" w:color="auto"/>
                <w:right w:val="none" w:sz="0" w:space="0" w:color="auto"/>
              </w:divBdr>
            </w:div>
            <w:div w:id="169279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62757">
      <w:bodyDiv w:val="1"/>
      <w:marLeft w:val="0"/>
      <w:marRight w:val="0"/>
      <w:marTop w:val="0"/>
      <w:marBottom w:val="0"/>
      <w:divBdr>
        <w:top w:val="none" w:sz="0" w:space="0" w:color="auto"/>
        <w:left w:val="none" w:sz="0" w:space="0" w:color="auto"/>
        <w:bottom w:val="none" w:sz="0" w:space="0" w:color="auto"/>
        <w:right w:val="none" w:sz="0" w:space="0" w:color="auto"/>
      </w:divBdr>
      <w:divsChild>
        <w:div w:id="992831740">
          <w:marLeft w:val="0"/>
          <w:marRight w:val="0"/>
          <w:marTop w:val="0"/>
          <w:marBottom w:val="0"/>
          <w:divBdr>
            <w:top w:val="none" w:sz="0" w:space="0" w:color="auto"/>
            <w:left w:val="none" w:sz="0" w:space="0" w:color="auto"/>
            <w:bottom w:val="none" w:sz="0" w:space="0" w:color="auto"/>
            <w:right w:val="none" w:sz="0" w:space="0" w:color="auto"/>
          </w:divBdr>
        </w:div>
      </w:divsChild>
    </w:div>
    <w:div w:id="1033655199">
      <w:bodyDiv w:val="1"/>
      <w:marLeft w:val="0"/>
      <w:marRight w:val="0"/>
      <w:marTop w:val="0"/>
      <w:marBottom w:val="0"/>
      <w:divBdr>
        <w:top w:val="none" w:sz="0" w:space="0" w:color="auto"/>
        <w:left w:val="none" w:sz="0" w:space="0" w:color="auto"/>
        <w:bottom w:val="none" w:sz="0" w:space="0" w:color="auto"/>
        <w:right w:val="none" w:sz="0" w:space="0" w:color="auto"/>
      </w:divBdr>
    </w:div>
    <w:div w:id="1040007849">
      <w:bodyDiv w:val="1"/>
      <w:marLeft w:val="0"/>
      <w:marRight w:val="0"/>
      <w:marTop w:val="0"/>
      <w:marBottom w:val="0"/>
      <w:divBdr>
        <w:top w:val="none" w:sz="0" w:space="0" w:color="auto"/>
        <w:left w:val="none" w:sz="0" w:space="0" w:color="auto"/>
        <w:bottom w:val="none" w:sz="0" w:space="0" w:color="auto"/>
        <w:right w:val="none" w:sz="0" w:space="0" w:color="auto"/>
      </w:divBdr>
      <w:divsChild>
        <w:div w:id="893735276">
          <w:marLeft w:val="0"/>
          <w:marRight w:val="0"/>
          <w:marTop w:val="0"/>
          <w:marBottom w:val="0"/>
          <w:divBdr>
            <w:top w:val="none" w:sz="0" w:space="0" w:color="auto"/>
            <w:left w:val="none" w:sz="0" w:space="0" w:color="auto"/>
            <w:bottom w:val="none" w:sz="0" w:space="0" w:color="auto"/>
            <w:right w:val="none" w:sz="0" w:space="0" w:color="auto"/>
          </w:divBdr>
          <w:divsChild>
            <w:div w:id="56741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999">
      <w:bodyDiv w:val="1"/>
      <w:marLeft w:val="0"/>
      <w:marRight w:val="0"/>
      <w:marTop w:val="0"/>
      <w:marBottom w:val="0"/>
      <w:divBdr>
        <w:top w:val="none" w:sz="0" w:space="0" w:color="auto"/>
        <w:left w:val="none" w:sz="0" w:space="0" w:color="auto"/>
        <w:bottom w:val="none" w:sz="0" w:space="0" w:color="auto"/>
        <w:right w:val="none" w:sz="0" w:space="0" w:color="auto"/>
      </w:divBdr>
      <w:divsChild>
        <w:div w:id="767773663">
          <w:marLeft w:val="0"/>
          <w:marRight w:val="0"/>
          <w:marTop w:val="0"/>
          <w:marBottom w:val="0"/>
          <w:divBdr>
            <w:top w:val="none" w:sz="0" w:space="0" w:color="auto"/>
            <w:left w:val="none" w:sz="0" w:space="0" w:color="auto"/>
            <w:bottom w:val="none" w:sz="0" w:space="0" w:color="auto"/>
            <w:right w:val="none" w:sz="0" w:space="0" w:color="auto"/>
          </w:divBdr>
          <w:divsChild>
            <w:div w:id="995718838">
              <w:marLeft w:val="0"/>
              <w:marRight w:val="0"/>
              <w:marTop w:val="0"/>
              <w:marBottom w:val="0"/>
              <w:divBdr>
                <w:top w:val="none" w:sz="0" w:space="0" w:color="auto"/>
                <w:left w:val="none" w:sz="0" w:space="0" w:color="auto"/>
                <w:bottom w:val="none" w:sz="0" w:space="0" w:color="auto"/>
                <w:right w:val="none" w:sz="0" w:space="0" w:color="auto"/>
              </w:divBdr>
            </w:div>
            <w:div w:id="1504860990">
              <w:marLeft w:val="0"/>
              <w:marRight w:val="0"/>
              <w:marTop w:val="0"/>
              <w:marBottom w:val="0"/>
              <w:divBdr>
                <w:top w:val="none" w:sz="0" w:space="0" w:color="auto"/>
                <w:left w:val="none" w:sz="0" w:space="0" w:color="auto"/>
                <w:bottom w:val="none" w:sz="0" w:space="0" w:color="auto"/>
                <w:right w:val="none" w:sz="0" w:space="0" w:color="auto"/>
              </w:divBdr>
            </w:div>
            <w:div w:id="2078672318">
              <w:marLeft w:val="0"/>
              <w:marRight w:val="0"/>
              <w:marTop w:val="0"/>
              <w:marBottom w:val="0"/>
              <w:divBdr>
                <w:top w:val="none" w:sz="0" w:space="0" w:color="auto"/>
                <w:left w:val="none" w:sz="0" w:space="0" w:color="auto"/>
                <w:bottom w:val="none" w:sz="0" w:space="0" w:color="auto"/>
                <w:right w:val="none" w:sz="0" w:space="0" w:color="auto"/>
              </w:divBdr>
            </w:div>
            <w:div w:id="132960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19482">
      <w:bodyDiv w:val="1"/>
      <w:marLeft w:val="0"/>
      <w:marRight w:val="0"/>
      <w:marTop w:val="0"/>
      <w:marBottom w:val="0"/>
      <w:divBdr>
        <w:top w:val="none" w:sz="0" w:space="0" w:color="auto"/>
        <w:left w:val="none" w:sz="0" w:space="0" w:color="auto"/>
        <w:bottom w:val="none" w:sz="0" w:space="0" w:color="auto"/>
        <w:right w:val="none" w:sz="0" w:space="0" w:color="auto"/>
      </w:divBdr>
    </w:div>
    <w:div w:id="1062752336">
      <w:bodyDiv w:val="1"/>
      <w:marLeft w:val="0"/>
      <w:marRight w:val="0"/>
      <w:marTop w:val="0"/>
      <w:marBottom w:val="0"/>
      <w:divBdr>
        <w:top w:val="none" w:sz="0" w:space="0" w:color="auto"/>
        <w:left w:val="none" w:sz="0" w:space="0" w:color="auto"/>
        <w:bottom w:val="none" w:sz="0" w:space="0" w:color="auto"/>
        <w:right w:val="none" w:sz="0" w:space="0" w:color="auto"/>
      </w:divBdr>
      <w:divsChild>
        <w:div w:id="135297424">
          <w:marLeft w:val="0"/>
          <w:marRight w:val="0"/>
          <w:marTop w:val="0"/>
          <w:marBottom w:val="0"/>
          <w:divBdr>
            <w:top w:val="none" w:sz="0" w:space="0" w:color="auto"/>
            <w:left w:val="none" w:sz="0" w:space="0" w:color="auto"/>
            <w:bottom w:val="none" w:sz="0" w:space="0" w:color="auto"/>
            <w:right w:val="none" w:sz="0" w:space="0" w:color="auto"/>
          </w:divBdr>
          <w:divsChild>
            <w:div w:id="186189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05604">
      <w:bodyDiv w:val="1"/>
      <w:marLeft w:val="0"/>
      <w:marRight w:val="0"/>
      <w:marTop w:val="0"/>
      <w:marBottom w:val="0"/>
      <w:divBdr>
        <w:top w:val="none" w:sz="0" w:space="0" w:color="auto"/>
        <w:left w:val="none" w:sz="0" w:space="0" w:color="auto"/>
        <w:bottom w:val="none" w:sz="0" w:space="0" w:color="auto"/>
        <w:right w:val="none" w:sz="0" w:space="0" w:color="auto"/>
      </w:divBdr>
      <w:divsChild>
        <w:div w:id="278416047">
          <w:marLeft w:val="0"/>
          <w:marRight w:val="0"/>
          <w:marTop w:val="0"/>
          <w:marBottom w:val="0"/>
          <w:divBdr>
            <w:top w:val="none" w:sz="0" w:space="0" w:color="auto"/>
            <w:left w:val="none" w:sz="0" w:space="0" w:color="auto"/>
            <w:bottom w:val="none" w:sz="0" w:space="0" w:color="auto"/>
            <w:right w:val="none" w:sz="0" w:space="0" w:color="auto"/>
          </w:divBdr>
          <w:divsChild>
            <w:div w:id="114256884">
              <w:marLeft w:val="0"/>
              <w:marRight w:val="0"/>
              <w:marTop w:val="0"/>
              <w:marBottom w:val="0"/>
              <w:divBdr>
                <w:top w:val="none" w:sz="0" w:space="0" w:color="auto"/>
                <w:left w:val="none" w:sz="0" w:space="0" w:color="auto"/>
                <w:bottom w:val="none" w:sz="0" w:space="0" w:color="auto"/>
                <w:right w:val="none" w:sz="0" w:space="0" w:color="auto"/>
              </w:divBdr>
            </w:div>
            <w:div w:id="562447464">
              <w:marLeft w:val="0"/>
              <w:marRight w:val="0"/>
              <w:marTop w:val="0"/>
              <w:marBottom w:val="0"/>
              <w:divBdr>
                <w:top w:val="none" w:sz="0" w:space="0" w:color="auto"/>
                <w:left w:val="none" w:sz="0" w:space="0" w:color="auto"/>
                <w:bottom w:val="none" w:sz="0" w:space="0" w:color="auto"/>
                <w:right w:val="none" w:sz="0" w:space="0" w:color="auto"/>
              </w:divBdr>
            </w:div>
            <w:div w:id="1840072095">
              <w:marLeft w:val="0"/>
              <w:marRight w:val="0"/>
              <w:marTop w:val="0"/>
              <w:marBottom w:val="0"/>
              <w:divBdr>
                <w:top w:val="none" w:sz="0" w:space="0" w:color="auto"/>
                <w:left w:val="none" w:sz="0" w:space="0" w:color="auto"/>
                <w:bottom w:val="none" w:sz="0" w:space="0" w:color="auto"/>
                <w:right w:val="none" w:sz="0" w:space="0" w:color="auto"/>
              </w:divBdr>
            </w:div>
            <w:div w:id="210071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5058">
      <w:bodyDiv w:val="1"/>
      <w:marLeft w:val="0"/>
      <w:marRight w:val="0"/>
      <w:marTop w:val="0"/>
      <w:marBottom w:val="0"/>
      <w:divBdr>
        <w:top w:val="none" w:sz="0" w:space="0" w:color="auto"/>
        <w:left w:val="none" w:sz="0" w:space="0" w:color="auto"/>
        <w:bottom w:val="none" w:sz="0" w:space="0" w:color="auto"/>
        <w:right w:val="none" w:sz="0" w:space="0" w:color="auto"/>
      </w:divBdr>
      <w:divsChild>
        <w:div w:id="119619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262808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89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29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371812">
          <w:blockQuote w:val="1"/>
          <w:marLeft w:val="720"/>
          <w:marRight w:val="720"/>
          <w:marTop w:val="100"/>
          <w:marBottom w:val="100"/>
          <w:divBdr>
            <w:top w:val="none" w:sz="0" w:space="0" w:color="auto"/>
            <w:left w:val="none" w:sz="0" w:space="0" w:color="auto"/>
            <w:bottom w:val="none" w:sz="0" w:space="0" w:color="auto"/>
            <w:right w:val="none" w:sz="0" w:space="0" w:color="auto"/>
          </w:divBdr>
        </w:div>
        <w:div w:id="88742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41961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624983">
      <w:bodyDiv w:val="1"/>
      <w:marLeft w:val="0"/>
      <w:marRight w:val="0"/>
      <w:marTop w:val="0"/>
      <w:marBottom w:val="0"/>
      <w:divBdr>
        <w:top w:val="none" w:sz="0" w:space="0" w:color="auto"/>
        <w:left w:val="none" w:sz="0" w:space="0" w:color="auto"/>
        <w:bottom w:val="none" w:sz="0" w:space="0" w:color="auto"/>
        <w:right w:val="none" w:sz="0" w:space="0" w:color="auto"/>
      </w:divBdr>
      <w:divsChild>
        <w:div w:id="1829709204">
          <w:marLeft w:val="0"/>
          <w:marRight w:val="0"/>
          <w:marTop w:val="0"/>
          <w:marBottom w:val="0"/>
          <w:divBdr>
            <w:top w:val="none" w:sz="0" w:space="0" w:color="auto"/>
            <w:left w:val="none" w:sz="0" w:space="0" w:color="auto"/>
            <w:bottom w:val="none" w:sz="0" w:space="0" w:color="auto"/>
            <w:right w:val="none" w:sz="0" w:space="0" w:color="auto"/>
          </w:divBdr>
          <w:divsChild>
            <w:div w:id="205188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50624">
      <w:bodyDiv w:val="1"/>
      <w:marLeft w:val="0"/>
      <w:marRight w:val="0"/>
      <w:marTop w:val="0"/>
      <w:marBottom w:val="0"/>
      <w:divBdr>
        <w:top w:val="none" w:sz="0" w:space="0" w:color="auto"/>
        <w:left w:val="none" w:sz="0" w:space="0" w:color="auto"/>
        <w:bottom w:val="none" w:sz="0" w:space="0" w:color="auto"/>
        <w:right w:val="none" w:sz="0" w:space="0" w:color="auto"/>
      </w:divBdr>
    </w:div>
    <w:div w:id="1118184091">
      <w:bodyDiv w:val="1"/>
      <w:marLeft w:val="0"/>
      <w:marRight w:val="0"/>
      <w:marTop w:val="0"/>
      <w:marBottom w:val="0"/>
      <w:divBdr>
        <w:top w:val="none" w:sz="0" w:space="0" w:color="auto"/>
        <w:left w:val="none" w:sz="0" w:space="0" w:color="auto"/>
        <w:bottom w:val="none" w:sz="0" w:space="0" w:color="auto"/>
        <w:right w:val="none" w:sz="0" w:space="0" w:color="auto"/>
      </w:divBdr>
      <w:divsChild>
        <w:div w:id="746727945">
          <w:marLeft w:val="0"/>
          <w:marRight w:val="0"/>
          <w:marTop w:val="0"/>
          <w:marBottom w:val="0"/>
          <w:divBdr>
            <w:top w:val="none" w:sz="0" w:space="0" w:color="auto"/>
            <w:left w:val="none" w:sz="0" w:space="0" w:color="auto"/>
            <w:bottom w:val="none" w:sz="0" w:space="0" w:color="auto"/>
            <w:right w:val="none" w:sz="0" w:space="0" w:color="auto"/>
          </w:divBdr>
          <w:divsChild>
            <w:div w:id="610355420">
              <w:marLeft w:val="0"/>
              <w:marRight w:val="0"/>
              <w:marTop w:val="0"/>
              <w:marBottom w:val="0"/>
              <w:divBdr>
                <w:top w:val="none" w:sz="0" w:space="0" w:color="auto"/>
                <w:left w:val="none" w:sz="0" w:space="0" w:color="auto"/>
                <w:bottom w:val="none" w:sz="0" w:space="0" w:color="auto"/>
                <w:right w:val="none" w:sz="0" w:space="0" w:color="auto"/>
              </w:divBdr>
            </w:div>
            <w:div w:id="1239292476">
              <w:marLeft w:val="0"/>
              <w:marRight w:val="0"/>
              <w:marTop w:val="0"/>
              <w:marBottom w:val="0"/>
              <w:divBdr>
                <w:top w:val="none" w:sz="0" w:space="0" w:color="auto"/>
                <w:left w:val="none" w:sz="0" w:space="0" w:color="auto"/>
                <w:bottom w:val="none" w:sz="0" w:space="0" w:color="auto"/>
                <w:right w:val="none" w:sz="0" w:space="0" w:color="auto"/>
              </w:divBdr>
            </w:div>
            <w:div w:id="1836603311">
              <w:marLeft w:val="0"/>
              <w:marRight w:val="0"/>
              <w:marTop w:val="0"/>
              <w:marBottom w:val="0"/>
              <w:divBdr>
                <w:top w:val="none" w:sz="0" w:space="0" w:color="auto"/>
                <w:left w:val="none" w:sz="0" w:space="0" w:color="auto"/>
                <w:bottom w:val="none" w:sz="0" w:space="0" w:color="auto"/>
                <w:right w:val="none" w:sz="0" w:space="0" w:color="auto"/>
              </w:divBdr>
            </w:div>
            <w:div w:id="188699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4784">
      <w:bodyDiv w:val="1"/>
      <w:marLeft w:val="0"/>
      <w:marRight w:val="0"/>
      <w:marTop w:val="0"/>
      <w:marBottom w:val="0"/>
      <w:divBdr>
        <w:top w:val="none" w:sz="0" w:space="0" w:color="auto"/>
        <w:left w:val="none" w:sz="0" w:space="0" w:color="auto"/>
        <w:bottom w:val="none" w:sz="0" w:space="0" w:color="auto"/>
        <w:right w:val="none" w:sz="0" w:space="0" w:color="auto"/>
      </w:divBdr>
      <w:divsChild>
        <w:div w:id="564141216">
          <w:marLeft w:val="0"/>
          <w:marRight w:val="0"/>
          <w:marTop w:val="0"/>
          <w:marBottom w:val="0"/>
          <w:divBdr>
            <w:top w:val="none" w:sz="0" w:space="0" w:color="auto"/>
            <w:left w:val="none" w:sz="0" w:space="0" w:color="auto"/>
            <w:bottom w:val="none" w:sz="0" w:space="0" w:color="auto"/>
            <w:right w:val="none" w:sz="0" w:space="0" w:color="auto"/>
          </w:divBdr>
          <w:divsChild>
            <w:div w:id="20663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8933">
      <w:bodyDiv w:val="1"/>
      <w:marLeft w:val="0"/>
      <w:marRight w:val="0"/>
      <w:marTop w:val="0"/>
      <w:marBottom w:val="0"/>
      <w:divBdr>
        <w:top w:val="none" w:sz="0" w:space="0" w:color="auto"/>
        <w:left w:val="none" w:sz="0" w:space="0" w:color="auto"/>
        <w:bottom w:val="none" w:sz="0" w:space="0" w:color="auto"/>
        <w:right w:val="none" w:sz="0" w:space="0" w:color="auto"/>
      </w:divBdr>
      <w:divsChild>
        <w:div w:id="420183274">
          <w:marLeft w:val="0"/>
          <w:marRight w:val="0"/>
          <w:marTop w:val="0"/>
          <w:marBottom w:val="0"/>
          <w:divBdr>
            <w:top w:val="none" w:sz="0" w:space="0" w:color="auto"/>
            <w:left w:val="none" w:sz="0" w:space="0" w:color="auto"/>
            <w:bottom w:val="none" w:sz="0" w:space="0" w:color="auto"/>
            <w:right w:val="none" w:sz="0" w:space="0" w:color="auto"/>
          </w:divBdr>
          <w:divsChild>
            <w:div w:id="2001614021">
              <w:marLeft w:val="0"/>
              <w:marRight w:val="0"/>
              <w:marTop w:val="0"/>
              <w:marBottom w:val="0"/>
              <w:divBdr>
                <w:top w:val="none" w:sz="0" w:space="0" w:color="auto"/>
                <w:left w:val="none" w:sz="0" w:space="0" w:color="auto"/>
                <w:bottom w:val="none" w:sz="0" w:space="0" w:color="auto"/>
                <w:right w:val="none" w:sz="0" w:space="0" w:color="auto"/>
              </w:divBdr>
            </w:div>
            <w:div w:id="57483888">
              <w:marLeft w:val="0"/>
              <w:marRight w:val="0"/>
              <w:marTop w:val="0"/>
              <w:marBottom w:val="0"/>
              <w:divBdr>
                <w:top w:val="none" w:sz="0" w:space="0" w:color="auto"/>
                <w:left w:val="none" w:sz="0" w:space="0" w:color="auto"/>
                <w:bottom w:val="none" w:sz="0" w:space="0" w:color="auto"/>
                <w:right w:val="none" w:sz="0" w:space="0" w:color="auto"/>
              </w:divBdr>
            </w:div>
            <w:div w:id="930353389">
              <w:marLeft w:val="0"/>
              <w:marRight w:val="0"/>
              <w:marTop w:val="0"/>
              <w:marBottom w:val="0"/>
              <w:divBdr>
                <w:top w:val="none" w:sz="0" w:space="0" w:color="auto"/>
                <w:left w:val="none" w:sz="0" w:space="0" w:color="auto"/>
                <w:bottom w:val="none" w:sz="0" w:space="0" w:color="auto"/>
                <w:right w:val="none" w:sz="0" w:space="0" w:color="auto"/>
              </w:divBdr>
            </w:div>
            <w:div w:id="146349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8584">
      <w:bodyDiv w:val="1"/>
      <w:marLeft w:val="0"/>
      <w:marRight w:val="0"/>
      <w:marTop w:val="0"/>
      <w:marBottom w:val="0"/>
      <w:divBdr>
        <w:top w:val="none" w:sz="0" w:space="0" w:color="auto"/>
        <w:left w:val="none" w:sz="0" w:space="0" w:color="auto"/>
        <w:bottom w:val="none" w:sz="0" w:space="0" w:color="auto"/>
        <w:right w:val="none" w:sz="0" w:space="0" w:color="auto"/>
      </w:divBdr>
      <w:divsChild>
        <w:div w:id="136608758">
          <w:marLeft w:val="0"/>
          <w:marRight w:val="0"/>
          <w:marTop w:val="0"/>
          <w:marBottom w:val="0"/>
          <w:divBdr>
            <w:top w:val="none" w:sz="0" w:space="0" w:color="auto"/>
            <w:left w:val="none" w:sz="0" w:space="0" w:color="auto"/>
            <w:bottom w:val="none" w:sz="0" w:space="0" w:color="auto"/>
            <w:right w:val="none" w:sz="0" w:space="0" w:color="auto"/>
          </w:divBdr>
          <w:divsChild>
            <w:div w:id="11105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41061">
      <w:bodyDiv w:val="1"/>
      <w:marLeft w:val="0"/>
      <w:marRight w:val="0"/>
      <w:marTop w:val="0"/>
      <w:marBottom w:val="0"/>
      <w:divBdr>
        <w:top w:val="none" w:sz="0" w:space="0" w:color="auto"/>
        <w:left w:val="none" w:sz="0" w:space="0" w:color="auto"/>
        <w:bottom w:val="none" w:sz="0" w:space="0" w:color="auto"/>
        <w:right w:val="none" w:sz="0" w:space="0" w:color="auto"/>
      </w:divBdr>
      <w:divsChild>
        <w:div w:id="875629190">
          <w:marLeft w:val="0"/>
          <w:marRight w:val="0"/>
          <w:marTop w:val="0"/>
          <w:marBottom w:val="0"/>
          <w:divBdr>
            <w:top w:val="none" w:sz="0" w:space="0" w:color="auto"/>
            <w:left w:val="none" w:sz="0" w:space="0" w:color="auto"/>
            <w:bottom w:val="none" w:sz="0" w:space="0" w:color="auto"/>
            <w:right w:val="none" w:sz="0" w:space="0" w:color="auto"/>
          </w:divBdr>
          <w:divsChild>
            <w:div w:id="1164128958">
              <w:marLeft w:val="0"/>
              <w:marRight w:val="0"/>
              <w:marTop w:val="0"/>
              <w:marBottom w:val="0"/>
              <w:divBdr>
                <w:top w:val="none" w:sz="0" w:space="0" w:color="auto"/>
                <w:left w:val="none" w:sz="0" w:space="0" w:color="auto"/>
                <w:bottom w:val="none" w:sz="0" w:space="0" w:color="auto"/>
                <w:right w:val="none" w:sz="0" w:space="0" w:color="auto"/>
              </w:divBdr>
            </w:div>
            <w:div w:id="711537154">
              <w:marLeft w:val="0"/>
              <w:marRight w:val="0"/>
              <w:marTop w:val="0"/>
              <w:marBottom w:val="0"/>
              <w:divBdr>
                <w:top w:val="none" w:sz="0" w:space="0" w:color="auto"/>
                <w:left w:val="none" w:sz="0" w:space="0" w:color="auto"/>
                <w:bottom w:val="none" w:sz="0" w:space="0" w:color="auto"/>
                <w:right w:val="none" w:sz="0" w:space="0" w:color="auto"/>
              </w:divBdr>
            </w:div>
            <w:div w:id="3187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4283">
      <w:bodyDiv w:val="1"/>
      <w:marLeft w:val="0"/>
      <w:marRight w:val="0"/>
      <w:marTop w:val="0"/>
      <w:marBottom w:val="0"/>
      <w:divBdr>
        <w:top w:val="none" w:sz="0" w:space="0" w:color="auto"/>
        <w:left w:val="none" w:sz="0" w:space="0" w:color="auto"/>
        <w:bottom w:val="none" w:sz="0" w:space="0" w:color="auto"/>
        <w:right w:val="none" w:sz="0" w:space="0" w:color="auto"/>
      </w:divBdr>
      <w:divsChild>
        <w:div w:id="626349727">
          <w:marLeft w:val="0"/>
          <w:marRight w:val="0"/>
          <w:marTop w:val="0"/>
          <w:marBottom w:val="0"/>
          <w:divBdr>
            <w:top w:val="none" w:sz="0" w:space="0" w:color="auto"/>
            <w:left w:val="none" w:sz="0" w:space="0" w:color="auto"/>
            <w:bottom w:val="none" w:sz="0" w:space="0" w:color="auto"/>
            <w:right w:val="none" w:sz="0" w:space="0" w:color="auto"/>
          </w:divBdr>
          <w:divsChild>
            <w:div w:id="1569416275">
              <w:marLeft w:val="0"/>
              <w:marRight w:val="0"/>
              <w:marTop w:val="0"/>
              <w:marBottom w:val="0"/>
              <w:divBdr>
                <w:top w:val="none" w:sz="0" w:space="0" w:color="auto"/>
                <w:left w:val="none" w:sz="0" w:space="0" w:color="auto"/>
                <w:bottom w:val="none" w:sz="0" w:space="0" w:color="auto"/>
                <w:right w:val="none" w:sz="0" w:space="0" w:color="auto"/>
              </w:divBdr>
            </w:div>
            <w:div w:id="2080060046">
              <w:marLeft w:val="0"/>
              <w:marRight w:val="0"/>
              <w:marTop w:val="0"/>
              <w:marBottom w:val="0"/>
              <w:divBdr>
                <w:top w:val="none" w:sz="0" w:space="0" w:color="auto"/>
                <w:left w:val="none" w:sz="0" w:space="0" w:color="auto"/>
                <w:bottom w:val="none" w:sz="0" w:space="0" w:color="auto"/>
                <w:right w:val="none" w:sz="0" w:space="0" w:color="auto"/>
              </w:divBdr>
            </w:div>
            <w:div w:id="93987591">
              <w:marLeft w:val="0"/>
              <w:marRight w:val="0"/>
              <w:marTop w:val="0"/>
              <w:marBottom w:val="0"/>
              <w:divBdr>
                <w:top w:val="none" w:sz="0" w:space="0" w:color="auto"/>
                <w:left w:val="none" w:sz="0" w:space="0" w:color="auto"/>
                <w:bottom w:val="none" w:sz="0" w:space="0" w:color="auto"/>
                <w:right w:val="none" w:sz="0" w:space="0" w:color="auto"/>
              </w:divBdr>
            </w:div>
            <w:div w:id="162195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18228">
      <w:bodyDiv w:val="1"/>
      <w:marLeft w:val="0"/>
      <w:marRight w:val="0"/>
      <w:marTop w:val="0"/>
      <w:marBottom w:val="0"/>
      <w:divBdr>
        <w:top w:val="none" w:sz="0" w:space="0" w:color="auto"/>
        <w:left w:val="none" w:sz="0" w:space="0" w:color="auto"/>
        <w:bottom w:val="none" w:sz="0" w:space="0" w:color="auto"/>
        <w:right w:val="none" w:sz="0" w:space="0" w:color="auto"/>
      </w:divBdr>
      <w:divsChild>
        <w:div w:id="880019995">
          <w:marLeft w:val="0"/>
          <w:marRight w:val="0"/>
          <w:marTop w:val="0"/>
          <w:marBottom w:val="0"/>
          <w:divBdr>
            <w:top w:val="none" w:sz="0" w:space="0" w:color="auto"/>
            <w:left w:val="none" w:sz="0" w:space="0" w:color="auto"/>
            <w:bottom w:val="none" w:sz="0" w:space="0" w:color="auto"/>
            <w:right w:val="none" w:sz="0" w:space="0" w:color="auto"/>
          </w:divBdr>
          <w:divsChild>
            <w:div w:id="1391004724">
              <w:marLeft w:val="0"/>
              <w:marRight w:val="0"/>
              <w:marTop w:val="0"/>
              <w:marBottom w:val="0"/>
              <w:divBdr>
                <w:top w:val="none" w:sz="0" w:space="0" w:color="auto"/>
                <w:left w:val="none" w:sz="0" w:space="0" w:color="auto"/>
                <w:bottom w:val="none" w:sz="0" w:space="0" w:color="auto"/>
                <w:right w:val="none" w:sz="0" w:space="0" w:color="auto"/>
              </w:divBdr>
            </w:div>
            <w:div w:id="684138158">
              <w:marLeft w:val="0"/>
              <w:marRight w:val="0"/>
              <w:marTop w:val="0"/>
              <w:marBottom w:val="0"/>
              <w:divBdr>
                <w:top w:val="none" w:sz="0" w:space="0" w:color="auto"/>
                <w:left w:val="none" w:sz="0" w:space="0" w:color="auto"/>
                <w:bottom w:val="none" w:sz="0" w:space="0" w:color="auto"/>
                <w:right w:val="none" w:sz="0" w:space="0" w:color="auto"/>
              </w:divBdr>
            </w:div>
            <w:div w:id="1998262167">
              <w:marLeft w:val="0"/>
              <w:marRight w:val="0"/>
              <w:marTop w:val="0"/>
              <w:marBottom w:val="0"/>
              <w:divBdr>
                <w:top w:val="none" w:sz="0" w:space="0" w:color="auto"/>
                <w:left w:val="none" w:sz="0" w:space="0" w:color="auto"/>
                <w:bottom w:val="none" w:sz="0" w:space="0" w:color="auto"/>
                <w:right w:val="none" w:sz="0" w:space="0" w:color="auto"/>
              </w:divBdr>
            </w:div>
            <w:div w:id="632171216">
              <w:marLeft w:val="0"/>
              <w:marRight w:val="0"/>
              <w:marTop w:val="0"/>
              <w:marBottom w:val="0"/>
              <w:divBdr>
                <w:top w:val="none" w:sz="0" w:space="0" w:color="auto"/>
                <w:left w:val="none" w:sz="0" w:space="0" w:color="auto"/>
                <w:bottom w:val="none" w:sz="0" w:space="0" w:color="auto"/>
                <w:right w:val="none" w:sz="0" w:space="0" w:color="auto"/>
              </w:divBdr>
            </w:div>
            <w:div w:id="763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02070">
      <w:bodyDiv w:val="1"/>
      <w:marLeft w:val="0"/>
      <w:marRight w:val="0"/>
      <w:marTop w:val="0"/>
      <w:marBottom w:val="0"/>
      <w:divBdr>
        <w:top w:val="none" w:sz="0" w:space="0" w:color="auto"/>
        <w:left w:val="none" w:sz="0" w:space="0" w:color="auto"/>
        <w:bottom w:val="none" w:sz="0" w:space="0" w:color="auto"/>
        <w:right w:val="none" w:sz="0" w:space="0" w:color="auto"/>
      </w:divBdr>
    </w:div>
    <w:div w:id="1151406472">
      <w:bodyDiv w:val="1"/>
      <w:marLeft w:val="0"/>
      <w:marRight w:val="0"/>
      <w:marTop w:val="0"/>
      <w:marBottom w:val="0"/>
      <w:divBdr>
        <w:top w:val="none" w:sz="0" w:space="0" w:color="auto"/>
        <w:left w:val="none" w:sz="0" w:space="0" w:color="auto"/>
        <w:bottom w:val="none" w:sz="0" w:space="0" w:color="auto"/>
        <w:right w:val="none" w:sz="0" w:space="0" w:color="auto"/>
      </w:divBdr>
      <w:divsChild>
        <w:div w:id="445972955">
          <w:marLeft w:val="0"/>
          <w:marRight w:val="0"/>
          <w:marTop w:val="0"/>
          <w:marBottom w:val="0"/>
          <w:divBdr>
            <w:top w:val="none" w:sz="0" w:space="0" w:color="auto"/>
            <w:left w:val="none" w:sz="0" w:space="0" w:color="auto"/>
            <w:bottom w:val="none" w:sz="0" w:space="0" w:color="auto"/>
            <w:right w:val="none" w:sz="0" w:space="0" w:color="auto"/>
          </w:divBdr>
          <w:divsChild>
            <w:div w:id="1518302986">
              <w:marLeft w:val="0"/>
              <w:marRight w:val="0"/>
              <w:marTop w:val="0"/>
              <w:marBottom w:val="0"/>
              <w:divBdr>
                <w:top w:val="none" w:sz="0" w:space="0" w:color="auto"/>
                <w:left w:val="none" w:sz="0" w:space="0" w:color="auto"/>
                <w:bottom w:val="none" w:sz="0" w:space="0" w:color="auto"/>
                <w:right w:val="none" w:sz="0" w:space="0" w:color="auto"/>
              </w:divBdr>
            </w:div>
            <w:div w:id="1404524739">
              <w:marLeft w:val="0"/>
              <w:marRight w:val="0"/>
              <w:marTop w:val="0"/>
              <w:marBottom w:val="0"/>
              <w:divBdr>
                <w:top w:val="none" w:sz="0" w:space="0" w:color="auto"/>
                <w:left w:val="none" w:sz="0" w:space="0" w:color="auto"/>
                <w:bottom w:val="none" w:sz="0" w:space="0" w:color="auto"/>
                <w:right w:val="none" w:sz="0" w:space="0" w:color="auto"/>
              </w:divBdr>
            </w:div>
            <w:div w:id="16688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6153">
      <w:bodyDiv w:val="1"/>
      <w:marLeft w:val="0"/>
      <w:marRight w:val="0"/>
      <w:marTop w:val="0"/>
      <w:marBottom w:val="0"/>
      <w:divBdr>
        <w:top w:val="none" w:sz="0" w:space="0" w:color="auto"/>
        <w:left w:val="none" w:sz="0" w:space="0" w:color="auto"/>
        <w:bottom w:val="none" w:sz="0" w:space="0" w:color="auto"/>
        <w:right w:val="none" w:sz="0" w:space="0" w:color="auto"/>
      </w:divBdr>
      <w:divsChild>
        <w:div w:id="8796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400515">
      <w:bodyDiv w:val="1"/>
      <w:marLeft w:val="0"/>
      <w:marRight w:val="0"/>
      <w:marTop w:val="0"/>
      <w:marBottom w:val="0"/>
      <w:divBdr>
        <w:top w:val="none" w:sz="0" w:space="0" w:color="auto"/>
        <w:left w:val="none" w:sz="0" w:space="0" w:color="auto"/>
        <w:bottom w:val="none" w:sz="0" w:space="0" w:color="auto"/>
        <w:right w:val="none" w:sz="0" w:space="0" w:color="auto"/>
      </w:divBdr>
      <w:divsChild>
        <w:div w:id="1384677076">
          <w:marLeft w:val="0"/>
          <w:marRight w:val="0"/>
          <w:marTop w:val="0"/>
          <w:marBottom w:val="0"/>
          <w:divBdr>
            <w:top w:val="none" w:sz="0" w:space="0" w:color="auto"/>
            <w:left w:val="none" w:sz="0" w:space="0" w:color="auto"/>
            <w:bottom w:val="none" w:sz="0" w:space="0" w:color="auto"/>
            <w:right w:val="none" w:sz="0" w:space="0" w:color="auto"/>
          </w:divBdr>
          <w:divsChild>
            <w:div w:id="17597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68596">
      <w:bodyDiv w:val="1"/>
      <w:marLeft w:val="0"/>
      <w:marRight w:val="0"/>
      <w:marTop w:val="0"/>
      <w:marBottom w:val="0"/>
      <w:divBdr>
        <w:top w:val="none" w:sz="0" w:space="0" w:color="auto"/>
        <w:left w:val="none" w:sz="0" w:space="0" w:color="auto"/>
        <w:bottom w:val="none" w:sz="0" w:space="0" w:color="auto"/>
        <w:right w:val="none" w:sz="0" w:space="0" w:color="auto"/>
      </w:divBdr>
      <w:divsChild>
        <w:div w:id="1833183390">
          <w:marLeft w:val="0"/>
          <w:marRight w:val="0"/>
          <w:marTop w:val="0"/>
          <w:marBottom w:val="0"/>
          <w:divBdr>
            <w:top w:val="none" w:sz="0" w:space="0" w:color="auto"/>
            <w:left w:val="none" w:sz="0" w:space="0" w:color="auto"/>
            <w:bottom w:val="none" w:sz="0" w:space="0" w:color="auto"/>
            <w:right w:val="none" w:sz="0" w:space="0" w:color="auto"/>
          </w:divBdr>
          <w:divsChild>
            <w:div w:id="2181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0804">
      <w:bodyDiv w:val="1"/>
      <w:marLeft w:val="0"/>
      <w:marRight w:val="0"/>
      <w:marTop w:val="0"/>
      <w:marBottom w:val="0"/>
      <w:divBdr>
        <w:top w:val="none" w:sz="0" w:space="0" w:color="auto"/>
        <w:left w:val="none" w:sz="0" w:space="0" w:color="auto"/>
        <w:bottom w:val="none" w:sz="0" w:space="0" w:color="auto"/>
        <w:right w:val="none" w:sz="0" w:space="0" w:color="auto"/>
      </w:divBdr>
    </w:div>
    <w:div w:id="1175025753">
      <w:bodyDiv w:val="1"/>
      <w:marLeft w:val="0"/>
      <w:marRight w:val="0"/>
      <w:marTop w:val="0"/>
      <w:marBottom w:val="0"/>
      <w:divBdr>
        <w:top w:val="none" w:sz="0" w:space="0" w:color="auto"/>
        <w:left w:val="none" w:sz="0" w:space="0" w:color="auto"/>
        <w:bottom w:val="none" w:sz="0" w:space="0" w:color="auto"/>
        <w:right w:val="none" w:sz="0" w:space="0" w:color="auto"/>
      </w:divBdr>
      <w:divsChild>
        <w:div w:id="806976829">
          <w:marLeft w:val="0"/>
          <w:marRight w:val="0"/>
          <w:marTop w:val="0"/>
          <w:marBottom w:val="0"/>
          <w:divBdr>
            <w:top w:val="none" w:sz="0" w:space="0" w:color="auto"/>
            <w:left w:val="none" w:sz="0" w:space="0" w:color="auto"/>
            <w:bottom w:val="none" w:sz="0" w:space="0" w:color="auto"/>
            <w:right w:val="none" w:sz="0" w:space="0" w:color="auto"/>
          </w:divBdr>
          <w:divsChild>
            <w:div w:id="118787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2424">
      <w:bodyDiv w:val="1"/>
      <w:marLeft w:val="0"/>
      <w:marRight w:val="0"/>
      <w:marTop w:val="0"/>
      <w:marBottom w:val="0"/>
      <w:divBdr>
        <w:top w:val="none" w:sz="0" w:space="0" w:color="auto"/>
        <w:left w:val="none" w:sz="0" w:space="0" w:color="auto"/>
        <w:bottom w:val="none" w:sz="0" w:space="0" w:color="auto"/>
        <w:right w:val="none" w:sz="0" w:space="0" w:color="auto"/>
      </w:divBdr>
      <w:divsChild>
        <w:div w:id="703598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926006">
          <w:blockQuote w:val="1"/>
          <w:marLeft w:val="720"/>
          <w:marRight w:val="720"/>
          <w:marTop w:val="100"/>
          <w:marBottom w:val="100"/>
          <w:divBdr>
            <w:top w:val="none" w:sz="0" w:space="0" w:color="auto"/>
            <w:left w:val="none" w:sz="0" w:space="0" w:color="auto"/>
            <w:bottom w:val="none" w:sz="0" w:space="0" w:color="auto"/>
            <w:right w:val="none" w:sz="0" w:space="0" w:color="auto"/>
          </w:divBdr>
        </w:div>
        <w:div w:id="425005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958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672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9562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546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829943">
      <w:bodyDiv w:val="1"/>
      <w:marLeft w:val="0"/>
      <w:marRight w:val="0"/>
      <w:marTop w:val="0"/>
      <w:marBottom w:val="0"/>
      <w:divBdr>
        <w:top w:val="none" w:sz="0" w:space="0" w:color="auto"/>
        <w:left w:val="none" w:sz="0" w:space="0" w:color="auto"/>
        <w:bottom w:val="none" w:sz="0" w:space="0" w:color="auto"/>
        <w:right w:val="none" w:sz="0" w:space="0" w:color="auto"/>
      </w:divBdr>
      <w:divsChild>
        <w:div w:id="297490009">
          <w:marLeft w:val="0"/>
          <w:marRight w:val="0"/>
          <w:marTop w:val="0"/>
          <w:marBottom w:val="0"/>
          <w:divBdr>
            <w:top w:val="none" w:sz="0" w:space="0" w:color="auto"/>
            <w:left w:val="none" w:sz="0" w:space="0" w:color="auto"/>
            <w:bottom w:val="none" w:sz="0" w:space="0" w:color="auto"/>
            <w:right w:val="none" w:sz="0" w:space="0" w:color="auto"/>
          </w:divBdr>
          <w:divsChild>
            <w:div w:id="15306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6509">
      <w:bodyDiv w:val="1"/>
      <w:marLeft w:val="0"/>
      <w:marRight w:val="0"/>
      <w:marTop w:val="0"/>
      <w:marBottom w:val="0"/>
      <w:divBdr>
        <w:top w:val="none" w:sz="0" w:space="0" w:color="auto"/>
        <w:left w:val="none" w:sz="0" w:space="0" w:color="auto"/>
        <w:bottom w:val="none" w:sz="0" w:space="0" w:color="auto"/>
        <w:right w:val="none" w:sz="0" w:space="0" w:color="auto"/>
      </w:divBdr>
    </w:div>
    <w:div w:id="1199858853">
      <w:bodyDiv w:val="1"/>
      <w:marLeft w:val="0"/>
      <w:marRight w:val="0"/>
      <w:marTop w:val="0"/>
      <w:marBottom w:val="0"/>
      <w:divBdr>
        <w:top w:val="none" w:sz="0" w:space="0" w:color="auto"/>
        <w:left w:val="none" w:sz="0" w:space="0" w:color="auto"/>
        <w:bottom w:val="none" w:sz="0" w:space="0" w:color="auto"/>
        <w:right w:val="none" w:sz="0" w:space="0" w:color="auto"/>
      </w:divBdr>
    </w:div>
    <w:div w:id="1204056419">
      <w:bodyDiv w:val="1"/>
      <w:marLeft w:val="0"/>
      <w:marRight w:val="0"/>
      <w:marTop w:val="0"/>
      <w:marBottom w:val="0"/>
      <w:divBdr>
        <w:top w:val="none" w:sz="0" w:space="0" w:color="auto"/>
        <w:left w:val="none" w:sz="0" w:space="0" w:color="auto"/>
        <w:bottom w:val="none" w:sz="0" w:space="0" w:color="auto"/>
        <w:right w:val="none" w:sz="0" w:space="0" w:color="auto"/>
      </w:divBdr>
      <w:divsChild>
        <w:div w:id="1517688705">
          <w:marLeft w:val="0"/>
          <w:marRight w:val="0"/>
          <w:marTop w:val="0"/>
          <w:marBottom w:val="0"/>
          <w:divBdr>
            <w:top w:val="none" w:sz="0" w:space="0" w:color="auto"/>
            <w:left w:val="none" w:sz="0" w:space="0" w:color="auto"/>
            <w:bottom w:val="none" w:sz="0" w:space="0" w:color="auto"/>
            <w:right w:val="none" w:sz="0" w:space="0" w:color="auto"/>
          </w:divBdr>
          <w:divsChild>
            <w:div w:id="1490174134">
              <w:marLeft w:val="0"/>
              <w:marRight w:val="0"/>
              <w:marTop w:val="0"/>
              <w:marBottom w:val="0"/>
              <w:divBdr>
                <w:top w:val="none" w:sz="0" w:space="0" w:color="auto"/>
                <w:left w:val="none" w:sz="0" w:space="0" w:color="auto"/>
                <w:bottom w:val="none" w:sz="0" w:space="0" w:color="auto"/>
                <w:right w:val="none" w:sz="0" w:space="0" w:color="auto"/>
              </w:divBdr>
            </w:div>
            <w:div w:id="703946761">
              <w:marLeft w:val="0"/>
              <w:marRight w:val="0"/>
              <w:marTop w:val="0"/>
              <w:marBottom w:val="0"/>
              <w:divBdr>
                <w:top w:val="none" w:sz="0" w:space="0" w:color="auto"/>
                <w:left w:val="none" w:sz="0" w:space="0" w:color="auto"/>
                <w:bottom w:val="none" w:sz="0" w:space="0" w:color="auto"/>
                <w:right w:val="none" w:sz="0" w:space="0" w:color="auto"/>
              </w:divBdr>
            </w:div>
            <w:div w:id="175546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72998">
      <w:bodyDiv w:val="1"/>
      <w:marLeft w:val="0"/>
      <w:marRight w:val="0"/>
      <w:marTop w:val="0"/>
      <w:marBottom w:val="0"/>
      <w:divBdr>
        <w:top w:val="none" w:sz="0" w:space="0" w:color="auto"/>
        <w:left w:val="none" w:sz="0" w:space="0" w:color="auto"/>
        <w:bottom w:val="none" w:sz="0" w:space="0" w:color="auto"/>
        <w:right w:val="none" w:sz="0" w:space="0" w:color="auto"/>
      </w:divBdr>
      <w:divsChild>
        <w:div w:id="57171059">
          <w:marLeft w:val="0"/>
          <w:marRight w:val="0"/>
          <w:marTop w:val="0"/>
          <w:marBottom w:val="0"/>
          <w:divBdr>
            <w:top w:val="none" w:sz="0" w:space="0" w:color="auto"/>
            <w:left w:val="none" w:sz="0" w:space="0" w:color="auto"/>
            <w:bottom w:val="none" w:sz="0" w:space="0" w:color="auto"/>
            <w:right w:val="none" w:sz="0" w:space="0" w:color="auto"/>
          </w:divBdr>
          <w:divsChild>
            <w:div w:id="784271167">
              <w:marLeft w:val="0"/>
              <w:marRight w:val="0"/>
              <w:marTop w:val="0"/>
              <w:marBottom w:val="0"/>
              <w:divBdr>
                <w:top w:val="none" w:sz="0" w:space="0" w:color="auto"/>
                <w:left w:val="none" w:sz="0" w:space="0" w:color="auto"/>
                <w:bottom w:val="none" w:sz="0" w:space="0" w:color="auto"/>
                <w:right w:val="none" w:sz="0" w:space="0" w:color="auto"/>
              </w:divBdr>
            </w:div>
            <w:div w:id="126972587">
              <w:marLeft w:val="0"/>
              <w:marRight w:val="0"/>
              <w:marTop w:val="0"/>
              <w:marBottom w:val="0"/>
              <w:divBdr>
                <w:top w:val="none" w:sz="0" w:space="0" w:color="auto"/>
                <w:left w:val="none" w:sz="0" w:space="0" w:color="auto"/>
                <w:bottom w:val="none" w:sz="0" w:space="0" w:color="auto"/>
                <w:right w:val="none" w:sz="0" w:space="0" w:color="auto"/>
              </w:divBdr>
            </w:div>
            <w:div w:id="927470115">
              <w:marLeft w:val="0"/>
              <w:marRight w:val="0"/>
              <w:marTop w:val="0"/>
              <w:marBottom w:val="0"/>
              <w:divBdr>
                <w:top w:val="none" w:sz="0" w:space="0" w:color="auto"/>
                <w:left w:val="none" w:sz="0" w:space="0" w:color="auto"/>
                <w:bottom w:val="none" w:sz="0" w:space="0" w:color="auto"/>
                <w:right w:val="none" w:sz="0" w:space="0" w:color="auto"/>
              </w:divBdr>
            </w:div>
            <w:div w:id="1209025336">
              <w:marLeft w:val="0"/>
              <w:marRight w:val="0"/>
              <w:marTop w:val="0"/>
              <w:marBottom w:val="0"/>
              <w:divBdr>
                <w:top w:val="none" w:sz="0" w:space="0" w:color="auto"/>
                <w:left w:val="none" w:sz="0" w:space="0" w:color="auto"/>
                <w:bottom w:val="none" w:sz="0" w:space="0" w:color="auto"/>
                <w:right w:val="none" w:sz="0" w:space="0" w:color="auto"/>
              </w:divBdr>
            </w:div>
            <w:div w:id="1649475640">
              <w:marLeft w:val="0"/>
              <w:marRight w:val="0"/>
              <w:marTop w:val="0"/>
              <w:marBottom w:val="0"/>
              <w:divBdr>
                <w:top w:val="none" w:sz="0" w:space="0" w:color="auto"/>
                <w:left w:val="none" w:sz="0" w:space="0" w:color="auto"/>
                <w:bottom w:val="none" w:sz="0" w:space="0" w:color="auto"/>
                <w:right w:val="none" w:sz="0" w:space="0" w:color="auto"/>
              </w:divBdr>
            </w:div>
            <w:div w:id="2112893189">
              <w:marLeft w:val="0"/>
              <w:marRight w:val="0"/>
              <w:marTop w:val="0"/>
              <w:marBottom w:val="0"/>
              <w:divBdr>
                <w:top w:val="none" w:sz="0" w:space="0" w:color="auto"/>
                <w:left w:val="none" w:sz="0" w:space="0" w:color="auto"/>
                <w:bottom w:val="none" w:sz="0" w:space="0" w:color="auto"/>
                <w:right w:val="none" w:sz="0" w:space="0" w:color="auto"/>
              </w:divBdr>
            </w:div>
            <w:div w:id="420758940">
              <w:marLeft w:val="0"/>
              <w:marRight w:val="0"/>
              <w:marTop w:val="0"/>
              <w:marBottom w:val="0"/>
              <w:divBdr>
                <w:top w:val="none" w:sz="0" w:space="0" w:color="auto"/>
                <w:left w:val="none" w:sz="0" w:space="0" w:color="auto"/>
                <w:bottom w:val="none" w:sz="0" w:space="0" w:color="auto"/>
                <w:right w:val="none" w:sz="0" w:space="0" w:color="auto"/>
              </w:divBdr>
            </w:div>
            <w:div w:id="521163646">
              <w:marLeft w:val="0"/>
              <w:marRight w:val="0"/>
              <w:marTop w:val="0"/>
              <w:marBottom w:val="0"/>
              <w:divBdr>
                <w:top w:val="none" w:sz="0" w:space="0" w:color="auto"/>
                <w:left w:val="none" w:sz="0" w:space="0" w:color="auto"/>
                <w:bottom w:val="none" w:sz="0" w:space="0" w:color="auto"/>
                <w:right w:val="none" w:sz="0" w:space="0" w:color="auto"/>
              </w:divBdr>
            </w:div>
            <w:div w:id="833763197">
              <w:marLeft w:val="0"/>
              <w:marRight w:val="0"/>
              <w:marTop w:val="0"/>
              <w:marBottom w:val="0"/>
              <w:divBdr>
                <w:top w:val="none" w:sz="0" w:space="0" w:color="auto"/>
                <w:left w:val="none" w:sz="0" w:space="0" w:color="auto"/>
                <w:bottom w:val="none" w:sz="0" w:space="0" w:color="auto"/>
                <w:right w:val="none" w:sz="0" w:space="0" w:color="auto"/>
              </w:divBdr>
            </w:div>
            <w:div w:id="1230850810">
              <w:marLeft w:val="0"/>
              <w:marRight w:val="0"/>
              <w:marTop w:val="0"/>
              <w:marBottom w:val="0"/>
              <w:divBdr>
                <w:top w:val="none" w:sz="0" w:space="0" w:color="auto"/>
                <w:left w:val="none" w:sz="0" w:space="0" w:color="auto"/>
                <w:bottom w:val="none" w:sz="0" w:space="0" w:color="auto"/>
                <w:right w:val="none" w:sz="0" w:space="0" w:color="auto"/>
              </w:divBdr>
            </w:div>
            <w:div w:id="79910803">
              <w:marLeft w:val="0"/>
              <w:marRight w:val="0"/>
              <w:marTop w:val="0"/>
              <w:marBottom w:val="0"/>
              <w:divBdr>
                <w:top w:val="none" w:sz="0" w:space="0" w:color="auto"/>
                <w:left w:val="none" w:sz="0" w:space="0" w:color="auto"/>
                <w:bottom w:val="none" w:sz="0" w:space="0" w:color="auto"/>
                <w:right w:val="none" w:sz="0" w:space="0" w:color="auto"/>
              </w:divBdr>
            </w:div>
            <w:div w:id="1001080040">
              <w:marLeft w:val="0"/>
              <w:marRight w:val="0"/>
              <w:marTop w:val="0"/>
              <w:marBottom w:val="0"/>
              <w:divBdr>
                <w:top w:val="none" w:sz="0" w:space="0" w:color="auto"/>
                <w:left w:val="none" w:sz="0" w:space="0" w:color="auto"/>
                <w:bottom w:val="none" w:sz="0" w:space="0" w:color="auto"/>
                <w:right w:val="none" w:sz="0" w:space="0" w:color="auto"/>
              </w:divBdr>
            </w:div>
            <w:div w:id="446513677">
              <w:marLeft w:val="0"/>
              <w:marRight w:val="0"/>
              <w:marTop w:val="0"/>
              <w:marBottom w:val="0"/>
              <w:divBdr>
                <w:top w:val="none" w:sz="0" w:space="0" w:color="auto"/>
                <w:left w:val="none" w:sz="0" w:space="0" w:color="auto"/>
                <w:bottom w:val="none" w:sz="0" w:space="0" w:color="auto"/>
                <w:right w:val="none" w:sz="0" w:space="0" w:color="auto"/>
              </w:divBdr>
            </w:div>
            <w:div w:id="155918947">
              <w:marLeft w:val="0"/>
              <w:marRight w:val="0"/>
              <w:marTop w:val="0"/>
              <w:marBottom w:val="0"/>
              <w:divBdr>
                <w:top w:val="none" w:sz="0" w:space="0" w:color="auto"/>
                <w:left w:val="none" w:sz="0" w:space="0" w:color="auto"/>
                <w:bottom w:val="none" w:sz="0" w:space="0" w:color="auto"/>
                <w:right w:val="none" w:sz="0" w:space="0" w:color="auto"/>
              </w:divBdr>
            </w:div>
            <w:div w:id="918558924">
              <w:marLeft w:val="0"/>
              <w:marRight w:val="0"/>
              <w:marTop w:val="0"/>
              <w:marBottom w:val="0"/>
              <w:divBdr>
                <w:top w:val="none" w:sz="0" w:space="0" w:color="auto"/>
                <w:left w:val="none" w:sz="0" w:space="0" w:color="auto"/>
                <w:bottom w:val="none" w:sz="0" w:space="0" w:color="auto"/>
                <w:right w:val="none" w:sz="0" w:space="0" w:color="auto"/>
              </w:divBdr>
            </w:div>
            <w:div w:id="1798142543">
              <w:marLeft w:val="0"/>
              <w:marRight w:val="0"/>
              <w:marTop w:val="0"/>
              <w:marBottom w:val="0"/>
              <w:divBdr>
                <w:top w:val="none" w:sz="0" w:space="0" w:color="auto"/>
                <w:left w:val="none" w:sz="0" w:space="0" w:color="auto"/>
                <w:bottom w:val="none" w:sz="0" w:space="0" w:color="auto"/>
                <w:right w:val="none" w:sz="0" w:space="0" w:color="auto"/>
              </w:divBdr>
            </w:div>
            <w:div w:id="1532187177">
              <w:marLeft w:val="0"/>
              <w:marRight w:val="0"/>
              <w:marTop w:val="0"/>
              <w:marBottom w:val="0"/>
              <w:divBdr>
                <w:top w:val="none" w:sz="0" w:space="0" w:color="auto"/>
                <w:left w:val="none" w:sz="0" w:space="0" w:color="auto"/>
                <w:bottom w:val="none" w:sz="0" w:space="0" w:color="auto"/>
                <w:right w:val="none" w:sz="0" w:space="0" w:color="auto"/>
              </w:divBdr>
            </w:div>
            <w:div w:id="304506035">
              <w:marLeft w:val="0"/>
              <w:marRight w:val="0"/>
              <w:marTop w:val="0"/>
              <w:marBottom w:val="0"/>
              <w:divBdr>
                <w:top w:val="none" w:sz="0" w:space="0" w:color="auto"/>
                <w:left w:val="none" w:sz="0" w:space="0" w:color="auto"/>
                <w:bottom w:val="none" w:sz="0" w:space="0" w:color="auto"/>
                <w:right w:val="none" w:sz="0" w:space="0" w:color="auto"/>
              </w:divBdr>
            </w:div>
            <w:div w:id="1124545540">
              <w:marLeft w:val="0"/>
              <w:marRight w:val="0"/>
              <w:marTop w:val="0"/>
              <w:marBottom w:val="0"/>
              <w:divBdr>
                <w:top w:val="none" w:sz="0" w:space="0" w:color="auto"/>
                <w:left w:val="none" w:sz="0" w:space="0" w:color="auto"/>
                <w:bottom w:val="none" w:sz="0" w:space="0" w:color="auto"/>
                <w:right w:val="none" w:sz="0" w:space="0" w:color="auto"/>
              </w:divBdr>
            </w:div>
            <w:div w:id="518860749">
              <w:marLeft w:val="0"/>
              <w:marRight w:val="0"/>
              <w:marTop w:val="0"/>
              <w:marBottom w:val="0"/>
              <w:divBdr>
                <w:top w:val="none" w:sz="0" w:space="0" w:color="auto"/>
                <w:left w:val="none" w:sz="0" w:space="0" w:color="auto"/>
                <w:bottom w:val="none" w:sz="0" w:space="0" w:color="auto"/>
                <w:right w:val="none" w:sz="0" w:space="0" w:color="auto"/>
              </w:divBdr>
            </w:div>
            <w:div w:id="1901863104">
              <w:marLeft w:val="0"/>
              <w:marRight w:val="0"/>
              <w:marTop w:val="0"/>
              <w:marBottom w:val="0"/>
              <w:divBdr>
                <w:top w:val="none" w:sz="0" w:space="0" w:color="auto"/>
                <w:left w:val="none" w:sz="0" w:space="0" w:color="auto"/>
                <w:bottom w:val="none" w:sz="0" w:space="0" w:color="auto"/>
                <w:right w:val="none" w:sz="0" w:space="0" w:color="auto"/>
              </w:divBdr>
            </w:div>
            <w:div w:id="1806780157">
              <w:marLeft w:val="0"/>
              <w:marRight w:val="0"/>
              <w:marTop w:val="0"/>
              <w:marBottom w:val="0"/>
              <w:divBdr>
                <w:top w:val="none" w:sz="0" w:space="0" w:color="auto"/>
                <w:left w:val="none" w:sz="0" w:space="0" w:color="auto"/>
                <w:bottom w:val="none" w:sz="0" w:space="0" w:color="auto"/>
                <w:right w:val="none" w:sz="0" w:space="0" w:color="auto"/>
              </w:divBdr>
            </w:div>
            <w:div w:id="2066098627">
              <w:marLeft w:val="0"/>
              <w:marRight w:val="0"/>
              <w:marTop w:val="0"/>
              <w:marBottom w:val="0"/>
              <w:divBdr>
                <w:top w:val="none" w:sz="0" w:space="0" w:color="auto"/>
                <w:left w:val="none" w:sz="0" w:space="0" w:color="auto"/>
                <w:bottom w:val="none" w:sz="0" w:space="0" w:color="auto"/>
                <w:right w:val="none" w:sz="0" w:space="0" w:color="auto"/>
              </w:divBdr>
            </w:div>
            <w:div w:id="865212767">
              <w:marLeft w:val="0"/>
              <w:marRight w:val="0"/>
              <w:marTop w:val="0"/>
              <w:marBottom w:val="0"/>
              <w:divBdr>
                <w:top w:val="none" w:sz="0" w:space="0" w:color="auto"/>
                <w:left w:val="none" w:sz="0" w:space="0" w:color="auto"/>
                <w:bottom w:val="none" w:sz="0" w:space="0" w:color="auto"/>
                <w:right w:val="none" w:sz="0" w:space="0" w:color="auto"/>
              </w:divBdr>
            </w:div>
            <w:div w:id="1767270542">
              <w:marLeft w:val="0"/>
              <w:marRight w:val="0"/>
              <w:marTop w:val="0"/>
              <w:marBottom w:val="0"/>
              <w:divBdr>
                <w:top w:val="none" w:sz="0" w:space="0" w:color="auto"/>
                <w:left w:val="none" w:sz="0" w:space="0" w:color="auto"/>
                <w:bottom w:val="none" w:sz="0" w:space="0" w:color="auto"/>
                <w:right w:val="none" w:sz="0" w:space="0" w:color="auto"/>
              </w:divBdr>
            </w:div>
            <w:div w:id="984820709">
              <w:marLeft w:val="0"/>
              <w:marRight w:val="0"/>
              <w:marTop w:val="0"/>
              <w:marBottom w:val="0"/>
              <w:divBdr>
                <w:top w:val="none" w:sz="0" w:space="0" w:color="auto"/>
                <w:left w:val="none" w:sz="0" w:space="0" w:color="auto"/>
                <w:bottom w:val="none" w:sz="0" w:space="0" w:color="auto"/>
                <w:right w:val="none" w:sz="0" w:space="0" w:color="auto"/>
              </w:divBdr>
            </w:div>
            <w:div w:id="1916940506">
              <w:marLeft w:val="0"/>
              <w:marRight w:val="0"/>
              <w:marTop w:val="0"/>
              <w:marBottom w:val="0"/>
              <w:divBdr>
                <w:top w:val="none" w:sz="0" w:space="0" w:color="auto"/>
                <w:left w:val="none" w:sz="0" w:space="0" w:color="auto"/>
                <w:bottom w:val="none" w:sz="0" w:space="0" w:color="auto"/>
                <w:right w:val="none" w:sz="0" w:space="0" w:color="auto"/>
              </w:divBdr>
            </w:div>
            <w:div w:id="651060948">
              <w:marLeft w:val="0"/>
              <w:marRight w:val="0"/>
              <w:marTop w:val="0"/>
              <w:marBottom w:val="0"/>
              <w:divBdr>
                <w:top w:val="none" w:sz="0" w:space="0" w:color="auto"/>
                <w:left w:val="none" w:sz="0" w:space="0" w:color="auto"/>
                <w:bottom w:val="none" w:sz="0" w:space="0" w:color="auto"/>
                <w:right w:val="none" w:sz="0" w:space="0" w:color="auto"/>
              </w:divBdr>
            </w:div>
            <w:div w:id="72549401">
              <w:marLeft w:val="0"/>
              <w:marRight w:val="0"/>
              <w:marTop w:val="0"/>
              <w:marBottom w:val="0"/>
              <w:divBdr>
                <w:top w:val="none" w:sz="0" w:space="0" w:color="auto"/>
                <w:left w:val="none" w:sz="0" w:space="0" w:color="auto"/>
                <w:bottom w:val="none" w:sz="0" w:space="0" w:color="auto"/>
                <w:right w:val="none" w:sz="0" w:space="0" w:color="auto"/>
              </w:divBdr>
            </w:div>
            <w:div w:id="1260214038">
              <w:marLeft w:val="0"/>
              <w:marRight w:val="0"/>
              <w:marTop w:val="0"/>
              <w:marBottom w:val="0"/>
              <w:divBdr>
                <w:top w:val="none" w:sz="0" w:space="0" w:color="auto"/>
                <w:left w:val="none" w:sz="0" w:space="0" w:color="auto"/>
                <w:bottom w:val="none" w:sz="0" w:space="0" w:color="auto"/>
                <w:right w:val="none" w:sz="0" w:space="0" w:color="auto"/>
              </w:divBdr>
            </w:div>
            <w:div w:id="140537759">
              <w:marLeft w:val="0"/>
              <w:marRight w:val="0"/>
              <w:marTop w:val="0"/>
              <w:marBottom w:val="0"/>
              <w:divBdr>
                <w:top w:val="none" w:sz="0" w:space="0" w:color="auto"/>
                <w:left w:val="none" w:sz="0" w:space="0" w:color="auto"/>
                <w:bottom w:val="none" w:sz="0" w:space="0" w:color="auto"/>
                <w:right w:val="none" w:sz="0" w:space="0" w:color="auto"/>
              </w:divBdr>
            </w:div>
            <w:div w:id="1160924499">
              <w:marLeft w:val="0"/>
              <w:marRight w:val="0"/>
              <w:marTop w:val="0"/>
              <w:marBottom w:val="0"/>
              <w:divBdr>
                <w:top w:val="none" w:sz="0" w:space="0" w:color="auto"/>
                <w:left w:val="none" w:sz="0" w:space="0" w:color="auto"/>
                <w:bottom w:val="none" w:sz="0" w:space="0" w:color="auto"/>
                <w:right w:val="none" w:sz="0" w:space="0" w:color="auto"/>
              </w:divBdr>
            </w:div>
            <w:div w:id="2103142236">
              <w:marLeft w:val="0"/>
              <w:marRight w:val="0"/>
              <w:marTop w:val="0"/>
              <w:marBottom w:val="0"/>
              <w:divBdr>
                <w:top w:val="none" w:sz="0" w:space="0" w:color="auto"/>
                <w:left w:val="none" w:sz="0" w:space="0" w:color="auto"/>
                <w:bottom w:val="none" w:sz="0" w:space="0" w:color="auto"/>
                <w:right w:val="none" w:sz="0" w:space="0" w:color="auto"/>
              </w:divBdr>
            </w:div>
            <w:div w:id="1344240876">
              <w:marLeft w:val="0"/>
              <w:marRight w:val="0"/>
              <w:marTop w:val="0"/>
              <w:marBottom w:val="0"/>
              <w:divBdr>
                <w:top w:val="none" w:sz="0" w:space="0" w:color="auto"/>
                <w:left w:val="none" w:sz="0" w:space="0" w:color="auto"/>
                <w:bottom w:val="none" w:sz="0" w:space="0" w:color="auto"/>
                <w:right w:val="none" w:sz="0" w:space="0" w:color="auto"/>
              </w:divBdr>
            </w:div>
            <w:div w:id="299463816">
              <w:marLeft w:val="0"/>
              <w:marRight w:val="0"/>
              <w:marTop w:val="0"/>
              <w:marBottom w:val="0"/>
              <w:divBdr>
                <w:top w:val="none" w:sz="0" w:space="0" w:color="auto"/>
                <w:left w:val="none" w:sz="0" w:space="0" w:color="auto"/>
                <w:bottom w:val="none" w:sz="0" w:space="0" w:color="auto"/>
                <w:right w:val="none" w:sz="0" w:space="0" w:color="auto"/>
              </w:divBdr>
            </w:div>
            <w:div w:id="609513275">
              <w:marLeft w:val="0"/>
              <w:marRight w:val="0"/>
              <w:marTop w:val="0"/>
              <w:marBottom w:val="0"/>
              <w:divBdr>
                <w:top w:val="none" w:sz="0" w:space="0" w:color="auto"/>
                <w:left w:val="none" w:sz="0" w:space="0" w:color="auto"/>
                <w:bottom w:val="none" w:sz="0" w:space="0" w:color="auto"/>
                <w:right w:val="none" w:sz="0" w:space="0" w:color="auto"/>
              </w:divBdr>
            </w:div>
            <w:div w:id="1424766078">
              <w:marLeft w:val="0"/>
              <w:marRight w:val="0"/>
              <w:marTop w:val="0"/>
              <w:marBottom w:val="0"/>
              <w:divBdr>
                <w:top w:val="none" w:sz="0" w:space="0" w:color="auto"/>
                <w:left w:val="none" w:sz="0" w:space="0" w:color="auto"/>
                <w:bottom w:val="none" w:sz="0" w:space="0" w:color="auto"/>
                <w:right w:val="none" w:sz="0" w:space="0" w:color="auto"/>
              </w:divBdr>
            </w:div>
            <w:div w:id="1366102741">
              <w:marLeft w:val="0"/>
              <w:marRight w:val="0"/>
              <w:marTop w:val="0"/>
              <w:marBottom w:val="0"/>
              <w:divBdr>
                <w:top w:val="none" w:sz="0" w:space="0" w:color="auto"/>
                <w:left w:val="none" w:sz="0" w:space="0" w:color="auto"/>
                <w:bottom w:val="none" w:sz="0" w:space="0" w:color="auto"/>
                <w:right w:val="none" w:sz="0" w:space="0" w:color="auto"/>
              </w:divBdr>
            </w:div>
            <w:div w:id="1920215980">
              <w:marLeft w:val="0"/>
              <w:marRight w:val="0"/>
              <w:marTop w:val="0"/>
              <w:marBottom w:val="0"/>
              <w:divBdr>
                <w:top w:val="none" w:sz="0" w:space="0" w:color="auto"/>
                <w:left w:val="none" w:sz="0" w:space="0" w:color="auto"/>
                <w:bottom w:val="none" w:sz="0" w:space="0" w:color="auto"/>
                <w:right w:val="none" w:sz="0" w:space="0" w:color="auto"/>
              </w:divBdr>
            </w:div>
            <w:div w:id="1960068579">
              <w:marLeft w:val="0"/>
              <w:marRight w:val="0"/>
              <w:marTop w:val="0"/>
              <w:marBottom w:val="0"/>
              <w:divBdr>
                <w:top w:val="none" w:sz="0" w:space="0" w:color="auto"/>
                <w:left w:val="none" w:sz="0" w:space="0" w:color="auto"/>
                <w:bottom w:val="none" w:sz="0" w:space="0" w:color="auto"/>
                <w:right w:val="none" w:sz="0" w:space="0" w:color="auto"/>
              </w:divBdr>
            </w:div>
            <w:div w:id="787893406">
              <w:marLeft w:val="0"/>
              <w:marRight w:val="0"/>
              <w:marTop w:val="0"/>
              <w:marBottom w:val="0"/>
              <w:divBdr>
                <w:top w:val="none" w:sz="0" w:space="0" w:color="auto"/>
                <w:left w:val="none" w:sz="0" w:space="0" w:color="auto"/>
                <w:bottom w:val="none" w:sz="0" w:space="0" w:color="auto"/>
                <w:right w:val="none" w:sz="0" w:space="0" w:color="auto"/>
              </w:divBdr>
            </w:div>
            <w:div w:id="1814132719">
              <w:marLeft w:val="0"/>
              <w:marRight w:val="0"/>
              <w:marTop w:val="0"/>
              <w:marBottom w:val="0"/>
              <w:divBdr>
                <w:top w:val="none" w:sz="0" w:space="0" w:color="auto"/>
                <w:left w:val="none" w:sz="0" w:space="0" w:color="auto"/>
                <w:bottom w:val="none" w:sz="0" w:space="0" w:color="auto"/>
                <w:right w:val="none" w:sz="0" w:space="0" w:color="auto"/>
              </w:divBdr>
            </w:div>
            <w:div w:id="617639438">
              <w:marLeft w:val="0"/>
              <w:marRight w:val="0"/>
              <w:marTop w:val="0"/>
              <w:marBottom w:val="0"/>
              <w:divBdr>
                <w:top w:val="none" w:sz="0" w:space="0" w:color="auto"/>
                <w:left w:val="none" w:sz="0" w:space="0" w:color="auto"/>
                <w:bottom w:val="none" w:sz="0" w:space="0" w:color="auto"/>
                <w:right w:val="none" w:sz="0" w:space="0" w:color="auto"/>
              </w:divBdr>
            </w:div>
            <w:div w:id="1069814134">
              <w:marLeft w:val="0"/>
              <w:marRight w:val="0"/>
              <w:marTop w:val="0"/>
              <w:marBottom w:val="0"/>
              <w:divBdr>
                <w:top w:val="none" w:sz="0" w:space="0" w:color="auto"/>
                <w:left w:val="none" w:sz="0" w:space="0" w:color="auto"/>
                <w:bottom w:val="none" w:sz="0" w:space="0" w:color="auto"/>
                <w:right w:val="none" w:sz="0" w:space="0" w:color="auto"/>
              </w:divBdr>
            </w:div>
            <w:div w:id="2029520660">
              <w:marLeft w:val="0"/>
              <w:marRight w:val="0"/>
              <w:marTop w:val="0"/>
              <w:marBottom w:val="0"/>
              <w:divBdr>
                <w:top w:val="none" w:sz="0" w:space="0" w:color="auto"/>
                <w:left w:val="none" w:sz="0" w:space="0" w:color="auto"/>
                <w:bottom w:val="none" w:sz="0" w:space="0" w:color="auto"/>
                <w:right w:val="none" w:sz="0" w:space="0" w:color="auto"/>
              </w:divBdr>
            </w:div>
            <w:div w:id="435370390">
              <w:marLeft w:val="0"/>
              <w:marRight w:val="0"/>
              <w:marTop w:val="0"/>
              <w:marBottom w:val="0"/>
              <w:divBdr>
                <w:top w:val="none" w:sz="0" w:space="0" w:color="auto"/>
                <w:left w:val="none" w:sz="0" w:space="0" w:color="auto"/>
                <w:bottom w:val="none" w:sz="0" w:space="0" w:color="auto"/>
                <w:right w:val="none" w:sz="0" w:space="0" w:color="auto"/>
              </w:divBdr>
            </w:div>
            <w:div w:id="995037449">
              <w:marLeft w:val="0"/>
              <w:marRight w:val="0"/>
              <w:marTop w:val="0"/>
              <w:marBottom w:val="0"/>
              <w:divBdr>
                <w:top w:val="none" w:sz="0" w:space="0" w:color="auto"/>
                <w:left w:val="none" w:sz="0" w:space="0" w:color="auto"/>
                <w:bottom w:val="none" w:sz="0" w:space="0" w:color="auto"/>
                <w:right w:val="none" w:sz="0" w:space="0" w:color="auto"/>
              </w:divBdr>
            </w:div>
            <w:div w:id="122818964">
              <w:marLeft w:val="0"/>
              <w:marRight w:val="0"/>
              <w:marTop w:val="0"/>
              <w:marBottom w:val="0"/>
              <w:divBdr>
                <w:top w:val="none" w:sz="0" w:space="0" w:color="auto"/>
                <w:left w:val="none" w:sz="0" w:space="0" w:color="auto"/>
                <w:bottom w:val="none" w:sz="0" w:space="0" w:color="auto"/>
                <w:right w:val="none" w:sz="0" w:space="0" w:color="auto"/>
              </w:divBdr>
            </w:div>
            <w:div w:id="1699768355">
              <w:marLeft w:val="0"/>
              <w:marRight w:val="0"/>
              <w:marTop w:val="0"/>
              <w:marBottom w:val="0"/>
              <w:divBdr>
                <w:top w:val="none" w:sz="0" w:space="0" w:color="auto"/>
                <w:left w:val="none" w:sz="0" w:space="0" w:color="auto"/>
                <w:bottom w:val="none" w:sz="0" w:space="0" w:color="auto"/>
                <w:right w:val="none" w:sz="0" w:space="0" w:color="auto"/>
              </w:divBdr>
            </w:div>
            <w:div w:id="918707290">
              <w:marLeft w:val="0"/>
              <w:marRight w:val="0"/>
              <w:marTop w:val="0"/>
              <w:marBottom w:val="0"/>
              <w:divBdr>
                <w:top w:val="none" w:sz="0" w:space="0" w:color="auto"/>
                <w:left w:val="none" w:sz="0" w:space="0" w:color="auto"/>
                <w:bottom w:val="none" w:sz="0" w:space="0" w:color="auto"/>
                <w:right w:val="none" w:sz="0" w:space="0" w:color="auto"/>
              </w:divBdr>
            </w:div>
            <w:div w:id="131757402">
              <w:marLeft w:val="0"/>
              <w:marRight w:val="0"/>
              <w:marTop w:val="0"/>
              <w:marBottom w:val="0"/>
              <w:divBdr>
                <w:top w:val="none" w:sz="0" w:space="0" w:color="auto"/>
                <w:left w:val="none" w:sz="0" w:space="0" w:color="auto"/>
                <w:bottom w:val="none" w:sz="0" w:space="0" w:color="auto"/>
                <w:right w:val="none" w:sz="0" w:space="0" w:color="auto"/>
              </w:divBdr>
            </w:div>
            <w:div w:id="71592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44103">
      <w:bodyDiv w:val="1"/>
      <w:marLeft w:val="0"/>
      <w:marRight w:val="0"/>
      <w:marTop w:val="0"/>
      <w:marBottom w:val="0"/>
      <w:divBdr>
        <w:top w:val="none" w:sz="0" w:space="0" w:color="auto"/>
        <w:left w:val="none" w:sz="0" w:space="0" w:color="auto"/>
        <w:bottom w:val="none" w:sz="0" w:space="0" w:color="auto"/>
        <w:right w:val="none" w:sz="0" w:space="0" w:color="auto"/>
      </w:divBdr>
    </w:div>
    <w:div w:id="1239443486">
      <w:bodyDiv w:val="1"/>
      <w:marLeft w:val="0"/>
      <w:marRight w:val="0"/>
      <w:marTop w:val="0"/>
      <w:marBottom w:val="0"/>
      <w:divBdr>
        <w:top w:val="none" w:sz="0" w:space="0" w:color="auto"/>
        <w:left w:val="none" w:sz="0" w:space="0" w:color="auto"/>
        <w:bottom w:val="none" w:sz="0" w:space="0" w:color="auto"/>
        <w:right w:val="none" w:sz="0" w:space="0" w:color="auto"/>
      </w:divBdr>
      <w:divsChild>
        <w:div w:id="1653483915">
          <w:marLeft w:val="0"/>
          <w:marRight w:val="0"/>
          <w:marTop w:val="0"/>
          <w:marBottom w:val="0"/>
          <w:divBdr>
            <w:top w:val="none" w:sz="0" w:space="0" w:color="auto"/>
            <w:left w:val="none" w:sz="0" w:space="0" w:color="auto"/>
            <w:bottom w:val="none" w:sz="0" w:space="0" w:color="auto"/>
            <w:right w:val="none" w:sz="0" w:space="0" w:color="auto"/>
          </w:divBdr>
          <w:divsChild>
            <w:div w:id="1636325780">
              <w:marLeft w:val="0"/>
              <w:marRight w:val="0"/>
              <w:marTop w:val="0"/>
              <w:marBottom w:val="0"/>
              <w:divBdr>
                <w:top w:val="none" w:sz="0" w:space="0" w:color="auto"/>
                <w:left w:val="none" w:sz="0" w:space="0" w:color="auto"/>
                <w:bottom w:val="none" w:sz="0" w:space="0" w:color="auto"/>
                <w:right w:val="none" w:sz="0" w:space="0" w:color="auto"/>
              </w:divBdr>
            </w:div>
            <w:div w:id="652219924">
              <w:marLeft w:val="0"/>
              <w:marRight w:val="0"/>
              <w:marTop w:val="0"/>
              <w:marBottom w:val="0"/>
              <w:divBdr>
                <w:top w:val="none" w:sz="0" w:space="0" w:color="auto"/>
                <w:left w:val="none" w:sz="0" w:space="0" w:color="auto"/>
                <w:bottom w:val="none" w:sz="0" w:space="0" w:color="auto"/>
                <w:right w:val="none" w:sz="0" w:space="0" w:color="auto"/>
              </w:divBdr>
            </w:div>
            <w:div w:id="2095665404">
              <w:marLeft w:val="0"/>
              <w:marRight w:val="0"/>
              <w:marTop w:val="0"/>
              <w:marBottom w:val="0"/>
              <w:divBdr>
                <w:top w:val="none" w:sz="0" w:space="0" w:color="auto"/>
                <w:left w:val="none" w:sz="0" w:space="0" w:color="auto"/>
                <w:bottom w:val="none" w:sz="0" w:space="0" w:color="auto"/>
                <w:right w:val="none" w:sz="0" w:space="0" w:color="auto"/>
              </w:divBdr>
            </w:div>
            <w:div w:id="932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85123">
      <w:bodyDiv w:val="1"/>
      <w:marLeft w:val="0"/>
      <w:marRight w:val="0"/>
      <w:marTop w:val="0"/>
      <w:marBottom w:val="0"/>
      <w:divBdr>
        <w:top w:val="none" w:sz="0" w:space="0" w:color="auto"/>
        <w:left w:val="none" w:sz="0" w:space="0" w:color="auto"/>
        <w:bottom w:val="none" w:sz="0" w:space="0" w:color="auto"/>
        <w:right w:val="none" w:sz="0" w:space="0" w:color="auto"/>
      </w:divBdr>
    </w:div>
    <w:div w:id="1245914748">
      <w:bodyDiv w:val="1"/>
      <w:marLeft w:val="0"/>
      <w:marRight w:val="0"/>
      <w:marTop w:val="0"/>
      <w:marBottom w:val="0"/>
      <w:divBdr>
        <w:top w:val="none" w:sz="0" w:space="0" w:color="auto"/>
        <w:left w:val="none" w:sz="0" w:space="0" w:color="auto"/>
        <w:bottom w:val="none" w:sz="0" w:space="0" w:color="auto"/>
        <w:right w:val="none" w:sz="0" w:space="0" w:color="auto"/>
      </w:divBdr>
      <w:divsChild>
        <w:div w:id="1454710825">
          <w:marLeft w:val="0"/>
          <w:marRight w:val="0"/>
          <w:marTop w:val="0"/>
          <w:marBottom w:val="0"/>
          <w:divBdr>
            <w:top w:val="none" w:sz="0" w:space="0" w:color="auto"/>
            <w:left w:val="none" w:sz="0" w:space="0" w:color="auto"/>
            <w:bottom w:val="none" w:sz="0" w:space="0" w:color="auto"/>
            <w:right w:val="none" w:sz="0" w:space="0" w:color="auto"/>
          </w:divBdr>
          <w:divsChild>
            <w:div w:id="9320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2756">
      <w:bodyDiv w:val="1"/>
      <w:marLeft w:val="0"/>
      <w:marRight w:val="0"/>
      <w:marTop w:val="0"/>
      <w:marBottom w:val="0"/>
      <w:divBdr>
        <w:top w:val="none" w:sz="0" w:space="0" w:color="auto"/>
        <w:left w:val="none" w:sz="0" w:space="0" w:color="auto"/>
        <w:bottom w:val="none" w:sz="0" w:space="0" w:color="auto"/>
        <w:right w:val="none" w:sz="0" w:space="0" w:color="auto"/>
      </w:divBdr>
      <w:divsChild>
        <w:div w:id="1655068536">
          <w:marLeft w:val="0"/>
          <w:marRight w:val="0"/>
          <w:marTop w:val="0"/>
          <w:marBottom w:val="0"/>
          <w:divBdr>
            <w:top w:val="none" w:sz="0" w:space="0" w:color="auto"/>
            <w:left w:val="none" w:sz="0" w:space="0" w:color="auto"/>
            <w:bottom w:val="none" w:sz="0" w:space="0" w:color="auto"/>
            <w:right w:val="none" w:sz="0" w:space="0" w:color="auto"/>
          </w:divBdr>
          <w:divsChild>
            <w:div w:id="18425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1174">
      <w:bodyDiv w:val="1"/>
      <w:marLeft w:val="0"/>
      <w:marRight w:val="0"/>
      <w:marTop w:val="0"/>
      <w:marBottom w:val="0"/>
      <w:divBdr>
        <w:top w:val="none" w:sz="0" w:space="0" w:color="auto"/>
        <w:left w:val="none" w:sz="0" w:space="0" w:color="auto"/>
        <w:bottom w:val="none" w:sz="0" w:space="0" w:color="auto"/>
        <w:right w:val="none" w:sz="0" w:space="0" w:color="auto"/>
      </w:divBdr>
    </w:div>
    <w:div w:id="1253276410">
      <w:bodyDiv w:val="1"/>
      <w:marLeft w:val="0"/>
      <w:marRight w:val="0"/>
      <w:marTop w:val="0"/>
      <w:marBottom w:val="0"/>
      <w:divBdr>
        <w:top w:val="none" w:sz="0" w:space="0" w:color="auto"/>
        <w:left w:val="none" w:sz="0" w:space="0" w:color="auto"/>
        <w:bottom w:val="none" w:sz="0" w:space="0" w:color="auto"/>
        <w:right w:val="none" w:sz="0" w:space="0" w:color="auto"/>
      </w:divBdr>
      <w:divsChild>
        <w:div w:id="694699585">
          <w:marLeft w:val="0"/>
          <w:marRight w:val="0"/>
          <w:marTop w:val="0"/>
          <w:marBottom w:val="0"/>
          <w:divBdr>
            <w:top w:val="none" w:sz="0" w:space="0" w:color="auto"/>
            <w:left w:val="none" w:sz="0" w:space="0" w:color="auto"/>
            <w:bottom w:val="none" w:sz="0" w:space="0" w:color="auto"/>
            <w:right w:val="none" w:sz="0" w:space="0" w:color="auto"/>
          </w:divBdr>
          <w:divsChild>
            <w:div w:id="2069914912">
              <w:marLeft w:val="0"/>
              <w:marRight w:val="0"/>
              <w:marTop w:val="0"/>
              <w:marBottom w:val="0"/>
              <w:divBdr>
                <w:top w:val="none" w:sz="0" w:space="0" w:color="auto"/>
                <w:left w:val="none" w:sz="0" w:space="0" w:color="auto"/>
                <w:bottom w:val="none" w:sz="0" w:space="0" w:color="auto"/>
                <w:right w:val="none" w:sz="0" w:space="0" w:color="auto"/>
              </w:divBdr>
            </w:div>
            <w:div w:id="298540625">
              <w:marLeft w:val="0"/>
              <w:marRight w:val="0"/>
              <w:marTop w:val="0"/>
              <w:marBottom w:val="0"/>
              <w:divBdr>
                <w:top w:val="none" w:sz="0" w:space="0" w:color="auto"/>
                <w:left w:val="none" w:sz="0" w:space="0" w:color="auto"/>
                <w:bottom w:val="none" w:sz="0" w:space="0" w:color="auto"/>
                <w:right w:val="none" w:sz="0" w:space="0" w:color="auto"/>
              </w:divBdr>
            </w:div>
            <w:div w:id="171704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55666">
      <w:bodyDiv w:val="1"/>
      <w:marLeft w:val="0"/>
      <w:marRight w:val="0"/>
      <w:marTop w:val="0"/>
      <w:marBottom w:val="0"/>
      <w:divBdr>
        <w:top w:val="none" w:sz="0" w:space="0" w:color="auto"/>
        <w:left w:val="none" w:sz="0" w:space="0" w:color="auto"/>
        <w:bottom w:val="none" w:sz="0" w:space="0" w:color="auto"/>
        <w:right w:val="none" w:sz="0" w:space="0" w:color="auto"/>
      </w:divBdr>
      <w:divsChild>
        <w:div w:id="1157501048">
          <w:marLeft w:val="0"/>
          <w:marRight w:val="0"/>
          <w:marTop w:val="0"/>
          <w:marBottom w:val="0"/>
          <w:divBdr>
            <w:top w:val="none" w:sz="0" w:space="0" w:color="auto"/>
            <w:left w:val="none" w:sz="0" w:space="0" w:color="auto"/>
            <w:bottom w:val="none" w:sz="0" w:space="0" w:color="auto"/>
            <w:right w:val="none" w:sz="0" w:space="0" w:color="auto"/>
          </w:divBdr>
          <w:divsChild>
            <w:div w:id="1354265056">
              <w:marLeft w:val="0"/>
              <w:marRight w:val="0"/>
              <w:marTop w:val="0"/>
              <w:marBottom w:val="0"/>
              <w:divBdr>
                <w:top w:val="none" w:sz="0" w:space="0" w:color="auto"/>
                <w:left w:val="none" w:sz="0" w:space="0" w:color="auto"/>
                <w:bottom w:val="none" w:sz="0" w:space="0" w:color="auto"/>
                <w:right w:val="none" w:sz="0" w:space="0" w:color="auto"/>
              </w:divBdr>
            </w:div>
            <w:div w:id="1354838960">
              <w:marLeft w:val="0"/>
              <w:marRight w:val="0"/>
              <w:marTop w:val="0"/>
              <w:marBottom w:val="0"/>
              <w:divBdr>
                <w:top w:val="none" w:sz="0" w:space="0" w:color="auto"/>
                <w:left w:val="none" w:sz="0" w:space="0" w:color="auto"/>
                <w:bottom w:val="none" w:sz="0" w:space="0" w:color="auto"/>
                <w:right w:val="none" w:sz="0" w:space="0" w:color="auto"/>
              </w:divBdr>
            </w:div>
            <w:div w:id="233586566">
              <w:marLeft w:val="0"/>
              <w:marRight w:val="0"/>
              <w:marTop w:val="0"/>
              <w:marBottom w:val="0"/>
              <w:divBdr>
                <w:top w:val="none" w:sz="0" w:space="0" w:color="auto"/>
                <w:left w:val="none" w:sz="0" w:space="0" w:color="auto"/>
                <w:bottom w:val="none" w:sz="0" w:space="0" w:color="auto"/>
                <w:right w:val="none" w:sz="0" w:space="0" w:color="auto"/>
              </w:divBdr>
            </w:div>
            <w:div w:id="44551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47972">
      <w:bodyDiv w:val="1"/>
      <w:marLeft w:val="0"/>
      <w:marRight w:val="0"/>
      <w:marTop w:val="0"/>
      <w:marBottom w:val="0"/>
      <w:divBdr>
        <w:top w:val="none" w:sz="0" w:space="0" w:color="auto"/>
        <w:left w:val="none" w:sz="0" w:space="0" w:color="auto"/>
        <w:bottom w:val="none" w:sz="0" w:space="0" w:color="auto"/>
        <w:right w:val="none" w:sz="0" w:space="0" w:color="auto"/>
      </w:divBdr>
      <w:divsChild>
        <w:div w:id="651787321">
          <w:marLeft w:val="0"/>
          <w:marRight w:val="0"/>
          <w:marTop w:val="0"/>
          <w:marBottom w:val="0"/>
          <w:divBdr>
            <w:top w:val="none" w:sz="0" w:space="0" w:color="auto"/>
            <w:left w:val="none" w:sz="0" w:space="0" w:color="auto"/>
            <w:bottom w:val="none" w:sz="0" w:space="0" w:color="auto"/>
            <w:right w:val="none" w:sz="0" w:space="0" w:color="auto"/>
          </w:divBdr>
          <w:divsChild>
            <w:div w:id="713701559">
              <w:marLeft w:val="0"/>
              <w:marRight w:val="0"/>
              <w:marTop w:val="0"/>
              <w:marBottom w:val="0"/>
              <w:divBdr>
                <w:top w:val="none" w:sz="0" w:space="0" w:color="auto"/>
                <w:left w:val="none" w:sz="0" w:space="0" w:color="auto"/>
                <w:bottom w:val="none" w:sz="0" w:space="0" w:color="auto"/>
                <w:right w:val="none" w:sz="0" w:space="0" w:color="auto"/>
              </w:divBdr>
            </w:div>
            <w:div w:id="1583485133">
              <w:marLeft w:val="0"/>
              <w:marRight w:val="0"/>
              <w:marTop w:val="0"/>
              <w:marBottom w:val="0"/>
              <w:divBdr>
                <w:top w:val="none" w:sz="0" w:space="0" w:color="auto"/>
                <w:left w:val="none" w:sz="0" w:space="0" w:color="auto"/>
                <w:bottom w:val="none" w:sz="0" w:space="0" w:color="auto"/>
                <w:right w:val="none" w:sz="0" w:space="0" w:color="auto"/>
              </w:divBdr>
            </w:div>
            <w:div w:id="6662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07360">
      <w:bodyDiv w:val="1"/>
      <w:marLeft w:val="0"/>
      <w:marRight w:val="0"/>
      <w:marTop w:val="0"/>
      <w:marBottom w:val="0"/>
      <w:divBdr>
        <w:top w:val="none" w:sz="0" w:space="0" w:color="auto"/>
        <w:left w:val="none" w:sz="0" w:space="0" w:color="auto"/>
        <w:bottom w:val="none" w:sz="0" w:space="0" w:color="auto"/>
        <w:right w:val="none" w:sz="0" w:space="0" w:color="auto"/>
      </w:divBdr>
      <w:divsChild>
        <w:div w:id="1973553334">
          <w:marLeft w:val="0"/>
          <w:marRight w:val="0"/>
          <w:marTop w:val="0"/>
          <w:marBottom w:val="0"/>
          <w:divBdr>
            <w:top w:val="none" w:sz="0" w:space="0" w:color="auto"/>
            <w:left w:val="none" w:sz="0" w:space="0" w:color="auto"/>
            <w:bottom w:val="none" w:sz="0" w:space="0" w:color="auto"/>
            <w:right w:val="none" w:sz="0" w:space="0" w:color="auto"/>
          </w:divBdr>
          <w:divsChild>
            <w:div w:id="471947591">
              <w:marLeft w:val="0"/>
              <w:marRight w:val="0"/>
              <w:marTop w:val="0"/>
              <w:marBottom w:val="0"/>
              <w:divBdr>
                <w:top w:val="none" w:sz="0" w:space="0" w:color="auto"/>
                <w:left w:val="none" w:sz="0" w:space="0" w:color="auto"/>
                <w:bottom w:val="none" w:sz="0" w:space="0" w:color="auto"/>
                <w:right w:val="none" w:sz="0" w:space="0" w:color="auto"/>
              </w:divBdr>
            </w:div>
            <w:div w:id="537472567">
              <w:marLeft w:val="0"/>
              <w:marRight w:val="0"/>
              <w:marTop w:val="0"/>
              <w:marBottom w:val="0"/>
              <w:divBdr>
                <w:top w:val="none" w:sz="0" w:space="0" w:color="auto"/>
                <w:left w:val="none" w:sz="0" w:space="0" w:color="auto"/>
                <w:bottom w:val="none" w:sz="0" w:space="0" w:color="auto"/>
                <w:right w:val="none" w:sz="0" w:space="0" w:color="auto"/>
              </w:divBdr>
            </w:div>
            <w:div w:id="207231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27233">
      <w:bodyDiv w:val="1"/>
      <w:marLeft w:val="0"/>
      <w:marRight w:val="0"/>
      <w:marTop w:val="0"/>
      <w:marBottom w:val="0"/>
      <w:divBdr>
        <w:top w:val="none" w:sz="0" w:space="0" w:color="auto"/>
        <w:left w:val="none" w:sz="0" w:space="0" w:color="auto"/>
        <w:bottom w:val="none" w:sz="0" w:space="0" w:color="auto"/>
        <w:right w:val="none" w:sz="0" w:space="0" w:color="auto"/>
      </w:divBdr>
    </w:div>
    <w:div w:id="1285189512">
      <w:bodyDiv w:val="1"/>
      <w:marLeft w:val="0"/>
      <w:marRight w:val="0"/>
      <w:marTop w:val="0"/>
      <w:marBottom w:val="0"/>
      <w:divBdr>
        <w:top w:val="none" w:sz="0" w:space="0" w:color="auto"/>
        <w:left w:val="none" w:sz="0" w:space="0" w:color="auto"/>
        <w:bottom w:val="none" w:sz="0" w:space="0" w:color="auto"/>
        <w:right w:val="none" w:sz="0" w:space="0" w:color="auto"/>
      </w:divBdr>
      <w:divsChild>
        <w:div w:id="290866970">
          <w:marLeft w:val="0"/>
          <w:marRight w:val="0"/>
          <w:marTop w:val="0"/>
          <w:marBottom w:val="0"/>
          <w:divBdr>
            <w:top w:val="none" w:sz="0" w:space="0" w:color="auto"/>
            <w:left w:val="none" w:sz="0" w:space="0" w:color="auto"/>
            <w:bottom w:val="none" w:sz="0" w:space="0" w:color="auto"/>
            <w:right w:val="none" w:sz="0" w:space="0" w:color="auto"/>
          </w:divBdr>
          <w:divsChild>
            <w:div w:id="94269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56343">
      <w:bodyDiv w:val="1"/>
      <w:marLeft w:val="0"/>
      <w:marRight w:val="0"/>
      <w:marTop w:val="0"/>
      <w:marBottom w:val="0"/>
      <w:divBdr>
        <w:top w:val="none" w:sz="0" w:space="0" w:color="auto"/>
        <w:left w:val="none" w:sz="0" w:space="0" w:color="auto"/>
        <w:bottom w:val="none" w:sz="0" w:space="0" w:color="auto"/>
        <w:right w:val="none" w:sz="0" w:space="0" w:color="auto"/>
      </w:divBdr>
      <w:divsChild>
        <w:div w:id="932785497">
          <w:marLeft w:val="0"/>
          <w:marRight w:val="0"/>
          <w:marTop w:val="0"/>
          <w:marBottom w:val="0"/>
          <w:divBdr>
            <w:top w:val="none" w:sz="0" w:space="0" w:color="auto"/>
            <w:left w:val="none" w:sz="0" w:space="0" w:color="auto"/>
            <w:bottom w:val="none" w:sz="0" w:space="0" w:color="auto"/>
            <w:right w:val="none" w:sz="0" w:space="0" w:color="auto"/>
          </w:divBdr>
          <w:divsChild>
            <w:div w:id="299312553">
              <w:marLeft w:val="0"/>
              <w:marRight w:val="0"/>
              <w:marTop w:val="0"/>
              <w:marBottom w:val="0"/>
              <w:divBdr>
                <w:top w:val="none" w:sz="0" w:space="0" w:color="auto"/>
                <w:left w:val="none" w:sz="0" w:space="0" w:color="auto"/>
                <w:bottom w:val="none" w:sz="0" w:space="0" w:color="auto"/>
                <w:right w:val="none" w:sz="0" w:space="0" w:color="auto"/>
              </w:divBdr>
            </w:div>
            <w:div w:id="1250651947">
              <w:marLeft w:val="0"/>
              <w:marRight w:val="0"/>
              <w:marTop w:val="0"/>
              <w:marBottom w:val="0"/>
              <w:divBdr>
                <w:top w:val="none" w:sz="0" w:space="0" w:color="auto"/>
                <w:left w:val="none" w:sz="0" w:space="0" w:color="auto"/>
                <w:bottom w:val="none" w:sz="0" w:space="0" w:color="auto"/>
                <w:right w:val="none" w:sz="0" w:space="0" w:color="auto"/>
              </w:divBdr>
            </w:div>
            <w:div w:id="1737703101">
              <w:marLeft w:val="0"/>
              <w:marRight w:val="0"/>
              <w:marTop w:val="0"/>
              <w:marBottom w:val="0"/>
              <w:divBdr>
                <w:top w:val="none" w:sz="0" w:space="0" w:color="auto"/>
                <w:left w:val="none" w:sz="0" w:space="0" w:color="auto"/>
                <w:bottom w:val="none" w:sz="0" w:space="0" w:color="auto"/>
                <w:right w:val="none" w:sz="0" w:space="0" w:color="auto"/>
              </w:divBdr>
            </w:div>
            <w:div w:id="1672220727">
              <w:marLeft w:val="0"/>
              <w:marRight w:val="0"/>
              <w:marTop w:val="0"/>
              <w:marBottom w:val="0"/>
              <w:divBdr>
                <w:top w:val="none" w:sz="0" w:space="0" w:color="auto"/>
                <w:left w:val="none" w:sz="0" w:space="0" w:color="auto"/>
                <w:bottom w:val="none" w:sz="0" w:space="0" w:color="auto"/>
                <w:right w:val="none" w:sz="0" w:space="0" w:color="auto"/>
              </w:divBdr>
            </w:div>
            <w:div w:id="475726072">
              <w:marLeft w:val="0"/>
              <w:marRight w:val="0"/>
              <w:marTop w:val="0"/>
              <w:marBottom w:val="0"/>
              <w:divBdr>
                <w:top w:val="none" w:sz="0" w:space="0" w:color="auto"/>
                <w:left w:val="none" w:sz="0" w:space="0" w:color="auto"/>
                <w:bottom w:val="none" w:sz="0" w:space="0" w:color="auto"/>
                <w:right w:val="none" w:sz="0" w:space="0" w:color="auto"/>
              </w:divBdr>
            </w:div>
            <w:div w:id="1040473439">
              <w:marLeft w:val="0"/>
              <w:marRight w:val="0"/>
              <w:marTop w:val="0"/>
              <w:marBottom w:val="0"/>
              <w:divBdr>
                <w:top w:val="none" w:sz="0" w:space="0" w:color="auto"/>
                <w:left w:val="none" w:sz="0" w:space="0" w:color="auto"/>
                <w:bottom w:val="none" w:sz="0" w:space="0" w:color="auto"/>
                <w:right w:val="none" w:sz="0" w:space="0" w:color="auto"/>
              </w:divBdr>
            </w:div>
            <w:div w:id="617488486">
              <w:marLeft w:val="0"/>
              <w:marRight w:val="0"/>
              <w:marTop w:val="0"/>
              <w:marBottom w:val="0"/>
              <w:divBdr>
                <w:top w:val="none" w:sz="0" w:space="0" w:color="auto"/>
                <w:left w:val="none" w:sz="0" w:space="0" w:color="auto"/>
                <w:bottom w:val="none" w:sz="0" w:space="0" w:color="auto"/>
                <w:right w:val="none" w:sz="0" w:space="0" w:color="auto"/>
              </w:divBdr>
            </w:div>
            <w:div w:id="1326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6338">
      <w:bodyDiv w:val="1"/>
      <w:marLeft w:val="0"/>
      <w:marRight w:val="0"/>
      <w:marTop w:val="0"/>
      <w:marBottom w:val="0"/>
      <w:divBdr>
        <w:top w:val="none" w:sz="0" w:space="0" w:color="auto"/>
        <w:left w:val="none" w:sz="0" w:space="0" w:color="auto"/>
        <w:bottom w:val="none" w:sz="0" w:space="0" w:color="auto"/>
        <w:right w:val="none" w:sz="0" w:space="0" w:color="auto"/>
      </w:divBdr>
      <w:divsChild>
        <w:div w:id="833029823">
          <w:marLeft w:val="0"/>
          <w:marRight w:val="0"/>
          <w:marTop w:val="0"/>
          <w:marBottom w:val="0"/>
          <w:divBdr>
            <w:top w:val="none" w:sz="0" w:space="0" w:color="auto"/>
            <w:left w:val="none" w:sz="0" w:space="0" w:color="auto"/>
            <w:bottom w:val="none" w:sz="0" w:space="0" w:color="auto"/>
            <w:right w:val="none" w:sz="0" w:space="0" w:color="auto"/>
          </w:divBdr>
          <w:divsChild>
            <w:div w:id="1057358792">
              <w:marLeft w:val="0"/>
              <w:marRight w:val="0"/>
              <w:marTop w:val="0"/>
              <w:marBottom w:val="0"/>
              <w:divBdr>
                <w:top w:val="none" w:sz="0" w:space="0" w:color="auto"/>
                <w:left w:val="none" w:sz="0" w:space="0" w:color="auto"/>
                <w:bottom w:val="none" w:sz="0" w:space="0" w:color="auto"/>
                <w:right w:val="none" w:sz="0" w:space="0" w:color="auto"/>
              </w:divBdr>
            </w:div>
            <w:div w:id="373386119">
              <w:marLeft w:val="0"/>
              <w:marRight w:val="0"/>
              <w:marTop w:val="0"/>
              <w:marBottom w:val="0"/>
              <w:divBdr>
                <w:top w:val="none" w:sz="0" w:space="0" w:color="auto"/>
                <w:left w:val="none" w:sz="0" w:space="0" w:color="auto"/>
                <w:bottom w:val="none" w:sz="0" w:space="0" w:color="auto"/>
                <w:right w:val="none" w:sz="0" w:space="0" w:color="auto"/>
              </w:divBdr>
            </w:div>
            <w:div w:id="88155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12100">
      <w:bodyDiv w:val="1"/>
      <w:marLeft w:val="0"/>
      <w:marRight w:val="0"/>
      <w:marTop w:val="0"/>
      <w:marBottom w:val="0"/>
      <w:divBdr>
        <w:top w:val="none" w:sz="0" w:space="0" w:color="auto"/>
        <w:left w:val="none" w:sz="0" w:space="0" w:color="auto"/>
        <w:bottom w:val="none" w:sz="0" w:space="0" w:color="auto"/>
        <w:right w:val="none" w:sz="0" w:space="0" w:color="auto"/>
      </w:divBdr>
      <w:divsChild>
        <w:div w:id="1231503173">
          <w:marLeft w:val="0"/>
          <w:marRight w:val="0"/>
          <w:marTop w:val="0"/>
          <w:marBottom w:val="0"/>
          <w:divBdr>
            <w:top w:val="none" w:sz="0" w:space="0" w:color="auto"/>
            <w:left w:val="none" w:sz="0" w:space="0" w:color="auto"/>
            <w:bottom w:val="none" w:sz="0" w:space="0" w:color="auto"/>
            <w:right w:val="none" w:sz="0" w:space="0" w:color="auto"/>
          </w:divBdr>
          <w:divsChild>
            <w:div w:id="722943561">
              <w:marLeft w:val="0"/>
              <w:marRight w:val="0"/>
              <w:marTop w:val="0"/>
              <w:marBottom w:val="0"/>
              <w:divBdr>
                <w:top w:val="none" w:sz="0" w:space="0" w:color="auto"/>
                <w:left w:val="none" w:sz="0" w:space="0" w:color="auto"/>
                <w:bottom w:val="none" w:sz="0" w:space="0" w:color="auto"/>
                <w:right w:val="none" w:sz="0" w:space="0" w:color="auto"/>
              </w:divBdr>
            </w:div>
            <w:div w:id="374938420">
              <w:marLeft w:val="0"/>
              <w:marRight w:val="0"/>
              <w:marTop w:val="0"/>
              <w:marBottom w:val="0"/>
              <w:divBdr>
                <w:top w:val="none" w:sz="0" w:space="0" w:color="auto"/>
                <w:left w:val="none" w:sz="0" w:space="0" w:color="auto"/>
                <w:bottom w:val="none" w:sz="0" w:space="0" w:color="auto"/>
                <w:right w:val="none" w:sz="0" w:space="0" w:color="auto"/>
              </w:divBdr>
            </w:div>
            <w:div w:id="565841934">
              <w:marLeft w:val="0"/>
              <w:marRight w:val="0"/>
              <w:marTop w:val="0"/>
              <w:marBottom w:val="0"/>
              <w:divBdr>
                <w:top w:val="none" w:sz="0" w:space="0" w:color="auto"/>
                <w:left w:val="none" w:sz="0" w:space="0" w:color="auto"/>
                <w:bottom w:val="none" w:sz="0" w:space="0" w:color="auto"/>
                <w:right w:val="none" w:sz="0" w:space="0" w:color="auto"/>
              </w:divBdr>
            </w:div>
            <w:div w:id="16921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46178">
      <w:bodyDiv w:val="1"/>
      <w:marLeft w:val="0"/>
      <w:marRight w:val="0"/>
      <w:marTop w:val="0"/>
      <w:marBottom w:val="0"/>
      <w:divBdr>
        <w:top w:val="none" w:sz="0" w:space="0" w:color="auto"/>
        <w:left w:val="none" w:sz="0" w:space="0" w:color="auto"/>
        <w:bottom w:val="none" w:sz="0" w:space="0" w:color="auto"/>
        <w:right w:val="none" w:sz="0" w:space="0" w:color="auto"/>
      </w:divBdr>
    </w:div>
    <w:div w:id="1305355810">
      <w:bodyDiv w:val="1"/>
      <w:marLeft w:val="0"/>
      <w:marRight w:val="0"/>
      <w:marTop w:val="0"/>
      <w:marBottom w:val="0"/>
      <w:divBdr>
        <w:top w:val="none" w:sz="0" w:space="0" w:color="auto"/>
        <w:left w:val="none" w:sz="0" w:space="0" w:color="auto"/>
        <w:bottom w:val="none" w:sz="0" w:space="0" w:color="auto"/>
        <w:right w:val="none" w:sz="0" w:space="0" w:color="auto"/>
      </w:divBdr>
    </w:div>
    <w:div w:id="1316179892">
      <w:bodyDiv w:val="1"/>
      <w:marLeft w:val="0"/>
      <w:marRight w:val="0"/>
      <w:marTop w:val="0"/>
      <w:marBottom w:val="0"/>
      <w:divBdr>
        <w:top w:val="none" w:sz="0" w:space="0" w:color="auto"/>
        <w:left w:val="none" w:sz="0" w:space="0" w:color="auto"/>
        <w:bottom w:val="none" w:sz="0" w:space="0" w:color="auto"/>
        <w:right w:val="none" w:sz="0" w:space="0" w:color="auto"/>
      </w:divBdr>
      <w:divsChild>
        <w:div w:id="2118601415">
          <w:marLeft w:val="0"/>
          <w:marRight w:val="0"/>
          <w:marTop w:val="0"/>
          <w:marBottom w:val="0"/>
          <w:divBdr>
            <w:top w:val="none" w:sz="0" w:space="0" w:color="auto"/>
            <w:left w:val="none" w:sz="0" w:space="0" w:color="auto"/>
            <w:bottom w:val="none" w:sz="0" w:space="0" w:color="auto"/>
            <w:right w:val="none" w:sz="0" w:space="0" w:color="auto"/>
          </w:divBdr>
          <w:divsChild>
            <w:div w:id="1607957365">
              <w:marLeft w:val="0"/>
              <w:marRight w:val="0"/>
              <w:marTop w:val="0"/>
              <w:marBottom w:val="0"/>
              <w:divBdr>
                <w:top w:val="none" w:sz="0" w:space="0" w:color="auto"/>
                <w:left w:val="none" w:sz="0" w:space="0" w:color="auto"/>
                <w:bottom w:val="none" w:sz="0" w:space="0" w:color="auto"/>
                <w:right w:val="none" w:sz="0" w:space="0" w:color="auto"/>
              </w:divBdr>
            </w:div>
            <w:div w:id="1430194245">
              <w:marLeft w:val="0"/>
              <w:marRight w:val="0"/>
              <w:marTop w:val="0"/>
              <w:marBottom w:val="0"/>
              <w:divBdr>
                <w:top w:val="none" w:sz="0" w:space="0" w:color="auto"/>
                <w:left w:val="none" w:sz="0" w:space="0" w:color="auto"/>
                <w:bottom w:val="none" w:sz="0" w:space="0" w:color="auto"/>
                <w:right w:val="none" w:sz="0" w:space="0" w:color="auto"/>
              </w:divBdr>
            </w:div>
            <w:div w:id="1220630923">
              <w:marLeft w:val="0"/>
              <w:marRight w:val="0"/>
              <w:marTop w:val="0"/>
              <w:marBottom w:val="0"/>
              <w:divBdr>
                <w:top w:val="none" w:sz="0" w:space="0" w:color="auto"/>
                <w:left w:val="none" w:sz="0" w:space="0" w:color="auto"/>
                <w:bottom w:val="none" w:sz="0" w:space="0" w:color="auto"/>
                <w:right w:val="none" w:sz="0" w:space="0" w:color="auto"/>
              </w:divBdr>
            </w:div>
            <w:div w:id="107304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9262">
      <w:bodyDiv w:val="1"/>
      <w:marLeft w:val="0"/>
      <w:marRight w:val="0"/>
      <w:marTop w:val="0"/>
      <w:marBottom w:val="0"/>
      <w:divBdr>
        <w:top w:val="none" w:sz="0" w:space="0" w:color="auto"/>
        <w:left w:val="none" w:sz="0" w:space="0" w:color="auto"/>
        <w:bottom w:val="none" w:sz="0" w:space="0" w:color="auto"/>
        <w:right w:val="none" w:sz="0" w:space="0" w:color="auto"/>
      </w:divBdr>
    </w:div>
    <w:div w:id="1323387629">
      <w:bodyDiv w:val="1"/>
      <w:marLeft w:val="0"/>
      <w:marRight w:val="0"/>
      <w:marTop w:val="0"/>
      <w:marBottom w:val="0"/>
      <w:divBdr>
        <w:top w:val="none" w:sz="0" w:space="0" w:color="auto"/>
        <w:left w:val="none" w:sz="0" w:space="0" w:color="auto"/>
        <w:bottom w:val="none" w:sz="0" w:space="0" w:color="auto"/>
        <w:right w:val="none" w:sz="0" w:space="0" w:color="auto"/>
      </w:divBdr>
    </w:div>
    <w:div w:id="1324435852">
      <w:bodyDiv w:val="1"/>
      <w:marLeft w:val="0"/>
      <w:marRight w:val="0"/>
      <w:marTop w:val="0"/>
      <w:marBottom w:val="0"/>
      <w:divBdr>
        <w:top w:val="none" w:sz="0" w:space="0" w:color="auto"/>
        <w:left w:val="none" w:sz="0" w:space="0" w:color="auto"/>
        <w:bottom w:val="none" w:sz="0" w:space="0" w:color="auto"/>
        <w:right w:val="none" w:sz="0" w:space="0" w:color="auto"/>
      </w:divBdr>
      <w:divsChild>
        <w:div w:id="2082629711">
          <w:marLeft w:val="0"/>
          <w:marRight w:val="0"/>
          <w:marTop w:val="0"/>
          <w:marBottom w:val="0"/>
          <w:divBdr>
            <w:top w:val="none" w:sz="0" w:space="0" w:color="auto"/>
            <w:left w:val="none" w:sz="0" w:space="0" w:color="auto"/>
            <w:bottom w:val="none" w:sz="0" w:space="0" w:color="auto"/>
            <w:right w:val="none" w:sz="0" w:space="0" w:color="auto"/>
          </w:divBdr>
          <w:divsChild>
            <w:div w:id="1570572316">
              <w:marLeft w:val="0"/>
              <w:marRight w:val="0"/>
              <w:marTop w:val="0"/>
              <w:marBottom w:val="0"/>
              <w:divBdr>
                <w:top w:val="none" w:sz="0" w:space="0" w:color="auto"/>
                <w:left w:val="none" w:sz="0" w:space="0" w:color="auto"/>
                <w:bottom w:val="none" w:sz="0" w:space="0" w:color="auto"/>
                <w:right w:val="none" w:sz="0" w:space="0" w:color="auto"/>
              </w:divBdr>
            </w:div>
            <w:div w:id="91359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7942">
      <w:bodyDiv w:val="1"/>
      <w:marLeft w:val="0"/>
      <w:marRight w:val="0"/>
      <w:marTop w:val="0"/>
      <w:marBottom w:val="0"/>
      <w:divBdr>
        <w:top w:val="none" w:sz="0" w:space="0" w:color="auto"/>
        <w:left w:val="none" w:sz="0" w:space="0" w:color="auto"/>
        <w:bottom w:val="none" w:sz="0" w:space="0" w:color="auto"/>
        <w:right w:val="none" w:sz="0" w:space="0" w:color="auto"/>
      </w:divBdr>
    </w:div>
    <w:div w:id="1329360965">
      <w:bodyDiv w:val="1"/>
      <w:marLeft w:val="0"/>
      <w:marRight w:val="0"/>
      <w:marTop w:val="0"/>
      <w:marBottom w:val="0"/>
      <w:divBdr>
        <w:top w:val="none" w:sz="0" w:space="0" w:color="auto"/>
        <w:left w:val="none" w:sz="0" w:space="0" w:color="auto"/>
        <w:bottom w:val="none" w:sz="0" w:space="0" w:color="auto"/>
        <w:right w:val="none" w:sz="0" w:space="0" w:color="auto"/>
      </w:divBdr>
      <w:divsChild>
        <w:div w:id="564417711">
          <w:marLeft w:val="0"/>
          <w:marRight w:val="0"/>
          <w:marTop w:val="0"/>
          <w:marBottom w:val="0"/>
          <w:divBdr>
            <w:top w:val="none" w:sz="0" w:space="0" w:color="auto"/>
            <w:left w:val="none" w:sz="0" w:space="0" w:color="auto"/>
            <w:bottom w:val="none" w:sz="0" w:space="0" w:color="auto"/>
            <w:right w:val="none" w:sz="0" w:space="0" w:color="auto"/>
          </w:divBdr>
          <w:divsChild>
            <w:div w:id="6363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22834">
      <w:bodyDiv w:val="1"/>
      <w:marLeft w:val="0"/>
      <w:marRight w:val="0"/>
      <w:marTop w:val="0"/>
      <w:marBottom w:val="0"/>
      <w:divBdr>
        <w:top w:val="none" w:sz="0" w:space="0" w:color="auto"/>
        <w:left w:val="none" w:sz="0" w:space="0" w:color="auto"/>
        <w:bottom w:val="none" w:sz="0" w:space="0" w:color="auto"/>
        <w:right w:val="none" w:sz="0" w:space="0" w:color="auto"/>
      </w:divBdr>
    </w:div>
    <w:div w:id="1347562424">
      <w:bodyDiv w:val="1"/>
      <w:marLeft w:val="0"/>
      <w:marRight w:val="0"/>
      <w:marTop w:val="0"/>
      <w:marBottom w:val="0"/>
      <w:divBdr>
        <w:top w:val="none" w:sz="0" w:space="0" w:color="auto"/>
        <w:left w:val="none" w:sz="0" w:space="0" w:color="auto"/>
        <w:bottom w:val="none" w:sz="0" w:space="0" w:color="auto"/>
        <w:right w:val="none" w:sz="0" w:space="0" w:color="auto"/>
      </w:divBdr>
      <w:divsChild>
        <w:div w:id="278797723">
          <w:marLeft w:val="0"/>
          <w:marRight w:val="0"/>
          <w:marTop w:val="0"/>
          <w:marBottom w:val="0"/>
          <w:divBdr>
            <w:top w:val="none" w:sz="0" w:space="0" w:color="auto"/>
            <w:left w:val="none" w:sz="0" w:space="0" w:color="auto"/>
            <w:bottom w:val="none" w:sz="0" w:space="0" w:color="auto"/>
            <w:right w:val="none" w:sz="0" w:space="0" w:color="auto"/>
          </w:divBdr>
          <w:divsChild>
            <w:div w:id="160125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0842">
      <w:bodyDiv w:val="1"/>
      <w:marLeft w:val="0"/>
      <w:marRight w:val="0"/>
      <w:marTop w:val="0"/>
      <w:marBottom w:val="0"/>
      <w:divBdr>
        <w:top w:val="none" w:sz="0" w:space="0" w:color="auto"/>
        <w:left w:val="none" w:sz="0" w:space="0" w:color="auto"/>
        <w:bottom w:val="none" w:sz="0" w:space="0" w:color="auto"/>
        <w:right w:val="none" w:sz="0" w:space="0" w:color="auto"/>
      </w:divBdr>
      <w:divsChild>
        <w:div w:id="1608200791">
          <w:marLeft w:val="0"/>
          <w:marRight w:val="0"/>
          <w:marTop w:val="0"/>
          <w:marBottom w:val="0"/>
          <w:divBdr>
            <w:top w:val="none" w:sz="0" w:space="0" w:color="auto"/>
            <w:left w:val="none" w:sz="0" w:space="0" w:color="auto"/>
            <w:bottom w:val="none" w:sz="0" w:space="0" w:color="auto"/>
            <w:right w:val="none" w:sz="0" w:space="0" w:color="auto"/>
          </w:divBdr>
          <w:divsChild>
            <w:div w:id="1475638291">
              <w:marLeft w:val="0"/>
              <w:marRight w:val="0"/>
              <w:marTop w:val="0"/>
              <w:marBottom w:val="0"/>
              <w:divBdr>
                <w:top w:val="none" w:sz="0" w:space="0" w:color="auto"/>
                <w:left w:val="none" w:sz="0" w:space="0" w:color="auto"/>
                <w:bottom w:val="none" w:sz="0" w:space="0" w:color="auto"/>
                <w:right w:val="none" w:sz="0" w:space="0" w:color="auto"/>
              </w:divBdr>
            </w:div>
            <w:div w:id="919290127">
              <w:marLeft w:val="0"/>
              <w:marRight w:val="0"/>
              <w:marTop w:val="0"/>
              <w:marBottom w:val="0"/>
              <w:divBdr>
                <w:top w:val="none" w:sz="0" w:space="0" w:color="auto"/>
                <w:left w:val="none" w:sz="0" w:space="0" w:color="auto"/>
                <w:bottom w:val="none" w:sz="0" w:space="0" w:color="auto"/>
                <w:right w:val="none" w:sz="0" w:space="0" w:color="auto"/>
              </w:divBdr>
            </w:div>
            <w:div w:id="1913849215">
              <w:marLeft w:val="0"/>
              <w:marRight w:val="0"/>
              <w:marTop w:val="0"/>
              <w:marBottom w:val="0"/>
              <w:divBdr>
                <w:top w:val="none" w:sz="0" w:space="0" w:color="auto"/>
                <w:left w:val="none" w:sz="0" w:space="0" w:color="auto"/>
                <w:bottom w:val="none" w:sz="0" w:space="0" w:color="auto"/>
                <w:right w:val="none" w:sz="0" w:space="0" w:color="auto"/>
              </w:divBdr>
            </w:div>
            <w:div w:id="170232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89016">
      <w:bodyDiv w:val="1"/>
      <w:marLeft w:val="0"/>
      <w:marRight w:val="0"/>
      <w:marTop w:val="0"/>
      <w:marBottom w:val="0"/>
      <w:divBdr>
        <w:top w:val="none" w:sz="0" w:space="0" w:color="auto"/>
        <w:left w:val="none" w:sz="0" w:space="0" w:color="auto"/>
        <w:bottom w:val="none" w:sz="0" w:space="0" w:color="auto"/>
        <w:right w:val="none" w:sz="0" w:space="0" w:color="auto"/>
      </w:divBdr>
      <w:divsChild>
        <w:div w:id="2101564013">
          <w:marLeft w:val="0"/>
          <w:marRight w:val="0"/>
          <w:marTop w:val="0"/>
          <w:marBottom w:val="0"/>
          <w:divBdr>
            <w:top w:val="none" w:sz="0" w:space="0" w:color="auto"/>
            <w:left w:val="none" w:sz="0" w:space="0" w:color="auto"/>
            <w:bottom w:val="none" w:sz="0" w:space="0" w:color="auto"/>
            <w:right w:val="none" w:sz="0" w:space="0" w:color="auto"/>
          </w:divBdr>
          <w:divsChild>
            <w:div w:id="94098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50197">
      <w:bodyDiv w:val="1"/>
      <w:marLeft w:val="0"/>
      <w:marRight w:val="0"/>
      <w:marTop w:val="0"/>
      <w:marBottom w:val="0"/>
      <w:divBdr>
        <w:top w:val="none" w:sz="0" w:space="0" w:color="auto"/>
        <w:left w:val="none" w:sz="0" w:space="0" w:color="auto"/>
        <w:bottom w:val="none" w:sz="0" w:space="0" w:color="auto"/>
        <w:right w:val="none" w:sz="0" w:space="0" w:color="auto"/>
      </w:divBdr>
    </w:div>
    <w:div w:id="1357540721">
      <w:bodyDiv w:val="1"/>
      <w:marLeft w:val="0"/>
      <w:marRight w:val="0"/>
      <w:marTop w:val="0"/>
      <w:marBottom w:val="0"/>
      <w:divBdr>
        <w:top w:val="none" w:sz="0" w:space="0" w:color="auto"/>
        <w:left w:val="none" w:sz="0" w:space="0" w:color="auto"/>
        <w:bottom w:val="none" w:sz="0" w:space="0" w:color="auto"/>
        <w:right w:val="none" w:sz="0" w:space="0" w:color="auto"/>
      </w:divBdr>
      <w:divsChild>
        <w:div w:id="925190698">
          <w:marLeft w:val="0"/>
          <w:marRight w:val="0"/>
          <w:marTop w:val="0"/>
          <w:marBottom w:val="0"/>
          <w:divBdr>
            <w:top w:val="none" w:sz="0" w:space="0" w:color="auto"/>
            <w:left w:val="none" w:sz="0" w:space="0" w:color="auto"/>
            <w:bottom w:val="none" w:sz="0" w:space="0" w:color="auto"/>
            <w:right w:val="none" w:sz="0" w:space="0" w:color="auto"/>
          </w:divBdr>
          <w:divsChild>
            <w:div w:id="1455248602">
              <w:marLeft w:val="0"/>
              <w:marRight w:val="0"/>
              <w:marTop w:val="0"/>
              <w:marBottom w:val="0"/>
              <w:divBdr>
                <w:top w:val="none" w:sz="0" w:space="0" w:color="auto"/>
                <w:left w:val="none" w:sz="0" w:space="0" w:color="auto"/>
                <w:bottom w:val="none" w:sz="0" w:space="0" w:color="auto"/>
                <w:right w:val="none" w:sz="0" w:space="0" w:color="auto"/>
              </w:divBdr>
            </w:div>
            <w:div w:id="1045520378">
              <w:marLeft w:val="0"/>
              <w:marRight w:val="0"/>
              <w:marTop w:val="0"/>
              <w:marBottom w:val="0"/>
              <w:divBdr>
                <w:top w:val="none" w:sz="0" w:space="0" w:color="auto"/>
                <w:left w:val="none" w:sz="0" w:space="0" w:color="auto"/>
                <w:bottom w:val="none" w:sz="0" w:space="0" w:color="auto"/>
                <w:right w:val="none" w:sz="0" w:space="0" w:color="auto"/>
              </w:divBdr>
            </w:div>
            <w:div w:id="311755057">
              <w:marLeft w:val="0"/>
              <w:marRight w:val="0"/>
              <w:marTop w:val="0"/>
              <w:marBottom w:val="0"/>
              <w:divBdr>
                <w:top w:val="none" w:sz="0" w:space="0" w:color="auto"/>
                <w:left w:val="none" w:sz="0" w:space="0" w:color="auto"/>
                <w:bottom w:val="none" w:sz="0" w:space="0" w:color="auto"/>
                <w:right w:val="none" w:sz="0" w:space="0" w:color="auto"/>
              </w:divBdr>
            </w:div>
            <w:div w:id="12178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19887">
      <w:bodyDiv w:val="1"/>
      <w:marLeft w:val="0"/>
      <w:marRight w:val="0"/>
      <w:marTop w:val="0"/>
      <w:marBottom w:val="0"/>
      <w:divBdr>
        <w:top w:val="none" w:sz="0" w:space="0" w:color="auto"/>
        <w:left w:val="none" w:sz="0" w:space="0" w:color="auto"/>
        <w:bottom w:val="none" w:sz="0" w:space="0" w:color="auto"/>
        <w:right w:val="none" w:sz="0" w:space="0" w:color="auto"/>
      </w:divBdr>
      <w:divsChild>
        <w:div w:id="1455902331">
          <w:marLeft w:val="0"/>
          <w:marRight w:val="0"/>
          <w:marTop w:val="0"/>
          <w:marBottom w:val="0"/>
          <w:divBdr>
            <w:top w:val="none" w:sz="0" w:space="0" w:color="auto"/>
            <w:left w:val="none" w:sz="0" w:space="0" w:color="auto"/>
            <w:bottom w:val="none" w:sz="0" w:space="0" w:color="auto"/>
            <w:right w:val="none" w:sz="0" w:space="0" w:color="auto"/>
          </w:divBdr>
          <w:divsChild>
            <w:div w:id="68367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5467">
      <w:bodyDiv w:val="1"/>
      <w:marLeft w:val="0"/>
      <w:marRight w:val="0"/>
      <w:marTop w:val="0"/>
      <w:marBottom w:val="0"/>
      <w:divBdr>
        <w:top w:val="none" w:sz="0" w:space="0" w:color="auto"/>
        <w:left w:val="none" w:sz="0" w:space="0" w:color="auto"/>
        <w:bottom w:val="none" w:sz="0" w:space="0" w:color="auto"/>
        <w:right w:val="none" w:sz="0" w:space="0" w:color="auto"/>
      </w:divBdr>
      <w:divsChild>
        <w:div w:id="938101434">
          <w:marLeft w:val="0"/>
          <w:marRight w:val="0"/>
          <w:marTop w:val="0"/>
          <w:marBottom w:val="0"/>
          <w:divBdr>
            <w:top w:val="none" w:sz="0" w:space="0" w:color="auto"/>
            <w:left w:val="none" w:sz="0" w:space="0" w:color="auto"/>
            <w:bottom w:val="none" w:sz="0" w:space="0" w:color="auto"/>
            <w:right w:val="none" w:sz="0" w:space="0" w:color="auto"/>
          </w:divBdr>
          <w:divsChild>
            <w:div w:id="1690990630">
              <w:marLeft w:val="0"/>
              <w:marRight w:val="0"/>
              <w:marTop w:val="0"/>
              <w:marBottom w:val="0"/>
              <w:divBdr>
                <w:top w:val="none" w:sz="0" w:space="0" w:color="auto"/>
                <w:left w:val="none" w:sz="0" w:space="0" w:color="auto"/>
                <w:bottom w:val="none" w:sz="0" w:space="0" w:color="auto"/>
                <w:right w:val="none" w:sz="0" w:space="0" w:color="auto"/>
              </w:divBdr>
            </w:div>
            <w:div w:id="1718699187">
              <w:marLeft w:val="0"/>
              <w:marRight w:val="0"/>
              <w:marTop w:val="0"/>
              <w:marBottom w:val="0"/>
              <w:divBdr>
                <w:top w:val="none" w:sz="0" w:space="0" w:color="auto"/>
                <w:left w:val="none" w:sz="0" w:space="0" w:color="auto"/>
                <w:bottom w:val="none" w:sz="0" w:space="0" w:color="auto"/>
                <w:right w:val="none" w:sz="0" w:space="0" w:color="auto"/>
              </w:divBdr>
            </w:div>
            <w:div w:id="717975652">
              <w:marLeft w:val="0"/>
              <w:marRight w:val="0"/>
              <w:marTop w:val="0"/>
              <w:marBottom w:val="0"/>
              <w:divBdr>
                <w:top w:val="none" w:sz="0" w:space="0" w:color="auto"/>
                <w:left w:val="none" w:sz="0" w:space="0" w:color="auto"/>
                <w:bottom w:val="none" w:sz="0" w:space="0" w:color="auto"/>
                <w:right w:val="none" w:sz="0" w:space="0" w:color="auto"/>
              </w:divBdr>
            </w:div>
            <w:div w:id="1365473738">
              <w:marLeft w:val="0"/>
              <w:marRight w:val="0"/>
              <w:marTop w:val="0"/>
              <w:marBottom w:val="0"/>
              <w:divBdr>
                <w:top w:val="none" w:sz="0" w:space="0" w:color="auto"/>
                <w:left w:val="none" w:sz="0" w:space="0" w:color="auto"/>
                <w:bottom w:val="none" w:sz="0" w:space="0" w:color="auto"/>
                <w:right w:val="none" w:sz="0" w:space="0" w:color="auto"/>
              </w:divBdr>
            </w:div>
            <w:div w:id="1586648790">
              <w:marLeft w:val="0"/>
              <w:marRight w:val="0"/>
              <w:marTop w:val="0"/>
              <w:marBottom w:val="0"/>
              <w:divBdr>
                <w:top w:val="none" w:sz="0" w:space="0" w:color="auto"/>
                <w:left w:val="none" w:sz="0" w:space="0" w:color="auto"/>
                <w:bottom w:val="none" w:sz="0" w:space="0" w:color="auto"/>
                <w:right w:val="none" w:sz="0" w:space="0" w:color="auto"/>
              </w:divBdr>
            </w:div>
            <w:div w:id="1638683791">
              <w:marLeft w:val="0"/>
              <w:marRight w:val="0"/>
              <w:marTop w:val="0"/>
              <w:marBottom w:val="0"/>
              <w:divBdr>
                <w:top w:val="none" w:sz="0" w:space="0" w:color="auto"/>
                <w:left w:val="none" w:sz="0" w:space="0" w:color="auto"/>
                <w:bottom w:val="none" w:sz="0" w:space="0" w:color="auto"/>
                <w:right w:val="none" w:sz="0" w:space="0" w:color="auto"/>
              </w:divBdr>
            </w:div>
            <w:div w:id="543980662">
              <w:marLeft w:val="0"/>
              <w:marRight w:val="0"/>
              <w:marTop w:val="0"/>
              <w:marBottom w:val="0"/>
              <w:divBdr>
                <w:top w:val="none" w:sz="0" w:space="0" w:color="auto"/>
                <w:left w:val="none" w:sz="0" w:space="0" w:color="auto"/>
                <w:bottom w:val="none" w:sz="0" w:space="0" w:color="auto"/>
                <w:right w:val="none" w:sz="0" w:space="0" w:color="auto"/>
              </w:divBdr>
            </w:div>
            <w:div w:id="1455177638">
              <w:marLeft w:val="0"/>
              <w:marRight w:val="0"/>
              <w:marTop w:val="0"/>
              <w:marBottom w:val="0"/>
              <w:divBdr>
                <w:top w:val="none" w:sz="0" w:space="0" w:color="auto"/>
                <w:left w:val="none" w:sz="0" w:space="0" w:color="auto"/>
                <w:bottom w:val="none" w:sz="0" w:space="0" w:color="auto"/>
                <w:right w:val="none" w:sz="0" w:space="0" w:color="auto"/>
              </w:divBdr>
            </w:div>
            <w:div w:id="150735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84075">
      <w:bodyDiv w:val="1"/>
      <w:marLeft w:val="0"/>
      <w:marRight w:val="0"/>
      <w:marTop w:val="0"/>
      <w:marBottom w:val="0"/>
      <w:divBdr>
        <w:top w:val="none" w:sz="0" w:space="0" w:color="auto"/>
        <w:left w:val="none" w:sz="0" w:space="0" w:color="auto"/>
        <w:bottom w:val="none" w:sz="0" w:space="0" w:color="auto"/>
        <w:right w:val="none" w:sz="0" w:space="0" w:color="auto"/>
      </w:divBdr>
      <w:divsChild>
        <w:div w:id="1769152199">
          <w:marLeft w:val="0"/>
          <w:marRight w:val="0"/>
          <w:marTop w:val="0"/>
          <w:marBottom w:val="0"/>
          <w:divBdr>
            <w:top w:val="none" w:sz="0" w:space="0" w:color="auto"/>
            <w:left w:val="none" w:sz="0" w:space="0" w:color="auto"/>
            <w:bottom w:val="none" w:sz="0" w:space="0" w:color="auto"/>
            <w:right w:val="none" w:sz="0" w:space="0" w:color="auto"/>
          </w:divBdr>
          <w:divsChild>
            <w:div w:id="189196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2579">
      <w:bodyDiv w:val="1"/>
      <w:marLeft w:val="0"/>
      <w:marRight w:val="0"/>
      <w:marTop w:val="0"/>
      <w:marBottom w:val="0"/>
      <w:divBdr>
        <w:top w:val="none" w:sz="0" w:space="0" w:color="auto"/>
        <w:left w:val="none" w:sz="0" w:space="0" w:color="auto"/>
        <w:bottom w:val="none" w:sz="0" w:space="0" w:color="auto"/>
        <w:right w:val="none" w:sz="0" w:space="0" w:color="auto"/>
      </w:divBdr>
    </w:div>
    <w:div w:id="1392922152">
      <w:bodyDiv w:val="1"/>
      <w:marLeft w:val="0"/>
      <w:marRight w:val="0"/>
      <w:marTop w:val="0"/>
      <w:marBottom w:val="0"/>
      <w:divBdr>
        <w:top w:val="none" w:sz="0" w:space="0" w:color="auto"/>
        <w:left w:val="none" w:sz="0" w:space="0" w:color="auto"/>
        <w:bottom w:val="none" w:sz="0" w:space="0" w:color="auto"/>
        <w:right w:val="none" w:sz="0" w:space="0" w:color="auto"/>
      </w:divBdr>
      <w:divsChild>
        <w:div w:id="275060823">
          <w:blockQuote w:val="1"/>
          <w:marLeft w:val="720"/>
          <w:marRight w:val="720"/>
          <w:marTop w:val="100"/>
          <w:marBottom w:val="100"/>
          <w:divBdr>
            <w:top w:val="none" w:sz="0" w:space="0" w:color="auto"/>
            <w:left w:val="none" w:sz="0" w:space="0" w:color="auto"/>
            <w:bottom w:val="none" w:sz="0" w:space="0" w:color="auto"/>
            <w:right w:val="none" w:sz="0" w:space="0" w:color="auto"/>
          </w:divBdr>
        </w:div>
        <w:div w:id="951206635">
          <w:marLeft w:val="0"/>
          <w:marRight w:val="0"/>
          <w:marTop w:val="0"/>
          <w:marBottom w:val="0"/>
          <w:divBdr>
            <w:top w:val="none" w:sz="0" w:space="0" w:color="auto"/>
            <w:left w:val="none" w:sz="0" w:space="0" w:color="auto"/>
            <w:bottom w:val="none" w:sz="0" w:space="0" w:color="auto"/>
            <w:right w:val="none" w:sz="0" w:space="0" w:color="auto"/>
          </w:divBdr>
          <w:divsChild>
            <w:div w:id="887640912">
              <w:marLeft w:val="0"/>
              <w:marRight w:val="0"/>
              <w:marTop w:val="0"/>
              <w:marBottom w:val="0"/>
              <w:divBdr>
                <w:top w:val="none" w:sz="0" w:space="0" w:color="auto"/>
                <w:left w:val="none" w:sz="0" w:space="0" w:color="auto"/>
                <w:bottom w:val="none" w:sz="0" w:space="0" w:color="auto"/>
                <w:right w:val="none" w:sz="0" w:space="0" w:color="auto"/>
              </w:divBdr>
            </w:div>
            <w:div w:id="1654486363">
              <w:marLeft w:val="0"/>
              <w:marRight w:val="0"/>
              <w:marTop w:val="0"/>
              <w:marBottom w:val="0"/>
              <w:divBdr>
                <w:top w:val="none" w:sz="0" w:space="0" w:color="auto"/>
                <w:left w:val="none" w:sz="0" w:space="0" w:color="auto"/>
                <w:bottom w:val="none" w:sz="0" w:space="0" w:color="auto"/>
                <w:right w:val="none" w:sz="0" w:space="0" w:color="auto"/>
              </w:divBdr>
              <w:divsChild>
                <w:div w:id="1973779270">
                  <w:marLeft w:val="0"/>
                  <w:marRight w:val="0"/>
                  <w:marTop w:val="0"/>
                  <w:marBottom w:val="0"/>
                  <w:divBdr>
                    <w:top w:val="none" w:sz="0" w:space="0" w:color="auto"/>
                    <w:left w:val="none" w:sz="0" w:space="0" w:color="auto"/>
                    <w:bottom w:val="none" w:sz="0" w:space="0" w:color="auto"/>
                    <w:right w:val="none" w:sz="0" w:space="0" w:color="auto"/>
                  </w:divBdr>
                  <w:divsChild>
                    <w:div w:id="118817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17750">
      <w:bodyDiv w:val="1"/>
      <w:marLeft w:val="0"/>
      <w:marRight w:val="0"/>
      <w:marTop w:val="0"/>
      <w:marBottom w:val="0"/>
      <w:divBdr>
        <w:top w:val="none" w:sz="0" w:space="0" w:color="auto"/>
        <w:left w:val="none" w:sz="0" w:space="0" w:color="auto"/>
        <w:bottom w:val="none" w:sz="0" w:space="0" w:color="auto"/>
        <w:right w:val="none" w:sz="0" w:space="0" w:color="auto"/>
      </w:divBdr>
      <w:divsChild>
        <w:div w:id="1525896810">
          <w:marLeft w:val="0"/>
          <w:marRight w:val="0"/>
          <w:marTop w:val="0"/>
          <w:marBottom w:val="0"/>
          <w:divBdr>
            <w:top w:val="none" w:sz="0" w:space="0" w:color="auto"/>
            <w:left w:val="none" w:sz="0" w:space="0" w:color="auto"/>
            <w:bottom w:val="none" w:sz="0" w:space="0" w:color="auto"/>
            <w:right w:val="none" w:sz="0" w:space="0" w:color="auto"/>
          </w:divBdr>
          <w:divsChild>
            <w:div w:id="580875434">
              <w:marLeft w:val="0"/>
              <w:marRight w:val="0"/>
              <w:marTop w:val="0"/>
              <w:marBottom w:val="0"/>
              <w:divBdr>
                <w:top w:val="none" w:sz="0" w:space="0" w:color="auto"/>
                <w:left w:val="none" w:sz="0" w:space="0" w:color="auto"/>
                <w:bottom w:val="none" w:sz="0" w:space="0" w:color="auto"/>
                <w:right w:val="none" w:sz="0" w:space="0" w:color="auto"/>
              </w:divBdr>
            </w:div>
            <w:div w:id="1251818061">
              <w:marLeft w:val="0"/>
              <w:marRight w:val="0"/>
              <w:marTop w:val="0"/>
              <w:marBottom w:val="0"/>
              <w:divBdr>
                <w:top w:val="none" w:sz="0" w:space="0" w:color="auto"/>
                <w:left w:val="none" w:sz="0" w:space="0" w:color="auto"/>
                <w:bottom w:val="none" w:sz="0" w:space="0" w:color="auto"/>
                <w:right w:val="none" w:sz="0" w:space="0" w:color="auto"/>
              </w:divBdr>
            </w:div>
            <w:div w:id="81842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7657">
      <w:bodyDiv w:val="1"/>
      <w:marLeft w:val="0"/>
      <w:marRight w:val="0"/>
      <w:marTop w:val="0"/>
      <w:marBottom w:val="0"/>
      <w:divBdr>
        <w:top w:val="none" w:sz="0" w:space="0" w:color="auto"/>
        <w:left w:val="none" w:sz="0" w:space="0" w:color="auto"/>
        <w:bottom w:val="none" w:sz="0" w:space="0" w:color="auto"/>
        <w:right w:val="none" w:sz="0" w:space="0" w:color="auto"/>
      </w:divBdr>
    </w:div>
    <w:div w:id="1412972452">
      <w:bodyDiv w:val="1"/>
      <w:marLeft w:val="0"/>
      <w:marRight w:val="0"/>
      <w:marTop w:val="0"/>
      <w:marBottom w:val="0"/>
      <w:divBdr>
        <w:top w:val="none" w:sz="0" w:space="0" w:color="auto"/>
        <w:left w:val="none" w:sz="0" w:space="0" w:color="auto"/>
        <w:bottom w:val="none" w:sz="0" w:space="0" w:color="auto"/>
        <w:right w:val="none" w:sz="0" w:space="0" w:color="auto"/>
      </w:divBdr>
      <w:divsChild>
        <w:div w:id="353195166">
          <w:marLeft w:val="0"/>
          <w:marRight w:val="0"/>
          <w:marTop w:val="0"/>
          <w:marBottom w:val="0"/>
          <w:divBdr>
            <w:top w:val="none" w:sz="0" w:space="0" w:color="auto"/>
            <w:left w:val="none" w:sz="0" w:space="0" w:color="auto"/>
            <w:bottom w:val="none" w:sz="0" w:space="0" w:color="auto"/>
            <w:right w:val="none" w:sz="0" w:space="0" w:color="auto"/>
          </w:divBdr>
          <w:divsChild>
            <w:div w:id="74306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2880">
      <w:bodyDiv w:val="1"/>
      <w:marLeft w:val="0"/>
      <w:marRight w:val="0"/>
      <w:marTop w:val="0"/>
      <w:marBottom w:val="0"/>
      <w:divBdr>
        <w:top w:val="none" w:sz="0" w:space="0" w:color="auto"/>
        <w:left w:val="none" w:sz="0" w:space="0" w:color="auto"/>
        <w:bottom w:val="none" w:sz="0" w:space="0" w:color="auto"/>
        <w:right w:val="none" w:sz="0" w:space="0" w:color="auto"/>
      </w:divBdr>
      <w:divsChild>
        <w:div w:id="1723216498">
          <w:marLeft w:val="0"/>
          <w:marRight w:val="0"/>
          <w:marTop w:val="0"/>
          <w:marBottom w:val="0"/>
          <w:divBdr>
            <w:top w:val="none" w:sz="0" w:space="0" w:color="auto"/>
            <w:left w:val="none" w:sz="0" w:space="0" w:color="auto"/>
            <w:bottom w:val="none" w:sz="0" w:space="0" w:color="auto"/>
            <w:right w:val="none" w:sz="0" w:space="0" w:color="auto"/>
          </w:divBdr>
          <w:divsChild>
            <w:div w:id="1089734804">
              <w:marLeft w:val="0"/>
              <w:marRight w:val="0"/>
              <w:marTop w:val="0"/>
              <w:marBottom w:val="0"/>
              <w:divBdr>
                <w:top w:val="none" w:sz="0" w:space="0" w:color="auto"/>
                <w:left w:val="none" w:sz="0" w:space="0" w:color="auto"/>
                <w:bottom w:val="none" w:sz="0" w:space="0" w:color="auto"/>
                <w:right w:val="none" w:sz="0" w:space="0" w:color="auto"/>
              </w:divBdr>
            </w:div>
            <w:div w:id="592519181">
              <w:marLeft w:val="0"/>
              <w:marRight w:val="0"/>
              <w:marTop w:val="0"/>
              <w:marBottom w:val="0"/>
              <w:divBdr>
                <w:top w:val="none" w:sz="0" w:space="0" w:color="auto"/>
                <w:left w:val="none" w:sz="0" w:space="0" w:color="auto"/>
                <w:bottom w:val="none" w:sz="0" w:space="0" w:color="auto"/>
                <w:right w:val="none" w:sz="0" w:space="0" w:color="auto"/>
              </w:divBdr>
            </w:div>
            <w:div w:id="43798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30669">
      <w:bodyDiv w:val="1"/>
      <w:marLeft w:val="0"/>
      <w:marRight w:val="0"/>
      <w:marTop w:val="0"/>
      <w:marBottom w:val="0"/>
      <w:divBdr>
        <w:top w:val="none" w:sz="0" w:space="0" w:color="auto"/>
        <w:left w:val="none" w:sz="0" w:space="0" w:color="auto"/>
        <w:bottom w:val="none" w:sz="0" w:space="0" w:color="auto"/>
        <w:right w:val="none" w:sz="0" w:space="0" w:color="auto"/>
      </w:divBdr>
      <w:divsChild>
        <w:div w:id="1592854274">
          <w:marLeft w:val="0"/>
          <w:marRight w:val="0"/>
          <w:marTop w:val="0"/>
          <w:marBottom w:val="0"/>
          <w:divBdr>
            <w:top w:val="none" w:sz="0" w:space="0" w:color="auto"/>
            <w:left w:val="none" w:sz="0" w:space="0" w:color="auto"/>
            <w:bottom w:val="none" w:sz="0" w:space="0" w:color="auto"/>
            <w:right w:val="none" w:sz="0" w:space="0" w:color="auto"/>
          </w:divBdr>
          <w:divsChild>
            <w:div w:id="618688745">
              <w:marLeft w:val="0"/>
              <w:marRight w:val="0"/>
              <w:marTop w:val="0"/>
              <w:marBottom w:val="0"/>
              <w:divBdr>
                <w:top w:val="none" w:sz="0" w:space="0" w:color="auto"/>
                <w:left w:val="none" w:sz="0" w:space="0" w:color="auto"/>
                <w:bottom w:val="none" w:sz="0" w:space="0" w:color="auto"/>
                <w:right w:val="none" w:sz="0" w:space="0" w:color="auto"/>
              </w:divBdr>
            </w:div>
            <w:div w:id="933437171">
              <w:marLeft w:val="0"/>
              <w:marRight w:val="0"/>
              <w:marTop w:val="0"/>
              <w:marBottom w:val="0"/>
              <w:divBdr>
                <w:top w:val="none" w:sz="0" w:space="0" w:color="auto"/>
                <w:left w:val="none" w:sz="0" w:space="0" w:color="auto"/>
                <w:bottom w:val="none" w:sz="0" w:space="0" w:color="auto"/>
                <w:right w:val="none" w:sz="0" w:space="0" w:color="auto"/>
              </w:divBdr>
            </w:div>
            <w:div w:id="1429084557">
              <w:marLeft w:val="0"/>
              <w:marRight w:val="0"/>
              <w:marTop w:val="0"/>
              <w:marBottom w:val="0"/>
              <w:divBdr>
                <w:top w:val="none" w:sz="0" w:space="0" w:color="auto"/>
                <w:left w:val="none" w:sz="0" w:space="0" w:color="auto"/>
                <w:bottom w:val="none" w:sz="0" w:space="0" w:color="auto"/>
                <w:right w:val="none" w:sz="0" w:space="0" w:color="auto"/>
              </w:divBdr>
            </w:div>
            <w:div w:id="14126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4923">
      <w:bodyDiv w:val="1"/>
      <w:marLeft w:val="0"/>
      <w:marRight w:val="0"/>
      <w:marTop w:val="0"/>
      <w:marBottom w:val="0"/>
      <w:divBdr>
        <w:top w:val="none" w:sz="0" w:space="0" w:color="auto"/>
        <w:left w:val="none" w:sz="0" w:space="0" w:color="auto"/>
        <w:bottom w:val="none" w:sz="0" w:space="0" w:color="auto"/>
        <w:right w:val="none" w:sz="0" w:space="0" w:color="auto"/>
      </w:divBdr>
    </w:div>
    <w:div w:id="1468625861">
      <w:bodyDiv w:val="1"/>
      <w:marLeft w:val="0"/>
      <w:marRight w:val="0"/>
      <w:marTop w:val="0"/>
      <w:marBottom w:val="0"/>
      <w:divBdr>
        <w:top w:val="none" w:sz="0" w:space="0" w:color="auto"/>
        <w:left w:val="none" w:sz="0" w:space="0" w:color="auto"/>
        <w:bottom w:val="none" w:sz="0" w:space="0" w:color="auto"/>
        <w:right w:val="none" w:sz="0" w:space="0" w:color="auto"/>
      </w:divBdr>
      <w:divsChild>
        <w:div w:id="117647422">
          <w:marLeft w:val="0"/>
          <w:marRight w:val="0"/>
          <w:marTop w:val="0"/>
          <w:marBottom w:val="0"/>
          <w:divBdr>
            <w:top w:val="none" w:sz="0" w:space="0" w:color="auto"/>
            <w:left w:val="none" w:sz="0" w:space="0" w:color="auto"/>
            <w:bottom w:val="none" w:sz="0" w:space="0" w:color="auto"/>
            <w:right w:val="none" w:sz="0" w:space="0" w:color="auto"/>
          </w:divBdr>
          <w:divsChild>
            <w:div w:id="1415323941">
              <w:marLeft w:val="0"/>
              <w:marRight w:val="0"/>
              <w:marTop w:val="0"/>
              <w:marBottom w:val="0"/>
              <w:divBdr>
                <w:top w:val="none" w:sz="0" w:space="0" w:color="auto"/>
                <w:left w:val="none" w:sz="0" w:space="0" w:color="auto"/>
                <w:bottom w:val="none" w:sz="0" w:space="0" w:color="auto"/>
                <w:right w:val="none" w:sz="0" w:space="0" w:color="auto"/>
              </w:divBdr>
            </w:div>
            <w:div w:id="407194569">
              <w:marLeft w:val="0"/>
              <w:marRight w:val="0"/>
              <w:marTop w:val="0"/>
              <w:marBottom w:val="0"/>
              <w:divBdr>
                <w:top w:val="none" w:sz="0" w:space="0" w:color="auto"/>
                <w:left w:val="none" w:sz="0" w:space="0" w:color="auto"/>
                <w:bottom w:val="none" w:sz="0" w:space="0" w:color="auto"/>
                <w:right w:val="none" w:sz="0" w:space="0" w:color="auto"/>
              </w:divBdr>
            </w:div>
            <w:div w:id="2036077278">
              <w:marLeft w:val="0"/>
              <w:marRight w:val="0"/>
              <w:marTop w:val="0"/>
              <w:marBottom w:val="0"/>
              <w:divBdr>
                <w:top w:val="none" w:sz="0" w:space="0" w:color="auto"/>
                <w:left w:val="none" w:sz="0" w:space="0" w:color="auto"/>
                <w:bottom w:val="none" w:sz="0" w:space="0" w:color="auto"/>
                <w:right w:val="none" w:sz="0" w:space="0" w:color="auto"/>
              </w:divBdr>
            </w:div>
            <w:div w:id="1246915652">
              <w:marLeft w:val="0"/>
              <w:marRight w:val="0"/>
              <w:marTop w:val="0"/>
              <w:marBottom w:val="0"/>
              <w:divBdr>
                <w:top w:val="none" w:sz="0" w:space="0" w:color="auto"/>
                <w:left w:val="none" w:sz="0" w:space="0" w:color="auto"/>
                <w:bottom w:val="none" w:sz="0" w:space="0" w:color="auto"/>
                <w:right w:val="none" w:sz="0" w:space="0" w:color="auto"/>
              </w:divBdr>
            </w:div>
            <w:div w:id="35496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09319">
      <w:bodyDiv w:val="1"/>
      <w:marLeft w:val="0"/>
      <w:marRight w:val="0"/>
      <w:marTop w:val="0"/>
      <w:marBottom w:val="0"/>
      <w:divBdr>
        <w:top w:val="none" w:sz="0" w:space="0" w:color="auto"/>
        <w:left w:val="none" w:sz="0" w:space="0" w:color="auto"/>
        <w:bottom w:val="none" w:sz="0" w:space="0" w:color="auto"/>
        <w:right w:val="none" w:sz="0" w:space="0" w:color="auto"/>
      </w:divBdr>
      <w:divsChild>
        <w:div w:id="2066906877">
          <w:marLeft w:val="0"/>
          <w:marRight w:val="0"/>
          <w:marTop w:val="0"/>
          <w:marBottom w:val="0"/>
          <w:divBdr>
            <w:top w:val="none" w:sz="0" w:space="0" w:color="auto"/>
            <w:left w:val="none" w:sz="0" w:space="0" w:color="auto"/>
            <w:bottom w:val="none" w:sz="0" w:space="0" w:color="auto"/>
            <w:right w:val="none" w:sz="0" w:space="0" w:color="auto"/>
          </w:divBdr>
          <w:divsChild>
            <w:div w:id="740832040">
              <w:marLeft w:val="0"/>
              <w:marRight w:val="0"/>
              <w:marTop w:val="0"/>
              <w:marBottom w:val="0"/>
              <w:divBdr>
                <w:top w:val="none" w:sz="0" w:space="0" w:color="auto"/>
                <w:left w:val="none" w:sz="0" w:space="0" w:color="auto"/>
                <w:bottom w:val="none" w:sz="0" w:space="0" w:color="auto"/>
                <w:right w:val="none" w:sz="0" w:space="0" w:color="auto"/>
              </w:divBdr>
            </w:div>
            <w:div w:id="294482933">
              <w:marLeft w:val="0"/>
              <w:marRight w:val="0"/>
              <w:marTop w:val="0"/>
              <w:marBottom w:val="0"/>
              <w:divBdr>
                <w:top w:val="none" w:sz="0" w:space="0" w:color="auto"/>
                <w:left w:val="none" w:sz="0" w:space="0" w:color="auto"/>
                <w:bottom w:val="none" w:sz="0" w:space="0" w:color="auto"/>
                <w:right w:val="none" w:sz="0" w:space="0" w:color="auto"/>
              </w:divBdr>
            </w:div>
            <w:div w:id="99125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6659">
      <w:bodyDiv w:val="1"/>
      <w:marLeft w:val="0"/>
      <w:marRight w:val="0"/>
      <w:marTop w:val="0"/>
      <w:marBottom w:val="0"/>
      <w:divBdr>
        <w:top w:val="none" w:sz="0" w:space="0" w:color="auto"/>
        <w:left w:val="none" w:sz="0" w:space="0" w:color="auto"/>
        <w:bottom w:val="none" w:sz="0" w:space="0" w:color="auto"/>
        <w:right w:val="none" w:sz="0" w:space="0" w:color="auto"/>
      </w:divBdr>
      <w:divsChild>
        <w:div w:id="1639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986265">
      <w:bodyDiv w:val="1"/>
      <w:marLeft w:val="0"/>
      <w:marRight w:val="0"/>
      <w:marTop w:val="0"/>
      <w:marBottom w:val="0"/>
      <w:divBdr>
        <w:top w:val="none" w:sz="0" w:space="0" w:color="auto"/>
        <w:left w:val="none" w:sz="0" w:space="0" w:color="auto"/>
        <w:bottom w:val="none" w:sz="0" w:space="0" w:color="auto"/>
        <w:right w:val="none" w:sz="0" w:space="0" w:color="auto"/>
      </w:divBdr>
      <w:divsChild>
        <w:div w:id="1502163533">
          <w:marLeft w:val="0"/>
          <w:marRight w:val="0"/>
          <w:marTop w:val="0"/>
          <w:marBottom w:val="0"/>
          <w:divBdr>
            <w:top w:val="none" w:sz="0" w:space="0" w:color="auto"/>
            <w:left w:val="none" w:sz="0" w:space="0" w:color="auto"/>
            <w:bottom w:val="none" w:sz="0" w:space="0" w:color="auto"/>
            <w:right w:val="none" w:sz="0" w:space="0" w:color="auto"/>
          </w:divBdr>
          <w:divsChild>
            <w:div w:id="1905143056">
              <w:marLeft w:val="0"/>
              <w:marRight w:val="0"/>
              <w:marTop w:val="0"/>
              <w:marBottom w:val="0"/>
              <w:divBdr>
                <w:top w:val="none" w:sz="0" w:space="0" w:color="auto"/>
                <w:left w:val="none" w:sz="0" w:space="0" w:color="auto"/>
                <w:bottom w:val="none" w:sz="0" w:space="0" w:color="auto"/>
                <w:right w:val="none" w:sz="0" w:space="0" w:color="auto"/>
              </w:divBdr>
            </w:div>
            <w:div w:id="1611206688">
              <w:marLeft w:val="0"/>
              <w:marRight w:val="0"/>
              <w:marTop w:val="0"/>
              <w:marBottom w:val="0"/>
              <w:divBdr>
                <w:top w:val="none" w:sz="0" w:space="0" w:color="auto"/>
                <w:left w:val="none" w:sz="0" w:space="0" w:color="auto"/>
                <w:bottom w:val="none" w:sz="0" w:space="0" w:color="auto"/>
                <w:right w:val="none" w:sz="0" w:space="0" w:color="auto"/>
              </w:divBdr>
            </w:div>
            <w:div w:id="820536029">
              <w:marLeft w:val="0"/>
              <w:marRight w:val="0"/>
              <w:marTop w:val="0"/>
              <w:marBottom w:val="0"/>
              <w:divBdr>
                <w:top w:val="none" w:sz="0" w:space="0" w:color="auto"/>
                <w:left w:val="none" w:sz="0" w:space="0" w:color="auto"/>
                <w:bottom w:val="none" w:sz="0" w:space="0" w:color="auto"/>
                <w:right w:val="none" w:sz="0" w:space="0" w:color="auto"/>
              </w:divBdr>
            </w:div>
            <w:div w:id="125601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1858">
      <w:bodyDiv w:val="1"/>
      <w:marLeft w:val="0"/>
      <w:marRight w:val="0"/>
      <w:marTop w:val="0"/>
      <w:marBottom w:val="0"/>
      <w:divBdr>
        <w:top w:val="none" w:sz="0" w:space="0" w:color="auto"/>
        <w:left w:val="none" w:sz="0" w:space="0" w:color="auto"/>
        <w:bottom w:val="none" w:sz="0" w:space="0" w:color="auto"/>
        <w:right w:val="none" w:sz="0" w:space="0" w:color="auto"/>
      </w:divBdr>
      <w:divsChild>
        <w:div w:id="1128358287">
          <w:marLeft w:val="0"/>
          <w:marRight w:val="0"/>
          <w:marTop w:val="0"/>
          <w:marBottom w:val="0"/>
          <w:divBdr>
            <w:top w:val="none" w:sz="0" w:space="0" w:color="auto"/>
            <w:left w:val="none" w:sz="0" w:space="0" w:color="auto"/>
            <w:bottom w:val="none" w:sz="0" w:space="0" w:color="auto"/>
            <w:right w:val="none" w:sz="0" w:space="0" w:color="auto"/>
          </w:divBdr>
          <w:divsChild>
            <w:div w:id="334842396">
              <w:marLeft w:val="0"/>
              <w:marRight w:val="0"/>
              <w:marTop w:val="0"/>
              <w:marBottom w:val="0"/>
              <w:divBdr>
                <w:top w:val="none" w:sz="0" w:space="0" w:color="auto"/>
                <w:left w:val="none" w:sz="0" w:space="0" w:color="auto"/>
                <w:bottom w:val="none" w:sz="0" w:space="0" w:color="auto"/>
                <w:right w:val="none" w:sz="0" w:space="0" w:color="auto"/>
              </w:divBdr>
            </w:div>
            <w:div w:id="911740493">
              <w:marLeft w:val="0"/>
              <w:marRight w:val="0"/>
              <w:marTop w:val="0"/>
              <w:marBottom w:val="0"/>
              <w:divBdr>
                <w:top w:val="none" w:sz="0" w:space="0" w:color="auto"/>
                <w:left w:val="none" w:sz="0" w:space="0" w:color="auto"/>
                <w:bottom w:val="none" w:sz="0" w:space="0" w:color="auto"/>
                <w:right w:val="none" w:sz="0" w:space="0" w:color="auto"/>
              </w:divBdr>
            </w:div>
            <w:div w:id="95552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3027">
      <w:bodyDiv w:val="1"/>
      <w:marLeft w:val="0"/>
      <w:marRight w:val="0"/>
      <w:marTop w:val="0"/>
      <w:marBottom w:val="0"/>
      <w:divBdr>
        <w:top w:val="none" w:sz="0" w:space="0" w:color="auto"/>
        <w:left w:val="none" w:sz="0" w:space="0" w:color="auto"/>
        <w:bottom w:val="none" w:sz="0" w:space="0" w:color="auto"/>
        <w:right w:val="none" w:sz="0" w:space="0" w:color="auto"/>
      </w:divBdr>
    </w:div>
    <w:div w:id="1519008101">
      <w:bodyDiv w:val="1"/>
      <w:marLeft w:val="0"/>
      <w:marRight w:val="0"/>
      <w:marTop w:val="0"/>
      <w:marBottom w:val="0"/>
      <w:divBdr>
        <w:top w:val="none" w:sz="0" w:space="0" w:color="auto"/>
        <w:left w:val="none" w:sz="0" w:space="0" w:color="auto"/>
        <w:bottom w:val="none" w:sz="0" w:space="0" w:color="auto"/>
        <w:right w:val="none" w:sz="0" w:space="0" w:color="auto"/>
      </w:divBdr>
      <w:divsChild>
        <w:div w:id="1592664916">
          <w:marLeft w:val="0"/>
          <w:marRight w:val="0"/>
          <w:marTop w:val="0"/>
          <w:marBottom w:val="0"/>
          <w:divBdr>
            <w:top w:val="none" w:sz="0" w:space="0" w:color="auto"/>
            <w:left w:val="none" w:sz="0" w:space="0" w:color="auto"/>
            <w:bottom w:val="none" w:sz="0" w:space="0" w:color="auto"/>
            <w:right w:val="none" w:sz="0" w:space="0" w:color="auto"/>
          </w:divBdr>
          <w:divsChild>
            <w:div w:id="19031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78912">
      <w:bodyDiv w:val="1"/>
      <w:marLeft w:val="0"/>
      <w:marRight w:val="0"/>
      <w:marTop w:val="0"/>
      <w:marBottom w:val="0"/>
      <w:divBdr>
        <w:top w:val="none" w:sz="0" w:space="0" w:color="auto"/>
        <w:left w:val="none" w:sz="0" w:space="0" w:color="auto"/>
        <w:bottom w:val="none" w:sz="0" w:space="0" w:color="auto"/>
        <w:right w:val="none" w:sz="0" w:space="0" w:color="auto"/>
      </w:divBdr>
      <w:divsChild>
        <w:div w:id="1277372434">
          <w:marLeft w:val="0"/>
          <w:marRight w:val="0"/>
          <w:marTop w:val="0"/>
          <w:marBottom w:val="0"/>
          <w:divBdr>
            <w:top w:val="none" w:sz="0" w:space="0" w:color="auto"/>
            <w:left w:val="none" w:sz="0" w:space="0" w:color="auto"/>
            <w:bottom w:val="none" w:sz="0" w:space="0" w:color="auto"/>
            <w:right w:val="none" w:sz="0" w:space="0" w:color="auto"/>
          </w:divBdr>
          <w:divsChild>
            <w:div w:id="9437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35768">
      <w:bodyDiv w:val="1"/>
      <w:marLeft w:val="0"/>
      <w:marRight w:val="0"/>
      <w:marTop w:val="0"/>
      <w:marBottom w:val="0"/>
      <w:divBdr>
        <w:top w:val="none" w:sz="0" w:space="0" w:color="auto"/>
        <w:left w:val="none" w:sz="0" w:space="0" w:color="auto"/>
        <w:bottom w:val="none" w:sz="0" w:space="0" w:color="auto"/>
        <w:right w:val="none" w:sz="0" w:space="0" w:color="auto"/>
      </w:divBdr>
      <w:divsChild>
        <w:div w:id="647982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302042">
      <w:bodyDiv w:val="1"/>
      <w:marLeft w:val="0"/>
      <w:marRight w:val="0"/>
      <w:marTop w:val="0"/>
      <w:marBottom w:val="0"/>
      <w:divBdr>
        <w:top w:val="none" w:sz="0" w:space="0" w:color="auto"/>
        <w:left w:val="none" w:sz="0" w:space="0" w:color="auto"/>
        <w:bottom w:val="none" w:sz="0" w:space="0" w:color="auto"/>
        <w:right w:val="none" w:sz="0" w:space="0" w:color="auto"/>
      </w:divBdr>
      <w:divsChild>
        <w:div w:id="1699700938">
          <w:marLeft w:val="0"/>
          <w:marRight w:val="0"/>
          <w:marTop w:val="0"/>
          <w:marBottom w:val="0"/>
          <w:divBdr>
            <w:top w:val="none" w:sz="0" w:space="0" w:color="auto"/>
            <w:left w:val="none" w:sz="0" w:space="0" w:color="auto"/>
            <w:bottom w:val="none" w:sz="0" w:space="0" w:color="auto"/>
            <w:right w:val="none" w:sz="0" w:space="0" w:color="auto"/>
          </w:divBdr>
          <w:divsChild>
            <w:div w:id="1001200940">
              <w:marLeft w:val="0"/>
              <w:marRight w:val="0"/>
              <w:marTop w:val="0"/>
              <w:marBottom w:val="0"/>
              <w:divBdr>
                <w:top w:val="none" w:sz="0" w:space="0" w:color="auto"/>
                <w:left w:val="none" w:sz="0" w:space="0" w:color="auto"/>
                <w:bottom w:val="none" w:sz="0" w:space="0" w:color="auto"/>
                <w:right w:val="none" w:sz="0" w:space="0" w:color="auto"/>
              </w:divBdr>
            </w:div>
            <w:div w:id="680207643">
              <w:marLeft w:val="0"/>
              <w:marRight w:val="0"/>
              <w:marTop w:val="0"/>
              <w:marBottom w:val="0"/>
              <w:divBdr>
                <w:top w:val="none" w:sz="0" w:space="0" w:color="auto"/>
                <w:left w:val="none" w:sz="0" w:space="0" w:color="auto"/>
                <w:bottom w:val="none" w:sz="0" w:space="0" w:color="auto"/>
                <w:right w:val="none" w:sz="0" w:space="0" w:color="auto"/>
              </w:divBdr>
            </w:div>
            <w:div w:id="339040680">
              <w:marLeft w:val="0"/>
              <w:marRight w:val="0"/>
              <w:marTop w:val="0"/>
              <w:marBottom w:val="0"/>
              <w:divBdr>
                <w:top w:val="none" w:sz="0" w:space="0" w:color="auto"/>
                <w:left w:val="none" w:sz="0" w:space="0" w:color="auto"/>
                <w:bottom w:val="none" w:sz="0" w:space="0" w:color="auto"/>
                <w:right w:val="none" w:sz="0" w:space="0" w:color="auto"/>
              </w:divBdr>
            </w:div>
            <w:div w:id="7277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6504">
      <w:bodyDiv w:val="1"/>
      <w:marLeft w:val="0"/>
      <w:marRight w:val="0"/>
      <w:marTop w:val="0"/>
      <w:marBottom w:val="0"/>
      <w:divBdr>
        <w:top w:val="none" w:sz="0" w:space="0" w:color="auto"/>
        <w:left w:val="none" w:sz="0" w:space="0" w:color="auto"/>
        <w:bottom w:val="none" w:sz="0" w:space="0" w:color="auto"/>
        <w:right w:val="none" w:sz="0" w:space="0" w:color="auto"/>
      </w:divBdr>
    </w:div>
    <w:div w:id="1545631577">
      <w:bodyDiv w:val="1"/>
      <w:marLeft w:val="0"/>
      <w:marRight w:val="0"/>
      <w:marTop w:val="0"/>
      <w:marBottom w:val="0"/>
      <w:divBdr>
        <w:top w:val="none" w:sz="0" w:space="0" w:color="auto"/>
        <w:left w:val="none" w:sz="0" w:space="0" w:color="auto"/>
        <w:bottom w:val="none" w:sz="0" w:space="0" w:color="auto"/>
        <w:right w:val="none" w:sz="0" w:space="0" w:color="auto"/>
      </w:divBdr>
      <w:divsChild>
        <w:div w:id="740567963">
          <w:marLeft w:val="0"/>
          <w:marRight w:val="0"/>
          <w:marTop w:val="0"/>
          <w:marBottom w:val="0"/>
          <w:divBdr>
            <w:top w:val="none" w:sz="0" w:space="0" w:color="auto"/>
            <w:left w:val="none" w:sz="0" w:space="0" w:color="auto"/>
            <w:bottom w:val="none" w:sz="0" w:space="0" w:color="auto"/>
            <w:right w:val="none" w:sz="0" w:space="0" w:color="auto"/>
          </w:divBdr>
          <w:divsChild>
            <w:div w:id="19569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12242">
      <w:bodyDiv w:val="1"/>
      <w:marLeft w:val="0"/>
      <w:marRight w:val="0"/>
      <w:marTop w:val="0"/>
      <w:marBottom w:val="0"/>
      <w:divBdr>
        <w:top w:val="none" w:sz="0" w:space="0" w:color="auto"/>
        <w:left w:val="none" w:sz="0" w:space="0" w:color="auto"/>
        <w:bottom w:val="none" w:sz="0" w:space="0" w:color="auto"/>
        <w:right w:val="none" w:sz="0" w:space="0" w:color="auto"/>
      </w:divBdr>
    </w:div>
    <w:div w:id="1568345656">
      <w:bodyDiv w:val="1"/>
      <w:marLeft w:val="0"/>
      <w:marRight w:val="0"/>
      <w:marTop w:val="0"/>
      <w:marBottom w:val="0"/>
      <w:divBdr>
        <w:top w:val="none" w:sz="0" w:space="0" w:color="auto"/>
        <w:left w:val="none" w:sz="0" w:space="0" w:color="auto"/>
        <w:bottom w:val="none" w:sz="0" w:space="0" w:color="auto"/>
        <w:right w:val="none" w:sz="0" w:space="0" w:color="auto"/>
      </w:divBdr>
    </w:div>
    <w:div w:id="1569609742">
      <w:bodyDiv w:val="1"/>
      <w:marLeft w:val="0"/>
      <w:marRight w:val="0"/>
      <w:marTop w:val="0"/>
      <w:marBottom w:val="0"/>
      <w:divBdr>
        <w:top w:val="none" w:sz="0" w:space="0" w:color="auto"/>
        <w:left w:val="none" w:sz="0" w:space="0" w:color="auto"/>
        <w:bottom w:val="none" w:sz="0" w:space="0" w:color="auto"/>
        <w:right w:val="none" w:sz="0" w:space="0" w:color="auto"/>
      </w:divBdr>
      <w:divsChild>
        <w:div w:id="943803046">
          <w:marLeft w:val="0"/>
          <w:marRight w:val="0"/>
          <w:marTop w:val="0"/>
          <w:marBottom w:val="0"/>
          <w:divBdr>
            <w:top w:val="none" w:sz="0" w:space="0" w:color="auto"/>
            <w:left w:val="none" w:sz="0" w:space="0" w:color="auto"/>
            <w:bottom w:val="none" w:sz="0" w:space="0" w:color="auto"/>
            <w:right w:val="none" w:sz="0" w:space="0" w:color="auto"/>
          </w:divBdr>
          <w:divsChild>
            <w:div w:id="13393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4967">
      <w:bodyDiv w:val="1"/>
      <w:marLeft w:val="0"/>
      <w:marRight w:val="0"/>
      <w:marTop w:val="0"/>
      <w:marBottom w:val="0"/>
      <w:divBdr>
        <w:top w:val="none" w:sz="0" w:space="0" w:color="auto"/>
        <w:left w:val="none" w:sz="0" w:space="0" w:color="auto"/>
        <w:bottom w:val="none" w:sz="0" w:space="0" w:color="auto"/>
        <w:right w:val="none" w:sz="0" w:space="0" w:color="auto"/>
      </w:divBdr>
      <w:divsChild>
        <w:div w:id="2031057267">
          <w:marLeft w:val="0"/>
          <w:marRight w:val="0"/>
          <w:marTop w:val="0"/>
          <w:marBottom w:val="0"/>
          <w:divBdr>
            <w:top w:val="none" w:sz="0" w:space="0" w:color="auto"/>
            <w:left w:val="none" w:sz="0" w:space="0" w:color="auto"/>
            <w:bottom w:val="none" w:sz="0" w:space="0" w:color="auto"/>
            <w:right w:val="none" w:sz="0" w:space="0" w:color="auto"/>
          </w:divBdr>
          <w:divsChild>
            <w:div w:id="690758790">
              <w:marLeft w:val="0"/>
              <w:marRight w:val="0"/>
              <w:marTop w:val="0"/>
              <w:marBottom w:val="0"/>
              <w:divBdr>
                <w:top w:val="none" w:sz="0" w:space="0" w:color="auto"/>
                <w:left w:val="none" w:sz="0" w:space="0" w:color="auto"/>
                <w:bottom w:val="none" w:sz="0" w:space="0" w:color="auto"/>
                <w:right w:val="none" w:sz="0" w:space="0" w:color="auto"/>
              </w:divBdr>
            </w:div>
            <w:div w:id="860776756">
              <w:marLeft w:val="0"/>
              <w:marRight w:val="0"/>
              <w:marTop w:val="0"/>
              <w:marBottom w:val="0"/>
              <w:divBdr>
                <w:top w:val="none" w:sz="0" w:space="0" w:color="auto"/>
                <w:left w:val="none" w:sz="0" w:space="0" w:color="auto"/>
                <w:bottom w:val="none" w:sz="0" w:space="0" w:color="auto"/>
                <w:right w:val="none" w:sz="0" w:space="0" w:color="auto"/>
              </w:divBdr>
            </w:div>
            <w:div w:id="358358195">
              <w:marLeft w:val="0"/>
              <w:marRight w:val="0"/>
              <w:marTop w:val="0"/>
              <w:marBottom w:val="0"/>
              <w:divBdr>
                <w:top w:val="none" w:sz="0" w:space="0" w:color="auto"/>
                <w:left w:val="none" w:sz="0" w:space="0" w:color="auto"/>
                <w:bottom w:val="none" w:sz="0" w:space="0" w:color="auto"/>
                <w:right w:val="none" w:sz="0" w:space="0" w:color="auto"/>
              </w:divBdr>
            </w:div>
            <w:div w:id="4139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217">
      <w:bodyDiv w:val="1"/>
      <w:marLeft w:val="0"/>
      <w:marRight w:val="0"/>
      <w:marTop w:val="0"/>
      <w:marBottom w:val="0"/>
      <w:divBdr>
        <w:top w:val="none" w:sz="0" w:space="0" w:color="auto"/>
        <w:left w:val="none" w:sz="0" w:space="0" w:color="auto"/>
        <w:bottom w:val="none" w:sz="0" w:space="0" w:color="auto"/>
        <w:right w:val="none" w:sz="0" w:space="0" w:color="auto"/>
      </w:divBdr>
      <w:divsChild>
        <w:div w:id="3827862">
          <w:marLeft w:val="0"/>
          <w:marRight w:val="0"/>
          <w:marTop w:val="0"/>
          <w:marBottom w:val="0"/>
          <w:divBdr>
            <w:top w:val="none" w:sz="0" w:space="0" w:color="auto"/>
            <w:left w:val="none" w:sz="0" w:space="0" w:color="auto"/>
            <w:bottom w:val="none" w:sz="0" w:space="0" w:color="auto"/>
            <w:right w:val="none" w:sz="0" w:space="0" w:color="auto"/>
          </w:divBdr>
          <w:divsChild>
            <w:div w:id="24601592">
              <w:marLeft w:val="0"/>
              <w:marRight w:val="0"/>
              <w:marTop w:val="0"/>
              <w:marBottom w:val="0"/>
              <w:divBdr>
                <w:top w:val="none" w:sz="0" w:space="0" w:color="auto"/>
                <w:left w:val="none" w:sz="0" w:space="0" w:color="auto"/>
                <w:bottom w:val="none" w:sz="0" w:space="0" w:color="auto"/>
                <w:right w:val="none" w:sz="0" w:space="0" w:color="auto"/>
              </w:divBdr>
            </w:div>
            <w:div w:id="943613722">
              <w:marLeft w:val="0"/>
              <w:marRight w:val="0"/>
              <w:marTop w:val="0"/>
              <w:marBottom w:val="0"/>
              <w:divBdr>
                <w:top w:val="none" w:sz="0" w:space="0" w:color="auto"/>
                <w:left w:val="none" w:sz="0" w:space="0" w:color="auto"/>
                <w:bottom w:val="none" w:sz="0" w:space="0" w:color="auto"/>
                <w:right w:val="none" w:sz="0" w:space="0" w:color="auto"/>
              </w:divBdr>
            </w:div>
            <w:div w:id="184118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7023">
      <w:bodyDiv w:val="1"/>
      <w:marLeft w:val="0"/>
      <w:marRight w:val="0"/>
      <w:marTop w:val="0"/>
      <w:marBottom w:val="0"/>
      <w:divBdr>
        <w:top w:val="none" w:sz="0" w:space="0" w:color="auto"/>
        <w:left w:val="none" w:sz="0" w:space="0" w:color="auto"/>
        <w:bottom w:val="none" w:sz="0" w:space="0" w:color="auto"/>
        <w:right w:val="none" w:sz="0" w:space="0" w:color="auto"/>
      </w:divBdr>
    </w:div>
    <w:div w:id="1601447531">
      <w:bodyDiv w:val="1"/>
      <w:marLeft w:val="0"/>
      <w:marRight w:val="0"/>
      <w:marTop w:val="0"/>
      <w:marBottom w:val="0"/>
      <w:divBdr>
        <w:top w:val="none" w:sz="0" w:space="0" w:color="auto"/>
        <w:left w:val="none" w:sz="0" w:space="0" w:color="auto"/>
        <w:bottom w:val="none" w:sz="0" w:space="0" w:color="auto"/>
        <w:right w:val="none" w:sz="0" w:space="0" w:color="auto"/>
      </w:divBdr>
      <w:divsChild>
        <w:div w:id="1046493327">
          <w:marLeft w:val="0"/>
          <w:marRight w:val="0"/>
          <w:marTop w:val="0"/>
          <w:marBottom w:val="0"/>
          <w:divBdr>
            <w:top w:val="none" w:sz="0" w:space="0" w:color="auto"/>
            <w:left w:val="none" w:sz="0" w:space="0" w:color="auto"/>
            <w:bottom w:val="none" w:sz="0" w:space="0" w:color="auto"/>
            <w:right w:val="none" w:sz="0" w:space="0" w:color="auto"/>
          </w:divBdr>
          <w:divsChild>
            <w:div w:id="1742369529">
              <w:marLeft w:val="0"/>
              <w:marRight w:val="0"/>
              <w:marTop w:val="0"/>
              <w:marBottom w:val="0"/>
              <w:divBdr>
                <w:top w:val="none" w:sz="0" w:space="0" w:color="auto"/>
                <w:left w:val="none" w:sz="0" w:space="0" w:color="auto"/>
                <w:bottom w:val="none" w:sz="0" w:space="0" w:color="auto"/>
                <w:right w:val="none" w:sz="0" w:space="0" w:color="auto"/>
              </w:divBdr>
            </w:div>
            <w:div w:id="1448280559">
              <w:marLeft w:val="0"/>
              <w:marRight w:val="0"/>
              <w:marTop w:val="0"/>
              <w:marBottom w:val="0"/>
              <w:divBdr>
                <w:top w:val="none" w:sz="0" w:space="0" w:color="auto"/>
                <w:left w:val="none" w:sz="0" w:space="0" w:color="auto"/>
                <w:bottom w:val="none" w:sz="0" w:space="0" w:color="auto"/>
                <w:right w:val="none" w:sz="0" w:space="0" w:color="auto"/>
              </w:divBdr>
            </w:div>
            <w:div w:id="870651595">
              <w:marLeft w:val="0"/>
              <w:marRight w:val="0"/>
              <w:marTop w:val="0"/>
              <w:marBottom w:val="0"/>
              <w:divBdr>
                <w:top w:val="none" w:sz="0" w:space="0" w:color="auto"/>
                <w:left w:val="none" w:sz="0" w:space="0" w:color="auto"/>
                <w:bottom w:val="none" w:sz="0" w:space="0" w:color="auto"/>
                <w:right w:val="none" w:sz="0" w:space="0" w:color="auto"/>
              </w:divBdr>
            </w:div>
            <w:div w:id="54278411">
              <w:marLeft w:val="0"/>
              <w:marRight w:val="0"/>
              <w:marTop w:val="0"/>
              <w:marBottom w:val="0"/>
              <w:divBdr>
                <w:top w:val="none" w:sz="0" w:space="0" w:color="auto"/>
                <w:left w:val="none" w:sz="0" w:space="0" w:color="auto"/>
                <w:bottom w:val="none" w:sz="0" w:space="0" w:color="auto"/>
                <w:right w:val="none" w:sz="0" w:space="0" w:color="auto"/>
              </w:divBdr>
            </w:div>
            <w:div w:id="1721318064">
              <w:marLeft w:val="0"/>
              <w:marRight w:val="0"/>
              <w:marTop w:val="0"/>
              <w:marBottom w:val="0"/>
              <w:divBdr>
                <w:top w:val="none" w:sz="0" w:space="0" w:color="auto"/>
                <w:left w:val="none" w:sz="0" w:space="0" w:color="auto"/>
                <w:bottom w:val="none" w:sz="0" w:space="0" w:color="auto"/>
                <w:right w:val="none" w:sz="0" w:space="0" w:color="auto"/>
              </w:divBdr>
            </w:div>
            <w:div w:id="309362244">
              <w:marLeft w:val="0"/>
              <w:marRight w:val="0"/>
              <w:marTop w:val="0"/>
              <w:marBottom w:val="0"/>
              <w:divBdr>
                <w:top w:val="none" w:sz="0" w:space="0" w:color="auto"/>
                <w:left w:val="none" w:sz="0" w:space="0" w:color="auto"/>
                <w:bottom w:val="none" w:sz="0" w:space="0" w:color="auto"/>
                <w:right w:val="none" w:sz="0" w:space="0" w:color="auto"/>
              </w:divBdr>
            </w:div>
            <w:div w:id="768156419">
              <w:marLeft w:val="0"/>
              <w:marRight w:val="0"/>
              <w:marTop w:val="0"/>
              <w:marBottom w:val="0"/>
              <w:divBdr>
                <w:top w:val="none" w:sz="0" w:space="0" w:color="auto"/>
                <w:left w:val="none" w:sz="0" w:space="0" w:color="auto"/>
                <w:bottom w:val="none" w:sz="0" w:space="0" w:color="auto"/>
                <w:right w:val="none" w:sz="0" w:space="0" w:color="auto"/>
              </w:divBdr>
            </w:div>
            <w:div w:id="856388552">
              <w:marLeft w:val="0"/>
              <w:marRight w:val="0"/>
              <w:marTop w:val="0"/>
              <w:marBottom w:val="0"/>
              <w:divBdr>
                <w:top w:val="none" w:sz="0" w:space="0" w:color="auto"/>
                <w:left w:val="none" w:sz="0" w:space="0" w:color="auto"/>
                <w:bottom w:val="none" w:sz="0" w:space="0" w:color="auto"/>
                <w:right w:val="none" w:sz="0" w:space="0" w:color="auto"/>
              </w:divBdr>
            </w:div>
            <w:div w:id="1719009728">
              <w:marLeft w:val="0"/>
              <w:marRight w:val="0"/>
              <w:marTop w:val="0"/>
              <w:marBottom w:val="0"/>
              <w:divBdr>
                <w:top w:val="none" w:sz="0" w:space="0" w:color="auto"/>
                <w:left w:val="none" w:sz="0" w:space="0" w:color="auto"/>
                <w:bottom w:val="none" w:sz="0" w:space="0" w:color="auto"/>
                <w:right w:val="none" w:sz="0" w:space="0" w:color="auto"/>
              </w:divBdr>
            </w:div>
            <w:div w:id="448623395">
              <w:marLeft w:val="0"/>
              <w:marRight w:val="0"/>
              <w:marTop w:val="0"/>
              <w:marBottom w:val="0"/>
              <w:divBdr>
                <w:top w:val="none" w:sz="0" w:space="0" w:color="auto"/>
                <w:left w:val="none" w:sz="0" w:space="0" w:color="auto"/>
                <w:bottom w:val="none" w:sz="0" w:space="0" w:color="auto"/>
                <w:right w:val="none" w:sz="0" w:space="0" w:color="auto"/>
              </w:divBdr>
            </w:div>
            <w:div w:id="1127502136">
              <w:marLeft w:val="0"/>
              <w:marRight w:val="0"/>
              <w:marTop w:val="0"/>
              <w:marBottom w:val="0"/>
              <w:divBdr>
                <w:top w:val="none" w:sz="0" w:space="0" w:color="auto"/>
                <w:left w:val="none" w:sz="0" w:space="0" w:color="auto"/>
                <w:bottom w:val="none" w:sz="0" w:space="0" w:color="auto"/>
                <w:right w:val="none" w:sz="0" w:space="0" w:color="auto"/>
              </w:divBdr>
            </w:div>
            <w:div w:id="2028368848">
              <w:marLeft w:val="0"/>
              <w:marRight w:val="0"/>
              <w:marTop w:val="0"/>
              <w:marBottom w:val="0"/>
              <w:divBdr>
                <w:top w:val="none" w:sz="0" w:space="0" w:color="auto"/>
                <w:left w:val="none" w:sz="0" w:space="0" w:color="auto"/>
                <w:bottom w:val="none" w:sz="0" w:space="0" w:color="auto"/>
                <w:right w:val="none" w:sz="0" w:space="0" w:color="auto"/>
              </w:divBdr>
            </w:div>
            <w:div w:id="571474870">
              <w:marLeft w:val="0"/>
              <w:marRight w:val="0"/>
              <w:marTop w:val="0"/>
              <w:marBottom w:val="0"/>
              <w:divBdr>
                <w:top w:val="none" w:sz="0" w:space="0" w:color="auto"/>
                <w:left w:val="none" w:sz="0" w:space="0" w:color="auto"/>
                <w:bottom w:val="none" w:sz="0" w:space="0" w:color="auto"/>
                <w:right w:val="none" w:sz="0" w:space="0" w:color="auto"/>
              </w:divBdr>
            </w:div>
            <w:div w:id="1977369419">
              <w:marLeft w:val="0"/>
              <w:marRight w:val="0"/>
              <w:marTop w:val="0"/>
              <w:marBottom w:val="0"/>
              <w:divBdr>
                <w:top w:val="none" w:sz="0" w:space="0" w:color="auto"/>
                <w:left w:val="none" w:sz="0" w:space="0" w:color="auto"/>
                <w:bottom w:val="none" w:sz="0" w:space="0" w:color="auto"/>
                <w:right w:val="none" w:sz="0" w:space="0" w:color="auto"/>
              </w:divBdr>
            </w:div>
            <w:div w:id="1065107525">
              <w:marLeft w:val="0"/>
              <w:marRight w:val="0"/>
              <w:marTop w:val="0"/>
              <w:marBottom w:val="0"/>
              <w:divBdr>
                <w:top w:val="none" w:sz="0" w:space="0" w:color="auto"/>
                <w:left w:val="none" w:sz="0" w:space="0" w:color="auto"/>
                <w:bottom w:val="none" w:sz="0" w:space="0" w:color="auto"/>
                <w:right w:val="none" w:sz="0" w:space="0" w:color="auto"/>
              </w:divBdr>
            </w:div>
            <w:div w:id="555050921">
              <w:marLeft w:val="0"/>
              <w:marRight w:val="0"/>
              <w:marTop w:val="0"/>
              <w:marBottom w:val="0"/>
              <w:divBdr>
                <w:top w:val="none" w:sz="0" w:space="0" w:color="auto"/>
                <w:left w:val="none" w:sz="0" w:space="0" w:color="auto"/>
                <w:bottom w:val="none" w:sz="0" w:space="0" w:color="auto"/>
                <w:right w:val="none" w:sz="0" w:space="0" w:color="auto"/>
              </w:divBdr>
            </w:div>
            <w:div w:id="1526168783">
              <w:marLeft w:val="0"/>
              <w:marRight w:val="0"/>
              <w:marTop w:val="0"/>
              <w:marBottom w:val="0"/>
              <w:divBdr>
                <w:top w:val="none" w:sz="0" w:space="0" w:color="auto"/>
                <w:left w:val="none" w:sz="0" w:space="0" w:color="auto"/>
                <w:bottom w:val="none" w:sz="0" w:space="0" w:color="auto"/>
                <w:right w:val="none" w:sz="0" w:space="0" w:color="auto"/>
              </w:divBdr>
            </w:div>
            <w:div w:id="883834615">
              <w:marLeft w:val="0"/>
              <w:marRight w:val="0"/>
              <w:marTop w:val="0"/>
              <w:marBottom w:val="0"/>
              <w:divBdr>
                <w:top w:val="none" w:sz="0" w:space="0" w:color="auto"/>
                <w:left w:val="none" w:sz="0" w:space="0" w:color="auto"/>
                <w:bottom w:val="none" w:sz="0" w:space="0" w:color="auto"/>
                <w:right w:val="none" w:sz="0" w:space="0" w:color="auto"/>
              </w:divBdr>
            </w:div>
            <w:div w:id="394403365">
              <w:marLeft w:val="0"/>
              <w:marRight w:val="0"/>
              <w:marTop w:val="0"/>
              <w:marBottom w:val="0"/>
              <w:divBdr>
                <w:top w:val="none" w:sz="0" w:space="0" w:color="auto"/>
                <w:left w:val="none" w:sz="0" w:space="0" w:color="auto"/>
                <w:bottom w:val="none" w:sz="0" w:space="0" w:color="auto"/>
                <w:right w:val="none" w:sz="0" w:space="0" w:color="auto"/>
              </w:divBdr>
            </w:div>
            <w:div w:id="1971746874">
              <w:marLeft w:val="0"/>
              <w:marRight w:val="0"/>
              <w:marTop w:val="0"/>
              <w:marBottom w:val="0"/>
              <w:divBdr>
                <w:top w:val="none" w:sz="0" w:space="0" w:color="auto"/>
                <w:left w:val="none" w:sz="0" w:space="0" w:color="auto"/>
                <w:bottom w:val="none" w:sz="0" w:space="0" w:color="auto"/>
                <w:right w:val="none" w:sz="0" w:space="0" w:color="auto"/>
              </w:divBdr>
            </w:div>
            <w:div w:id="94450046">
              <w:marLeft w:val="0"/>
              <w:marRight w:val="0"/>
              <w:marTop w:val="0"/>
              <w:marBottom w:val="0"/>
              <w:divBdr>
                <w:top w:val="none" w:sz="0" w:space="0" w:color="auto"/>
                <w:left w:val="none" w:sz="0" w:space="0" w:color="auto"/>
                <w:bottom w:val="none" w:sz="0" w:space="0" w:color="auto"/>
                <w:right w:val="none" w:sz="0" w:space="0" w:color="auto"/>
              </w:divBdr>
            </w:div>
            <w:div w:id="989331952">
              <w:marLeft w:val="0"/>
              <w:marRight w:val="0"/>
              <w:marTop w:val="0"/>
              <w:marBottom w:val="0"/>
              <w:divBdr>
                <w:top w:val="none" w:sz="0" w:space="0" w:color="auto"/>
                <w:left w:val="none" w:sz="0" w:space="0" w:color="auto"/>
                <w:bottom w:val="none" w:sz="0" w:space="0" w:color="auto"/>
                <w:right w:val="none" w:sz="0" w:space="0" w:color="auto"/>
              </w:divBdr>
            </w:div>
            <w:div w:id="1237327907">
              <w:marLeft w:val="0"/>
              <w:marRight w:val="0"/>
              <w:marTop w:val="0"/>
              <w:marBottom w:val="0"/>
              <w:divBdr>
                <w:top w:val="none" w:sz="0" w:space="0" w:color="auto"/>
                <w:left w:val="none" w:sz="0" w:space="0" w:color="auto"/>
                <w:bottom w:val="none" w:sz="0" w:space="0" w:color="auto"/>
                <w:right w:val="none" w:sz="0" w:space="0" w:color="auto"/>
              </w:divBdr>
            </w:div>
            <w:div w:id="1714882156">
              <w:marLeft w:val="0"/>
              <w:marRight w:val="0"/>
              <w:marTop w:val="0"/>
              <w:marBottom w:val="0"/>
              <w:divBdr>
                <w:top w:val="none" w:sz="0" w:space="0" w:color="auto"/>
                <w:left w:val="none" w:sz="0" w:space="0" w:color="auto"/>
                <w:bottom w:val="none" w:sz="0" w:space="0" w:color="auto"/>
                <w:right w:val="none" w:sz="0" w:space="0" w:color="auto"/>
              </w:divBdr>
            </w:div>
            <w:div w:id="1572152280">
              <w:marLeft w:val="0"/>
              <w:marRight w:val="0"/>
              <w:marTop w:val="0"/>
              <w:marBottom w:val="0"/>
              <w:divBdr>
                <w:top w:val="none" w:sz="0" w:space="0" w:color="auto"/>
                <w:left w:val="none" w:sz="0" w:space="0" w:color="auto"/>
                <w:bottom w:val="none" w:sz="0" w:space="0" w:color="auto"/>
                <w:right w:val="none" w:sz="0" w:space="0" w:color="auto"/>
              </w:divBdr>
            </w:div>
            <w:div w:id="874194485">
              <w:marLeft w:val="0"/>
              <w:marRight w:val="0"/>
              <w:marTop w:val="0"/>
              <w:marBottom w:val="0"/>
              <w:divBdr>
                <w:top w:val="none" w:sz="0" w:space="0" w:color="auto"/>
                <w:left w:val="none" w:sz="0" w:space="0" w:color="auto"/>
                <w:bottom w:val="none" w:sz="0" w:space="0" w:color="auto"/>
                <w:right w:val="none" w:sz="0" w:space="0" w:color="auto"/>
              </w:divBdr>
            </w:div>
            <w:div w:id="1462763971">
              <w:marLeft w:val="0"/>
              <w:marRight w:val="0"/>
              <w:marTop w:val="0"/>
              <w:marBottom w:val="0"/>
              <w:divBdr>
                <w:top w:val="none" w:sz="0" w:space="0" w:color="auto"/>
                <w:left w:val="none" w:sz="0" w:space="0" w:color="auto"/>
                <w:bottom w:val="none" w:sz="0" w:space="0" w:color="auto"/>
                <w:right w:val="none" w:sz="0" w:space="0" w:color="auto"/>
              </w:divBdr>
            </w:div>
            <w:div w:id="514614478">
              <w:marLeft w:val="0"/>
              <w:marRight w:val="0"/>
              <w:marTop w:val="0"/>
              <w:marBottom w:val="0"/>
              <w:divBdr>
                <w:top w:val="none" w:sz="0" w:space="0" w:color="auto"/>
                <w:left w:val="none" w:sz="0" w:space="0" w:color="auto"/>
                <w:bottom w:val="none" w:sz="0" w:space="0" w:color="auto"/>
                <w:right w:val="none" w:sz="0" w:space="0" w:color="auto"/>
              </w:divBdr>
            </w:div>
            <w:div w:id="1202520540">
              <w:marLeft w:val="0"/>
              <w:marRight w:val="0"/>
              <w:marTop w:val="0"/>
              <w:marBottom w:val="0"/>
              <w:divBdr>
                <w:top w:val="none" w:sz="0" w:space="0" w:color="auto"/>
                <w:left w:val="none" w:sz="0" w:space="0" w:color="auto"/>
                <w:bottom w:val="none" w:sz="0" w:space="0" w:color="auto"/>
                <w:right w:val="none" w:sz="0" w:space="0" w:color="auto"/>
              </w:divBdr>
            </w:div>
            <w:div w:id="1690372421">
              <w:marLeft w:val="0"/>
              <w:marRight w:val="0"/>
              <w:marTop w:val="0"/>
              <w:marBottom w:val="0"/>
              <w:divBdr>
                <w:top w:val="none" w:sz="0" w:space="0" w:color="auto"/>
                <w:left w:val="none" w:sz="0" w:space="0" w:color="auto"/>
                <w:bottom w:val="none" w:sz="0" w:space="0" w:color="auto"/>
                <w:right w:val="none" w:sz="0" w:space="0" w:color="auto"/>
              </w:divBdr>
            </w:div>
            <w:div w:id="424113488">
              <w:marLeft w:val="0"/>
              <w:marRight w:val="0"/>
              <w:marTop w:val="0"/>
              <w:marBottom w:val="0"/>
              <w:divBdr>
                <w:top w:val="none" w:sz="0" w:space="0" w:color="auto"/>
                <w:left w:val="none" w:sz="0" w:space="0" w:color="auto"/>
                <w:bottom w:val="none" w:sz="0" w:space="0" w:color="auto"/>
                <w:right w:val="none" w:sz="0" w:space="0" w:color="auto"/>
              </w:divBdr>
            </w:div>
            <w:div w:id="411857355">
              <w:marLeft w:val="0"/>
              <w:marRight w:val="0"/>
              <w:marTop w:val="0"/>
              <w:marBottom w:val="0"/>
              <w:divBdr>
                <w:top w:val="none" w:sz="0" w:space="0" w:color="auto"/>
                <w:left w:val="none" w:sz="0" w:space="0" w:color="auto"/>
                <w:bottom w:val="none" w:sz="0" w:space="0" w:color="auto"/>
                <w:right w:val="none" w:sz="0" w:space="0" w:color="auto"/>
              </w:divBdr>
            </w:div>
            <w:div w:id="343751331">
              <w:marLeft w:val="0"/>
              <w:marRight w:val="0"/>
              <w:marTop w:val="0"/>
              <w:marBottom w:val="0"/>
              <w:divBdr>
                <w:top w:val="none" w:sz="0" w:space="0" w:color="auto"/>
                <w:left w:val="none" w:sz="0" w:space="0" w:color="auto"/>
                <w:bottom w:val="none" w:sz="0" w:space="0" w:color="auto"/>
                <w:right w:val="none" w:sz="0" w:space="0" w:color="auto"/>
              </w:divBdr>
            </w:div>
            <w:div w:id="144051279">
              <w:marLeft w:val="0"/>
              <w:marRight w:val="0"/>
              <w:marTop w:val="0"/>
              <w:marBottom w:val="0"/>
              <w:divBdr>
                <w:top w:val="none" w:sz="0" w:space="0" w:color="auto"/>
                <w:left w:val="none" w:sz="0" w:space="0" w:color="auto"/>
                <w:bottom w:val="none" w:sz="0" w:space="0" w:color="auto"/>
                <w:right w:val="none" w:sz="0" w:space="0" w:color="auto"/>
              </w:divBdr>
            </w:div>
            <w:div w:id="936523787">
              <w:marLeft w:val="0"/>
              <w:marRight w:val="0"/>
              <w:marTop w:val="0"/>
              <w:marBottom w:val="0"/>
              <w:divBdr>
                <w:top w:val="none" w:sz="0" w:space="0" w:color="auto"/>
                <w:left w:val="none" w:sz="0" w:space="0" w:color="auto"/>
                <w:bottom w:val="none" w:sz="0" w:space="0" w:color="auto"/>
                <w:right w:val="none" w:sz="0" w:space="0" w:color="auto"/>
              </w:divBdr>
            </w:div>
            <w:div w:id="323242898">
              <w:marLeft w:val="0"/>
              <w:marRight w:val="0"/>
              <w:marTop w:val="0"/>
              <w:marBottom w:val="0"/>
              <w:divBdr>
                <w:top w:val="none" w:sz="0" w:space="0" w:color="auto"/>
                <w:left w:val="none" w:sz="0" w:space="0" w:color="auto"/>
                <w:bottom w:val="none" w:sz="0" w:space="0" w:color="auto"/>
                <w:right w:val="none" w:sz="0" w:space="0" w:color="auto"/>
              </w:divBdr>
            </w:div>
            <w:div w:id="1052080254">
              <w:marLeft w:val="0"/>
              <w:marRight w:val="0"/>
              <w:marTop w:val="0"/>
              <w:marBottom w:val="0"/>
              <w:divBdr>
                <w:top w:val="none" w:sz="0" w:space="0" w:color="auto"/>
                <w:left w:val="none" w:sz="0" w:space="0" w:color="auto"/>
                <w:bottom w:val="none" w:sz="0" w:space="0" w:color="auto"/>
                <w:right w:val="none" w:sz="0" w:space="0" w:color="auto"/>
              </w:divBdr>
            </w:div>
            <w:div w:id="806776306">
              <w:marLeft w:val="0"/>
              <w:marRight w:val="0"/>
              <w:marTop w:val="0"/>
              <w:marBottom w:val="0"/>
              <w:divBdr>
                <w:top w:val="none" w:sz="0" w:space="0" w:color="auto"/>
                <w:left w:val="none" w:sz="0" w:space="0" w:color="auto"/>
                <w:bottom w:val="none" w:sz="0" w:space="0" w:color="auto"/>
                <w:right w:val="none" w:sz="0" w:space="0" w:color="auto"/>
              </w:divBdr>
            </w:div>
            <w:div w:id="178397478">
              <w:marLeft w:val="0"/>
              <w:marRight w:val="0"/>
              <w:marTop w:val="0"/>
              <w:marBottom w:val="0"/>
              <w:divBdr>
                <w:top w:val="none" w:sz="0" w:space="0" w:color="auto"/>
                <w:left w:val="none" w:sz="0" w:space="0" w:color="auto"/>
                <w:bottom w:val="none" w:sz="0" w:space="0" w:color="auto"/>
                <w:right w:val="none" w:sz="0" w:space="0" w:color="auto"/>
              </w:divBdr>
            </w:div>
            <w:div w:id="1168909161">
              <w:marLeft w:val="0"/>
              <w:marRight w:val="0"/>
              <w:marTop w:val="0"/>
              <w:marBottom w:val="0"/>
              <w:divBdr>
                <w:top w:val="none" w:sz="0" w:space="0" w:color="auto"/>
                <w:left w:val="none" w:sz="0" w:space="0" w:color="auto"/>
                <w:bottom w:val="none" w:sz="0" w:space="0" w:color="auto"/>
                <w:right w:val="none" w:sz="0" w:space="0" w:color="auto"/>
              </w:divBdr>
            </w:div>
            <w:div w:id="2115245912">
              <w:marLeft w:val="0"/>
              <w:marRight w:val="0"/>
              <w:marTop w:val="0"/>
              <w:marBottom w:val="0"/>
              <w:divBdr>
                <w:top w:val="none" w:sz="0" w:space="0" w:color="auto"/>
                <w:left w:val="none" w:sz="0" w:space="0" w:color="auto"/>
                <w:bottom w:val="none" w:sz="0" w:space="0" w:color="auto"/>
                <w:right w:val="none" w:sz="0" w:space="0" w:color="auto"/>
              </w:divBdr>
            </w:div>
            <w:div w:id="617762925">
              <w:marLeft w:val="0"/>
              <w:marRight w:val="0"/>
              <w:marTop w:val="0"/>
              <w:marBottom w:val="0"/>
              <w:divBdr>
                <w:top w:val="none" w:sz="0" w:space="0" w:color="auto"/>
                <w:left w:val="none" w:sz="0" w:space="0" w:color="auto"/>
                <w:bottom w:val="none" w:sz="0" w:space="0" w:color="auto"/>
                <w:right w:val="none" w:sz="0" w:space="0" w:color="auto"/>
              </w:divBdr>
            </w:div>
            <w:div w:id="1929776770">
              <w:marLeft w:val="0"/>
              <w:marRight w:val="0"/>
              <w:marTop w:val="0"/>
              <w:marBottom w:val="0"/>
              <w:divBdr>
                <w:top w:val="none" w:sz="0" w:space="0" w:color="auto"/>
                <w:left w:val="none" w:sz="0" w:space="0" w:color="auto"/>
                <w:bottom w:val="none" w:sz="0" w:space="0" w:color="auto"/>
                <w:right w:val="none" w:sz="0" w:space="0" w:color="auto"/>
              </w:divBdr>
            </w:div>
            <w:div w:id="403528082">
              <w:marLeft w:val="0"/>
              <w:marRight w:val="0"/>
              <w:marTop w:val="0"/>
              <w:marBottom w:val="0"/>
              <w:divBdr>
                <w:top w:val="none" w:sz="0" w:space="0" w:color="auto"/>
                <w:left w:val="none" w:sz="0" w:space="0" w:color="auto"/>
                <w:bottom w:val="none" w:sz="0" w:space="0" w:color="auto"/>
                <w:right w:val="none" w:sz="0" w:space="0" w:color="auto"/>
              </w:divBdr>
            </w:div>
            <w:div w:id="1634485994">
              <w:marLeft w:val="0"/>
              <w:marRight w:val="0"/>
              <w:marTop w:val="0"/>
              <w:marBottom w:val="0"/>
              <w:divBdr>
                <w:top w:val="none" w:sz="0" w:space="0" w:color="auto"/>
                <w:left w:val="none" w:sz="0" w:space="0" w:color="auto"/>
                <w:bottom w:val="none" w:sz="0" w:space="0" w:color="auto"/>
                <w:right w:val="none" w:sz="0" w:space="0" w:color="auto"/>
              </w:divBdr>
            </w:div>
            <w:div w:id="188642447">
              <w:marLeft w:val="0"/>
              <w:marRight w:val="0"/>
              <w:marTop w:val="0"/>
              <w:marBottom w:val="0"/>
              <w:divBdr>
                <w:top w:val="none" w:sz="0" w:space="0" w:color="auto"/>
                <w:left w:val="none" w:sz="0" w:space="0" w:color="auto"/>
                <w:bottom w:val="none" w:sz="0" w:space="0" w:color="auto"/>
                <w:right w:val="none" w:sz="0" w:space="0" w:color="auto"/>
              </w:divBdr>
            </w:div>
            <w:div w:id="1137146774">
              <w:marLeft w:val="0"/>
              <w:marRight w:val="0"/>
              <w:marTop w:val="0"/>
              <w:marBottom w:val="0"/>
              <w:divBdr>
                <w:top w:val="none" w:sz="0" w:space="0" w:color="auto"/>
                <w:left w:val="none" w:sz="0" w:space="0" w:color="auto"/>
                <w:bottom w:val="none" w:sz="0" w:space="0" w:color="auto"/>
                <w:right w:val="none" w:sz="0" w:space="0" w:color="auto"/>
              </w:divBdr>
            </w:div>
            <w:div w:id="1535457071">
              <w:marLeft w:val="0"/>
              <w:marRight w:val="0"/>
              <w:marTop w:val="0"/>
              <w:marBottom w:val="0"/>
              <w:divBdr>
                <w:top w:val="none" w:sz="0" w:space="0" w:color="auto"/>
                <w:left w:val="none" w:sz="0" w:space="0" w:color="auto"/>
                <w:bottom w:val="none" w:sz="0" w:space="0" w:color="auto"/>
                <w:right w:val="none" w:sz="0" w:space="0" w:color="auto"/>
              </w:divBdr>
            </w:div>
            <w:div w:id="425077192">
              <w:marLeft w:val="0"/>
              <w:marRight w:val="0"/>
              <w:marTop w:val="0"/>
              <w:marBottom w:val="0"/>
              <w:divBdr>
                <w:top w:val="none" w:sz="0" w:space="0" w:color="auto"/>
                <w:left w:val="none" w:sz="0" w:space="0" w:color="auto"/>
                <w:bottom w:val="none" w:sz="0" w:space="0" w:color="auto"/>
                <w:right w:val="none" w:sz="0" w:space="0" w:color="auto"/>
              </w:divBdr>
            </w:div>
            <w:div w:id="1935505931">
              <w:marLeft w:val="0"/>
              <w:marRight w:val="0"/>
              <w:marTop w:val="0"/>
              <w:marBottom w:val="0"/>
              <w:divBdr>
                <w:top w:val="none" w:sz="0" w:space="0" w:color="auto"/>
                <w:left w:val="none" w:sz="0" w:space="0" w:color="auto"/>
                <w:bottom w:val="none" w:sz="0" w:space="0" w:color="auto"/>
                <w:right w:val="none" w:sz="0" w:space="0" w:color="auto"/>
              </w:divBdr>
            </w:div>
            <w:div w:id="538666928">
              <w:marLeft w:val="0"/>
              <w:marRight w:val="0"/>
              <w:marTop w:val="0"/>
              <w:marBottom w:val="0"/>
              <w:divBdr>
                <w:top w:val="none" w:sz="0" w:space="0" w:color="auto"/>
                <w:left w:val="none" w:sz="0" w:space="0" w:color="auto"/>
                <w:bottom w:val="none" w:sz="0" w:space="0" w:color="auto"/>
                <w:right w:val="none" w:sz="0" w:space="0" w:color="auto"/>
              </w:divBdr>
            </w:div>
            <w:div w:id="179714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96891">
      <w:bodyDiv w:val="1"/>
      <w:marLeft w:val="0"/>
      <w:marRight w:val="0"/>
      <w:marTop w:val="0"/>
      <w:marBottom w:val="0"/>
      <w:divBdr>
        <w:top w:val="none" w:sz="0" w:space="0" w:color="auto"/>
        <w:left w:val="none" w:sz="0" w:space="0" w:color="auto"/>
        <w:bottom w:val="none" w:sz="0" w:space="0" w:color="auto"/>
        <w:right w:val="none" w:sz="0" w:space="0" w:color="auto"/>
      </w:divBdr>
    </w:div>
    <w:div w:id="1607035739">
      <w:bodyDiv w:val="1"/>
      <w:marLeft w:val="0"/>
      <w:marRight w:val="0"/>
      <w:marTop w:val="0"/>
      <w:marBottom w:val="0"/>
      <w:divBdr>
        <w:top w:val="none" w:sz="0" w:space="0" w:color="auto"/>
        <w:left w:val="none" w:sz="0" w:space="0" w:color="auto"/>
        <w:bottom w:val="none" w:sz="0" w:space="0" w:color="auto"/>
        <w:right w:val="none" w:sz="0" w:space="0" w:color="auto"/>
      </w:divBdr>
    </w:div>
    <w:div w:id="1617985093">
      <w:bodyDiv w:val="1"/>
      <w:marLeft w:val="0"/>
      <w:marRight w:val="0"/>
      <w:marTop w:val="0"/>
      <w:marBottom w:val="0"/>
      <w:divBdr>
        <w:top w:val="none" w:sz="0" w:space="0" w:color="auto"/>
        <w:left w:val="none" w:sz="0" w:space="0" w:color="auto"/>
        <w:bottom w:val="none" w:sz="0" w:space="0" w:color="auto"/>
        <w:right w:val="none" w:sz="0" w:space="0" w:color="auto"/>
      </w:divBdr>
      <w:divsChild>
        <w:div w:id="1559895785">
          <w:marLeft w:val="0"/>
          <w:marRight w:val="0"/>
          <w:marTop w:val="0"/>
          <w:marBottom w:val="0"/>
          <w:divBdr>
            <w:top w:val="none" w:sz="0" w:space="0" w:color="auto"/>
            <w:left w:val="none" w:sz="0" w:space="0" w:color="auto"/>
            <w:bottom w:val="none" w:sz="0" w:space="0" w:color="auto"/>
            <w:right w:val="none" w:sz="0" w:space="0" w:color="auto"/>
          </w:divBdr>
          <w:divsChild>
            <w:div w:id="2030982814">
              <w:marLeft w:val="0"/>
              <w:marRight w:val="0"/>
              <w:marTop w:val="0"/>
              <w:marBottom w:val="0"/>
              <w:divBdr>
                <w:top w:val="none" w:sz="0" w:space="0" w:color="auto"/>
                <w:left w:val="none" w:sz="0" w:space="0" w:color="auto"/>
                <w:bottom w:val="none" w:sz="0" w:space="0" w:color="auto"/>
                <w:right w:val="none" w:sz="0" w:space="0" w:color="auto"/>
              </w:divBdr>
            </w:div>
            <w:div w:id="137887777">
              <w:marLeft w:val="0"/>
              <w:marRight w:val="0"/>
              <w:marTop w:val="0"/>
              <w:marBottom w:val="0"/>
              <w:divBdr>
                <w:top w:val="none" w:sz="0" w:space="0" w:color="auto"/>
                <w:left w:val="none" w:sz="0" w:space="0" w:color="auto"/>
                <w:bottom w:val="none" w:sz="0" w:space="0" w:color="auto"/>
                <w:right w:val="none" w:sz="0" w:space="0" w:color="auto"/>
              </w:divBdr>
            </w:div>
            <w:div w:id="2124306106">
              <w:marLeft w:val="0"/>
              <w:marRight w:val="0"/>
              <w:marTop w:val="0"/>
              <w:marBottom w:val="0"/>
              <w:divBdr>
                <w:top w:val="none" w:sz="0" w:space="0" w:color="auto"/>
                <w:left w:val="none" w:sz="0" w:space="0" w:color="auto"/>
                <w:bottom w:val="none" w:sz="0" w:space="0" w:color="auto"/>
                <w:right w:val="none" w:sz="0" w:space="0" w:color="auto"/>
              </w:divBdr>
            </w:div>
            <w:div w:id="126249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02447">
      <w:bodyDiv w:val="1"/>
      <w:marLeft w:val="0"/>
      <w:marRight w:val="0"/>
      <w:marTop w:val="0"/>
      <w:marBottom w:val="0"/>
      <w:divBdr>
        <w:top w:val="none" w:sz="0" w:space="0" w:color="auto"/>
        <w:left w:val="none" w:sz="0" w:space="0" w:color="auto"/>
        <w:bottom w:val="none" w:sz="0" w:space="0" w:color="auto"/>
        <w:right w:val="none" w:sz="0" w:space="0" w:color="auto"/>
      </w:divBdr>
      <w:divsChild>
        <w:div w:id="1639610903">
          <w:marLeft w:val="0"/>
          <w:marRight w:val="0"/>
          <w:marTop w:val="0"/>
          <w:marBottom w:val="0"/>
          <w:divBdr>
            <w:top w:val="none" w:sz="0" w:space="0" w:color="auto"/>
            <w:left w:val="none" w:sz="0" w:space="0" w:color="auto"/>
            <w:bottom w:val="none" w:sz="0" w:space="0" w:color="auto"/>
            <w:right w:val="none" w:sz="0" w:space="0" w:color="auto"/>
          </w:divBdr>
          <w:divsChild>
            <w:div w:id="20296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05522">
      <w:bodyDiv w:val="1"/>
      <w:marLeft w:val="0"/>
      <w:marRight w:val="0"/>
      <w:marTop w:val="0"/>
      <w:marBottom w:val="0"/>
      <w:divBdr>
        <w:top w:val="none" w:sz="0" w:space="0" w:color="auto"/>
        <w:left w:val="none" w:sz="0" w:space="0" w:color="auto"/>
        <w:bottom w:val="none" w:sz="0" w:space="0" w:color="auto"/>
        <w:right w:val="none" w:sz="0" w:space="0" w:color="auto"/>
      </w:divBdr>
    </w:div>
    <w:div w:id="1638949424">
      <w:bodyDiv w:val="1"/>
      <w:marLeft w:val="0"/>
      <w:marRight w:val="0"/>
      <w:marTop w:val="0"/>
      <w:marBottom w:val="0"/>
      <w:divBdr>
        <w:top w:val="none" w:sz="0" w:space="0" w:color="auto"/>
        <w:left w:val="none" w:sz="0" w:space="0" w:color="auto"/>
        <w:bottom w:val="none" w:sz="0" w:space="0" w:color="auto"/>
        <w:right w:val="none" w:sz="0" w:space="0" w:color="auto"/>
      </w:divBdr>
      <w:divsChild>
        <w:div w:id="1071318159">
          <w:marLeft w:val="0"/>
          <w:marRight w:val="0"/>
          <w:marTop w:val="0"/>
          <w:marBottom w:val="0"/>
          <w:divBdr>
            <w:top w:val="none" w:sz="0" w:space="0" w:color="auto"/>
            <w:left w:val="none" w:sz="0" w:space="0" w:color="auto"/>
            <w:bottom w:val="none" w:sz="0" w:space="0" w:color="auto"/>
            <w:right w:val="none" w:sz="0" w:space="0" w:color="auto"/>
          </w:divBdr>
        </w:div>
      </w:divsChild>
    </w:div>
    <w:div w:id="1644578586">
      <w:bodyDiv w:val="1"/>
      <w:marLeft w:val="0"/>
      <w:marRight w:val="0"/>
      <w:marTop w:val="0"/>
      <w:marBottom w:val="0"/>
      <w:divBdr>
        <w:top w:val="none" w:sz="0" w:space="0" w:color="auto"/>
        <w:left w:val="none" w:sz="0" w:space="0" w:color="auto"/>
        <w:bottom w:val="none" w:sz="0" w:space="0" w:color="auto"/>
        <w:right w:val="none" w:sz="0" w:space="0" w:color="auto"/>
      </w:divBdr>
      <w:divsChild>
        <w:div w:id="143280946">
          <w:marLeft w:val="0"/>
          <w:marRight w:val="0"/>
          <w:marTop w:val="0"/>
          <w:marBottom w:val="0"/>
          <w:divBdr>
            <w:top w:val="none" w:sz="0" w:space="0" w:color="auto"/>
            <w:left w:val="none" w:sz="0" w:space="0" w:color="auto"/>
            <w:bottom w:val="none" w:sz="0" w:space="0" w:color="auto"/>
            <w:right w:val="none" w:sz="0" w:space="0" w:color="auto"/>
          </w:divBdr>
          <w:divsChild>
            <w:div w:id="1288389519">
              <w:marLeft w:val="0"/>
              <w:marRight w:val="0"/>
              <w:marTop w:val="0"/>
              <w:marBottom w:val="0"/>
              <w:divBdr>
                <w:top w:val="none" w:sz="0" w:space="0" w:color="auto"/>
                <w:left w:val="none" w:sz="0" w:space="0" w:color="auto"/>
                <w:bottom w:val="none" w:sz="0" w:space="0" w:color="auto"/>
                <w:right w:val="none" w:sz="0" w:space="0" w:color="auto"/>
              </w:divBdr>
            </w:div>
            <w:div w:id="1620994102">
              <w:marLeft w:val="0"/>
              <w:marRight w:val="0"/>
              <w:marTop w:val="0"/>
              <w:marBottom w:val="0"/>
              <w:divBdr>
                <w:top w:val="none" w:sz="0" w:space="0" w:color="auto"/>
                <w:left w:val="none" w:sz="0" w:space="0" w:color="auto"/>
                <w:bottom w:val="none" w:sz="0" w:space="0" w:color="auto"/>
                <w:right w:val="none" w:sz="0" w:space="0" w:color="auto"/>
              </w:divBdr>
            </w:div>
            <w:div w:id="336467659">
              <w:marLeft w:val="0"/>
              <w:marRight w:val="0"/>
              <w:marTop w:val="0"/>
              <w:marBottom w:val="0"/>
              <w:divBdr>
                <w:top w:val="none" w:sz="0" w:space="0" w:color="auto"/>
                <w:left w:val="none" w:sz="0" w:space="0" w:color="auto"/>
                <w:bottom w:val="none" w:sz="0" w:space="0" w:color="auto"/>
                <w:right w:val="none" w:sz="0" w:space="0" w:color="auto"/>
              </w:divBdr>
            </w:div>
            <w:div w:id="181930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1947">
      <w:bodyDiv w:val="1"/>
      <w:marLeft w:val="0"/>
      <w:marRight w:val="0"/>
      <w:marTop w:val="0"/>
      <w:marBottom w:val="0"/>
      <w:divBdr>
        <w:top w:val="none" w:sz="0" w:space="0" w:color="auto"/>
        <w:left w:val="none" w:sz="0" w:space="0" w:color="auto"/>
        <w:bottom w:val="none" w:sz="0" w:space="0" w:color="auto"/>
        <w:right w:val="none" w:sz="0" w:space="0" w:color="auto"/>
      </w:divBdr>
      <w:divsChild>
        <w:div w:id="1147549078">
          <w:marLeft w:val="0"/>
          <w:marRight w:val="0"/>
          <w:marTop w:val="0"/>
          <w:marBottom w:val="0"/>
          <w:divBdr>
            <w:top w:val="none" w:sz="0" w:space="0" w:color="auto"/>
            <w:left w:val="none" w:sz="0" w:space="0" w:color="auto"/>
            <w:bottom w:val="none" w:sz="0" w:space="0" w:color="auto"/>
            <w:right w:val="none" w:sz="0" w:space="0" w:color="auto"/>
          </w:divBdr>
          <w:divsChild>
            <w:div w:id="1804155227">
              <w:marLeft w:val="0"/>
              <w:marRight w:val="0"/>
              <w:marTop w:val="0"/>
              <w:marBottom w:val="0"/>
              <w:divBdr>
                <w:top w:val="none" w:sz="0" w:space="0" w:color="auto"/>
                <w:left w:val="none" w:sz="0" w:space="0" w:color="auto"/>
                <w:bottom w:val="none" w:sz="0" w:space="0" w:color="auto"/>
                <w:right w:val="none" w:sz="0" w:space="0" w:color="auto"/>
              </w:divBdr>
            </w:div>
            <w:div w:id="162268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68893">
      <w:bodyDiv w:val="1"/>
      <w:marLeft w:val="0"/>
      <w:marRight w:val="0"/>
      <w:marTop w:val="0"/>
      <w:marBottom w:val="0"/>
      <w:divBdr>
        <w:top w:val="none" w:sz="0" w:space="0" w:color="auto"/>
        <w:left w:val="none" w:sz="0" w:space="0" w:color="auto"/>
        <w:bottom w:val="none" w:sz="0" w:space="0" w:color="auto"/>
        <w:right w:val="none" w:sz="0" w:space="0" w:color="auto"/>
      </w:divBdr>
      <w:divsChild>
        <w:div w:id="453409816">
          <w:marLeft w:val="0"/>
          <w:marRight w:val="0"/>
          <w:marTop w:val="0"/>
          <w:marBottom w:val="0"/>
          <w:divBdr>
            <w:top w:val="none" w:sz="0" w:space="0" w:color="auto"/>
            <w:left w:val="none" w:sz="0" w:space="0" w:color="auto"/>
            <w:bottom w:val="none" w:sz="0" w:space="0" w:color="auto"/>
            <w:right w:val="none" w:sz="0" w:space="0" w:color="auto"/>
          </w:divBdr>
        </w:div>
      </w:divsChild>
    </w:div>
    <w:div w:id="1653753117">
      <w:bodyDiv w:val="1"/>
      <w:marLeft w:val="0"/>
      <w:marRight w:val="0"/>
      <w:marTop w:val="0"/>
      <w:marBottom w:val="0"/>
      <w:divBdr>
        <w:top w:val="none" w:sz="0" w:space="0" w:color="auto"/>
        <w:left w:val="none" w:sz="0" w:space="0" w:color="auto"/>
        <w:bottom w:val="none" w:sz="0" w:space="0" w:color="auto"/>
        <w:right w:val="none" w:sz="0" w:space="0" w:color="auto"/>
      </w:divBdr>
      <w:divsChild>
        <w:div w:id="1986085488">
          <w:marLeft w:val="0"/>
          <w:marRight w:val="0"/>
          <w:marTop w:val="0"/>
          <w:marBottom w:val="0"/>
          <w:divBdr>
            <w:top w:val="none" w:sz="0" w:space="0" w:color="auto"/>
            <w:left w:val="none" w:sz="0" w:space="0" w:color="auto"/>
            <w:bottom w:val="none" w:sz="0" w:space="0" w:color="auto"/>
            <w:right w:val="none" w:sz="0" w:space="0" w:color="auto"/>
          </w:divBdr>
          <w:divsChild>
            <w:div w:id="1153914091">
              <w:marLeft w:val="0"/>
              <w:marRight w:val="0"/>
              <w:marTop w:val="0"/>
              <w:marBottom w:val="0"/>
              <w:divBdr>
                <w:top w:val="none" w:sz="0" w:space="0" w:color="auto"/>
                <w:left w:val="none" w:sz="0" w:space="0" w:color="auto"/>
                <w:bottom w:val="none" w:sz="0" w:space="0" w:color="auto"/>
                <w:right w:val="none" w:sz="0" w:space="0" w:color="auto"/>
              </w:divBdr>
            </w:div>
            <w:div w:id="1732079328">
              <w:marLeft w:val="0"/>
              <w:marRight w:val="0"/>
              <w:marTop w:val="0"/>
              <w:marBottom w:val="0"/>
              <w:divBdr>
                <w:top w:val="none" w:sz="0" w:space="0" w:color="auto"/>
                <w:left w:val="none" w:sz="0" w:space="0" w:color="auto"/>
                <w:bottom w:val="none" w:sz="0" w:space="0" w:color="auto"/>
                <w:right w:val="none" w:sz="0" w:space="0" w:color="auto"/>
              </w:divBdr>
            </w:div>
            <w:div w:id="570315266">
              <w:marLeft w:val="0"/>
              <w:marRight w:val="0"/>
              <w:marTop w:val="0"/>
              <w:marBottom w:val="0"/>
              <w:divBdr>
                <w:top w:val="none" w:sz="0" w:space="0" w:color="auto"/>
                <w:left w:val="none" w:sz="0" w:space="0" w:color="auto"/>
                <w:bottom w:val="none" w:sz="0" w:space="0" w:color="auto"/>
                <w:right w:val="none" w:sz="0" w:space="0" w:color="auto"/>
              </w:divBdr>
            </w:div>
            <w:div w:id="801968369">
              <w:marLeft w:val="0"/>
              <w:marRight w:val="0"/>
              <w:marTop w:val="0"/>
              <w:marBottom w:val="0"/>
              <w:divBdr>
                <w:top w:val="none" w:sz="0" w:space="0" w:color="auto"/>
                <w:left w:val="none" w:sz="0" w:space="0" w:color="auto"/>
                <w:bottom w:val="none" w:sz="0" w:space="0" w:color="auto"/>
                <w:right w:val="none" w:sz="0" w:space="0" w:color="auto"/>
              </w:divBdr>
            </w:div>
            <w:div w:id="1766001461">
              <w:marLeft w:val="0"/>
              <w:marRight w:val="0"/>
              <w:marTop w:val="0"/>
              <w:marBottom w:val="0"/>
              <w:divBdr>
                <w:top w:val="none" w:sz="0" w:space="0" w:color="auto"/>
                <w:left w:val="none" w:sz="0" w:space="0" w:color="auto"/>
                <w:bottom w:val="none" w:sz="0" w:space="0" w:color="auto"/>
                <w:right w:val="none" w:sz="0" w:space="0" w:color="auto"/>
              </w:divBdr>
            </w:div>
            <w:div w:id="1842967126">
              <w:marLeft w:val="0"/>
              <w:marRight w:val="0"/>
              <w:marTop w:val="0"/>
              <w:marBottom w:val="0"/>
              <w:divBdr>
                <w:top w:val="none" w:sz="0" w:space="0" w:color="auto"/>
                <w:left w:val="none" w:sz="0" w:space="0" w:color="auto"/>
                <w:bottom w:val="none" w:sz="0" w:space="0" w:color="auto"/>
                <w:right w:val="none" w:sz="0" w:space="0" w:color="auto"/>
              </w:divBdr>
            </w:div>
            <w:div w:id="1996570626">
              <w:marLeft w:val="0"/>
              <w:marRight w:val="0"/>
              <w:marTop w:val="0"/>
              <w:marBottom w:val="0"/>
              <w:divBdr>
                <w:top w:val="none" w:sz="0" w:space="0" w:color="auto"/>
                <w:left w:val="none" w:sz="0" w:space="0" w:color="auto"/>
                <w:bottom w:val="none" w:sz="0" w:space="0" w:color="auto"/>
                <w:right w:val="none" w:sz="0" w:space="0" w:color="auto"/>
              </w:divBdr>
            </w:div>
            <w:div w:id="489492758">
              <w:marLeft w:val="0"/>
              <w:marRight w:val="0"/>
              <w:marTop w:val="0"/>
              <w:marBottom w:val="0"/>
              <w:divBdr>
                <w:top w:val="none" w:sz="0" w:space="0" w:color="auto"/>
                <w:left w:val="none" w:sz="0" w:space="0" w:color="auto"/>
                <w:bottom w:val="none" w:sz="0" w:space="0" w:color="auto"/>
                <w:right w:val="none" w:sz="0" w:space="0" w:color="auto"/>
              </w:divBdr>
            </w:div>
            <w:div w:id="409422330">
              <w:marLeft w:val="0"/>
              <w:marRight w:val="0"/>
              <w:marTop w:val="0"/>
              <w:marBottom w:val="0"/>
              <w:divBdr>
                <w:top w:val="none" w:sz="0" w:space="0" w:color="auto"/>
                <w:left w:val="none" w:sz="0" w:space="0" w:color="auto"/>
                <w:bottom w:val="none" w:sz="0" w:space="0" w:color="auto"/>
                <w:right w:val="none" w:sz="0" w:space="0" w:color="auto"/>
              </w:divBdr>
            </w:div>
            <w:div w:id="4250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09646">
      <w:bodyDiv w:val="1"/>
      <w:marLeft w:val="0"/>
      <w:marRight w:val="0"/>
      <w:marTop w:val="0"/>
      <w:marBottom w:val="0"/>
      <w:divBdr>
        <w:top w:val="none" w:sz="0" w:space="0" w:color="auto"/>
        <w:left w:val="none" w:sz="0" w:space="0" w:color="auto"/>
        <w:bottom w:val="none" w:sz="0" w:space="0" w:color="auto"/>
        <w:right w:val="none" w:sz="0" w:space="0" w:color="auto"/>
      </w:divBdr>
      <w:divsChild>
        <w:div w:id="108013793">
          <w:marLeft w:val="0"/>
          <w:marRight w:val="0"/>
          <w:marTop w:val="0"/>
          <w:marBottom w:val="0"/>
          <w:divBdr>
            <w:top w:val="none" w:sz="0" w:space="0" w:color="auto"/>
            <w:left w:val="none" w:sz="0" w:space="0" w:color="auto"/>
            <w:bottom w:val="none" w:sz="0" w:space="0" w:color="auto"/>
            <w:right w:val="none" w:sz="0" w:space="0" w:color="auto"/>
          </w:divBdr>
          <w:divsChild>
            <w:div w:id="1948346352">
              <w:marLeft w:val="0"/>
              <w:marRight w:val="0"/>
              <w:marTop w:val="0"/>
              <w:marBottom w:val="0"/>
              <w:divBdr>
                <w:top w:val="none" w:sz="0" w:space="0" w:color="auto"/>
                <w:left w:val="none" w:sz="0" w:space="0" w:color="auto"/>
                <w:bottom w:val="none" w:sz="0" w:space="0" w:color="auto"/>
                <w:right w:val="none" w:sz="0" w:space="0" w:color="auto"/>
              </w:divBdr>
            </w:div>
            <w:div w:id="40280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5619">
      <w:bodyDiv w:val="1"/>
      <w:marLeft w:val="0"/>
      <w:marRight w:val="0"/>
      <w:marTop w:val="0"/>
      <w:marBottom w:val="0"/>
      <w:divBdr>
        <w:top w:val="none" w:sz="0" w:space="0" w:color="auto"/>
        <w:left w:val="none" w:sz="0" w:space="0" w:color="auto"/>
        <w:bottom w:val="none" w:sz="0" w:space="0" w:color="auto"/>
        <w:right w:val="none" w:sz="0" w:space="0" w:color="auto"/>
      </w:divBdr>
      <w:divsChild>
        <w:div w:id="1567033864">
          <w:marLeft w:val="0"/>
          <w:marRight w:val="0"/>
          <w:marTop w:val="0"/>
          <w:marBottom w:val="0"/>
          <w:divBdr>
            <w:top w:val="none" w:sz="0" w:space="0" w:color="auto"/>
            <w:left w:val="none" w:sz="0" w:space="0" w:color="auto"/>
            <w:bottom w:val="none" w:sz="0" w:space="0" w:color="auto"/>
            <w:right w:val="none" w:sz="0" w:space="0" w:color="auto"/>
          </w:divBdr>
          <w:divsChild>
            <w:div w:id="11701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82889">
      <w:bodyDiv w:val="1"/>
      <w:marLeft w:val="0"/>
      <w:marRight w:val="0"/>
      <w:marTop w:val="0"/>
      <w:marBottom w:val="0"/>
      <w:divBdr>
        <w:top w:val="none" w:sz="0" w:space="0" w:color="auto"/>
        <w:left w:val="none" w:sz="0" w:space="0" w:color="auto"/>
        <w:bottom w:val="none" w:sz="0" w:space="0" w:color="auto"/>
        <w:right w:val="none" w:sz="0" w:space="0" w:color="auto"/>
      </w:divBdr>
    </w:div>
    <w:div w:id="1673339302">
      <w:bodyDiv w:val="1"/>
      <w:marLeft w:val="0"/>
      <w:marRight w:val="0"/>
      <w:marTop w:val="0"/>
      <w:marBottom w:val="0"/>
      <w:divBdr>
        <w:top w:val="none" w:sz="0" w:space="0" w:color="auto"/>
        <w:left w:val="none" w:sz="0" w:space="0" w:color="auto"/>
        <w:bottom w:val="none" w:sz="0" w:space="0" w:color="auto"/>
        <w:right w:val="none" w:sz="0" w:space="0" w:color="auto"/>
      </w:divBdr>
    </w:div>
    <w:div w:id="1684165347">
      <w:bodyDiv w:val="1"/>
      <w:marLeft w:val="0"/>
      <w:marRight w:val="0"/>
      <w:marTop w:val="0"/>
      <w:marBottom w:val="0"/>
      <w:divBdr>
        <w:top w:val="none" w:sz="0" w:space="0" w:color="auto"/>
        <w:left w:val="none" w:sz="0" w:space="0" w:color="auto"/>
        <w:bottom w:val="none" w:sz="0" w:space="0" w:color="auto"/>
        <w:right w:val="none" w:sz="0" w:space="0" w:color="auto"/>
      </w:divBdr>
      <w:divsChild>
        <w:div w:id="991564854">
          <w:marLeft w:val="0"/>
          <w:marRight w:val="0"/>
          <w:marTop w:val="0"/>
          <w:marBottom w:val="0"/>
          <w:divBdr>
            <w:top w:val="none" w:sz="0" w:space="0" w:color="auto"/>
            <w:left w:val="none" w:sz="0" w:space="0" w:color="auto"/>
            <w:bottom w:val="none" w:sz="0" w:space="0" w:color="auto"/>
            <w:right w:val="none" w:sz="0" w:space="0" w:color="auto"/>
          </w:divBdr>
          <w:divsChild>
            <w:div w:id="1628898957">
              <w:marLeft w:val="0"/>
              <w:marRight w:val="0"/>
              <w:marTop w:val="0"/>
              <w:marBottom w:val="0"/>
              <w:divBdr>
                <w:top w:val="none" w:sz="0" w:space="0" w:color="auto"/>
                <w:left w:val="none" w:sz="0" w:space="0" w:color="auto"/>
                <w:bottom w:val="none" w:sz="0" w:space="0" w:color="auto"/>
                <w:right w:val="none" w:sz="0" w:space="0" w:color="auto"/>
              </w:divBdr>
            </w:div>
            <w:div w:id="1327436382">
              <w:marLeft w:val="0"/>
              <w:marRight w:val="0"/>
              <w:marTop w:val="0"/>
              <w:marBottom w:val="0"/>
              <w:divBdr>
                <w:top w:val="none" w:sz="0" w:space="0" w:color="auto"/>
                <w:left w:val="none" w:sz="0" w:space="0" w:color="auto"/>
                <w:bottom w:val="none" w:sz="0" w:space="0" w:color="auto"/>
                <w:right w:val="none" w:sz="0" w:space="0" w:color="auto"/>
              </w:divBdr>
            </w:div>
            <w:div w:id="902525126">
              <w:marLeft w:val="0"/>
              <w:marRight w:val="0"/>
              <w:marTop w:val="0"/>
              <w:marBottom w:val="0"/>
              <w:divBdr>
                <w:top w:val="none" w:sz="0" w:space="0" w:color="auto"/>
                <w:left w:val="none" w:sz="0" w:space="0" w:color="auto"/>
                <w:bottom w:val="none" w:sz="0" w:space="0" w:color="auto"/>
                <w:right w:val="none" w:sz="0" w:space="0" w:color="auto"/>
              </w:divBdr>
            </w:div>
            <w:div w:id="200557014">
              <w:marLeft w:val="0"/>
              <w:marRight w:val="0"/>
              <w:marTop w:val="0"/>
              <w:marBottom w:val="0"/>
              <w:divBdr>
                <w:top w:val="none" w:sz="0" w:space="0" w:color="auto"/>
                <w:left w:val="none" w:sz="0" w:space="0" w:color="auto"/>
                <w:bottom w:val="none" w:sz="0" w:space="0" w:color="auto"/>
                <w:right w:val="none" w:sz="0" w:space="0" w:color="auto"/>
              </w:divBdr>
            </w:div>
            <w:div w:id="1529491740">
              <w:marLeft w:val="0"/>
              <w:marRight w:val="0"/>
              <w:marTop w:val="0"/>
              <w:marBottom w:val="0"/>
              <w:divBdr>
                <w:top w:val="none" w:sz="0" w:space="0" w:color="auto"/>
                <w:left w:val="none" w:sz="0" w:space="0" w:color="auto"/>
                <w:bottom w:val="none" w:sz="0" w:space="0" w:color="auto"/>
                <w:right w:val="none" w:sz="0" w:space="0" w:color="auto"/>
              </w:divBdr>
            </w:div>
            <w:div w:id="6305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8702">
      <w:bodyDiv w:val="1"/>
      <w:marLeft w:val="0"/>
      <w:marRight w:val="0"/>
      <w:marTop w:val="0"/>
      <w:marBottom w:val="0"/>
      <w:divBdr>
        <w:top w:val="none" w:sz="0" w:space="0" w:color="auto"/>
        <w:left w:val="none" w:sz="0" w:space="0" w:color="auto"/>
        <w:bottom w:val="none" w:sz="0" w:space="0" w:color="auto"/>
        <w:right w:val="none" w:sz="0" w:space="0" w:color="auto"/>
      </w:divBdr>
    </w:div>
    <w:div w:id="1715228296">
      <w:bodyDiv w:val="1"/>
      <w:marLeft w:val="0"/>
      <w:marRight w:val="0"/>
      <w:marTop w:val="0"/>
      <w:marBottom w:val="0"/>
      <w:divBdr>
        <w:top w:val="none" w:sz="0" w:space="0" w:color="auto"/>
        <w:left w:val="none" w:sz="0" w:space="0" w:color="auto"/>
        <w:bottom w:val="none" w:sz="0" w:space="0" w:color="auto"/>
        <w:right w:val="none" w:sz="0" w:space="0" w:color="auto"/>
      </w:divBdr>
    </w:div>
    <w:div w:id="1716730680">
      <w:bodyDiv w:val="1"/>
      <w:marLeft w:val="0"/>
      <w:marRight w:val="0"/>
      <w:marTop w:val="0"/>
      <w:marBottom w:val="0"/>
      <w:divBdr>
        <w:top w:val="none" w:sz="0" w:space="0" w:color="auto"/>
        <w:left w:val="none" w:sz="0" w:space="0" w:color="auto"/>
        <w:bottom w:val="none" w:sz="0" w:space="0" w:color="auto"/>
        <w:right w:val="none" w:sz="0" w:space="0" w:color="auto"/>
      </w:divBdr>
    </w:div>
    <w:div w:id="1722047643">
      <w:bodyDiv w:val="1"/>
      <w:marLeft w:val="0"/>
      <w:marRight w:val="0"/>
      <w:marTop w:val="0"/>
      <w:marBottom w:val="0"/>
      <w:divBdr>
        <w:top w:val="none" w:sz="0" w:space="0" w:color="auto"/>
        <w:left w:val="none" w:sz="0" w:space="0" w:color="auto"/>
        <w:bottom w:val="none" w:sz="0" w:space="0" w:color="auto"/>
        <w:right w:val="none" w:sz="0" w:space="0" w:color="auto"/>
      </w:divBdr>
    </w:div>
    <w:div w:id="1736976902">
      <w:bodyDiv w:val="1"/>
      <w:marLeft w:val="0"/>
      <w:marRight w:val="0"/>
      <w:marTop w:val="0"/>
      <w:marBottom w:val="0"/>
      <w:divBdr>
        <w:top w:val="none" w:sz="0" w:space="0" w:color="auto"/>
        <w:left w:val="none" w:sz="0" w:space="0" w:color="auto"/>
        <w:bottom w:val="none" w:sz="0" w:space="0" w:color="auto"/>
        <w:right w:val="none" w:sz="0" w:space="0" w:color="auto"/>
      </w:divBdr>
      <w:divsChild>
        <w:div w:id="673192230">
          <w:marLeft w:val="0"/>
          <w:marRight w:val="0"/>
          <w:marTop w:val="0"/>
          <w:marBottom w:val="0"/>
          <w:divBdr>
            <w:top w:val="none" w:sz="0" w:space="0" w:color="auto"/>
            <w:left w:val="none" w:sz="0" w:space="0" w:color="auto"/>
            <w:bottom w:val="none" w:sz="0" w:space="0" w:color="auto"/>
            <w:right w:val="none" w:sz="0" w:space="0" w:color="auto"/>
          </w:divBdr>
          <w:divsChild>
            <w:div w:id="1840584170">
              <w:marLeft w:val="0"/>
              <w:marRight w:val="0"/>
              <w:marTop w:val="0"/>
              <w:marBottom w:val="0"/>
              <w:divBdr>
                <w:top w:val="none" w:sz="0" w:space="0" w:color="auto"/>
                <w:left w:val="none" w:sz="0" w:space="0" w:color="auto"/>
                <w:bottom w:val="none" w:sz="0" w:space="0" w:color="auto"/>
                <w:right w:val="none" w:sz="0" w:space="0" w:color="auto"/>
              </w:divBdr>
            </w:div>
            <w:div w:id="814757969">
              <w:marLeft w:val="0"/>
              <w:marRight w:val="0"/>
              <w:marTop w:val="0"/>
              <w:marBottom w:val="0"/>
              <w:divBdr>
                <w:top w:val="none" w:sz="0" w:space="0" w:color="auto"/>
                <w:left w:val="none" w:sz="0" w:space="0" w:color="auto"/>
                <w:bottom w:val="none" w:sz="0" w:space="0" w:color="auto"/>
                <w:right w:val="none" w:sz="0" w:space="0" w:color="auto"/>
              </w:divBdr>
            </w:div>
            <w:div w:id="1364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0560">
      <w:bodyDiv w:val="1"/>
      <w:marLeft w:val="0"/>
      <w:marRight w:val="0"/>
      <w:marTop w:val="0"/>
      <w:marBottom w:val="0"/>
      <w:divBdr>
        <w:top w:val="none" w:sz="0" w:space="0" w:color="auto"/>
        <w:left w:val="none" w:sz="0" w:space="0" w:color="auto"/>
        <w:bottom w:val="none" w:sz="0" w:space="0" w:color="auto"/>
        <w:right w:val="none" w:sz="0" w:space="0" w:color="auto"/>
      </w:divBdr>
      <w:divsChild>
        <w:div w:id="1777820902">
          <w:marLeft w:val="0"/>
          <w:marRight w:val="0"/>
          <w:marTop w:val="0"/>
          <w:marBottom w:val="0"/>
          <w:divBdr>
            <w:top w:val="none" w:sz="0" w:space="0" w:color="auto"/>
            <w:left w:val="none" w:sz="0" w:space="0" w:color="auto"/>
            <w:bottom w:val="none" w:sz="0" w:space="0" w:color="auto"/>
            <w:right w:val="none" w:sz="0" w:space="0" w:color="auto"/>
          </w:divBdr>
          <w:divsChild>
            <w:div w:id="1234002836">
              <w:marLeft w:val="0"/>
              <w:marRight w:val="0"/>
              <w:marTop w:val="0"/>
              <w:marBottom w:val="0"/>
              <w:divBdr>
                <w:top w:val="none" w:sz="0" w:space="0" w:color="auto"/>
                <w:left w:val="none" w:sz="0" w:space="0" w:color="auto"/>
                <w:bottom w:val="none" w:sz="0" w:space="0" w:color="auto"/>
                <w:right w:val="none" w:sz="0" w:space="0" w:color="auto"/>
              </w:divBdr>
            </w:div>
            <w:div w:id="1345133487">
              <w:marLeft w:val="0"/>
              <w:marRight w:val="0"/>
              <w:marTop w:val="0"/>
              <w:marBottom w:val="0"/>
              <w:divBdr>
                <w:top w:val="none" w:sz="0" w:space="0" w:color="auto"/>
                <w:left w:val="none" w:sz="0" w:space="0" w:color="auto"/>
                <w:bottom w:val="none" w:sz="0" w:space="0" w:color="auto"/>
                <w:right w:val="none" w:sz="0" w:space="0" w:color="auto"/>
              </w:divBdr>
            </w:div>
            <w:div w:id="682704226">
              <w:marLeft w:val="0"/>
              <w:marRight w:val="0"/>
              <w:marTop w:val="0"/>
              <w:marBottom w:val="0"/>
              <w:divBdr>
                <w:top w:val="none" w:sz="0" w:space="0" w:color="auto"/>
                <w:left w:val="none" w:sz="0" w:space="0" w:color="auto"/>
                <w:bottom w:val="none" w:sz="0" w:space="0" w:color="auto"/>
                <w:right w:val="none" w:sz="0" w:space="0" w:color="auto"/>
              </w:divBdr>
            </w:div>
            <w:div w:id="2001882285">
              <w:marLeft w:val="0"/>
              <w:marRight w:val="0"/>
              <w:marTop w:val="0"/>
              <w:marBottom w:val="0"/>
              <w:divBdr>
                <w:top w:val="none" w:sz="0" w:space="0" w:color="auto"/>
                <w:left w:val="none" w:sz="0" w:space="0" w:color="auto"/>
                <w:bottom w:val="none" w:sz="0" w:space="0" w:color="auto"/>
                <w:right w:val="none" w:sz="0" w:space="0" w:color="auto"/>
              </w:divBdr>
            </w:div>
            <w:div w:id="368069595">
              <w:marLeft w:val="0"/>
              <w:marRight w:val="0"/>
              <w:marTop w:val="0"/>
              <w:marBottom w:val="0"/>
              <w:divBdr>
                <w:top w:val="none" w:sz="0" w:space="0" w:color="auto"/>
                <w:left w:val="none" w:sz="0" w:space="0" w:color="auto"/>
                <w:bottom w:val="none" w:sz="0" w:space="0" w:color="auto"/>
                <w:right w:val="none" w:sz="0" w:space="0" w:color="auto"/>
              </w:divBdr>
            </w:div>
            <w:div w:id="5466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5985">
      <w:bodyDiv w:val="1"/>
      <w:marLeft w:val="0"/>
      <w:marRight w:val="0"/>
      <w:marTop w:val="0"/>
      <w:marBottom w:val="0"/>
      <w:divBdr>
        <w:top w:val="none" w:sz="0" w:space="0" w:color="auto"/>
        <w:left w:val="none" w:sz="0" w:space="0" w:color="auto"/>
        <w:bottom w:val="none" w:sz="0" w:space="0" w:color="auto"/>
        <w:right w:val="none" w:sz="0" w:space="0" w:color="auto"/>
      </w:divBdr>
    </w:div>
    <w:div w:id="1751154246">
      <w:bodyDiv w:val="1"/>
      <w:marLeft w:val="0"/>
      <w:marRight w:val="0"/>
      <w:marTop w:val="0"/>
      <w:marBottom w:val="0"/>
      <w:divBdr>
        <w:top w:val="none" w:sz="0" w:space="0" w:color="auto"/>
        <w:left w:val="none" w:sz="0" w:space="0" w:color="auto"/>
        <w:bottom w:val="none" w:sz="0" w:space="0" w:color="auto"/>
        <w:right w:val="none" w:sz="0" w:space="0" w:color="auto"/>
      </w:divBdr>
      <w:divsChild>
        <w:div w:id="913591104">
          <w:marLeft w:val="0"/>
          <w:marRight w:val="0"/>
          <w:marTop w:val="0"/>
          <w:marBottom w:val="0"/>
          <w:divBdr>
            <w:top w:val="none" w:sz="0" w:space="0" w:color="auto"/>
            <w:left w:val="none" w:sz="0" w:space="0" w:color="auto"/>
            <w:bottom w:val="none" w:sz="0" w:space="0" w:color="auto"/>
            <w:right w:val="none" w:sz="0" w:space="0" w:color="auto"/>
          </w:divBdr>
          <w:divsChild>
            <w:div w:id="65567125">
              <w:marLeft w:val="0"/>
              <w:marRight w:val="0"/>
              <w:marTop w:val="0"/>
              <w:marBottom w:val="0"/>
              <w:divBdr>
                <w:top w:val="none" w:sz="0" w:space="0" w:color="auto"/>
                <w:left w:val="none" w:sz="0" w:space="0" w:color="auto"/>
                <w:bottom w:val="none" w:sz="0" w:space="0" w:color="auto"/>
                <w:right w:val="none" w:sz="0" w:space="0" w:color="auto"/>
              </w:divBdr>
            </w:div>
            <w:div w:id="1805614530">
              <w:marLeft w:val="0"/>
              <w:marRight w:val="0"/>
              <w:marTop w:val="0"/>
              <w:marBottom w:val="0"/>
              <w:divBdr>
                <w:top w:val="none" w:sz="0" w:space="0" w:color="auto"/>
                <w:left w:val="none" w:sz="0" w:space="0" w:color="auto"/>
                <w:bottom w:val="none" w:sz="0" w:space="0" w:color="auto"/>
                <w:right w:val="none" w:sz="0" w:space="0" w:color="auto"/>
              </w:divBdr>
            </w:div>
            <w:div w:id="416682145">
              <w:marLeft w:val="0"/>
              <w:marRight w:val="0"/>
              <w:marTop w:val="0"/>
              <w:marBottom w:val="0"/>
              <w:divBdr>
                <w:top w:val="none" w:sz="0" w:space="0" w:color="auto"/>
                <w:left w:val="none" w:sz="0" w:space="0" w:color="auto"/>
                <w:bottom w:val="none" w:sz="0" w:space="0" w:color="auto"/>
                <w:right w:val="none" w:sz="0" w:space="0" w:color="auto"/>
              </w:divBdr>
            </w:div>
            <w:div w:id="2069262172">
              <w:marLeft w:val="0"/>
              <w:marRight w:val="0"/>
              <w:marTop w:val="0"/>
              <w:marBottom w:val="0"/>
              <w:divBdr>
                <w:top w:val="none" w:sz="0" w:space="0" w:color="auto"/>
                <w:left w:val="none" w:sz="0" w:space="0" w:color="auto"/>
                <w:bottom w:val="none" w:sz="0" w:space="0" w:color="auto"/>
                <w:right w:val="none" w:sz="0" w:space="0" w:color="auto"/>
              </w:divBdr>
            </w:div>
            <w:div w:id="1055543188">
              <w:marLeft w:val="0"/>
              <w:marRight w:val="0"/>
              <w:marTop w:val="0"/>
              <w:marBottom w:val="0"/>
              <w:divBdr>
                <w:top w:val="none" w:sz="0" w:space="0" w:color="auto"/>
                <w:left w:val="none" w:sz="0" w:space="0" w:color="auto"/>
                <w:bottom w:val="none" w:sz="0" w:space="0" w:color="auto"/>
                <w:right w:val="none" w:sz="0" w:space="0" w:color="auto"/>
              </w:divBdr>
            </w:div>
            <w:div w:id="2086221472">
              <w:marLeft w:val="0"/>
              <w:marRight w:val="0"/>
              <w:marTop w:val="0"/>
              <w:marBottom w:val="0"/>
              <w:divBdr>
                <w:top w:val="none" w:sz="0" w:space="0" w:color="auto"/>
                <w:left w:val="none" w:sz="0" w:space="0" w:color="auto"/>
                <w:bottom w:val="none" w:sz="0" w:space="0" w:color="auto"/>
                <w:right w:val="none" w:sz="0" w:space="0" w:color="auto"/>
              </w:divBdr>
            </w:div>
            <w:div w:id="972558360">
              <w:marLeft w:val="0"/>
              <w:marRight w:val="0"/>
              <w:marTop w:val="0"/>
              <w:marBottom w:val="0"/>
              <w:divBdr>
                <w:top w:val="none" w:sz="0" w:space="0" w:color="auto"/>
                <w:left w:val="none" w:sz="0" w:space="0" w:color="auto"/>
                <w:bottom w:val="none" w:sz="0" w:space="0" w:color="auto"/>
                <w:right w:val="none" w:sz="0" w:space="0" w:color="auto"/>
              </w:divBdr>
            </w:div>
            <w:div w:id="1965841261">
              <w:marLeft w:val="0"/>
              <w:marRight w:val="0"/>
              <w:marTop w:val="0"/>
              <w:marBottom w:val="0"/>
              <w:divBdr>
                <w:top w:val="none" w:sz="0" w:space="0" w:color="auto"/>
                <w:left w:val="none" w:sz="0" w:space="0" w:color="auto"/>
                <w:bottom w:val="none" w:sz="0" w:space="0" w:color="auto"/>
                <w:right w:val="none" w:sz="0" w:space="0" w:color="auto"/>
              </w:divBdr>
            </w:div>
            <w:div w:id="810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1778">
      <w:bodyDiv w:val="1"/>
      <w:marLeft w:val="0"/>
      <w:marRight w:val="0"/>
      <w:marTop w:val="0"/>
      <w:marBottom w:val="0"/>
      <w:divBdr>
        <w:top w:val="none" w:sz="0" w:space="0" w:color="auto"/>
        <w:left w:val="none" w:sz="0" w:space="0" w:color="auto"/>
        <w:bottom w:val="none" w:sz="0" w:space="0" w:color="auto"/>
        <w:right w:val="none" w:sz="0" w:space="0" w:color="auto"/>
      </w:divBdr>
      <w:divsChild>
        <w:div w:id="1500579720">
          <w:marLeft w:val="0"/>
          <w:marRight w:val="0"/>
          <w:marTop w:val="0"/>
          <w:marBottom w:val="0"/>
          <w:divBdr>
            <w:top w:val="none" w:sz="0" w:space="0" w:color="auto"/>
            <w:left w:val="none" w:sz="0" w:space="0" w:color="auto"/>
            <w:bottom w:val="none" w:sz="0" w:space="0" w:color="auto"/>
            <w:right w:val="none" w:sz="0" w:space="0" w:color="auto"/>
          </w:divBdr>
          <w:divsChild>
            <w:div w:id="1930042049">
              <w:marLeft w:val="0"/>
              <w:marRight w:val="0"/>
              <w:marTop w:val="0"/>
              <w:marBottom w:val="0"/>
              <w:divBdr>
                <w:top w:val="none" w:sz="0" w:space="0" w:color="auto"/>
                <w:left w:val="none" w:sz="0" w:space="0" w:color="auto"/>
                <w:bottom w:val="none" w:sz="0" w:space="0" w:color="auto"/>
                <w:right w:val="none" w:sz="0" w:space="0" w:color="auto"/>
              </w:divBdr>
            </w:div>
            <w:div w:id="1761370632">
              <w:marLeft w:val="0"/>
              <w:marRight w:val="0"/>
              <w:marTop w:val="0"/>
              <w:marBottom w:val="0"/>
              <w:divBdr>
                <w:top w:val="none" w:sz="0" w:space="0" w:color="auto"/>
                <w:left w:val="none" w:sz="0" w:space="0" w:color="auto"/>
                <w:bottom w:val="none" w:sz="0" w:space="0" w:color="auto"/>
                <w:right w:val="none" w:sz="0" w:space="0" w:color="auto"/>
              </w:divBdr>
            </w:div>
            <w:div w:id="2073194890">
              <w:marLeft w:val="0"/>
              <w:marRight w:val="0"/>
              <w:marTop w:val="0"/>
              <w:marBottom w:val="0"/>
              <w:divBdr>
                <w:top w:val="none" w:sz="0" w:space="0" w:color="auto"/>
                <w:left w:val="none" w:sz="0" w:space="0" w:color="auto"/>
                <w:bottom w:val="none" w:sz="0" w:space="0" w:color="auto"/>
                <w:right w:val="none" w:sz="0" w:space="0" w:color="auto"/>
              </w:divBdr>
            </w:div>
            <w:div w:id="17488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5138">
      <w:bodyDiv w:val="1"/>
      <w:marLeft w:val="0"/>
      <w:marRight w:val="0"/>
      <w:marTop w:val="0"/>
      <w:marBottom w:val="0"/>
      <w:divBdr>
        <w:top w:val="none" w:sz="0" w:space="0" w:color="auto"/>
        <w:left w:val="none" w:sz="0" w:space="0" w:color="auto"/>
        <w:bottom w:val="none" w:sz="0" w:space="0" w:color="auto"/>
        <w:right w:val="none" w:sz="0" w:space="0" w:color="auto"/>
      </w:divBdr>
      <w:divsChild>
        <w:div w:id="940800395">
          <w:marLeft w:val="0"/>
          <w:marRight w:val="0"/>
          <w:marTop w:val="0"/>
          <w:marBottom w:val="0"/>
          <w:divBdr>
            <w:top w:val="none" w:sz="0" w:space="0" w:color="auto"/>
            <w:left w:val="none" w:sz="0" w:space="0" w:color="auto"/>
            <w:bottom w:val="none" w:sz="0" w:space="0" w:color="auto"/>
            <w:right w:val="none" w:sz="0" w:space="0" w:color="auto"/>
          </w:divBdr>
          <w:divsChild>
            <w:div w:id="1462846639">
              <w:marLeft w:val="0"/>
              <w:marRight w:val="0"/>
              <w:marTop w:val="0"/>
              <w:marBottom w:val="0"/>
              <w:divBdr>
                <w:top w:val="none" w:sz="0" w:space="0" w:color="auto"/>
                <w:left w:val="none" w:sz="0" w:space="0" w:color="auto"/>
                <w:bottom w:val="none" w:sz="0" w:space="0" w:color="auto"/>
                <w:right w:val="none" w:sz="0" w:space="0" w:color="auto"/>
              </w:divBdr>
            </w:div>
            <w:div w:id="96340320">
              <w:marLeft w:val="0"/>
              <w:marRight w:val="0"/>
              <w:marTop w:val="0"/>
              <w:marBottom w:val="0"/>
              <w:divBdr>
                <w:top w:val="none" w:sz="0" w:space="0" w:color="auto"/>
                <w:left w:val="none" w:sz="0" w:space="0" w:color="auto"/>
                <w:bottom w:val="none" w:sz="0" w:space="0" w:color="auto"/>
                <w:right w:val="none" w:sz="0" w:space="0" w:color="auto"/>
              </w:divBdr>
            </w:div>
            <w:div w:id="729767595">
              <w:marLeft w:val="0"/>
              <w:marRight w:val="0"/>
              <w:marTop w:val="0"/>
              <w:marBottom w:val="0"/>
              <w:divBdr>
                <w:top w:val="none" w:sz="0" w:space="0" w:color="auto"/>
                <w:left w:val="none" w:sz="0" w:space="0" w:color="auto"/>
                <w:bottom w:val="none" w:sz="0" w:space="0" w:color="auto"/>
                <w:right w:val="none" w:sz="0" w:space="0" w:color="auto"/>
              </w:divBdr>
            </w:div>
            <w:div w:id="177590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5090">
      <w:bodyDiv w:val="1"/>
      <w:marLeft w:val="0"/>
      <w:marRight w:val="0"/>
      <w:marTop w:val="0"/>
      <w:marBottom w:val="0"/>
      <w:divBdr>
        <w:top w:val="none" w:sz="0" w:space="0" w:color="auto"/>
        <w:left w:val="none" w:sz="0" w:space="0" w:color="auto"/>
        <w:bottom w:val="none" w:sz="0" w:space="0" w:color="auto"/>
        <w:right w:val="none" w:sz="0" w:space="0" w:color="auto"/>
      </w:divBdr>
    </w:div>
    <w:div w:id="1771201726">
      <w:bodyDiv w:val="1"/>
      <w:marLeft w:val="0"/>
      <w:marRight w:val="0"/>
      <w:marTop w:val="0"/>
      <w:marBottom w:val="0"/>
      <w:divBdr>
        <w:top w:val="none" w:sz="0" w:space="0" w:color="auto"/>
        <w:left w:val="none" w:sz="0" w:space="0" w:color="auto"/>
        <w:bottom w:val="none" w:sz="0" w:space="0" w:color="auto"/>
        <w:right w:val="none" w:sz="0" w:space="0" w:color="auto"/>
      </w:divBdr>
    </w:div>
    <w:div w:id="1781562108">
      <w:bodyDiv w:val="1"/>
      <w:marLeft w:val="0"/>
      <w:marRight w:val="0"/>
      <w:marTop w:val="0"/>
      <w:marBottom w:val="0"/>
      <w:divBdr>
        <w:top w:val="none" w:sz="0" w:space="0" w:color="auto"/>
        <w:left w:val="none" w:sz="0" w:space="0" w:color="auto"/>
        <w:bottom w:val="none" w:sz="0" w:space="0" w:color="auto"/>
        <w:right w:val="none" w:sz="0" w:space="0" w:color="auto"/>
      </w:divBdr>
    </w:div>
    <w:div w:id="1793016551">
      <w:bodyDiv w:val="1"/>
      <w:marLeft w:val="0"/>
      <w:marRight w:val="0"/>
      <w:marTop w:val="0"/>
      <w:marBottom w:val="0"/>
      <w:divBdr>
        <w:top w:val="none" w:sz="0" w:space="0" w:color="auto"/>
        <w:left w:val="none" w:sz="0" w:space="0" w:color="auto"/>
        <w:bottom w:val="none" w:sz="0" w:space="0" w:color="auto"/>
        <w:right w:val="none" w:sz="0" w:space="0" w:color="auto"/>
      </w:divBdr>
    </w:div>
    <w:div w:id="1795517228">
      <w:bodyDiv w:val="1"/>
      <w:marLeft w:val="0"/>
      <w:marRight w:val="0"/>
      <w:marTop w:val="0"/>
      <w:marBottom w:val="0"/>
      <w:divBdr>
        <w:top w:val="none" w:sz="0" w:space="0" w:color="auto"/>
        <w:left w:val="none" w:sz="0" w:space="0" w:color="auto"/>
        <w:bottom w:val="none" w:sz="0" w:space="0" w:color="auto"/>
        <w:right w:val="none" w:sz="0" w:space="0" w:color="auto"/>
      </w:divBdr>
      <w:divsChild>
        <w:div w:id="1644846673">
          <w:marLeft w:val="0"/>
          <w:marRight w:val="0"/>
          <w:marTop w:val="0"/>
          <w:marBottom w:val="0"/>
          <w:divBdr>
            <w:top w:val="none" w:sz="0" w:space="0" w:color="auto"/>
            <w:left w:val="none" w:sz="0" w:space="0" w:color="auto"/>
            <w:bottom w:val="none" w:sz="0" w:space="0" w:color="auto"/>
            <w:right w:val="none" w:sz="0" w:space="0" w:color="auto"/>
          </w:divBdr>
          <w:divsChild>
            <w:div w:id="11488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26562">
      <w:bodyDiv w:val="1"/>
      <w:marLeft w:val="0"/>
      <w:marRight w:val="0"/>
      <w:marTop w:val="0"/>
      <w:marBottom w:val="0"/>
      <w:divBdr>
        <w:top w:val="none" w:sz="0" w:space="0" w:color="auto"/>
        <w:left w:val="none" w:sz="0" w:space="0" w:color="auto"/>
        <w:bottom w:val="none" w:sz="0" w:space="0" w:color="auto"/>
        <w:right w:val="none" w:sz="0" w:space="0" w:color="auto"/>
      </w:divBdr>
      <w:divsChild>
        <w:div w:id="862328496">
          <w:marLeft w:val="0"/>
          <w:marRight w:val="0"/>
          <w:marTop w:val="0"/>
          <w:marBottom w:val="0"/>
          <w:divBdr>
            <w:top w:val="none" w:sz="0" w:space="0" w:color="auto"/>
            <w:left w:val="none" w:sz="0" w:space="0" w:color="auto"/>
            <w:bottom w:val="none" w:sz="0" w:space="0" w:color="auto"/>
            <w:right w:val="none" w:sz="0" w:space="0" w:color="auto"/>
          </w:divBdr>
          <w:divsChild>
            <w:div w:id="1766262733">
              <w:marLeft w:val="0"/>
              <w:marRight w:val="0"/>
              <w:marTop w:val="0"/>
              <w:marBottom w:val="0"/>
              <w:divBdr>
                <w:top w:val="none" w:sz="0" w:space="0" w:color="auto"/>
                <w:left w:val="none" w:sz="0" w:space="0" w:color="auto"/>
                <w:bottom w:val="none" w:sz="0" w:space="0" w:color="auto"/>
                <w:right w:val="none" w:sz="0" w:space="0" w:color="auto"/>
              </w:divBdr>
            </w:div>
            <w:div w:id="1553686414">
              <w:marLeft w:val="0"/>
              <w:marRight w:val="0"/>
              <w:marTop w:val="0"/>
              <w:marBottom w:val="0"/>
              <w:divBdr>
                <w:top w:val="none" w:sz="0" w:space="0" w:color="auto"/>
                <w:left w:val="none" w:sz="0" w:space="0" w:color="auto"/>
                <w:bottom w:val="none" w:sz="0" w:space="0" w:color="auto"/>
                <w:right w:val="none" w:sz="0" w:space="0" w:color="auto"/>
              </w:divBdr>
            </w:div>
            <w:div w:id="19816158">
              <w:marLeft w:val="0"/>
              <w:marRight w:val="0"/>
              <w:marTop w:val="0"/>
              <w:marBottom w:val="0"/>
              <w:divBdr>
                <w:top w:val="none" w:sz="0" w:space="0" w:color="auto"/>
                <w:left w:val="none" w:sz="0" w:space="0" w:color="auto"/>
                <w:bottom w:val="none" w:sz="0" w:space="0" w:color="auto"/>
                <w:right w:val="none" w:sz="0" w:space="0" w:color="auto"/>
              </w:divBdr>
            </w:div>
            <w:div w:id="272707685">
              <w:marLeft w:val="0"/>
              <w:marRight w:val="0"/>
              <w:marTop w:val="0"/>
              <w:marBottom w:val="0"/>
              <w:divBdr>
                <w:top w:val="none" w:sz="0" w:space="0" w:color="auto"/>
                <w:left w:val="none" w:sz="0" w:space="0" w:color="auto"/>
                <w:bottom w:val="none" w:sz="0" w:space="0" w:color="auto"/>
                <w:right w:val="none" w:sz="0" w:space="0" w:color="auto"/>
              </w:divBdr>
            </w:div>
            <w:div w:id="877158201">
              <w:marLeft w:val="0"/>
              <w:marRight w:val="0"/>
              <w:marTop w:val="0"/>
              <w:marBottom w:val="0"/>
              <w:divBdr>
                <w:top w:val="none" w:sz="0" w:space="0" w:color="auto"/>
                <w:left w:val="none" w:sz="0" w:space="0" w:color="auto"/>
                <w:bottom w:val="none" w:sz="0" w:space="0" w:color="auto"/>
                <w:right w:val="none" w:sz="0" w:space="0" w:color="auto"/>
              </w:divBdr>
            </w:div>
            <w:div w:id="639501713">
              <w:marLeft w:val="0"/>
              <w:marRight w:val="0"/>
              <w:marTop w:val="0"/>
              <w:marBottom w:val="0"/>
              <w:divBdr>
                <w:top w:val="none" w:sz="0" w:space="0" w:color="auto"/>
                <w:left w:val="none" w:sz="0" w:space="0" w:color="auto"/>
                <w:bottom w:val="none" w:sz="0" w:space="0" w:color="auto"/>
                <w:right w:val="none" w:sz="0" w:space="0" w:color="auto"/>
              </w:divBdr>
            </w:div>
            <w:div w:id="281767407">
              <w:marLeft w:val="0"/>
              <w:marRight w:val="0"/>
              <w:marTop w:val="0"/>
              <w:marBottom w:val="0"/>
              <w:divBdr>
                <w:top w:val="none" w:sz="0" w:space="0" w:color="auto"/>
                <w:left w:val="none" w:sz="0" w:space="0" w:color="auto"/>
                <w:bottom w:val="none" w:sz="0" w:space="0" w:color="auto"/>
                <w:right w:val="none" w:sz="0" w:space="0" w:color="auto"/>
              </w:divBdr>
            </w:div>
            <w:div w:id="1851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1739">
      <w:bodyDiv w:val="1"/>
      <w:marLeft w:val="0"/>
      <w:marRight w:val="0"/>
      <w:marTop w:val="0"/>
      <w:marBottom w:val="0"/>
      <w:divBdr>
        <w:top w:val="none" w:sz="0" w:space="0" w:color="auto"/>
        <w:left w:val="none" w:sz="0" w:space="0" w:color="auto"/>
        <w:bottom w:val="none" w:sz="0" w:space="0" w:color="auto"/>
        <w:right w:val="none" w:sz="0" w:space="0" w:color="auto"/>
      </w:divBdr>
      <w:divsChild>
        <w:div w:id="970672619">
          <w:marLeft w:val="0"/>
          <w:marRight w:val="0"/>
          <w:marTop w:val="0"/>
          <w:marBottom w:val="0"/>
          <w:divBdr>
            <w:top w:val="none" w:sz="0" w:space="0" w:color="auto"/>
            <w:left w:val="none" w:sz="0" w:space="0" w:color="auto"/>
            <w:bottom w:val="none" w:sz="0" w:space="0" w:color="auto"/>
            <w:right w:val="none" w:sz="0" w:space="0" w:color="auto"/>
          </w:divBdr>
          <w:divsChild>
            <w:div w:id="579296596">
              <w:marLeft w:val="0"/>
              <w:marRight w:val="0"/>
              <w:marTop w:val="0"/>
              <w:marBottom w:val="0"/>
              <w:divBdr>
                <w:top w:val="none" w:sz="0" w:space="0" w:color="auto"/>
                <w:left w:val="none" w:sz="0" w:space="0" w:color="auto"/>
                <w:bottom w:val="none" w:sz="0" w:space="0" w:color="auto"/>
                <w:right w:val="none" w:sz="0" w:space="0" w:color="auto"/>
              </w:divBdr>
            </w:div>
            <w:div w:id="2032417091">
              <w:marLeft w:val="0"/>
              <w:marRight w:val="0"/>
              <w:marTop w:val="0"/>
              <w:marBottom w:val="0"/>
              <w:divBdr>
                <w:top w:val="none" w:sz="0" w:space="0" w:color="auto"/>
                <w:left w:val="none" w:sz="0" w:space="0" w:color="auto"/>
                <w:bottom w:val="none" w:sz="0" w:space="0" w:color="auto"/>
                <w:right w:val="none" w:sz="0" w:space="0" w:color="auto"/>
              </w:divBdr>
            </w:div>
            <w:div w:id="1378624822">
              <w:marLeft w:val="0"/>
              <w:marRight w:val="0"/>
              <w:marTop w:val="0"/>
              <w:marBottom w:val="0"/>
              <w:divBdr>
                <w:top w:val="none" w:sz="0" w:space="0" w:color="auto"/>
                <w:left w:val="none" w:sz="0" w:space="0" w:color="auto"/>
                <w:bottom w:val="none" w:sz="0" w:space="0" w:color="auto"/>
                <w:right w:val="none" w:sz="0" w:space="0" w:color="auto"/>
              </w:divBdr>
            </w:div>
            <w:div w:id="1475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10444">
      <w:bodyDiv w:val="1"/>
      <w:marLeft w:val="0"/>
      <w:marRight w:val="0"/>
      <w:marTop w:val="0"/>
      <w:marBottom w:val="0"/>
      <w:divBdr>
        <w:top w:val="none" w:sz="0" w:space="0" w:color="auto"/>
        <w:left w:val="none" w:sz="0" w:space="0" w:color="auto"/>
        <w:bottom w:val="none" w:sz="0" w:space="0" w:color="auto"/>
        <w:right w:val="none" w:sz="0" w:space="0" w:color="auto"/>
      </w:divBdr>
    </w:div>
    <w:div w:id="1812558849">
      <w:bodyDiv w:val="1"/>
      <w:marLeft w:val="0"/>
      <w:marRight w:val="0"/>
      <w:marTop w:val="0"/>
      <w:marBottom w:val="0"/>
      <w:divBdr>
        <w:top w:val="none" w:sz="0" w:space="0" w:color="auto"/>
        <w:left w:val="none" w:sz="0" w:space="0" w:color="auto"/>
        <w:bottom w:val="none" w:sz="0" w:space="0" w:color="auto"/>
        <w:right w:val="none" w:sz="0" w:space="0" w:color="auto"/>
      </w:divBdr>
    </w:div>
    <w:div w:id="1821381338">
      <w:bodyDiv w:val="1"/>
      <w:marLeft w:val="0"/>
      <w:marRight w:val="0"/>
      <w:marTop w:val="0"/>
      <w:marBottom w:val="0"/>
      <w:divBdr>
        <w:top w:val="none" w:sz="0" w:space="0" w:color="auto"/>
        <w:left w:val="none" w:sz="0" w:space="0" w:color="auto"/>
        <w:bottom w:val="none" w:sz="0" w:space="0" w:color="auto"/>
        <w:right w:val="none" w:sz="0" w:space="0" w:color="auto"/>
      </w:divBdr>
      <w:divsChild>
        <w:div w:id="1839886747">
          <w:marLeft w:val="0"/>
          <w:marRight w:val="0"/>
          <w:marTop w:val="0"/>
          <w:marBottom w:val="0"/>
          <w:divBdr>
            <w:top w:val="none" w:sz="0" w:space="0" w:color="auto"/>
            <w:left w:val="none" w:sz="0" w:space="0" w:color="auto"/>
            <w:bottom w:val="none" w:sz="0" w:space="0" w:color="auto"/>
            <w:right w:val="none" w:sz="0" w:space="0" w:color="auto"/>
          </w:divBdr>
          <w:divsChild>
            <w:div w:id="1741369871">
              <w:marLeft w:val="0"/>
              <w:marRight w:val="0"/>
              <w:marTop w:val="0"/>
              <w:marBottom w:val="0"/>
              <w:divBdr>
                <w:top w:val="none" w:sz="0" w:space="0" w:color="auto"/>
                <w:left w:val="none" w:sz="0" w:space="0" w:color="auto"/>
                <w:bottom w:val="none" w:sz="0" w:space="0" w:color="auto"/>
                <w:right w:val="none" w:sz="0" w:space="0" w:color="auto"/>
              </w:divBdr>
            </w:div>
            <w:div w:id="1850942263">
              <w:marLeft w:val="0"/>
              <w:marRight w:val="0"/>
              <w:marTop w:val="0"/>
              <w:marBottom w:val="0"/>
              <w:divBdr>
                <w:top w:val="none" w:sz="0" w:space="0" w:color="auto"/>
                <w:left w:val="none" w:sz="0" w:space="0" w:color="auto"/>
                <w:bottom w:val="none" w:sz="0" w:space="0" w:color="auto"/>
                <w:right w:val="none" w:sz="0" w:space="0" w:color="auto"/>
              </w:divBdr>
            </w:div>
            <w:div w:id="1971157900">
              <w:marLeft w:val="0"/>
              <w:marRight w:val="0"/>
              <w:marTop w:val="0"/>
              <w:marBottom w:val="0"/>
              <w:divBdr>
                <w:top w:val="none" w:sz="0" w:space="0" w:color="auto"/>
                <w:left w:val="none" w:sz="0" w:space="0" w:color="auto"/>
                <w:bottom w:val="none" w:sz="0" w:space="0" w:color="auto"/>
                <w:right w:val="none" w:sz="0" w:space="0" w:color="auto"/>
              </w:divBdr>
            </w:div>
            <w:div w:id="15598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80048">
      <w:bodyDiv w:val="1"/>
      <w:marLeft w:val="0"/>
      <w:marRight w:val="0"/>
      <w:marTop w:val="0"/>
      <w:marBottom w:val="0"/>
      <w:divBdr>
        <w:top w:val="none" w:sz="0" w:space="0" w:color="auto"/>
        <w:left w:val="none" w:sz="0" w:space="0" w:color="auto"/>
        <w:bottom w:val="none" w:sz="0" w:space="0" w:color="auto"/>
        <w:right w:val="none" w:sz="0" w:space="0" w:color="auto"/>
      </w:divBdr>
      <w:divsChild>
        <w:div w:id="458763090">
          <w:marLeft w:val="0"/>
          <w:marRight w:val="0"/>
          <w:marTop w:val="0"/>
          <w:marBottom w:val="0"/>
          <w:divBdr>
            <w:top w:val="none" w:sz="0" w:space="0" w:color="auto"/>
            <w:left w:val="none" w:sz="0" w:space="0" w:color="auto"/>
            <w:bottom w:val="none" w:sz="0" w:space="0" w:color="auto"/>
            <w:right w:val="none" w:sz="0" w:space="0" w:color="auto"/>
          </w:divBdr>
          <w:divsChild>
            <w:div w:id="992759271">
              <w:marLeft w:val="0"/>
              <w:marRight w:val="0"/>
              <w:marTop w:val="0"/>
              <w:marBottom w:val="0"/>
              <w:divBdr>
                <w:top w:val="none" w:sz="0" w:space="0" w:color="auto"/>
                <w:left w:val="none" w:sz="0" w:space="0" w:color="auto"/>
                <w:bottom w:val="none" w:sz="0" w:space="0" w:color="auto"/>
                <w:right w:val="none" w:sz="0" w:space="0" w:color="auto"/>
              </w:divBdr>
            </w:div>
            <w:div w:id="937106970">
              <w:marLeft w:val="0"/>
              <w:marRight w:val="0"/>
              <w:marTop w:val="0"/>
              <w:marBottom w:val="0"/>
              <w:divBdr>
                <w:top w:val="none" w:sz="0" w:space="0" w:color="auto"/>
                <w:left w:val="none" w:sz="0" w:space="0" w:color="auto"/>
                <w:bottom w:val="none" w:sz="0" w:space="0" w:color="auto"/>
                <w:right w:val="none" w:sz="0" w:space="0" w:color="auto"/>
              </w:divBdr>
            </w:div>
            <w:div w:id="1533764089">
              <w:marLeft w:val="0"/>
              <w:marRight w:val="0"/>
              <w:marTop w:val="0"/>
              <w:marBottom w:val="0"/>
              <w:divBdr>
                <w:top w:val="none" w:sz="0" w:space="0" w:color="auto"/>
                <w:left w:val="none" w:sz="0" w:space="0" w:color="auto"/>
                <w:bottom w:val="none" w:sz="0" w:space="0" w:color="auto"/>
                <w:right w:val="none" w:sz="0" w:space="0" w:color="auto"/>
              </w:divBdr>
            </w:div>
            <w:div w:id="546841364">
              <w:marLeft w:val="0"/>
              <w:marRight w:val="0"/>
              <w:marTop w:val="0"/>
              <w:marBottom w:val="0"/>
              <w:divBdr>
                <w:top w:val="none" w:sz="0" w:space="0" w:color="auto"/>
                <w:left w:val="none" w:sz="0" w:space="0" w:color="auto"/>
                <w:bottom w:val="none" w:sz="0" w:space="0" w:color="auto"/>
                <w:right w:val="none" w:sz="0" w:space="0" w:color="auto"/>
              </w:divBdr>
            </w:div>
            <w:div w:id="14468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40720">
      <w:bodyDiv w:val="1"/>
      <w:marLeft w:val="0"/>
      <w:marRight w:val="0"/>
      <w:marTop w:val="0"/>
      <w:marBottom w:val="0"/>
      <w:divBdr>
        <w:top w:val="none" w:sz="0" w:space="0" w:color="auto"/>
        <w:left w:val="none" w:sz="0" w:space="0" w:color="auto"/>
        <w:bottom w:val="none" w:sz="0" w:space="0" w:color="auto"/>
        <w:right w:val="none" w:sz="0" w:space="0" w:color="auto"/>
      </w:divBdr>
      <w:divsChild>
        <w:div w:id="1624191316">
          <w:marLeft w:val="0"/>
          <w:marRight w:val="0"/>
          <w:marTop w:val="0"/>
          <w:marBottom w:val="0"/>
          <w:divBdr>
            <w:top w:val="none" w:sz="0" w:space="0" w:color="auto"/>
            <w:left w:val="none" w:sz="0" w:space="0" w:color="auto"/>
            <w:bottom w:val="none" w:sz="0" w:space="0" w:color="auto"/>
            <w:right w:val="none" w:sz="0" w:space="0" w:color="auto"/>
          </w:divBdr>
          <w:divsChild>
            <w:div w:id="1715884282">
              <w:marLeft w:val="0"/>
              <w:marRight w:val="0"/>
              <w:marTop w:val="0"/>
              <w:marBottom w:val="0"/>
              <w:divBdr>
                <w:top w:val="none" w:sz="0" w:space="0" w:color="auto"/>
                <w:left w:val="none" w:sz="0" w:space="0" w:color="auto"/>
                <w:bottom w:val="none" w:sz="0" w:space="0" w:color="auto"/>
                <w:right w:val="none" w:sz="0" w:space="0" w:color="auto"/>
              </w:divBdr>
            </w:div>
            <w:div w:id="605843690">
              <w:marLeft w:val="0"/>
              <w:marRight w:val="0"/>
              <w:marTop w:val="0"/>
              <w:marBottom w:val="0"/>
              <w:divBdr>
                <w:top w:val="none" w:sz="0" w:space="0" w:color="auto"/>
                <w:left w:val="none" w:sz="0" w:space="0" w:color="auto"/>
                <w:bottom w:val="none" w:sz="0" w:space="0" w:color="auto"/>
                <w:right w:val="none" w:sz="0" w:space="0" w:color="auto"/>
              </w:divBdr>
            </w:div>
            <w:div w:id="1889755901">
              <w:marLeft w:val="0"/>
              <w:marRight w:val="0"/>
              <w:marTop w:val="0"/>
              <w:marBottom w:val="0"/>
              <w:divBdr>
                <w:top w:val="none" w:sz="0" w:space="0" w:color="auto"/>
                <w:left w:val="none" w:sz="0" w:space="0" w:color="auto"/>
                <w:bottom w:val="none" w:sz="0" w:space="0" w:color="auto"/>
                <w:right w:val="none" w:sz="0" w:space="0" w:color="auto"/>
              </w:divBdr>
            </w:div>
            <w:div w:id="855581205">
              <w:marLeft w:val="0"/>
              <w:marRight w:val="0"/>
              <w:marTop w:val="0"/>
              <w:marBottom w:val="0"/>
              <w:divBdr>
                <w:top w:val="none" w:sz="0" w:space="0" w:color="auto"/>
                <w:left w:val="none" w:sz="0" w:space="0" w:color="auto"/>
                <w:bottom w:val="none" w:sz="0" w:space="0" w:color="auto"/>
                <w:right w:val="none" w:sz="0" w:space="0" w:color="auto"/>
              </w:divBdr>
            </w:div>
            <w:div w:id="611982672">
              <w:marLeft w:val="0"/>
              <w:marRight w:val="0"/>
              <w:marTop w:val="0"/>
              <w:marBottom w:val="0"/>
              <w:divBdr>
                <w:top w:val="none" w:sz="0" w:space="0" w:color="auto"/>
                <w:left w:val="none" w:sz="0" w:space="0" w:color="auto"/>
                <w:bottom w:val="none" w:sz="0" w:space="0" w:color="auto"/>
                <w:right w:val="none" w:sz="0" w:space="0" w:color="auto"/>
              </w:divBdr>
            </w:div>
            <w:div w:id="46519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15175">
      <w:bodyDiv w:val="1"/>
      <w:marLeft w:val="0"/>
      <w:marRight w:val="0"/>
      <w:marTop w:val="0"/>
      <w:marBottom w:val="0"/>
      <w:divBdr>
        <w:top w:val="none" w:sz="0" w:space="0" w:color="auto"/>
        <w:left w:val="none" w:sz="0" w:space="0" w:color="auto"/>
        <w:bottom w:val="none" w:sz="0" w:space="0" w:color="auto"/>
        <w:right w:val="none" w:sz="0" w:space="0" w:color="auto"/>
      </w:divBdr>
      <w:divsChild>
        <w:div w:id="13120438">
          <w:marLeft w:val="0"/>
          <w:marRight w:val="0"/>
          <w:marTop w:val="0"/>
          <w:marBottom w:val="0"/>
          <w:divBdr>
            <w:top w:val="none" w:sz="0" w:space="0" w:color="auto"/>
            <w:left w:val="none" w:sz="0" w:space="0" w:color="auto"/>
            <w:bottom w:val="none" w:sz="0" w:space="0" w:color="auto"/>
            <w:right w:val="none" w:sz="0" w:space="0" w:color="auto"/>
          </w:divBdr>
          <w:divsChild>
            <w:div w:id="302736091">
              <w:marLeft w:val="0"/>
              <w:marRight w:val="0"/>
              <w:marTop w:val="0"/>
              <w:marBottom w:val="0"/>
              <w:divBdr>
                <w:top w:val="none" w:sz="0" w:space="0" w:color="auto"/>
                <w:left w:val="none" w:sz="0" w:space="0" w:color="auto"/>
                <w:bottom w:val="none" w:sz="0" w:space="0" w:color="auto"/>
                <w:right w:val="none" w:sz="0" w:space="0" w:color="auto"/>
              </w:divBdr>
            </w:div>
            <w:div w:id="541597136">
              <w:marLeft w:val="0"/>
              <w:marRight w:val="0"/>
              <w:marTop w:val="0"/>
              <w:marBottom w:val="0"/>
              <w:divBdr>
                <w:top w:val="none" w:sz="0" w:space="0" w:color="auto"/>
                <w:left w:val="none" w:sz="0" w:space="0" w:color="auto"/>
                <w:bottom w:val="none" w:sz="0" w:space="0" w:color="auto"/>
                <w:right w:val="none" w:sz="0" w:space="0" w:color="auto"/>
              </w:divBdr>
            </w:div>
            <w:div w:id="10232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93412">
      <w:bodyDiv w:val="1"/>
      <w:marLeft w:val="0"/>
      <w:marRight w:val="0"/>
      <w:marTop w:val="0"/>
      <w:marBottom w:val="0"/>
      <w:divBdr>
        <w:top w:val="none" w:sz="0" w:space="0" w:color="auto"/>
        <w:left w:val="none" w:sz="0" w:space="0" w:color="auto"/>
        <w:bottom w:val="none" w:sz="0" w:space="0" w:color="auto"/>
        <w:right w:val="none" w:sz="0" w:space="0" w:color="auto"/>
      </w:divBdr>
      <w:divsChild>
        <w:div w:id="619649282">
          <w:marLeft w:val="0"/>
          <w:marRight w:val="0"/>
          <w:marTop w:val="0"/>
          <w:marBottom w:val="0"/>
          <w:divBdr>
            <w:top w:val="none" w:sz="0" w:space="0" w:color="auto"/>
            <w:left w:val="none" w:sz="0" w:space="0" w:color="auto"/>
            <w:bottom w:val="none" w:sz="0" w:space="0" w:color="auto"/>
            <w:right w:val="none" w:sz="0" w:space="0" w:color="auto"/>
          </w:divBdr>
          <w:divsChild>
            <w:div w:id="21234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58144">
      <w:bodyDiv w:val="1"/>
      <w:marLeft w:val="0"/>
      <w:marRight w:val="0"/>
      <w:marTop w:val="0"/>
      <w:marBottom w:val="0"/>
      <w:divBdr>
        <w:top w:val="none" w:sz="0" w:space="0" w:color="auto"/>
        <w:left w:val="none" w:sz="0" w:space="0" w:color="auto"/>
        <w:bottom w:val="none" w:sz="0" w:space="0" w:color="auto"/>
        <w:right w:val="none" w:sz="0" w:space="0" w:color="auto"/>
      </w:divBdr>
    </w:div>
    <w:div w:id="1867208884">
      <w:bodyDiv w:val="1"/>
      <w:marLeft w:val="0"/>
      <w:marRight w:val="0"/>
      <w:marTop w:val="0"/>
      <w:marBottom w:val="0"/>
      <w:divBdr>
        <w:top w:val="none" w:sz="0" w:space="0" w:color="auto"/>
        <w:left w:val="none" w:sz="0" w:space="0" w:color="auto"/>
        <w:bottom w:val="none" w:sz="0" w:space="0" w:color="auto"/>
        <w:right w:val="none" w:sz="0" w:space="0" w:color="auto"/>
      </w:divBdr>
      <w:divsChild>
        <w:div w:id="1305085518">
          <w:marLeft w:val="0"/>
          <w:marRight w:val="0"/>
          <w:marTop w:val="0"/>
          <w:marBottom w:val="0"/>
          <w:divBdr>
            <w:top w:val="none" w:sz="0" w:space="0" w:color="auto"/>
            <w:left w:val="none" w:sz="0" w:space="0" w:color="auto"/>
            <w:bottom w:val="none" w:sz="0" w:space="0" w:color="auto"/>
            <w:right w:val="none" w:sz="0" w:space="0" w:color="auto"/>
          </w:divBdr>
          <w:divsChild>
            <w:div w:id="19320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48778">
      <w:bodyDiv w:val="1"/>
      <w:marLeft w:val="0"/>
      <w:marRight w:val="0"/>
      <w:marTop w:val="0"/>
      <w:marBottom w:val="0"/>
      <w:divBdr>
        <w:top w:val="none" w:sz="0" w:space="0" w:color="auto"/>
        <w:left w:val="none" w:sz="0" w:space="0" w:color="auto"/>
        <w:bottom w:val="none" w:sz="0" w:space="0" w:color="auto"/>
        <w:right w:val="none" w:sz="0" w:space="0" w:color="auto"/>
      </w:divBdr>
      <w:divsChild>
        <w:div w:id="805971116">
          <w:marLeft w:val="0"/>
          <w:marRight w:val="0"/>
          <w:marTop w:val="0"/>
          <w:marBottom w:val="0"/>
          <w:divBdr>
            <w:top w:val="none" w:sz="0" w:space="0" w:color="auto"/>
            <w:left w:val="none" w:sz="0" w:space="0" w:color="auto"/>
            <w:bottom w:val="none" w:sz="0" w:space="0" w:color="auto"/>
            <w:right w:val="none" w:sz="0" w:space="0" w:color="auto"/>
          </w:divBdr>
          <w:divsChild>
            <w:div w:id="1412042615">
              <w:marLeft w:val="0"/>
              <w:marRight w:val="0"/>
              <w:marTop w:val="0"/>
              <w:marBottom w:val="0"/>
              <w:divBdr>
                <w:top w:val="none" w:sz="0" w:space="0" w:color="auto"/>
                <w:left w:val="none" w:sz="0" w:space="0" w:color="auto"/>
                <w:bottom w:val="none" w:sz="0" w:space="0" w:color="auto"/>
                <w:right w:val="none" w:sz="0" w:space="0" w:color="auto"/>
              </w:divBdr>
            </w:div>
            <w:div w:id="1228415205">
              <w:marLeft w:val="0"/>
              <w:marRight w:val="0"/>
              <w:marTop w:val="0"/>
              <w:marBottom w:val="0"/>
              <w:divBdr>
                <w:top w:val="none" w:sz="0" w:space="0" w:color="auto"/>
                <w:left w:val="none" w:sz="0" w:space="0" w:color="auto"/>
                <w:bottom w:val="none" w:sz="0" w:space="0" w:color="auto"/>
                <w:right w:val="none" w:sz="0" w:space="0" w:color="auto"/>
              </w:divBdr>
            </w:div>
            <w:div w:id="154802985">
              <w:marLeft w:val="0"/>
              <w:marRight w:val="0"/>
              <w:marTop w:val="0"/>
              <w:marBottom w:val="0"/>
              <w:divBdr>
                <w:top w:val="none" w:sz="0" w:space="0" w:color="auto"/>
                <w:left w:val="none" w:sz="0" w:space="0" w:color="auto"/>
                <w:bottom w:val="none" w:sz="0" w:space="0" w:color="auto"/>
                <w:right w:val="none" w:sz="0" w:space="0" w:color="auto"/>
              </w:divBdr>
            </w:div>
            <w:div w:id="33411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42701">
      <w:bodyDiv w:val="1"/>
      <w:marLeft w:val="0"/>
      <w:marRight w:val="0"/>
      <w:marTop w:val="0"/>
      <w:marBottom w:val="0"/>
      <w:divBdr>
        <w:top w:val="none" w:sz="0" w:space="0" w:color="auto"/>
        <w:left w:val="none" w:sz="0" w:space="0" w:color="auto"/>
        <w:bottom w:val="none" w:sz="0" w:space="0" w:color="auto"/>
        <w:right w:val="none" w:sz="0" w:space="0" w:color="auto"/>
      </w:divBdr>
    </w:div>
    <w:div w:id="1888754977">
      <w:bodyDiv w:val="1"/>
      <w:marLeft w:val="0"/>
      <w:marRight w:val="0"/>
      <w:marTop w:val="0"/>
      <w:marBottom w:val="0"/>
      <w:divBdr>
        <w:top w:val="none" w:sz="0" w:space="0" w:color="auto"/>
        <w:left w:val="none" w:sz="0" w:space="0" w:color="auto"/>
        <w:bottom w:val="none" w:sz="0" w:space="0" w:color="auto"/>
        <w:right w:val="none" w:sz="0" w:space="0" w:color="auto"/>
      </w:divBdr>
      <w:divsChild>
        <w:div w:id="1042680358">
          <w:marLeft w:val="0"/>
          <w:marRight w:val="0"/>
          <w:marTop w:val="0"/>
          <w:marBottom w:val="0"/>
          <w:divBdr>
            <w:top w:val="none" w:sz="0" w:space="0" w:color="auto"/>
            <w:left w:val="none" w:sz="0" w:space="0" w:color="auto"/>
            <w:bottom w:val="none" w:sz="0" w:space="0" w:color="auto"/>
            <w:right w:val="none" w:sz="0" w:space="0" w:color="auto"/>
          </w:divBdr>
          <w:divsChild>
            <w:div w:id="7845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99597">
      <w:bodyDiv w:val="1"/>
      <w:marLeft w:val="0"/>
      <w:marRight w:val="0"/>
      <w:marTop w:val="0"/>
      <w:marBottom w:val="0"/>
      <w:divBdr>
        <w:top w:val="none" w:sz="0" w:space="0" w:color="auto"/>
        <w:left w:val="none" w:sz="0" w:space="0" w:color="auto"/>
        <w:bottom w:val="none" w:sz="0" w:space="0" w:color="auto"/>
        <w:right w:val="none" w:sz="0" w:space="0" w:color="auto"/>
      </w:divBdr>
    </w:div>
    <w:div w:id="1891261070">
      <w:bodyDiv w:val="1"/>
      <w:marLeft w:val="0"/>
      <w:marRight w:val="0"/>
      <w:marTop w:val="0"/>
      <w:marBottom w:val="0"/>
      <w:divBdr>
        <w:top w:val="none" w:sz="0" w:space="0" w:color="auto"/>
        <w:left w:val="none" w:sz="0" w:space="0" w:color="auto"/>
        <w:bottom w:val="none" w:sz="0" w:space="0" w:color="auto"/>
        <w:right w:val="none" w:sz="0" w:space="0" w:color="auto"/>
      </w:divBdr>
      <w:divsChild>
        <w:div w:id="583682116">
          <w:marLeft w:val="0"/>
          <w:marRight w:val="0"/>
          <w:marTop w:val="0"/>
          <w:marBottom w:val="0"/>
          <w:divBdr>
            <w:top w:val="none" w:sz="0" w:space="0" w:color="auto"/>
            <w:left w:val="none" w:sz="0" w:space="0" w:color="auto"/>
            <w:bottom w:val="none" w:sz="0" w:space="0" w:color="auto"/>
            <w:right w:val="none" w:sz="0" w:space="0" w:color="auto"/>
          </w:divBdr>
          <w:divsChild>
            <w:div w:id="1918898393">
              <w:marLeft w:val="0"/>
              <w:marRight w:val="0"/>
              <w:marTop w:val="0"/>
              <w:marBottom w:val="0"/>
              <w:divBdr>
                <w:top w:val="none" w:sz="0" w:space="0" w:color="auto"/>
                <w:left w:val="none" w:sz="0" w:space="0" w:color="auto"/>
                <w:bottom w:val="none" w:sz="0" w:space="0" w:color="auto"/>
                <w:right w:val="none" w:sz="0" w:space="0" w:color="auto"/>
              </w:divBdr>
            </w:div>
            <w:div w:id="1489401994">
              <w:marLeft w:val="0"/>
              <w:marRight w:val="0"/>
              <w:marTop w:val="0"/>
              <w:marBottom w:val="0"/>
              <w:divBdr>
                <w:top w:val="none" w:sz="0" w:space="0" w:color="auto"/>
                <w:left w:val="none" w:sz="0" w:space="0" w:color="auto"/>
                <w:bottom w:val="none" w:sz="0" w:space="0" w:color="auto"/>
                <w:right w:val="none" w:sz="0" w:space="0" w:color="auto"/>
              </w:divBdr>
            </w:div>
            <w:div w:id="1959602672">
              <w:marLeft w:val="0"/>
              <w:marRight w:val="0"/>
              <w:marTop w:val="0"/>
              <w:marBottom w:val="0"/>
              <w:divBdr>
                <w:top w:val="none" w:sz="0" w:space="0" w:color="auto"/>
                <w:left w:val="none" w:sz="0" w:space="0" w:color="auto"/>
                <w:bottom w:val="none" w:sz="0" w:space="0" w:color="auto"/>
                <w:right w:val="none" w:sz="0" w:space="0" w:color="auto"/>
              </w:divBdr>
            </w:div>
            <w:div w:id="1772969449">
              <w:marLeft w:val="0"/>
              <w:marRight w:val="0"/>
              <w:marTop w:val="0"/>
              <w:marBottom w:val="0"/>
              <w:divBdr>
                <w:top w:val="none" w:sz="0" w:space="0" w:color="auto"/>
                <w:left w:val="none" w:sz="0" w:space="0" w:color="auto"/>
                <w:bottom w:val="none" w:sz="0" w:space="0" w:color="auto"/>
                <w:right w:val="none" w:sz="0" w:space="0" w:color="auto"/>
              </w:divBdr>
            </w:div>
            <w:div w:id="1522008523">
              <w:marLeft w:val="0"/>
              <w:marRight w:val="0"/>
              <w:marTop w:val="0"/>
              <w:marBottom w:val="0"/>
              <w:divBdr>
                <w:top w:val="none" w:sz="0" w:space="0" w:color="auto"/>
                <w:left w:val="none" w:sz="0" w:space="0" w:color="auto"/>
                <w:bottom w:val="none" w:sz="0" w:space="0" w:color="auto"/>
                <w:right w:val="none" w:sz="0" w:space="0" w:color="auto"/>
              </w:divBdr>
            </w:div>
            <w:div w:id="1335913708">
              <w:marLeft w:val="0"/>
              <w:marRight w:val="0"/>
              <w:marTop w:val="0"/>
              <w:marBottom w:val="0"/>
              <w:divBdr>
                <w:top w:val="none" w:sz="0" w:space="0" w:color="auto"/>
                <w:left w:val="none" w:sz="0" w:space="0" w:color="auto"/>
                <w:bottom w:val="none" w:sz="0" w:space="0" w:color="auto"/>
                <w:right w:val="none" w:sz="0" w:space="0" w:color="auto"/>
              </w:divBdr>
            </w:div>
            <w:div w:id="1367832255">
              <w:marLeft w:val="0"/>
              <w:marRight w:val="0"/>
              <w:marTop w:val="0"/>
              <w:marBottom w:val="0"/>
              <w:divBdr>
                <w:top w:val="none" w:sz="0" w:space="0" w:color="auto"/>
                <w:left w:val="none" w:sz="0" w:space="0" w:color="auto"/>
                <w:bottom w:val="none" w:sz="0" w:space="0" w:color="auto"/>
                <w:right w:val="none" w:sz="0" w:space="0" w:color="auto"/>
              </w:divBdr>
            </w:div>
            <w:div w:id="7581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53500">
      <w:bodyDiv w:val="1"/>
      <w:marLeft w:val="0"/>
      <w:marRight w:val="0"/>
      <w:marTop w:val="0"/>
      <w:marBottom w:val="0"/>
      <w:divBdr>
        <w:top w:val="none" w:sz="0" w:space="0" w:color="auto"/>
        <w:left w:val="none" w:sz="0" w:space="0" w:color="auto"/>
        <w:bottom w:val="none" w:sz="0" w:space="0" w:color="auto"/>
        <w:right w:val="none" w:sz="0" w:space="0" w:color="auto"/>
      </w:divBdr>
    </w:div>
    <w:div w:id="1921983089">
      <w:bodyDiv w:val="1"/>
      <w:marLeft w:val="0"/>
      <w:marRight w:val="0"/>
      <w:marTop w:val="0"/>
      <w:marBottom w:val="0"/>
      <w:divBdr>
        <w:top w:val="none" w:sz="0" w:space="0" w:color="auto"/>
        <w:left w:val="none" w:sz="0" w:space="0" w:color="auto"/>
        <w:bottom w:val="none" w:sz="0" w:space="0" w:color="auto"/>
        <w:right w:val="none" w:sz="0" w:space="0" w:color="auto"/>
      </w:divBdr>
      <w:divsChild>
        <w:div w:id="203369725">
          <w:marLeft w:val="0"/>
          <w:marRight w:val="0"/>
          <w:marTop w:val="0"/>
          <w:marBottom w:val="0"/>
          <w:divBdr>
            <w:top w:val="none" w:sz="0" w:space="0" w:color="auto"/>
            <w:left w:val="none" w:sz="0" w:space="0" w:color="auto"/>
            <w:bottom w:val="none" w:sz="0" w:space="0" w:color="auto"/>
            <w:right w:val="none" w:sz="0" w:space="0" w:color="auto"/>
          </w:divBdr>
          <w:divsChild>
            <w:div w:id="1745225063">
              <w:marLeft w:val="0"/>
              <w:marRight w:val="0"/>
              <w:marTop w:val="0"/>
              <w:marBottom w:val="0"/>
              <w:divBdr>
                <w:top w:val="none" w:sz="0" w:space="0" w:color="auto"/>
                <w:left w:val="none" w:sz="0" w:space="0" w:color="auto"/>
                <w:bottom w:val="none" w:sz="0" w:space="0" w:color="auto"/>
                <w:right w:val="none" w:sz="0" w:space="0" w:color="auto"/>
              </w:divBdr>
            </w:div>
            <w:div w:id="1519588495">
              <w:marLeft w:val="0"/>
              <w:marRight w:val="0"/>
              <w:marTop w:val="0"/>
              <w:marBottom w:val="0"/>
              <w:divBdr>
                <w:top w:val="none" w:sz="0" w:space="0" w:color="auto"/>
                <w:left w:val="none" w:sz="0" w:space="0" w:color="auto"/>
                <w:bottom w:val="none" w:sz="0" w:space="0" w:color="auto"/>
                <w:right w:val="none" w:sz="0" w:space="0" w:color="auto"/>
              </w:divBdr>
            </w:div>
            <w:div w:id="1199516082">
              <w:marLeft w:val="0"/>
              <w:marRight w:val="0"/>
              <w:marTop w:val="0"/>
              <w:marBottom w:val="0"/>
              <w:divBdr>
                <w:top w:val="none" w:sz="0" w:space="0" w:color="auto"/>
                <w:left w:val="none" w:sz="0" w:space="0" w:color="auto"/>
                <w:bottom w:val="none" w:sz="0" w:space="0" w:color="auto"/>
                <w:right w:val="none" w:sz="0" w:space="0" w:color="auto"/>
              </w:divBdr>
            </w:div>
            <w:div w:id="42068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45836">
      <w:bodyDiv w:val="1"/>
      <w:marLeft w:val="0"/>
      <w:marRight w:val="0"/>
      <w:marTop w:val="0"/>
      <w:marBottom w:val="0"/>
      <w:divBdr>
        <w:top w:val="none" w:sz="0" w:space="0" w:color="auto"/>
        <w:left w:val="none" w:sz="0" w:space="0" w:color="auto"/>
        <w:bottom w:val="none" w:sz="0" w:space="0" w:color="auto"/>
        <w:right w:val="none" w:sz="0" w:space="0" w:color="auto"/>
      </w:divBdr>
      <w:divsChild>
        <w:div w:id="1889030419">
          <w:marLeft w:val="0"/>
          <w:marRight w:val="0"/>
          <w:marTop w:val="0"/>
          <w:marBottom w:val="0"/>
          <w:divBdr>
            <w:top w:val="none" w:sz="0" w:space="0" w:color="auto"/>
            <w:left w:val="none" w:sz="0" w:space="0" w:color="auto"/>
            <w:bottom w:val="none" w:sz="0" w:space="0" w:color="auto"/>
            <w:right w:val="none" w:sz="0" w:space="0" w:color="auto"/>
          </w:divBdr>
          <w:divsChild>
            <w:div w:id="1246189394">
              <w:marLeft w:val="0"/>
              <w:marRight w:val="0"/>
              <w:marTop w:val="0"/>
              <w:marBottom w:val="0"/>
              <w:divBdr>
                <w:top w:val="none" w:sz="0" w:space="0" w:color="auto"/>
                <w:left w:val="none" w:sz="0" w:space="0" w:color="auto"/>
                <w:bottom w:val="none" w:sz="0" w:space="0" w:color="auto"/>
                <w:right w:val="none" w:sz="0" w:space="0" w:color="auto"/>
              </w:divBdr>
            </w:div>
            <w:div w:id="88893461">
              <w:marLeft w:val="0"/>
              <w:marRight w:val="0"/>
              <w:marTop w:val="0"/>
              <w:marBottom w:val="0"/>
              <w:divBdr>
                <w:top w:val="none" w:sz="0" w:space="0" w:color="auto"/>
                <w:left w:val="none" w:sz="0" w:space="0" w:color="auto"/>
                <w:bottom w:val="none" w:sz="0" w:space="0" w:color="auto"/>
                <w:right w:val="none" w:sz="0" w:space="0" w:color="auto"/>
              </w:divBdr>
            </w:div>
            <w:div w:id="96487357">
              <w:marLeft w:val="0"/>
              <w:marRight w:val="0"/>
              <w:marTop w:val="0"/>
              <w:marBottom w:val="0"/>
              <w:divBdr>
                <w:top w:val="none" w:sz="0" w:space="0" w:color="auto"/>
                <w:left w:val="none" w:sz="0" w:space="0" w:color="auto"/>
                <w:bottom w:val="none" w:sz="0" w:space="0" w:color="auto"/>
                <w:right w:val="none" w:sz="0" w:space="0" w:color="auto"/>
              </w:divBdr>
            </w:div>
            <w:div w:id="127147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97016">
      <w:bodyDiv w:val="1"/>
      <w:marLeft w:val="0"/>
      <w:marRight w:val="0"/>
      <w:marTop w:val="0"/>
      <w:marBottom w:val="0"/>
      <w:divBdr>
        <w:top w:val="none" w:sz="0" w:space="0" w:color="auto"/>
        <w:left w:val="none" w:sz="0" w:space="0" w:color="auto"/>
        <w:bottom w:val="none" w:sz="0" w:space="0" w:color="auto"/>
        <w:right w:val="none" w:sz="0" w:space="0" w:color="auto"/>
      </w:divBdr>
      <w:divsChild>
        <w:div w:id="741221755">
          <w:marLeft w:val="0"/>
          <w:marRight w:val="0"/>
          <w:marTop w:val="0"/>
          <w:marBottom w:val="0"/>
          <w:divBdr>
            <w:top w:val="none" w:sz="0" w:space="0" w:color="auto"/>
            <w:left w:val="none" w:sz="0" w:space="0" w:color="auto"/>
            <w:bottom w:val="none" w:sz="0" w:space="0" w:color="auto"/>
            <w:right w:val="none" w:sz="0" w:space="0" w:color="auto"/>
          </w:divBdr>
          <w:divsChild>
            <w:div w:id="15617946">
              <w:marLeft w:val="0"/>
              <w:marRight w:val="0"/>
              <w:marTop w:val="0"/>
              <w:marBottom w:val="0"/>
              <w:divBdr>
                <w:top w:val="none" w:sz="0" w:space="0" w:color="auto"/>
                <w:left w:val="none" w:sz="0" w:space="0" w:color="auto"/>
                <w:bottom w:val="none" w:sz="0" w:space="0" w:color="auto"/>
                <w:right w:val="none" w:sz="0" w:space="0" w:color="auto"/>
              </w:divBdr>
            </w:div>
            <w:div w:id="1833174462">
              <w:marLeft w:val="0"/>
              <w:marRight w:val="0"/>
              <w:marTop w:val="0"/>
              <w:marBottom w:val="0"/>
              <w:divBdr>
                <w:top w:val="none" w:sz="0" w:space="0" w:color="auto"/>
                <w:left w:val="none" w:sz="0" w:space="0" w:color="auto"/>
                <w:bottom w:val="none" w:sz="0" w:space="0" w:color="auto"/>
                <w:right w:val="none" w:sz="0" w:space="0" w:color="auto"/>
              </w:divBdr>
            </w:div>
            <w:div w:id="12465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2427">
      <w:bodyDiv w:val="1"/>
      <w:marLeft w:val="0"/>
      <w:marRight w:val="0"/>
      <w:marTop w:val="0"/>
      <w:marBottom w:val="0"/>
      <w:divBdr>
        <w:top w:val="none" w:sz="0" w:space="0" w:color="auto"/>
        <w:left w:val="none" w:sz="0" w:space="0" w:color="auto"/>
        <w:bottom w:val="none" w:sz="0" w:space="0" w:color="auto"/>
        <w:right w:val="none" w:sz="0" w:space="0" w:color="auto"/>
      </w:divBdr>
      <w:divsChild>
        <w:div w:id="1826168690">
          <w:marLeft w:val="0"/>
          <w:marRight w:val="0"/>
          <w:marTop w:val="0"/>
          <w:marBottom w:val="0"/>
          <w:divBdr>
            <w:top w:val="none" w:sz="0" w:space="0" w:color="auto"/>
            <w:left w:val="none" w:sz="0" w:space="0" w:color="auto"/>
            <w:bottom w:val="none" w:sz="0" w:space="0" w:color="auto"/>
            <w:right w:val="none" w:sz="0" w:space="0" w:color="auto"/>
          </w:divBdr>
          <w:divsChild>
            <w:div w:id="2024433855">
              <w:marLeft w:val="0"/>
              <w:marRight w:val="0"/>
              <w:marTop w:val="0"/>
              <w:marBottom w:val="0"/>
              <w:divBdr>
                <w:top w:val="none" w:sz="0" w:space="0" w:color="auto"/>
                <w:left w:val="none" w:sz="0" w:space="0" w:color="auto"/>
                <w:bottom w:val="none" w:sz="0" w:space="0" w:color="auto"/>
                <w:right w:val="none" w:sz="0" w:space="0" w:color="auto"/>
              </w:divBdr>
            </w:div>
            <w:div w:id="178551231">
              <w:marLeft w:val="0"/>
              <w:marRight w:val="0"/>
              <w:marTop w:val="0"/>
              <w:marBottom w:val="0"/>
              <w:divBdr>
                <w:top w:val="none" w:sz="0" w:space="0" w:color="auto"/>
                <w:left w:val="none" w:sz="0" w:space="0" w:color="auto"/>
                <w:bottom w:val="none" w:sz="0" w:space="0" w:color="auto"/>
                <w:right w:val="none" w:sz="0" w:space="0" w:color="auto"/>
              </w:divBdr>
            </w:div>
            <w:div w:id="907037071">
              <w:marLeft w:val="0"/>
              <w:marRight w:val="0"/>
              <w:marTop w:val="0"/>
              <w:marBottom w:val="0"/>
              <w:divBdr>
                <w:top w:val="none" w:sz="0" w:space="0" w:color="auto"/>
                <w:left w:val="none" w:sz="0" w:space="0" w:color="auto"/>
                <w:bottom w:val="none" w:sz="0" w:space="0" w:color="auto"/>
                <w:right w:val="none" w:sz="0" w:space="0" w:color="auto"/>
              </w:divBdr>
            </w:div>
            <w:div w:id="3341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67993">
      <w:bodyDiv w:val="1"/>
      <w:marLeft w:val="0"/>
      <w:marRight w:val="0"/>
      <w:marTop w:val="0"/>
      <w:marBottom w:val="0"/>
      <w:divBdr>
        <w:top w:val="none" w:sz="0" w:space="0" w:color="auto"/>
        <w:left w:val="none" w:sz="0" w:space="0" w:color="auto"/>
        <w:bottom w:val="none" w:sz="0" w:space="0" w:color="auto"/>
        <w:right w:val="none" w:sz="0" w:space="0" w:color="auto"/>
      </w:divBdr>
    </w:div>
    <w:div w:id="1986010800">
      <w:bodyDiv w:val="1"/>
      <w:marLeft w:val="0"/>
      <w:marRight w:val="0"/>
      <w:marTop w:val="0"/>
      <w:marBottom w:val="0"/>
      <w:divBdr>
        <w:top w:val="none" w:sz="0" w:space="0" w:color="auto"/>
        <w:left w:val="none" w:sz="0" w:space="0" w:color="auto"/>
        <w:bottom w:val="none" w:sz="0" w:space="0" w:color="auto"/>
        <w:right w:val="none" w:sz="0" w:space="0" w:color="auto"/>
      </w:divBdr>
      <w:divsChild>
        <w:div w:id="906650380">
          <w:marLeft w:val="0"/>
          <w:marRight w:val="0"/>
          <w:marTop w:val="0"/>
          <w:marBottom w:val="0"/>
          <w:divBdr>
            <w:top w:val="none" w:sz="0" w:space="0" w:color="auto"/>
            <w:left w:val="none" w:sz="0" w:space="0" w:color="auto"/>
            <w:bottom w:val="none" w:sz="0" w:space="0" w:color="auto"/>
            <w:right w:val="none" w:sz="0" w:space="0" w:color="auto"/>
          </w:divBdr>
          <w:divsChild>
            <w:div w:id="1110658963">
              <w:marLeft w:val="0"/>
              <w:marRight w:val="0"/>
              <w:marTop w:val="0"/>
              <w:marBottom w:val="0"/>
              <w:divBdr>
                <w:top w:val="none" w:sz="0" w:space="0" w:color="auto"/>
                <w:left w:val="none" w:sz="0" w:space="0" w:color="auto"/>
                <w:bottom w:val="none" w:sz="0" w:space="0" w:color="auto"/>
                <w:right w:val="none" w:sz="0" w:space="0" w:color="auto"/>
              </w:divBdr>
            </w:div>
            <w:div w:id="1831096683">
              <w:marLeft w:val="0"/>
              <w:marRight w:val="0"/>
              <w:marTop w:val="0"/>
              <w:marBottom w:val="0"/>
              <w:divBdr>
                <w:top w:val="none" w:sz="0" w:space="0" w:color="auto"/>
                <w:left w:val="none" w:sz="0" w:space="0" w:color="auto"/>
                <w:bottom w:val="none" w:sz="0" w:space="0" w:color="auto"/>
                <w:right w:val="none" w:sz="0" w:space="0" w:color="auto"/>
              </w:divBdr>
            </w:div>
            <w:div w:id="45752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75527">
      <w:bodyDiv w:val="1"/>
      <w:marLeft w:val="0"/>
      <w:marRight w:val="0"/>
      <w:marTop w:val="0"/>
      <w:marBottom w:val="0"/>
      <w:divBdr>
        <w:top w:val="none" w:sz="0" w:space="0" w:color="auto"/>
        <w:left w:val="none" w:sz="0" w:space="0" w:color="auto"/>
        <w:bottom w:val="none" w:sz="0" w:space="0" w:color="auto"/>
        <w:right w:val="none" w:sz="0" w:space="0" w:color="auto"/>
      </w:divBdr>
      <w:divsChild>
        <w:div w:id="478303441">
          <w:marLeft w:val="0"/>
          <w:marRight w:val="0"/>
          <w:marTop w:val="0"/>
          <w:marBottom w:val="0"/>
          <w:divBdr>
            <w:top w:val="none" w:sz="0" w:space="0" w:color="auto"/>
            <w:left w:val="none" w:sz="0" w:space="0" w:color="auto"/>
            <w:bottom w:val="none" w:sz="0" w:space="0" w:color="auto"/>
            <w:right w:val="none" w:sz="0" w:space="0" w:color="auto"/>
          </w:divBdr>
          <w:divsChild>
            <w:div w:id="103312327">
              <w:marLeft w:val="0"/>
              <w:marRight w:val="0"/>
              <w:marTop w:val="0"/>
              <w:marBottom w:val="0"/>
              <w:divBdr>
                <w:top w:val="none" w:sz="0" w:space="0" w:color="auto"/>
                <w:left w:val="none" w:sz="0" w:space="0" w:color="auto"/>
                <w:bottom w:val="none" w:sz="0" w:space="0" w:color="auto"/>
                <w:right w:val="none" w:sz="0" w:space="0" w:color="auto"/>
              </w:divBdr>
            </w:div>
            <w:div w:id="1723825231">
              <w:marLeft w:val="0"/>
              <w:marRight w:val="0"/>
              <w:marTop w:val="0"/>
              <w:marBottom w:val="0"/>
              <w:divBdr>
                <w:top w:val="none" w:sz="0" w:space="0" w:color="auto"/>
                <w:left w:val="none" w:sz="0" w:space="0" w:color="auto"/>
                <w:bottom w:val="none" w:sz="0" w:space="0" w:color="auto"/>
                <w:right w:val="none" w:sz="0" w:space="0" w:color="auto"/>
              </w:divBdr>
            </w:div>
            <w:div w:id="542911817">
              <w:marLeft w:val="0"/>
              <w:marRight w:val="0"/>
              <w:marTop w:val="0"/>
              <w:marBottom w:val="0"/>
              <w:divBdr>
                <w:top w:val="none" w:sz="0" w:space="0" w:color="auto"/>
                <w:left w:val="none" w:sz="0" w:space="0" w:color="auto"/>
                <w:bottom w:val="none" w:sz="0" w:space="0" w:color="auto"/>
                <w:right w:val="none" w:sz="0" w:space="0" w:color="auto"/>
              </w:divBdr>
            </w:div>
            <w:div w:id="14194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0905">
      <w:bodyDiv w:val="1"/>
      <w:marLeft w:val="0"/>
      <w:marRight w:val="0"/>
      <w:marTop w:val="0"/>
      <w:marBottom w:val="0"/>
      <w:divBdr>
        <w:top w:val="none" w:sz="0" w:space="0" w:color="auto"/>
        <w:left w:val="none" w:sz="0" w:space="0" w:color="auto"/>
        <w:bottom w:val="none" w:sz="0" w:space="0" w:color="auto"/>
        <w:right w:val="none" w:sz="0" w:space="0" w:color="auto"/>
      </w:divBdr>
      <w:divsChild>
        <w:div w:id="1908564451">
          <w:marLeft w:val="0"/>
          <w:marRight w:val="0"/>
          <w:marTop w:val="0"/>
          <w:marBottom w:val="0"/>
          <w:divBdr>
            <w:top w:val="none" w:sz="0" w:space="0" w:color="auto"/>
            <w:left w:val="none" w:sz="0" w:space="0" w:color="auto"/>
            <w:bottom w:val="none" w:sz="0" w:space="0" w:color="auto"/>
            <w:right w:val="none" w:sz="0" w:space="0" w:color="auto"/>
          </w:divBdr>
          <w:divsChild>
            <w:div w:id="975448071">
              <w:marLeft w:val="0"/>
              <w:marRight w:val="0"/>
              <w:marTop w:val="0"/>
              <w:marBottom w:val="0"/>
              <w:divBdr>
                <w:top w:val="none" w:sz="0" w:space="0" w:color="auto"/>
                <w:left w:val="none" w:sz="0" w:space="0" w:color="auto"/>
                <w:bottom w:val="none" w:sz="0" w:space="0" w:color="auto"/>
                <w:right w:val="none" w:sz="0" w:space="0" w:color="auto"/>
              </w:divBdr>
            </w:div>
            <w:div w:id="765149800">
              <w:marLeft w:val="0"/>
              <w:marRight w:val="0"/>
              <w:marTop w:val="0"/>
              <w:marBottom w:val="0"/>
              <w:divBdr>
                <w:top w:val="none" w:sz="0" w:space="0" w:color="auto"/>
                <w:left w:val="none" w:sz="0" w:space="0" w:color="auto"/>
                <w:bottom w:val="none" w:sz="0" w:space="0" w:color="auto"/>
                <w:right w:val="none" w:sz="0" w:space="0" w:color="auto"/>
              </w:divBdr>
            </w:div>
            <w:div w:id="472453366">
              <w:marLeft w:val="0"/>
              <w:marRight w:val="0"/>
              <w:marTop w:val="0"/>
              <w:marBottom w:val="0"/>
              <w:divBdr>
                <w:top w:val="none" w:sz="0" w:space="0" w:color="auto"/>
                <w:left w:val="none" w:sz="0" w:space="0" w:color="auto"/>
                <w:bottom w:val="none" w:sz="0" w:space="0" w:color="auto"/>
                <w:right w:val="none" w:sz="0" w:space="0" w:color="auto"/>
              </w:divBdr>
            </w:div>
            <w:div w:id="1157578408">
              <w:marLeft w:val="0"/>
              <w:marRight w:val="0"/>
              <w:marTop w:val="0"/>
              <w:marBottom w:val="0"/>
              <w:divBdr>
                <w:top w:val="none" w:sz="0" w:space="0" w:color="auto"/>
                <w:left w:val="none" w:sz="0" w:space="0" w:color="auto"/>
                <w:bottom w:val="none" w:sz="0" w:space="0" w:color="auto"/>
                <w:right w:val="none" w:sz="0" w:space="0" w:color="auto"/>
              </w:divBdr>
            </w:div>
            <w:div w:id="1243487625">
              <w:marLeft w:val="0"/>
              <w:marRight w:val="0"/>
              <w:marTop w:val="0"/>
              <w:marBottom w:val="0"/>
              <w:divBdr>
                <w:top w:val="none" w:sz="0" w:space="0" w:color="auto"/>
                <w:left w:val="none" w:sz="0" w:space="0" w:color="auto"/>
                <w:bottom w:val="none" w:sz="0" w:space="0" w:color="auto"/>
                <w:right w:val="none" w:sz="0" w:space="0" w:color="auto"/>
              </w:divBdr>
            </w:div>
            <w:div w:id="485515701">
              <w:marLeft w:val="0"/>
              <w:marRight w:val="0"/>
              <w:marTop w:val="0"/>
              <w:marBottom w:val="0"/>
              <w:divBdr>
                <w:top w:val="none" w:sz="0" w:space="0" w:color="auto"/>
                <w:left w:val="none" w:sz="0" w:space="0" w:color="auto"/>
                <w:bottom w:val="none" w:sz="0" w:space="0" w:color="auto"/>
                <w:right w:val="none" w:sz="0" w:space="0" w:color="auto"/>
              </w:divBdr>
            </w:div>
            <w:div w:id="141966957">
              <w:marLeft w:val="0"/>
              <w:marRight w:val="0"/>
              <w:marTop w:val="0"/>
              <w:marBottom w:val="0"/>
              <w:divBdr>
                <w:top w:val="none" w:sz="0" w:space="0" w:color="auto"/>
                <w:left w:val="none" w:sz="0" w:space="0" w:color="auto"/>
                <w:bottom w:val="none" w:sz="0" w:space="0" w:color="auto"/>
                <w:right w:val="none" w:sz="0" w:space="0" w:color="auto"/>
              </w:divBdr>
            </w:div>
            <w:div w:id="168882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94973">
      <w:bodyDiv w:val="1"/>
      <w:marLeft w:val="0"/>
      <w:marRight w:val="0"/>
      <w:marTop w:val="0"/>
      <w:marBottom w:val="0"/>
      <w:divBdr>
        <w:top w:val="none" w:sz="0" w:space="0" w:color="auto"/>
        <w:left w:val="none" w:sz="0" w:space="0" w:color="auto"/>
        <w:bottom w:val="none" w:sz="0" w:space="0" w:color="auto"/>
        <w:right w:val="none" w:sz="0" w:space="0" w:color="auto"/>
      </w:divBdr>
    </w:div>
    <w:div w:id="2009865026">
      <w:bodyDiv w:val="1"/>
      <w:marLeft w:val="0"/>
      <w:marRight w:val="0"/>
      <w:marTop w:val="0"/>
      <w:marBottom w:val="0"/>
      <w:divBdr>
        <w:top w:val="none" w:sz="0" w:space="0" w:color="auto"/>
        <w:left w:val="none" w:sz="0" w:space="0" w:color="auto"/>
        <w:bottom w:val="none" w:sz="0" w:space="0" w:color="auto"/>
        <w:right w:val="none" w:sz="0" w:space="0" w:color="auto"/>
      </w:divBdr>
      <w:divsChild>
        <w:div w:id="906497982">
          <w:marLeft w:val="0"/>
          <w:marRight w:val="0"/>
          <w:marTop w:val="0"/>
          <w:marBottom w:val="0"/>
          <w:divBdr>
            <w:top w:val="none" w:sz="0" w:space="0" w:color="auto"/>
            <w:left w:val="none" w:sz="0" w:space="0" w:color="auto"/>
            <w:bottom w:val="none" w:sz="0" w:space="0" w:color="auto"/>
            <w:right w:val="none" w:sz="0" w:space="0" w:color="auto"/>
          </w:divBdr>
          <w:divsChild>
            <w:div w:id="18316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97313">
      <w:bodyDiv w:val="1"/>
      <w:marLeft w:val="0"/>
      <w:marRight w:val="0"/>
      <w:marTop w:val="0"/>
      <w:marBottom w:val="0"/>
      <w:divBdr>
        <w:top w:val="none" w:sz="0" w:space="0" w:color="auto"/>
        <w:left w:val="none" w:sz="0" w:space="0" w:color="auto"/>
        <w:bottom w:val="none" w:sz="0" w:space="0" w:color="auto"/>
        <w:right w:val="none" w:sz="0" w:space="0" w:color="auto"/>
      </w:divBdr>
      <w:divsChild>
        <w:div w:id="763035761">
          <w:marLeft w:val="0"/>
          <w:marRight w:val="0"/>
          <w:marTop w:val="0"/>
          <w:marBottom w:val="0"/>
          <w:divBdr>
            <w:top w:val="none" w:sz="0" w:space="0" w:color="auto"/>
            <w:left w:val="none" w:sz="0" w:space="0" w:color="auto"/>
            <w:bottom w:val="none" w:sz="0" w:space="0" w:color="auto"/>
            <w:right w:val="none" w:sz="0" w:space="0" w:color="auto"/>
          </w:divBdr>
          <w:divsChild>
            <w:div w:id="1062172697">
              <w:marLeft w:val="0"/>
              <w:marRight w:val="0"/>
              <w:marTop w:val="0"/>
              <w:marBottom w:val="0"/>
              <w:divBdr>
                <w:top w:val="none" w:sz="0" w:space="0" w:color="auto"/>
                <w:left w:val="none" w:sz="0" w:space="0" w:color="auto"/>
                <w:bottom w:val="none" w:sz="0" w:space="0" w:color="auto"/>
                <w:right w:val="none" w:sz="0" w:space="0" w:color="auto"/>
              </w:divBdr>
            </w:div>
            <w:div w:id="365066458">
              <w:marLeft w:val="0"/>
              <w:marRight w:val="0"/>
              <w:marTop w:val="0"/>
              <w:marBottom w:val="0"/>
              <w:divBdr>
                <w:top w:val="none" w:sz="0" w:space="0" w:color="auto"/>
                <w:left w:val="none" w:sz="0" w:space="0" w:color="auto"/>
                <w:bottom w:val="none" w:sz="0" w:space="0" w:color="auto"/>
                <w:right w:val="none" w:sz="0" w:space="0" w:color="auto"/>
              </w:divBdr>
            </w:div>
            <w:div w:id="1826774333">
              <w:marLeft w:val="0"/>
              <w:marRight w:val="0"/>
              <w:marTop w:val="0"/>
              <w:marBottom w:val="0"/>
              <w:divBdr>
                <w:top w:val="none" w:sz="0" w:space="0" w:color="auto"/>
                <w:left w:val="none" w:sz="0" w:space="0" w:color="auto"/>
                <w:bottom w:val="none" w:sz="0" w:space="0" w:color="auto"/>
                <w:right w:val="none" w:sz="0" w:space="0" w:color="auto"/>
              </w:divBdr>
            </w:div>
            <w:div w:id="382218279">
              <w:marLeft w:val="0"/>
              <w:marRight w:val="0"/>
              <w:marTop w:val="0"/>
              <w:marBottom w:val="0"/>
              <w:divBdr>
                <w:top w:val="none" w:sz="0" w:space="0" w:color="auto"/>
                <w:left w:val="none" w:sz="0" w:space="0" w:color="auto"/>
                <w:bottom w:val="none" w:sz="0" w:space="0" w:color="auto"/>
                <w:right w:val="none" w:sz="0" w:space="0" w:color="auto"/>
              </w:divBdr>
            </w:div>
            <w:div w:id="1523327161">
              <w:marLeft w:val="0"/>
              <w:marRight w:val="0"/>
              <w:marTop w:val="0"/>
              <w:marBottom w:val="0"/>
              <w:divBdr>
                <w:top w:val="none" w:sz="0" w:space="0" w:color="auto"/>
                <w:left w:val="none" w:sz="0" w:space="0" w:color="auto"/>
                <w:bottom w:val="none" w:sz="0" w:space="0" w:color="auto"/>
                <w:right w:val="none" w:sz="0" w:space="0" w:color="auto"/>
              </w:divBdr>
            </w:div>
            <w:div w:id="2052799133">
              <w:marLeft w:val="0"/>
              <w:marRight w:val="0"/>
              <w:marTop w:val="0"/>
              <w:marBottom w:val="0"/>
              <w:divBdr>
                <w:top w:val="none" w:sz="0" w:space="0" w:color="auto"/>
                <w:left w:val="none" w:sz="0" w:space="0" w:color="auto"/>
                <w:bottom w:val="none" w:sz="0" w:space="0" w:color="auto"/>
                <w:right w:val="none" w:sz="0" w:space="0" w:color="auto"/>
              </w:divBdr>
            </w:div>
            <w:div w:id="114531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19671">
      <w:bodyDiv w:val="1"/>
      <w:marLeft w:val="0"/>
      <w:marRight w:val="0"/>
      <w:marTop w:val="0"/>
      <w:marBottom w:val="0"/>
      <w:divBdr>
        <w:top w:val="none" w:sz="0" w:space="0" w:color="auto"/>
        <w:left w:val="none" w:sz="0" w:space="0" w:color="auto"/>
        <w:bottom w:val="none" w:sz="0" w:space="0" w:color="auto"/>
        <w:right w:val="none" w:sz="0" w:space="0" w:color="auto"/>
      </w:divBdr>
    </w:div>
    <w:div w:id="2013993939">
      <w:bodyDiv w:val="1"/>
      <w:marLeft w:val="0"/>
      <w:marRight w:val="0"/>
      <w:marTop w:val="0"/>
      <w:marBottom w:val="0"/>
      <w:divBdr>
        <w:top w:val="none" w:sz="0" w:space="0" w:color="auto"/>
        <w:left w:val="none" w:sz="0" w:space="0" w:color="auto"/>
        <w:bottom w:val="none" w:sz="0" w:space="0" w:color="auto"/>
        <w:right w:val="none" w:sz="0" w:space="0" w:color="auto"/>
      </w:divBdr>
      <w:divsChild>
        <w:div w:id="545529504">
          <w:marLeft w:val="0"/>
          <w:marRight w:val="0"/>
          <w:marTop w:val="0"/>
          <w:marBottom w:val="0"/>
          <w:divBdr>
            <w:top w:val="none" w:sz="0" w:space="0" w:color="auto"/>
            <w:left w:val="none" w:sz="0" w:space="0" w:color="auto"/>
            <w:bottom w:val="none" w:sz="0" w:space="0" w:color="auto"/>
            <w:right w:val="none" w:sz="0" w:space="0" w:color="auto"/>
          </w:divBdr>
          <w:divsChild>
            <w:div w:id="1084762084">
              <w:marLeft w:val="0"/>
              <w:marRight w:val="0"/>
              <w:marTop w:val="0"/>
              <w:marBottom w:val="0"/>
              <w:divBdr>
                <w:top w:val="none" w:sz="0" w:space="0" w:color="auto"/>
                <w:left w:val="none" w:sz="0" w:space="0" w:color="auto"/>
                <w:bottom w:val="none" w:sz="0" w:space="0" w:color="auto"/>
                <w:right w:val="none" w:sz="0" w:space="0" w:color="auto"/>
              </w:divBdr>
            </w:div>
            <w:div w:id="1627000960">
              <w:marLeft w:val="0"/>
              <w:marRight w:val="0"/>
              <w:marTop w:val="0"/>
              <w:marBottom w:val="0"/>
              <w:divBdr>
                <w:top w:val="none" w:sz="0" w:space="0" w:color="auto"/>
                <w:left w:val="none" w:sz="0" w:space="0" w:color="auto"/>
                <w:bottom w:val="none" w:sz="0" w:space="0" w:color="auto"/>
                <w:right w:val="none" w:sz="0" w:space="0" w:color="auto"/>
              </w:divBdr>
            </w:div>
            <w:div w:id="1949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90950">
      <w:bodyDiv w:val="1"/>
      <w:marLeft w:val="0"/>
      <w:marRight w:val="0"/>
      <w:marTop w:val="0"/>
      <w:marBottom w:val="0"/>
      <w:divBdr>
        <w:top w:val="none" w:sz="0" w:space="0" w:color="auto"/>
        <w:left w:val="none" w:sz="0" w:space="0" w:color="auto"/>
        <w:bottom w:val="none" w:sz="0" w:space="0" w:color="auto"/>
        <w:right w:val="none" w:sz="0" w:space="0" w:color="auto"/>
      </w:divBdr>
    </w:div>
    <w:div w:id="2044673606">
      <w:bodyDiv w:val="1"/>
      <w:marLeft w:val="0"/>
      <w:marRight w:val="0"/>
      <w:marTop w:val="0"/>
      <w:marBottom w:val="0"/>
      <w:divBdr>
        <w:top w:val="none" w:sz="0" w:space="0" w:color="auto"/>
        <w:left w:val="none" w:sz="0" w:space="0" w:color="auto"/>
        <w:bottom w:val="none" w:sz="0" w:space="0" w:color="auto"/>
        <w:right w:val="none" w:sz="0" w:space="0" w:color="auto"/>
      </w:divBdr>
      <w:divsChild>
        <w:div w:id="685518255">
          <w:marLeft w:val="0"/>
          <w:marRight w:val="0"/>
          <w:marTop w:val="0"/>
          <w:marBottom w:val="0"/>
          <w:divBdr>
            <w:top w:val="none" w:sz="0" w:space="0" w:color="auto"/>
            <w:left w:val="none" w:sz="0" w:space="0" w:color="auto"/>
            <w:bottom w:val="none" w:sz="0" w:space="0" w:color="auto"/>
            <w:right w:val="none" w:sz="0" w:space="0" w:color="auto"/>
          </w:divBdr>
          <w:divsChild>
            <w:div w:id="409351053">
              <w:marLeft w:val="0"/>
              <w:marRight w:val="0"/>
              <w:marTop w:val="0"/>
              <w:marBottom w:val="0"/>
              <w:divBdr>
                <w:top w:val="none" w:sz="0" w:space="0" w:color="auto"/>
                <w:left w:val="none" w:sz="0" w:space="0" w:color="auto"/>
                <w:bottom w:val="none" w:sz="0" w:space="0" w:color="auto"/>
                <w:right w:val="none" w:sz="0" w:space="0" w:color="auto"/>
              </w:divBdr>
            </w:div>
            <w:div w:id="2136216024">
              <w:marLeft w:val="0"/>
              <w:marRight w:val="0"/>
              <w:marTop w:val="0"/>
              <w:marBottom w:val="0"/>
              <w:divBdr>
                <w:top w:val="none" w:sz="0" w:space="0" w:color="auto"/>
                <w:left w:val="none" w:sz="0" w:space="0" w:color="auto"/>
                <w:bottom w:val="none" w:sz="0" w:space="0" w:color="auto"/>
                <w:right w:val="none" w:sz="0" w:space="0" w:color="auto"/>
              </w:divBdr>
              <w:divsChild>
                <w:div w:id="2053770644">
                  <w:marLeft w:val="0"/>
                  <w:marRight w:val="0"/>
                  <w:marTop w:val="0"/>
                  <w:marBottom w:val="0"/>
                  <w:divBdr>
                    <w:top w:val="none" w:sz="0" w:space="0" w:color="auto"/>
                    <w:left w:val="none" w:sz="0" w:space="0" w:color="auto"/>
                    <w:bottom w:val="none" w:sz="0" w:space="0" w:color="auto"/>
                    <w:right w:val="none" w:sz="0" w:space="0" w:color="auto"/>
                  </w:divBdr>
                  <w:divsChild>
                    <w:div w:id="10109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54403">
      <w:bodyDiv w:val="1"/>
      <w:marLeft w:val="0"/>
      <w:marRight w:val="0"/>
      <w:marTop w:val="0"/>
      <w:marBottom w:val="0"/>
      <w:divBdr>
        <w:top w:val="none" w:sz="0" w:space="0" w:color="auto"/>
        <w:left w:val="none" w:sz="0" w:space="0" w:color="auto"/>
        <w:bottom w:val="none" w:sz="0" w:space="0" w:color="auto"/>
        <w:right w:val="none" w:sz="0" w:space="0" w:color="auto"/>
      </w:divBdr>
      <w:divsChild>
        <w:div w:id="512915034">
          <w:marLeft w:val="0"/>
          <w:marRight w:val="0"/>
          <w:marTop w:val="0"/>
          <w:marBottom w:val="0"/>
          <w:divBdr>
            <w:top w:val="none" w:sz="0" w:space="0" w:color="auto"/>
            <w:left w:val="none" w:sz="0" w:space="0" w:color="auto"/>
            <w:bottom w:val="none" w:sz="0" w:space="0" w:color="auto"/>
            <w:right w:val="none" w:sz="0" w:space="0" w:color="auto"/>
          </w:divBdr>
          <w:divsChild>
            <w:div w:id="378356478">
              <w:marLeft w:val="0"/>
              <w:marRight w:val="0"/>
              <w:marTop w:val="0"/>
              <w:marBottom w:val="0"/>
              <w:divBdr>
                <w:top w:val="none" w:sz="0" w:space="0" w:color="auto"/>
                <w:left w:val="none" w:sz="0" w:space="0" w:color="auto"/>
                <w:bottom w:val="none" w:sz="0" w:space="0" w:color="auto"/>
                <w:right w:val="none" w:sz="0" w:space="0" w:color="auto"/>
              </w:divBdr>
            </w:div>
            <w:div w:id="602537987">
              <w:marLeft w:val="0"/>
              <w:marRight w:val="0"/>
              <w:marTop w:val="0"/>
              <w:marBottom w:val="0"/>
              <w:divBdr>
                <w:top w:val="none" w:sz="0" w:space="0" w:color="auto"/>
                <w:left w:val="none" w:sz="0" w:space="0" w:color="auto"/>
                <w:bottom w:val="none" w:sz="0" w:space="0" w:color="auto"/>
                <w:right w:val="none" w:sz="0" w:space="0" w:color="auto"/>
              </w:divBdr>
            </w:div>
            <w:div w:id="2075469760">
              <w:marLeft w:val="0"/>
              <w:marRight w:val="0"/>
              <w:marTop w:val="0"/>
              <w:marBottom w:val="0"/>
              <w:divBdr>
                <w:top w:val="none" w:sz="0" w:space="0" w:color="auto"/>
                <w:left w:val="none" w:sz="0" w:space="0" w:color="auto"/>
                <w:bottom w:val="none" w:sz="0" w:space="0" w:color="auto"/>
                <w:right w:val="none" w:sz="0" w:space="0" w:color="auto"/>
              </w:divBdr>
            </w:div>
            <w:div w:id="2134860945">
              <w:marLeft w:val="0"/>
              <w:marRight w:val="0"/>
              <w:marTop w:val="0"/>
              <w:marBottom w:val="0"/>
              <w:divBdr>
                <w:top w:val="none" w:sz="0" w:space="0" w:color="auto"/>
                <w:left w:val="none" w:sz="0" w:space="0" w:color="auto"/>
                <w:bottom w:val="none" w:sz="0" w:space="0" w:color="auto"/>
                <w:right w:val="none" w:sz="0" w:space="0" w:color="auto"/>
              </w:divBdr>
            </w:div>
            <w:div w:id="731579947">
              <w:marLeft w:val="0"/>
              <w:marRight w:val="0"/>
              <w:marTop w:val="0"/>
              <w:marBottom w:val="0"/>
              <w:divBdr>
                <w:top w:val="none" w:sz="0" w:space="0" w:color="auto"/>
                <w:left w:val="none" w:sz="0" w:space="0" w:color="auto"/>
                <w:bottom w:val="none" w:sz="0" w:space="0" w:color="auto"/>
                <w:right w:val="none" w:sz="0" w:space="0" w:color="auto"/>
              </w:divBdr>
            </w:div>
            <w:div w:id="7319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04057">
      <w:bodyDiv w:val="1"/>
      <w:marLeft w:val="0"/>
      <w:marRight w:val="0"/>
      <w:marTop w:val="0"/>
      <w:marBottom w:val="0"/>
      <w:divBdr>
        <w:top w:val="none" w:sz="0" w:space="0" w:color="auto"/>
        <w:left w:val="none" w:sz="0" w:space="0" w:color="auto"/>
        <w:bottom w:val="none" w:sz="0" w:space="0" w:color="auto"/>
        <w:right w:val="none" w:sz="0" w:space="0" w:color="auto"/>
      </w:divBdr>
      <w:divsChild>
        <w:div w:id="1234051671">
          <w:marLeft w:val="0"/>
          <w:marRight w:val="0"/>
          <w:marTop w:val="0"/>
          <w:marBottom w:val="0"/>
          <w:divBdr>
            <w:top w:val="none" w:sz="0" w:space="0" w:color="auto"/>
            <w:left w:val="none" w:sz="0" w:space="0" w:color="auto"/>
            <w:bottom w:val="none" w:sz="0" w:space="0" w:color="auto"/>
            <w:right w:val="none" w:sz="0" w:space="0" w:color="auto"/>
          </w:divBdr>
          <w:divsChild>
            <w:div w:id="155531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70250">
      <w:bodyDiv w:val="1"/>
      <w:marLeft w:val="0"/>
      <w:marRight w:val="0"/>
      <w:marTop w:val="0"/>
      <w:marBottom w:val="0"/>
      <w:divBdr>
        <w:top w:val="none" w:sz="0" w:space="0" w:color="auto"/>
        <w:left w:val="none" w:sz="0" w:space="0" w:color="auto"/>
        <w:bottom w:val="none" w:sz="0" w:space="0" w:color="auto"/>
        <w:right w:val="none" w:sz="0" w:space="0" w:color="auto"/>
      </w:divBdr>
      <w:divsChild>
        <w:div w:id="252250960">
          <w:marLeft w:val="0"/>
          <w:marRight w:val="0"/>
          <w:marTop w:val="0"/>
          <w:marBottom w:val="0"/>
          <w:divBdr>
            <w:top w:val="none" w:sz="0" w:space="0" w:color="auto"/>
            <w:left w:val="none" w:sz="0" w:space="0" w:color="auto"/>
            <w:bottom w:val="none" w:sz="0" w:space="0" w:color="auto"/>
            <w:right w:val="none" w:sz="0" w:space="0" w:color="auto"/>
          </w:divBdr>
          <w:divsChild>
            <w:div w:id="2142336621">
              <w:marLeft w:val="0"/>
              <w:marRight w:val="0"/>
              <w:marTop w:val="0"/>
              <w:marBottom w:val="0"/>
              <w:divBdr>
                <w:top w:val="none" w:sz="0" w:space="0" w:color="auto"/>
                <w:left w:val="none" w:sz="0" w:space="0" w:color="auto"/>
                <w:bottom w:val="none" w:sz="0" w:space="0" w:color="auto"/>
                <w:right w:val="none" w:sz="0" w:space="0" w:color="auto"/>
              </w:divBdr>
            </w:div>
            <w:div w:id="18977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0366">
      <w:bodyDiv w:val="1"/>
      <w:marLeft w:val="0"/>
      <w:marRight w:val="0"/>
      <w:marTop w:val="0"/>
      <w:marBottom w:val="0"/>
      <w:divBdr>
        <w:top w:val="none" w:sz="0" w:space="0" w:color="auto"/>
        <w:left w:val="none" w:sz="0" w:space="0" w:color="auto"/>
        <w:bottom w:val="none" w:sz="0" w:space="0" w:color="auto"/>
        <w:right w:val="none" w:sz="0" w:space="0" w:color="auto"/>
      </w:divBdr>
      <w:divsChild>
        <w:div w:id="1111391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838433">
      <w:bodyDiv w:val="1"/>
      <w:marLeft w:val="0"/>
      <w:marRight w:val="0"/>
      <w:marTop w:val="0"/>
      <w:marBottom w:val="0"/>
      <w:divBdr>
        <w:top w:val="none" w:sz="0" w:space="0" w:color="auto"/>
        <w:left w:val="none" w:sz="0" w:space="0" w:color="auto"/>
        <w:bottom w:val="none" w:sz="0" w:space="0" w:color="auto"/>
        <w:right w:val="none" w:sz="0" w:space="0" w:color="auto"/>
      </w:divBdr>
      <w:divsChild>
        <w:div w:id="1913662497">
          <w:marLeft w:val="0"/>
          <w:marRight w:val="0"/>
          <w:marTop w:val="0"/>
          <w:marBottom w:val="0"/>
          <w:divBdr>
            <w:top w:val="none" w:sz="0" w:space="0" w:color="auto"/>
            <w:left w:val="none" w:sz="0" w:space="0" w:color="auto"/>
            <w:bottom w:val="none" w:sz="0" w:space="0" w:color="auto"/>
            <w:right w:val="none" w:sz="0" w:space="0" w:color="auto"/>
          </w:divBdr>
          <w:divsChild>
            <w:div w:id="184563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87676">
      <w:bodyDiv w:val="1"/>
      <w:marLeft w:val="0"/>
      <w:marRight w:val="0"/>
      <w:marTop w:val="0"/>
      <w:marBottom w:val="0"/>
      <w:divBdr>
        <w:top w:val="none" w:sz="0" w:space="0" w:color="auto"/>
        <w:left w:val="none" w:sz="0" w:space="0" w:color="auto"/>
        <w:bottom w:val="none" w:sz="0" w:space="0" w:color="auto"/>
        <w:right w:val="none" w:sz="0" w:space="0" w:color="auto"/>
      </w:divBdr>
      <w:divsChild>
        <w:div w:id="1433360266">
          <w:marLeft w:val="0"/>
          <w:marRight w:val="0"/>
          <w:marTop w:val="0"/>
          <w:marBottom w:val="0"/>
          <w:divBdr>
            <w:top w:val="none" w:sz="0" w:space="0" w:color="auto"/>
            <w:left w:val="none" w:sz="0" w:space="0" w:color="auto"/>
            <w:bottom w:val="none" w:sz="0" w:space="0" w:color="auto"/>
            <w:right w:val="none" w:sz="0" w:space="0" w:color="auto"/>
          </w:divBdr>
          <w:divsChild>
            <w:div w:id="1928803092">
              <w:marLeft w:val="0"/>
              <w:marRight w:val="0"/>
              <w:marTop w:val="0"/>
              <w:marBottom w:val="0"/>
              <w:divBdr>
                <w:top w:val="none" w:sz="0" w:space="0" w:color="auto"/>
                <w:left w:val="none" w:sz="0" w:space="0" w:color="auto"/>
                <w:bottom w:val="none" w:sz="0" w:space="0" w:color="auto"/>
                <w:right w:val="none" w:sz="0" w:space="0" w:color="auto"/>
              </w:divBdr>
            </w:div>
            <w:div w:id="427240497">
              <w:marLeft w:val="0"/>
              <w:marRight w:val="0"/>
              <w:marTop w:val="0"/>
              <w:marBottom w:val="0"/>
              <w:divBdr>
                <w:top w:val="none" w:sz="0" w:space="0" w:color="auto"/>
                <w:left w:val="none" w:sz="0" w:space="0" w:color="auto"/>
                <w:bottom w:val="none" w:sz="0" w:space="0" w:color="auto"/>
                <w:right w:val="none" w:sz="0" w:space="0" w:color="auto"/>
              </w:divBdr>
            </w:div>
            <w:div w:id="1932351040">
              <w:marLeft w:val="0"/>
              <w:marRight w:val="0"/>
              <w:marTop w:val="0"/>
              <w:marBottom w:val="0"/>
              <w:divBdr>
                <w:top w:val="none" w:sz="0" w:space="0" w:color="auto"/>
                <w:left w:val="none" w:sz="0" w:space="0" w:color="auto"/>
                <w:bottom w:val="none" w:sz="0" w:space="0" w:color="auto"/>
                <w:right w:val="none" w:sz="0" w:space="0" w:color="auto"/>
              </w:divBdr>
            </w:div>
            <w:div w:id="2053452968">
              <w:marLeft w:val="0"/>
              <w:marRight w:val="0"/>
              <w:marTop w:val="0"/>
              <w:marBottom w:val="0"/>
              <w:divBdr>
                <w:top w:val="none" w:sz="0" w:space="0" w:color="auto"/>
                <w:left w:val="none" w:sz="0" w:space="0" w:color="auto"/>
                <w:bottom w:val="none" w:sz="0" w:space="0" w:color="auto"/>
                <w:right w:val="none" w:sz="0" w:space="0" w:color="auto"/>
              </w:divBdr>
            </w:div>
            <w:div w:id="40503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17803">
      <w:bodyDiv w:val="1"/>
      <w:marLeft w:val="0"/>
      <w:marRight w:val="0"/>
      <w:marTop w:val="0"/>
      <w:marBottom w:val="0"/>
      <w:divBdr>
        <w:top w:val="none" w:sz="0" w:space="0" w:color="auto"/>
        <w:left w:val="none" w:sz="0" w:space="0" w:color="auto"/>
        <w:bottom w:val="none" w:sz="0" w:space="0" w:color="auto"/>
        <w:right w:val="none" w:sz="0" w:space="0" w:color="auto"/>
      </w:divBdr>
      <w:divsChild>
        <w:div w:id="1155147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853898">
          <w:marLeft w:val="0"/>
          <w:marRight w:val="0"/>
          <w:marTop w:val="0"/>
          <w:marBottom w:val="0"/>
          <w:divBdr>
            <w:top w:val="none" w:sz="0" w:space="0" w:color="auto"/>
            <w:left w:val="none" w:sz="0" w:space="0" w:color="auto"/>
            <w:bottom w:val="none" w:sz="0" w:space="0" w:color="auto"/>
            <w:right w:val="none" w:sz="0" w:space="0" w:color="auto"/>
          </w:divBdr>
          <w:divsChild>
            <w:div w:id="792022503">
              <w:marLeft w:val="0"/>
              <w:marRight w:val="0"/>
              <w:marTop w:val="0"/>
              <w:marBottom w:val="0"/>
              <w:divBdr>
                <w:top w:val="none" w:sz="0" w:space="0" w:color="auto"/>
                <w:left w:val="none" w:sz="0" w:space="0" w:color="auto"/>
                <w:bottom w:val="none" w:sz="0" w:space="0" w:color="auto"/>
                <w:right w:val="none" w:sz="0" w:space="0" w:color="auto"/>
              </w:divBdr>
            </w:div>
            <w:div w:id="1353335817">
              <w:marLeft w:val="0"/>
              <w:marRight w:val="0"/>
              <w:marTop w:val="0"/>
              <w:marBottom w:val="0"/>
              <w:divBdr>
                <w:top w:val="none" w:sz="0" w:space="0" w:color="auto"/>
                <w:left w:val="none" w:sz="0" w:space="0" w:color="auto"/>
                <w:bottom w:val="none" w:sz="0" w:space="0" w:color="auto"/>
                <w:right w:val="none" w:sz="0" w:space="0" w:color="auto"/>
              </w:divBdr>
              <w:divsChild>
                <w:div w:id="1361518082">
                  <w:marLeft w:val="0"/>
                  <w:marRight w:val="0"/>
                  <w:marTop w:val="0"/>
                  <w:marBottom w:val="0"/>
                  <w:divBdr>
                    <w:top w:val="none" w:sz="0" w:space="0" w:color="auto"/>
                    <w:left w:val="none" w:sz="0" w:space="0" w:color="auto"/>
                    <w:bottom w:val="none" w:sz="0" w:space="0" w:color="auto"/>
                    <w:right w:val="none" w:sz="0" w:space="0" w:color="auto"/>
                  </w:divBdr>
                  <w:divsChild>
                    <w:div w:id="114046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17737">
      <w:bodyDiv w:val="1"/>
      <w:marLeft w:val="0"/>
      <w:marRight w:val="0"/>
      <w:marTop w:val="0"/>
      <w:marBottom w:val="0"/>
      <w:divBdr>
        <w:top w:val="none" w:sz="0" w:space="0" w:color="auto"/>
        <w:left w:val="none" w:sz="0" w:space="0" w:color="auto"/>
        <w:bottom w:val="none" w:sz="0" w:space="0" w:color="auto"/>
        <w:right w:val="none" w:sz="0" w:space="0" w:color="auto"/>
      </w:divBdr>
      <w:divsChild>
        <w:div w:id="4744833">
          <w:marLeft w:val="0"/>
          <w:marRight w:val="0"/>
          <w:marTop w:val="0"/>
          <w:marBottom w:val="0"/>
          <w:divBdr>
            <w:top w:val="none" w:sz="0" w:space="0" w:color="auto"/>
            <w:left w:val="none" w:sz="0" w:space="0" w:color="auto"/>
            <w:bottom w:val="none" w:sz="0" w:space="0" w:color="auto"/>
            <w:right w:val="none" w:sz="0" w:space="0" w:color="auto"/>
          </w:divBdr>
          <w:divsChild>
            <w:div w:id="1122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1212">
      <w:bodyDiv w:val="1"/>
      <w:marLeft w:val="0"/>
      <w:marRight w:val="0"/>
      <w:marTop w:val="0"/>
      <w:marBottom w:val="0"/>
      <w:divBdr>
        <w:top w:val="none" w:sz="0" w:space="0" w:color="auto"/>
        <w:left w:val="none" w:sz="0" w:space="0" w:color="auto"/>
        <w:bottom w:val="none" w:sz="0" w:space="0" w:color="auto"/>
        <w:right w:val="none" w:sz="0" w:space="0" w:color="auto"/>
      </w:divBdr>
      <w:divsChild>
        <w:div w:id="1848053481">
          <w:marLeft w:val="0"/>
          <w:marRight w:val="0"/>
          <w:marTop w:val="0"/>
          <w:marBottom w:val="0"/>
          <w:divBdr>
            <w:top w:val="none" w:sz="0" w:space="0" w:color="auto"/>
            <w:left w:val="none" w:sz="0" w:space="0" w:color="auto"/>
            <w:bottom w:val="none" w:sz="0" w:space="0" w:color="auto"/>
            <w:right w:val="none" w:sz="0" w:space="0" w:color="auto"/>
          </w:divBdr>
          <w:divsChild>
            <w:div w:id="951936083">
              <w:marLeft w:val="0"/>
              <w:marRight w:val="0"/>
              <w:marTop w:val="0"/>
              <w:marBottom w:val="0"/>
              <w:divBdr>
                <w:top w:val="none" w:sz="0" w:space="0" w:color="auto"/>
                <w:left w:val="none" w:sz="0" w:space="0" w:color="auto"/>
                <w:bottom w:val="none" w:sz="0" w:space="0" w:color="auto"/>
                <w:right w:val="none" w:sz="0" w:space="0" w:color="auto"/>
              </w:divBdr>
            </w:div>
            <w:div w:id="2021159128">
              <w:marLeft w:val="0"/>
              <w:marRight w:val="0"/>
              <w:marTop w:val="0"/>
              <w:marBottom w:val="0"/>
              <w:divBdr>
                <w:top w:val="none" w:sz="0" w:space="0" w:color="auto"/>
                <w:left w:val="none" w:sz="0" w:space="0" w:color="auto"/>
                <w:bottom w:val="none" w:sz="0" w:space="0" w:color="auto"/>
                <w:right w:val="none" w:sz="0" w:space="0" w:color="auto"/>
              </w:divBdr>
            </w:div>
            <w:div w:id="630136669">
              <w:marLeft w:val="0"/>
              <w:marRight w:val="0"/>
              <w:marTop w:val="0"/>
              <w:marBottom w:val="0"/>
              <w:divBdr>
                <w:top w:val="none" w:sz="0" w:space="0" w:color="auto"/>
                <w:left w:val="none" w:sz="0" w:space="0" w:color="auto"/>
                <w:bottom w:val="none" w:sz="0" w:space="0" w:color="auto"/>
                <w:right w:val="none" w:sz="0" w:space="0" w:color="auto"/>
              </w:divBdr>
            </w:div>
            <w:div w:id="104290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74236">
      <w:bodyDiv w:val="1"/>
      <w:marLeft w:val="0"/>
      <w:marRight w:val="0"/>
      <w:marTop w:val="0"/>
      <w:marBottom w:val="0"/>
      <w:divBdr>
        <w:top w:val="none" w:sz="0" w:space="0" w:color="auto"/>
        <w:left w:val="none" w:sz="0" w:space="0" w:color="auto"/>
        <w:bottom w:val="none" w:sz="0" w:space="0" w:color="auto"/>
        <w:right w:val="none" w:sz="0" w:space="0" w:color="auto"/>
      </w:divBdr>
      <w:divsChild>
        <w:div w:id="1908998814">
          <w:marLeft w:val="0"/>
          <w:marRight w:val="0"/>
          <w:marTop w:val="0"/>
          <w:marBottom w:val="0"/>
          <w:divBdr>
            <w:top w:val="none" w:sz="0" w:space="0" w:color="auto"/>
            <w:left w:val="none" w:sz="0" w:space="0" w:color="auto"/>
            <w:bottom w:val="none" w:sz="0" w:space="0" w:color="auto"/>
            <w:right w:val="none" w:sz="0" w:space="0" w:color="auto"/>
          </w:divBdr>
          <w:divsChild>
            <w:div w:id="19429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5869">
      <w:bodyDiv w:val="1"/>
      <w:marLeft w:val="0"/>
      <w:marRight w:val="0"/>
      <w:marTop w:val="0"/>
      <w:marBottom w:val="0"/>
      <w:divBdr>
        <w:top w:val="none" w:sz="0" w:space="0" w:color="auto"/>
        <w:left w:val="none" w:sz="0" w:space="0" w:color="auto"/>
        <w:bottom w:val="none" w:sz="0" w:space="0" w:color="auto"/>
        <w:right w:val="none" w:sz="0" w:space="0" w:color="auto"/>
      </w:divBdr>
    </w:div>
    <w:div w:id="2125270720">
      <w:bodyDiv w:val="1"/>
      <w:marLeft w:val="0"/>
      <w:marRight w:val="0"/>
      <w:marTop w:val="0"/>
      <w:marBottom w:val="0"/>
      <w:divBdr>
        <w:top w:val="none" w:sz="0" w:space="0" w:color="auto"/>
        <w:left w:val="none" w:sz="0" w:space="0" w:color="auto"/>
        <w:bottom w:val="none" w:sz="0" w:space="0" w:color="auto"/>
        <w:right w:val="none" w:sz="0" w:space="0" w:color="auto"/>
      </w:divBdr>
      <w:divsChild>
        <w:div w:id="960307522">
          <w:marLeft w:val="0"/>
          <w:marRight w:val="0"/>
          <w:marTop w:val="0"/>
          <w:marBottom w:val="0"/>
          <w:divBdr>
            <w:top w:val="none" w:sz="0" w:space="0" w:color="auto"/>
            <w:left w:val="none" w:sz="0" w:space="0" w:color="auto"/>
            <w:bottom w:val="none" w:sz="0" w:space="0" w:color="auto"/>
            <w:right w:val="none" w:sz="0" w:space="0" w:color="auto"/>
          </w:divBdr>
          <w:divsChild>
            <w:div w:id="91613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88569">
      <w:bodyDiv w:val="1"/>
      <w:marLeft w:val="0"/>
      <w:marRight w:val="0"/>
      <w:marTop w:val="0"/>
      <w:marBottom w:val="0"/>
      <w:divBdr>
        <w:top w:val="none" w:sz="0" w:space="0" w:color="auto"/>
        <w:left w:val="none" w:sz="0" w:space="0" w:color="auto"/>
        <w:bottom w:val="none" w:sz="0" w:space="0" w:color="auto"/>
        <w:right w:val="none" w:sz="0" w:space="0" w:color="auto"/>
      </w:divBdr>
      <w:divsChild>
        <w:div w:id="610862470">
          <w:marLeft w:val="0"/>
          <w:marRight w:val="0"/>
          <w:marTop w:val="0"/>
          <w:marBottom w:val="0"/>
          <w:divBdr>
            <w:top w:val="none" w:sz="0" w:space="0" w:color="auto"/>
            <w:left w:val="none" w:sz="0" w:space="0" w:color="auto"/>
            <w:bottom w:val="none" w:sz="0" w:space="0" w:color="auto"/>
            <w:right w:val="none" w:sz="0" w:space="0" w:color="auto"/>
          </w:divBdr>
          <w:divsChild>
            <w:div w:id="1081756817">
              <w:marLeft w:val="0"/>
              <w:marRight w:val="0"/>
              <w:marTop w:val="0"/>
              <w:marBottom w:val="0"/>
              <w:divBdr>
                <w:top w:val="none" w:sz="0" w:space="0" w:color="auto"/>
                <w:left w:val="none" w:sz="0" w:space="0" w:color="auto"/>
                <w:bottom w:val="none" w:sz="0" w:space="0" w:color="auto"/>
                <w:right w:val="none" w:sz="0" w:space="0" w:color="auto"/>
              </w:divBdr>
            </w:div>
            <w:div w:id="1823234975">
              <w:marLeft w:val="0"/>
              <w:marRight w:val="0"/>
              <w:marTop w:val="0"/>
              <w:marBottom w:val="0"/>
              <w:divBdr>
                <w:top w:val="none" w:sz="0" w:space="0" w:color="auto"/>
                <w:left w:val="none" w:sz="0" w:space="0" w:color="auto"/>
                <w:bottom w:val="none" w:sz="0" w:space="0" w:color="auto"/>
                <w:right w:val="none" w:sz="0" w:space="0" w:color="auto"/>
              </w:divBdr>
            </w:div>
            <w:div w:id="289866878">
              <w:marLeft w:val="0"/>
              <w:marRight w:val="0"/>
              <w:marTop w:val="0"/>
              <w:marBottom w:val="0"/>
              <w:divBdr>
                <w:top w:val="none" w:sz="0" w:space="0" w:color="auto"/>
                <w:left w:val="none" w:sz="0" w:space="0" w:color="auto"/>
                <w:bottom w:val="none" w:sz="0" w:space="0" w:color="auto"/>
                <w:right w:val="none" w:sz="0" w:space="0" w:color="auto"/>
              </w:divBdr>
            </w:div>
            <w:div w:id="18086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drive.google.com/file/d/1mHF8kaW7P--J0o_bUlrqDL1guCTAX7Cq/view?usp=shari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28DF1-5DD1-4F29-824E-BFB0FAE56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1822</TotalTime>
  <Pages>54</Pages>
  <Words>17098</Words>
  <Characters>97463</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CyberArk</Company>
  <LinksUpToDate>false</LinksUpToDate>
  <CharactersWithSpaces>114333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Thrivedi Saya</dc:creator>
  <cp:keywords/>
  <dc:description/>
  <cp:lastModifiedBy>Venkata Thrivedi Saya</cp:lastModifiedBy>
  <cp:revision>97</cp:revision>
  <cp:lastPrinted>2025-07-04T14:17:00Z</cp:lastPrinted>
  <dcterms:created xsi:type="dcterms:W3CDTF">2025-07-03T00:52:00Z</dcterms:created>
  <dcterms:modified xsi:type="dcterms:W3CDTF">2025-08-06T03:41:00Z</dcterms:modified>
</cp:coreProperties>
</file>