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Pinnacle Finance Corp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2025-05-16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2027-01-31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$100,928.00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78 hours @ $247/hr</w:t>
      </w:r>
    </w:p>
    <w:p>
      <w:pPr>
        <w:pStyle w:val="ListBullet"/>
      </w:pPr>
      <w:r>
        <w:t>Line item 2: Consulting services — 57 hours @ $358/hr</w:t>
      </w:r>
    </w:p>
    <w:p>
      <w:pPr>
        <w:pStyle w:val="ListBullet"/>
      </w:pPr>
      <w:r>
        <w:t>Line item 3: Audit services — 105 hours @ $381/hr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