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7E7A0" w14:textId="77777777" w:rsidR="00520E91" w:rsidRPr="00520E91" w:rsidRDefault="00520E91" w:rsidP="00520E91">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520E91">
        <w:rPr>
          <w:rFonts w:ascii="Georgia" w:eastAsia="Times New Roman" w:hAnsi="Georgia" w:cs="Times New Roman"/>
          <w:color w:val="242424"/>
          <w:spacing w:val="-1"/>
          <w:kern w:val="0"/>
          <w:sz w:val="30"/>
          <w:szCs w:val="30"/>
          <w:lang w:eastAsia="en-IN"/>
          <w14:ligatures w14:val="none"/>
        </w:rPr>
        <w:t>Spark is being integrated with the cloud data platform in the modern data world. Manipulating data with Spark became curial to any data persona like data engineers, data scientists, and data analysts.</w:t>
      </w:r>
    </w:p>
    <w:p w14:paraId="3C8D95E7" w14:textId="022B47CF" w:rsidR="00520E91" w:rsidRPr="00520E91" w:rsidRDefault="00520E91" w:rsidP="00520E91">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520E91">
        <w:rPr>
          <w:rFonts w:ascii="Georgia" w:eastAsia="Times New Roman" w:hAnsi="Georgia" w:cs="Times New Roman"/>
          <w:color w:val="242424"/>
          <w:spacing w:val="-1"/>
          <w:kern w:val="0"/>
          <w:sz w:val="30"/>
          <w:szCs w:val="30"/>
          <w:lang w:eastAsia="en-IN"/>
          <w14:ligatures w14:val="none"/>
        </w:rPr>
        <w:t>Last time, we will cover a similar topic about using Pyspark to read and write </w:t>
      </w:r>
      <w:r w:rsidRPr="00520E91">
        <w:rPr>
          <w:rFonts w:ascii="Georgia" w:eastAsia="Times New Roman" w:hAnsi="Georgia" w:cs="Times New Roman"/>
          <w:b/>
          <w:bCs/>
          <w:color w:val="242424"/>
          <w:spacing w:val="-1"/>
          <w:kern w:val="0"/>
          <w:sz w:val="30"/>
          <w:szCs w:val="30"/>
          <w:lang w:eastAsia="en-IN"/>
          <w14:ligatures w14:val="none"/>
        </w:rPr>
        <w:t>streaming</w:t>
      </w:r>
      <w:r w:rsidRPr="00520E91">
        <w:rPr>
          <w:rFonts w:ascii="Georgia" w:eastAsia="Times New Roman" w:hAnsi="Georgia" w:cs="Times New Roman"/>
          <w:color w:val="242424"/>
          <w:spacing w:val="-1"/>
          <w:kern w:val="0"/>
          <w:sz w:val="30"/>
          <w:szCs w:val="30"/>
          <w:lang w:eastAsia="en-IN"/>
          <w14:ligatures w14:val="none"/>
        </w:rPr>
        <w:t> data using </w:t>
      </w:r>
      <w:hyperlink r:id="rId5" w:tgtFrame="_blank" w:history="1">
        <w:r w:rsidRPr="00520E91">
          <w:rPr>
            <w:rFonts w:ascii="Georgia" w:eastAsia="Times New Roman" w:hAnsi="Georgia" w:cs="Times New Roman"/>
            <w:color w:val="0000FF"/>
            <w:spacing w:val="-1"/>
            <w:kern w:val="0"/>
            <w:sz w:val="30"/>
            <w:szCs w:val="30"/>
            <w:u w:val="single"/>
            <w:lang w:eastAsia="en-IN"/>
            <w14:ligatures w14:val="none"/>
          </w:rPr>
          <w:t>Spark Structured Streaming</w:t>
        </w:r>
      </w:hyperlink>
      <w:r w:rsidRPr="00520E91">
        <w:rPr>
          <w:rFonts w:ascii="Georgia" w:eastAsia="Times New Roman" w:hAnsi="Georgia" w:cs="Times New Roman"/>
          <w:color w:val="242424"/>
          <w:spacing w:val="-1"/>
          <w:kern w:val="0"/>
          <w:sz w:val="30"/>
          <w:szCs w:val="30"/>
          <w:lang w:eastAsia="en-IN"/>
          <w14:ligatures w14:val="none"/>
        </w:rPr>
        <w:t> through </w:t>
      </w:r>
      <w:r w:rsidRPr="00520E91">
        <w:rPr>
          <w:rFonts w:ascii="Courier New" w:eastAsia="Times New Roman" w:hAnsi="Courier New" w:cs="Courier New"/>
          <w:color w:val="242424"/>
          <w:spacing w:val="-1"/>
          <w:kern w:val="0"/>
          <w:sz w:val="23"/>
          <w:szCs w:val="23"/>
          <w:shd w:val="clear" w:color="auto" w:fill="F2F2F2"/>
          <w:lang w:eastAsia="en-IN"/>
          <w14:ligatures w14:val="none"/>
        </w:rPr>
        <w:t>readStream</w:t>
      </w:r>
      <w:r w:rsidRPr="00520E91">
        <w:rPr>
          <w:rFonts w:ascii="Georgia" w:eastAsia="Times New Roman" w:hAnsi="Georgia" w:cs="Times New Roman"/>
          <w:color w:val="242424"/>
          <w:spacing w:val="-1"/>
          <w:kern w:val="0"/>
          <w:sz w:val="30"/>
          <w:szCs w:val="30"/>
          <w:lang w:eastAsia="en-IN"/>
          <w14:ligatures w14:val="none"/>
        </w:rPr>
        <w:t> and </w:t>
      </w:r>
      <w:r w:rsidRPr="00520E91">
        <w:rPr>
          <w:rFonts w:ascii="Courier New" w:eastAsia="Times New Roman" w:hAnsi="Courier New" w:cs="Courier New"/>
          <w:color w:val="242424"/>
          <w:spacing w:val="-1"/>
          <w:kern w:val="0"/>
          <w:sz w:val="23"/>
          <w:szCs w:val="23"/>
          <w:shd w:val="clear" w:color="auto" w:fill="F2F2F2"/>
          <w:lang w:eastAsia="en-IN"/>
          <w14:ligatures w14:val="none"/>
        </w:rPr>
        <w:t>writeStream</w:t>
      </w:r>
      <w:r w:rsidRPr="00520E91">
        <w:rPr>
          <w:rFonts w:ascii="Georgia" w:eastAsia="Times New Roman" w:hAnsi="Georgia" w:cs="Times New Roman"/>
          <w:color w:val="242424"/>
          <w:spacing w:val="-1"/>
          <w:kern w:val="0"/>
          <w:sz w:val="30"/>
          <w:szCs w:val="30"/>
          <w:lang w:eastAsia="en-IN"/>
          <w14:ligatures w14:val="none"/>
        </w:rPr>
        <w:t>.</w:t>
      </w:r>
    </w:p>
    <w:p w14:paraId="1EBCA246" w14:textId="77777777" w:rsidR="00520E91" w:rsidRPr="00520E91" w:rsidRDefault="00520E91" w:rsidP="00520E91">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520E91">
        <w:rPr>
          <w:rFonts w:ascii="Georgia" w:eastAsia="Times New Roman" w:hAnsi="Georgia" w:cs="Times New Roman"/>
          <w:color w:val="242424"/>
          <w:spacing w:val="-1"/>
          <w:kern w:val="0"/>
          <w:sz w:val="30"/>
          <w:szCs w:val="30"/>
          <w:lang w:eastAsia="en-IN"/>
          <w14:ligatures w14:val="none"/>
        </w:rPr>
        <w:t>In this article, we will learn:</w:t>
      </w:r>
    </w:p>
    <w:p w14:paraId="45AA2BB9" w14:textId="77777777" w:rsidR="00520E91" w:rsidRPr="00520E91" w:rsidRDefault="00520E91" w:rsidP="00520E91">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520E91">
        <w:rPr>
          <w:rFonts w:ascii="Georgia" w:eastAsia="Times New Roman" w:hAnsi="Georgia" w:cs="Segoe UI"/>
          <w:color w:val="242424"/>
          <w:spacing w:val="-1"/>
          <w:kern w:val="0"/>
          <w:sz w:val="30"/>
          <w:szCs w:val="30"/>
          <w:lang w:eastAsia="en-IN"/>
          <w14:ligatures w14:val="none"/>
        </w:rPr>
        <w:t>how to read the stream data using Pyspark</w:t>
      </w:r>
    </w:p>
    <w:p w14:paraId="2C5C3F4F" w14:textId="77777777" w:rsidR="00520E91" w:rsidRPr="00520E91" w:rsidRDefault="00520E91" w:rsidP="00520E9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520E91">
        <w:rPr>
          <w:rFonts w:ascii="Georgia" w:eastAsia="Times New Roman" w:hAnsi="Georgia" w:cs="Segoe UI"/>
          <w:color w:val="242424"/>
          <w:spacing w:val="-1"/>
          <w:kern w:val="0"/>
          <w:sz w:val="30"/>
          <w:szCs w:val="30"/>
          <w:lang w:eastAsia="en-IN"/>
          <w14:ligatures w14:val="none"/>
        </w:rPr>
        <w:t>how to sink the stream data using Pyspark</w:t>
      </w:r>
    </w:p>
    <w:p w14:paraId="69F59123" w14:textId="77777777" w:rsidR="00520E91" w:rsidRPr="00520E91" w:rsidRDefault="00520E91" w:rsidP="00520E9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520E91">
        <w:rPr>
          <w:rFonts w:ascii="Georgia" w:eastAsia="Times New Roman" w:hAnsi="Georgia" w:cs="Segoe UI"/>
          <w:color w:val="242424"/>
          <w:spacing w:val="-1"/>
          <w:kern w:val="0"/>
          <w:sz w:val="30"/>
          <w:szCs w:val="30"/>
          <w:lang w:eastAsia="en-IN"/>
          <w14:ligatures w14:val="none"/>
        </w:rPr>
        <w:t>examples on reading/writing the streaming data using Pyspark on Databricks</w:t>
      </w:r>
    </w:p>
    <w:p w14:paraId="0CCDEAF2" w14:textId="77777777" w:rsidR="00520E91" w:rsidRPr="00520E91" w:rsidRDefault="00520E91" w:rsidP="00520E91">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520E91">
        <w:rPr>
          <w:rFonts w:ascii="Helvetica" w:eastAsia="Times New Roman" w:hAnsi="Helvetica" w:cs="Helvetica"/>
          <w:b/>
          <w:bCs/>
          <w:color w:val="242424"/>
          <w:kern w:val="0"/>
          <w:sz w:val="30"/>
          <w:szCs w:val="30"/>
          <w:lang w:eastAsia="en-IN"/>
          <w14:ligatures w14:val="none"/>
        </w:rPr>
        <w:t>Basic Concepts on Streaming data</w:t>
      </w:r>
    </w:p>
    <w:p w14:paraId="52BB09B9" w14:textId="77777777" w:rsidR="00520E91" w:rsidRPr="00520E91" w:rsidRDefault="00520E91" w:rsidP="00520E91">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520E91">
        <w:rPr>
          <w:rFonts w:ascii="Georgia" w:eastAsia="Times New Roman" w:hAnsi="Georgia" w:cs="Times New Roman"/>
          <w:b/>
          <w:bCs/>
          <w:color w:val="242424"/>
          <w:spacing w:val="-1"/>
          <w:kern w:val="0"/>
          <w:sz w:val="30"/>
          <w:szCs w:val="30"/>
          <w:lang w:eastAsia="en-IN"/>
          <w14:ligatures w14:val="none"/>
        </w:rPr>
        <w:t>Streaming data</w:t>
      </w:r>
      <w:r w:rsidRPr="00520E91">
        <w:rPr>
          <w:rFonts w:ascii="Georgia" w:eastAsia="Times New Roman" w:hAnsi="Georgia" w:cs="Times New Roman"/>
          <w:color w:val="242424"/>
          <w:spacing w:val="-1"/>
          <w:kern w:val="0"/>
          <w:sz w:val="30"/>
          <w:szCs w:val="30"/>
          <w:lang w:eastAsia="en-IN"/>
          <w14:ligatures w14:val="none"/>
        </w:rPr>
        <w:t> is data that is </w:t>
      </w:r>
      <w:r w:rsidRPr="00520E91">
        <w:rPr>
          <w:rFonts w:ascii="Georgia" w:eastAsia="Times New Roman" w:hAnsi="Georgia" w:cs="Times New Roman"/>
          <w:b/>
          <w:bCs/>
          <w:color w:val="242424"/>
          <w:spacing w:val="-1"/>
          <w:kern w:val="0"/>
          <w:sz w:val="30"/>
          <w:szCs w:val="30"/>
          <w:lang w:eastAsia="en-IN"/>
          <w14:ligatures w14:val="none"/>
        </w:rPr>
        <w:t>continuously</w:t>
      </w:r>
      <w:r w:rsidRPr="00520E91">
        <w:rPr>
          <w:rFonts w:ascii="Georgia" w:eastAsia="Times New Roman" w:hAnsi="Georgia" w:cs="Times New Roman"/>
          <w:color w:val="242424"/>
          <w:spacing w:val="-1"/>
          <w:kern w:val="0"/>
          <w:sz w:val="30"/>
          <w:szCs w:val="30"/>
          <w:lang w:eastAsia="en-IN"/>
          <w14:ligatures w14:val="none"/>
        </w:rPr>
        <w:t> generated by different sources, and such data should be processed incrementally using </w:t>
      </w:r>
      <w:hyperlink r:id="rId6" w:tgtFrame="_blank" w:history="1">
        <w:r w:rsidRPr="00520E91">
          <w:rPr>
            <w:rFonts w:ascii="Georgia" w:eastAsia="Times New Roman" w:hAnsi="Georgia" w:cs="Times New Roman"/>
            <w:color w:val="0000FF"/>
            <w:spacing w:val="-1"/>
            <w:kern w:val="0"/>
            <w:sz w:val="30"/>
            <w:szCs w:val="30"/>
            <w:u w:val="single"/>
            <w:lang w:eastAsia="en-IN"/>
            <w14:ligatures w14:val="none"/>
          </w:rPr>
          <w:t>stream processing</w:t>
        </w:r>
      </w:hyperlink>
      <w:r w:rsidRPr="00520E91">
        <w:rPr>
          <w:rFonts w:ascii="Georgia" w:eastAsia="Times New Roman" w:hAnsi="Georgia" w:cs="Times New Roman"/>
          <w:color w:val="242424"/>
          <w:spacing w:val="-1"/>
          <w:kern w:val="0"/>
          <w:sz w:val="30"/>
          <w:szCs w:val="30"/>
          <w:lang w:eastAsia="en-IN"/>
          <w14:ligatures w14:val="none"/>
        </w:rPr>
        <w:t> techniques without having access to all of the data.</w:t>
      </w:r>
    </w:p>
    <w:p w14:paraId="6C70E6CE" w14:textId="77777777" w:rsidR="00520E91" w:rsidRDefault="00520E91" w:rsidP="00520E91">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hyperlink r:id="rId7" w:tgtFrame="_blank" w:history="1">
        <w:r w:rsidRPr="00520E91">
          <w:rPr>
            <w:rFonts w:ascii="Georgia" w:eastAsia="Times New Roman" w:hAnsi="Georgia" w:cs="Times New Roman"/>
            <w:color w:val="0000FF"/>
            <w:spacing w:val="-1"/>
            <w:kern w:val="0"/>
            <w:sz w:val="30"/>
            <w:szCs w:val="30"/>
            <w:u w:val="single"/>
            <w:lang w:eastAsia="en-IN"/>
            <w14:ligatures w14:val="none"/>
          </w:rPr>
          <w:t>Structured Streaming</w:t>
        </w:r>
      </w:hyperlink>
      <w:r w:rsidRPr="00520E91">
        <w:rPr>
          <w:rFonts w:ascii="Georgia" w:eastAsia="Times New Roman" w:hAnsi="Georgia" w:cs="Times New Roman"/>
          <w:color w:val="242424"/>
          <w:spacing w:val="-1"/>
          <w:kern w:val="0"/>
          <w:sz w:val="30"/>
          <w:szCs w:val="30"/>
          <w:lang w:eastAsia="en-IN"/>
          <w14:ligatures w14:val="none"/>
        </w:rPr>
        <w:t xml:space="preserve"> is a scalable and fault-tolerant stream processing engine built on the Spark SQL engine. You can express your streaming computation the same way you would define a batch computation on static data. The Spark SQL engine will take care of running it incrementally and continuously and updating the final </w:t>
      </w:r>
      <w:r w:rsidRPr="00520E91">
        <w:rPr>
          <w:rFonts w:ascii="Georgia" w:eastAsia="Times New Roman" w:hAnsi="Georgia" w:cs="Times New Roman"/>
          <w:color w:val="242424"/>
          <w:spacing w:val="-1"/>
          <w:kern w:val="0"/>
          <w:sz w:val="30"/>
          <w:szCs w:val="30"/>
          <w:lang w:eastAsia="en-IN"/>
          <w14:ligatures w14:val="none"/>
        </w:rPr>
        <w:lastRenderedPageBreak/>
        <w:t>result as streaming data continues to arrive. The critical idea in Structured Streaming is to treat a live data stream as a table that is being continuously appended. This leads to a new stream processing model that is very similar to a batch processing model.</w:t>
      </w:r>
    </w:p>
    <w:p w14:paraId="412EE686" w14:textId="77777777" w:rsidR="001E5DD4" w:rsidRDefault="001E5DD4" w:rsidP="001E5DD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eastAsiaTheme="majorEastAsia" w:hAnsi="Georgia"/>
          <w:color w:val="242424"/>
          <w:spacing w:val="-1"/>
          <w:sz w:val="30"/>
          <w:szCs w:val="30"/>
        </w:rPr>
        <w:t>Types of streaming sources</w:t>
      </w:r>
    </w:p>
    <w:p w14:paraId="3F4E6FC8" w14:textId="77777777" w:rsidR="001E5DD4" w:rsidRDefault="001E5DD4" w:rsidP="001E5DD4">
      <w:pPr>
        <w:pStyle w:val="nb"/>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File/Directory</w:t>
      </w:r>
    </w:p>
    <w:p w14:paraId="3F2321F9" w14:textId="77777777" w:rsidR="001E5DD4" w:rsidRDefault="001E5DD4" w:rsidP="001E5DD4">
      <w:pPr>
        <w:pStyle w:val="nb"/>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Delta Files</w:t>
      </w:r>
    </w:p>
    <w:p w14:paraId="41DB30E3" w14:textId="77777777" w:rsidR="001E5DD4" w:rsidRDefault="001E5DD4" w:rsidP="001E5DD4">
      <w:pPr>
        <w:pStyle w:val="nb"/>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Kafka</w:t>
      </w:r>
    </w:p>
    <w:p w14:paraId="10EF4FBB" w14:textId="77777777" w:rsidR="001E5DD4" w:rsidRDefault="001E5DD4" w:rsidP="001E5DD4">
      <w:pPr>
        <w:pStyle w:val="nb"/>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Other Connectors</w:t>
      </w:r>
    </w:p>
    <w:p w14:paraId="47D2758D" w14:textId="77777777" w:rsidR="001E5DD4" w:rsidRDefault="001E5DD4" w:rsidP="001E5DD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eastAsiaTheme="majorEastAsia" w:hAnsi="Georgia"/>
          <w:color w:val="242424"/>
          <w:spacing w:val="-1"/>
          <w:sz w:val="30"/>
          <w:szCs w:val="30"/>
        </w:rPr>
        <w:t>Types of sinks</w:t>
      </w:r>
    </w:p>
    <w:p w14:paraId="6FF47A09" w14:textId="77777777" w:rsidR="001E5DD4" w:rsidRDefault="001E5DD4" w:rsidP="001E5DD4">
      <w:pPr>
        <w:pStyle w:val="nb"/>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File/Directory</w:t>
      </w:r>
    </w:p>
    <w:p w14:paraId="10FAA6FB" w14:textId="77777777" w:rsidR="001E5DD4" w:rsidRDefault="001E5DD4" w:rsidP="001E5DD4">
      <w:pPr>
        <w:pStyle w:val="nb"/>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Delta table</w:t>
      </w:r>
    </w:p>
    <w:p w14:paraId="7AE49A76" w14:textId="77777777" w:rsidR="001E5DD4" w:rsidRDefault="001E5DD4" w:rsidP="001E5DD4">
      <w:pPr>
        <w:pStyle w:val="nb"/>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Kafka</w:t>
      </w:r>
    </w:p>
    <w:p w14:paraId="2F06924F" w14:textId="77777777" w:rsidR="001E5DD4" w:rsidRDefault="001E5DD4" w:rsidP="001E5DD4">
      <w:pPr>
        <w:pStyle w:val="nb"/>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Foreach</w:t>
      </w:r>
    </w:p>
    <w:p w14:paraId="2A27BAD7" w14:textId="77777777" w:rsidR="001E5DD4" w:rsidRDefault="001E5DD4" w:rsidP="001E5DD4">
      <w:pPr>
        <w:pStyle w:val="nb"/>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Other connectors</w:t>
      </w:r>
    </w:p>
    <w:p w14:paraId="363C3F29" w14:textId="77777777" w:rsidR="001E5DD4" w:rsidRPr="00520E91" w:rsidRDefault="001E5DD4" w:rsidP="00520E91">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
    <w:p w14:paraId="64D10DDA" w14:textId="6E82D336" w:rsidR="00520E91" w:rsidRDefault="004609E6">
      <w:pPr>
        <w:rPr>
          <w:noProof/>
        </w:rPr>
      </w:pPr>
      <w:r w:rsidRPr="004609E6">
        <w:rPr>
          <w:noProof/>
        </w:rPr>
        <w:lastRenderedPageBreak/>
        <w:drawing>
          <wp:inline distT="0" distB="0" distL="0" distR="0" wp14:anchorId="2BEDADAA" wp14:editId="6F1BAA94">
            <wp:extent cx="5731510" cy="3442970"/>
            <wp:effectExtent l="0" t="0" r="2540" b="5080"/>
            <wp:docPr id="1062946581" name="Picture 1" descr="A diagram of a str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46581" name="Picture 1" descr="A diagram of a stream&#10;&#10;Description automatically generated"/>
                    <pic:cNvPicPr/>
                  </pic:nvPicPr>
                  <pic:blipFill>
                    <a:blip r:embed="rId8"/>
                    <a:stretch>
                      <a:fillRect/>
                    </a:stretch>
                  </pic:blipFill>
                  <pic:spPr>
                    <a:xfrm>
                      <a:off x="0" y="0"/>
                      <a:ext cx="5731510" cy="3442970"/>
                    </a:xfrm>
                    <a:prstGeom prst="rect">
                      <a:avLst/>
                    </a:prstGeom>
                  </pic:spPr>
                </pic:pic>
              </a:graphicData>
            </a:graphic>
          </wp:inline>
        </w:drawing>
      </w:r>
    </w:p>
    <w:p w14:paraId="2E7773B4" w14:textId="2D4E2290" w:rsidR="004609E6" w:rsidRDefault="004609E6">
      <w:pPr>
        <w:rPr>
          <w:noProof/>
        </w:rPr>
      </w:pPr>
      <w:r w:rsidRPr="004609E6">
        <w:rPr>
          <w:noProof/>
        </w:rPr>
        <w:lastRenderedPageBreak/>
        <w:drawing>
          <wp:inline distT="0" distB="0" distL="0" distR="0" wp14:anchorId="1EB51B78" wp14:editId="77791E45">
            <wp:extent cx="5731510" cy="3262630"/>
            <wp:effectExtent l="0" t="0" r="2540" b="0"/>
            <wp:docPr id="739603499" name="Picture 1" descr="A diagram of a str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03499" name="Picture 1" descr="A diagram of a stream&#10;&#10;Description automatically generated"/>
                    <pic:cNvPicPr/>
                  </pic:nvPicPr>
                  <pic:blipFill>
                    <a:blip r:embed="rId9"/>
                    <a:stretch>
                      <a:fillRect/>
                    </a:stretch>
                  </pic:blipFill>
                  <pic:spPr>
                    <a:xfrm>
                      <a:off x="0" y="0"/>
                      <a:ext cx="5731510" cy="3262630"/>
                    </a:xfrm>
                    <a:prstGeom prst="rect">
                      <a:avLst/>
                    </a:prstGeom>
                  </pic:spPr>
                </pic:pic>
              </a:graphicData>
            </a:graphic>
          </wp:inline>
        </w:drawing>
      </w:r>
      <w:r w:rsidRPr="004609E6">
        <w:rPr>
          <w:noProof/>
        </w:rPr>
        <w:drawing>
          <wp:inline distT="0" distB="0" distL="0" distR="0" wp14:anchorId="2990C4DB" wp14:editId="2B5073B1">
            <wp:extent cx="5731510" cy="2977515"/>
            <wp:effectExtent l="0" t="0" r="2540" b="0"/>
            <wp:docPr id="1219360055" name="Picture 1" descr="A diagram of a str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60055" name="Picture 1" descr="A diagram of a stream&#10;&#10;Description automatically generated"/>
                    <pic:cNvPicPr/>
                  </pic:nvPicPr>
                  <pic:blipFill>
                    <a:blip r:embed="rId10"/>
                    <a:stretch>
                      <a:fillRect/>
                    </a:stretch>
                  </pic:blipFill>
                  <pic:spPr>
                    <a:xfrm>
                      <a:off x="0" y="0"/>
                      <a:ext cx="5731510" cy="2977515"/>
                    </a:xfrm>
                    <a:prstGeom prst="rect">
                      <a:avLst/>
                    </a:prstGeom>
                  </pic:spPr>
                </pic:pic>
              </a:graphicData>
            </a:graphic>
          </wp:inline>
        </w:drawing>
      </w:r>
    </w:p>
    <w:p w14:paraId="7F7B9DC1" w14:textId="77777777" w:rsidR="004609E6" w:rsidRDefault="004609E6">
      <w:pPr>
        <w:rPr>
          <w:noProof/>
        </w:rPr>
      </w:pPr>
    </w:p>
    <w:p w14:paraId="2F5BC14C" w14:textId="4909B511" w:rsidR="004609E6" w:rsidRDefault="004609E6">
      <w:pPr>
        <w:rPr>
          <w:noProof/>
        </w:rPr>
      </w:pPr>
      <w:r w:rsidRPr="004609E6">
        <w:rPr>
          <w:noProof/>
        </w:rPr>
        <w:lastRenderedPageBreak/>
        <w:drawing>
          <wp:inline distT="0" distB="0" distL="0" distR="0" wp14:anchorId="14743002" wp14:editId="1232607C">
            <wp:extent cx="5731510" cy="2936875"/>
            <wp:effectExtent l="0" t="0" r="2540" b="0"/>
            <wp:docPr id="19616973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97382" name="Picture 1" descr="A diagram of a diagram&#10;&#10;Description automatically generated"/>
                    <pic:cNvPicPr/>
                  </pic:nvPicPr>
                  <pic:blipFill>
                    <a:blip r:embed="rId11"/>
                    <a:stretch>
                      <a:fillRect/>
                    </a:stretch>
                  </pic:blipFill>
                  <pic:spPr>
                    <a:xfrm>
                      <a:off x="0" y="0"/>
                      <a:ext cx="5731510" cy="2936875"/>
                    </a:xfrm>
                    <a:prstGeom prst="rect">
                      <a:avLst/>
                    </a:prstGeom>
                  </pic:spPr>
                </pic:pic>
              </a:graphicData>
            </a:graphic>
          </wp:inline>
        </w:drawing>
      </w:r>
    </w:p>
    <w:p w14:paraId="39AB9C6B" w14:textId="153D1EBE" w:rsidR="00A06AFD" w:rsidRDefault="00520E91">
      <w:r>
        <w:rPr>
          <w:noProof/>
        </w:rPr>
        <w:drawing>
          <wp:inline distT="0" distB="0" distL="0" distR="0" wp14:anchorId="2DF11619" wp14:editId="3085B9FE">
            <wp:extent cx="5731510" cy="3408045"/>
            <wp:effectExtent l="0" t="0" r="2540" b="1905"/>
            <wp:docPr id="881692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92515"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08045"/>
                    </a:xfrm>
                    <a:prstGeom prst="rect">
                      <a:avLst/>
                    </a:prstGeom>
                    <a:noFill/>
                    <a:ln>
                      <a:noFill/>
                    </a:ln>
                  </pic:spPr>
                </pic:pic>
              </a:graphicData>
            </a:graphic>
          </wp:inline>
        </w:drawing>
      </w:r>
    </w:p>
    <w:p w14:paraId="741B19C4" w14:textId="77777777" w:rsidR="00520E91" w:rsidRDefault="00520E91" w:rsidP="00520E91">
      <w:pPr>
        <w:pStyle w:val="nb"/>
        <w:shd w:val="clear" w:color="auto" w:fill="FFFFFF"/>
        <w:spacing w:before="514" w:beforeAutospacing="0" w:after="0" w:afterAutospacing="0" w:line="480" w:lineRule="atLeast"/>
        <w:rPr>
          <w:rFonts w:ascii="Georgia" w:hAnsi="Georgia"/>
          <w:i/>
          <w:iCs/>
          <w:color w:val="242424"/>
          <w:spacing w:val="-1"/>
          <w:sz w:val="30"/>
          <w:szCs w:val="30"/>
        </w:rPr>
      </w:pPr>
      <w:r>
        <w:rPr>
          <w:rStyle w:val="Strong"/>
          <w:rFonts w:ascii="Georgia" w:eastAsiaTheme="majorEastAsia" w:hAnsi="Georgia"/>
          <w:i/>
          <w:iCs/>
          <w:color w:val="242424"/>
          <w:spacing w:val="-1"/>
          <w:sz w:val="30"/>
          <w:szCs w:val="30"/>
        </w:rPr>
        <w:t>Spark streaming execution plan</w:t>
      </w:r>
    </w:p>
    <w:p w14:paraId="4EB86259" w14:textId="77777777" w:rsidR="00520E91" w:rsidRDefault="00520E91" w:rsidP="00520E91">
      <w:pPr>
        <w:pStyle w:val="nb"/>
        <w:shd w:val="clear" w:color="auto" w:fill="FFFFFF"/>
        <w:spacing w:before="514" w:beforeAutospacing="0" w:after="0" w:afterAutospacing="0" w:line="480" w:lineRule="atLeast"/>
        <w:rPr>
          <w:rFonts w:ascii="Georgia" w:hAnsi="Georgia"/>
          <w:i/>
          <w:iCs/>
          <w:color w:val="242424"/>
          <w:spacing w:val="-1"/>
          <w:sz w:val="30"/>
          <w:szCs w:val="30"/>
        </w:rPr>
      </w:pPr>
      <w:r>
        <w:rPr>
          <w:rFonts w:ascii="Georgia" w:hAnsi="Georgia"/>
          <w:i/>
          <w:iCs/>
          <w:color w:val="242424"/>
          <w:spacing w:val="-1"/>
          <w:sz w:val="30"/>
          <w:szCs w:val="30"/>
        </w:rPr>
        <w:t xml:space="preserve">Apache Spark Streaming execution involves a series of steps, from receiving data to processing it in batches. The streaming application starts by ingesting data from a source, such as Kafka, </w:t>
      </w:r>
      <w:r>
        <w:rPr>
          <w:rFonts w:ascii="Georgia" w:hAnsi="Georgia"/>
          <w:i/>
          <w:iCs/>
          <w:color w:val="242424"/>
          <w:spacing w:val="-1"/>
          <w:sz w:val="30"/>
          <w:szCs w:val="30"/>
        </w:rPr>
        <w:lastRenderedPageBreak/>
        <w:t>Flume, or custom receivers. we use read stream to read data from a landing zone or from a streaming source.</w:t>
      </w:r>
    </w:p>
    <w:p w14:paraId="177A7D71" w14:textId="77777777" w:rsidR="00520E91" w:rsidRDefault="00520E91" w:rsidP="00520E91">
      <w:pPr>
        <w:pStyle w:val="nb"/>
        <w:shd w:val="clear" w:color="auto" w:fill="FFFFFF"/>
        <w:spacing w:before="514" w:beforeAutospacing="0" w:after="0" w:afterAutospacing="0" w:line="480" w:lineRule="atLeast"/>
        <w:rPr>
          <w:rFonts w:ascii="Georgia" w:hAnsi="Georgia"/>
          <w:i/>
          <w:iCs/>
          <w:color w:val="242424"/>
          <w:spacing w:val="-1"/>
          <w:sz w:val="30"/>
          <w:szCs w:val="30"/>
        </w:rPr>
      </w:pPr>
      <w:r>
        <w:rPr>
          <w:rFonts w:ascii="Georgia" w:hAnsi="Georgia"/>
          <w:i/>
          <w:iCs/>
          <w:color w:val="242424"/>
          <w:spacing w:val="-1"/>
          <w:sz w:val="30"/>
          <w:szCs w:val="30"/>
        </w:rPr>
        <w:t>We then apply some transformations, do some processing, prepare the result and use right stream to write it to a table or a streaming sink, this is known as the high level spark execution plan.</w:t>
      </w:r>
    </w:p>
    <w:p w14:paraId="512B259A" w14:textId="77777777" w:rsidR="00520E91" w:rsidRDefault="00520E91" w:rsidP="00520E91">
      <w:pPr>
        <w:pStyle w:val="nb"/>
        <w:shd w:val="clear" w:color="auto" w:fill="FFFFFF"/>
        <w:spacing w:before="514" w:beforeAutospacing="0" w:after="0" w:afterAutospacing="0" w:line="480" w:lineRule="atLeast"/>
        <w:rPr>
          <w:rFonts w:ascii="Georgia" w:hAnsi="Georgia"/>
          <w:i/>
          <w:iCs/>
          <w:color w:val="242424"/>
          <w:spacing w:val="-1"/>
          <w:sz w:val="30"/>
          <w:szCs w:val="30"/>
        </w:rPr>
      </w:pPr>
      <w:r>
        <w:rPr>
          <w:rStyle w:val="Strong"/>
          <w:rFonts w:ascii="Georgia" w:eastAsiaTheme="majorEastAsia" w:hAnsi="Georgia"/>
          <w:i/>
          <w:iCs/>
          <w:color w:val="242424"/>
          <w:spacing w:val="-1"/>
          <w:sz w:val="30"/>
          <w:szCs w:val="30"/>
        </w:rPr>
        <w:t>How spark engine will execute this streaming execution plan ?</w:t>
      </w:r>
    </w:p>
    <w:p w14:paraId="7F4E5EB5" w14:textId="77777777" w:rsidR="00520E91" w:rsidRDefault="00520E91" w:rsidP="00520E91">
      <w:pPr>
        <w:pStyle w:val="nb"/>
        <w:shd w:val="clear" w:color="auto" w:fill="FFFFFF"/>
        <w:spacing w:before="514" w:beforeAutospacing="0" w:after="0" w:afterAutospacing="0" w:line="480" w:lineRule="atLeast"/>
        <w:rPr>
          <w:rFonts w:ascii="Georgia" w:hAnsi="Georgia"/>
          <w:i/>
          <w:iCs/>
          <w:color w:val="242424"/>
          <w:spacing w:val="-1"/>
          <w:sz w:val="30"/>
          <w:szCs w:val="30"/>
        </w:rPr>
      </w:pPr>
      <w:r>
        <w:rPr>
          <w:rFonts w:ascii="Georgia" w:hAnsi="Georgia"/>
          <w:i/>
          <w:iCs/>
          <w:color w:val="242424"/>
          <w:spacing w:val="-1"/>
          <w:sz w:val="30"/>
          <w:szCs w:val="30"/>
        </w:rPr>
        <w:t>A spark will start a background thread to manage and coordinate the execution of this streaming execution plan. </w:t>
      </w:r>
      <w:r>
        <w:rPr>
          <w:rStyle w:val="Strong"/>
          <w:rFonts w:ascii="Georgia" w:eastAsiaTheme="majorEastAsia" w:hAnsi="Georgia"/>
          <w:i/>
          <w:iCs/>
          <w:color w:val="242424"/>
          <w:spacing w:val="-1"/>
          <w:sz w:val="30"/>
          <w:szCs w:val="30"/>
        </w:rPr>
        <w:t>This background thread is known as streaming query of this execution pla</w:t>
      </w:r>
    </w:p>
    <w:p w14:paraId="1534B2C1" w14:textId="77777777" w:rsidR="00520E91" w:rsidRDefault="00520E91"/>
    <w:p w14:paraId="3399DCB3" w14:textId="77777777" w:rsidR="001E5DD4" w:rsidRDefault="001E5DD4"/>
    <w:p w14:paraId="3EDC0B20" w14:textId="77777777" w:rsidR="001E5DD4" w:rsidRDefault="001E5DD4" w:rsidP="001E5DD4">
      <w:pPr>
        <w:pStyle w:val="nb"/>
        <w:shd w:val="clear" w:color="auto" w:fill="FFFFFF"/>
        <w:spacing w:before="514" w:beforeAutospacing="0" w:after="0" w:afterAutospacing="0" w:line="480" w:lineRule="atLeast"/>
        <w:rPr>
          <w:rStyle w:val="Strong"/>
          <w:rFonts w:ascii="Georgia" w:eastAsiaTheme="majorEastAsia" w:hAnsi="Georgia"/>
          <w:i/>
          <w:iCs/>
          <w:color w:val="242424"/>
          <w:spacing w:val="-1"/>
          <w:sz w:val="30"/>
          <w:szCs w:val="30"/>
        </w:rPr>
      </w:pPr>
      <w:r>
        <w:rPr>
          <w:rStyle w:val="Strong"/>
          <w:rFonts w:ascii="Georgia" w:eastAsiaTheme="majorEastAsia" w:hAnsi="Georgia"/>
          <w:i/>
          <w:iCs/>
          <w:color w:val="242424"/>
          <w:spacing w:val="-1"/>
          <w:sz w:val="30"/>
          <w:szCs w:val="30"/>
        </w:rPr>
        <w:t>Each streaming execution plan will have its own streaming query</w:t>
      </w:r>
    </w:p>
    <w:p w14:paraId="401F90BA" w14:textId="287145AC" w:rsidR="00B33A58" w:rsidRDefault="00B33A58" w:rsidP="001E5DD4">
      <w:pPr>
        <w:pStyle w:val="nb"/>
        <w:shd w:val="clear" w:color="auto" w:fill="FFFFFF"/>
        <w:spacing w:before="514" w:beforeAutospacing="0" w:after="0" w:afterAutospacing="0" w:line="480" w:lineRule="atLeast"/>
        <w:rPr>
          <w:rFonts w:ascii="Georgia" w:hAnsi="Georgia"/>
          <w:i/>
          <w:iCs/>
          <w:color w:val="242424"/>
          <w:spacing w:val="-1"/>
          <w:sz w:val="30"/>
          <w:szCs w:val="30"/>
        </w:rPr>
      </w:pPr>
      <w:r w:rsidRPr="00B33A58">
        <w:rPr>
          <w:rFonts w:ascii="Georgia" w:hAnsi="Georgia"/>
          <w:i/>
          <w:iCs/>
          <w:color w:val="242424"/>
          <w:spacing w:val="-1"/>
          <w:sz w:val="30"/>
          <w:szCs w:val="30"/>
        </w:rPr>
        <w:drawing>
          <wp:inline distT="0" distB="0" distL="0" distR="0" wp14:anchorId="1C8A8EDC" wp14:editId="25A4D9E2">
            <wp:extent cx="5731510" cy="2881630"/>
            <wp:effectExtent l="0" t="0" r="2540" b="0"/>
            <wp:docPr id="295627878"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27878" name="Picture 1" descr="A logo with black text&#10;&#10;Description automatically generated"/>
                    <pic:cNvPicPr/>
                  </pic:nvPicPr>
                  <pic:blipFill>
                    <a:blip r:embed="rId13"/>
                    <a:stretch>
                      <a:fillRect/>
                    </a:stretch>
                  </pic:blipFill>
                  <pic:spPr>
                    <a:xfrm>
                      <a:off x="0" y="0"/>
                      <a:ext cx="5731510" cy="2881630"/>
                    </a:xfrm>
                    <a:prstGeom prst="rect">
                      <a:avLst/>
                    </a:prstGeom>
                  </pic:spPr>
                </pic:pic>
              </a:graphicData>
            </a:graphic>
          </wp:inline>
        </w:drawing>
      </w:r>
    </w:p>
    <w:p w14:paraId="1AA3AB0F" w14:textId="77777777" w:rsidR="001E5DD4" w:rsidRDefault="001E5DD4" w:rsidP="001E5DD4">
      <w:pPr>
        <w:pStyle w:val="nb"/>
        <w:shd w:val="clear" w:color="auto" w:fill="FFFFFF"/>
        <w:spacing w:before="514" w:beforeAutospacing="0" w:after="0" w:afterAutospacing="0" w:line="480" w:lineRule="atLeast"/>
        <w:rPr>
          <w:rFonts w:ascii="Georgia" w:hAnsi="Georgia"/>
          <w:i/>
          <w:iCs/>
          <w:color w:val="242424"/>
          <w:spacing w:val="-1"/>
          <w:sz w:val="30"/>
          <w:szCs w:val="30"/>
        </w:rPr>
      </w:pPr>
      <w:r>
        <w:rPr>
          <w:rFonts w:ascii="Georgia" w:hAnsi="Georgia"/>
          <w:i/>
          <w:iCs/>
          <w:color w:val="242424"/>
          <w:spacing w:val="-1"/>
          <w:sz w:val="30"/>
          <w:szCs w:val="30"/>
        </w:rPr>
        <w:lastRenderedPageBreak/>
        <w:t>Once the Streaming execution plan is ready, A spark driver will start a streaming query for that execution plan, and as soon as the streaming query starts, it will prepare the checkpoint location. </w:t>
      </w:r>
      <w:r>
        <w:rPr>
          <w:rStyle w:val="Strong"/>
          <w:rFonts w:ascii="Georgia" w:eastAsiaTheme="majorEastAsia" w:hAnsi="Georgia"/>
          <w:i/>
          <w:iCs/>
          <w:color w:val="242424"/>
          <w:spacing w:val="-1"/>
          <w:sz w:val="30"/>
          <w:szCs w:val="30"/>
        </w:rPr>
        <w:t>Checkpoint location is nothing but a directory location where streaming query will keep some housekeeping information.</w:t>
      </w:r>
      <w:r>
        <w:rPr>
          <w:rFonts w:ascii="Georgia" w:hAnsi="Georgia"/>
          <w:i/>
          <w:iCs/>
          <w:color w:val="242424"/>
          <w:spacing w:val="-1"/>
          <w:sz w:val="30"/>
          <w:szCs w:val="30"/>
        </w:rPr>
        <w:t> So the first thing that is streaming query will do is to initialize the checkpoint location and then it goes and looks into the streaming data source and look into the location and check if there are data files available for processing, If there are no data files available for processing, streaming Query will keep a watch on the landing zone directory and wait.</w:t>
      </w:r>
    </w:p>
    <w:p w14:paraId="18D84B2A" w14:textId="77777777" w:rsidR="001E5DD4" w:rsidRDefault="001E5DD4"/>
    <w:p w14:paraId="6187CA66" w14:textId="7212080B" w:rsidR="001E5DD4" w:rsidRDefault="001E5DD4">
      <w:pPr>
        <w:rPr>
          <w:rFonts w:ascii="Georgia" w:hAnsi="Georgia"/>
          <w:i/>
          <w:iCs/>
          <w:color w:val="242424"/>
          <w:spacing w:val="-1"/>
          <w:sz w:val="30"/>
          <w:szCs w:val="30"/>
          <w:shd w:val="clear" w:color="auto" w:fill="FFFFFF"/>
        </w:rPr>
      </w:pPr>
      <w:r>
        <w:rPr>
          <w:rFonts w:ascii="Georgia" w:hAnsi="Georgia"/>
          <w:i/>
          <w:iCs/>
          <w:color w:val="242424"/>
          <w:spacing w:val="-1"/>
          <w:sz w:val="30"/>
          <w:szCs w:val="30"/>
          <w:shd w:val="clear" w:color="auto" w:fill="FFFFFF"/>
        </w:rPr>
        <w:t>Once the data is available in the landing zone, what this streaming query will do, It will note down the file name and update that information in the checkpoint location and then it will trigger the Micro-batch. </w:t>
      </w:r>
      <w:r>
        <w:rPr>
          <w:rStyle w:val="Strong"/>
          <w:rFonts w:ascii="Georgia" w:hAnsi="Georgia"/>
          <w:i/>
          <w:iCs/>
          <w:color w:val="242424"/>
          <w:spacing w:val="-1"/>
          <w:sz w:val="30"/>
          <w:szCs w:val="30"/>
          <w:shd w:val="clear" w:color="auto" w:fill="FFFFFF"/>
        </w:rPr>
        <w:t>Each trigger or each execution of this execution plan is known as batch.</w:t>
      </w:r>
      <w:r>
        <w:rPr>
          <w:rFonts w:ascii="Georgia" w:hAnsi="Georgia"/>
          <w:i/>
          <w:iCs/>
          <w:color w:val="242424"/>
          <w:spacing w:val="-1"/>
          <w:sz w:val="30"/>
          <w:szCs w:val="30"/>
          <w:shd w:val="clear" w:color="auto" w:fill="FFFFFF"/>
        </w:rPr>
        <w:t> Stream will write the result into a table or a streaming sink.</w:t>
      </w:r>
    </w:p>
    <w:p w14:paraId="7D51908D" w14:textId="77777777" w:rsidR="003C3809" w:rsidRDefault="003C3809">
      <w:pPr>
        <w:rPr>
          <w:rFonts w:ascii="Georgia" w:hAnsi="Georgia"/>
          <w:i/>
          <w:iCs/>
          <w:color w:val="242424"/>
          <w:spacing w:val="-1"/>
          <w:sz w:val="30"/>
          <w:szCs w:val="30"/>
          <w:shd w:val="clear" w:color="auto" w:fill="FFFFFF"/>
        </w:rPr>
      </w:pPr>
    </w:p>
    <w:p w14:paraId="152D640D" w14:textId="77777777" w:rsidR="003C3809" w:rsidRDefault="003C3809">
      <w:pPr>
        <w:rPr>
          <w:rFonts w:ascii="Georgia" w:hAnsi="Georgia"/>
          <w:i/>
          <w:iCs/>
          <w:color w:val="242424"/>
          <w:spacing w:val="-1"/>
          <w:sz w:val="30"/>
          <w:szCs w:val="30"/>
          <w:shd w:val="clear" w:color="auto" w:fill="FFFFFF"/>
        </w:rPr>
      </w:pPr>
    </w:p>
    <w:p w14:paraId="5F287E2B" w14:textId="77777777" w:rsidR="003C3809" w:rsidRDefault="003C3809">
      <w:pPr>
        <w:rPr>
          <w:rFonts w:ascii="Georgia" w:hAnsi="Georgia"/>
          <w:i/>
          <w:iCs/>
          <w:color w:val="242424"/>
          <w:spacing w:val="-1"/>
          <w:sz w:val="30"/>
          <w:szCs w:val="30"/>
          <w:shd w:val="clear" w:color="auto" w:fill="FFFFFF"/>
        </w:rPr>
      </w:pPr>
    </w:p>
    <w:p w14:paraId="6C83C87E" w14:textId="3F65057A" w:rsidR="003C3809" w:rsidRDefault="003C3809">
      <w:r w:rsidRPr="003C3809">
        <w:drawing>
          <wp:inline distT="0" distB="0" distL="0" distR="0" wp14:anchorId="218FDEC8" wp14:editId="68691768">
            <wp:extent cx="5731510" cy="2350770"/>
            <wp:effectExtent l="0" t="0" r="2540" b="0"/>
            <wp:docPr id="184100099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00998" name="Picture 1" descr="A computer code with text&#10;&#10;Description automatically generated"/>
                    <pic:cNvPicPr/>
                  </pic:nvPicPr>
                  <pic:blipFill>
                    <a:blip r:embed="rId14"/>
                    <a:stretch>
                      <a:fillRect/>
                    </a:stretch>
                  </pic:blipFill>
                  <pic:spPr>
                    <a:xfrm>
                      <a:off x="0" y="0"/>
                      <a:ext cx="5731510" cy="2350770"/>
                    </a:xfrm>
                    <a:prstGeom prst="rect">
                      <a:avLst/>
                    </a:prstGeom>
                  </pic:spPr>
                </pic:pic>
              </a:graphicData>
            </a:graphic>
          </wp:inline>
        </w:drawing>
      </w:r>
    </w:p>
    <w:sectPr w:rsidR="003C3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86E88"/>
    <w:multiLevelType w:val="multilevel"/>
    <w:tmpl w:val="3804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A0281"/>
    <w:multiLevelType w:val="multilevel"/>
    <w:tmpl w:val="8D82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91286"/>
    <w:multiLevelType w:val="multilevel"/>
    <w:tmpl w:val="809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616407">
    <w:abstractNumId w:val="1"/>
  </w:num>
  <w:num w:numId="2" w16cid:durableId="1494956148">
    <w:abstractNumId w:val="0"/>
  </w:num>
  <w:num w:numId="3" w16cid:durableId="1941136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91"/>
    <w:rsid w:val="000B42DD"/>
    <w:rsid w:val="001E5DD4"/>
    <w:rsid w:val="003C3809"/>
    <w:rsid w:val="003F1447"/>
    <w:rsid w:val="004609E6"/>
    <w:rsid w:val="00520E91"/>
    <w:rsid w:val="009507EE"/>
    <w:rsid w:val="009C3A49"/>
    <w:rsid w:val="00A06AFD"/>
    <w:rsid w:val="00B33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6D42"/>
  <w15:docId w15:val="{D9749C2B-40CD-4801-B668-EF9E3402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0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0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E91"/>
    <w:rPr>
      <w:rFonts w:eastAsiaTheme="majorEastAsia" w:cstheme="majorBidi"/>
      <w:color w:val="272727" w:themeColor="text1" w:themeTint="D8"/>
    </w:rPr>
  </w:style>
  <w:style w:type="paragraph" w:styleId="Title">
    <w:name w:val="Title"/>
    <w:basedOn w:val="Normal"/>
    <w:next w:val="Normal"/>
    <w:link w:val="TitleChar"/>
    <w:uiPriority w:val="10"/>
    <w:qFormat/>
    <w:rsid w:val="00520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E91"/>
    <w:pPr>
      <w:spacing w:before="160"/>
      <w:jc w:val="center"/>
    </w:pPr>
    <w:rPr>
      <w:i/>
      <w:iCs/>
      <w:color w:val="404040" w:themeColor="text1" w:themeTint="BF"/>
    </w:rPr>
  </w:style>
  <w:style w:type="character" w:customStyle="1" w:styleId="QuoteChar">
    <w:name w:val="Quote Char"/>
    <w:basedOn w:val="DefaultParagraphFont"/>
    <w:link w:val="Quote"/>
    <w:uiPriority w:val="29"/>
    <w:rsid w:val="00520E91"/>
    <w:rPr>
      <w:i/>
      <w:iCs/>
      <w:color w:val="404040" w:themeColor="text1" w:themeTint="BF"/>
    </w:rPr>
  </w:style>
  <w:style w:type="paragraph" w:styleId="ListParagraph">
    <w:name w:val="List Paragraph"/>
    <w:basedOn w:val="Normal"/>
    <w:uiPriority w:val="34"/>
    <w:qFormat/>
    <w:rsid w:val="00520E91"/>
    <w:pPr>
      <w:ind w:left="720"/>
      <w:contextualSpacing/>
    </w:pPr>
  </w:style>
  <w:style w:type="character" w:styleId="IntenseEmphasis">
    <w:name w:val="Intense Emphasis"/>
    <w:basedOn w:val="DefaultParagraphFont"/>
    <w:uiPriority w:val="21"/>
    <w:qFormat/>
    <w:rsid w:val="00520E91"/>
    <w:rPr>
      <w:i/>
      <w:iCs/>
      <w:color w:val="0F4761" w:themeColor="accent1" w:themeShade="BF"/>
    </w:rPr>
  </w:style>
  <w:style w:type="paragraph" w:styleId="IntenseQuote">
    <w:name w:val="Intense Quote"/>
    <w:basedOn w:val="Normal"/>
    <w:next w:val="Normal"/>
    <w:link w:val="IntenseQuoteChar"/>
    <w:uiPriority w:val="30"/>
    <w:qFormat/>
    <w:rsid w:val="00520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E91"/>
    <w:rPr>
      <w:i/>
      <w:iCs/>
      <w:color w:val="0F4761" w:themeColor="accent1" w:themeShade="BF"/>
    </w:rPr>
  </w:style>
  <w:style w:type="character" w:styleId="IntenseReference">
    <w:name w:val="Intense Reference"/>
    <w:basedOn w:val="DefaultParagraphFont"/>
    <w:uiPriority w:val="32"/>
    <w:qFormat/>
    <w:rsid w:val="00520E91"/>
    <w:rPr>
      <w:b/>
      <w:bCs/>
      <w:smallCaps/>
      <w:color w:val="0F4761" w:themeColor="accent1" w:themeShade="BF"/>
      <w:spacing w:val="5"/>
    </w:rPr>
  </w:style>
  <w:style w:type="paragraph" w:customStyle="1" w:styleId="pw-post-body-paragraph">
    <w:name w:val="pw-post-body-paragraph"/>
    <w:basedOn w:val="Normal"/>
    <w:rsid w:val="00520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0E91"/>
    <w:rPr>
      <w:b/>
      <w:bCs/>
    </w:rPr>
  </w:style>
  <w:style w:type="character" w:styleId="Hyperlink">
    <w:name w:val="Hyperlink"/>
    <w:basedOn w:val="DefaultParagraphFont"/>
    <w:uiPriority w:val="99"/>
    <w:semiHidden/>
    <w:unhideWhenUsed/>
    <w:rsid w:val="00520E91"/>
    <w:rPr>
      <w:color w:val="0000FF"/>
      <w:u w:val="single"/>
    </w:rPr>
  </w:style>
  <w:style w:type="character" w:styleId="Emphasis">
    <w:name w:val="Emphasis"/>
    <w:basedOn w:val="DefaultParagraphFont"/>
    <w:uiPriority w:val="20"/>
    <w:qFormat/>
    <w:rsid w:val="00520E91"/>
    <w:rPr>
      <w:i/>
      <w:iCs/>
    </w:rPr>
  </w:style>
  <w:style w:type="character" w:styleId="HTMLCode">
    <w:name w:val="HTML Code"/>
    <w:basedOn w:val="DefaultParagraphFont"/>
    <w:uiPriority w:val="99"/>
    <w:semiHidden/>
    <w:unhideWhenUsed/>
    <w:rsid w:val="00520E91"/>
    <w:rPr>
      <w:rFonts w:ascii="Courier New" w:eastAsia="Times New Roman" w:hAnsi="Courier New" w:cs="Courier New"/>
      <w:sz w:val="20"/>
      <w:szCs w:val="20"/>
    </w:rPr>
  </w:style>
  <w:style w:type="paragraph" w:customStyle="1" w:styleId="mj">
    <w:name w:val="mj"/>
    <w:basedOn w:val="Normal"/>
    <w:rsid w:val="00520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b">
    <w:name w:val="nb"/>
    <w:basedOn w:val="Normal"/>
    <w:rsid w:val="00520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02144">
      <w:bodyDiv w:val="1"/>
      <w:marLeft w:val="0"/>
      <w:marRight w:val="0"/>
      <w:marTop w:val="0"/>
      <w:marBottom w:val="0"/>
      <w:divBdr>
        <w:top w:val="none" w:sz="0" w:space="0" w:color="auto"/>
        <w:left w:val="none" w:sz="0" w:space="0" w:color="auto"/>
        <w:bottom w:val="none" w:sz="0" w:space="0" w:color="auto"/>
        <w:right w:val="none" w:sz="0" w:space="0" w:color="auto"/>
      </w:divBdr>
    </w:div>
    <w:div w:id="1329599454">
      <w:bodyDiv w:val="1"/>
      <w:marLeft w:val="0"/>
      <w:marRight w:val="0"/>
      <w:marTop w:val="0"/>
      <w:marBottom w:val="0"/>
      <w:divBdr>
        <w:top w:val="none" w:sz="0" w:space="0" w:color="auto"/>
        <w:left w:val="none" w:sz="0" w:space="0" w:color="auto"/>
        <w:bottom w:val="none" w:sz="0" w:space="0" w:color="auto"/>
        <w:right w:val="none" w:sz="0" w:space="0" w:color="auto"/>
      </w:divBdr>
    </w:div>
    <w:div w:id="1336111740">
      <w:bodyDiv w:val="1"/>
      <w:marLeft w:val="0"/>
      <w:marRight w:val="0"/>
      <w:marTop w:val="0"/>
      <w:marBottom w:val="0"/>
      <w:divBdr>
        <w:top w:val="none" w:sz="0" w:space="0" w:color="auto"/>
        <w:left w:val="none" w:sz="0" w:space="0" w:color="auto"/>
        <w:bottom w:val="none" w:sz="0" w:space="0" w:color="auto"/>
        <w:right w:val="none" w:sz="0" w:space="0" w:color="auto"/>
      </w:divBdr>
    </w:div>
    <w:div w:id="1832986767">
      <w:bodyDiv w:val="1"/>
      <w:marLeft w:val="0"/>
      <w:marRight w:val="0"/>
      <w:marTop w:val="0"/>
      <w:marBottom w:val="0"/>
      <w:divBdr>
        <w:top w:val="none" w:sz="0" w:space="0" w:color="auto"/>
        <w:left w:val="none" w:sz="0" w:space="0" w:color="auto"/>
        <w:bottom w:val="none" w:sz="0" w:space="0" w:color="auto"/>
        <w:right w:val="none" w:sz="0" w:space="0" w:color="auto"/>
      </w:divBdr>
    </w:div>
    <w:div w:id="2065326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park.apache.org/docs/latest/structured-streaming-programming-guide.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tream_processing" TargetMode="External"/><Relationship Id="rId11" Type="http://schemas.openxmlformats.org/officeDocument/2006/relationships/image" Target="media/image4.png"/><Relationship Id="rId5" Type="http://schemas.openxmlformats.org/officeDocument/2006/relationships/hyperlink" Target="https://spark.apache.org/docs/latest/structured-streaming-programming-guide.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 Venkata Kiran Kumar</dc:creator>
  <cp:keywords/>
  <dc:description/>
  <cp:lastModifiedBy>Janga, Venkata Kiran Kumar</cp:lastModifiedBy>
  <cp:revision>2</cp:revision>
  <dcterms:created xsi:type="dcterms:W3CDTF">2024-06-17T07:43:00Z</dcterms:created>
  <dcterms:modified xsi:type="dcterms:W3CDTF">2024-06-17T13:57:00Z</dcterms:modified>
</cp:coreProperties>
</file>