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4424E" w14:textId="77777777" w:rsidR="00252948" w:rsidRDefault="00252948" w:rsidP="00252948">
      <w:r w:rsidRPr="00252948">
        <w:rPr>
          <w:b/>
          <w:bCs/>
        </w:rPr>
        <w:t>NAME</w:t>
      </w:r>
      <w:r>
        <w:br/>
        <w:t xml:space="preserve">Data Engineer </w:t>
      </w:r>
      <w:r w:rsidRPr="00F859B0">
        <w:rPr>
          <w:highlight w:val="yellow"/>
        </w:rPr>
        <w:t>XXXX</w:t>
      </w:r>
      <w:r>
        <w:t>@gmail.com</w:t>
      </w:r>
      <w:r>
        <w:t xml:space="preserve"> | </w:t>
      </w:r>
      <w:r w:rsidRPr="00F859B0">
        <w:rPr>
          <w:highlight w:val="yellow"/>
        </w:rPr>
        <w:t>PHONE</w:t>
      </w:r>
      <w:r>
        <w:t xml:space="preserve"> NUMBER</w:t>
      </w:r>
      <w:r>
        <w:t xml:space="preserve"> | </w:t>
      </w:r>
      <w:r w:rsidRPr="00F859B0">
        <w:rPr>
          <w:highlight w:val="yellow"/>
        </w:rPr>
        <w:t>LinkedIn</w:t>
      </w:r>
      <w:r>
        <w:t xml:space="preserve"> account</w:t>
      </w:r>
    </w:p>
    <w:p w14:paraId="1BC43025" w14:textId="77777777" w:rsidR="00ED2A7F" w:rsidRDefault="00ED2A7F" w:rsidP="00252948"/>
    <w:p w14:paraId="73BB924B" w14:textId="75497357" w:rsidR="00992D08" w:rsidRDefault="00992D08" w:rsidP="00ED2A7F">
      <w:r w:rsidRPr="00992D08">
        <w:rPr>
          <w:b/>
          <w:bCs/>
        </w:rPr>
        <w:t>Professional Summary:</w:t>
      </w:r>
      <w:r w:rsidRPr="00992D08">
        <w:rPr>
          <w:b/>
          <w:bCs/>
        </w:rPr>
        <w:br/>
      </w:r>
      <w:r>
        <w:t xml:space="preserve">Experienced Data Engineer with 5+ years of expertise in building scalable data pipelines and ETL processes using cloud technologies. Proficient in </w:t>
      </w:r>
      <w:proofErr w:type="spellStart"/>
      <w:r>
        <w:t>PySpark</w:t>
      </w:r>
      <w:proofErr w:type="spellEnd"/>
      <w:r>
        <w:t xml:space="preserve">, Databricks, and </w:t>
      </w:r>
      <w:proofErr w:type="gramStart"/>
      <w:r>
        <w:t>Azure</w:t>
      </w:r>
      <w:proofErr w:type="gramEnd"/>
      <w:r>
        <w:t xml:space="preserve"> services including ADLS, Azure SQL, and Azure Data Factory.</w:t>
      </w:r>
    </w:p>
    <w:p w14:paraId="6787E02E" w14:textId="77777777" w:rsidR="00992D08" w:rsidRDefault="00992D08" w:rsidP="00ED2A7F">
      <w:pPr>
        <w:rPr>
          <w:rFonts w:ascii="Roboto" w:hAnsi="Roboto"/>
          <w:color w:val="000000"/>
          <w:shd w:val="clear" w:color="auto" w:fill="FFFFFF"/>
        </w:rPr>
      </w:pPr>
    </w:p>
    <w:p w14:paraId="114494C7" w14:textId="7F3FABDC" w:rsidR="00992D08" w:rsidRDefault="00992D08" w:rsidP="00ED2A7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ab/>
      </w:r>
      <w:r>
        <w:rPr>
          <w:rFonts w:ascii="Roboto" w:hAnsi="Roboto"/>
          <w:color w:val="000000"/>
          <w:shd w:val="clear" w:color="auto" w:fill="FFFFFF"/>
        </w:rPr>
        <w:tab/>
      </w:r>
      <w:r>
        <w:rPr>
          <w:rFonts w:ascii="Roboto" w:hAnsi="Roboto"/>
          <w:color w:val="000000"/>
          <w:shd w:val="clear" w:color="auto" w:fill="FFFFFF"/>
        </w:rPr>
        <w:tab/>
      </w:r>
      <w:r w:rsidRPr="00992D08">
        <w:rPr>
          <w:rFonts w:ascii="Roboto" w:hAnsi="Roboto"/>
          <w:color w:val="000000"/>
          <w:highlight w:val="yellow"/>
          <w:shd w:val="clear" w:color="auto" w:fill="FFFFFF"/>
        </w:rPr>
        <w:t>OR</w:t>
      </w:r>
    </w:p>
    <w:p w14:paraId="4DBCADC4" w14:textId="77777777" w:rsidR="00992D08" w:rsidRDefault="00992D08" w:rsidP="00ED2A7F">
      <w:pPr>
        <w:rPr>
          <w:rFonts w:ascii="Roboto" w:hAnsi="Roboto"/>
          <w:color w:val="000000"/>
          <w:shd w:val="clear" w:color="auto" w:fill="FFFFFF"/>
        </w:rPr>
      </w:pPr>
    </w:p>
    <w:p w14:paraId="5D760415" w14:textId="77777777" w:rsidR="00992D08" w:rsidRDefault="00992D08" w:rsidP="00992D08">
      <w:r>
        <w:t xml:space="preserve">Experienced Azure Data Engineer with 5+ years of expertise in designing and implementing scalable data solutions. Proficient in Azure services, big data technologies, and data </w:t>
      </w:r>
      <w:proofErr w:type="spellStart"/>
      <w:r>
        <w:t>modeling</w:t>
      </w:r>
      <w:proofErr w:type="spellEnd"/>
      <w:r>
        <w:t>. Skilled in optimizing data pipelines and ensuring data quality and security.</w:t>
      </w:r>
    </w:p>
    <w:p w14:paraId="27CBC9BF" w14:textId="77777777" w:rsidR="00992D08" w:rsidRDefault="00992D08" w:rsidP="00ED2A7F">
      <w:pPr>
        <w:rPr>
          <w:rFonts w:ascii="Roboto" w:hAnsi="Roboto"/>
          <w:color w:val="000000"/>
          <w:shd w:val="clear" w:color="auto" w:fill="FFFFFF"/>
        </w:rPr>
      </w:pPr>
    </w:p>
    <w:p w14:paraId="1F3588BA" w14:textId="77777777" w:rsidR="00ED2A7F" w:rsidRDefault="00ED2A7F" w:rsidP="00252948"/>
    <w:p w14:paraId="2A41F7F4" w14:textId="77777777" w:rsidR="00252948" w:rsidRDefault="00252948" w:rsidP="00252948"/>
    <w:p w14:paraId="6035C673" w14:textId="344F65F1" w:rsidR="00992D08" w:rsidRDefault="00992D08" w:rsidP="00252948">
      <w:r w:rsidRPr="00992D08">
        <w:rPr>
          <w:b/>
          <w:bCs/>
        </w:rPr>
        <w:t>Skills</w:t>
      </w:r>
      <w:r>
        <w:t>:</w:t>
      </w:r>
      <w:r>
        <w:br/>
        <w:t>Languages: Python, SQL, Scala</w:t>
      </w:r>
      <w:r>
        <w:br/>
        <w:t xml:space="preserve">Big Data: Apache Spark, </w:t>
      </w:r>
      <w:proofErr w:type="spellStart"/>
      <w:r>
        <w:t>PySpark</w:t>
      </w:r>
      <w:proofErr w:type="spellEnd"/>
      <w:r>
        <w:t>, Hadoop</w:t>
      </w:r>
      <w:r>
        <w:br/>
        <w:t>Cloud Platforms: Microsoft Azure, Databricks</w:t>
      </w:r>
      <w:r>
        <w:br/>
        <w:t>Azure Services: Data Lake Storage, Azure SQL, Azure Data Factory, Azure Synapse Analytics</w:t>
      </w:r>
      <w:r>
        <w:br/>
        <w:t xml:space="preserve">Data Warehousing: Dimensional </w:t>
      </w:r>
      <w:r>
        <w:t>modelling</w:t>
      </w:r>
      <w:r>
        <w:t>, Data marts</w:t>
      </w:r>
      <w:r>
        <w:br/>
        <w:t>Version Control: Git, Azure DevOps</w:t>
      </w:r>
    </w:p>
    <w:p w14:paraId="21493E8E" w14:textId="77777777" w:rsidR="00992D08" w:rsidRDefault="00992D08" w:rsidP="00992D08">
      <w:pPr>
        <w:ind w:firstLine="720"/>
      </w:pPr>
      <w:r w:rsidRPr="00992D08">
        <w:rPr>
          <w:highlight w:val="yellow"/>
        </w:rPr>
        <w:t>OR</w:t>
      </w:r>
    </w:p>
    <w:p w14:paraId="2F71B0CB" w14:textId="77777777" w:rsidR="00992D08" w:rsidRPr="00992D08" w:rsidRDefault="00992D08" w:rsidP="00992D08">
      <w:pPr>
        <w:rPr>
          <w:b/>
          <w:bCs/>
        </w:rPr>
      </w:pPr>
      <w:r w:rsidRPr="00992D08">
        <w:rPr>
          <w:b/>
          <w:bCs/>
        </w:rPr>
        <w:t>TECHNICAL SKILLS</w:t>
      </w:r>
    </w:p>
    <w:p w14:paraId="379822EE" w14:textId="4AC77DE3" w:rsidR="00992D08" w:rsidRDefault="00992D08" w:rsidP="00992D08">
      <w:r>
        <w:t>Azure: Data Factory, Synapse Analytics, Databricks, Data Lake Storage, HDInsight</w:t>
      </w:r>
    </w:p>
    <w:p w14:paraId="6280CD5D" w14:textId="76A4453F" w:rsidR="00992D08" w:rsidRDefault="00992D08" w:rsidP="00992D08">
      <w:r>
        <w:t>Languages: SQL, Python, Scala</w:t>
      </w:r>
    </w:p>
    <w:p w14:paraId="02535EE0" w14:textId="342A88B0" w:rsidR="00992D08" w:rsidRDefault="00992D08" w:rsidP="00992D08">
      <w:r>
        <w:t xml:space="preserve">Big Data: Hadoop, Spark, </w:t>
      </w:r>
      <w:r>
        <w:t>Structed Streaming</w:t>
      </w:r>
    </w:p>
    <w:p w14:paraId="4F478FCD" w14:textId="07647E33" w:rsidR="00992D08" w:rsidRDefault="00992D08" w:rsidP="00992D08">
      <w:r>
        <w:t>Cloud Platforms: Microsoft Azure, Databricks</w:t>
      </w:r>
      <w:r>
        <w:br/>
        <w:t>Azure Services: Data Lake Storage, Azure SQL, Azure Data Factory</w:t>
      </w:r>
    </w:p>
    <w:p w14:paraId="5C75ED48" w14:textId="28524C6C" w:rsidR="00992D08" w:rsidRDefault="00992D08" w:rsidP="00992D08">
      <w:r>
        <w:t xml:space="preserve">Data </w:t>
      </w:r>
      <w:proofErr w:type="spellStart"/>
      <w:r>
        <w:t>Modeling</w:t>
      </w:r>
      <w:proofErr w:type="spellEnd"/>
      <w:r>
        <w:t>: Star Schema</w:t>
      </w:r>
    </w:p>
    <w:p w14:paraId="331CBC2C" w14:textId="7A299551" w:rsidR="00992D08" w:rsidRDefault="00992D08" w:rsidP="00992D08">
      <w:r>
        <w:t>Version Control: Git, Azure DevOps</w:t>
      </w:r>
    </w:p>
    <w:p w14:paraId="4C30B7AC" w14:textId="77777777" w:rsidR="00992D08" w:rsidRDefault="00252948" w:rsidP="00992D08">
      <w:r>
        <w:br/>
      </w:r>
      <w:r>
        <w:br/>
      </w:r>
      <w:r w:rsidRPr="00252948">
        <w:rPr>
          <w:b/>
          <w:bCs/>
        </w:rPr>
        <w:t>PROFESSIONAL EXPERIENCE</w:t>
      </w:r>
      <w:r>
        <w:br/>
      </w:r>
      <w:r>
        <w:br/>
      </w:r>
      <w:r w:rsidRPr="00F859B0">
        <w:rPr>
          <w:highlight w:val="yellow"/>
        </w:rPr>
        <w:t>COMPNY</w:t>
      </w:r>
      <w:r>
        <w:t xml:space="preserve"> NAME</w:t>
      </w:r>
      <w:r>
        <w:t xml:space="preserve"> | Senior Data Engineer | </w:t>
      </w:r>
      <w:r>
        <w:t xml:space="preserve">YEAR TO </w:t>
      </w:r>
      <w:r w:rsidRPr="00F859B0">
        <w:rPr>
          <w:highlight w:val="yellow"/>
        </w:rPr>
        <w:t>MENTION</w:t>
      </w:r>
      <w:r>
        <w:t>- Present</w:t>
      </w:r>
    </w:p>
    <w:p w14:paraId="04C0A1E6" w14:textId="77777777" w:rsidR="00992D08" w:rsidRDefault="00992D08" w:rsidP="00992D08"/>
    <w:p w14:paraId="187543A4" w14:textId="2BF921E4" w:rsidR="00992D08" w:rsidRDefault="00992D08" w:rsidP="00992D08">
      <w:pPr>
        <w:pStyle w:val="ListParagraph"/>
        <w:numPr>
          <w:ilvl w:val="0"/>
          <w:numId w:val="4"/>
        </w:numPr>
      </w:pPr>
      <w:r>
        <w:t xml:space="preserve">Architected and implemented end-to-end data pipeline using Azure Data Factory, reducing data processing time by </w:t>
      </w:r>
      <w:r>
        <w:t>6</w:t>
      </w:r>
      <w:r>
        <w:t>0%</w:t>
      </w:r>
    </w:p>
    <w:p w14:paraId="65B0B14F" w14:textId="77586907" w:rsidR="00992D08" w:rsidRDefault="00992D08" w:rsidP="00992D08">
      <w:pPr>
        <w:pStyle w:val="ListParagraph"/>
        <w:numPr>
          <w:ilvl w:val="0"/>
          <w:numId w:val="4"/>
        </w:numPr>
      </w:pPr>
      <w:r>
        <w:t xml:space="preserve">Led migration of on-premises data warehouse to Azure Synapse Analytics, improving query performance by </w:t>
      </w:r>
      <w:r>
        <w:t>7</w:t>
      </w:r>
      <w:r>
        <w:t>0%</w:t>
      </w:r>
    </w:p>
    <w:p w14:paraId="468F0F85" w14:textId="5B486667" w:rsidR="00992D08" w:rsidRDefault="00992D08" w:rsidP="00992D08">
      <w:pPr>
        <w:pStyle w:val="ListParagraph"/>
        <w:numPr>
          <w:ilvl w:val="0"/>
          <w:numId w:val="4"/>
        </w:numPr>
      </w:pPr>
      <w:r>
        <w:t>Developed automated ETL processes using Azure Databricks, processing 5TB of data daily</w:t>
      </w:r>
    </w:p>
    <w:p w14:paraId="795349C3" w14:textId="551B0838" w:rsidR="00992D08" w:rsidRDefault="00992D08" w:rsidP="00992D08">
      <w:pPr>
        <w:pStyle w:val="ListParagraph"/>
        <w:numPr>
          <w:ilvl w:val="0"/>
          <w:numId w:val="4"/>
        </w:numPr>
      </w:pPr>
      <w:r>
        <w:lastRenderedPageBreak/>
        <w:t>Implemented data governance and security measures, ensuring GDPR compliance</w:t>
      </w:r>
    </w:p>
    <w:p w14:paraId="0B41C5FD" w14:textId="77777777" w:rsidR="00992D08" w:rsidRDefault="00992D08" w:rsidP="00992D08"/>
    <w:p w14:paraId="5F6F6355" w14:textId="07EAFB5B" w:rsidR="00992D08" w:rsidRDefault="00252948" w:rsidP="00992D08">
      <w:r w:rsidRPr="00992D08">
        <w:rPr>
          <w:b/>
          <w:bCs/>
        </w:rPr>
        <w:t xml:space="preserve">Project: Data Warehouse </w:t>
      </w:r>
      <w:r w:rsidR="00383520" w:rsidRPr="00992D08">
        <w:rPr>
          <w:b/>
          <w:bCs/>
        </w:rPr>
        <w:t>Migration</w:t>
      </w:r>
      <w:r>
        <w:br/>
      </w:r>
    </w:p>
    <w:p w14:paraId="4A54C285" w14:textId="3E22FDCC" w:rsidR="00992D08" w:rsidRDefault="00992D08" w:rsidP="00992D08">
      <w:pPr>
        <w:pStyle w:val="ListParagraph"/>
        <w:numPr>
          <w:ilvl w:val="0"/>
          <w:numId w:val="6"/>
        </w:numPr>
      </w:pPr>
      <w:r>
        <w:t>Designed and implemented data lake solution using Azure Data Lake Storage Gen2, improving data accessibility for analytics teams</w:t>
      </w:r>
    </w:p>
    <w:p w14:paraId="30B73CE9" w14:textId="5BC0A672" w:rsidR="00992D08" w:rsidRDefault="00992D08" w:rsidP="00992D08">
      <w:pPr>
        <w:pStyle w:val="ListParagraph"/>
        <w:numPr>
          <w:ilvl w:val="0"/>
          <w:numId w:val="6"/>
        </w:numPr>
      </w:pPr>
      <w:r>
        <w:t>Created real-time data streaming pipeline using Azure Event Hubs and Stream Analytics</w:t>
      </w:r>
    </w:p>
    <w:p w14:paraId="00A89343" w14:textId="0757603C" w:rsidR="00992D08" w:rsidRDefault="00992D08" w:rsidP="00992D08">
      <w:pPr>
        <w:pStyle w:val="ListParagraph"/>
        <w:numPr>
          <w:ilvl w:val="0"/>
          <w:numId w:val="6"/>
        </w:numPr>
      </w:pPr>
      <w:r>
        <w:t>Optimized Spark jobs in Azure HDInsight, reducing processing costs by 30%</w:t>
      </w:r>
    </w:p>
    <w:p w14:paraId="5E2611EF" w14:textId="77777777" w:rsidR="00992D08" w:rsidRDefault="00992D08" w:rsidP="00992D08"/>
    <w:p w14:paraId="64A654F1" w14:textId="77777777" w:rsidR="00992D08" w:rsidRDefault="00992D08" w:rsidP="00992D08"/>
    <w:p w14:paraId="79019E12" w14:textId="08C0E18E" w:rsidR="007851D5" w:rsidRDefault="00992D08" w:rsidP="00992D08">
      <w:pPr>
        <w:rPr>
          <w:b/>
          <w:bCs/>
        </w:rPr>
      </w:pPr>
      <w:r w:rsidRPr="00992D08">
        <w:rPr>
          <w:b/>
          <w:bCs/>
        </w:rPr>
        <w:t xml:space="preserve">Data Engineer | </w:t>
      </w:r>
      <w:r w:rsidR="007851D5" w:rsidRPr="007851D5">
        <w:rPr>
          <w:b/>
          <w:bCs/>
          <w:highlight w:val="yellow"/>
        </w:rPr>
        <w:t>XXXXXXXX</w:t>
      </w:r>
      <w:r w:rsidRPr="00992D08">
        <w:rPr>
          <w:b/>
          <w:bCs/>
        </w:rPr>
        <w:t xml:space="preserve"> Inc. | </w:t>
      </w:r>
      <w:r w:rsidRPr="007851D5">
        <w:rPr>
          <w:b/>
          <w:bCs/>
          <w:highlight w:val="yellow"/>
        </w:rPr>
        <w:t>2020</w:t>
      </w:r>
      <w:r w:rsidRPr="00992D08">
        <w:rPr>
          <w:b/>
          <w:bCs/>
        </w:rPr>
        <w:t xml:space="preserve"> </w:t>
      </w:r>
      <w:r w:rsidR="007851D5">
        <w:rPr>
          <w:b/>
          <w:bCs/>
        </w:rPr>
        <w:t>–</w:t>
      </w:r>
      <w:r w:rsidRPr="00992D08">
        <w:rPr>
          <w:b/>
          <w:bCs/>
        </w:rPr>
        <w:t xml:space="preserve"> Present</w:t>
      </w:r>
    </w:p>
    <w:p w14:paraId="4FFB69D4" w14:textId="77777777" w:rsidR="007851D5" w:rsidRDefault="007851D5" w:rsidP="00992D08">
      <w:pPr>
        <w:rPr>
          <w:b/>
          <w:bCs/>
        </w:rPr>
      </w:pPr>
    </w:p>
    <w:p w14:paraId="08CE2838" w14:textId="2E214502" w:rsidR="007851D5" w:rsidRDefault="00992D08" w:rsidP="007851D5">
      <w:pPr>
        <w:pStyle w:val="ListParagraph"/>
        <w:numPr>
          <w:ilvl w:val="0"/>
          <w:numId w:val="7"/>
        </w:numPr>
      </w:pPr>
      <w:r>
        <w:t xml:space="preserve">Designed and implemented end-to-end data pipelines using Azure Data Factory and </w:t>
      </w:r>
      <w:proofErr w:type="spellStart"/>
      <w:r>
        <w:t>PySpark</w:t>
      </w:r>
      <w:proofErr w:type="spellEnd"/>
      <w:r>
        <w:t>, reducing data processing time by 40%</w:t>
      </w:r>
    </w:p>
    <w:p w14:paraId="0806F414" w14:textId="4D6135FE" w:rsidR="007851D5" w:rsidRDefault="00992D08" w:rsidP="007851D5">
      <w:pPr>
        <w:pStyle w:val="ListParagraph"/>
        <w:numPr>
          <w:ilvl w:val="0"/>
          <w:numId w:val="7"/>
        </w:numPr>
      </w:pPr>
      <w:r>
        <w:t>Optimized Databricks notebooks for large-scale data transformations, improving job performance by 25%</w:t>
      </w:r>
    </w:p>
    <w:p w14:paraId="3F4A2F8D" w14:textId="25612A11" w:rsidR="007851D5" w:rsidRDefault="00992D08" w:rsidP="007851D5">
      <w:pPr>
        <w:pStyle w:val="ListParagraph"/>
        <w:numPr>
          <w:ilvl w:val="0"/>
          <w:numId w:val="7"/>
        </w:numPr>
      </w:pPr>
      <w:r>
        <w:t>Developed data quality checks and implemented data governance practices using Azure Purview</w:t>
      </w:r>
    </w:p>
    <w:p w14:paraId="4383EAF3" w14:textId="1B978B05" w:rsidR="00992D08" w:rsidRDefault="00992D08" w:rsidP="007851D5">
      <w:pPr>
        <w:pStyle w:val="ListParagraph"/>
        <w:numPr>
          <w:ilvl w:val="0"/>
          <w:numId w:val="7"/>
        </w:numPr>
      </w:pPr>
      <w:r>
        <w:t>Migrated on-premises data warehouse to Azure SQL, resulting in 30% cost savings</w:t>
      </w:r>
      <w:r>
        <w:br/>
      </w:r>
      <w:r>
        <w:br/>
      </w:r>
    </w:p>
    <w:p w14:paraId="0524055D" w14:textId="758AD830" w:rsidR="00252948" w:rsidRDefault="00252948" w:rsidP="00992D08">
      <w:r>
        <w:br/>
        <w:t>EDUCATION</w:t>
      </w:r>
      <w:r>
        <w:br/>
        <w:t xml:space="preserve">Bachelor of Science </w:t>
      </w:r>
      <w:r w:rsidRPr="00F859B0">
        <w:rPr>
          <w:highlight w:val="yellow"/>
        </w:rPr>
        <w:t xml:space="preserve">in </w:t>
      </w:r>
      <w:r w:rsidR="00F859B0" w:rsidRPr="00F859B0">
        <w:rPr>
          <w:highlight w:val="yellow"/>
        </w:rPr>
        <w:t>XXXXXXXXXXX</w:t>
      </w:r>
      <w:r w:rsidRPr="00F859B0">
        <w:rPr>
          <w:highlight w:val="yellow"/>
        </w:rPr>
        <w:t xml:space="preserve"> | </w:t>
      </w:r>
      <w:r w:rsidR="00F859B0" w:rsidRPr="00F859B0">
        <w:rPr>
          <w:highlight w:val="yellow"/>
        </w:rPr>
        <w:t>XXXXXXXXXXXX</w:t>
      </w:r>
      <w:r w:rsidRPr="00F859B0">
        <w:rPr>
          <w:highlight w:val="yellow"/>
        </w:rPr>
        <w:t xml:space="preserve"> University | 20</w:t>
      </w:r>
      <w:r w:rsidR="00F859B0" w:rsidRPr="00F859B0">
        <w:rPr>
          <w:highlight w:val="yellow"/>
        </w:rPr>
        <w:t>00</w:t>
      </w:r>
      <w:r w:rsidRPr="00F859B0">
        <w:rPr>
          <w:highlight w:val="yellow"/>
        </w:rPr>
        <w:t xml:space="preserve"> - 20</w:t>
      </w:r>
      <w:r w:rsidR="00F859B0" w:rsidRPr="00F859B0">
        <w:rPr>
          <w:highlight w:val="yellow"/>
        </w:rPr>
        <w:t>04</w:t>
      </w:r>
      <w:r>
        <w:br/>
      </w:r>
      <w:r>
        <w:br/>
        <w:t>CERTIFICATIONS</w:t>
      </w:r>
      <w:r>
        <w:br/>
        <w:t>- Microsoft Certified</w:t>
      </w:r>
      <w:r w:rsidRPr="00F859B0">
        <w:rPr>
          <w:highlight w:val="yellow"/>
        </w:rPr>
        <w:t xml:space="preserve">: </w:t>
      </w:r>
      <w:r w:rsidR="00F859B0" w:rsidRPr="00F859B0">
        <w:rPr>
          <w:highlight w:val="yellow"/>
        </w:rPr>
        <w:t>IF ANY</w:t>
      </w:r>
      <w:r>
        <w:br/>
        <w:t>- Databricks Certified Associate Developer for Apache Spark </w:t>
      </w:r>
      <w:r w:rsidR="00F859B0" w:rsidRPr="00F859B0">
        <w:rPr>
          <w:highlight w:val="yellow"/>
        </w:rPr>
        <w:t>IF YOU HAVE</w:t>
      </w:r>
    </w:p>
    <w:p w14:paraId="54ABBFA3" w14:textId="77777777" w:rsidR="00A06AFD" w:rsidRDefault="00A06AFD"/>
    <w:sectPr w:rsidR="00A06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F3755" w14:textId="77777777" w:rsidR="00656B21" w:rsidRDefault="00656B21" w:rsidP="00252948">
      <w:r>
        <w:separator/>
      </w:r>
    </w:p>
  </w:endnote>
  <w:endnote w:type="continuationSeparator" w:id="0">
    <w:p w14:paraId="0E151185" w14:textId="77777777" w:rsidR="00656B21" w:rsidRDefault="00656B21" w:rsidP="00252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D5D9B" w14:textId="77777777" w:rsidR="00656B21" w:rsidRDefault="00656B21" w:rsidP="00252948">
      <w:r>
        <w:separator/>
      </w:r>
    </w:p>
  </w:footnote>
  <w:footnote w:type="continuationSeparator" w:id="0">
    <w:p w14:paraId="460FF8F7" w14:textId="77777777" w:rsidR="00656B21" w:rsidRDefault="00656B21" w:rsidP="00252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F5DBC"/>
    <w:multiLevelType w:val="multilevel"/>
    <w:tmpl w:val="7F5A23D4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B383A"/>
    <w:multiLevelType w:val="hybridMultilevel"/>
    <w:tmpl w:val="A4829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A3395"/>
    <w:multiLevelType w:val="hybridMultilevel"/>
    <w:tmpl w:val="0B5AD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55AB9"/>
    <w:multiLevelType w:val="multilevel"/>
    <w:tmpl w:val="57FA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44AE5"/>
    <w:multiLevelType w:val="hybridMultilevel"/>
    <w:tmpl w:val="FA8A0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67D48"/>
    <w:multiLevelType w:val="hybridMultilevel"/>
    <w:tmpl w:val="32FE8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C6E44"/>
    <w:multiLevelType w:val="hybridMultilevel"/>
    <w:tmpl w:val="0C546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602144">
    <w:abstractNumId w:val="0"/>
  </w:num>
  <w:num w:numId="2" w16cid:durableId="1349716502">
    <w:abstractNumId w:val="3"/>
  </w:num>
  <w:num w:numId="3" w16cid:durableId="1883445778">
    <w:abstractNumId w:val="5"/>
  </w:num>
  <w:num w:numId="4" w16cid:durableId="109326787">
    <w:abstractNumId w:val="4"/>
  </w:num>
  <w:num w:numId="5" w16cid:durableId="389959225">
    <w:abstractNumId w:val="2"/>
  </w:num>
  <w:num w:numId="6" w16cid:durableId="1376469580">
    <w:abstractNumId w:val="1"/>
  </w:num>
  <w:num w:numId="7" w16cid:durableId="267932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48"/>
    <w:rsid w:val="00252948"/>
    <w:rsid w:val="00383520"/>
    <w:rsid w:val="003F1447"/>
    <w:rsid w:val="004C1A71"/>
    <w:rsid w:val="00656B21"/>
    <w:rsid w:val="007851D5"/>
    <w:rsid w:val="00992D08"/>
    <w:rsid w:val="009D3833"/>
    <w:rsid w:val="00A06AFD"/>
    <w:rsid w:val="00ED2A7F"/>
    <w:rsid w:val="00F8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7CD4"/>
  <w15:chartTrackingRefBased/>
  <w15:docId w15:val="{C4B63FBE-B6B9-483C-AF72-7A3DFB90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948"/>
    <w:pPr>
      <w:spacing w:after="0" w:line="240" w:lineRule="auto"/>
    </w:pPr>
    <w:rPr>
      <w:rFonts w:ascii="Aptos" w:hAnsi="Aptos" w:cs="Aptos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9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9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9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9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9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9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529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29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948"/>
    <w:rPr>
      <w:rFonts w:ascii="Aptos" w:hAnsi="Aptos" w:cs="Aptos"/>
      <w:kern w:val="0"/>
      <w:sz w:val="24"/>
      <w:szCs w:val="24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29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948"/>
    <w:rPr>
      <w:rFonts w:ascii="Aptos" w:hAnsi="Aptos" w:cs="Aptos"/>
      <w:kern w:val="0"/>
      <w:sz w:val="24"/>
      <w:szCs w:val="24"/>
      <w:lang w:eastAsia="en-IN"/>
      <w14:ligatures w14:val="none"/>
    </w:rPr>
  </w:style>
  <w:style w:type="character" w:customStyle="1" w:styleId="badword">
    <w:name w:val="badword"/>
    <w:basedOn w:val="DefaultParagraphFont"/>
    <w:rsid w:val="00252948"/>
  </w:style>
  <w:style w:type="paragraph" w:customStyle="1" w:styleId="public-draftstyledefault-unorderedlistitem">
    <w:name w:val="public-draftstyledefault-unorderedlistitem"/>
    <w:basedOn w:val="Normal"/>
    <w:rsid w:val="002529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9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Janga, Venkata Kiran Kumar</dc:creator>
  <cp:keywords/>
  <dc:description/>
  <cp:lastModifiedBy>Janga, Venkata Kiran Kumar</cp:lastModifiedBy>
  <cp:revision>3</cp:revision>
  <dcterms:created xsi:type="dcterms:W3CDTF">2024-06-26T12:37:00Z</dcterms:created>
  <dcterms:modified xsi:type="dcterms:W3CDTF">2024-06-26T12:48:00Z</dcterms:modified>
</cp:coreProperties>
</file>