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33" w:rsidRDefault="002A41CA">
      <w:pPr>
        <w:pStyle w:val="BodyText"/>
        <w:ind w:left="118"/>
        <w:rPr>
          <w:rFonts w:ascii="Times New Roman"/>
          <w:sz w:val="20"/>
        </w:rPr>
      </w:pPr>
      <w:r w:rsidRPr="002A41CA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10" style="width:83.9pt;height:83.9pt;mso-position-horizontal-relative:char;mso-position-vertical-relative:line" coordsize="1678,16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left:9;top:9;width:1660;height:1660">
              <v:imagedata r:id="rId4" o:title=""/>
            </v:shape>
            <v:shape id="_x0000_s1111" style="position:absolute;width:1678;height:1678" coordsize="1678,1678" o:spt="100" adj="0,,0" path="m841,1677r-5,l760,1674r,l686,1664r-72,-17l545,1625r-67,-28l414,1563r-60,-39l298,1481r-53,-49l197,1380r-44,-57l114,1263,81,1199,52,1133,30,1063,13,991,3,917,,841r,-5l3,760,13,686,30,614,52,545,81,478r33,-64l153,354r44,-56l245,245r53,-48l354,153r60,-39l478,81,545,52,614,30,686,13,760,3,836,r5,l917,3r42,6l836,9r-75,4l688,22,617,39,548,61,482,89r-63,33l359,161r-55,43l252,252r-48,52l161,359r-39,60l89,482,61,548,39,617,22,688r-9,73l9,836r,5l13,916r9,74l39,1061r22,69l89,1196r33,62l161,1318r43,56l252,1426r52,48l359,1517r60,38l482,1589r66,27l617,1639r71,16l761,1665r75,3l959,1668r-42,6l841,1677xm959,1668r-118,l916,1665r74,-10l1061,1639r69,-23l1196,1589r62,-34l1318,1517r56,-43l1426,1426r48,-52l1517,1318r38,-60l1589,1196r27,-66l1639,1061r16,-71l1665,916r3,-75l1668,836r-3,-75l1655,688r-16,-71l1616,548r-27,-66l1555,419r-38,-60l1474,304r-48,-52l1374,204r-56,-43l1258,122,1196,89,1130,61,1061,39,990,22,916,13,841,9r118,l991,13r72,17l1133,52r66,29l1263,114r60,39l1380,197r52,48l1481,298r43,56l1563,414r34,64l1625,545r22,69l1664,686r10,74l1677,836r,5l1674,917r-10,74l1647,1063r-22,70l1597,1199r-34,64l1524,1323r-43,57l1432,1432r-52,49l1323,1524r-60,39l1199,1597r-66,28l1063,1647r-72,17l959,1668xe" fillcolor="#d2d2d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41433" w:rsidRDefault="00E41433">
      <w:pPr>
        <w:pStyle w:val="BodyText"/>
        <w:spacing w:before="1"/>
        <w:rPr>
          <w:rFonts w:ascii="Times New Roman"/>
          <w:sz w:val="11"/>
        </w:rPr>
      </w:pPr>
    </w:p>
    <w:p w:rsidR="00E41433" w:rsidRDefault="00E41433">
      <w:pPr>
        <w:rPr>
          <w:rFonts w:ascii="Times New Roman"/>
          <w:sz w:val="11"/>
        </w:rPr>
        <w:sectPr w:rsidR="00E4143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E41433" w:rsidRDefault="00E41433">
      <w:pPr>
        <w:pStyle w:val="BodyText"/>
        <w:spacing w:before="1"/>
        <w:rPr>
          <w:rFonts w:ascii="Times New Roman"/>
          <w:sz w:val="11"/>
        </w:rPr>
      </w:pPr>
    </w:p>
    <w:p w:rsidR="00E41433" w:rsidRDefault="008C3446"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noProof/>
          <w:position w:val="-2"/>
          <w:sz w:val="14"/>
          <w:lang w:val="en-IN" w:eastAsia="en-IN" w:bidi="ar-SA"/>
        </w:rPr>
        <w:drawing>
          <wp:inline distT="0" distB="0" distL="0" distR="0">
            <wp:extent cx="124815" cy="8915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33" w:rsidRDefault="002A41CA">
      <w:pPr>
        <w:pStyle w:val="BodyText"/>
        <w:spacing w:before="71" w:line="256" w:lineRule="auto"/>
        <w:ind w:left="118" w:right="19"/>
      </w:pPr>
      <w:r w:rsidRPr="002A41CA">
        <w:pict>
          <v:group id="_x0000_s1106" style="position:absolute;left:0;text-align:left;margin-left:159.95pt;margin-top:-105.1pt;width:434.9pt;height:83.2pt;z-index:251637248;mso-position-horizontal-relative:page" coordorigin="3199,-2102" coordsize="8698,1664">
            <v:rect id="_x0000_s1109" style="position:absolute;left:3199;top:-2102;width:8698;height:1664" fillcolor="#468f99" stroked="f"/>
            <v:line id="_x0000_s1108" style="position:absolute" from="3437,-1041" to="6134,-1041" strokecolor="white" strokeweight=".3224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3199;top:-2102;width:8698;height:1664" filled="f" stroked="f">
              <v:textbox inset="0,0,0,0">
                <w:txbxContent>
                  <w:p w:rsidR="00E41433" w:rsidRDefault="008C3446">
                    <w:pPr>
                      <w:spacing w:before="148"/>
                      <w:ind w:left="21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Venkata</w:t>
                    </w:r>
                    <w:proofErr w:type="spellEnd"/>
                    <w:r>
                      <w:rPr>
                        <w:color w:val="FFFFFF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Lakshmi</w:t>
                    </w:r>
                    <w:proofErr w:type="spellEnd"/>
                    <w:r>
                      <w:rPr>
                        <w:color w:val="FFFFFF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Achanta</w:t>
                    </w:r>
                    <w:proofErr w:type="spellEnd"/>
                  </w:p>
                  <w:p w:rsidR="00E41433" w:rsidRDefault="008C3446">
                    <w:pPr>
                      <w:spacing w:before="30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IT Analyst</w:t>
                    </w:r>
                  </w:p>
                  <w:p w:rsidR="00E41433" w:rsidRDefault="00E41433">
                    <w:pPr>
                      <w:spacing w:before="2"/>
                      <w:rPr>
                        <w:sz w:val="21"/>
                      </w:rPr>
                    </w:pPr>
                  </w:p>
                  <w:p w:rsidR="00E41433" w:rsidRDefault="008C3446">
                    <w:pPr>
                      <w:ind w:left="23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z w:val="18"/>
                      </w:rPr>
                      <w:t>Energetic and Passionate Professional.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hyperlink r:id="rId6">
        <w:r w:rsidR="008C3446">
          <w:t xml:space="preserve">achanta.venkatalakshmi@gmail.c </w:t>
        </w:r>
        <w:proofErr w:type="spellStart"/>
        <w:r w:rsidR="008C3446">
          <w:t>om</w:t>
        </w:r>
        <w:proofErr w:type="spellEnd"/>
      </w:hyperlink>
    </w:p>
    <w:p w:rsidR="00E41433" w:rsidRDefault="008C3446">
      <w:pPr>
        <w:pStyle w:val="BodyText"/>
        <w:spacing w:before="4"/>
        <w:rPr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100464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433" w:rsidRDefault="008C3446">
      <w:pPr>
        <w:pStyle w:val="BodyText"/>
        <w:spacing w:before="12"/>
        <w:ind w:left="118"/>
      </w:pPr>
      <w:r>
        <w:t>8985993291</w:t>
      </w:r>
    </w:p>
    <w:p w:rsidR="00E41433" w:rsidRDefault="008C3446">
      <w:pPr>
        <w:pStyle w:val="Heading1"/>
        <w:spacing w:before="64"/>
      </w:pPr>
      <w:r>
        <w:rPr>
          <w:b w:val="0"/>
        </w:rPr>
        <w:br w:type="column"/>
      </w:r>
      <w:r>
        <w:rPr>
          <w:color w:val="468F99"/>
        </w:rPr>
        <w:lastRenderedPageBreak/>
        <w:t>WORK EXPERIENCE</w:t>
      </w:r>
    </w:p>
    <w:p w:rsidR="00E41433" w:rsidRDefault="002A41CA">
      <w:pPr>
        <w:pStyle w:val="Heading2"/>
      </w:pPr>
      <w:r w:rsidRPr="002A41CA">
        <w:pict>
          <v:line id="_x0000_s1105" style="position:absolute;left:0;text-align:left;z-index:251655680;mso-position-horizontal-relative:page" from="159.95pt,1pt" to="567.9pt,1pt" strokecolor="#468f99" strokeweight=".32247mm">
            <w10:wrap anchorx="page"/>
          </v:line>
        </w:pict>
      </w:r>
      <w:r w:rsidR="008C3446">
        <w:rPr>
          <w:color w:val="468F99"/>
        </w:rPr>
        <w:t>Tata Consultancy Services</w:t>
      </w:r>
    </w:p>
    <w:p w:rsidR="00E41433" w:rsidRDefault="008C3446">
      <w:pPr>
        <w:pStyle w:val="Heading3"/>
      </w:pPr>
      <w:r>
        <w:t xml:space="preserve">Synergy </w:t>
      </w:r>
      <w:r w:rsidR="002356DB">
        <w:t>Park, Hyderabad</w:t>
      </w:r>
    </w:p>
    <w:p w:rsidR="00E41433" w:rsidRDefault="002A41CA">
      <w:pPr>
        <w:spacing w:before="66" w:line="333" w:lineRule="auto"/>
        <w:ind w:left="118" w:right="344"/>
        <w:rPr>
          <w:i/>
          <w:sz w:val="16"/>
        </w:rPr>
      </w:pPr>
      <w:r w:rsidRPr="002A41CA">
        <w:pict>
          <v:shape id="_x0000_s1104" style="position:absolute;left:0;text-align:left;margin-left:171.85pt;margin-top:29.95pt;width:3.9pt;height:3.9pt;z-index:251656704;mso-position-horizontal-relative:page" coordorigin="3437,599" coordsize="78,78" o:spt="100" adj="0,,0" path="m3515,677r-78,l3437,599r78,l3515,618r-59,l3456,658r59,l3515,677xm3515,658r-19,l3496,618r19,l3515,658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rPr>
          <w:i/>
          <w:color w:val="468F99"/>
          <w:sz w:val="16"/>
        </w:rPr>
        <w:t>07/2014 – Present Achievements/Tasks</w:t>
      </w:r>
    </w:p>
    <w:p w:rsidR="00E41433" w:rsidRDefault="008C3446">
      <w:pPr>
        <w:pStyle w:val="BodyText"/>
        <w:rPr>
          <w:i/>
        </w:rPr>
      </w:pPr>
      <w:r>
        <w:br w:type="column"/>
      </w: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spacing w:before="1"/>
        <w:rPr>
          <w:i/>
          <w:sz w:val="19"/>
        </w:rPr>
      </w:pPr>
    </w:p>
    <w:p w:rsidR="00E41433" w:rsidRDefault="008C3446">
      <w:pPr>
        <w:ind w:left="118"/>
        <w:rPr>
          <w:i/>
          <w:sz w:val="16"/>
        </w:rPr>
      </w:pPr>
      <w:r>
        <w:rPr>
          <w:i/>
          <w:color w:val="468F99"/>
          <w:sz w:val="16"/>
        </w:rPr>
        <w:t>Developer</w:t>
      </w:r>
    </w:p>
    <w:p w:rsidR="00E41433" w:rsidRDefault="00E41433">
      <w:pPr>
        <w:rPr>
          <w:sz w:val="16"/>
        </w:rPr>
        <w:sectPr w:rsidR="00E41433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561" w:space="378"/>
            <w:col w:w="3160" w:space="4043"/>
            <w:col w:w="1378"/>
          </w:cols>
        </w:sectPr>
      </w:pPr>
    </w:p>
    <w:p w:rsidR="00E41433" w:rsidRDefault="008C3446">
      <w:pPr>
        <w:pStyle w:val="BodyText"/>
        <w:spacing w:before="74"/>
        <w:ind w:left="118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335165</wp:posOffset>
            </wp:positionH>
            <wp:positionV relativeFrom="paragraph">
              <wp:posOffset>-105071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Hyderabad, India</w:t>
      </w:r>
    </w:p>
    <w:p w:rsidR="00E41433" w:rsidRDefault="008C3446">
      <w:pPr>
        <w:pStyle w:val="BodyText"/>
        <w:spacing w:before="10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324150</wp:posOffset>
            </wp:positionH>
            <wp:positionV relativeFrom="paragraph">
              <wp:posOffset>118840</wp:posOffset>
            </wp:positionV>
            <wp:extent cx="109647" cy="1047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433" w:rsidRDefault="002A41CA">
      <w:pPr>
        <w:pStyle w:val="BodyText"/>
        <w:spacing w:before="29"/>
        <w:ind w:left="118"/>
      </w:pPr>
      <w:hyperlink r:id="rId10">
        <w:r w:rsidR="008C3446">
          <w:t>linkedin.com/in/</w:t>
        </w:r>
        <w:proofErr w:type="spellStart"/>
        <w:r w:rsidR="008C3446">
          <w:t>venkata-lakshmi</w:t>
        </w:r>
        <w:proofErr w:type="spellEnd"/>
      </w:hyperlink>
    </w:p>
    <w:p w:rsidR="00E41433" w:rsidRDefault="00E41433">
      <w:pPr>
        <w:pStyle w:val="BodyText"/>
        <w:spacing w:before="3"/>
        <w:rPr>
          <w:sz w:val="23"/>
        </w:rPr>
      </w:pPr>
    </w:p>
    <w:p w:rsidR="00E41433" w:rsidRDefault="002A41CA">
      <w:pPr>
        <w:pStyle w:val="Heading1"/>
        <w:spacing w:before="1"/>
      </w:pPr>
      <w:r w:rsidRPr="002A41CA">
        <w:pict>
          <v:group id="_x0000_s1101" style="position:absolute;left:0;text-align:left;margin-left:24.9pt;margin-top:25.6pt;width:31.8pt;height:16.95pt;z-index:251639296;mso-position-horizontal-relative:page" coordorigin="498,512" coordsize="636,339">
            <v:shape id="_x0000_s1103" style="position:absolute;left:498;top:512;width:636;height:339" coordorigin="498,512" coordsize="636,339" path="m1074,850r-516,l534,846,516,833,503,814r-5,-23l498,571r5,-23l516,529r18,-12l558,512r516,l1097,517r19,12l1129,548r4,23l1133,791r-4,23l1116,833r-19,13l1074,850xe" fillcolor="#468f99" stroked="f">
              <v:path arrowok="t"/>
            </v:shape>
            <v:shape id="_x0000_s1102" type="#_x0000_t202" style="position:absolute;left:498;top:512;width:636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98" style="position:absolute;left:0;text-align:left;margin-left:61.45pt;margin-top:25.6pt;width:38.2pt;height:16.95pt;z-index:251640320;mso-position-horizontal-relative:page" coordorigin="1229,512" coordsize="764,339">
            <v:shape id="_x0000_s1100" style="position:absolute;left:1229;top:512;width:764;height:339" coordorigin="1229,512" coordsize="764,339" path="m1933,850r-644,l1266,846r-19,-13l1234,814r-5,-23l1229,571r5,-23l1247,529r19,-12l1289,512r644,l1956,517r19,12l1988,548r5,23l1993,791r-5,23l1975,833r-19,13l1933,850xe" fillcolor="#468f99" stroked="f">
              <v:path arrowok="t"/>
            </v:shape>
            <v:shape id="_x0000_s1099" type="#_x0000_t202" style="position:absolute;left:1229;top:512;width:764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Struts</w:t>
                    </w:r>
                  </w:p>
                </w:txbxContent>
              </v:textbox>
            </v:shape>
            <w10:wrap anchorx="page"/>
          </v:group>
        </w:pict>
      </w:r>
      <w:r w:rsidR="008C3446">
        <w:rPr>
          <w:color w:val="468F99"/>
        </w:rPr>
        <w:t>SKILLS</w:t>
      </w:r>
    </w:p>
    <w:p w:rsidR="00E41433" w:rsidRDefault="002A41CA">
      <w:pPr>
        <w:pStyle w:val="BodyText"/>
        <w:spacing w:line="20" w:lineRule="exact"/>
        <w:ind w:left="108" w:right="-76"/>
        <w:rPr>
          <w:sz w:val="2"/>
        </w:rPr>
      </w:pPr>
      <w:r w:rsidRPr="002A41CA">
        <w:rPr>
          <w:sz w:val="2"/>
        </w:rPr>
      </w:r>
      <w:r>
        <w:rPr>
          <w:sz w:val="2"/>
        </w:rPr>
        <w:pict>
          <v:group id="_x0000_s1096" style="width:120pt;height:.95pt;mso-position-horizontal-relative:char;mso-position-vertical-relative:line" coordsize="2400,19">
            <v:line id="_x0000_s1097" style="position:absolute" from="0,9" to="2400,9" strokecolor="#468f99" strokeweight=".32247mm"/>
            <w10:wrap type="none"/>
            <w10:anchorlock/>
          </v:group>
        </w:pict>
      </w:r>
    </w:p>
    <w:p w:rsidR="00E41433" w:rsidRDefault="002356DB">
      <w:pPr>
        <w:pStyle w:val="Heading5"/>
        <w:spacing w:line="170" w:lineRule="exact"/>
      </w:pPr>
      <w:r>
        <w:br w:type="column"/>
      </w:r>
      <w:proofErr w:type="gramStart"/>
      <w:r>
        <w:lastRenderedPageBreak/>
        <w:t xml:space="preserve">Involved in all </w:t>
      </w:r>
      <w:r w:rsidR="008C3446">
        <w:t>aspects of Software Development Life Cycle.</w:t>
      </w:r>
      <w:proofErr w:type="gramEnd"/>
      <w:r w:rsidR="00DC31DF">
        <w:t xml:space="preserve"> </w:t>
      </w:r>
      <w:r w:rsidR="008C3446">
        <w:t>Desig</w:t>
      </w:r>
      <w:r>
        <w:t>n, build, or maintain web sites</w:t>
      </w:r>
    </w:p>
    <w:p w:rsidR="00E41433" w:rsidRDefault="00DC31DF">
      <w:pPr>
        <w:spacing w:before="12" w:line="254" w:lineRule="auto"/>
        <w:ind w:left="118" w:right="331"/>
        <w:rPr>
          <w:sz w:val="18"/>
        </w:rPr>
      </w:pPr>
      <w:proofErr w:type="gramStart"/>
      <w:r>
        <w:rPr>
          <w:sz w:val="18"/>
        </w:rPr>
        <w:t>using</w:t>
      </w:r>
      <w:proofErr w:type="gramEnd"/>
      <w:r>
        <w:rPr>
          <w:sz w:val="18"/>
        </w:rPr>
        <w:t xml:space="preserve"> </w:t>
      </w:r>
      <w:r>
        <w:rPr>
          <w:spacing w:val="-12"/>
          <w:sz w:val="18"/>
        </w:rPr>
        <w:t>authoring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or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scripting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languages,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content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creation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tools,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management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tools,</w:t>
      </w:r>
      <w:r w:rsidR="008C3446">
        <w:rPr>
          <w:spacing w:val="-12"/>
          <w:sz w:val="18"/>
        </w:rPr>
        <w:t xml:space="preserve"> </w:t>
      </w:r>
      <w:r w:rsidR="008C3446">
        <w:rPr>
          <w:sz w:val="18"/>
        </w:rPr>
        <w:t>and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digital media.</w:t>
      </w:r>
    </w:p>
    <w:p w:rsidR="00E41433" w:rsidRDefault="002A41CA">
      <w:pPr>
        <w:spacing w:before="78" w:line="254" w:lineRule="auto"/>
        <w:ind w:left="118" w:right="331"/>
        <w:rPr>
          <w:sz w:val="18"/>
        </w:rPr>
      </w:pPr>
      <w:r w:rsidRPr="002A41CA">
        <w:pict>
          <v:shape id="_x0000_s1095" style="position:absolute;left:0;text-align:left;margin-left:171.85pt;margin-top:6.85pt;width:3.9pt;height:3.9pt;z-index:251657728;mso-position-horizontal-relative:page" coordorigin="3437,137" coordsize="78,78" o:spt="100" adj="0,,0" path="m3515,214r-78,l3437,137r78,l3515,155r-59,l3456,196r59,l3515,214xm3515,196r-19,l3496,155r19,l3515,196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rPr>
          <w:sz w:val="18"/>
        </w:rPr>
        <w:t>Perform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or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direct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revision,</w:t>
      </w:r>
      <w:r w:rsidR="008C3446">
        <w:rPr>
          <w:spacing w:val="-10"/>
          <w:sz w:val="18"/>
        </w:rPr>
        <w:t xml:space="preserve"> </w:t>
      </w:r>
      <w:r w:rsidR="008C3446">
        <w:rPr>
          <w:sz w:val="18"/>
        </w:rPr>
        <w:t>repair,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or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expansion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of</w:t>
      </w:r>
      <w:r w:rsidR="008C3446">
        <w:rPr>
          <w:spacing w:val="-10"/>
          <w:sz w:val="18"/>
        </w:rPr>
        <w:t xml:space="preserve"> </w:t>
      </w:r>
      <w:r w:rsidR="008C3446">
        <w:rPr>
          <w:sz w:val="18"/>
        </w:rPr>
        <w:t>existing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programs</w:t>
      </w:r>
      <w:r w:rsidR="008C3446">
        <w:rPr>
          <w:spacing w:val="-11"/>
          <w:sz w:val="18"/>
        </w:rPr>
        <w:t xml:space="preserve"> </w:t>
      </w:r>
      <w:r w:rsidR="008C3446">
        <w:rPr>
          <w:spacing w:val="-3"/>
          <w:sz w:val="18"/>
        </w:rPr>
        <w:t>to</w:t>
      </w:r>
      <w:r w:rsidR="008C3446">
        <w:rPr>
          <w:spacing w:val="-11"/>
          <w:sz w:val="18"/>
        </w:rPr>
        <w:t xml:space="preserve"> </w:t>
      </w:r>
      <w:r w:rsidR="008C3446">
        <w:rPr>
          <w:sz w:val="18"/>
        </w:rPr>
        <w:t>increase</w:t>
      </w:r>
      <w:r w:rsidR="008C3446">
        <w:rPr>
          <w:spacing w:val="-10"/>
          <w:sz w:val="18"/>
        </w:rPr>
        <w:t xml:space="preserve"> </w:t>
      </w:r>
      <w:r w:rsidR="00DC31DF">
        <w:rPr>
          <w:sz w:val="18"/>
        </w:rPr>
        <w:t>operating effi</w:t>
      </w:r>
      <w:r w:rsidR="008C3446">
        <w:rPr>
          <w:sz w:val="18"/>
        </w:rPr>
        <w:t xml:space="preserve">ciency or adapt </w:t>
      </w:r>
      <w:r w:rsidR="008C3446">
        <w:rPr>
          <w:spacing w:val="-3"/>
          <w:sz w:val="18"/>
        </w:rPr>
        <w:t xml:space="preserve">to </w:t>
      </w:r>
      <w:r w:rsidR="008C3446">
        <w:rPr>
          <w:sz w:val="18"/>
        </w:rPr>
        <w:t>new</w:t>
      </w:r>
      <w:r w:rsidR="008C3446">
        <w:rPr>
          <w:spacing w:val="-5"/>
          <w:sz w:val="18"/>
        </w:rPr>
        <w:t xml:space="preserve"> </w:t>
      </w:r>
      <w:r w:rsidR="008C3446">
        <w:rPr>
          <w:sz w:val="18"/>
        </w:rPr>
        <w:t>requirements.</w:t>
      </w:r>
    </w:p>
    <w:p w:rsidR="00E41433" w:rsidRDefault="002A41CA">
      <w:pPr>
        <w:spacing w:before="78" w:line="345" w:lineRule="auto"/>
        <w:ind w:left="118" w:right="3668"/>
        <w:rPr>
          <w:sz w:val="18"/>
        </w:rPr>
      </w:pPr>
      <w:r w:rsidRPr="002A41CA">
        <w:pict>
          <v:shape id="_x0000_s1094" style="position:absolute;left:0;text-align:left;margin-left:171.85pt;margin-top:6.85pt;width:3.9pt;height:3.9pt;z-index:251658752;mso-position-horizontal-relative:page" coordorigin="3437,137" coordsize="78,78" o:spt="100" adj="0,,0" path="m3515,214r-78,l3437,137r78,l3515,155r-59,l3456,196r59,l3515,214xm3515,196r-19,l3496,155r19,l3515,196xe" fillcolor="#468f99" stroked="f">
            <v:stroke joinstyle="round"/>
            <v:formulas/>
            <v:path arrowok="t" o:connecttype="segments"/>
            <w10:wrap anchorx="page"/>
          </v:shape>
        </w:pict>
      </w:r>
      <w:r w:rsidRPr="002A41CA">
        <w:pict>
          <v:shape id="_x0000_s1093" style="position:absolute;left:0;text-align:left;margin-left:171.85pt;margin-top:21.7pt;width:3.9pt;height:3.9pt;z-index:251659776;mso-position-horizontal-relative:page" coordorigin="3437,434" coordsize="78,78" o:spt="100" adj="0,,0" path="m3515,511r-78,l3437,434r78,l3515,452r-59,l3456,493r59,l3515,511xm3515,493r-19,l3496,452r19,l3515,493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rPr>
          <w:sz w:val="18"/>
        </w:rPr>
        <w:t>Document test plans, testing procedures, or test results. Train subordinates in programming and program coding.</w:t>
      </w:r>
    </w:p>
    <w:p w:rsidR="00E41433" w:rsidRDefault="00E41433">
      <w:pPr>
        <w:spacing w:line="345" w:lineRule="auto"/>
        <w:rPr>
          <w:sz w:val="18"/>
        </w:rPr>
        <w:sectPr w:rsidR="00E4143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05" w:space="612"/>
            <w:col w:w="8403"/>
          </w:cols>
        </w:sectPr>
      </w:pPr>
    </w:p>
    <w:p w:rsidR="00E41433" w:rsidRDefault="00E41433">
      <w:pPr>
        <w:pStyle w:val="BodyText"/>
        <w:spacing w:before="5"/>
        <w:rPr>
          <w:sz w:val="27"/>
        </w:rPr>
      </w:pPr>
    </w:p>
    <w:p w:rsidR="00E41433" w:rsidRDefault="002A41CA">
      <w:pPr>
        <w:spacing w:before="63" w:after="10"/>
        <w:ind w:left="3057"/>
        <w:rPr>
          <w:b/>
          <w:sz w:val="28"/>
        </w:rPr>
      </w:pPr>
      <w:r w:rsidRPr="002A41CA">
        <w:pict>
          <v:group id="_x0000_s1090" style="position:absolute;left:0;text-align:left;margin-left:24.9pt;margin-top:4.95pt;width:39.8pt;height:16.95pt;z-index:251641344;mso-position-horizontal-relative:page" coordorigin="498,99" coordsize="796,339">
            <v:shape id="_x0000_s1092" style="position:absolute;left:498;top:98;width:796;height:339" coordorigin="498,99" coordsize="796,339" path="m1234,437r-676,l534,432,516,420,503,401r-5,-23l498,158r5,-23l516,116r18,-13l558,99r676,l1257,103r19,13l1289,135r4,23l1293,378r-4,23l1276,420r-19,12l1234,437xe" fillcolor="#468f99" stroked="f">
              <v:path arrowok="t"/>
            </v:shape>
            <v:shape id="_x0000_s1091" type="#_x0000_t202" style="position:absolute;left:498;top:98;width:796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87" style="position:absolute;left:0;text-align:left;margin-left:69.45pt;margin-top:4.95pt;width:57.15pt;height:16.95pt;z-index:251642368;mso-position-horizontal-relative:page" coordorigin="1389,99" coordsize="1143,339">
            <v:shape id="_x0000_s1089" style="position:absolute;left:1389;top:98;width:1143;height:339" coordorigin="1389,99" coordsize="1143,339" path="m2473,437r-1024,l1426,432r-19,-12l1394,401r-5,-23l1389,158r5,-23l1407,116r19,-13l1449,99r1024,l2496,103r19,13l2527,135r5,23l2532,378r-5,23l2515,420r-19,12l2473,437xe" fillcolor="#468f99" stroked="f">
              <v:path arrowok="t"/>
            </v:shape>
            <v:shape id="_x0000_s1088" type="#_x0000_t202" style="position:absolute;left:1389;top:98;width:1143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 Script</w:t>
                    </w:r>
                  </w:p>
                </w:txbxContent>
              </v:textbox>
            </v:shape>
            <w10:wrap anchorx="page"/>
          </v:group>
        </w:pict>
      </w:r>
      <w:r w:rsidR="008C3446">
        <w:rPr>
          <w:b/>
          <w:color w:val="468F99"/>
          <w:sz w:val="28"/>
        </w:rPr>
        <w:t>PROJECTS</w:t>
      </w:r>
    </w:p>
    <w:p w:rsidR="00E41433" w:rsidRDefault="002A41CA">
      <w:pPr>
        <w:pStyle w:val="BodyText"/>
        <w:spacing w:line="20" w:lineRule="exact"/>
        <w:ind w:left="2809"/>
        <w:rPr>
          <w:sz w:val="2"/>
        </w:rPr>
      </w:pPr>
      <w:r w:rsidRPr="002A41CA">
        <w:rPr>
          <w:sz w:val="2"/>
        </w:rPr>
      </w:r>
      <w:r>
        <w:rPr>
          <w:sz w:val="2"/>
        </w:rPr>
        <w:pict>
          <v:group id="_x0000_s1085" style="width:407.95pt;height:.95pt;mso-position-horizontal-relative:char;mso-position-vertical-relative:line" coordsize="8159,19">
            <v:line id="_x0000_s1086" style="position:absolute" from="0,9" to="8158,9" strokecolor="#468f99" strokeweight=".32247mm"/>
            <w10:wrap type="none"/>
            <w10:anchorlock/>
          </v:group>
        </w:pict>
      </w:r>
    </w:p>
    <w:p w:rsidR="00E41433" w:rsidRDefault="002A41CA">
      <w:pPr>
        <w:spacing w:before="113"/>
        <w:ind w:left="3057"/>
        <w:rPr>
          <w:sz w:val="20"/>
        </w:rPr>
      </w:pPr>
      <w:r w:rsidRPr="002A41CA">
        <w:pict>
          <v:group id="_x0000_s1082" style="position:absolute;left:0;text-align:left;margin-left:24.9pt;margin-top:13.9pt;width:28.35pt;height:16.95pt;z-index:251643392;mso-position-horizontal-relative:page" coordorigin="498,278" coordsize="567,339">
            <v:shape id="_x0000_s1084" style="position:absolute;left:498;top:277;width:567;height:339" coordorigin="498,278" coordsize="567,339" path="m1006,616r-448,l534,611,516,598,503,580r-5,-24l498,337r5,-23l516,295r18,-13l558,278r448,l1029,282r19,13l1060,314r5,23l1065,556r-5,24l1048,598r-19,13l1006,616xe" fillcolor="#468f99" stroked="f">
              <v:path arrowok="t"/>
            </v:shape>
            <v:shape id="_x0000_s1083" type="#_x0000_t202" style="position:absolute;left:498;top:277;width:567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JSP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79" style="position:absolute;left:0;text-align:left;margin-left:58.05pt;margin-top:13.9pt;width:43.2pt;height:16.95pt;z-index:251644416;mso-position-horizontal-relative:page" coordorigin="1161,278" coordsize="864,339">
            <v:shape id="_x0000_s1081" style="position:absolute;left:1160;top:277;width:864;height:339" coordorigin="1161,278" coordsize="864,339" path="m1965,616r-745,l1197,611r-19,-13l1166,580r-5,-24l1161,337r5,-23l1178,295r19,-13l1220,278r745,l1988,282r19,13l2020,314r5,23l2025,556r-5,24l2007,598r-19,13l1965,616xe" fillcolor="#468f99" stroked="f">
              <v:path arrowok="t"/>
            </v:shape>
            <v:shape id="_x0000_s1080" type="#_x0000_t202" style="position:absolute;left:1160;top:277;width:864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JQuery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76" style="position:absolute;left:0;text-align:left;margin-left:106.05pt;margin-top:13.9pt;width:30.9pt;height:16.95pt;z-index:251645440;mso-position-horizontal-relative:page" coordorigin="2121,278" coordsize="618,339">
            <v:shape id="_x0000_s1078" style="position:absolute;left:2120;top:277;width:618;height:339" coordorigin="2121,278" coordsize="618,339" path="m2678,616r-498,l2157,611r-19,-13l2125,580r-4,-24l2121,337r4,-23l2138,295r19,-13l2180,278r498,l2701,282r19,13l2733,314r5,23l2738,556r-5,24l2720,598r-19,13l2678,616xe" fillcolor="#468f99" stroked="f">
              <v:path arrowok="t"/>
            </v:shape>
            <v:shape id="_x0000_s1077" type="#_x0000_t202" style="position:absolute;left:2120;top:277;width:618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DB2</w:t>
                    </w:r>
                  </w:p>
                </w:txbxContent>
              </v:textbox>
            </v:shape>
            <w10:wrap anchorx="page"/>
          </v:group>
        </w:pict>
      </w:r>
      <w:r w:rsidR="008C3446">
        <w:rPr>
          <w:sz w:val="20"/>
        </w:rPr>
        <w:t>Fiat Chrysler Automobiles (10/2014 – Present)</w:t>
      </w:r>
    </w:p>
    <w:p w:rsidR="00E41433" w:rsidRDefault="002A41CA">
      <w:pPr>
        <w:pStyle w:val="BodyText"/>
        <w:spacing w:before="33" w:line="232" w:lineRule="auto"/>
        <w:ind w:left="3235" w:right="526"/>
      </w:pPr>
      <w:r w:rsidRPr="002A41CA">
        <w:pict>
          <v:group id="_x0000_s1073" style="position:absolute;left:0;text-align:left;margin-left:24.9pt;margin-top:26.45pt;width:37.5pt;height:16.95pt;z-index:251646464;mso-position-horizontal-relative:page" coordorigin="498,529" coordsize="750,339">
            <v:shape id="_x0000_s1075" style="position:absolute;left:498;top:529;width:750;height:339" coordorigin="498,529" coordsize="750,339" path="m1188,868r-630,l534,863,516,850,503,831r-5,-23l498,589r5,-23l516,547r18,-13l558,529r630,l1211,534r19,13l1243,566r5,23l1248,808r-5,23l1230,850r-19,13l1188,868xe" fillcolor="#468f99" stroked="f">
              <v:path arrowok="t"/>
            </v:shape>
            <v:shape id="_x0000_s1074" type="#_x0000_t202" style="position:absolute;left:498;top:529;width:750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70" style="position:absolute;left:0;text-align:left;margin-left:67.2pt;margin-top:26.45pt;width:38.2pt;height:16.95pt;z-index:251647488;mso-position-horizontal-relative:page" coordorigin="1344,529" coordsize="764,339">
            <v:shape id="_x0000_s1072" style="position:absolute;left:1343;top:529;width:764;height:339" coordorigin="1344,529" coordsize="764,339" path="m2048,868r-645,l1380,863r-19,-13l1348,831r-4,-23l1344,589r4,-23l1361,547r19,-13l1403,529r645,l2071,534r19,13l2102,566r5,23l2107,808r-5,23l2090,850r-19,13l2048,868xe" fillcolor="#468f99" stroked="f">
              <v:path arrowok="t"/>
            </v:shape>
            <v:shape id="_x0000_s1071" type="#_x0000_t202" style="position:absolute;left:1343;top:529;width:764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JUNIT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shape id="_x0000_s1069" style="position:absolute;left:0;text-align:left;margin-left:171.85pt;margin-top:3.4pt;width:3.9pt;height:3.9pt;z-index:251660800;mso-position-horizontal-relative:page" coordorigin="3437,68" coordsize="78,78" o:spt="100" adj="0,,0" path="m3515,145r-78,l3437,68r78,l3515,86r-59,l3456,127r59,l3515,145xm3515,127r-19,l3496,86r19,l3515,127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t xml:space="preserve">About </w:t>
      </w:r>
      <w:proofErr w:type="gramStart"/>
      <w:r w:rsidR="008C3446">
        <w:t>Client :</w:t>
      </w:r>
      <w:proofErr w:type="gramEnd"/>
      <w:r w:rsidR="008C3446">
        <w:t xml:space="preserve"> Fiat Chrysler Automobiles, also known as FCA, is an Italian-American multinational automobile manufacturer. </w:t>
      </w:r>
      <w:proofErr w:type="spellStart"/>
      <w:r w:rsidR="008C3446">
        <w:t>Mopar</w:t>
      </w:r>
      <w:proofErr w:type="spellEnd"/>
      <w:r w:rsidR="008C3446">
        <w:t xml:space="preserve"> (Motor and Parts) is the Parts, Service and Customer Care organization within Chrysler Group. MOPAR handles the sourcing and distribution of service parts across the geographies for Fiat- Chrysler.</w:t>
      </w:r>
    </w:p>
    <w:p w:rsidR="00E41433" w:rsidRDefault="00E41433">
      <w:pPr>
        <w:pStyle w:val="BodyText"/>
      </w:pPr>
    </w:p>
    <w:p w:rsidR="00E41433" w:rsidRDefault="002A41CA">
      <w:pPr>
        <w:spacing w:before="102"/>
        <w:ind w:left="3057"/>
        <w:rPr>
          <w:sz w:val="20"/>
        </w:rPr>
      </w:pPr>
      <w:r w:rsidRPr="00724692">
        <w:rPr>
          <w:sz w:val="20"/>
        </w:rPr>
        <w:pict>
          <v:group id="_x0000_s1066" style="position:absolute;left:0;text-align:left;margin-left:24.9pt;margin-top:9.65pt;width:44.35pt;height:16.95pt;z-index:251648512;mso-position-horizontal-relative:page" coordorigin="498,193" coordsize="887,339">
            <v:shape id="_x0000_s1068" style="position:absolute;left:498;top:193;width:887;height:339" coordorigin="498,193" coordsize="887,339" path="m1325,532r-767,l534,527,516,514,503,495r-5,-23l498,253r5,-23l516,211r18,-13l558,193r767,l1349,198r18,13l1380,230r5,23l1385,472r-5,23l1367,514r-18,13l1325,532xe" fillcolor="#468f99" stroked="f">
              <v:path arrowok="t"/>
            </v:shape>
            <v:shape id="_x0000_s1067" type="#_x0000_t202" style="position:absolute;left:498;top:193;width:887;height:339" filled="f" stroked="f">
              <v:textbox style="mso-next-textbox:#_x0000_s1067"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724692" w:rsidRPr="00724692">
        <w:rPr>
          <w:sz w:val="20"/>
        </w:rPr>
        <w:t>Mopar</w:t>
      </w:r>
      <w:proofErr w:type="spellEnd"/>
      <w:r w:rsidR="008C3446">
        <w:rPr>
          <w:sz w:val="20"/>
        </w:rPr>
        <w:t xml:space="preserve"> Supplier Charge-back Application (04/2019 – Present)</w:t>
      </w:r>
    </w:p>
    <w:p w:rsidR="00241996" w:rsidRDefault="002A41CA">
      <w:pPr>
        <w:pStyle w:val="BodyText"/>
        <w:spacing w:before="28"/>
        <w:ind w:left="3235"/>
      </w:pPr>
      <w:r w:rsidRPr="002A41CA">
        <w:pict>
          <v:shape id="_x0000_s1065" style="position:absolute;left:0;text-align:left;margin-left:171.85pt;margin-top:3.35pt;width:3.9pt;height:3.9pt;z-index:251661824;mso-position-horizontal-relative:page" coordorigin="3437,67" coordsize="78,78" o:spt="100" adj="0,,0" path="m3515,145r-78,l3437,67r78,l3515,86r-59,l3456,126r59,l3515,145xm3515,126r-19,l3496,86r19,l3515,126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8C3446">
        <w:t>Technology</w:t>
      </w:r>
      <w:r w:rsidR="00D7567D">
        <w:t xml:space="preserve"> </w:t>
      </w:r>
      <w:r w:rsidR="008C3446">
        <w:t>:</w:t>
      </w:r>
      <w:proofErr w:type="gramEnd"/>
      <w:r w:rsidR="008C3446">
        <w:t xml:space="preserve"> Spring, Web Application Development</w:t>
      </w:r>
      <w:r w:rsidR="00DC31DF">
        <w:t>,</w:t>
      </w:r>
      <w:r w:rsidR="00D7567D">
        <w:t xml:space="preserve"> </w:t>
      </w:r>
      <w:r w:rsidR="00DC31DF">
        <w:t>Spring Batch,</w:t>
      </w:r>
      <w:r w:rsidR="00D7567D">
        <w:t xml:space="preserve"> </w:t>
      </w:r>
      <w:proofErr w:type="spellStart"/>
      <w:r w:rsidR="00894C86">
        <w:t>Git</w:t>
      </w:r>
      <w:proofErr w:type="spellEnd"/>
      <w:r w:rsidR="00894C86">
        <w:t xml:space="preserve"> Hub</w:t>
      </w:r>
    </w:p>
    <w:p w:rsidR="00E41433" w:rsidRDefault="00DC31DF">
      <w:pPr>
        <w:pStyle w:val="BodyText"/>
        <w:spacing w:before="28"/>
        <w:ind w:left="3235"/>
      </w:pPr>
      <w:r w:rsidRPr="00241996">
        <w:rPr>
          <w:b/>
        </w:rPr>
        <w:t>Azure</w:t>
      </w:r>
      <w:r w:rsidR="00241996">
        <w:t xml:space="preserve"> </w:t>
      </w:r>
      <w:proofErr w:type="gramStart"/>
      <w:r w:rsidR="00241996" w:rsidRPr="00241996">
        <w:rPr>
          <w:b/>
        </w:rPr>
        <w:t>Portal</w:t>
      </w:r>
      <w:r w:rsidR="00D7567D">
        <w:rPr>
          <w:b/>
        </w:rPr>
        <w:t xml:space="preserve"> </w:t>
      </w:r>
      <w:r w:rsidR="00241996">
        <w:t>:</w:t>
      </w:r>
      <w:proofErr w:type="gramEnd"/>
      <w:r w:rsidR="00241996">
        <w:t xml:space="preserve"> Web Jobs, Cloud Database, Send Grid, Cloud Storage</w:t>
      </w:r>
      <w:r w:rsidR="008C3446">
        <w:t>.</w:t>
      </w:r>
    </w:p>
    <w:p w:rsidR="00724692" w:rsidRDefault="00724692">
      <w:pPr>
        <w:pStyle w:val="BodyText"/>
        <w:spacing w:before="28"/>
        <w:ind w:left="3235"/>
      </w:pPr>
      <w:r>
        <w:rPr>
          <w:noProof/>
          <w:lang w:val="en-IN" w:eastAsia="en-IN" w:bidi="ar-SA"/>
        </w:rPr>
        <w:pict>
          <v:shape id="_x0000_s1114" style="position:absolute;left:0;text-align:left;margin-left:171.85pt;margin-top:2.2pt;width:3.9pt;height:3.9pt;flip:x;z-index:251673088;mso-position-horizontal-relative:page" coordorigin="3437,67" coordsize="78,78" o:spt="100" adj="0,,0" path="m3515,145r-78,l3437,67r78,l3515,86r-59,l3456,126r59,l3515,145xm3515,126r-19,l3496,86r19,l3515,126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t>Developing  Business</w:t>
      </w:r>
      <w:proofErr w:type="gramEnd"/>
      <w:r>
        <w:t xml:space="preserve"> Requirement.</w:t>
      </w:r>
    </w:p>
    <w:p w:rsidR="00724692" w:rsidRDefault="00724692">
      <w:pPr>
        <w:pStyle w:val="BodyText"/>
        <w:spacing w:before="28"/>
        <w:ind w:left="3235"/>
      </w:pPr>
    </w:p>
    <w:p w:rsidR="00E41433" w:rsidRDefault="00E41433">
      <w:pPr>
        <w:pStyle w:val="BodyText"/>
      </w:pPr>
    </w:p>
    <w:p w:rsidR="00E41433" w:rsidRDefault="002A41CA">
      <w:pPr>
        <w:pStyle w:val="Heading4"/>
        <w:spacing w:before="101"/>
      </w:pPr>
      <w:r w:rsidRPr="002A41CA">
        <w:pict>
          <v:group id="_x0000_s1062" style="position:absolute;left:0;text-align:left;margin-left:24.9pt;margin-top:3pt;width:85.7pt;height:16.95pt;z-index:251649536;mso-position-horizontal-relative:page" coordorigin="498,60" coordsize="1714,339">
            <v:shape id="_x0000_s1064" style="position:absolute;left:498;top:59;width:1714;height:339" coordorigin="498,60" coordsize="1714,339" path="m2153,398r-1595,l534,393,516,381,503,362r-5,-23l498,119r5,-23l516,77,534,65r24,-5l2153,60r23,5l2195,77r12,19l2212,119r,220l2207,362r-12,19l2176,393r-23,5xe" fillcolor="#468f99" stroked="f">
              <v:path arrowok="t"/>
            </v:shape>
            <v:shape id="_x0000_s1063" type="#_x0000_t202" style="position:absolute;left:498;top:59;width:1714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App Scan Security</w:t>
                    </w:r>
                  </w:p>
                </w:txbxContent>
              </v:textbox>
            </v:shape>
            <w10:wrap anchorx="page"/>
          </v:group>
        </w:pict>
      </w:r>
      <w:r w:rsidR="008C3446">
        <w:t xml:space="preserve">XDB </w:t>
      </w:r>
      <w:proofErr w:type="spellStart"/>
      <w:r w:rsidR="008C3446">
        <w:t>Mopar</w:t>
      </w:r>
      <w:proofErr w:type="spellEnd"/>
      <w:r w:rsidR="008C3446">
        <w:t xml:space="preserve"> Accessory Engineering Database (11/2017 – </w:t>
      </w:r>
      <w:r w:rsidR="00771B58">
        <w:t>03/2019</w:t>
      </w:r>
      <w:r w:rsidR="008C3446">
        <w:t>)</w:t>
      </w:r>
    </w:p>
    <w:p w:rsidR="00E41433" w:rsidRDefault="002A41CA">
      <w:pPr>
        <w:pStyle w:val="BodyText"/>
        <w:spacing w:before="28"/>
        <w:ind w:left="3235"/>
      </w:pPr>
      <w:r w:rsidRPr="002A41CA">
        <w:pict>
          <v:shape id="_x0000_s1061" style="position:absolute;left:0;text-align:left;margin-left:171.85pt;margin-top:3.35pt;width:3.9pt;height:3.9pt;z-index:251662848;mso-position-horizontal-relative:page" coordorigin="3437,67" coordsize="78,78" o:spt="100" adj="0,,0" path="m3515,145r-78,l3437,67r78,l3515,86r-59,l3456,126r59,l3515,145xm3515,126r-19,l3496,86r19,l3515,126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8C3446">
        <w:t>Technology :</w:t>
      </w:r>
      <w:proofErr w:type="gramEnd"/>
      <w:r w:rsidR="008C3446">
        <w:t xml:space="preserve"> </w:t>
      </w:r>
      <w:proofErr w:type="spellStart"/>
      <w:r w:rsidR="008C3446">
        <w:t>Spring,Spring</w:t>
      </w:r>
      <w:proofErr w:type="spellEnd"/>
      <w:r w:rsidR="008C3446">
        <w:t xml:space="preserve"> Batch.</w:t>
      </w:r>
    </w:p>
    <w:p w:rsidR="00E41433" w:rsidRDefault="002A41CA">
      <w:pPr>
        <w:pStyle w:val="BodyText"/>
        <w:spacing w:before="54"/>
        <w:ind w:left="3235"/>
      </w:pPr>
      <w:r w:rsidRPr="002A41CA">
        <w:pict>
          <v:group id="_x0000_s1058" style="position:absolute;left:0;text-align:left;margin-left:24.9pt;margin-top:5.6pt;width:66.75pt;height:16.95pt;z-index:251650560;mso-position-horizontal-relative:page" coordorigin="498,112" coordsize="1335,339">
            <v:shape id="_x0000_s1060" style="position:absolute;left:498;top:111;width:1335;height:339" coordorigin="498,112" coordsize="1335,339" path="m1773,450r-1215,l534,445,516,432,503,414r-5,-24l498,171r5,-23l516,129r18,-13l558,112r1215,l1796,116r19,13l1828,148r5,23l1833,390r-5,24l1815,432r-19,13l1773,450xe" fillcolor="#468f99" stroked="f">
              <v:path arrowok="t"/>
            </v:shape>
            <v:shape id="_x0000_s1059" type="#_x0000_t202" style="position:absolute;left:498;top:111;width:1335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DB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Visualizer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A41CA">
        <w:pict>
          <v:shape id="_x0000_s1057" style="position:absolute;left:0;text-align:left;margin-left:171.85pt;margin-top:4.65pt;width:3.9pt;height:3.9pt;z-index:251663872;mso-position-horizontal-relative:page" coordorigin="3437,93" coordsize="78,78" o:spt="100" adj="0,,0" path="m3515,171r-78,l3437,93r78,l3515,112r-59,l3456,152r59,l3515,171xm3515,152r-19,l3496,112r19,l3515,152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8C3446">
        <w:t>Developing and Enhancing Business Requirement.</w:t>
      </w:r>
      <w:proofErr w:type="gramEnd"/>
    </w:p>
    <w:p w:rsidR="00E41433" w:rsidRDefault="002A41CA">
      <w:pPr>
        <w:pStyle w:val="BodyText"/>
        <w:spacing w:before="58" w:line="232" w:lineRule="auto"/>
        <w:ind w:left="3235" w:right="757"/>
      </w:pPr>
      <w:r w:rsidRPr="002A41CA">
        <w:pict>
          <v:group id="_x0000_s1054" style="position:absolute;left:0;text-align:left;margin-left:24.9pt;margin-top:23.4pt;width:90.5pt;height:16.95pt;z-index:251651584;mso-position-horizontal-relative:page" coordorigin="498,468" coordsize="1810,339">
            <v:shape id="_x0000_s1056" style="position:absolute;left:498;top:467;width:1810;height:339" coordorigin="498,468" coordsize="1810,339" path="m2249,806r-1691,l534,801,516,788,503,769r-5,-23l498,527r5,-23l516,485r18,-13l558,468r1691,l2272,472r19,13l2303,504r5,23l2308,746r-5,23l2291,788r-19,13l2249,806xe" fillcolor="#468f99" stroked="f">
              <v:path arrowok="t"/>
            </v:shape>
            <v:shape id="_x0000_s1055" type="#_x0000_t202" style="position:absolute;left:498;top:467;width:1810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Serena Dimensions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shape id="_x0000_s1053" style="position:absolute;left:0;text-align:left;margin-left:171.85pt;margin-top:4.65pt;width:3.9pt;height:3.9pt;z-index:251664896;mso-position-horizontal-relative:page" coordorigin="3437,93" coordsize="78,78" o:spt="100" adj="0,,0" path="m3515,170r-78,l3437,93r78,l3515,111r-59,l3456,152r59,l3515,170xm3515,152r-19,l3496,111r19,l3515,152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t xml:space="preserve">Implemented Spring Batch Programs to pull data from Database and placed in Server location using FTP and sends an email using </w:t>
      </w:r>
      <w:proofErr w:type="gramStart"/>
      <w:r w:rsidR="008C3446">
        <w:t>SMTP .(</w:t>
      </w:r>
      <w:proofErr w:type="gramEnd"/>
      <w:r w:rsidR="008C3446">
        <w:t>Spring Batch : 06/2018-07/2018).</w:t>
      </w:r>
    </w:p>
    <w:p w:rsidR="00E41433" w:rsidRDefault="00E41433">
      <w:pPr>
        <w:pStyle w:val="BodyText"/>
      </w:pPr>
    </w:p>
    <w:p w:rsidR="00E41433" w:rsidRDefault="008C3446">
      <w:pPr>
        <w:pStyle w:val="Heading4"/>
      </w:pPr>
      <w:r>
        <w:t xml:space="preserve">Service Bill of Material &amp; PTDP Parts Technical Development Portal (10/2014 – </w:t>
      </w:r>
      <w:r w:rsidR="00771B58">
        <w:t>03/2019</w:t>
      </w:r>
      <w:r>
        <w:t>)</w:t>
      </w:r>
    </w:p>
    <w:p w:rsidR="00E41433" w:rsidRDefault="002A41CA">
      <w:pPr>
        <w:pStyle w:val="BodyText"/>
        <w:spacing w:before="28" w:line="309" w:lineRule="auto"/>
        <w:ind w:left="3235" w:right="4652"/>
      </w:pPr>
      <w:r w:rsidRPr="002A41CA">
        <w:pict>
          <v:group id="_x0000_s1050" style="position:absolute;left:0;text-align:left;margin-left:24.9pt;margin-top:6.55pt;width:47.1pt;height:16.95pt;z-index:251652608;mso-position-horizontal-relative:page" coordorigin="498,131" coordsize="942,339">
            <v:shape id="_x0000_s1052" style="position:absolute;left:498;top:131;width:942;height:339" coordorigin="498,131" coordsize="942,339" path="m1380,470r-822,l534,465,516,452,503,433r-5,-23l498,191r5,-23l516,149r18,-13l558,131r822,l1403,136r19,13l1435,168r5,23l1440,410r-5,23l1422,452r-19,13l1380,470xe" fillcolor="#468f99" stroked="f">
              <v:path arrowok="t"/>
            </v:shape>
            <v:shape id="_x0000_s1051" type="#_x0000_t202" style="position:absolute;left:498;top:131;width:942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File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Zilla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A41CA">
        <w:pict>
          <v:group id="_x0000_s1047" style="position:absolute;left:0;text-align:left;margin-left:76.8pt;margin-top:6.55pt;width:43.2pt;height:16.95pt;z-index:251653632;mso-position-horizontal-relative:page" coordorigin="1536,131" coordsize="864,339">
            <v:shape id="_x0000_s1049" style="position:absolute;left:1535;top:131;width:864;height:339" coordorigin="1536,131" coordsize="864,339" path="m2340,470r-745,l1572,465r-19,-13l1540,433r-4,-23l1536,191r4,-23l1553,149r19,-13l1595,131r745,l2363,136r19,13l2395,168r5,23l2400,410r-5,23l2382,452r-19,13l2340,470xe" fillcolor="#468f99" stroked="f">
              <v:path arrowok="t"/>
            </v:shape>
            <v:shape id="_x0000_s1048" type="#_x0000_t202" style="position:absolute;left:1535;top:131;width:864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COBOL</w:t>
                    </w:r>
                  </w:p>
                </w:txbxContent>
              </v:textbox>
            </v:shape>
            <w10:wrap anchorx="page"/>
          </v:group>
        </w:pict>
      </w:r>
      <w:r w:rsidRPr="002A41CA">
        <w:pict>
          <v:shape id="_x0000_s1046" style="position:absolute;left:0;text-align:left;margin-left:171.85pt;margin-top:3.35pt;width:3.9pt;height:3.9pt;z-index:251665920;mso-position-horizontal-relative:page" coordorigin="3437,67" coordsize="78,78" o:spt="100" adj="0,,0" path="m3515,145r-78,l3437,67r78,l3515,86r-59,l3456,126r59,l3515,145xm3515,126r-19,l3496,86r19,l3515,126xe" fillcolor="#468f99" stroked="f">
            <v:stroke joinstyle="round"/>
            <v:formulas/>
            <v:path arrowok="t" o:connecttype="segments"/>
            <w10:wrap anchorx="page"/>
          </v:shape>
        </w:pict>
      </w:r>
      <w:r w:rsidRPr="002A41CA">
        <w:pict>
          <v:shape id="_x0000_s1045" style="position:absolute;left:0;text-align:left;margin-left:171.85pt;margin-top:15.25pt;width:3.9pt;height:3.9pt;z-index:251666944;mso-position-horizontal-relative:page" coordorigin="3437,305" coordsize="78,78" o:spt="100" adj="0,,0" path="m3515,383r-78,l3437,305r78,l3515,324r-59,l3456,364r59,l3515,383xm3515,364r-19,l3496,324r19,l3515,364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8C3446">
        <w:t>Technology :</w:t>
      </w:r>
      <w:proofErr w:type="gramEnd"/>
      <w:r w:rsidR="008C3446">
        <w:t xml:space="preserve"> </w:t>
      </w:r>
      <w:proofErr w:type="spellStart"/>
      <w:r w:rsidR="008C3446">
        <w:t>Java,Struts</w:t>
      </w:r>
      <w:proofErr w:type="spellEnd"/>
      <w:r w:rsidR="008C3446">
        <w:t xml:space="preserve"> &amp; Mainframes Developing and Enhancing Business Requirement.</w:t>
      </w:r>
    </w:p>
    <w:p w:rsidR="00E41433" w:rsidRDefault="00E41433">
      <w:pPr>
        <w:pStyle w:val="BodyText"/>
        <w:rPr>
          <w:sz w:val="20"/>
        </w:rPr>
      </w:pPr>
    </w:p>
    <w:p w:rsidR="00E41433" w:rsidRDefault="00E41433">
      <w:pPr>
        <w:rPr>
          <w:sz w:val="20"/>
        </w:rPr>
        <w:sectPr w:rsidR="00E4143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E41433" w:rsidRDefault="002A41CA">
      <w:pPr>
        <w:pStyle w:val="Heading4"/>
        <w:spacing w:before="0"/>
        <w:ind w:left="118"/>
      </w:pPr>
      <w:r>
        <w:pict>
          <v:group id="_x0000_s1042" style="width:32pt;height:16.95pt;mso-position-horizontal-relative:char;mso-position-vertical-relative:line" coordsize="640,339">
            <v:shape id="_x0000_s1044" style="position:absolute;width:640;height:339" coordsize="640,339" path="m580,338r-521,l36,334,17,321,5,302,,279,,59,5,36,17,17,36,5,59,,580,r24,5l622,17r13,19l640,59r,220l635,302r-13,19l604,334r-24,4xe" fillcolor="#468f99" stroked="f">
              <v:path arrowok="t"/>
            </v:shape>
            <v:shape id="_x0000_s1043" type="#_x0000_t202" style="position:absolute;width:640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CICS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8C3446">
        <w:rPr>
          <w:rFonts w:ascii="Times New Roman"/>
          <w:spacing w:val="30"/>
        </w:rPr>
        <w:t xml:space="preserve"> </w:t>
      </w:r>
      <w:r w:rsidRPr="002A41CA">
        <w:rPr>
          <w:spacing w:val="30"/>
        </w:rPr>
      </w:r>
      <w:r w:rsidRPr="002A41CA">
        <w:rPr>
          <w:spacing w:val="30"/>
        </w:rPr>
        <w:pict>
          <v:group id="_x0000_s1039" style="width:28.35pt;height:16.95pt;mso-position-horizontal-relative:char;mso-position-vertical-relative:line" coordsize="567,339">
            <v:shape id="_x0000_s1041" style="position:absolute;width:567;height:339" coordsize="567,339" path="m507,338r-448,l36,334,17,321,5,302,,279,,59,5,36,17,17,36,5,59,,507,r23,5l549,17r13,19l567,59r,220l562,302r-13,19l530,334r-23,4xe" fillcolor="#468f99" stroked="f">
              <v:path arrowok="t"/>
            </v:shape>
            <v:shape id="_x0000_s1040" type="#_x0000_t202" style="position:absolute;width:567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JCL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41433" w:rsidRDefault="002A41CA">
      <w:pPr>
        <w:pStyle w:val="BodyText"/>
        <w:spacing w:before="6"/>
        <w:rPr>
          <w:sz w:val="15"/>
        </w:rPr>
      </w:pPr>
      <w:r w:rsidRPr="002A41CA">
        <w:pict>
          <v:group id="_x0000_s1036" style="position:absolute;margin-left:24.9pt;margin-top:10.9pt;width:45.75pt;height:16.95pt;z-index:-251644416;mso-wrap-distance-left:0;mso-wrap-distance-right:0;mso-position-horizontal-relative:page" coordorigin="498,218" coordsize="915,339">
            <v:shape id="_x0000_s1038" style="position:absolute;left:498;top:218;width:915;height:339" coordorigin="498,218" coordsize="915,339" path="m1353,556r-795,l534,552,516,539,503,520r-5,-23l498,277r5,-23l516,235r18,-12l558,218r795,l1376,223r19,12l1408,254r4,23l1412,497r-4,23l1395,539r-19,13l1353,556xe" fillcolor="#468f99" stroked="f">
              <v:path arrowok="t"/>
            </v:shape>
            <v:shape id="_x0000_s1037" type="#_x0000_t202" style="position:absolute;left:498;top:218;width:915;height:339" filled="f" stroked="f">
              <v:textbox inset="0,0,0,0">
                <w:txbxContent>
                  <w:p w:rsidR="00E41433" w:rsidRDefault="008C3446">
                    <w:pPr>
                      <w:spacing w:before="60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Hadoop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E41433" w:rsidRDefault="00E41433">
      <w:pPr>
        <w:pStyle w:val="BodyText"/>
        <w:spacing w:before="6"/>
        <w:rPr>
          <w:sz w:val="30"/>
        </w:rPr>
      </w:pPr>
    </w:p>
    <w:p w:rsidR="00E41433" w:rsidRDefault="008C3446">
      <w:pPr>
        <w:ind w:left="118"/>
        <w:rPr>
          <w:b/>
          <w:sz w:val="28"/>
        </w:rPr>
      </w:pPr>
      <w:r>
        <w:rPr>
          <w:b/>
          <w:color w:val="468F99"/>
          <w:sz w:val="28"/>
        </w:rPr>
        <w:t>LANGUAGES</w:t>
      </w:r>
    </w:p>
    <w:p w:rsidR="00E41433" w:rsidRDefault="002A41CA">
      <w:pPr>
        <w:pStyle w:val="BodyText"/>
        <w:spacing w:line="20" w:lineRule="exact"/>
        <w:ind w:left="108" w:right="-118"/>
        <w:rPr>
          <w:sz w:val="2"/>
        </w:rPr>
      </w:pPr>
      <w:r w:rsidRPr="002A41CA">
        <w:rPr>
          <w:sz w:val="2"/>
        </w:rPr>
      </w:r>
      <w:r>
        <w:rPr>
          <w:sz w:val="2"/>
        </w:rPr>
        <w:pict>
          <v:group id="_x0000_s1034" style="width:120pt;height:.95pt;mso-position-horizontal-relative:char;mso-position-vertical-relative:line" coordsize="2400,19">
            <v:line id="_x0000_s1035" style="position:absolute" from="0,9" to="2400,9" strokecolor="#468f99" strokeweight=".32247mm"/>
            <w10:wrap type="none"/>
            <w10:anchorlock/>
          </v:group>
        </w:pict>
      </w:r>
    </w:p>
    <w:p w:rsidR="00E41433" w:rsidRDefault="008C3446">
      <w:pPr>
        <w:pStyle w:val="Heading5"/>
        <w:spacing w:before="129"/>
      </w:pPr>
      <w:r>
        <w:t>English</w:t>
      </w:r>
    </w:p>
    <w:p w:rsidR="00E41433" w:rsidRDefault="008C3446">
      <w:pPr>
        <w:spacing w:before="27"/>
        <w:ind w:left="118"/>
        <w:rPr>
          <w:i/>
          <w:sz w:val="16"/>
        </w:rPr>
      </w:pPr>
      <w:r>
        <w:rPr>
          <w:i/>
          <w:color w:val="468F99"/>
          <w:sz w:val="16"/>
        </w:rPr>
        <w:t xml:space="preserve">Full Professional </w:t>
      </w:r>
      <w:proofErr w:type="spellStart"/>
      <w:r>
        <w:rPr>
          <w:i/>
          <w:color w:val="468F99"/>
          <w:sz w:val="16"/>
        </w:rPr>
        <w:t>Proﬁciency</w:t>
      </w:r>
      <w:proofErr w:type="spellEnd"/>
    </w:p>
    <w:p w:rsidR="00E41433" w:rsidRDefault="00E41433">
      <w:pPr>
        <w:pStyle w:val="BodyText"/>
        <w:spacing w:before="4"/>
        <w:rPr>
          <w:i/>
          <w:sz w:val="15"/>
        </w:rPr>
      </w:pPr>
    </w:p>
    <w:p w:rsidR="00E41433" w:rsidRDefault="008C3446">
      <w:pPr>
        <w:pStyle w:val="Heading5"/>
      </w:pPr>
      <w:r>
        <w:t>Telugu</w:t>
      </w:r>
    </w:p>
    <w:p w:rsidR="00E41433" w:rsidRDefault="008C3446">
      <w:pPr>
        <w:spacing w:before="28"/>
        <w:ind w:left="118"/>
        <w:rPr>
          <w:i/>
          <w:sz w:val="16"/>
        </w:rPr>
      </w:pPr>
      <w:r>
        <w:rPr>
          <w:i/>
          <w:color w:val="468F99"/>
          <w:sz w:val="16"/>
        </w:rPr>
        <w:t xml:space="preserve">Native or Bilingual </w:t>
      </w:r>
      <w:proofErr w:type="spellStart"/>
      <w:r>
        <w:rPr>
          <w:i/>
          <w:color w:val="468F99"/>
          <w:sz w:val="16"/>
        </w:rPr>
        <w:t>Proﬁciency</w:t>
      </w:r>
      <w:proofErr w:type="spellEnd"/>
    </w:p>
    <w:p w:rsidR="00E41433" w:rsidRDefault="00E41433">
      <w:pPr>
        <w:pStyle w:val="BodyText"/>
        <w:spacing w:before="3"/>
        <w:rPr>
          <w:i/>
          <w:sz w:val="15"/>
        </w:rPr>
      </w:pPr>
    </w:p>
    <w:p w:rsidR="00E41433" w:rsidRDefault="008C3446">
      <w:pPr>
        <w:pStyle w:val="Heading5"/>
        <w:spacing w:before="1"/>
      </w:pPr>
      <w:r>
        <w:t>Hindi</w:t>
      </w:r>
    </w:p>
    <w:p w:rsidR="00E41433" w:rsidRDefault="008C3446">
      <w:pPr>
        <w:spacing w:before="27"/>
        <w:ind w:left="118"/>
        <w:rPr>
          <w:i/>
          <w:sz w:val="16"/>
        </w:rPr>
      </w:pPr>
      <w:r>
        <w:rPr>
          <w:i/>
          <w:color w:val="468F99"/>
          <w:sz w:val="16"/>
        </w:rPr>
        <w:t xml:space="preserve">Professional Working </w:t>
      </w:r>
      <w:proofErr w:type="spellStart"/>
      <w:r>
        <w:rPr>
          <w:i/>
          <w:color w:val="468F99"/>
          <w:sz w:val="16"/>
        </w:rPr>
        <w:t>Proﬁciency</w:t>
      </w:r>
      <w:proofErr w:type="spellEnd"/>
    </w:p>
    <w:p w:rsidR="00E41433" w:rsidRDefault="00E41433">
      <w:pPr>
        <w:pStyle w:val="BodyText"/>
        <w:rPr>
          <w:i/>
        </w:rPr>
      </w:pPr>
    </w:p>
    <w:p w:rsidR="00E41433" w:rsidRDefault="008C3446">
      <w:pPr>
        <w:pStyle w:val="Heading1"/>
        <w:spacing w:before="116"/>
      </w:pPr>
      <w:r>
        <w:rPr>
          <w:color w:val="468F99"/>
        </w:rPr>
        <w:t>INTERESTS</w:t>
      </w:r>
    </w:p>
    <w:p w:rsidR="00E41433" w:rsidRDefault="008C3446">
      <w:pPr>
        <w:spacing w:before="214"/>
        <w:ind w:left="118"/>
        <w:rPr>
          <w:b/>
          <w:sz w:val="28"/>
        </w:rPr>
      </w:pPr>
      <w:r>
        <w:br w:type="column"/>
      </w:r>
      <w:r>
        <w:rPr>
          <w:b/>
          <w:color w:val="468F99"/>
          <w:sz w:val="28"/>
        </w:rPr>
        <w:lastRenderedPageBreak/>
        <w:t>EDUCATION</w:t>
      </w:r>
    </w:p>
    <w:p w:rsidR="00E41433" w:rsidRDefault="002A41CA">
      <w:pPr>
        <w:pStyle w:val="Heading2"/>
      </w:pPr>
      <w:r w:rsidRPr="002A41CA">
        <w:pict>
          <v:line id="_x0000_s1033" style="position:absolute;left:0;text-align:left;z-index:251667968;mso-position-horizontal-relative:page" from="159.95pt,1pt" to="567.9pt,1pt" strokecolor="#468f99" strokeweight=".32247mm">
            <w10:wrap anchorx="page"/>
          </v:line>
        </w:pict>
      </w:r>
      <w:r w:rsidR="008C3446">
        <w:rPr>
          <w:color w:val="468F99"/>
        </w:rPr>
        <w:t>Bachelor of Technology</w:t>
      </w:r>
    </w:p>
    <w:p w:rsidR="00E41433" w:rsidRDefault="008C3446">
      <w:pPr>
        <w:pStyle w:val="Heading3"/>
      </w:pPr>
      <w:proofErr w:type="gramStart"/>
      <w:r>
        <w:t xml:space="preserve">Godavari Institute of Engineering and </w:t>
      </w:r>
      <w:r w:rsidR="00D1001C">
        <w:t>Technology, Rajahmundry</w:t>
      </w:r>
      <w:r>
        <w:t>.</w:t>
      </w:r>
      <w:proofErr w:type="gramEnd"/>
    </w:p>
    <w:p w:rsidR="00E41433" w:rsidRDefault="008C3446">
      <w:pPr>
        <w:spacing w:before="66"/>
        <w:ind w:left="118"/>
        <w:rPr>
          <w:i/>
          <w:sz w:val="16"/>
        </w:rPr>
      </w:pPr>
      <w:r>
        <w:rPr>
          <w:i/>
          <w:color w:val="468F99"/>
          <w:sz w:val="16"/>
        </w:rPr>
        <w:t>08/2010 – 05/2014</w:t>
      </w:r>
    </w:p>
    <w:p w:rsidR="00E41433" w:rsidRDefault="008C3446">
      <w:pPr>
        <w:spacing w:before="72"/>
        <w:ind w:left="118"/>
        <w:rPr>
          <w:i/>
          <w:sz w:val="16"/>
        </w:rPr>
      </w:pPr>
      <w:r>
        <w:rPr>
          <w:i/>
          <w:color w:val="468F99"/>
          <w:sz w:val="16"/>
        </w:rPr>
        <w:t>Courses</w:t>
      </w:r>
    </w:p>
    <w:p w:rsidR="00E41433" w:rsidRDefault="002A41CA">
      <w:pPr>
        <w:pStyle w:val="Heading5"/>
        <w:spacing w:before="35"/>
        <w:ind w:left="296"/>
      </w:pPr>
      <w:r w:rsidRPr="002A41CA">
        <w:pict>
          <v:shape id="_x0000_s1032" style="position:absolute;left:0;text-align:left;margin-left:171.85pt;margin-top:4.7pt;width:3.9pt;height:3.9pt;z-index:251668992;mso-position-horizontal-relative:page" coordorigin="3437,94" coordsize="78,78" o:spt="100" adj="0,,0" path="m3515,171r-78,l3437,94r78,l3515,112r-59,l3456,153r59,l3515,171xm3515,153r-19,l3496,112r19,l3515,153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t>Electronics and Communication Engineering</w:t>
      </w:r>
    </w:p>
    <w:p w:rsidR="00E41433" w:rsidRDefault="00E41433">
      <w:pPr>
        <w:pStyle w:val="BodyText"/>
        <w:rPr>
          <w:sz w:val="18"/>
        </w:rPr>
      </w:pPr>
    </w:p>
    <w:p w:rsidR="00E41433" w:rsidRDefault="008C3446">
      <w:pPr>
        <w:spacing w:before="150" w:line="275" w:lineRule="exact"/>
        <w:ind w:left="118"/>
        <w:rPr>
          <w:b/>
          <w:sz w:val="24"/>
        </w:rPr>
      </w:pPr>
      <w:r>
        <w:rPr>
          <w:b/>
          <w:color w:val="468F99"/>
          <w:sz w:val="24"/>
        </w:rPr>
        <w:t>Intermediate</w:t>
      </w:r>
    </w:p>
    <w:p w:rsidR="00E41433" w:rsidRDefault="008C3446">
      <w:pPr>
        <w:spacing w:line="275" w:lineRule="exact"/>
        <w:ind w:left="118"/>
        <w:rPr>
          <w:sz w:val="24"/>
        </w:rPr>
      </w:pPr>
      <w:proofErr w:type="spellStart"/>
      <w:r>
        <w:rPr>
          <w:sz w:val="24"/>
        </w:rPr>
        <w:t>Aditya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College</w:t>
      </w:r>
      <w:proofErr w:type="gramStart"/>
      <w:r>
        <w:rPr>
          <w:sz w:val="24"/>
        </w:rPr>
        <w:t>,Kakinada</w:t>
      </w:r>
      <w:proofErr w:type="spellEnd"/>
      <w:proofErr w:type="gramEnd"/>
      <w:r>
        <w:rPr>
          <w:sz w:val="24"/>
        </w:rPr>
        <w:t>.</w:t>
      </w:r>
    </w:p>
    <w:p w:rsidR="00E41433" w:rsidRDefault="008C3446">
      <w:pPr>
        <w:spacing w:before="66"/>
        <w:ind w:left="118"/>
        <w:rPr>
          <w:i/>
          <w:sz w:val="16"/>
        </w:rPr>
      </w:pPr>
      <w:r>
        <w:rPr>
          <w:i/>
          <w:color w:val="468F99"/>
          <w:sz w:val="16"/>
        </w:rPr>
        <w:t>06/2008 – 05/2010</w:t>
      </w:r>
    </w:p>
    <w:p w:rsidR="00E41433" w:rsidRDefault="008C3446">
      <w:pPr>
        <w:spacing w:before="72"/>
        <w:ind w:left="118"/>
        <w:rPr>
          <w:i/>
          <w:sz w:val="16"/>
        </w:rPr>
      </w:pPr>
      <w:r>
        <w:rPr>
          <w:i/>
          <w:color w:val="468F99"/>
          <w:sz w:val="16"/>
        </w:rPr>
        <w:t>Courses</w:t>
      </w:r>
    </w:p>
    <w:p w:rsidR="00E41433" w:rsidRDefault="002A41CA">
      <w:pPr>
        <w:pStyle w:val="Heading5"/>
        <w:spacing w:before="35"/>
        <w:ind w:left="276" w:right="6451"/>
        <w:jc w:val="center"/>
      </w:pPr>
      <w:r w:rsidRPr="002A41CA">
        <w:pict>
          <v:shape id="_x0000_s1031" style="position:absolute;left:0;text-align:left;margin-left:171.85pt;margin-top:4.7pt;width:3.9pt;height:3.9pt;z-index:251670016;mso-position-horizontal-relative:page" coordorigin="3437,94" coordsize="78,78" o:spt="100" adj="0,,0" path="m3515,171r-78,l3437,94r78,l3515,112r-59,l3456,153r59,l3515,171xm3515,153r-19,l3496,112r19,l3515,153xe" fillcolor="#468f99" stroked="f">
            <v:stroke joinstyle="round"/>
            <v:formulas/>
            <v:path arrowok="t" o:connecttype="segments"/>
            <w10:wrap anchorx="page"/>
          </v:shape>
        </w:pict>
      </w:r>
      <w:r w:rsidR="008C3446">
        <w:t>MPC</w:t>
      </w:r>
    </w:p>
    <w:p w:rsidR="00E41433" w:rsidRDefault="008C3446">
      <w:pPr>
        <w:pStyle w:val="BodyText"/>
      </w:pPr>
      <w:r>
        <w:br w:type="column"/>
      </w:r>
    </w:p>
    <w:p w:rsidR="00E41433" w:rsidRDefault="00E41433">
      <w:pPr>
        <w:pStyle w:val="BodyText"/>
      </w:pPr>
    </w:p>
    <w:p w:rsidR="00E41433" w:rsidRDefault="00E41433">
      <w:pPr>
        <w:pStyle w:val="BodyText"/>
      </w:pPr>
    </w:p>
    <w:p w:rsidR="00E41433" w:rsidRDefault="00E41433">
      <w:pPr>
        <w:pStyle w:val="BodyText"/>
      </w:pPr>
    </w:p>
    <w:p w:rsidR="00E41433" w:rsidRDefault="00E41433">
      <w:pPr>
        <w:pStyle w:val="BodyText"/>
      </w:pPr>
    </w:p>
    <w:p w:rsidR="00E41433" w:rsidRDefault="00E41433">
      <w:pPr>
        <w:pStyle w:val="BodyText"/>
      </w:pPr>
    </w:p>
    <w:p w:rsidR="00E41433" w:rsidRDefault="00E41433">
      <w:pPr>
        <w:pStyle w:val="BodyText"/>
        <w:spacing w:before="2"/>
      </w:pPr>
    </w:p>
    <w:p w:rsidR="00E41433" w:rsidRDefault="008C3446">
      <w:pPr>
        <w:ind w:left="99" w:right="394"/>
        <w:jc w:val="center"/>
        <w:rPr>
          <w:i/>
          <w:sz w:val="16"/>
        </w:rPr>
      </w:pPr>
      <w:r>
        <w:rPr>
          <w:i/>
          <w:color w:val="468F99"/>
          <w:sz w:val="16"/>
        </w:rPr>
        <w:t>79%</w:t>
      </w: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E41433">
      <w:pPr>
        <w:pStyle w:val="BodyText"/>
        <w:rPr>
          <w:i/>
        </w:rPr>
      </w:pPr>
    </w:p>
    <w:p w:rsidR="00E41433" w:rsidRDefault="008C3446">
      <w:pPr>
        <w:ind w:left="99" w:right="520"/>
        <w:jc w:val="center"/>
        <w:rPr>
          <w:i/>
          <w:sz w:val="16"/>
        </w:rPr>
      </w:pPr>
      <w:r>
        <w:rPr>
          <w:i/>
          <w:color w:val="468F99"/>
          <w:sz w:val="16"/>
        </w:rPr>
        <w:t>96.2%</w:t>
      </w:r>
    </w:p>
    <w:p w:rsidR="00E41433" w:rsidRDefault="00E41433">
      <w:pPr>
        <w:jc w:val="center"/>
        <w:rPr>
          <w:sz w:val="16"/>
        </w:rPr>
        <w:sectPr w:rsidR="00E41433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463" w:space="476"/>
            <w:col w:w="7145" w:space="332"/>
            <w:col w:w="1104"/>
          </w:cols>
        </w:sectPr>
      </w:pPr>
    </w:p>
    <w:p w:rsidR="00E41433" w:rsidRDefault="002A41CA">
      <w:pPr>
        <w:pStyle w:val="BodyText"/>
        <w:spacing w:line="20" w:lineRule="exact"/>
        <w:ind w:left="108"/>
        <w:rPr>
          <w:sz w:val="2"/>
        </w:rPr>
      </w:pPr>
      <w:r w:rsidRPr="002A41CA">
        <w:rPr>
          <w:sz w:val="2"/>
        </w:rPr>
      </w:r>
      <w:r>
        <w:rPr>
          <w:sz w:val="2"/>
        </w:rPr>
        <w:pict>
          <v:group id="_x0000_s1029" style="width:120pt;height:.95pt;mso-position-horizontal-relative:char;mso-position-vertical-relative:line" coordsize="2400,19">
            <v:line id="_x0000_s1030" style="position:absolute" from="0,9" to="2400,9" strokecolor="#468f99" strokeweight=".32247mm"/>
            <w10:wrap type="none"/>
            <w10:anchorlock/>
          </v:group>
        </w:pict>
      </w:r>
    </w:p>
    <w:p w:rsidR="00E41433" w:rsidRDefault="002A41CA">
      <w:pPr>
        <w:pStyle w:val="Heading1"/>
        <w:tabs>
          <w:tab w:val="left" w:pos="10977"/>
        </w:tabs>
        <w:spacing w:before="69"/>
        <w:ind w:left="2819"/>
      </w:pPr>
      <w:r w:rsidRPr="002A41CA">
        <w:pict>
          <v:group id="_x0000_s1026" style="position:absolute;left:0;text-align:left;margin-left:24.9pt;margin-top:8.45pt;width:80pt;height:18.75pt;z-index:251654656;mso-position-horizontal-relative:page" coordorigin="498,169" coordsize="1600,375">
            <v:shape id="_x0000_s1028" style="position:absolute;left:498;top:168;width:1600;height:375" coordorigin="498,169" coordsize="1600,375" o:spt="100" adj="0,,0" path="m2038,543r-1480,l534,539,516,526,503,507r-5,-23l498,228r5,-23l516,186r18,-13l558,169r1480,l2062,173r18,13l2081,187r-1523,l542,190r-13,9l520,212r-4,16l516,484r4,16l529,513r13,9l558,525r1523,l2080,526r-18,13l2038,543xm2081,525r-43,l2054,522r14,-9l2076,500r4,-16l2080,228r-4,-16l2068,199r-14,-9l2038,187r43,l2093,205r5,23l2098,484r-5,23l2081,52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498;top:168;width:1600;height:375" filled="f" stroked="f">
              <v:textbox inset="0,0,0,0">
                <w:txbxContent>
                  <w:p w:rsidR="00E41433" w:rsidRDefault="008C3446">
                    <w:pPr>
                      <w:spacing w:before="78"/>
                      <w:ind w:left="155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Surﬁng</w:t>
                    </w:r>
                    <w:proofErr w:type="spellEnd"/>
                    <w:r>
                      <w:rPr>
                        <w:sz w:val="18"/>
                      </w:rPr>
                      <w:t xml:space="preserve"> Internet</w:t>
                    </w:r>
                  </w:p>
                </w:txbxContent>
              </v:textbox>
            </v:shape>
            <w10:wrap anchorx="page"/>
          </v:group>
        </w:pict>
      </w:r>
      <w:r w:rsidR="008C3446">
        <w:rPr>
          <w:rFonts w:ascii="Times New Roman"/>
          <w:b w:val="0"/>
          <w:color w:val="468F99"/>
          <w:w w:val="99"/>
          <w:u w:val="single" w:color="468F99"/>
        </w:rPr>
        <w:t xml:space="preserve"> </w:t>
      </w:r>
      <w:r w:rsidR="008C3446">
        <w:rPr>
          <w:rFonts w:ascii="Times New Roman"/>
          <w:b w:val="0"/>
          <w:color w:val="468F99"/>
          <w:u w:val="single" w:color="468F99"/>
        </w:rPr>
        <w:t xml:space="preserve"> </w:t>
      </w:r>
      <w:r w:rsidR="008C3446">
        <w:rPr>
          <w:rFonts w:ascii="Times New Roman"/>
          <w:b w:val="0"/>
          <w:color w:val="468F99"/>
          <w:spacing w:val="27"/>
          <w:u w:val="single" w:color="468F99"/>
        </w:rPr>
        <w:t xml:space="preserve"> </w:t>
      </w:r>
      <w:r w:rsidR="008C3446">
        <w:rPr>
          <w:color w:val="468F99"/>
          <w:u w:val="single" w:color="468F99"/>
        </w:rPr>
        <w:t>ACHIEVEMENTS</w:t>
      </w:r>
      <w:r w:rsidR="008C3446">
        <w:rPr>
          <w:color w:val="468F99"/>
          <w:u w:val="single" w:color="468F99"/>
        </w:rPr>
        <w:tab/>
      </w:r>
    </w:p>
    <w:p w:rsidR="00E41433" w:rsidRDefault="008C3446">
      <w:pPr>
        <w:pStyle w:val="Heading4"/>
        <w:spacing w:before="144" w:line="420" w:lineRule="auto"/>
        <w:ind w:right="4652"/>
      </w:pPr>
      <w:r>
        <w:t xml:space="preserve">Rookie of the Month (07/2015 – 07/2015) </w:t>
      </w:r>
      <w:r>
        <w:lastRenderedPageBreak/>
        <w:t>Star of the Month (02/2017 – 02/2017)</w:t>
      </w:r>
    </w:p>
    <w:sectPr w:rsidR="00E41433" w:rsidSect="00E41433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41433"/>
    <w:rsid w:val="001E5D24"/>
    <w:rsid w:val="002356DB"/>
    <w:rsid w:val="00241996"/>
    <w:rsid w:val="002A41CA"/>
    <w:rsid w:val="00591893"/>
    <w:rsid w:val="005918D3"/>
    <w:rsid w:val="00724692"/>
    <w:rsid w:val="007427C3"/>
    <w:rsid w:val="00771B58"/>
    <w:rsid w:val="00783770"/>
    <w:rsid w:val="00894C86"/>
    <w:rsid w:val="008C3446"/>
    <w:rsid w:val="00C0274E"/>
    <w:rsid w:val="00D1001C"/>
    <w:rsid w:val="00D7567D"/>
    <w:rsid w:val="00DC31DF"/>
    <w:rsid w:val="00E4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433"/>
    <w:rPr>
      <w:rFonts w:ascii="Ubuntu" w:eastAsia="Ubuntu" w:hAnsi="Ubuntu" w:cs="Ubuntu"/>
      <w:lang w:bidi="en-US"/>
    </w:rPr>
  </w:style>
  <w:style w:type="paragraph" w:styleId="Heading1">
    <w:name w:val="heading 1"/>
    <w:basedOn w:val="Normal"/>
    <w:uiPriority w:val="1"/>
    <w:qFormat/>
    <w:rsid w:val="00E41433"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41433"/>
    <w:pPr>
      <w:spacing w:before="137"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41433"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E41433"/>
    <w:pPr>
      <w:spacing w:before="102"/>
      <w:ind w:left="3057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E41433"/>
    <w:pPr>
      <w:ind w:left="11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433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E41433"/>
  </w:style>
  <w:style w:type="paragraph" w:customStyle="1" w:styleId="TableParagraph">
    <w:name w:val="Table Paragraph"/>
    <w:basedOn w:val="Normal"/>
    <w:uiPriority w:val="1"/>
    <w:qFormat/>
    <w:rsid w:val="00E41433"/>
  </w:style>
  <w:style w:type="paragraph" w:styleId="BalloonText">
    <w:name w:val="Balloon Text"/>
    <w:basedOn w:val="Normal"/>
    <w:link w:val="BalloonTextChar"/>
    <w:uiPriority w:val="99"/>
    <w:semiHidden/>
    <w:unhideWhenUsed/>
    <w:rsid w:val="00783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70"/>
    <w:rPr>
      <w:rFonts w:ascii="Tahoma" w:eastAsia="Ubuntu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hanta.venkatalakshm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venkata-lakshm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2019-05-10T03:45:00Z</dcterms:created>
  <dcterms:modified xsi:type="dcterms:W3CDTF">2019-06-19T04:17:00Z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2019-04-22T00:00:00Z</vt:filetime>
  </property>
</Properties>
</file>