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FE2EF7D" w14:textId="426B9EBC" w:rsidR="00476B5B" w:rsidRDefault="00384FD1">
      <w:pPr>
        <w:rPr>
          <w:rFonts w:ascii="Arial" w:hAnsi="Arial" w:cs="Arial"/>
          <w:b/>
          <w:bCs/>
          <w:sz w:val="28"/>
          <w:szCs w:val="28"/>
          <w:lang w:val="en-US"/>
        </w:rPr>
      </w:pPr>
      <w:r>
        <w:rPr>
          <w:rFonts w:ascii="Arial" w:hAnsi="Arial" w:cs="Arial"/>
          <w:b/>
          <w:bCs/>
          <w:sz w:val="28"/>
          <w:szCs w:val="28"/>
          <w:lang w:val="en-US"/>
        </w:rPr>
        <w:t xml:space="preserve">           DEPLOYING MANUALLY A JAVA CODE IN TOMCAT</w:t>
      </w:r>
    </w:p>
    <w:p w14:paraId="0A1C823F" w14:textId="099BD145" w:rsidR="00384FD1" w:rsidRDefault="00384FD1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We will deploy a Java code using Maven as a build tool in Tomcat.</w:t>
      </w:r>
    </w:p>
    <w:p w14:paraId="674EA9CC" w14:textId="3D313DFB" w:rsidR="00384FD1" w:rsidRDefault="00384FD1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b/>
          <w:bCs/>
          <w:sz w:val="24"/>
          <w:szCs w:val="24"/>
          <w:lang w:val="en-US"/>
        </w:rPr>
        <w:t xml:space="preserve">Maven: </w:t>
      </w:r>
      <w:r>
        <w:rPr>
          <w:rFonts w:ascii="Arial" w:hAnsi="Arial" w:cs="Arial"/>
          <w:sz w:val="24"/>
          <w:szCs w:val="24"/>
          <w:lang w:val="en-US"/>
        </w:rPr>
        <w:t>It is a build automation tool used primarily for Java-based projects. It provides a standardized way to manage and build software projects, ensuring consistency and efficiency.</w:t>
      </w:r>
    </w:p>
    <w:p w14:paraId="61042BC4" w14:textId="22C231A0" w:rsidR="00384FD1" w:rsidRDefault="00384FD1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Every java written code will consist of a pom.xml extension.</w:t>
      </w:r>
    </w:p>
    <w:p w14:paraId="31D54291" w14:textId="77777777" w:rsidR="00384FD1" w:rsidRDefault="00384FD1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b/>
          <w:bCs/>
          <w:sz w:val="24"/>
          <w:szCs w:val="24"/>
          <w:lang w:val="en-US"/>
        </w:rPr>
        <w:t xml:space="preserve">Pom.xml: </w:t>
      </w:r>
      <w:r>
        <w:rPr>
          <w:rFonts w:ascii="Arial" w:hAnsi="Arial" w:cs="Arial"/>
          <w:sz w:val="24"/>
          <w:szCs w:val="24"/>
          <w:lang w:val="en-US"/>
        </w:rPr>
        <w:t>POM is an acronym for Project Object Model. The pom.xml file is the core configuration file for a Maven project. It contains information about the project, such as its name, version, dependencies, and build settings.</w:t>
      </w:r>
    </w:p>
    <w:p w14:paraId="3DB554D8" w14:textId="6D2E3FE7" w:rsidR="00384FD1" w:rsidRDefault="00384FD1" w:rsidP="00384FD1">
      <w:pPr>
        <w:rPr>
          <w:rFonts w:ascii="Arial" w:hAnsi="Arial" w:cs="Arial"/>
          <w:b/>
          <w:bCs/>
          <w:sz w:val="24"/>
          <w:szCs w:val="24"/>
          <w:lang w:val="en-US"/>
        </w:rPr>
      </w:pPr>
      <w:r>
        <w:rPr>
          <w:rFonts w:ascii="Arial" w:hAnsi="Arial" w:cs="Arial"/>
          <w:b/>
          <w:bCs/>
          <w:sz w:val="24"/>
          <w:szCs w:val="24"/>
          <w:lang w:val="en-US"/>
        </w:rPr>
        <w:t>DEPLOYING APPLICATION IN TOMCAT USING EC2 INSTANCE</w:t>
      </w:r>
    </w:p>
    <w:p w14:paraId="36BF758E" w14:textId="570F5472" w:rsidR="00842137" w:rsidRPr="00842137" w:rsidRDefault="00384FD1" w:rsidP="00842137">
      <w:pPr>
        <w:pStyle w:val="ListParagraph"/>
        <w:numPr>
          <w:ilvl w:val="0"/>
          <w:numId w:val="2"/>
        </w:numPr>
        <w:rPr>
          <w:rFonts w:ascii="Arial" w:hAnsi="Arial" w:cs="Arial"/>
          <w:b/>
          <w:bCs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Create an instance by allowing port 8080 and connect</w:t>
      </w:r>
      <w:r w:rsidR="00842137">
        <w:rPr>
          <w:rFonts w:ascii="Arial" w:hAnsi="Arial" w:cs="Arial"/>
          <w:sz w:val="24"/>
          <w:szCs w:val="24"/>
          <w:lang w:val="en-US"/>
        </w:rPr>
        <w:t xml:space="preserve"> and switch to root user.</w:t>
      </w:r>
    </w:p>
    <w:p w14:paraId="79331223" w14:textId="642E7698" w:rsidR="00842137" w:rsidRDefault="00842137" w:rsidP="00842137">
      <w:pPr>
        <w:pStyle w:val="NormalWeb"/>
        <w:ind w:left="360"/>
      </w:pPr>
      <w:r>
        <w:rPr>
          <w:noProof/>
        </w:rPr>
        <w:drawing>
          <wp:inline distT="0" distB="0" distL="0" distR="0" wp14:anchorId="0D1EFF41" wp14:editId="592194EB">
            <wp:extent cx="5731510" cy="621030"/>
            <wp:effectExtent l="0" t="0" r="2540" b="7620"/>
            <wp:docPr id="13391385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21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3F7D9B" w14:textId="437372A5" w:rsidR="00842137" w:rsidRPr="00842137" w:rsidRDefault="00842137" w:rsidP="00842137">
      <w:pPr>
        <w:pStyle w:val="ListParagraph"/>
        <w:numPr>
          <w:ilvl w:val="0"/>
          <w:numId w:val="2"/>
        </w:numPr>
        <w:rPr>
          <w:rFonts w:ascii="Arial" w:hAnsi="Arial" w:cs="Arial"/>
          <w:b/>
          <w:bCs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“</w:t>
      </w:r>
      <w:proofErr w:type="gramStart"/>
      <w:r>
        <w:rPr>
          <w:rFonts w:ascii="Arial" w:hAnsi="Arial" w:cs="Arial"/>
          <w:sz w:val="24"/>
          <w:szCs w:val="24"/>
          <w:lang w:val="en-US"/>
        </w:rPr>
        <w:t>apt</w:t>
      </w:r>
      <w:proofErr w:type="gramEnd"/>
      <w:r>
        <w:rPr>
          <w:rFonts w:ascii="Arial" w:hAnsi="Arial" w:cs="Arial"/>
          <w:sz w:val="24"/>
          <w:szCs w:val="24"/>
          <w:lang w:val="en-US"/>
        </w:rPr>
        <w:t xml:space="preserve"> update -y” – updates the server</w:t>
      </w:r>
    </w:p>
    <w:p w14:paraId="1925D209" w14:textId="7B92D3D9" w:rsidR="00842137" w:rsidRPr="00842137" w:rsidRDefault="00842137" w:rsidP="00842137">
      <w:pPr>
        <w:pStyle w:val="ListParagraph"/>
        <w:numPr>
          <w:ilvl w:val="0"/>
          <w:numId w:val="2"/>
        </w:numPr>
        <w:rPr>
          <w:rFonts w:ascii="Arial" w:hAnsi="Arial" w:cs="Arial"/>
          <w:b/>
          <w:bCs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“</w:t>
      </w:r>
      <w:proofErr w:type="gramStart"/>
      <w:r>
        <w:rPr>
          <w:rFonts w:ascii="Arial" w:hAnsi="Arial" w:cs="Arial"/>
          <w:sz w:val="24"/>
          <w:szCs w:val="24"/>
          <w:lang w:val="en-US"/>
        </w:rPr>
        <w:t>apt</w:t>
      </w:r>
      <w:proofErr w:type="gramEnd"/>
      <w:r>
        <w:rPr>
          <w:rFonts w:ascii="Arial" w:hAnsi="Arial" w:cs="Arial"/>
          <w:sz w:val="24"/>
          <w:szCs w:val="24"/>
          <w:lang w:val="en-US"/>
        </w:rPr>
        <w:t xml:space="preserve"> install default-</w:t>
      </w:r>
      <w:proofErr w:type="spellStart"/>
      <w:r>
        <w:rPr>
          <w:rFonts w:ascii="Arial" w:hAnsi="Arial" w:cs="Arial"/>
          <w:sz w:val="24"/>
          <w:szCs w:val="24"/>
          <w:lang w:val="en-US"/>
        </w:rPr>
        <w:t>jdk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-y” – for installing java in the server</w:t>
      </w:r>
    </w:p>
    <w:p w14:paraId="6B668931" w14:textId="6D4B61BF" w:rsidR="00842137" w:rsidRDefault="00842137" w:rsidP="00842137">
      <w:pPr>
        <w:pStyle w:val="NormalWeb"/>
        <w:ind w:left="360"/>
      </w:pPr>
      <w:r>
        <w:rPr>
          <w:noProof/>
        </w:rPr>
        <w:drawing>
          <wp:inline distT="0" distB="0" distL="0" distR="0" wp14:anchorId="7FF1C5BB" wp14:editId="2F54893C">
            <wp:extent cx="5731510" cy="2985135"/>
            <wp:effectExtent l="0" t="0" r="2540" b="5715"/>
            <wp:docPr id="35404379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85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D0E3A4" w14:textId="4487CAE5" w:rsidR="00842137" w:rsidRPr="00842137" w:rsidRDefault="00842137" w:rsidP="00842137">
      <w:pPr>
        <w:pStyle w:val="ListParagraph"/>
        <w:numPr>
          <w:ilvl w:val="0"/>
          <w:numId w:val="2"/>
        </w:numPr>
        <w:rPr>
          <w:rFonts w:ascii="Arial" w:hAnsi="Arial" w:cs="Arial"/>
          <w:b/>
          <w:bCs/>
          <w:sz w:val="24"/>
          <w:szCs w:val="24"/>
          <w:lang w:val="en-US"/>
        </w:rPr>
      </w:pPr>
      <w:r>
        <w:rPr>
          <w:rFonts w:ascii="Arial" w:hAnsi="Arial" w:cs="Arial"/>
          <w:b/>
          <w:bCs/>
          <w:sz w:val="24"/>
          <w:szCs w:val="24"/>
          <w:lang w:val="en-US"/>
        </w:rPr>
        <w:t>“</w:t>
      </w:r>
      <w:proofErr w:type="gramStart"/>
      <w:r>
        <w:rPr>
          <w:rFonts w:ascii="Arial" w:hAnsi="Arial" w:cs="Arial"/>
          <w:sz w:val="24"/>
          <w:szCs w:val="24"/>
          <w:lang w:val="en-US"/>
        </w:rPr>
        <w:t>apt</w:t>
      </w:r>
      <w:proofErr w:type="gramEnd"/>
      <w:r>
        <w:rPr>
          <w:rFonts w:ascii="Arial" w:hAnsi="Arial" w:cs="Arial"/>
          <w:sz w:val="24"/>
          <w:szCs w:val="24"/>
          <w:lang w:val="en-US"/>
        </w:rPr>
        <w:t xml:space="preserve"> install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mvn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-y” – for installing maven in the server</w:t>
      </w:r>
    </w:p>
    <w:p w14:paraId="31AF1471" w14:textId="4FA56D22" w:rsidR="00842137" w:rsidRPr="00842137" w:rsidRDefault="00842137" w:rsidP="00842137">
      <w:pPr>
        <w:ind w:left="360"/>
        <w:rPr>
          <w:rFonts w:ascii="Arial" w:hAnsi="Arial" w:cs="Arial"/>
          <w:b/>
          <w:bCs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1858A14C" wp14:editId="04C5B244">
            <wp:extent cx="5731510" cy="2633980"/>
            <wp:effectExtent l="0" t="0" r="2540" b="0"/>
            <wp:docPr id="150809156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33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ED7698" w14:textId="31CFE657" w:rsidR="00842137" w:rsidRPr="00842137" w:rsidRDefault="00842137" w:rsidP="00842137">
      <w:pPr>
        <w:pStyle w:val="ListParagraph"/>
        <w:numPr>
          <w:ilvl w:val="0"/>
          <w:numId w:val="2"/>
        </w:numPr>
        <w:rPr>
          <w:rFonts w:ascii="Arial" w:hAnsi="Arial" w:cs="Arial"/>
          <w:b/>
          <w:bCs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We have to deploy a java code to take a repository in the git hub and clone it.</w:t>
      </w:r>
    </w:p>
    <w:p w14:paraId="361C3D23" w14:textId="3B8D907D" w:rsidR="00842137" w:rsidRPr="00842137" w:rsidRDefault="00842137" w:rsidP="00842137">
      <w:pPr>
        <w:pStyle w:val="ListParagraph"/>
        <w:numPr>
          <w:ilvl w:val="0"/>
          <w:numId w:val="2"/>
        </w:numPr>
        <w:rPr>
          <w:rFonts w:ascii="Arial" w:hAnsi="Arial" w:cs="Arial"/>
          <w:b/>
          <w:bCs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“</w:t>
      </w:r>
      <w:proofErr w:type="gramStart"/>
      <w:r>
        <w:rPr>
          <w:rFonts w:ascii="Arial" w:hAnsi="Arial" w:cs="Arial"/>
          <w:sz w:val="24"/>
          <w:szCs w:val="24"/>
          <w:lang w:val="en-US"/>
        </w:rPr>
        <w:t>git</w:t>
      </w:r>
      <w:proofErr w:type="gramEnd"/>
      <w:r>
        <w:rPr>
          <w:rFonts w:ascii="Arial" w:hAnsi="Arial" w:cs="Arial"/>
          <w:sz w:val="24"/>
          <w:szCs w:val="24"/>
          <w:lang w:val="en-US"/>
        </w:rPr>
        <w:t xml:space="preserve"> clone &lt;repository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url</w:t>
      </w:r>
      <w:proofErr w:type="spellEnd"/>
      <w:r>
        <w:rPr>
          <w:rFonts w:ascii="Arial" w:hAnsi="Arial" w:cs="Arial"/>
          <w:sz w:val="24"/>
          <w:szCs w:val="24"/>
          <w:lang w:val="en-US"/>
        </w:rPr>
        <w:t>&gt;” – Cloning a remote repository to local.</w:t>
      </w:r>
    </w:p>
    <w:p w14:paraId="5B894E76" w14:textId="48394CA8" w:rsidR="00842137" w:rsidRDefault="00842137" w:rsidP="00842137">
      <w:pPr>
        <w:pStyle w:val="NormalWeb"/>
        <w:ind w:left="360"/>
      </w:pPr>
      <w:r>
        <w:rPr>
          <w:noProof/>
        </w:rPr>
        <w:drawing>
          <wp:inline distT="0" distB="0" distL="0" distR="0" wp14:anchorId="6726EE1A" wp14:editId="63B3D380">
            <wp:extent cx="5731510" cy="1213485"/>
            <wp:effectExtent l="0" t="0" r="2540" b="5715"/>
            <wp:docPr id="107722342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13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7F6A46" w14:textId="0EB7496A" w:rsidR="00842137" w:rsidRPr="00FA3D7C" w:rsidRDefault="00FA3D7C" w:rsidP="00842137">
      <w:pPr>
        <w:pStyle w:val="ListParagraph"/>
        <w:numPr>
          <w:ilvl w:val="0"/>
          <w:numId w:val="3"/>
        </w:numPr>
        <w:rPr>
          <w:rFonts w:ascii="Arial" w:hAnsi="Arial" w:cs="Arial"/>
          <w:b/>
          <w:bCs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Enter into the repository using “cd &lt;repository-name&gt;”</w:t>
      </w:r>
    </w:p>
    <w:p w14:paraId="07329639" w14:textId="6EC1DC34" w:rsidR="00FA3D7C" w:rsidRPr="00FA3D7C" w:rsidRDefault="00FA3D7C" w:rsidP="00842137">
      <w:pPr>
        <w:pStyle w:val="ListParagraph"/>
        <w:numPr>
          <w:ilvl w:val="0"/>
          <w:numId w:val="3"/>
        </w:numPr>
        <w:rPr>
          <w:rFonts w:ascii="Arial" w:hAnsi="Arial" w:cs="Arial"/>
          <w:b/>
          <w:bCs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“</w:t>
      </w:r>
      <w:proofErr w:type="spellStart"/>
      <w:proofErr w:type="gramStart"/>
      <w:r>
        <w:rPr>
          <w:rFonts w:ascii="Arial" w:hAnsi="Arial" w:cs="Arial"/>
          <w:sz w:val="24"/>
          <w:szCs w:val="24"/>
          <w:lang w:val="en-US"/>
        </w:rPr>
        <w:t>mvn</w:t>
      </w:r>
      <w:proofErr w:type="spellEnd"/>
      <w:proofErr w:type="gramEnd"/>
      <w:r>
        <w:rPr>
          <w:rFonts w:ascii="Arial" w:hAnsi="Arial" w:cs="Arial"/>
          <w:sz w:val="24"/>
          <w:szCs w:val="24"/>
          <w:lang w:val="en-US"/>
        </w:rPr>
        <w:t xml:space="preserve"> validate” – checks the project’s structure and configuration to ensure everything is set up correctly.</w:t>
      </w:r>
    </w:p>
    <w:p w14:paraId="5521FFEE" w14:textId="042E55A7" w:rsidR="00FA3D7C" w:rsidRDefault="00FA3D7C" w:rsidP="00FA3D7C">
      <w:pPr>
        <w:pStyle w:val="NormalWeb"/>
        <w:ind w:left="360"/>
      </w:pPr>
      <w:r>
        <w:rPr>
          <w:noProof/>
        </w:rPr>
        <w:drawing>
          <wp:inline distT="0" distB="0" distL="0" distR="0" wp14:anchorId="379B1FDC" wp14:editId="568FFA2E">
            <wp:extent cx="5731510" cy="1397000"/>
            <wp:effectExtent l="0" t="0" r="2540" b="0"/>
            <wp:docPr id="22359135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9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73A74B" w14:textId="66026A45" w:rsidR="00FA3D7C" w:rsidRPr="00FA3D7C" w:rsidRDefault="00FA3D7C" w:rsidP="00FA3D7C">
      <w:pPr>
        <w:pStyle w:val="ListParagraph"/>
        <w:numPr>
          <w:ilvl w:val="0"/>
          <w:numId w:val="4"/>
        </w:numPr>
        <w:rPr>
          <w:rFonts w:ascii="Arial" w:hAnsi="Arial" w:cs="Arial"/>
          <w:b/>
          <w:bCs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“</w:t>
      </w:r>
      <w:proofErr w:type="spellStart"/>
      <w:proofErr w:type="gramStart"/>
      <w:r>
        <w:rPr>
          <w:rFonts w:ascii="Arial" w:hAnsi="Arial" w:cs="Arial"/>
          <w:sz w:val="24"/>
          <w:szCs w:val="24"/>
          <w:lang w:val="en-US"/>
        </w:rPr>
        <w:t>mvn</w:t>
      </w:r>
      <w:proofErr w:type="spellEnd"/>
      <w:proofErr w:type="gramEnd"/>
      <w:r>
        <w:rPr>
          <w:rFonts w:ascii="Arial" w:hAnsi="Arial" w:cs="Arial"/>
          <w:sz w:val="24"/>
          <w:szCs w:val="24"/>
          <w:lang w:val="en-US"/>
        </w:rPr>
        <w:t xml:space="preserve"> compile” – compiles the source code as well as download the dependencies available in pom.xml</w:t>
      </w:r>
    </w:p>
    <w:p w14:paraId="01C9313D" w14:textId="0DEFAB7A" w:rsidR="00FA3D7C" w:rsidRDefault="00FA3D7C" w:rsidP="00FA3D7C">
      <w:pPr>
        <w:pStyle w:val="NormalWeb"/>
        <w:ind w:left="360"/>
      </w:pPr>
      <w:r>
        <w:rPr>
          <w:noProof/>
        </w:rPr>
        <w:lastRenderedPageBreak/>
        <w:drawing>
          <wp:inline distT="0" distB="0" distL="0" distR="0" wp14:anchorId="7169C576" wp14:editId="6A97A489">
            <wp:extent cx="5731510" cy="2677160"/>
            <wp:effectExtent l="0" t="0" r="2540" b="8890"/>
            <wp:docPr id="134145765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7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A98285" w14:textId="5CBB0E35" w:rsidR="00FA3D7C" w:rsidRPr="00FA3D7C" w:rsidRDefault="00FA3D7C" w:rsidP="00FA3D7C">
      <w:pPr>
        <w:pStyle w:val="ListParagraph"/>
        <w:numPr>
          <w:ilvl w:val="0"/>
          <w:numId w:val="4"/>
        </w:numPr>
        <w:rPr>
          <w:rFonts w:ascii="Arial" w:hAnsi="Arial" w:cs="Arial"/>
          <w:b/>
          <w:bCs/>
          <w:sz w:val="24"/>
          <w:szCs w:val="24"/>
          <w:lang w:val="en-US"/>
        </w:rPr>
      </w:pPr>
      <w:r>
        <w:rPr>
          <w:rFonts w:ascii="Arial" w:hAnsi="Arial" w:cs="Arial"/>
          <w:b/>
          <w:bCs/>
          <w:sz w:val="24"/>
          <w:szCs w:val="24"/>
          <w:lang w:val="en-US"/>
        </w:rPr>
        <w:t>“</w:t>
      </w:r>
      <w:proofErr w:type="spellStart"/>
      <w:proofErr w:type="gramStart"/>
      <w:r>
        <w:rPr>
          <w:rFonts w:ascii="Arial" w:hAnsi="Arial" w:cs="Arial"/>
          <w:sz w:val="24"/>
          <w:szCs w:val="24"/>
          <w:lang w:val="en-US"/>
        </w:rPr>
        <w:t>mvn</w:t>
      </w:r>
      <w:proofErr w:type="spellEnd"/>
      <w:proofErr w:type="gramEnd"/>
      <w:r>
        <w:rPr>
          <w:rFonts w:ascii="Arial" w:hAnsi="Arial" w:cs="Arial"/>
          <w:sz w:val="24"/>
          <w:szCs w:val="24"/>
          <w:lang w:val="en-US"/>
        </w:rPr>
        <w:t xml:space="preserve"> clean” – cleans the files generated by the previous build</w:t>
      </w:r>
    </w:p>
    <w:p w14:paraId="019E1C20" w14:textId="3EA80169" w:rsidR="00FA3D7C" w:rsidRDefault="00FA3D7C" w:rsidP="00FA3D7C">
      <w:pPr>
        <w:pStyle w:val="NormalWeb"/>
        <w:ind w:left="360"/>
      </w:pPr>
      <w:r>
        <w:rPr>
          <w:noProof/>
        </w:rPr>
        <w:drawing>
          <wp:inline distT="0" distB="0" distL="0" distR="0" wp14:anchorId="120269B6" wp14:editId="271BA50D">
            <wp:extent cx="5731510" cy="2600960"/>
            <wp:effectExtent l="0" t="0" r="2540" b="8890"/>
            <wp:docPr id="206393158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00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3FD190" w14:textId="3F436A14" w:rsidR="00FA3D7C" w:rsidRDefault="00FA3D7C" w:rsidP="00FA3D7C">
      <w:pPr>
        <w:ind w:left="360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In the above picture, after compiling “target” directory is created. When we run “</w:t>
      </w:r>
      <w:proofErr w:type="spellStart"/>
      <w:r>
        <w:rPr>
          <w:rFonts w:ascii="Arial" w:hAnsi="Arial" w:cs="Arial"/>
          <w:sz w:val="24"/>
          <w:szCs w:val="24"/>
          <w:lang w:val="en-US"/>
        </w:rPr>
        <w:t>mvn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clean” command, it cleans the target directory.</w:t>
      </w:r>
    </w:p>
    <w:p w14:paraId="4DDD7326" w14:textId="4F8FF527" w:rsidR="00FA3D7C" w:rsidRDefault="00FA3D7C" w:rsidP="00FA3D7C">
      <w:pPr>
        <w:pStyle w:val="ListParagraph"/>
        <w:numPr>
          <w:ilvl w:val="0"/>
          <w:numId w:val="4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“</w:t>
      </w:r>
      <w:proofErr w:type="spellStart"/>
      <w:proofErr w:type="gramStart"/>
      <w:r>
        <w:rPr>
          <w:rFonts w:ascii="Arial" w:hAnsi="Arial" w:cs="Arial"/>
          <w:sz w:val="24"/>
          <w:szCs w:val="24"/>
          <w:lang w:val="en-US"/>
        </w:rPr>
        <w:t>mvn</w:t>
      </w:r>
      <w:proofErr w:type="spellEnd"/>
      <w:proofErr w:type="gramEnd"/>
      <w:r>
        <w:rPr>
          <w:rFonts w:ascii="Arial" w:hAnsi="Arial" w:cs="Arial"/>
          <w:sz w:val="24"/>
          <w:szCs w:val="24"/>
          <w:lang w:val="en-US"/>
        </w:rPr>
        <w:t xml:space="preserve"> test” – to run unit tests</w:t>
      </w:r>
    </w:p>
    <w:p w14:paraId="5F8DE17D" w14:textId="6084B899" w:rsidR="00FA3D7C" w:rsidRDefault="00FA3D7C" w:rsidP="00FA3D7C">
      <w:pPr>
        <w:pStyle w:val="NormalWeb"/>
        <w:ind w:left="360"/>
      </w:pPr>
      <w:r>
        <w:rPr>
          <w:noProof/>
        </w:rPr>
        <w:lastRenderedPageBreak/>
        <w:drawing>
          <wp:inline distT="0" distB="0" distL="0" distR="0" wp14:anchorId="509AD944" wp14:editId="042F56A5">
            <wp:extent cx="5731510" cy="2748915"/>
            <wp:effectExtent l="0" t="0" r="2540" b="0"/>
            <wp:docPr id="36521980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48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1ABAAA" w14:textId="55917DE2" w:rsidR="00FA3D7C" w:rsidRDefault="00FA3D7C" w:rsidP="00FA3D7C">
      <w:pPr>
        <w:pStyle w:val="ListParagraph"/>
        <w:numPr>
          <w:ilvl w:val="0"/>
          <w:numId w:val="4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A target folder will be generated. Enter into the target directory and </w:t>
      </w:r>
      <w:r w:rsidR="00503431">
        <w:rPr>
          <w:rFonts w:ascii="Arial" w:hAnsi="Arial" w:cs="Arial"/>
          <w:sz w:val="24"/>
          <w:szCs w:val="24"/>
          <w:lang w:val="en-US"/>
        </w:rPr>
        <w:t>say “ls”, we will not see “.WAR” file.</w:t>
      </w:r>
    </w:p>
    <w:p w14:paraId="55D7EB66" w14:textId="7FEACA98" w:rsidR="00503431" w:rsidRDefault="00503431" w:rsidP="00503431">
      <w:pPr>
        <w:pStyle w:val="NormalWeb"/>
        <w:ind w:left="360"/>
      </w:pPr>
      <w:r>
        <w:rPr>
          <w:noProof/>
        </w:rPr>
        <w:drawing>
          <wp:inline distT="0" distB="0" distL="0" distR="0" wp14:anchorId="18D8F266" wp14:editId="0856A879">
            <wp:extent cx="5731510" cy="690245"/>
            <wp:effectExtent l="0" t="0" r="2540" b="0"/>
            <wp:docPr id="73657023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90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75D39F" w14:textId="4A1EF434" w:rsidR="00503431" w:rsidRDefault="00503431" w:rsidP="00503431">
      <w:pPr>
        <w:pStyle w:val="ListParagraph"/>
        <w:numPr>
          <w:ilvl w:val="0"/>
          <w:numId w:val="4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“</w:t>
      </w:r>
      <w:proofErr w:type="spellStart"/>
      <w:proofErr w:type="gramStart"/>
      <w:r>
        <w:rPr>
          <w:rFonts w:ascii="Arial" w:hAnsi="Arial" w:cs="Arial"/>
          <w:sz w:val="24"/>
          <w:szCs w:val="24"/>
          <w:lang w:val="en-US"/>
        </w:rPr>
        <w:t>mvn</w:t>
      </w:r>
      <w:proofErr w:type="spellEnd"/>
      <w:proofErr w:type="gramEnd"/>
      <w:r>
        <w:rPr>
          <w:rFonts w:ascii="Arial" w:hAnsi="Arial" w:cs="Arial"/>
          <w:sz w:val="24"/>
          <w:szCs w:val="24"/>
          <w:lang w:val="en-US"/>
        </w:rPr>
        <w:t xml:space="preserve"> package” – package compiled source code into distributed format. Now a “.WAR” file is generated. By using this “.WAR” file we will deploy our application in tomcat.</w:t>
      </w:r>
    </w:p>
    <w:p w14:paraId="22563203" w14:textId="57BCD4B1" w:rsidR="00503431" w:rsidRDefault="00503431" w:rsidP="00503431">
      <w:pPr>
        <w:pStyle w:val="NormalWeb"/>
        <w:ind w:left="360"/>
      </w:pPr>
      <w:r>
        <w:rPr>
          <w:noProof/>
        </w:rPr>
        <w:drawing>
          <wp:inline distT="0" distB="0" distL="0" distR="0" wp14:anchorId="594760B7" wp14:editId="1C29BD7A">
            <wp:extent cx="5731510" cy="2880360"/>
            <wp:effectExtent l="0" t="0" r="2540" b="0"/>
            <wp:docPr id="176609475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8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A58465" w14:textId="63AB2D1B" w:rsidR="00503431" w:rsidRPr="00503431" w:rsidRDefault="00503431" w:rsidP="00503431">
      <w:pPr>
        <w:ind w:left="360"/>
        <w:rPr>
          <w:rFonts w:ascii="Arial" w:hAnsi="Arial" w:cs="Arial"/>
          <w:sz w:val="24"/>
          <w:szCs w:val="24"/>
        </w:rPr>
      </w:pPr>
      <w:r w:rsidRPr="00503431">
        <w:rPr>
          <w:rFonts w:ascii="Arial" w:hAnsi="Arial" w:cs="Arial"/>
          <w:sz w:val="24"/>
          <w:szCs w:val="24"/>
        </w:rPr>
        <w:lastRenderedPageBreak/>
        <w:drawing>
          <wp:inline distT="0" distB="0" distL="0" distR="0" wp14:anchorId="033FEE4C" wp14:editId="485C68B5">
            <wp:extent cx="5731510" cy="783590"/>
            <wp:effectExtent l="0" t="0" r="2540" b="0"/>
            <wp:docPr id="87328952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83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21833B" w14:textId="4D6A6BB3" w:rsidR="00503431" w:rsidRDefault="00503431" w:rsidP="00503431">
      <w:pPr>
        <w:pStyle w:val="ListParagraph"/>
        <w:numPr>
          <w:ilvl w:val="0"/>
          <w:numId w:val="4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Back to the “root” directory and install Apache Tomcat by copying the “tar.gz” extension link and paste into the terminal with “</w:t>
      </w:r>
      <w:proofErr w:type="spellStart"/>
      <w:r>
        <w:rPr>
          <w:rFonts w:ascii="Arial" w:hAnsi="Arial" w:cs="Arial"/>
          <w:sz w:val="24"/>
          <w:szCs w:val="24"/>
          <w:lang w:val="en-US"/>
        </w:rPr>
        <w:t>wget</w:t>
      </w:r>
      <w:proofErr w:type="spellEnd"/>
      <w:r>
        <w:rPr>
          <w:rFonts w:ascii="Arial" w:hAnsi="Arial" w:cs="Arial"/>
          <w:sz w:val="24"/>
          <w:szCs w:val="24"/>
          <w:lang w:val="en-US"/>
        </w:rPr>
        <w:t>”.</w:t>
      </w:r>
    </w:p>
    <w:p w14:paraId="19048DE1" w14:textId="5C460E11" w:rsidR="00503431" w:rsidRDefault="00503431" w:rsidP="00503431">
      <w:pPr>
        <w:pStyle w:val="NormalWeb"/>
        <w:ind w:left="360"/>
      </w:pPr>
      <w:r>
        <w:rPr>
          <w:noProof/>
        </w:rPr>
        <w:drawing>
          <wp:inline distT="0" distB="0" distL="0" distR="0" wp14:anchorId="2E47F165" wp14:editId="017032E0">
            <wp:extent cx="5731510" cy="1502410"/>
            <wp:effectExtent l="0" t="0" r="2540" b="2540"/>
            <wp:docPr id="142161948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02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13433B" w14:textId="3E237E0F" w:rsidR="00503431" w:rsidRDefault="00503431" w:rsidP="00503431">
      <w:pPr>
        <w:pStyle w:val="ListParagraph"/>
        <w:numPr>
          <w:ilvl w:val="0"/>
          <w:numId w:val="4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Now extract all files from installed Apache Tomcat using “tar -</w:t>
      </w:r>
      <w:proofErr w:type="spellStart"/>
      <w:r>
        <w:rPr>
          <w:rFonts w:ascii="Arial" w:hAnsi="Arial" w:cs="Arial"/>
          <w:sz w:val="24"/>
          <w:szCs w:val="24"/>
          <w:lang w:val="en-US"/>
        </w:rPr>
        <w:t>xvzf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&lt;installed file-name&gt;”</w:t>
      </w:r>
    </w:p>
    <w:p w14:paraId="61D81B96" w14:textId="34C11597" w:rsidR="00503431" w:rsidRDefault="00503431" w:rsidP="00503431">
      <w:pPr>
        <w:pStyle w:val="NormalWeb"/>
        <w:ind w:left="360"/>
      </w:pPr>
      <w:r>
        <w:rPr>
          <w:noProof/>
        </w:rPr>
        <w:drawing>
          <wp:inline distT="0" distB="0" distL="0" distR="0" wp14:anchorId="0A2C557C" wp14:editId="4E6485DC">
            <wp:extent cx="5731510" cy="2772410"/>
            <wp:effectExtent l="0" t="0" r="2540" b="8890"/>
            <wp:docPr id="113350490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72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D80675" w14:textId="50D3848A" w:rsidR="00503431" w:rsidRDefault="00503431" w:rsidP="00503431">
      <w:pPr>
        <w:pStyle w:val="ListParagraph"/>
        <w:numPr>
          <w:ilvl w:val="0"/>
          <w:numId w:val="4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Rename the installed file name into a short name and move it into “/opt” directory in Apache Tomcat.</w:t>
      </w:r>
    </w:p>
    <w:p w14:paraId="5F1BB020" w14:textId="7E16CB41" w:rsidR="0023117C" w:rsidRDefault="0023117C" w:rsidP="0023117C">
      <w:pPr>
        <w:pStyle w:val="NormalWeb"/>
        <w:ind w:left="360"/>
      </w:pPr>
      <w:r>
        <w:rPr>
          <w:noProof/>
        </w:rPr>
        <w:drawing>
          <wp:inline distT="0" distB="0" distL="0" distR="0" wp14:anchorId="05F690BF" wp14:editId="5CF851B1">
            <wp:extent cx="5731510" cy="986155"/>
            <wp:effectExtent l="0" t="0" r="2540" b="4445"/>
            <wp:docPr id="1936499843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86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D7BFE5" w14:textId="182ACD2C" w:rsidR="00503431" w:rsidRDefault="0023117C" w:rsidP="0023117C">
      <w:pPr>
        <w:pStyle w:val="ListParagraph"/>
        <w:numPr>
          <w:ilvl w:val="0"/>
          <w:numId w:val="4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Now start the Apache Tomcat using “./startup.sh”</w:t>
      </w:r>
    </w:p>
    <w:p w14:paraId="02A5A95D" w14:textId="34E520FA" w:rsidR="0023117C" w:rsidRDefault="0023117C" w:rsidP="0023117C">
      <w:pPr>
        <w:pStyle w:val="NormalWeb"/>
        <w:ind w:left="360"/>
      </w:pPr>
      <w:r>
        <w:rPr>
          <w:noProof/>
        </w:rPr>
        <w:lastRenderedPageBreak/>
        <w:drawing>
          <wp:inline distT="0" distB="0" distL="0" distR="0" wp14:anchorId="55178712" wp14:editId="3AFED32E">
            <wp:extent cx="5731510" cy="1353820"/>
            <wp:effectExtent l="0" t="0" r="2540" b="0"/>
            <wp:docPr id="883357790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53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3937F4" w14:textId="2C7FE918" w:rsidR="0023117C" w:rsidRDefault="0023117C" w:rsidP="0023117C">
      <w:pPr>
        <w:pStyle w:val="ListParagraph"/>
        <w:numPr>
          <w:ilvl w:val="0"/>
          <w:numId w:val="4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Copy the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public_ip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and paste in browser with “:8080”.</w:t>
      </w:r>
    </w:p>
    <w:p w14:paraId="4DDDF35F" w14:textId="20492FBC" w:rsidR="0023117C" w:rsidRDefault="0023117C" w:rsidP="0023117C">
      <w:pPr>
        <w:pStyle w:val="NormalWeb"/>
        <w:ind w:left="360"/>
      </w:pPr>
      <w:r>
        <w:rPr>
          <w:noProof/>
        </w:rPr>
        <w:drawing>
          <wp:inline distT="0" distB="0" distL="0" distR="0" wp14:anchorId="267411DC" wp14:editId="5FAAEACE">
            <wp:extent cx="5731510" cy="2870835"/>
            <wp:effectExtent l="0" t="0" r="2540" b="5715"/>
            <wp:docPr id="1835389185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70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054275" w14:textId="474350FD" w:rsidR="0023117C" w:rsidRDefault="0023117C" w:rsidP="0023117C">
      <w:pPr>
        <w:pStyle w:val="ListParagraph"/>
        <w:numPr>
          <w:ilvl w:val="0"/>
          <w:numId w:val="4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While entering into the “manager app”, it will raise an error. So, to remove this error, we will enter into “/opt/tomcat/webapps/host-manager/META-INF” and make comments on some lines in “context.xml”.</w:t>
      </w:r>
    </w:p>
    <w:p w14:paraId="50398E43" w14:textId="2AEFFBFC" w:rsidR="0023117C" w:rsidRDefault="0023117C" w:rsidP="0023117C">
      <w:pPr>
        <w:pStyle w:val="NormalWeb"/>
        <w:ind w:left="360"/>
      </w:pPr>
      <w:r>
        <w:rPr>
          <w:noProof/>
        </w:rPr>
        <w:drawing>
          <wp:inline distT="0" distB="0" distL="0" distR="0" wp14:anchorId="4BDBF457" wp14:editId="0170CE67">
            <wp:extent cx="5731510" cy="1566545"/>
            <wp:effectExtent l="0" t="0" r="2540" b="0"/>
            <wp:docPr id="903714582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66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D8510B" w14:textId="13BA3349" w:rsidR="0023117C" w:rsidRDefault="004523EC" w:rsidP="0023117C">
      <w:pPr>
        <w:pStyle w:val="ListParagraph"/>
        <w:numPr>
          <w:ilvl w:val="0"/>
          <w:numId w:val="4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The same process applies to the manager directory, shutdown,</w:t>
      </w:r>
      <w:r w:rsidR="0023117C">
        <w:rPr>
          <w:rFonts w:ascii="Arial" w:hAnsi="Arial" w:cs="Arial"/>
          <w:sz w:val="24"/>
          <w:szCs w:val="24"/>
          <w:lang w:val="en-US"/>
        </w:rPr>
        <w:t xml:space="preserve"> and startup </w:t>
      </w:r>
      <w:r>
        <w:rPr>
          <w:rFonts w:ascii="Arial" w:hAnsi="Arial" w:cs="Arial"/>
          <w:sz w:val="24"/>
          <w:szCs w:val="24"/>
          <w:lang w:val="en-US"/>
        </w:rPr>
        <w:t>Apache.</w:t>
      </w:r>
    </w:p>
    <w:p w14:paraId="22A8CE84" w14:textId="08492F46" w:rsidR="004523EC" w:rsidRDefault="004523EC" w:rsidP="004523EC">
      <w:pPr>
        <w:pStyle w:val="NormalWeb"/>
        <w:ind w:left="360"/>
      </w:pPr>
      <w:r>
        <w:rPr>
          <w:noProof/>
        </w:rPr>
        <w:lastRenderedPageBreak/>
        <w:drawing>
          <wp:inline distT="0" distB="0" distL="0" distR="0" wp14:anchorId="243865DE" wp14:editId="28F2B91F">
            <wp:extent cx="5731510" cy="2686685"/>
            <wp:effectExtent l="0" t="0" r="2540" b="0"/>
            <wp:docPr id="1517125767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86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FEA0CA" w14:textId="0676E095" w:rsidR="004523EC" w:rsidRDefault="004523EC" w:rsidP="004523EC">
      <w:pPr>
        <w:pStyle w:val="ListParagraph"/>
        <w:numPr>
          <w:ilvl w:val="0"/>
          <w:numId w:val="4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When we click on the manager app, it will ask for username and password.</w:t>
      </w:r>
    </w:p>
    <w:p w14:paraId="1086B2E1" w14:textId="3DF20C4C" w:rsidR="004523EC" w:rsidRDefault="004523EC" w:rsidP="004523EC">
      <w:pPr>
        <w:pStyle w:val="NormalWeb"/>
        <w:ind w:left="360"/>
      </w:pPr>
      <w:r>
        <w:rPr>
          <w:noProof/>
        </w:rPr>
        <w:drawing>
          <wp:inline distT="0" distB="0" distL="0" distR="0" wp14:anchorId="642F957C" wp14:editId="3D88A36B">
            <wp:extent cx="5731510" cy="2510155"/>
            <wp:effectExtent l="0" t="0" r="2540" b="4445"/>
            <wp:docPr id="1147209683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10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2D0502" w14:textId="18BAABE6" w:rsidR="004523EC" w:rsidRDefault="004523EC" w:rsidP="004523EC">
      <w:pPr>
        <w:pStyle w:val="ListParagraph"/>
        <w:numPr>
          <w:ilvl w:val="0"/>
          <w:numId w:val="4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Enter into “/opt/tomcat/conf” and open “tomcat-users.xml” to add user and password.</w:t>
      </w:r>
    </w:p>
    <w:p w14:paraId="6A877E31" w14:textId="6BA1AA34" w:rsidR="004523EC" w:rsidRDefault="004523EC" w:rsidP="004523EC">
      <w:pPr>
        <w:pStyle w:val="NormalWeb"/>
        <w:ind w:left="360"/>
      </w:pPr>
      <w:r>
        <w:rPr>
          <w:noProof/>
        </w:rPr>
        <w:lastRenderedPageBreak/>
        <w:drawing>
          <wp:inline distT="0" distB="0" distL="0" distR="0" wp14:anchorId="06DD1551" wp14:editId="2DE44333">
            <wp:extent cx="5731510" cy="2868295"/>
            <wp:effectExtent l="0" t="0" r="2540" b="8255"/>
            <wp:docPr id="640942918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68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E12055" w14:textId="368D94DB" w:rsidR="004523EC" w:rsidRDefault="004523EC" w:rsidP="004523EC">
      <w:pPr>
        <w:pStyle w:val="ListParagraph"/>
        <w:numPr>
          <w:ilvl w:val="0"/>
          <w:numId w:val="4"/>
        </w:numPr>
        <w:rPr>
          <w:rFonts w:ascii="Arial" w:hAnsi="Arial" w:cs="Arial"/>
          <w:sz w:val="24"/>
          <w:szCs w:val="24"/>
          <w:lang w:val="en-US"/>
        </w:rPr>
      </w:pPr>
      <w:proofErr w:type="gramStart"/>
      <w:r>
        <w:rPr>
          <w:rFonts w:ascii="Arial" w:hAnsi="Arial" w:cs="Arial"/>
          <w:sz w:val="24"/>
          <w:szCs w:val="24"/>
          <w:lang w:val="en-US"/>
        </w:rPr>
        <w:t>Again</w:t>
      </w:r>
      <w:proofErr w:type="gramEnd"/>
      <w:r>
        <w:rPr>
          <w:rFonts w:ascii="Arial" w:hAnsi="Arial" w:cs="Arial"/>
          <w:sz w:val="24"/>
          <w:szCs w:val="24"/>
          <w:lang w:val="en-US"/>
        </w:rPr>
        <w:t xml:space="preserve"> shut down and startup Apache.</w:t>
      </w:r>
    </w:p>
    <w:p w14:paraId="4B64C673" w14:textId="2C28071E" w:rsidR="004523EC" w:rsidRDefault="004523EC" w:rsidP="004523EC">
      <w:pPr>
        <w:pStyle w:val="ListParagraph"/>
        <w:numPr>
          <w:ilvl w:val="0"/>
          <w:numId w:val="4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Now enter your username and password in the manager app. We will see the application manager page.</w:t>
      </w:r>
    </w:p>
    <w:p w14:paraId="3420B0E0" w14:textId="3D31BDD2" w:rsidR="004523EC" w:rsidRDefault="004523EC" w:rsidP="004523EC">
      <w:pPr>
        <w:pStyle w:val="NormalWeb"/>
        <w:ind w:left="360"/>
      </w:pPr>
      <w:r>
        <w:rPr>
          <w:noProof/>
        </w:rPr>
        <w:drawing>
          <wp:inline distT="0" distB="0" distL="0" distR="0" wp14:anchorId="726552A6" wp14:editId="1C1006DE">
            <wp:extent cx="5731510" cy="2529205"/>
            <wp:effectExtent l="0" t="0" r="2540" b="4445"/>
            <wp:docPr id="1277437800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29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6FC5C0" w14:textId="3711A845" w:rsidR="004523EC" w:rsidRDefault="004523EC" w:rsidP="004523EC">
      <w:pPr>
        <w:pStyle w:val="ListParagraph"/>
        <w:numPr>
          <w:ilvl w:val="0"/>
          <w:numId w:val="5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Now, copy the “.WAR” file path and also the destination path.</w:t>
      </w:r>
    </w:p>
    <w:p w14:paraId="735FA389" w14:textId="40EF8035" w:rsidR="004523EC" w:rsidRDefault="004523EC" w:rsidP="004523EC">
      <w:pPr>
        <w:pStyle w:val="ListParagraph"/>
        <w:ind w:left="1080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cp </w:t>
      </w:r>
      <w:r w:rsidRPr="004523EC">
        <w:rPr>
          <w:rFonts w:ascii="Arial" w:hAnsi="Arial" w:cs="Arial"/>
          <w:sz w:val="24"/>
          <w:szCs w:val="24"/>
          <w:lang w:val="en-US"/>
        </w:rPr>
        <w:t>/root/train-ticket-reservation/target/TrainBook-1.0.0-SNAPSHOT.war /opt/tomcat/webapps</w:t>
      </w:r>
    </w:p>
    <w:p w14:paraId="56DB376A" w14:textId="57CC55EC" w:rsidR="004523EC" w:rsidRDefault="004523EC" w:rsidP="004523EC">
      <w:pPr>
        <w:pStyle w:val="ListParagraph"/>
        <w:numPr>
          <w:ilvl w:val="0"/>
          <w:numId w:val="5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Now we will see our application in tabular columns</w:t>
      </w:r>
    </w:p>
    <w:p w14:paraId="545A52F6" w14:textId="52D87F98" w:rsidR="00CB4061" w:rsidRDefault="00CB4061" w:rsidP="00CB4061">
      <w:pPr>
        <w:pStyle w:val="NormalWeb"/>
        <w:ind w:left="720"/>
      </w:pPr>
      <w:r>
        <w:rPr>
          <w:noProof/>
        </w:rPr>
        <w:lastRenderedPageBreak/>
        <w:drawing>
          <wp:inline distT="0" distB="0" distL="0" distR="0" wp14:anchorId="07549EBC" wp14:editId="626D97E9">
            <wp:extent cx="5731510" cy="2545715"/>
            <wp:effectExtent l="0" t="0" r="2540" b="6985"/>
            <wp:docPr id="1519785416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45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708085" w14:textId="2C90B431" w:rsidR="004523EC" w:rsidRDefault="00CB4061" w:rsidP="00CB4061">
      <w:pPr>
        <w:pStyle w:val="ListParagraph"/>
        <w:numPr>
          <w:ilvl w:val="0"/>
          <w:numId w:val="5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Click on the above blue-circled link, and we will enter into the application.</w:t>
      </w:r>
    </w:p>
    <w:p w14:paraId="6D595F13" w14:textId="35F0E0AD" w:rsidR="00CB4061" w:rsidRDefault="00CB4061" w:rsidP="00CB4061">
      <w:pPr>
        <w:pStyle w:val="NormalWeb"/>
        <w:ind w:left="720"/>
      </w:pPr>
      <w:r>
        <w:rPr>
          <w:noProof/>
        </w:rPr>
        <w:drawing>
          <wp:inline distT="0" distB="0" distL="0" distR="0" wp14:anchorId="164EEFFC" wp14:editId="5D17503A">
            <wp:extent cx="5731510" cy="2498090"/>
            <wp:effectExtent l="0" t="0" r="2540" b="0"/>
            <wp:docPr id="1477437128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98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2C8142" w14:textId="5C87B428" w:rsidR="00CB4061" w:rsidRPr="00CB4061" w:rsidRDefault="00CB4061" w:rsidP="00CB4061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b/>
          <w:bCs/>
          <w:sz w:val="24"/>
          <w:szCs w:val="24"/>
          <w:lang w:val="en-US"/>
        </w:rPr>
        <w:t xml:space="preserve">Conclusion: </w:t>
      </w:r>
      <w:r>
        <w:rPr>
          <w:rFonts w:ascii="Arial" w:hAnsi="Arial" w:cs="Arial"/>
          <w:sz w:val="24"/>
          <w:szCs w:val="24"/>
          <w:lang w:val="en-US"/>
        </w:rPr>
        <w:t>We can conclude that the Java-based application is deployed manually in Tomcat with the help of “Maven” build tool.</w:t>
      </w:r>
    </w:p>
    <w:p w14:paraId="0CCFD55F" w14:textId="77777777" w:rsidR="004523EC" w:rsidRPr="004523EC" w:rsidRDefault="004523EC" w:rsidP="004523EC">
      <w:pPr>
        <w:ind w:left="360"/>
        <w:rPr>
          <w:rFonts w:ascii="Arial" w:hAnsi="Arial" w:cs="Arial"/>
          <w:sz w:val="24"/>
          <w:szCs w:val="24"/>
          <w:lang w:val="en-US"/>
        </w:rPr>
      </w:pPr>
    </w:p>
    <w:sectPr w:rsidR="004523EC" w:rsidRPr="004523E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autami">
    <w:panose1 w:val="020B0502040204020203"/>
    <w:charset w:val="00"/>
    <w:family w:val="swiss"/>
    <w:pitch w:val="variable"/>
    <w:sig w:usb0="002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3E3E97"/>
    <w:multiLevelType w:val="hybridMultilevel"/>
    <w:tmpl w:val="3F04E18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705BA6"/>
    <w:multiLevelType w:val="hybridMultilevel"/>
    <w:tmpl w:val="919EEC7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01509A"/>
    <w:multiLevelType w:val="hybridMultilevel"/>
    <w:tmpl w:val="EF122888"/>
    <w:lvl w:ilvl="0" w:tplc="40090001">
      <w:start w:val="1"/>
      <w:numFmt w:val="bullet"/>
      <w:lvlText w:val=""/>
      <w:lvlJc w:val="left"/>
      <w:pPr>
        <w:ind w:left="792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3" w15:restartNumberingAfterBreak="0">
    <w:nsid w:val="40636720"/>
    <w:multiLevelType w:val="hybridMultilevel"/>
    <w:tmpl w:val="2DC0720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EC76461"/>
    <w:multiLevelType w:val="hybridMultilevel"/>
    <w:tmpl w:val="5E58C5F0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6561206">
    <w:abstractNumId w:val="2"/>
  </w:num>
  <w:num w:numId="2" w16cid:durableId="1672754934">
    <w:abstractNumId w:val="3"/>
  </w:num>
  <w:num w:numId="3" w16cid:durableId="1476290403">
    <w:abstractNumId w:val="1"/>
  </w:num>
  <w:num w:numId="4" w16cid:durableId="514541675">
    <w:abstractNumId w:val="0"/>
  </w:num>
  <w:num w:numId="5" w16cid:durableId="203333480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4FD1"/>
    <w:rsid w:val="0023117C"/>
    <w:rsid w:val="00384FD1"/>
    <w:rsid w:val="004523EC"/>
    <w:rsid w:val="00476B5B"/>
    <w:rsid w:val="004C48C4"/>
    <w:rsid w:val="00503431"/>
    <w:rsid w:val="00842137"/>
    <w:rsid w:val="00CB4061"/>
    <w:rsid w:val="00FA3D7C"/>
    <w:rsid w:val="00FD3A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CCCF066"/>
  <w15:chartTrackingRefBased/>
  <w15:docId w15:val="{FBFBF657-0379-4C8C-B74D-2AE21193DD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84FD1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84213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 w:bidi="te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50220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87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65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99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20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505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049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563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775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948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054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077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723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875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886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003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190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657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228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898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345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241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346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03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9</Pages>
  <Words>504</Words>
  <Characters>2714</Characters>
  <Application>Microsoft Office Word</Application>
  <DocSecurity>0</DocSecurity>
  <Lines>79</Lines>
  <Paragraphs>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Venkata Naga Phaneendra</dc:creator>
  <cp:keywords/>
  <dc:description/>
  <cp:lastModifiedBy>Venkata Naga Phaneendra</cp:lastModifiedBy>
  <cp:revision>1</cp:revision>
  <dcterms:created xsi:type="dcterms:W3CDTF">2024-09-01T12:21:00Z</dcterms:created>
  <dcterms:modified xsi:type="dcterms:W3CDTF">2024-09-01T13:27:00Z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0b48d08c-2de4-49f2-b3d2-69591ae15711</vt:lpwstr>
  </property>
</Properties>
</file>