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57" w:rsidRDefault="00D27D57" w:rsidP="00D27D57">
      <w:r>
        <w:t>Dataset-1</w:t>
      </w:r>
      <w:bookmarkStart w:id="0" w:name="_GoBack"/>
      <w:bookmarkEnd w:id="0"/>
      <w:r>
        <w:t>:</w:t>
      </w:r>
    </w:p>
    <w:p w:rsidR="00C74C27" w:rsidRDefault="00D27D57">
      <w:hyperlink r:id="rId4" w:history="1">
        <w:r w:rsidR="00A754AD" w:rsidRPr="00E107DC">
          <w:rPr>
            <w:rStyle w:val="Hyperlink"/>
          </w:rPr>
          <w:t>https://figshare.com/articles/dataset/Windows_Malware_Detection_Dataset/21608262</w:t>
        </w:r>
      </w:hyperlink>
    </w:p>
    <w:p w:rsidR="00A754AD" w:rsidRDefault="00D27D57">
      <w:r>
        <w:t>Dataset-2:</w:t>
      </w:r>
    </w:p>
    <w:p w:rsidR="00A754AD" w:rsidRDefault="00D27D57">
      <w:hyperlink r:id="rId5" w:history="1">
        <w:r w:rsidR="00A754AD" w:rsidRPr="00E107DC">
          <w:rPr>
            <w:rStyle w:val="Hyperlink"/>
          </w:rPr>
          <w:t>https://www.kaggle.com/datasets/subhajournal/android-malware-detection</w:t>
        </w:r>
      </w:hyperlink>
    </w:p>
    <w:p w:rsidR="00A754AD" w:rsidRDefault="00A754AD"/>
    <w:sectPr w:rsidR="00A75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5C"/>
    <w:rsid w:val="00A754AD"/>
    <w:rsid w:val="00C74C27"/>
    <w:rsid w:val="00D27D57"/>
    <w:rsid w:val="00EF40B2"/>
    <w:rsid w:val="00F0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104A6-0944-42EA-B0C0-683A22B7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ubhajournal/android-malware-detection" TargetMode="External"/><Relationship Id="rId4" Type="http://schemas.openxmlformats.org/officeDocument/2006/relationships/hyperlink" Target="https://figshare.com/articles/dataset/Windows_Malware_Detection_Dataset/216082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2024-03-06T15:40:00Z</dcterms:created>
  <dcterms:modified xsi:type="dcterms:W3CDTF">2024-03-12T12:54:00Z</dcterms:modified>
</cp:coreProperties>
</file>