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9A209" w14:textId="77777777" w:rsidR="0070092C" w:rsidRDefault="0070092C"/>
    <w:p w14:paraId="3249EE2A" w14:textId="77777777" w:rsidR="0070092C" w:rsidRDefault="00000000">
      <w:pPr>
        <w:jc w:val="center"/>
      </w:pPr>
      <w:r>
        <w:rPr>
          <w:b/>
          <w:color w:val="1F4E79"/>
          <w:sz w:val="44"/>
        </w:rPr>
        <w:t>JA BizTown 3.0</w:t>
      </w:r>
    </w:p>
    <w:p w14:paraId="59429241" w14:textId="77777777" w:rsidR="0070092C" w:rsidRDefault="00000000">
      <w:pPr>
        <w:jc w:val="center"/>
      </w:pPr>
      <w:r>
        <w:rPr>
          <w:b/>
          <w:color w:val="2E75B6"/>
          <w:sz w:val="30"/>
        </w:rPr>
        <w:t>Deployment Architecture &amp; Codebase Strategy</w:t>
      </w:r>
    </w:p>
    <w:p w14:paraId="69F1BA83" w14:textId="77777777" w:rsidR="0070092C" w:rsidRDefault="0070092C"/>
    <w:p w14:paraId="798D3583" w14:textId="77777777" w:rsidR="0070092C" w:rsidRDefault="00000000">
      <w:pPr>
        <w:jc w:val="center"/>
      </w:pPr>
      <w:r>
        <w:rPr>
          <w:i/>
        </w:rPr>
        <w:t>Prepared: April 08, 2026    |    Confidential &amp; Proprietary</w:t>
      </w:r>
    </w:p>
    <w:p w14:paraId="394AE172" w14:textId="77777777" w:rsidR="0070092C" w:rsidRDefault="0070092C"/>
    <w:p w14:paraId="08B799D3" w14:textId="77777777" w:rsidR="0070092C" w:rsidRDefault="00000000">
      <w:pPr>
        <w:pStyle w:val="Heading1"/>
      </w:pPr>
      <w:r>
        <w:rPr>
          <w:color w:val="1F4E79"/>
        </w:rPr>
        <w:t>1. Executive Summary &amp; Key Decision</w:t>
      </w:r>
    </w:p>
    <w:p w14:paraId="0694EB1A" w14:textId="77777777" w:rsidR="0070092C" w:rsidRDefault="00000000">
      <w:pPr>
        <w:spacing w:after="120"/>
      </w:pPr>
      <w:r>
        <w:rPr>
          <w:sz w:val="20"/>
        </w:rPr>
        <w:t>JA BizTown 3.0 will be delivered as a single unified codebase — a Progressive Web Application (PWA) — that runs seamlessly across student iPads, Android tablets, Chromebooks, and staff laptops. There is no requirement to build separate native iOS and Android applications.</w:t>
      </w:r>
    </w:p>
    <w:p w14:paraId="1A0C07CF" w14:textId="77777777" w:rsidR="0070092C" w:rsidRDefault="00000000">
      <w:pPr>
        <w:spacing w:after="120"/>
      </w:pPr>
      <w:r>
        <w:rPr>
          <w:sz w:val="20"/>
        </w:rPr>
        <w:t>However, the single application must still be distributed through the Apple App Store and Google Play Store to satisfy JA Area MDM (Mobile Device Management) requirements, in addition to being hosted on Azure for browser-based access on laptops and Chromebooks.</w:t>
      </w:r>
    </w:p>
    <w:p w14:paraId="5A944EFD" w14:textId="77777777" w:rsidR="0070092C" w:rsidRDefault="0070092C"/>
    <w:tbl>
      <w:tblPr>
        <w:tblStyle w:val="TableGrid"/>
        <w:tblW w:w="0" w:type="auto"/>
        <w:jc w:val="center"/>
        <w:tblLook w:val="04A0" w:firstRow="1" w:lastRow="0" w:firstColumn="1" w:lastColumn="0" w:noHBand="0" w:noVBand="1"/>
      </w:tblPr>
      <w:tblGrid>
        <w:gridCol w:w="3120"/>
        <w:gridCol w:w="3120"/>
        <w:gridCol w:w="3120"/>
      </w:tblGrid>
      <w:tr w:rsidR="0070092C" w14:paraId="279932A8" w14:textId="77777777">
        <w:trPr>
          <w:jc w:val="center"/>
        </w:trPr>
        <w:tc>
          <w:tcPr>
            <w:tcW w:w="3120" w:type="dxa"/>
            <w:shd w:val="clear" w:color="auto" w:fill="1F4E79"/>
          </w:tcPr>
          <w:p w14:paraId="06A721FF" w14:textId="77777777" w:rsidR="0070092C" w:rsidRDefault="00000000">
            <w:pPr>
              <w:jc w:val="center"/>
            </w:pPr>
            <w:r>
              <w:rPr>
                <w:b/>
                <w:color w:val="FFFFFF"/>
                <w:sz w:val="18"/>
              </w:rPr>
              <w:t>Dimension</w:t>
            </w:r>
          </w:p>
        </w:tc>
        <w:tc>
          <w:tcPr>
            <w:tcW w:w="3120" w:type="dxa"/>
            <w:shd w:val="clear" w:color="auto" w:fill="1F4E79"/>
          </w:tcPr>
          <w:p w14:paraId="54CFDE32" w14:textId="77777777" w:rsidR="0070092C" w:rsidRDefault="00000000">
            <w:pPr>
              <w:jc w:val="center"/>
            </w:pPr>
            <w:r>
              <w:rPr>
                <w:b/>
                <w:color w:val="FFFFFF"/>
                <w:sz w:val="18"/>
              </w:rPr>
              <w:t>Decision</w:t>
            </w:r>
          </w:p>
        </w:tc>
        <w:tc>
          <w:tcPr>
            <w:tcW w:w="3120" w:type="dxa"/>
            <w:shd w:val="clear" w:color="auto" w:fill="1F4E79"/>
          </w:tcPr>
          <w:p w14:paraId="458C0499" w14:textId="77777777" w:rsidR="0070092C" w:rsidRDefault="00000000">
            <w:pPr>
              <w:jc w:val="center"/>
            </w:pPr>
            <w:r>
              <w:rPr>
                <w:b/>
                <w:color w:val="FFFFFF"/>
                <w:sz w:val="18"/>
              </w:rPr>
              <w:t>Q&amp;A Evidence</w:t>
            </w:r>
          </w:p>
        </w:tc>
      </w:tr>
      <w:tr w:rsidR="0070092C" w14:paraId="5753D7B2" w14:textId="77777777">
        <w:trPr>
          <w:jc w:val="center"/>
        </w:trPr>
        <w:tc>
          <w:tcPr>
            <w:tcW w:w="3120" w:type="dxa"/>
            <w:shd w:val="clear" w:color="auto" w:fill="EBF3FB"/>
          </w:tcPr>
          <w:p w14:paraId="3B391F0A" w14:textId="77777777" w:rsidR="0070092C" w:rsidRDefault="00000000">
            <w:r>
              <w:rPr>
                <w:sz w:val="18"/>
              </w:rPr>
              <w:t>Separate iOS App</w:t>
            </w:r>
          </w:p>
        </w:tc>
        <w:tc>
          <w:tcPr>
            <w:tcW w:w="3120" w:type="dxa"/>
            <w:shd w:val="clear" w:color="auto" w:fill="EBF3FB"/>
          </w:tcPr>
          <w:p w14:paraId="19688B77" w14:textId="77777777" w:rsidR="0070092C" w:rsidRDefault="00000000">
            <w:r>
              <w:rPr>
                <w:sz w:val="18"/>
              </w:rPr>
              <w:t>❌ Not required</w:t>
            </w:r>
          </w:p>
        </w:tc>
        <w:tc>
          <w:tcPr>
            <w:tcW w:w="3120" w:type="dxa"/>
            <w:shd w:val="clear" w:color="auto" w:fill="EBF3FB"/>
          </w:tcPr>
          <w:p w14:paraId="5ABB1CFC" w14:textId="77777777" w:rsidR="0070092C" w:rsidRDefault="00000000">
            <w:r>
              <w:rPr>
                <w:sz w:val="18"/>
              </w:rPr>
              <w:t>Q139: 'We don't expect both a mobile and a web application'</w:t>
            </w:r>
          </w:p>
        </w:tc>
      </w:tr>
      <w:tr w:rsidR="0070092C" w14:paraId="39A33D00" w14:textId="77777777">
        <w:trPr>
          <w:jc w:val="center"/>
        </w:trPr>
        <w:tc>
          <w:tcPr>
            <w:tcW w:w="3120" w:type="dxa"/>
            <w:shd w:val="clear" w:color="auto" w:fill="FFFFFF"/>
          </w:tcPr>
          <w:p w14:paraId="4686B3EF" w14:textId="77777777" w:rsidR="0070092C" w:rsidRDefault="00000000">
            <w:r>
              <w:rPr>
                <w:sz w:val="18"/>
              </w:rPr>
              <w:t>Separate Android App</w:t>
            </w:r>
          </w:p>
        </w:tc>
        <w:tc>
          <w:tcPr>
            <w:tcW w:w="3120" w:type="dxa"/>
            <w:shd w:val="clear" w:color="auto" w:fill="FFFFFF"/>
          </w:tcPr>
          <w:p w14:paraId="38B1C3B9" w14:textId="77777777" w:rsidR="0070092C" w:rsidRDefault="00000000">
            <w:r>
              <w:rPr>
                <w:sz w:val="18"/>
              </w:rPr>
              <w:t>❌ Not required</w:t>
            </w:r>
          </w:p>
        </w:tc>
        <w:tc>
          <w:tcPr>
            <w:tcW w:w="3120" w:type="dxa"/>
            <w:shd w:val="clear" w:color="auto" w:fill="FFFFFF"/>
          </w:tcPr>
          <w:p w14:paraId="16AE5944" w14:textId="77777777" w:rsidR="0070092C" w:rsidRDefault="00000000">
            <w:r>
              <w:rPr>
                <w:sz w:val="18"/>
              </w:rPr>
              <w:t>Q139: 'The software should run seamlessly on one or the other'</w:t>
            </w:r>
          </w:p>
        </w:tc>
      </w:tr>
      <w:tr w:rsidR="0070092C" w14:paraId="39626712" w14:textId="77777777">
        <w:trPr>
          <w:jc w:val="center"/>
        </w:trPr>
        <w:tc>
          <w:tcPr>
            <w:tcW w:w="3120" w:type="dxa"/>
            <w:shd w:val="clear" w:color="auto" w:fill="EBF3FB"/>
          </w:tcPr>
          <w:p w14:paraId="466804C9" w14:textId="77777777" w:rsidR="0070092C" w:rsidRDefault="00000000">
            <w:r>
              <w:rPr>
                <w:sz w:val="18"/>
              </w:rPr>
              <w:t>Single Codebase</w:t>
            </w:r>
          </w:p>
        </w:tc>
        <w:tc>
          <w:tcPr>
            <w:tcW w:w="3120" w:type="dxa"/>
            <w:shd w:val="clear" w:color="auto" w:fill="EBF3FB"/>
          </w:tcPr>
          <w:p w14:paraId="1F8C806B" w14:textId="77777777" w:rsidR="0070092C" w:rsidRDefault="00000000">
            <w:r>
              <w:rPr>
                <w:sz w:val="18"/>
              </w:rPr>
              <w:t>✅ Mandatory</w:t>
            </w:r>
          </w:p>
        </w:tc>
        <w:tc>
          <w:tcPr>
            <w:tcW w:w="3120" w:type="dxa"/>
            <w:shd w:val="clear" w:color="auto" w:fill="EBF3FB"/>
          </w:tcPr>
          <w:p w14:paraId="6C2743D6" w14:textId="77777777" w:rsidR="0070092C" w:rsidRDefault="00000000">
            <w:r>
              <w:rPr>
                <w:sz w:val="18"/>
              </w:rPr>
              <w:t>Q139: One unified codebase across all device types</w:t>
            </w:r>
          </w:p>
        </w:tc>
      </w:tr>
      <w:tr w:rsidR="0070092C" w14:paraId="3A08F273" w14:textId="77777777">
        <w:trPr>
          <w:jc w:val="center"/>
        </w:trPr>
        <w:tc>
          <w:tcPr>
            <w:tcW w:w="3120" w:type="dxa"/>
            <w:shd w:val="clear" w:color="auto" w:fill="FFFFFF"/>
          </w:tcPr>
          <w:p w14:paraId="0F1900F9" w14:textId="77777777" w:rsidR="0070092C" w:rsidRDefault="00000000">
            <w:r>
              <w:rPr>
                <w:sz w:val="18"/>
              </w:rPr>
              <w:t>App Store Distribution</w:t>
            </w:r>
          </w:p>
        </w:tc>
        <w:tc>
          <w:tcPr>
            <w:tcW w:w="3120" w:type="dxa"/>
            <w:shd w:val="clear" w:color="auto" w:fill="FFFFFF"/>
          </w:tcPr>
          <w:p w14:paraId="4D47055B" w14:textId="77777777" w:rsidR="0070092C" w:rsidRDefault="00000000">
            <w:r>
              <w:rPr>
                <w:sz w:val="18"/>
              </w:rPr>
              <w:t>✅ Required (iOS)</w:t>
            </w:r>
          </w:p>
        </w:tc>
        <w:tc>
          <w:tcPr>
            <w:tcW w:w="3120" w:type="dxa"/>
            <w:shd w:val="clear" w:color="auto" w:fill="FFFFFF"/>
          </w:tcPr>
          <w:p w14:paraId="38A5570A" w14:textId="77777777" w:rsidR="0070092C" w:rsidRDefault="00000000">
            <w:r>
              <w:rPr>
                <w:sz w:val="18"/>
              </w:rPr>
              <w:t>Q74: 'Areas will need to download it from the App Store'</w:t>
            </w:r>
          </w:p>
        </w:tc>
      </w:tr>
      <w:tr w:rsidR="0070092C" w14:paraId="0CA9DD86" w14:textId="77777777">
        <w:trPr>
          <w:jc w:val="center"/>
        </w:trPr>
        <w:tc>
          <w:tcPr>
            <w:tcW w:w="3120" w:type="dxa"/>
            <w:shd w:val="clear" w:color="auto" w:fill="EBF3FB"/>
          </w:tcPr>
          <w:p w14:paraId="0449FB20" w14:textId="77777777" w:rsidR="0070092C" w:rsidRDefault="00000000">
            <w:r>
              <w:rPr>
                <w:sz w:val="18"/>
              </w:rPr>
              <w:t>Play Store Distribution</w:t>
            </w:r>
          </w:p>
        </w:tc>
        <w:tc>
          <w:tcPr>
            <w:tcW w:w="3120" w:type="dxa"/>
            <w:shd w:val="clear" w:color="auto" w:fill="EBF3FB"/>
          </w:tcPr>
          <w:p w14:paraId="2533A9D5" w14:textId="77777777" w:rsidR="0070092C" w:rsidRDefault="00000000">
            <w:r>
              <w:rPr>
                <w:sz w:val="18"/>
              </w:rPr>
              <w:t>✅ Required (Android)</w:t>
            </w:r>
          </w:p>
        </w:tc>
        <w:tc>
          <w:tcPr>
            <w:tcW w:w="3120" w:type="dxa"/>
            <w:shd w:val="clear" w:color="auto" w:fill="EBF3FB"/>
          </w:tcPr>
          <w:p w14:paraId="4A07147D" w14:textId="77777777" w:rsidR="0070092C" w:rsidRDefault="00000000">
            <w:r>
              <w:rPr>
                <w:sz w:val="18"/>
              </w:rPr>
              <w:t>Q74: 'managed through their MDM'</w:t>
            </w:r>
          </w:p>
        </w:tc>
      </w:tr>
      <w:tr w:rsidR="0070092C" w14:paraId="0F3D1FBA" w14:textId="77777777">
        <w:trPr>
          <w:jc w:val="center"/>
        </w:trPr>
        <w:tc>
          <w:tcPr>
            <w:tcW w:w="3120" w:type="dxa"/>
            <w:shd w:val="clear" w:color="auto" w:fill="FFFFFF"/>
          </w:tcPr>
          <w:p w14:paraId="6BA4168C" w14:textId="77777777" w:rsidR="0070092C" w:rsidRDefault="00000000">
            <w:r>
              <w:rPr>
                <w:sz w:val="18"/>
              </w:rPr>
              <w:t>Azure Web Hosting</w:t>
            </w:r>
          </w:p>
        </w:tc>
        <w:tc>
          <w:tcPr>
            <w:tcW w:w="3120" w:type="dxa"/>
            <w:shd w:val="clear" w:color="auto" w:fill="FFFFFF"/>
          </w:tcPr>
          <w:p w14:paraId="1101F3E5" w14:textId="77777777" w:rsidR="0070092C" w:rsidRDefault="00000000">
            <w:r>
              <w:rPr>
                <w:sz w:val="18"/>
              </w:rPr>
              <w:t>✅ Required (Laptops)</w:t>
            </w:r>
          </w:p>
        </w:tc>
        <w:tc>
          <w:tcPr>
            <w:tcW w:w="3120" w:type="dxa"/>
            <w:shd w:val="clear" w:color="auto" w:fill="FFFFFF"/>
          </w:tcPr>
          <w:p w14:paraId="12F65590" w14:textId="77777777" w:rsidR="0070092C" w:rsidRDefault="00000000">
            <w:r>
              <w:rPr>
                <w:sz w:val="18"/>
              </w:rPr>
              <w:t>Q114: 'Areas who continue to use their laptops'</w:t>
            </w:r>
          </w:p>
        </w:tc>
      </w:tr>
      <w:tr w:rsidR="0070092C" w14:paraId="78E615F6" w14:textId="77777777">
        <w:trPr>
          <w:jc w:val="center"/>
        </w:trPr>
        <w:tc>
          <w:tcPr>
            <w:tcW w:w="3120" w:type="dxa"/>
            <w:shd w:val="clear" w:color="auto" w:fill="EBF3FB"/>
          </w:tcPr>
          <w:p w14:paraId="36F6CEB4" w14:textId="77777777" w:rsidR="0070092C" w:rsidRDefault="00000000">
            <w:r>
              <w:rPr>
                <w:sz w:val="18"/>
              </w:rPr>
              <w:t>Mobile Phone Support</w:t>
            </w:r>
          </w:p>
        </w:tc>
        <w:tc>
          <w:tcPr>
            <w:tcW w:w="3120" w:type="dxa"/>
            <w:shd w:val="clear" w:color="auto" w:fill="EBF3FB"/>
          </w:tcPr>
          <w:p w14:paraId="3564A8B5" w14:textId="77777777" w:rsidR="0070092C" w:rsidRDefault="00000000">
            <w:r>
              <w:rPr>
                <w:sz w:val="18"/>
              </w:rPr>
              <w:t>❌ Explicitly excluded</w:t>
            </w:r>
          </w:p>
        </w:tc>
        <w:tc>
          <w:tcPr>
            <w:tcW w:w="3120" w:type="dxa"/>
            <w:shd w:val="clear" w:color="auto" w:fill="EBF3FB"/>
          </w:tcPr>
          <w:p w14:paraId="71A8EF02" w14:textId="77777777" w:rsidR="0070092C" w:rsidRDefault="00000000">
            <w:r>
              <w:rPr>
                <w:sz w:val="18"/>
              </w:rPr>
              <w:t>Q114: 'The simulation will NOT be run on mobile phones'</w:t>
            </w:r>
          </w:p>
        </w:tc>
      </w:tr>
      <w:tr w:rsidR="0070092C" w14:paraId="331C4839" w14:textId="77777777">
        <w:trPr>
          <w:jc w:val="center"/>
        </w:trPr>
        <w:tc>
          <w:tcPr>
            <w:tcW w:w="3120" w:type="dxa"/>
            <w:shd w:val="clear" w:color="auto" w:fill="FFFFFF"/>
          </w:tcPr>
          <w:p w14:paraId="2DE5707C" w14:textId="77777777" w:rsidR="0070092C" w:rsidRDefault="00000000">
            <w:r>
              <w:rPr>
                <w:sz w:val="18"/>
              </w:rPr>
              <w:t>MDM Management</w:t>
            </w:r>
          </w:p>
        </w:tc>
        <w:tc>
          <w:tcPr>
            <w:tcW w:w="3120" w:type="dxa"/>
            <w:shd w:val="clear" w:color="auto" w:fill="FFFFFF"/>
          </w:tcPr>
          <w:p w14:paraId="56191119" w14:textId="77777777" w:rsidR="0070092C" w:rsidRDefault="00000000">
            <w:r>
              <w:rPr>
                <w:sz w:val="18"/>
              </w:rPr>
              <w:t>✅ Required</w:t>
            </w:r>
          </w:p>
        </w:tc>
        <w:tc>
          <w:tcPr>
            <w:tcW w:w="3120" w:type="dxa"/>
            <w:shd w:val="clear" w:color="auto" w:fill="FFFFFF"/>
          </w:tcPr>
          <w:p w14:paraId="1AB1D3EF" w14:textId="77777777" w:rsidR="0070092C" w:rsidRDefault="00000000">
            <w:r>
              <w:rPr>
                <w:sz w:val="18"/>
              </w:rPr>
              <w:t>Q74: Both App Store and MDM distribution paths needed</w:t>
            </w:r>
          </w:p>
        </w:tc>
      </w:tr>
      <w:tr w:rsidR="0070092C" w14:paraId="76645FFE" w14:textId="77777777">
        <w:trPr>
          <w:jc w:val="center"/>
        </w:trPr>
        <w:tc>
          <w:tcPr>
            <w:tcW w:w="3120" w:type="dxa"/>
            <w:shd w:val="clear" w:color="auto" w:fill="EBF3FB"/>
          </w:tcPr>
          <w:p w14:paraId="5F0B88B9" w14:textId="77777777" w:rsidR="0070092C" w:rsidRDefault="00000000">
            <w:r>
              <w:rPr>
                <w:sz w:val="18"/>
              </w:rPr>
              <w:t>Portrait + Landscape</w:t>
            </w:r>
          </w:p>
        </w:tc>
        <w:tc>
          <w:tcPr>
            <w:tcW w:w="3120" w:type="dxa"/>
            <w:shd w:val="clear" w:color="auto" w:fill="EBF3FB"/>
          </w:tcPr>
          <w:p w14:paraId="58890F20" w14:textId="77777777" w:rsidR="0070092C" w:rsidRDefault="00000000">
            <w:r>
              <w:rPr>
                <w:sz w:val="18"/>
              </w:rPr>
              <w:t>✅ Required</w:t>
            </w:r>
          </w:p>
        </w:tc>
        <w:tc>
          <w:tcPr>
            <w:tcW w:w="3120" w:type="dxa"/>
            <w:shd w:val="clear" w:color="auto" w:fill="EBF3FB"/>
          </w:tcPr>
          <w:p w14:paraId="1D162A60" w14:textId="77777777" w:rsidR="0070092C" w:rsidRDefault="00000000">
            <w:r>
              <w:rPr>
                <w:sz w:val="18"/>
              </w:rPr>
              <w:t>Q140: UI must function in both orientations</w:t>
            </w:r>
          </w:p>
        </w:tc>
      </w:tr>
    </w:tbl>
    <w:p w14:paraId="03C3792E" w14:textId="77777777" w:rsidR="0070092C" w:rsidRDefault="0070092C"/>
    <w:p w14:paraId="7D0C8E62" w14:textId="77777777" w:rsidR="0070092C" w:rsidRDefault="00000000">
      <w:r>
        <w:br w:type="page"/>
      </w:r>
    </w:p>
    <w:p w14:paraId="65BF3A0A" w14:textId="77777777" w:rsidR="0070092C" w:rsidRDefault="00000000">
      <w:pPr>
        <w:pStyle w:val="Heading1"/>
      </w:pPr>
      <w:r>
        <w:rPr>
          <w:color w:val="1F4E79"/>
        </w:rPr>
        <w:lastRenderedPageBreak/>
        <w:t>2. Codebase Strategy — Progressive Web Application (PWA)</w:t>
      </w:r>
    </w:p>
    <w:p w14:paraId="742275F5" w14:textId="77777777" w:rsidR="0070092C" w:rsidRDefault="00000000">
      <w:pPr>
        <w:spacing w:after="120"/>
      </w:pPr>
      <w:r>
        <w:rPr>
          <w:sz w:val="20"/>
        </w:rPr>
        <w:t>The recommended architecture is a Progressive Web Application (PWA) built using React. A PWA is a web application that is enhanced with modern browser APIs to behave like a native app — supporting offline capability, home-screen installation, and full-screen immersive UI on tablets — while remaining a single deployable codebase.</w:t>
      </w:r>
    </w:p>
    <w:p w14:paraId="69144085" w14:textId="77777777" w:rsidR="0070092C" w:rsidRDefault="00000000">
      <w:pPr>
        <w:pStyle w:val="Heading2"/>
      </w:pPr>
      <w:r>
        <w:rPr>
          <w:color w:val="1F4E79"/>
        </w:rPr>
        <w:t>2.1 Why PWA Over Native App?</w:t>
      </w:r>
    </w:p>
    <w:tbl>
      <w:tblPr>
        <w:tblStyle w:val="TableGrid"/>
        <w:tblW w:w="0" w:type="auto"/>
        <w:jc w:val="center"/>
        <w:tblLook w:val="04A0" w:firstRow="1" w:lastRow="0" w:firstColumn="1" w:lastColumn="0" w:noHBand="0" w:noVBand="1"/>
      </w:tblPr>
      <w:tblGrid>
        <w:gridCol w:w="2340"/>
        <w:gridCol w:w="2340"/>
        <w:gridCol w:w="2340"/>
        <w:gridCol w:w="2340"/>
      </w:tblGrid>
      <w:tr w:rsidR="0070092C" w14:paraId="18F99B6D" w14:textId="77777777">
        <w:trPr>
          <w:jc w:val="center"/>
        </w:trPr>
        <w:tc>
          <w:tcPr>
            <w:tcW w:w="2340" w:type="dxa"/>
            <w:shd w:val="clear" w:color="auto" w:fill="1F4E79"/>
          </w:tcPr>
          <w:p w14:paraId="48FC2CB8" w14:textId="77777777" w:rsidR="0070092C" w:rsidRDefault="00000000">
            <w:pPr>
              <w:jc w:val="center"/>
            </w:pPr>
            <w:r>
              <w:rPr>
                <w:b/>
                <w:color w:val="FFFFFF"/>
                <w:sz w:val="18"/>
              </w:rPr>
              <w:t>Criterion</w:t>
            </w:r>
          </w:p>
        </w:tc>
        <w:tc>
          <w:tcPr>
            <w:tcW w:w="2340" w:type="dxa"/>
            <w:shd w:val="clear" w:color="auto" w:fill="1F4E79"/>
          </w:tcPr>
          <w:p w14:paraId="0D4C7918" w14:textId="77777777" w:rsidR="0070092C" w:rsidRDefault="00000000">
            <w:pPr>
              <w:jc w:val="center"/>
            </w:pPr>
            <w:r>
              <w:rPr>
                <w:b/>
                <w:color w:val="FFFFFF"/>
                <w:sz w:val="18"/>
              </w:rPr>
              <w:t>PWA</w:t>
            </w:r>
          </w:p>
        </w:tc>
        <w:tc>
          <w:tcPr>
            <w:tcW w:w="2340" w:type="dxa"/>
            <w:shd w:val="clear" w:color="auto" w:fill="1F4E79"/>
          </w:tcPr>
          <w:p w14:paraId="49CE56EC" w14:textId="77777777" w:rsidR="0070092C" w:rsidRDefault="00000000">
            <w:pPr>
              <w:jc w:val="center"/>
            </w:pPr>
            <w:r>
              <w:rPr>
                <w:b/>
                <w:color w:val="FFFFFF"/>
                <w:sz w:val="18"/>
              </w:rPr>
              <w:t>Native iOS + Android</w:t>
            </w:r>
          </w:p>
        </w:tc>
        <w:tc>
          <w:tcPr>
            <w:tcW w:w="2340" w:type="dxa"/>
            <w:shd w:val="clear" w:color="auto" w:fill="1F4E79"/>
          </w:tcPr>
          <w:p w14:paraId="0BE98756" w14:textId="77777777" w:rsidR="0070092C" w:rsidRDefault="00000000">
            <w:pPr>
              <w:jc w:val="center"/>
            </w:pPr>
            <w:r>
              <w:rPr>
                <w:b/>
                <w:color w:val="FFFFFF"/>
                <w:sz w:val="18"/>
              </w:rPr>
              <w:t>Why PWA Wins Here</w:t>
            </w:r>
          </w:p>
        </w:tc>
      </w:tr>
      <w:tr w:rsidR="0070092C" w14:paraId="30BBD835" w14:textId="77777777">
        <w:trPr>
          <w:jc w:val="center"/>
        </w:trPr>
        <w:tc>
          <w:tcPr>
            <w:tcW w:w="2340" w:type="dxa"/>
            <w:shd w:val="clear" w:color="auto" w:fill="EBF3FB"/>
          </w:tcPr>
          <w:p w14:paraId="3ACC6C61" w14:textId="77777777" w:rsidR="0070092C" w:rsidRDefault="00000000">
            <w:r>
              <w:rPr>
                <w:sz w:val="18"/>
              </w:rPr>
              <w:t>Codebase</w:t>
            </w:r>
          </w:p>
        </w:tc>
        <w:tc>
          <w:tcPr>
            <w:tcW w:w="2340" w:type="dxa"/>
            <w:shd w:val="clear" w:color="auto" w:fill="EBF3FB"/>
          </w:tcPr>
          <w:p w14:paraId="4F669F87" w14:textId="77777777" w:rsidR="0070092C" w:rsidRDefault="00000000">
            <w:r>
              <w:rPr>
                <w:sz w:val="18"/>
              </w:rPr>
              <w:t>Single</w:t>
            </w:r>
          </w:p>
        </w:tc>
        <w:tc>
          <w:tcPr>
            <w:tcW w:w="2340" w:type="dxa"/>
            <w:shd w:val="clear" w:color="auto" w:fill="EBF3FB"/>
          </w:tcPr>
          <w:p w14:paraId="2F02D32A" w14:textId="77777777" w:rsidR="0070092C" w:rsidRDefault="00000000">
            <w:r>
              <w:rPr>
                <w:sz w:val="18"/>
              </w:rPr>
              <w:t>Two separate codebases</w:t>
            </w:r>
          </w:p>
        </w:tc>
        <w:tc>
          <w:tcPr>
            <w:tcW w:w="2340" w:type="dxa"/>
            <w:shd w:val="clear" w:color="auto" w:fill="EBF3FB"/>
          </w:tcPr>
          <w:p w14:paraId="1A6BB2EC" w14:textId="77777777" w:rsidR="0070092C" w:rsidRDefault="00000000">
            <w:r>
              <w:rPr>
                <w:sz w:val="18"/>
              </w:rPr>
              <w:t>Q139 explicitly requires one codebase</w:t>
            </w:r>
          </w:p>
        </w:tc>
      </w:tr>
      <w:tr w:rsidR="0070092C" w14:paraId="3FEF12CA" w14:textId="77777777">
        <w:trPr>
          <w:jc w:val="center"/>
        </w:trPr>
        <w:tc>
          <w:tcPr>
            <w:tcW w:w="2340" w:type="dxa"/>
            <w:shd w:val="clear" w:color="auto" w:fill="FFFFFF"/>
          </w:tcPr>
          <w:p w14:paraId="3162463E" w14:textId="77777777" w:rsidR="0070092C" w:rsidRDefault="00000000">
            <w:r>
              <w:rPr>
                <w:sz w:val="18"/>
              </w:rPr>
              <w:t>Tablet Support</w:t>
            </w:r>
          </w:p>
        </w:tc>
        <w:tc>
          <w:tcPr>
            <w:tcW w:w="2340" w:type="dxa"/>
            <w:shd w:val="clear" w:color="auto" w:fill="FFFFFF"/>
          </w:tcPr>
          <w:p w14:paraId="222D7BF6" w14:textId="77777777" w:rsidR="0070092C" w:rsidRDefault="00000000">
            <w:r>
              <w:rPr>
                <w:sz w:val="18"/>
              </w:rPr>
              <w:t>✅ Full</w:t>
            </w:r>
          </w:p>
        </w:tc>
        <w:tc>
          <w:tcPr>
            <w:tcW w:w="2340" w:type="dxa"/>
            <w:shd w:val="clear" w:color="auto" w:fill="FFFFFF"/>
          </w:tcPr>
          <w:p w14:paraId="45F95220" w14:textId="77777777" w:rsidR="0070092C" w:rsidRDefault="00000000">
            <w:r>
              <w:rPr>
                <w:sz w:val="18"/>
              </w:rPr>
              <w:t>✅ Full</w:t>
            </w:r>
          </w:p>
        </w:tc>
        <w:tc>
          <w:tcPr>
            <w:tcW w:w="2340" w:type="dxa"/>
            <w:shd w:val="clear" w:color="auto" w:fill="FFFFFF"/>
          </w:tcPr>
          <w:p w14:paraId="08D07397" w14:textId="77777777" w:rsidR="0070092C" w:rsidRDefault="00000000">
            <w:r>
              <w:rPr>
                <w:sz w:val="18"/>
              </w:rPr>
              <w:t>Equivalent experience on iPad and Android</w:t>
            </w:r>
          </w:p>
        </w:tc>
      </w:tr>
      <w:tr w:rsidR="0070092C" w14:paraId="1106FA5E" w14:textId="77777777">
        <w:trPr>
          <w:jc w:val="center"/>
        </w:trPr>
        <w:tc>
          <w:tcPr>
            <w:tcW w:w="2340" w:type="dxa"/>
            <w:shd w:val="clear" w:color="auto" w:fill="EBF3FB"/>
          </w:tcPr>
          <w:p w14:paraId="51B0AC4B" w14:textId="77777777" w:rsidR="0070092C" w:rsidRDefault="00000000">
            <w:r>
              <w:rPr>
                <w:sz w:val="18"/>
              </w:rPr>
              <w:t>Laptop Support</w:t>
            </w:r>
          </w:p>
        </w:tc>
        <w:tc>
          <w:tcPr>
            <w:tcW w:w="2340" w:type="dxa"/>
            <w:shd w:val="clear" w:color="auto" w:fill="EBF3FB"/>
          </w:tcPr>
          <w:p w14:paraId="01CE9C15" w14:textId="77777777" w:rsidR="0070092C" w:rsidRDefault="00000000">
            <w:r>
              <w:rPr>
                <w:sz w:val="18"/>
              </w:rPr>
              <w:t>✅ Full (browser)</w:t>
            </w:r>
          </w:p>
        </w:tc>
        <w:tc>
          <w:tcPr>
            <w:tcW w:w="2340" w:type="dxa"/>
            <w:shd w:val="clear" w:color="auto" w:fill="EBF3FB"/>
          </w:tcPr>
          <w:p w14:paraId="6E467524" w14:textId="77777777" w:rsidR="0070092C" w:rsidRDefault="00000000">
            <w:r>
              <w:rPr>
                <w:sz w:val="18"/>
              </w:rPr>
              <w:t>❌ Requires separate web app</w:t>
            </w:r>
          </w:p>
        </w:tc>
        <w:tc>
          <w:tcPr>
            <w:tcW w:w="2340" w:type="dxa"/>
            <w:shd w:val="clear" w:color="auto" w:fill="EBF3FB"/>
          </w:tcPr>
          <w:p w14:paraId="2008EA08" w14:textId="77777777" w:rsidR="0070092C" w:rsidRDefault="00000000">
            <w:r>
              <w:rPr>
                <w:sz w:val="18"/>
              </w:rPr>
              <w:t>Q114 requires laptop support without extra app</w:t>
            </w:r>
          </w:p>
        </w:tc>
      </w:tr>
      <w:tr w:rsidR="0070092C" w14:paraId="67E3C946" w14:textId="77777777">
        <w:trPr>
          <w:jc w:val="center"/>
        </w:trPr>
        <w:tc>
          <w:tcPr>
            <w:tcW w:w="2340" w:type="dxa"/>
            <w:shd w:val="clear" w:color="auto" w:fill="FFFFFF"/>
          </w:tcPr>
          <w:p w14:paraId="53BFAA3C" w14:textId="77777777" w:rsidR="0070092C" w:rsidRDefault="00000000">
            <w:r>
              <w:rPr>
                <w:sz w:val="18"/>
              </w:rPr>
              <w:t>App Store Deploy</w:t>
            </w:r>
          </w:p>
        </w:tc>
        <w:tc>
          <w:tcPr>
            <w:tcW w:w="2340" w:type="dxa"/>
            <w:shd w:val="clear" w:color="auto" w:fill="FFFFFF"/>
          </w:tcPr>
          <w:p w14:paraId="7AF2A193" w14:textId="77777777" w:rsidR="0070092C" w:rsidRDefault="00000000">
            <w:r>
              <w:rPr>
                <w:sz w:val="18"/>
              </w:rPr>
              <w:t>✅ via PWA wrapper</w:t>
            </w:r>
          </w:p>
        </w:tc>
        <w:tc>
          <w:tcPr>
            <w:tcW w:w="2340" w:type="dxa"/>
            <w:shd w:val="clear" w:color="auto" w:fill="FFFFFF"/>
          </w:tcPr>
          <w:p w14:paraId="492D862E" w14:textId="77777777" w:rsidR="0070092C" w:rsidRDefault="00000000">
            <w:r>
              <w:rPr>
                <w:sz w:val="18"/>
              </w:rPr>
              <w:t>✅ Native</w:t>
            </w:r>
          </w:p>
        </w:tc>
        <w:tc>
          <w:tcPr>
            <w:tcW w:w="2340" w:type="dxa"/>
            <w:shd w:val="clear" w:color="auto" w:fill="FFFFFF"/>
          </w:tcPr>
          <w:p w14:paraId="72815D43" w14:textId="77777777" w:rsidR="0070092C" w:rsidRDefault="00000000">
            <w:r>
              <w:rPr>
                <w:sz w:val="18"/>
              </w:rPr>
              <w:t>Capacitor/PWABuilder packages PWA for stores</w:t>
            </w:r>
          </w:p>
        </w:tc>
      </w:tr>
      <w:tr w:rsidR="0070092C" w14:paraId="3CA2C13F" w14:textId="77777777">
        <w:trPr>
          <w:jc w:val="center"/>
        </w:trPr>
        <w:tc>
          <w:tcPr>
            <w:tcW w:w="2340" w:type="dxa"/>
            <w:shd w:val="clear" w:color="auto" w:fill="EBF3FB"/>
          </w:tcPr>
          <w:p w14:paraId="28AD7F0A" w14:textId="77777777" w:rsidR="0070092C" w:rsidRDefault="00000000">
            <w:r>
              <w:rPr>
                <w:sz w:val="18"/>
              </w:rPr>
              <w:t>Offline Support</w:t>
            </w:r>
          </w:p>
        </w:tc>
        <w:tc>
          <w:tcPr>
            <w:tcW w:w="2340" w:type="dxa"/>
            <w:shd w:val="clear" w:color="auto" w:fill="EBF3FB"/>
          </w:tcPr>
          <w:p w14:paraId="22EF58BC" w14:textId="77777777" w:rsidR="0070092C" w:rsidRDefault="00000000">
            <w:r>
              <w:rPr>
                <w:sz w:val="18"/>
              </w:rPr>
              <w:t>✅ Service Workers</w:t>
            </w:r>
          </w:p>
        </w:tc>
        <w:tc>
          <w:tcPr>
            <w:tcW w:w="2340" w:type="dxa"/>
            <w:shd w:val="clear" w:color="auto" w:fill="EBF3FB"/>
          </w:tcPr>
          <w:p w14:paraId="532BDD51" w14:textId="77777777" w:rsidR="0070092C" w:rsidRDefault="00000000">
            <w:r>
              <w:rPr>
                <w:sz w:val="18"/>
              </w:rPr>
              <w:t>✅ Native storage</w:t>
            </w:r>
          </w:p>
        </w:tc>
        <w:tc>
          <w:tcPr>
            <w:tcW w:w="2340" w:type="dxa"/>
            <w:shd w:val="clear" w:color="auto" w:fill="EBF3FB"/>
          </w:tcPr>
          <w:p w14:paraId="54D64F08" w14:textId="77777777" w:rsidR="0070092C" w:rsidRDefault="00000000">
            <w:r>
              <w:rPr>
                <w:sz w:val="18"/>
              </w:rPr>
              <w:t>Q7/Q133 require local-first offline capability</w:t>
            </w:r>
          </w:p>
        </w:tc>
      </w:tr>
      <w:tr w:rsidR="0070092C" w14:paraId="7FA70291" w14:textId="77777777">
        <w:trPr>
          <w:jc w:val="center"/>
        </w:trPr>
        <w:tc>
          <w:tcPr>
            <w:tcW w:w="2340" w:type="dxa"/>
            <w:shd w:val="clear" w:color="auto" w:fill="FFFFFF"/>
          </w:tcPr>
          <w:p w14:paraId="4ADC5179" w14:textId="77777777" w:rsidR="0070092C" w:rsidRDefault="00000000">
            <w:r>
              <w:rPr>
                <w:sz w:val="18"/>
              </w:rPr>
              <w:t>Dev Velocity</w:t>
            </w:r>
          </w:p>
        </w:tc>
        <w:tc>
          <w:tcPr>
            <w:tcW w:w="2340" w:type="dxa"/>
            <w:shd w:val="clear" w:color="auto" w:fill="FFFFFF"/>
          </w:tcPr>
          <w:p w14:paraId="012E62A8" w14:textId="77777777" w:rsidR="0070092C" w:rsidRDefault="00000000">
            <w:r>
              <w:rPr>
                <w:sz w:val="18"/>
              </w:rPr>
              <w:t>Faster</w:t>
            </w:r>
          </w:p>
        </w:tc>
        <w:tc>
          <w:tcPr>
            <w:tcW w:w="2340" w:type="dxa"/>
            <w:shd w:val="clear" w:color="auto" w:fill="FFFFFF"/>
          </w:tcPr>
          <w:p w14:paraId="6B8B7662" w14:textId="77777777" w:rsidR="0070092C" w:rsidRDefault="00000000">
            <w:r>
              <w:rPr>
                <w:sz w:val="18"/>
              </w:rPr>
              <w:t>Slower (2 teams needed)</w:t>
            </w:r>
          </w:p>
        </w:tc>
        <w:tc>
          <w:tcPr>
            <w:tcW w:w="2340" w:type="dxa"/>
            <w:shd w:val="clear" w:color="auto" w:fill="FFFFFF"/>
          </w:tcPr>
          <w:p w14:paraId="60498603" w14:textId="77777777" w:rsidR="0070092C" w:rsidRDefault="00000000">
            <w:r>
              <w:rPr>
                <w:sz w:val="18"/>
              </w:rPr>
              <w:t>One team maintains one codebase</w:t>
            </w:r>
          </w:p>
        </w:tc>
      </w:tr>
      <w:tr w:rsidR="0070092C" w14:paraId="7FBBB3CB" w14:textId="77777777">
        <w:trPr>
          <w:jc w:val="center"/>
        </w:trPr>
        <w:tc>
          <w:tcPr>
            <w:tcW w:w="2340" w:type="dxa"/>
            <w:shd w:val="clear" w:color="auto" w:fill="EBF3FB"/>
          </w:tcPr>
          <w:p w14:paraId="451A80F1" w14:textId="77777777" w:rsidR="0070092C" w:rsidRDefault="00000000">
            <w:r>
              <w:rPr>
                <w:sz w:val="18"/>
              </w:rPr>
              <w:t>Cost</w:t>
            </w:r>
          </w:p>
        </w:tc>
        <w:tc>
          <w:tcPr>
            <w:tcW w:w="2340" w:type="dxa"/>
            <w:shd w:val="clear" w:color="auto" w:fill="EBF3FB"/>
          </w:tcPr>
          <w:p w14:paraId="24D17897" w14:textId="77777777" w:rsidR="0070092C" w:rsidRDefault="00000000">
            <w:r>
              <w:rPr>
                <w:sz w:val="18"/>
              </w:rPr>
              <w:t>Lower</w:t>
            </w:r>
          </w:p>
        </w:tc>
        <w:tc>
          <w:tcPr>
            <w:tcW w:w="2340" w:type="dxa"/>
            <w:shd w:val="clear" w:color="auto" w:fill="EBF3FB"/>
          </w:tcPr>
          <w:p w14:paraId="130C06EF" w14:textId="77777777" w:rsidR="0070092C" w:rsidRDefault="00000000">
            <w:r>
              <w:rPr>
                <w:sz w:val="18"/>
              </w:rPr>
              <w:t>~40% more effort</w:t>
            </w:r>
          </w:p>
        </w:tc>
        <w:tc>
          <w:tcPr>
            <w:tcW w:w="2340" w:type="dxa"/>
            <w:shd w:val="clear" w:color="auto" w:fill="EBF3FB"/>
          </w:tcPr>
          <w:p w14:paraId="4F72BCA4" w14:textId="77777777" w:rsidR="0070092C" w:rsidRDefault="00000000">
            <w:r>
              <w:rPr>
                <w:sz w:val="18"/>
              </w:rPr>
              <w:t>Fits within $1M budget cap (Q25)</w:t>
            </w:r>
          </w:p>
        </w:tc>
      </w:tr>
      <w:tr w:rsidR="0070092C" w14:paraId="7961E748" w14:textId="77777777">
        <w:trPr>
          <w:jc w:val="center"/>
        </w:trPr>
        <w:tc>
          <w:tcPr>
            <w:tcW w:w="2340" w:type="dxa"/>
            <w:shd w:val="clear" w:color="auto" w:fill="FFFFFF"/>
          </w:tcPr>
          <w:p w14:paraId="5EED793E" w14:textId="77777777" w:rsidR="0070092C" w:rsidRDefault="00000000">
            <w:r>
              <w:rPr>
                <w:sz w:val="18"/>
              </w:rPr>
              <w:t>MDM Compatible</w:t>
            </w:r>
          </w:p>
        </w:tc>
        <w:tc>
          <w:tcPr>
            <w:tcW w:w="2340" w:type="dxa"/>
            <w:shd w:val="clear" w:color="auto" w:fill="FFFFFF"/>
          </w:tcPr>
          <w:p w14:paraId="57511B29" w14:textId="77777777" w:rsidR="0070092C" w:rsidRDefault="00000000">
            <w:r>
              <w:rPr>
                <w:sz w:val="18"/>
              </w:rPr>
              <w:t>✅ Yes</w:t>
            </w:r>
          </w:p>
        </w:tc>
        <w:tc>
          <w:tcPr>
            <w:tcW w:w="2340" w:type="dxa"/>
            <w:shd w:val="clear" w:color="auto" w:fill="FFFFFF"/>
          </w:tcPr>
          <w:p w14:paraId="5D8BD35A" w14:textId="77777777" w:rsidR="0070092C" w:rsidRDefault="00000000">
            <w:r>
              <w:rPr>
                <w:sz w:val="18"/>
              </w:rPr>
              <w:t>✅ Yes</w:t>
            </w:r>
          </w:p>
        </w:tc>
        <w:tc>
          <w:tcPr>
            <w:tcW w:w="2340" w:type="dxa"/>
            <w:shd w:val="clear" w:color="auto" w:fill="FFFFFF"/>
          </w:tcPr>
          <w:p w14:paraId="58380D45" w14:textId="77777777" w:rsidR="0070092C" w:rsidRDefault="00000000">
            <w:r>
              <w:rPr>
                <w:sz w:val="18"/>
              </w:rPr>
              <w:t>Both can be distributed via MDM solutions</w:t>
            </w:r>
          </w:p>
        </w:tc>
      </w:tr>
      <w:tr w:rsidR="0070092C" w14:paraId="25C90B44" w14:textId="77777777">
        <w:trPr>
          <w:jc w:val="center"/>
        </w:trPr>
        <w:tc>
          <w:tcPr>
            <w:tcW w:w="2340" w:type="dxa"/>
            <w:shd w:val="clear" w:color="auto" w:fill="EBF3FB"/>
          </w:tcPr>
          <w:p w14:paraId="3BF29F7B" w14:textId="77777777" w:rsidR="0070092C" w:rsidRDefault="00000000">
            <w:r>
              <w:rPr>
                <w:sz w:val="18"/>
              </w:rPr>
              <w:t>Updates</w:t>
            </w:r>
          </w:p>
        </w:tc>
        <w:tc>
          <w:tcPr>
            <w:tcW w:w="2340" w:type="dxa"/>
            <w:shd w:val="clear" w:color="auto" w:fill="EBF3FB"/>
          </w:tcPr>
          <w:p w14:paraId="65DD01EE" w14:textId="77777777" w:rsidR="0070092C" w:rsidRDefault="00000000">
            <w:r>
              <w:rPr>
                <w:sz w:val="18"/>
              </w:rPr>
              <w:t>Instant (web)</w:t>
            </w:r>
          </w:p>
        </w:tc>
        <w:tc>
          <w:tcPr>
            <w:tcW w:w="2340" w:type="dxa"/>
            <w:shd w:val="clear" w:color="auto" w:fill="EBF3FB"/>
          </w:tcPr>
          <w:p w14:paraId="6A9FF5E7" w14:textId="77777777" w:rsidR="0070092C" w:rsidRDefault="00000000">
            <w:r>
              <w:rPr>
                <w:sz w:val="18"/>
              </w:rPr>
              <w:t>App store approval latency</w:t>
            </w:r>
          </w:p>
        </w:tc>
        <w:tc>
          <w:tcPr>
            <w:tcW w:w="2340" w:type="dxa"/>
            <w:shd w:val="clear" w:color="auto" w:fill="EBF3FB"/>
          </w:tcPr>
          <w:p w14:paraId="15A99515" w14:textId="77777777" w:rsidR="0070092C" w:rsidRDefault="00000000">
            <w:r>
              <w:rPr>
                <w:sz w:val="18"/>
              </w:rPr>
              <w:t>Faster bug fixes post-pilot per Q9</w:t>
            </w:r>
          </w:p>
        </w:tc>
      </w:tr>
    </w:tbl>
    <w:p w14:paraId="2CC1F1DE" w14:textId="77777777" w:rsidR="0070092C" w:rsidRDefault="0070092C"/>
    <w:p w14:paraId="27689409" w14:textId="77777777" w:rsidR="0070092C" w:rsidRDefault="00000000">
      <w:pPr>
        <w:pStyle w:val="Heading2"/>
      </w:pPr>
      <w:r>
        <w:rPr>
          <w:color w:val="1F4E79"/>
        </w:rPr>
        <w:t>2.2 PWA Technical Capabilities Used</w:t>
      </w:r>
    </w:p>
    <w:p w14:paraId="7203F48F" w14:textId="77777777" w:rsidR="0070092C" w:rsidRDefault="00000000">
      <w:pPr>
        <w:spacing w:after="120"/>
      </w:pPr>
      <w:r>
        <w:rPr>
          <w:sz w:val="20"/>
        </w:rPr>
        <w:t>The following PWA capabilities make the single codebase viable across all target devices:</w:t>
      </w:r>
    </w:p>
    <w:p w14:paraId="1CCA033E" w14:textId="77777777" w:rsidR="0070092C" w:rsidRDefault="00000000">
      <w:pPr>
        <w:pStyle w:val="ListBullet"/>
        <w:spacing w:after="60"/>
      </w:pPr>
      <w:r>
        <w:rPr>
          <w:sz w:val="20"/>
        </w:rPr>
        <w:t>Service Workers — Enable local-first offline queuing of transactions (Q7/Q133). Transactions are queued in IndexedDB and synced when connectivity is restored.</w:t>
      </w:r>
    </w:p>
    <w:p w14:paraId="0CEB2D94" w14:textId="77777777" w:rsidR="0070092C" w:rsidRDefault="00000000">
      <w:pPr>
        <w:pStyle w:val="ListBullet"/>
        <w:spacing w:after="60"/>
      </w:pPr>
      <w:r>
        <w:rPr>
          <w:sz w:val="20"/>
        </w:rPr>
        <w:t>Web App Manifest — Allows the app to be installed on iPad/Android home screens in full-screen mode, behaving identically to a native app.</w:t>
      </w:r>
    </w:p>
    <w:p w14:paraId="35404841" w14:textId="77777777" w:rsidR="0070092C" w:rsidRDefault="00000000">
      <w:pPr>
        <w:pStyle w:val="ListBullet"/>
        <w:spacing w:after="60"/>
      </w:pPr>
      <w:r>
        <w:rPr>
          <w:sz w:val="20"/>
        </w:rPr>
        <w:t>IndexedDB / Cache Storage — Persistent local storage for offline transaction queues, student session state, and simulation configuration data.</w:t>
      </w:r>
    </w:p>
    <w:p w14:paraId="7E20B602" w14:textId="77777777" w:rsidR="0070092C" w:rsidRDefault="00000000">
      <w:pPr>
        <w:pStyle w:val="ListBullet"/>
        <w:spacing w:after="60"/>
      </w:pPr>
      <w:r>
        <w:rPr>
          <w:sz w:val="20"/>
        </w:rPr>
        <w:t>Push Notifications — Enables admin-triggered real-time simulation events (Tornado Alerts, Town Hall) via Azure Web PubSub.</w:t>
      </w:r>
    </w:p>
    <w:p w14:paraId="47F3671B" w14:textId="77777777" w:rsidR="0070092C" w:rsidRDefault="00000000">
      <w:pPr>
        <w:pStyle w:val="ListBullet"/>
        <w:spacing w:after="60"/>
      </w:pPr>
      <w:r>
        <w:rPr>
          <w:sz w:val="20"/>
        </w:rPr>
        <w:t>WebRTC / WebSocket — Powers the CFO real-time screen sharing feature (Q14/Q131) across 14-20 concurrent business sessions.</w:t>
      </w:r>
    </w:p>
    <w:p w14:paraId="5FC764BA" w14:textId="77777777" w:rsidR="0070092C" w:rsidRDefault="00000000">
      <w:pPr>
        <w:pStyle w:val="ListBullet"/>
        <w:spacing w:after="60"/>
      </w:pPr>
      <w:r>
        <w:rPr>
          <w:sz w:val="20"/>
        </w:rPr>
        <w:t>Responsive Layouts — CSS Grid + Flexbox ensure the same UI renders correctly on 7-inch tablets, 10-inch iPads, and 13-inch laptop screens (Q140 — portrait and landscape).</w:t>
      </w:r>
    </w:p>
    <w:p w14:paraId="7F701F50" w14:textId="77777777" w:rsidR="0070092C" w:rsidRDefault="00000000">
      <w:pPr>
        <w:pStyle w:val="ListBullet"/>
        <w:spacing w:after="60"/>
      </w:pPr>
      <w:r>
        <w:rPr>
          <w:sz w:val="20"/>
        </w:rPr>
        <w:t>MediaDevices API — Used for DJ Radio microphone capture and CEO speech-to-text recording (Q17/Q20).</w:t>
      </w:r>
    </w:p>
    <w:p w14:paraId="0B6E47E9" w14:textId="77777777" w:rsidR="0070092C" w:rsidRDefault="0070092C"/>
    <w:p w14:paraId="20C97543" w14:textId="77777777" w:rsidR="0070092C" w:rsidRDefault="00000000">
      <w:pPr>
        <w:pStyle w:val="Heading2"/>
      </w:pPr>
      <w:r>
        <w:rPr>
          <w:color w:val="1F4E79"/>
        </w:rPr>
        <w:t>2.3 Technology Stack for Single Codebase</w:t>
      </w:r>
    </w:p>
    <w:tbl>
      <w:tblPr>
        <w:tblStyle w:val="TableGrid"/>
        <w:tblW w:w="0" w:type="auto"/>
        <w:jc w:val="center"/>
        <w:tblLook w:val="04A0" w:firstRow="1" w:lastRow="0" w:firstColumn="1" w:lastColumn="0" w:noHBand="0" w:noVBand="1"/>
      </w:tblPr>
      <w:tblGrid>
        <w:gridCol w:w="3120"/>
        <w:gridCol w:w="3120"/>
        <w:gridCol w:w="3120"/>
      </w:tblGrid>
      <w:tr w:rsidR="0070092C" w14:paraId="3B39C3A8" w14:textId="77777777">
        <w:trPr>
          <w:jc w:val="center"/>
        </w:trPr>
        <w:tc>
          <w:tcPr>
            <w:tcW w:w="3120" w:type="dxa"/>
            <w:shd w:val="clear" w:color="auto" w:fill="1F4E79"/>
          </w:tcPr>
          <w:p w14:paraId="6BA446FB" w14:textId="77777777" w:rsidR="0070092C" w:rsidRDefault="00000000">
            <w:pPr>
              <w:jc w:val="center"/>
            </w:pPr>
            <w:r>
              <w:rPr>
                <w:b/>
                <w:color w:val="FFFFFF"/>
                <w:sz w:val="18"/>
              </w:rPr>
              <w:t>Layer</w:t>
            </w:r>
          </w:p>
        </w:tc>
        <w:tc>
          <w:tcPr>
            <w:tcW w:w="3120" w:type="dxa"/>
            <w:shd w:val="clear" w:color="auto" w:fill="1F4E79"/>
          </w:tcPr>
          <w:p w14:paraId="1843FB81" w14:textId="77777777" w:rsidR="0070092C" w:rsidRDefault="00000000">
            <w:pPr>
              <w:jc w:val="center"/>
            </w:pPr>
            <w:r>
              <w:rPr>
                <w:b/>
                <w:color w:val="FFFFFF"/>
                <w:sz w:val="18"/>
              </w:rPr>
              <w:t>Technology</w:t>
            </w:r>
          </w:p>
        </w:tc>
        <w:tc>
          <w:tcPr>
            <w:tcW w:w="3120" w:type="dxa"/>
            <w:shd w:val="clear" w:color="auto" w:fill="1F4E79"/>
          </w:tcPr>
          <w:p w14:paraId="03144222" w14:textId="77777777" w:rsidR="0070092C" w:rsidRDefault="00000000">
            <w:pPr>
              <w:jc w:val="center"/>
            </w:pPr>
            <w:r>
              <w:rPr>
                <w:b/>
                <w:color w:val="FFFFFF"/>
                <w:sz w:val="18"/>
              </w:rPr>
              <w:t>Purpose</w:t>
            </w:r>
          </w:p>
        </w:tc>
      </w:tr>
      <w:tr w:rsidR="0070092C" w14:paraId="3BCFB382" w14:textId="77777777">
        <w:trPr>
          <w:jc w:val="center"/>
        </w:trPr>
        <w:tc>
          <w:tcPr>
            <w:tcW w:w="3120" w:type="dxa"/>
            <w:shd w:val="clear" w:color="auto" w:fill="EBF3FB"/>
          </w:tcPr>
          <w:p w14:paraId="3213CB71" w14:textId="77777777" w:rsidR="0070092C" w:rsidRDefault="00000000">
            <w:r>
              <w:rPr>
                <w:sz w:val="18"/>
              </w:rPr>
              <w:t>UI Framework</w:t>
            </w:r>
          </w:p>
        </w:tc>
        <w:tc>
          <w:tcPr>
            <w:tcW w:w="3120" w:type="dxa"/>
            <w:shd w:val="clear" w:color="auto" w:fill="EBF3FB"/>
          </w:tcPr>
          <w:p w14:paraId="3C707C80" w14:textId="77777777" w:rsidR="0070092C" w:rsidRDefault="00000000">
            <w:r>
              <w:rPr>
                <w:sz w:val="18"/>
              </w:rPr>
              <w:t>React (TypeScript)</w:t>
            </w:r>
          </w:p>
        </w:tc>
        <w:tc>
          <w:tcPr>
            <w:tcW w:w="3120" w:type="dxa"/>
            <w:shd w:val="clear" w:color="auto" w:fill="EBF3FB"/>
          </w:tcPr>
          <w:p w14:paraId="42651B28" w14:textId="77777777" w:rsidR="0070092C" w:rsidRDefault="00000000">
            <w:r>
              <w:rPr>
                <w:sz w:val="18"/>
              </w:rPr>
              <w:t>Component library for all screens across all device types</w:t>
            </w:r>
          </w:p>
        </w:tc>
      </w:tr>
      <w:tr w:rsidR="0070092C" w14:paraId="365B7609" w14:textId="77777777">
        <w:trPr>
          <w:jc w:val="center"/>
        </w:trPr>
        <w:tc>
          <w:tcPr>
            <w:tcW w:w="3120" w:type="dxa"/>
            <w:shd w:val="clear" w:color="auto" w:fill="FFFFFF"/>
          </w:tcPr>
          <w:p w14:paraId="2A26643C" w14:textId="77777777" w:rsidR="0070092C" w:rsidRDefault="00000000">
            <w:r>
              <w:rPr>
                <w:sz w:val="18"/>
              </w:rPr>
              <w:t>Mobile Packaging</w:t>
            </w:r>
          </w:p>
        </w:tc>
        <w:tc>
          <w:tcPr>
            <w:tcW w:w="3120" w:type="dxa"/>
            <w:shd w:val="clear" w:color="auto" w:fill="FFFFFF"/>
          </w:tcPr>
          <w:p w14:paraId="1DE01BC1" w14:textId="77777777" w:rsidR="0070092C" w:rsidRDefault="00000000">
            <w:r>
              <w:rPr>
                <w:sz w:val="18"/>
              </w:rPr>
              <w:t>Capacitor.js</w:t>
            </w:r>
          </w:p>
        </w:tc>
        <w:tc>
          <w:tcPr>
            <w:tcW w:w="3120" w:type="dxa"/>
            <w:shd w:val="clear" w:color="auto" w:fill="FFFFFF"/>
          </w:tcPr>
          <w:p w14:paraId="3995794E" w14:textId="77777777" w:rsidR="0070092C" w:rsidRDefault="00000000">
            <w:r>
              <w:rPr>
                <w:sz w:val="18"/>
              </w:rPr>
              <w:t>Wraps the PWA as a native shell for App Store + Play Store submission</w:t>
            </w:r>
          </w:p>
        </w:tc>
      </w:tr>
      <w:tr w:rsidR="0070092C" w14:paraId="5CAE7A4A" w14:textId="77777777">
        <w:trPr>
          <w:jc w:val="center"/>
        </w:trPr>
        <w:tc>
          <w:tcPr>
            <w:tcW w:w="3120" w:type="dxa"/>
            <w:shd w:val="clear" w:color="auto" w:fill="EBF3FB"/>
          </w:tcPr>
          <w:p w14:paraId="6DCC02CB" w14:textId="77777777" w:rsidR="0070092C" w:rsidRDefault="00000000">
            <w:r>
              <w:rPr>
                <w:sz w:val="18"/>
              </w:rPr>
              <w:t>State Management</w:t>
            </w:r>
          </w:p>
        </w:tc>
        <w:tc>
          <w:tcPr>
            <w:tcW w:w="3120" w:type="dxa"/>
            <w:shd w:val="clear" w:color="auto" w:fill="EBF3FB"/>
          </w:tcPr>
          <w:p w14:paraId="4694298B" w14:textId="77777777" w:rsidR="0070092C" w:rsidRDefault="00000000">
            <w:r>
              <w:rPr>
                <w:sz w:val="18"/>
              </w:rPr>
              <w:t>Redux Toolkit / Zustand</w:t>
            </w:r>
          </w:p>
        </w:tc>
        <w:tc>
          <w:tcPr>
            <w:tcW w:w="3120" w:type="dxa"/>
            <w:shd w:val="clear" w:color="auto" w:fill="EBF3FB"/>
          </w:tcPr>
          <w:p w14:paraId="3D0AA6D1" w14:textId="77777777" w:rsidR="0070092C" w:rsidRDefault="00000000">
            <w:r>
              <w:rPr>
                <w:sz w:val="18"/>
              </w:rPr>
              <w:t xml:space="preserve">Global state for simulation session, </w:t>
            </w:r>
            <w:r>
              <w:rPr>
                <w:sz w:val="18"/>
              </w:rPr>
              <w:lastRenderedPageBreak/>
              <w:t>balances, cart state</w:t>
            </w:r>
          </w:p>
        </w:tc>
      </w:tr>
      <w:tr w:rsidR="0070092C" w14:paraId="26A9774C" w14:textId="77777777">
        <w:trPr>
          <w:jc w:val="center"/>
        </w:trPr>
        <w:tc>
          <w:tcPr>
            <w:tcW w:w="3120" w:type="dxa"/>
            <w:shd w:val="clear" w:color="auto" w:fill="FFFFFF"/>
          </w:tcPr>
          <w:p w14:paraId="2C9644F9" w14:textId="77777777" w:rsidR="0070092C" w:rsidRDefault="00000000">
            <w:r>
              <w:rPr>
                <w:sz w:val="18"/>
              </w:rPr>
              <w:lastRenderedPageBreak/>
              <w:t>Offline Storage</w:t>
            </w:r>
          </w:p>
        </w:tc>
        <w:tc>
          <w:tcPr>
            <w:tcW w:w="3120" w:type="dxa"/>
            <w:shd w:val="clear" w:color="auto" w:fill="FFFFFF"/>
          </w:tcPr>
          <w:p w14:paraId="1BE0C100" w14:textId="77777777" w:rsidR="0070092C" w:rsidRDefault="00000000">
            <w:r>
              <w:rPr>
                <w:sz w:val="18"/>
              </w:rPr>
              <w:t>IndexedDB (via Dexie.js)</w:t>
            </w:r>
          </w:p>
        </w:tc>
        <w:tc>
          <w:tcPr>
            <w:tcW w:w="3120" w:type="dxa"/>
            <w:shd w:val="clear" w:color="auto" w:fill="FFFFFF"/>
          </w:tcPr>
          <w:p w14:paraId="1858EDDA" w14:textId="77777777" w:rsidR="0070092C" w:rsidRDefault="00000000">
            <w:r>
              <w:rPr>
                <w:sz w:val="18"/>
              </w:rPr>
              <w:t>Local transaction queue for offline-first operation (Q7/Q133)</w:t>
            </w:r>
          </w:p>
        </w:tc>
      </w:tr>
      <w:tr w:rsidR="0070092C" w14:paraId="2A310147" w14:textId="77777777">
        <w:trPr>
          <w:jc w:val="center"/>
        </w:trPr>
        <w:tc>
          <w:tcPr>
            <w:tcW w:w="3120" w:type="dxa"/>
            <w:shd w:val="clear" w:color="auto" w:fill="EBF3FB"/>
          </w:tcPr>
          <w:p w14:paraId="4E5273CD" w14:textId="77777777" w:rsidR="0070092C" w:rsidRDefault="00000000">
            <w:r>
              <w:rPr>
                <w:sz w:val="18"/>
              </w:rPr>
              <w:t>Real-Time</w:t>
            </w:r>
          </w:p>
        </w:tc>
        <w:tc>
          <w:tcPr>
            <w:tcW w:w="3120" w:type="dxa"/>
            <w:shd w:val="clear" w:color="auto" w:fill="EBF3FB"/>
          </w:tcPr>
          <w:p w14:paraId="4C316D78" w14:textId="77777777" w:rsidR="0070092C" w:rsidRDefault="00000000">
            <w:r>
              <w:rPr>
                <w:sz w:val="18"/>
              </w:rPr>
              <w:t>Azure Web PubSub SDK</w:t>
            </w:r>
          </w:p>
        </w:tc>
        <w:tc>
          <w:tcPr>
            <w:tcW w:w="3120" w:type="dxa"/>
            <w:shd w:val="clear" w:color="auto" w:fill="EBF3FB"/>
          </w:tcPr>
          <w:p w14:paraId="1F4160F3" w14:textId="77777777" w:rsidR="0070092C" w:rsidRDefault="00000000">
            <w:r>
              <w:rPr>
                <w:sz w:val="18"/>
              </w:rPr>
              <w:t>Screen sharing, admin events, DJ broadcasting</w:t>
            </w:r>
          </w:p>
        </w:tc>
      </w:tr>
      <w:tr w:rsidR="0070092C" w14:paraId="3093AAAF" w14:textId="77777777">
        <w:trPr>
          <w:jc w:val="center"/>
        </w:trPr>
        <w:tc>
          <w:tcPr>
            <w:tcW w:w="3120" w:type="dxa"/>
            <w:shd w:val="clear" w:color="auto" w:fill="FFFFFF"/>
          </w:tcPr>
          <w:p w14:paraId="350AC0B5" w14:textId="77777777" w:rsidR="0070092C" w:rsidRDefault="00000000">
            <w:r>
              <w:rPr>
                <w:sz w:val="18"/>
              </w:rPr>
              <w:t>API Communication</w:t>
            </w:r>
          </w:p>
        </w:tc>
        <w:tc>
          <w:tcPr>
            <w:tcW w:w="3120" w:type="dxa"/>
            <w:shd w:val="clear" w:color="auto" w:fill="FFFFFF"/>
          </w:tcPr>
          <w:p w14:paraId="788FB744" w14:textId="77777777" w:rsidR="0070092C" w:rsidRDefault="00000000">
            <w:r>
              <w:rPr>
                <w:sz w:val="18"/>
              </w:rPr>
              <w:t>Axios + React Query</w:t>
            </w:r>
          </w:p>
        </w:tc>
        <w:tc>
          <w:tcPr>
            <w:tcW w:w="3120" w:type="dxa"/>
            <w:shd w:val="clear" w:color="auto" w:fill="FFFFFF"/>
          </w:tcPr>
          <w:p w14:paraId="3C76B1E6" w14:textId="77777777" w:rsidR="0070092C" w:rsidRDefault="00000000">
            <w:r>
              <w:rPr>
                <w:sz w:val="18"/>
              </w:rPr>
              <w:t>Typed API calls to backend APIM with caching + retry logic</w:t>
            </w:r>
          </w:p>
        </w:tc>
      </w:tr>
      <w:tr w:rsidR="0070092C" w14:paraId="63BD3AAB" w14:textId="77777777">
        <w:trPr>
          <w:jc w:val="center"/>
        </w:trPr>
        <w:tc>
          <w:tcPr>
            <w:tcW w:w="3120" w:type="dxa"/>
            <w:shd w:val="clear" w:color="auto" w:fill="EBF3FB"/>
          </w:tcPr>
          <w:p w14:paraId="2C07C528" w14:textId="77777777" w:rsidR="0070092C" w:rsidRDefault="00000000">
            <w:r>
              <w:rPr>
                <w:sz w:val="18"/>
              </w:rPr>
              <w:t>Styling</w:t>
            </w:r>
          </w:p>
        </w:tc>
        <w:tc>
          <w:tcPr>
            <w:tcW w:w="3120" w:type="dxa"/>
            <w:shd w:val="clear" w:color="auto" w:fill="EBF3FB"/>
          </w:tcPr>
          <w:p w14:paraId="4123513E" w14:textId="77777777" w:rsidR="0070092C" w:rsidRDefault="00000000">
            <w:r>
              <w:rPr>
                <w:sz w:val="18"/>
              </w:rPr>
              <w:t>CSS Modules / Styled Components</w:t>
            </w:r>
          </w:p>
        </w:tc>
        <w:tc>
          <w:tcPr>
            <w:tcW w:w="3120" w:type="dxa"/>
            <w:shd w:val="clear" w:color="auto" w:fill="EBF3FB"/>
          </w:tcPr>
          <w:p w14:paraId="02F09CD5" w14:textId="77777777" w:rsidR="0070092C" w:rsidRDefault="00000000">
            <w:r>
              <w:rPr>
                <w:sz w:val="18"/>
              </w:rPr>
              <w:t>Responsive layout engine for tablet + laptop viewports</w:t>
            </w:r>
          </w:p>
        </w:tc>
      </w:tr>
      <w:tr w:rsidR="0070092C" w14:paraId="2E97CD4C" w14:textId="77777777">
        <w:trPr>
          <w:jc w:val="center"/>
        </w:trPr>
        <w:tc>
          <w:tcPr>
            <w:tcW w:w="3120" w:type="dxa"/>
            <w:shd w:val="clear" w:color="auto" w:fill="FFFFFF"/>
          </w:tcPr>
          <w:p w14:paraId="6D80A12A" w14:textId="77777777" w:rsidR="0070092C" w:rsidRDefault="00000000">
            <w:r>
              <w:rPr>
                <w:sz w:val="18"/>
              </w:rPr>
              <w:t>Build Tool</w:t>
            </w:r>
          </w:p>
        </w:tc>
        <w:tc>
          <w:tcPr>
            <w:tcW w:w="3120" w:type="dxa"/>
            <w:shd w:val="clear" w:color="auto" w:fill="FFFFFF"/>
          </w:tcPr>
          <w:p w14:paraId="7AB3C071" w14:textId="77777777" w:rsidR="0070092C" w:rsidRDefault="00000000">
            <w:r>
              <w:rPr>
                <w:sz w:val="18"/>
              </w:rPr>
              <w:t>Vite</w:t>
            </w:r>
          </w:p>
        </w:tc>
        <w:tc>
          <w:tcPr>
            <w:tcW w:w="3120" w:type="dxa"/>
            <w:shd w:val="clear" w:color="auto" w:fill="FFFFFF"/>
          </w:tcPr>
          <w:p w14:paraId="5CEA9660" w14:textId="77777777" w:rsidR="0070092C" w:rsidRDefault="00000000">
            <w:r>
              <w:rPr>
                <w:sz w:val="18"/>
              </w:rPr>
              <w:t>Fast dev builds; PWA plugin for service worker generation</w:t>
            </w:r>
          </w:p>
        </w:tc>
      </w:tr>
      <w:tr w:rsidR="0070092C" w14:paraId="7C84029C" w14:textId="77777777">
        <w:trPr>
          <w:jc w:val="center"/>
        </w:trPr>
        <w:tc>
          <w:tcPr>
            <w:tcW w:w="3120" w:type="dxa"/>
            <w:shd w:val="clear" w:color="auto" w:fill="EBF3FB"/>
          </w:tcPr>
          <w:p w14:paraId="10ABB015" w14:textId="77777777" w:rsidR="0070092C" w:rsidRDefault="00000000">
            <w:r>
              <w:rPr>
                <w:sz w:val="18"/>
              </w:rPr>
              <w:t>PWA Plugin</w:t>
            </w:r>
          </w:p>
        </w:tc>
        <w:tc>
          <w:tcPr>
            <w:tcW w:w="3120" w:type="dxa"/>
            <w:shd w:val="clear" w:color="auto" w:fill="EBF3FB"/>
          </w:tcPr>
          <w:p w14:paraId="258ED672" w14:textId="77777777" w:rsidR="0070092C" w:rsidRDefault="00000000">
            <w:r>
              <w:rPr>
                <w:sz w:val="18"/>
              </w:rPr>
              <w:t>vite-plugin-pwa (Workbox)</w:t>
            </w:r>
          </w:p>
        </w:tc>
        <w:tc>
          <w:tcPr>
            <w:tcW w:w="3120" w:type="dxa"/>
            <w:shd w:val="clear" w:color="auto" w:fill="EBF3FB"/>
          </w:tcPr>
          <w:p w14:paraId="73C58B75" w14:textId="77777777" w:rsidR="0070092C" w:rsidRDefault="00000000">
            <w:r>
              <w:rPr>
                <w:sz w:val="18"/>
              </w:rPr>
              <w:t>Service worker generation for offline caching strategy</w:t>
            </w:r>
          </w:p>
        </w:tc>
      </w:tr>
      <w:tr w:rsidR="0070092C" w14:paraId="5F34D157" w14:textId="77777777">
        <w:trPr>
          <w:jc w:val="center"/>
        </w:trPr>
        <w:tc>
          <w:tcPr>
            <w:tcW w:w="3120" w:type="dxa"/>
            <w:shd w:val="clear" w:color="auto" w:fill="FFFFFF"/>
          </w:tcPr>
          <w:p w14:paraId="6F65054B" w14:textId="77777777" w:rsidR="0070092C" w:rsidRDefault="00000000">
            <w:r>
              <w:rPr>
                <w:sz w:val="18"/>
              </w:rPr>
              <w:t>Testing</w:t>
            </w:r>
          </w:p>
        </w:tc>
        <w:tc>
          <w:tcPr>
            <w:tcW w:w="3120" w:type="dxa"/>
            <w:shd w:val="clear" w:color="auto" w:fill="FFFFFF"/>
          </w:tcPr>
          <w:p w14:paraId="1188FA5F" w14:textId="77777777" w:rsidR="0070092C" w:rsidRDefault="00000000">
            <w:r>
              <w:rPr>
                <w:sz w:val="18"/>
              </w:rPr>
              <w:t>Vitest + Playwright</w:t>
            </w:r>
          </w:p>
        </w:tc>
        <w:tc>
          <w:tcPr>
            <w:tcW w:w="3120" w:type="dxa"/>
            <w:shd w:val="clear" w:color="auto" w:fill="FFFFFF"/>
          </w:tcPr>
          <w:p w14:paraId="4EF9C62F" w14:textId="77777777" w:rsidR="0070092C" w:rsidRDefault="00000000">
            <w:r>
              <w:rPr>
                <w:sz w:val="18"/>
              </w:rPr>
              <w:t>Unit + E2E tests; cross-device browser automation</w:t>
            </w:r>
          </w:p>
        </w:tc>
      </w:tr>
      <w:tr w:rsidR="0070092C" w14:paraId="525EFB10" w14:textId="77777777">
        <w:trPr>
          <w:jc w:val="center"/>
        </w:trPr>
        <w:tc>
          <w:tcPr>
            <w:tcW w:w="3120" w:type="dxa"/>
            <w:shd w:val="clear" w:color="auto" w:fill="EBF3FB"/>
          </w:tcPr>
          <w:p w14:paraId="084FCF66" w14:textId="77777777" w:rsidR="0070092C" w:rsidRDefault="00000000">
            <w:r>
              <w:rPr>
                <w:sz w:val="18"/>
              </w:rPr>
              <w:t>CI/CD</w:t>
            </w:r>
          </w:p>
        </w:tc>
        <w:tc>
          <w:tcPr>
            <w:tcW w:w="3120" w:type="dxa"/>
            <w:shd w:val="clear" w:color="auto" w:fill="EBF3FB"/>
          </w:tcPr>
          <w:p w14:paraId="78D438E5" w14:textId="77777777" w:rsidR="0070092C" w:rsidRDefault="00000000">
            <w:r>
              <w:rPr>
                <w:sz w:val="18"/>
              </w:rPr>
              <w:t>Azure DevOps Pipelines</w:t>
            </w:r>
          </w:p>
        </w:tc>
        <w:tc>
          <w:tcPr>
            <w:tcW w:w="3120" w:type="dxa"/>
            <w:shd w:val="clear" w:color="auto" w:fill="EBF3FB"/>
          </w:tcPr>
          <w:p w14:paraId="009795EB" w14:textId="77777777" w:rsidR="0070092C" w:rsidRDefault="00000000">
            <w:r>
              <w:rPr>
                <w:sz w:val="18"/>
              </w:rPr>
              <w:t>Q60: Vendor granted permissions to configure CI/CD pipeline</w:t>
            </w:r>
          </w:p>
        </w:tc>
      </w:tr>
    </w:tbl>
    <w:p w14:paraId="20D2727A" w14:textId="77777777" w:rsidR="0070092C" w:rsidRDefault="0070092C"/>
    <w:p w14:paraId="447E7335" w14:textId="77777777" w:rsidR="0070092C" w:rsidRDefault="00000000">
      <w:r>
        <w:br w:type="page"/>
      </w:r>
    </w:p>
    <w:p w14:paraId="42169DA2" w14:textId="77777777" w:rsidR="0070092C" w:rsidRDefault="00000000">
      <w:pPr>
        <w:pStyle w:val="Heading1"/>
      </w:pPr>
      <w:r>
        <w:rPr>
          <w:color w:val="1F4E79"/>
        </w:rPr>
        <w:lastRenderedPageBreak/>
        <w:t>3. Three Deployment Targets from One Codebase</w:t>
      </w:r>
    </w:p>
    <w:p w14:paraId="78AA2079" w14:textId="77777777" w:rsidR="0070092C" w:rsidRDefault="00000000">
      <w:pPr>
        <w:spacing w:after="120"/>
      </w:pPr>
      <w:r>
        <w:rPr>
          <w:sz w:val="20"/>
        </w:rPr>
        <w:t>From the single React PWA codebase, three distinct deployment artifacts are produced through the CI/CD pipeline, each targeting a different distribution channel with no code duplication:</w:t>
      </w:r>
    </w:p>
    <w:p w14:paraId="31ACACE2" w14:textId="77777777" w:rsidR="0070092C" w:rsidRDefault="0070092C"/>
    <w:tbl>
      <w:tblPr>
        <w:tblStyle w:val="TableGrid"/>
        <w:tblW w:w="0" w:type="auto"/>
        <w:jc w:val="center"/>
        <w:tblLook w:val="04A0" w:firstRow="1" w:lastRow="0" w:firstColumn="1" w:lastColumn="0" w:noHBand="0" w:noVBand="1"/>
      </w:tblPr>
      <w:tblGrid>
        <w:gridCol w:w="1872"/>
        <w:gridCol w:w="1872"/>
        <w:gridCol w:w="1872"/>
        <w:gridCol w:w="1872"/>
        <w:gridCol w:w="1872"/>
      </w:tblGrid>
      <w:tr w:rsidR="0070092C" w14:paraId="2C21654B" w14:textId="77777777">
        <w:trPr>
          <w:jc w:val="center"/>
        </w:trPr>
        <w:tc>
          <w:tcPr>
            <w:tcW w:w="1872" w:type="dxa"/>
            <w:shd w:val="clear" w:color="auto" w:fill="1F4E79"/>
          </w:tcPr>
          <w:p w14:paraId="4871155F" w14:textId="77777777" w:rsidR="0070092C" w:rsidRDefault="00000000">
            <w:pPr>
              <w:jc w:val="center"/>
            </w:pPr>
            <w:r>
              <w:rPr>
                <w:b/>
                <w:color w:val="FFFFFF"/>
                <w:sz w:val="18"/>
              </w:rPr>
              <w:t>Target</w:t>
            </w:r>
          </w:p>
        </w:tc>
        <w:tc>
          <w:tcPr>
            <w:tcW w:w="1872" w:type="dxa"/>
            <w:shd w:val="clear" w:color="auto" w:fill="1F4E79"/>
          </w:tcPr>
          <w:p w14:paraId="354DAAFD" w14:textId="77777777" w:rsidR="0070092C" w:rsidRDefault="00000000">
            <w:pPr>
              <w:jc w:val="center"/>
            </w:pPr>
            <w:r>
              <w:rPr>
                <w:b/>
                <w:color w:val="FFFFFF"/>
                <w:sz w:val="18"/>
              </w:rPr>
              <w:t>Channel</w:t>
            </w:r>
          </w:p>
        </w:tc>
        <w:tc>
          <w:tcPr>
            <w:tcW w:w="1872" w:type="dxa"/>
            <w:shd w:val="clear" w:color="auto" w:fill="1F4E79"/>
          </w:tcPr>
          <w:p w14:paraId="7FA57EB4" w14:textId="77777777" w:rsidR="0070092C" w:rsidRDefault="00000000">
            <w:pPr>
              <w:jc w:val="center"/>
            </w:pPr>
            <w:r>
              <w:rPr>
                <w:b/>
                <w:color w:val="FFFFFF"/>
                <w:sz w:val="18"/>
              </w:rPr>
              <w:t>Audience</w:t>
            </w:r>
          </w:p>
        </w:tc>
        <w:tc>
          <w:tcPr>
            <w:tcW w:w="1872" w:type="dxa"/>
            <w:shd w:val="clear" w:color="auto" w:fill="1F4E79"/>
          </w:tcPr>
          <w:p w14:paraId="0AFAB495" w14:textId="77777777" w:rsidR="0070092C" w:rsidRDefault="00000000">
            <w:pPr>
              <w:jc w:val="center"/>
            </w:pPr>
            <w:r>
              <w:rPr>
                <w:b/>
                <w:color w:val="FFFFFF"/>
                <w:sz w:val="18"/>
              </w:rPr>
              <w:t>Format</w:t>
            </w:r>
          </w:p>
        </w:tc>
        <w:tc>
          <w:tcPr>
            <w:tcW w:w="1872" w:type="dxa"/>
            <w:shd w:val="clear" w:color="auto" w:fill="1F4E79"/>
          </w:tcPr>
          <w:p w14:paraId="4EEE6EE7" w14:textId="77777777" w:rsidR="0070092C" w:rsidRDefault="00000000">
            <w:pPr>
              <w:jc w:val="center"/>
            </w:pPr>
            <w:r>
              <w:rPr>
                <w:b/>
                <w:color w:val="FFFFFF"/>
                <w:sz w:val="18"/>
              </w:rPr>
              <w:t>Hosting</w:t>
            </w:r>
          </w:p>
        </w:tc>
      </w:tr>
      <w:tr w:rsidR="0070092C" w14:paraId="6DEB4E8D" w14:textId="77777777">
        <w:trPr>
          <w:jc w:val="center"/>
        </w:trPr>
        <w:tc>
          <w:tcPr>
            <w:tcW w:w="1872" w:type="dxa"/>
            <w:shd w:val="clear" w:color="auto" w:fill="EBF3FB"/>
          </w:tcPr>
          <w:p w14:paraId="1837ABC4" w14:textId="77777777" w:rsidR="0070092C" w:rsidRDefault="00000000">
            <w:r>
              <w:rPr>
                <w:sz w:val="18"/>
              </w:rPr>
              <w:t>Target 1</w:t>
            </w:r>
          </w:p>
        </w:tc>
        <w:tc>
          <w:tcPr>
            <w:tcW w:w="1872" w:type="dxa"/>
            <w:shd w:val="clear" w:color="auto" w:fill="EBF3FB"/>
          </w:tcPr>
          <w:p w14:paraId="2AC5368D" w14:textId="77777777" w:rsidR="0070092C" w:rsidRDefault="00000000">
            <w:r>
              <w:rPr>
                <w:sz w:val="18"/>
              </w:rPr>
              <w:t>Apple App Store</w:t>
            </w:r>
          </w:p>
        </w:tc>
        <w:tc>
          <w:tcPr>
            <w:tcW w:w="1872" w:type="dxa"/>
            <w:shd w:val="clear" w:color="auto" w:fill="EBF3FB"/>
          </w:tcPr>
          <w:p w14:paraId="6ACA8979" w14:textId="77777777" w:rsidR="0070092C" w:rsidRDefault="00000000">
            <w:r>
              <w:rPr>
                <w:sz w:val="18"/>
              </w:rPr>
              <w:t>iPad users (student + staff)</w:t>
            </w:r>
          </w:p>
        </w:tc>
        <w:tc>
          <w:tcPr>
            <w:tcW w:w="1872" w:type="dxa"/>
            <w:shd w:val="clear" w:color="auto" w:fill="EBF3FB"/>
          </w:tcPr>
          <w:p w14:paraId="7708E762" w14:textId="77777777" w:rsidR="0070092C" w:rsidRDefault="00000000">
            <w:r>
              <w:rPr>
                <w:sz w:val="18"/>
              </w:rPr>
              <w:t>IPA  (via Capacitor + Xcode)</w:t>
            </w:r>
          </w:p>
        </w:tc>
        <w:tc>
          <w:tcPr>
            <w:tcW w:w="1872" w:type="dxa"/>
            <w:shd w:val="clear" w:color="auto" w:fill="EBF3FB"/>
          </w:tcPr>
          <w:p w14:paraId="2BA18154" w14:textId="77777777" w:rsidR="0070092C" w:rsidRDefault="00000000">
            <w:r>
              <w:rPr>
                <w:sz w:val="18"/>
              </w:rPr>
              <w:t>Apple CDN</w:t>
            </w:r>
          </w:p>
        </w:tc>
      </w:tr>
      <w:tr w:rsidR="0070092C" w14:paraId="0CC8878C" w14:textId="77777777">
        <w:trPr>
          <w:jc w:val="center"/>
        </w:trPr>
        <w:tc>
          <w:tcPr>
            <w:tcW w:w="1872" w:type="dxa"/>
            <w:shd w:val="clear" w:color="auto" w:fill="FFFFFF"/>
          </w:tcPr>
          <w:p w14:paraId="77316BA8" w14:textId="77777777" w:rsidR="0070092C" w:rsidRDefault="00000000">
            <w:r>
              <w:rPr>
                <w:sz w:val="18"/>
              </w:rPr>
              <w:t>Target 2</w:t>
            </w:r>
          </w:p>
        </w:tc>
        <w:tc>
          <w:tcPr>
            <w:tcW w:w="1872" w:type="dxa"/>
            <w:shd w:val="clear" w:color="auto" w:fill="FFFFFF"/>
          </w:tcPr>
          <w:p w14:paraId="3DFC16B9" w14:textId="77777777" w:rsidR="0070092C" w:rsidRDefault="00000000">
            <w:r>
              <w:rPr>
                <w:sz w:val="18"/>
              </w:rPr>
              <w:t>Google Play Store</w:t>
            </w:r>
          </w:p>
        </w:tc>
        <w:tc>
          <w:tcPr>
            <w:tcW w:w="1872" w:type="dxa"/>
            <w:shd w:val="clear" w:color="auto" w:fill="FFFFFF"/>
          </w:tcPr>
          <w:p w14:paraId="0B009971" w14:textId="77777777" w:rsidR="0070092C" w:rsidRDefault="00000000">
            <w:r>
              <w:rPr>
                <w:sz w:val="18"/>
              </w:rPr>
              <w:t>Android tablet users (student + staff)</w:t>
            </w:r>
          </w:p>
        </w:tc>
        <w:tc>
          <w:tcPr>
            <w:tcW w:w="1872" w:type="dxa"/>
            <w:shd w:val="clear" w:color="auto" w:fill="FFFFFF"/>
          </w:tcPr>
          <w:p w14:paraId="310B3C8C" w14:textId="77777777" w:rsidR="0070092C" w:rsidRDefault="00000000">
            <w:r>
              <w:rPr>
                <w:sz w:val="18"/>
              </w:rPr>
              <w:t>APK/AAB (via Capacitor + Gradle)</w:t>
            </w:r>
          </w:p>
        </w:tc>
        <w:tc>
          <w:tcPr>
            <w:tcW w:w="1872" w:type="dxa"/>
            <w:shd w:val="clear" w:color="auto" w:fill="FFFFFF"/>
          </w:tcPr>
          <w:p w14:paraId="171E9F0E" w14:textId="77777777" w:rsidR="0070092C" w:rsidRDefault="00000000">
            <w:r>
              <w:rPr>
                <w:sz w:val="18"/>
              </w:rPr>
              <w:t>Google CDN</w:t>
            </w:r>
          </w:p>
        </w:tc>
      </w:tr>
      <w:tr w:rsidR="0070092C" w14:paraId="4431BCC8" w14:textId="77777777">
        <w:trPr>
          <w:jc w:val="center"/>
        </w:trPr>
        <w:tc>
          <w:tcPr>
            <w:tcW w:w="1872" w:type="dxa"/>
            <w:shd w:val="clear" w:color="auto" w:fill="EBF3FB"/>
          </w:tcPr>
          <w:p w14:paraId="0404C6D4" w14:textId="77777777" w:rsidR="0070092C" w:rsidRDefault="00000000">
            <w:r>
              <w:rPr>
                <w:sz w:val="18"/>
              </w:rPr>
              <w:t>Target 3</w:t>
            </w:r>
          </w:p>
        </w:tc>
        <w:tc>
          <w:tcPr>
            <w:tcW w:w="1872" w:type="dxa"/>
            <w:shd w:val="clear" w:color="auto" w:fill="EBF3FB"/>
          </w:tcPr>
          <w:p w14:paraId="464C52A3" w14:textId="77777777" w:rsidR="0070092C" w:rsidRDefault="00000000">
            <w:r>
              <w:rPr>
                <w:sz w:val="18"/>
              </w:rPr>
              <w:t>Azure Web (HTTPS)</w:t>
            </w:r>
          </w:p>
        </w:tc>
        <w:tc>
          <w:tcPr>
            <w:tcW w:w="1872" w:type="dxa"/>
            <w:shd w:val="clear" w:color="auto" w:fill="EBF3FB"/>
          </w:tcPr>
          <w:p w14:paraId="790B03B7" w14:textId="77777777" w:rsidR="0070092C" w:rsidRDefault="00000000">
            <w:r>
              <w:rPr>
                <w:sz w:val="18"/>
              </w:rPr>
              <w:t>Laptop + Chromebook users</w:t>
            </w:r>
          </w:p>
        </w:tc>
        <w:tc>
          <w:tcPr>
            <w:tcW w:w="1872" w:type="dxa"/>
            <w:shd w:val="clear" w:color="auto" w:fill="EBF3FB"/>
          </w:tcPr>
          <w:p w14:paraId="369A6EC7" w14:textId="77777777" w:rsidR="0070092C" w:rsidRDefault="00000000">
            <w:r>
              <w:rPr>
                <w:sz w:val="18"/>
              </w:rPr>
              <w:t>Static Web App (PWA in browser)</w:t>
            </w:r>
          </w:p>
        </w:tc>
        <w:tc>
          <w:tcPr>
            <w:tcW w:w="1872" w:type="dxa"/>
            <w:shd w:val="clear" w:color="auto" w:fill="EBF3FB"/>
          </w:tcPr>
          <w:p w14:paraId="5D98A654" w14:textId="77777777" w:rsidR="0070092C" w:rsidRDefault="00000000">
            <w:r>
              <w:rPr>
                <w:sz w:val="18"/>
              </w:rPr>
              <w:t>Azure Static Web Apps + Front Door CDN</w:t>
            </w:r>
          </w:p>
        </w:tc>
      </w:tr>
    </w:tbl>
    <w:p w14:paraId="43241D72" w14:textId="77777777" w:rsidR="0070092C" w:rsidRDefault="0070092C"/>
    <w:p w14:paraId="5B8A819E" w14:textId="77777777" w:rsidR="0070092C" w:rsidRDefault="00000000">
      <w:pPr>
        <w:spacing w:after="120"/>
      </w:pPr>
      <w:r>
        <w:rPr>
          <w:sz w:val="20"/>
        </w:rPr>
        <w:t>The same compiled React bundle is the input to all three targets. Capacitor.js wraps it in a thin native WebView shell for App Store/Play Store, while the Azure Static Web App hosts the same bundle directly in the browser. There is zero divergence in functionality between the three targets.</w:t>
      </w:r>
    </w:p>
    <w:p w14:paraId="6B9B771E" w14:textId="77777777" w:rsidR="0070092C" w:rsidRDefault="00000000">
      <w:pPr>
        <w:pStyle w:val="Heading2"/>
      </w:pPr>
      <w:r>
        <w:rPr>
          <w:color w:val="1F4E79"/>
        </w:rPr>
        <w:t>3.1 Target 1 — Apple App Store (iOS Tablets)</w:t>
      </w:r>
    </w:p>
    <w:p w14:paraId="4635A93E" w14:textId="77777777" w:rsidR="0070092C" w:rsidRDefault="00000000">
      <w:pPr>
        <w:spacing w:after="120"/>
      </w:pPr>
      <w:r>
        <w:rPr>
          <w:sz w:val="20"/>
        </w:rPr>
        <w:t>Relevant Q&amp;A: Q74, Q83, Q114, Q139, Q140</w:t>
      </w:r>
    </w:p>
    <w:p w14:paraId="13AA865E" w14:textId="77777777" w:rsidR="0070092C" w:rsidRDefault="00000000">
      <w:pPr>
        <w:pStyle w:val="ListBullet"/>
        <w:spacing w:after="60"/>
      </w:pPr>
      <w:r>
        <w:rPr>
          <w:sz w:val="20"/>
        </w:rPr>
        <w:t>Capacitor.js wraps the React PWA in a WKWebView native iOS shell.</w:t>
      </w:r>
    </w:p>
    <w:p w14:paraId="0FF18BA2" w14:textId="77777777" w:rsidR="0070092C" w:rsidRDefault="00000000">
      <w:pPr>
        <w:pStyle w:val="ListBullet"/>
        <w:spacing w:after="60"/>
      </w:pPr>
      <w:r>
        <w:rPr>
          <w:sz w:val="20"/>
        </w:rPr>
        <w:t>The iOS project is managed in Xcode with JA-provided Apple Developer Enterprise account (Q83).</w:t>
      </w:r>
    </w:p>
    <w:p w14:paraId="40868444" w14:textId="77777777" w:rsidR="0070092C" w:rsidRDefault="00000000">
      <w:pPr>
        <w:pStyle w:val="ListBullet"/>
        <w:spacing w:after="60"/>
      </w:pPr>
      <w:r>
        <w:rPr>
          <w:sz w:val="20"/>
        </w:rPr>
        <w:t>App is submitted to the Apple App Store for distribution to JA Area MDM-managed iPads.</w:t>
      </w:r>
    </w:p>
    <w:p w14:paraId="038D0A4F" w14:textId="77777777" w:rsidR="0070092C" w:rsidRDefault="00000000">
      <w:pPr>
        <w:pStyle w:val="ListBullet"/>
        <w:spacing w:after="60"/>
      </w:pPr>
      <w:r>
        <w:rPr>
          <w:sz w:val="20"/>
        </w:rPr>
        <w:t>Supports iPad OS (13+); optimized for both portrait and landscape orientations (Q140).</w:t>
      </w:r>
    </w:p>
    <w:p w14:paraId="54D137DD" w14:textId="77777777" w:rsidR="0070092C" w:rsidRDefault="00000000">
      <w:pPr>
        <w:pStyle w:val="ListBullet"/>
        <w:spacing w:after="60"/>
      </w:pPr>
      <w:r>
        <w:rPr>
          <w:sz w:val="20"/>
        </w:rPr>
        <w:t>Capacitor plugins used: Camera (QR scanning), NFC (Phase 2), MediaDevices (DJ Mic/CEO Speech), Filesystem (offline cache).</w:t>
      </w:r>
    </w:p>
    <w:p w14:paraId="7958F7D7" w14:textId="77777777" w:rsidR="0070092C" w:rsidRDefault="00000000">
      <w:pPr>
        <w:pStyle w:val="ListBullet"/>
        <w:spacing w:after="60"/>
      </w:pPr>
      <w:r>
        <w:rPr>
          <w:sz w:val="20"/>
        </w:rPr>
        <w:t>MDM enrollment allows JA Areas to push the app silently to all managed iPads without manual install.</w:t>
      </w:r>
    </w:p>
    <w:p w14:paraId="6528FC26" w14:textId="77777777" w:rsidR="0070092C" w:rsidRDefault="00000000">
      <w:pPr>
        <w:pStyle w:val="ListBullet"/>
        <w:spacing w:after="60"/>
      </w:pPr>
      <w:r>
        <w:rPr>
          <w:sz w:val="20"/>
        </w:rPr>
        <w:t>TestFlight used for internal pilot distribution to 10-15 JA Areas (Q76).</w:t>
      </w:r>
    </w:p>
    <w:p w14:paraId="705E202F" w14:textId="77777777" w:rsidR="0070092C" w:rsidRDefault="00000000">
      <w:pPr>
        <w:pStyle w:val="ListBullet2"/>
        <w:spacing w:after="40"/>
      </w:pPr>
      <w:r>
        <w:rPr>
          <w:sz w:val="20"/>
        </w:rPr>
        <w:t>Build output: signed .IPA file</w:t>
      </w:r>
    </w:p>
    <w:p w14:paraId="660597DE" w14:textId="77777777" w:rsidR="0070092C" w:rsidRDefault="00000000">
      <w:pPr>
        <w:pStyle w:val="ListBullet2"/>
        <w:spacing w:after="40"/>
      </w:pPr>
      <w:r>
        <w:rPr>
          <w:sz w:val="20"/>
        </w:rPr>
        <w:t>Signing: JA-provided Apple Developer certificate + provisioning profile</w:t>
      </w:r>
    </w:p>
    <w:p w14:paraId="7FA015F5" w14:textId="77777777" w:rsidR="0070092C" w:rsidRDefault="00000000">
      <w:pPr>
        <w:pStyle w:val="ListBullet2"/>
        <w:spacing w:after="40"/>
      </w:pPr>
      <w:r>
        <w:rPr>
          <w:sz w:val="20"/>
        </w:rPr>
        <w:t>Review time: Typically 1-3 days for App Store review; TestFlight is immediate</w:t>
      </w:r>
    </w:p>
    <w:p w14:paraId="3B7750F0" w14:textId="77777777" w:rsidR="0070092C" w:rsidRDefault="0070092C"/>
    <w:p w14:paraId="6B68E79E" w14:textId="77777777" w:rsidR="0070092C" w:rsidRDefault="00000000">
      <w:pPr>
        <w:pStyle w:val="Heading2"/>
      </w:pPr>
      <w:r>
        <w:rPr>
          <w:color w:val="1F4E79"/>
        </w:rPr>
        <w:t>3.2 Target 2 — Google Play Store (Android Tablets)</w:t>
      </w:r>
    </w:p>
    <w:p w14:paraId="328A8FD6" w14:textId="77777777" w:rsidR="0070092C" w:rsidRDefault="00000000">
      <w:pPr>
        <w:spacing w:after="120"/>
      </w:pPr>
      <w:r>
        <w:rPr>
          <w:sz w:val="20"/>
        </w:rPr>
        <w:t>Relevant Q&amp;A: Q74, Q83, Q112, Q114, Q139</w:t>
      </w:r>
    </w:p>
    <w:p w14:paraId="08BCCCE7" w14:textId="77777777" w:rsidR="0070092C" w:rsidRDefault="00000000">
      <w:pPr>
        <w:pStyle w:val="ListBullet"/>
        <w:spacing w:after="60"/>
      </w:pPr>
      <w:r>
        <w:rPr>
          <w:sz w:val="20"/>
        </w:rPr>
        <w:t>Capacitor.js wraps the React PWA in an Android WebView native shell (Chromium-based).</w:t>
      </w:r>
    </w:p>
    <w:p w14:paraId="4E0D6A52" w14:textId="77777777" w:rsidR="0070092C" w:rsidRDefault="00000000">
      <w:pPr>
        <w:pStyle w:val="ListBullet"/>
        <w:spacing w:after="60"/>
      </w:pPr>
      <w:r>
        <w:rPr>
          <w:sz w:val="20"/>
        </w:rPr>
        <w:t>Android project built using Gradle; signed with JA-provided keystore.</w:t>
      </w:r>
    </w:p>
    <w:p w14:paraId="73B4B2AA" w14:textId="77777777" w:rsidR="0070092C" w:rsidRDefault="00000000">
      <w:pPr>
        <w:pStyle w:val="ListBullet"/>
        <w:spacing w:after="60"/>
      </w:pPr>
      <w:r>
        <w:rPr>
          <w:sz w:val="20"/>
        </w:rPr>
        <w:t>JA provides Google Play Console account per Q83.</w:t>
      </w:r>
    </w:p>
    <w:p w14:paraId="76370CA8" w14:textId="77777777" w:rsidR="0070092C" w:rsidRDefault="00000000">
      <w:pPr>
        <w:pStyle w:val="ListBullet"/>
        <w:spacing w:after="60"/>
      </w:pPr>
      <w:r>
        <w:rPr>
          <w:sz w:val="20"/>
        </w:rPr>
        <w:t>Distributed to JA Areas via Google Play Managed Distribution or direct APK sideloading for MDM.</w:t>
      </w:r>
    </w:p>
    <w:p w14:paraId="38ED6E43" w14:textId="77777777" w:rsidR="0070092C" w:rsidRDefault="00000000">
      <w:pPr>
        <w:pStyle w:val="ListBullet"/>
        <w:spacing w:after="60"/>
      </w:pPr>
      <w:r>
        <w:rPr>
          <w:sz w:val="20"/>
        </w:rPr>
        <w:t>Supports Android 8.0+ (Oreo and above) covering 5-year-old tablets per Q75.</w:t>
      </w:r>
    </w:p>
    <w:p w14:paraId="07ABC31B" w14:textId="77777777" w:rsidR="0070092C" w:rsidRDefault="00000000">
      <w:pPr>
        <w:pStyle w:val="ListBullet"/>
        <w:spacing w:after="60"/>
      </w:pPr>
      <w:r>
        <w:rPr>
          <w:sz w:val="20"/>
        </w:rPr>
        <w:t>Internal Testing Track used for pilot JA Areas before full Play Store release.</w:t>
      </w:r>
    </w:p>
    <w:p w14:paraId="63689037" w14:textId="77777777" w:rsidR="0070092C" w:rsidRDefault="00000000">
      <w:pPr>
        <w:pStyle w:val="ListBullet2"/>
        <w:spacing w:after="40"/>
      </w:pPr>
      <w:r>
        <w:rPr>
          <w:sz w:val="20"/>
        </w:rPr>
        <w:t>Build output: signed .AAB (Android App Bundle) — universally supported by Play Store</w:t>
      </w:r>
    </w:p>
    <w:p w14:paraId="3D716AAB" w14:textId="77777777" w:rsidR="0070092C" w:rsidRDefault="00000000">
      <w:pPr>
        <w:pStyle w:val="ListBullet2"/>
        <w:spacing w:after="40"/>
      </w:pPr>
      <w:r>
        <w:rPr>
          <w:sz w:val="20"/>
        </w:rPr>
        <w:t>Direct APK also generated for MDM sideloading where Areas lack Play Store access</w:t>
      </w:r>
    </w:p>
    <w:p w14:paraId="4315F00C" w14:textId="77777777" w:rsidR="0070092C" w:rsidRDefault="00000000">
      <w:pPr>
        <w:pStyle w:val="ListBullet2"/>
        <w:spacing w:after="40"/>
      </w:pPr>
      <w:r>
        <w:rPr>
          <w:sz w:val="20"/>
        </w:rPr>
        <w:t>Review time: Typically 1-3 days for new apps; subsequent updates ~hours</w:t>
      </w:r>
    </w:p>
    <w:p w14:paraId="3BA6D29A" w14:textId="77777777" w:rsidR="0070092C" w:rsidRDefault="0070092C"/>
    <w:p w14:paraId="09EA3A69" w14:textId="77777777" w:rsidR="0070092C" w:rsidRDefault="00000000">
      <w:pPr>
        <w:pStyle w:val="Heading2"/>
      </w:pPr>
      <w:r>
        <w:rPr>
          <w:color w:val="1F4E79"/>
        </w:rPr>
        <w:lastRenderedPageBreak/>
        <w:t>3.3 Target 3 — Azure (Web Browser for Laptops &amp; Chromebooks)</w:t>
      </w:r>
    </w:p>
    <w:p w14:paraId="79CF8729" w14:textId="77777777" w:rsidR="0070092C" w:rsidRDefault="00000000">
      <w:pPr>
        <w:spacing w:after="120"/>
      </w:pPr>
      <w:r>
        <w:rPr>
          <w:sz w:val="20"/>
        </w:rPr>
        <w:t>Relevant Q&amp;A: Q114, Q139, Q140, Q57</w:t>
      </w:r>
    </w:p>
    <w:p w14:paraId="298138DD" w14:textId="77777777" w:rsidR="0070092C" w:rsidRDefault="00000000">
      <w:pPr>
        <w:pStyle w:val="ListBullet"/>
        <w:spacing w:after="60"/>
      </w:pPr>
      <w:r>
        <w:rPr>
          <w:sz w:val="20"/>
        </w:rPr>
        <w:t>The same React PWA bundle is deployed to Azure Static Web Apps — no native wrapper needed.</w:t>
      </w:r>
    </w:p>
    <w:p w14:paraId="5D6F519F" w14:textId="77777777" w:rsidR="0070092C" w:rsidRDefault="00000000">
      <w:pPr>
        <w:pStyle w:val="ListBullet"/>
        <w:spacing w:after="60"/>
      </w:pPr>
      <w:r>
        <w:rPr>
          <w:sz w:val="20"/>
        </w:rPr>
        <w:t>Students and staff on laptops or Chromebooks open the simulation URL in a modern browser (Chrome, Edge, Safari).</w:t>
      </w:r>
    </w:p>
    <w:p w14:paraId="129B2AB7" w14:textId="77777777" w:rsidR="0070092C" w:rsidRDefault="00000000">
      <w:pPr>
        <w:pStyle w:val="ListBullet"/>
        <w:spacing w:after="60"/>
      </w:pPr>
      <w:r>
        <w:rPr>
          <w:sz w:val="20"/>
        </w:rPr>
        <w:t>Azure Front Door + CDN ensures the app loads at edge-level speed from any US facility location.</w:t>
      </w:r>
    </w:p>
    <w:p w14:paraId="65C25BCF" w14:textId="77777777" w:rsidR="0070092C" w:rsidRDefault="00000000">
      <w:pPr>
        <w:pStyle w:val="ListBullet"/>
        <w:spacing w:after="60"/>
      </w:pPr>
      <w:r>
        <w:rPr>
          <w:sz w:val="20"/>
        </w:rPr>
        <w:t>Service workers are active in browser context — offline caching and IndexedDB work identically to the tablet apps.</w:t>
      </w:r>
    </w:p>
    <w:p w14:paraId="6C491047" w14:textId="77777777" w:rsidR="0070092C" w:rsidRDefault="00000000">
      <w:pPr>
        <w:pStyle w:val="ListBullet"/>
        <w:spacing w:after="60"/>
      </w:pPr>
      <w:r>
        <w:rPr>
          <w:sz w:val="20"/>
        </w:rPr>
        <w:t>Azure Front Door WAF provides DDoS protection and enforces HTTPS across all regions.</w:t>
      </w:r>
    </w:p>
    <w:p w14:paraId="4A026C34" w14:textId="77777777" w:rsidR="0070092C" w:rsidRDefault="00000000">
      <w:pPr>
        <w:pStyle w:val="ListBullet"/>
        <w:spacing w:after="60"/>
      </w:pPr>
      <w:r>
        <w:rPr>
          <w:sz w:val="20"/>
        </w:rPr>
        <w:t>No separate build process — the same Vite build output deployed via Azure DevOps pipeline (Q57/Q60).</w:t>
      </w:r>
    </w:p>
    <w:p w14:paraId="59FDDCD5" w14:textId="77777777" w:rsidR="0070092C" w:rsidRDefault="00000000">
      <w:pPr>
        <w:pStyle w:val="ListBullet2"/>
        <w:spacing w:after="40"/>
      </w:pPr>
      <w:r>
        <w:rPr>
          <w:sz w:val="20"/>
        </w:rPr>
        <w:t>URL: Configured subdomain under JA's existing domain (e.g., biztown.ja.org)</w:t>
      </w:r>
    </w:p>
    <w:p w14:paraId="7B0DBE54" w14:textId="77777777" w:rsidR="0070092C" w:rsidRDefault="00000000">
      <w:pPr>
        <w:pStyle w:val="ListBullet2"/>
        <w:spacing w:after="40"/>
      </w:pPr>
      <w:r>
        <w:rPr>
          <w:sz w:val="20"/>
        </w:rPr>
        <w:t>CDN TTL: Static assets cached at edge; API calls go direct to APIM</w:t>
      </w:r>
    </w:p>
    <w:p w14:paraId="594B8C62" w14:textId="77777777" w:rsidR="0070092C" w:rsidRDefault="00000000">
      <w:pPr>
        <w:pStyle w:val="ListBullet2"/>
        <w:spacing w:after="40"/>
      </w:pPr>
      <w:r>
        <w:rPr>
          <w:sz w:val="20"/>
        </w:rPr>
        <w:t>Browser support: Chrome 90+, Edge 90+, Safari 14+, Firefox 88+</w:t>
      </w:r>
    </w:p>
    <w:p w14:paraId="42556CC9" w14:textId="77777777" w:rsidR="0070092C" w:rsidRDefault="0070092C"/>
    <w:p w14:paraId="623B250C" w14:textId="77777777" w:rsidR="0070092C" w:rsidRDefault="00000000">
      <w:r>
        <w:br w:type="page"/>
      </w:r>
    </w:p>
    <w:p w14:paraId="120928E2" w14:textId="77777777" w:rsidR="0070092C" w:rsidRDefault="00000000">
      <w:pPr>
        <w:pStyle w:val="Heading1"/>
      </w:pPr>
      <w:r>
        <w:rPr>
          <w:color w:val="1F4E79"/>
        </w:rPr>
        <w:lastRenderedPageBreak/>
        <w:t>4. CI/CD Pipeline — One Build, Three Outputs</w:t>
      </w:r>
    </w:p>
    <w:p w14:paraId="047232AF" w14:textId="77777777" w:rsidR="0070092C" w:rsidRDefault="00000000">
      <w:pPr>
        <w:spacing w:after="120"/>
      </w:pPr>
      <w:r>
        <w:rPr>
          <w:sz w:val="20"/>
        </w:rPr>
        <w:t>Azure DevOps hosts the CI/CD pipelines. Per Q60, vendor developers are granted permissions to configure the pipeline directly. The pipeline is structured so a single git push to the appropriate branch triggers all three deployment targets automatically.</w:t>
      </w:r>
    </w:p>
    <w:p w14:paraId="2C0F091D" w14:textId="77777777" w:rsidR="0070092C" w:rsidRDefault="0070092C"/>
    <w:tbl>
      <w:tblPr>
        <w:tblStyle w:val="TableGrid"/>
        <w:tblW w:w="0" w:type="auto"/>
        <w:jc w:val="center"/>
        <w:tblLook w:val="04A0" w:firstRow="1" w:lastRow="0" w:firstColumn="1" w:lastColumn="0" w:noHBand="0" w:noVBand="1"/>
      </w:tblPr>
      <w:tblGrid>
        <w:gridCol w:w="2340"/>
        <w:gridCol w:w="2340"/>
        <w:gridCol w:w="2340"/>
        <w:gridCol w:w="2340"/>
      </w:tblGrid>
      <w:tr w:rsidR="0070092C" w14:paraId="19CB3B72" w14:textId="77777777">
        <w:trPr>
          <w:jc w:val="center"/>
        </w:trPr>
        <w:tc>
          <w:tcPr>
            <w:tcW w:w="2340" w:type="dxa"/>
            <w:shd w:val="clear" w:color="auto" w:fill="1F4E79"/>
          </w:tcPr>
          <w:p w14:paraId="57DD7773" w14:textId="77777777" w:rsidR="0070092C" w:rsidRDefault="00000000">
            <w:pPr>
              <w:jc w:val="center"/>
            </w:pPr>
            <w:r>
              <w:rPr>
                <w:b/>
                <w:color w:val="FFFFFF"/>
                <w:sz w:val="18"/>
              </w:rPr>
              <w:t>Stage</w:t>
            </w:r>
          </w:p>
        </w:tc>
        <w:tc>
          <w:tcPr>
            <w:tcW w:w="2340" w:type="dxa"/>
            <w:shd w:val="clear" w:color="auto" w:fill="1F4E79"/>
          </w:tcPr>
          <w:p w14:paraId="663C4F6A" w14:textId="77777777" w:rsidR="0070092C" w:rsidRDefault="00000000">
            <w:pPr>
              <w:jc w:val="center"/>
            </w:pPr>
            <w:r>
              <w:rPr>
                <w:b/>
                <w:color w:val="FFFFFF"/>
                <w:sz w:val="18"/>
              </w:rPr>
              <w:t>Action</w:t>
            </w:r>
          </w:p>
        </w:tc>
        <w:tc>
          <w:tcPr>
            <w:tcW w:w="2340" w:type="dxa"/>
            <w:shd w:val="clear" w:color="auto" w:fill="1F4E79"/>
          </w:tcPr>
          <w:p w14:paraId="32BF9124" w14:textId="77777777" w:rsidR="0070092C" w:rsidRDefault="00000000">
            <w:pPr>
              <w:jc w:val="center"/>
            </w:pPr>
            <w:r>
              <w:rPr>
                <w:b/>
                <w:color w:val="FFFFFF"/>
                <w:sz w:val="18"/>
              </w:rPr>
              <w:t>Output</w:t>
            </w:r>
          </w:p>
        </w:tc>
        <w:tc>
          <w:tcPr>
            <w:tcW w:w="2340" w:type="dxa"/>
            <w:shd w:val="clear" w:color="auto" w:fill="1F4E79"/>
          </w:tcPr>
          <w:p w14:paraId="7A2FE0AD" w14:textId="77777777" w:rsidR="0070092C" w:rsidRDefault="00000000">
            <w:pPr>
              <w:jc w:val="center"/>
            </w:pPr>
            <w:r>
              <w:rPr>
                <w:b/>
                <w:color w:val="FFFFFF"/>
                <w:sz w:val="18"/>
              </w:rPr>
              <w:t>Trigger</w:t>
            </w:r>
          </w:p>
        </w:tc>
      </w:tr>
      <w:tr w:rsidR="0070092C" w14:paraId="411E6B07" w14:textId="77777777">
        <w:trPr>
          <w:jc w:val="center"/>
        </w:trPr>
        <w:tc>
          <w:tcPr>
            <w:tcW w:w="2340" w:type="dxa"/>
            <w:shd w:val="clear" w:color="auto" w:fill="EBF3FB"/>
          </w:tcPr>
          <w:p w14:paraId="24B43BCA" w14:textId="77777777" w:rsidR="0070092C" w:rsidRDefault="00000000">
            <w:r>
              <w:rPr>
                <w:sz w:val="18"/>
              </w:rPr>
              <w:t>1. Code Checkout</w:t>
            </w:r>
          </w:p>
        </w:tc>
        <w:tc>
          <w:tcPr>
            <w:tcW w:w="2340" w:type="dxa"/>
            <w:shd w:val="clear" w:color="auto" w:fill="EBF3FB"/>
          </w:tcPr>
          <w:p w14:paraId="316670C7" w14:textId="77777777" w:rsidR="0070092C" w:rsidRDefault="00000000">
            <w:r>
              <w:rPr>
                <w:sz w:val="18"/>
              </w:rPr>
              <w:t>Pull latest from feature/main branch</w:t>
            </w:r>
          </w:p>
        </w:tc>
        <w:tc>
          <w:tcPr>
            <w:tcW w:w="2340" w:type="dxa"/>
            <w:shd w:val="clear" w:color="auto" w:fill="EBF3FB"/>
          </w:tcPr>
          <w:p w14:paraId="42014534" w14:textId="77777777" w:rsidR="0070092C" w:rsidRDefault="00000000">
            <w:r>
              <w:rPr>
                <w:sz w:val="18"/>
              </w:rPr>
              <w:t>Source code</w:t>
            </w:r>
          </w:p>
        </w:tc>
        <w:tc>
          <w:tcPr>
            <w:tcW w:w="2340" w:type="dxa"/>
            <w:shd w:val="clear" w:color="auto" w:fill="EBF3FB"/>
          </w:tcPr>
          <w:p w14:paraId="45C8BD99" w14:textId="77777777" w:rsidR="0070092C" w:rsidRDefault="00000000">
            <w:r>
              <w:rPr>
                <w:sz w:val="18"/>
              </w:rPr>
              <w:t>Any PR or push</w:t>
            </w:r>
          </w:p>
        </w:tc>
      </w:tr>
      <w:tr w:rsidR="0070092C" w14:paraId="79BE87B9" w14:textId="77777777">
        <w:trPr>
          <w:jc w:val="center"/>
        </w:trPr>
        <w:tc>
          <w:tcPr>
            <w:tcW w:w="2340" w:type="dxa"/>
            <w:shd w:val="clear" w:color="auto" w:fill="FFFFFF"/>
          </w:tcPr>
          <w:p w14:paraId="46FCBA38" w14:textId="77777777" w:rsidR="0070092C" w:rsidRDefault="00000000">
            <w:r>
              <w:rPr>
                <w:sz w:val="18"/>
              </w:rPr>
              <w:t>2. Install &amp; Type Check</w:t>
            </w:r>
          </w:p>
        </w:tc>
        <w:tc>
          <w:tcPr>
            <w:tcW w:w="2340" w:type="dxa"/>
            <w:shd w:val="clear" w:color="auto" w:fill="FFFFFF"/>
          </w:tcPr>
          <w:p w14:paraId="6880C58A" w14:textId="77777777" w:rsidR="0070092C" w:rsidRDefault="00000000">
            <w:r>
              <w:rPr>
                <w:sz w:val="18"/>
              </w:rPr>
              <w:t>npm ci + TypeScript type check</w:t>
            </w:r>
          </w:p>
        </w:tc>
        <w:tc>
          <w:tcPr>
            <w:tcW w:w="2340" w:type="dxa"/>
            <w:shd w:val="clear" w:color="auto" w:fill="FFFFFF"/>
          </w:tcPr>
          <w:p w14:paraId="2F273F1D" w14:textId="77777777" w:rsidR="0070092C" w:rsidRDefault="00000000">
            <w:r>
              <w:rPr>
                <w:sz w:val="18"/>
              </w:rPr>
              <w:t>Type-safe build</w:t>
            </w:r>
          </w:p>
        </w:tc>
        <w:tc>
          <w:tcPr>
            <w:tcW w:w="2340" w:type="dxa"/>
            <w:shd w:val="clear" w:color="auto" w:fill="FFFFFF"/>
          </w:tcPr>
          <w:p w14:paraId="0FACF84E" w14:textId="77777777" w:rsidR="0070092C" w:rsidRDefault="00000000">
            <w:r>
              <w:rPr>
                <w:sz w:val="18"/>
              </w:rPr>
              <w:t>Every commit</w:t>
            </w:r>
          </w:p>
        </w:tc>
      </w:tr>
      <w:tr w:rsidR="0070092C" w14:paraId="67D132E4" w14:textId="77777777">
        <w:trPr>
          <w:jc w:val="center"/>
        </w:trPr>
        <w:tc>
          <w:tcPr>
            <w:tcW w:w="2340" w:type="dxa"/>
            <w:shd w:val="clear" w:color="auto" w:fill="EBF3FB"/>
          </w:tcPr>
          <w:p w14:paraId="1D69B7AD" w14:textId="77777777" w:rsidR="0070092C" w:rsidRDefault="00000000">
            <w:r>
              <w:rPr>
                <w:sz w:val="18"/>
              </w:rPr>
              <w:t>3. Unit Tests</w:t>
            </w:r>
          </w:p>
        </w:tc>
        <w:tc>
          <w:tcPr>
            <w:tcW w:w="2340" w:type="dxa"/>
            <w:shd w:val="clear" w:color="auto" w:fill="EBF3FB"/>
          </w:tcPr>
          <w:p w14:paraId="7BB817E0" w14:textId="77777777" w:rsidR="0070092C" w:rsidRDefault="00000000">
            <w:r>
              <w:rPr>
                <w:sz w:val="18"/>
              </w:rPr>
              <w:t>Vitest — unit + integration tests</w:t>
            </w:r>
          </w:p>
        </w:tc>
        <w:tc>
          <w:tcPr>
            <w:tcW w:w="2340" w:type="dxa"/>
            <w:shd w:val="clear" w:color="auto" w:fill="EBF3FB"/>
          </w:tcPr>
          <w:p w14:paraId="6078D6C6" w14:textId="77777777" w:rsidR="0070092C" w:rsidRDefault="00000000">
            <w:r>
              <w:rPr>
                <w:sz w:val="18"/>
              </w:rPr>
              <w:t>Test report + coverage</w:t>
            </w:r>
          </w:p>
        </w:tc>
        <w:tc>
          <w:tcPr>
            <w:tcW w:w="2340" w:type="dxa"/>
            <w:shd w:val="clear" w:color="auto" w:fill="EBF3FB"/>
          </w:tcPr>
          <w:p w14:paraId="16D44113" w14:textId="77777777" w:rsidR="0070092C" w:rsidRDefault="00000000">
            <w:r>
              <w:rPr>
                <w:sz w:val="18"/>
              </w:rPr>
              <w:t>Every commit (gate)</w:t>
            </w:r>
          </w:p>
        </w:tc>
      </w:tr>
      <w:tr w:rsidR="0070092C" w14:paraId="400BB0EC" w14:textId="77777777">
        <w:trPr>
          <w:jc w:val="center"/>
        </w:trPr>
        <w:tc>
          <w:tcPr>
            <w:tcW w:w="2340" w:type="dxa"/>
            <w:shd w:val="clear" w:color="auto" w:fill="FFFFFF"/>
          </w:tcPr>
          <w:p w14:paraId="5F9A4F7C" w14:textId="77777777" w:rsidR="0070092C" w:rsidRDefault="00000000">
            <w:r>
              <w:rPr>
                <w:sz w:val="18"/>
              </w:rPr>
              <w:t>4. Build (Vite)</w:t>
            </w:r>
          </w:p>
        </w:tc>
        <w:tc>
          <w:tcPr>
            <w:tcW w:w="2340" w:type="dxa"/>
            <w:shd w:val="clear" w:color="auto" w:fill="FFFFFF"/>
          </w:tcPr>
          <w:p w14:paraId="3DE82F26" w14:textId="77777777" w:rsidR="0070092C" w:rsidRDefault="00000000">
            <w:r>
              <w:rPr>
                <w:sz w:val="18"/>
              </w:rPr>
              <w:t>vite build — produces optimized React bundle + SW</w:t>
            </w:r>
          </w:p>
        </w:tc>
        <w:tc>
          <w:tcPr>
            <w:tcW w:w="2340" w:type="dxa"/>
            <w:shd w:val="clear" w:color="auto" w:fill="FFFFFF"/>
          </w:tcPr>
          <w:p w14:paraId="0F659C40" w14:textId="77777777" w:rsidR="0070092C" w:rsidRDefault="00000000">
            <w:r>
              <w:rPr>
                <w:sz w:val="18"/>
              </w:rPr>
              <w:t>dist/ folder</w:t>
            </w:r>
          </w:p>
        </w:tc>
        <w:tc>
          <w:tcPr>
            <w:tcW w:w="2340" w:type="dxa"/>
            <w:shd w:val="clear" w:color="auto" w:fill="FFFFFF"/>
          </w:tcPr>
          <w:p w14:paraId="4827F5C0" w14:textId="77777777" w:rsidR="0070092C" w:rsidRDefault="00000000">
            <w:r>
              <w:rPr>
                <w:sz w:val="18"/>
              </w:rPr>
              <w:t>Every commit</w:t>
            </w:r>
          </w:p>
        </w:tc>
      </w:tr>
      <w:tr w:rsidR="0070092C" w14:paraId="56C57E7A" w14:textId="77777777">
        <w:trPr>
          <w:jc w:val="center"/>
        </w:trPr>
        <w:tc>
          <w:tcPr>
            <w:tcW w:w="2340" w:type="dxa"/>
            <w:shd w:val="clear" w:color="auto" w:fill="EBF3FB"/>
          </w:tcPr>
          <w:p w14:paraId="1B8F3656" w14:textId="77777777" w:rsidR="0070092C" w:rsidRDefault="00000000">
            <w:r>
              <w:rPr>
                <w:sz w:val="18"/>
              </w:rPr>
              <w:t>5. E2E Tests</w:t>
            </w:r>
          </w:p>
        </w:tc>
        <w:tc>
          <w:tcPr>
            <w:tcW w:w="2340" w:type="dxa"/>
            <w:shd w:val="clear" w:color="auto" w:fill="EBF3FB"/>
          </w:tcPr>
          <w:p w14:paraId="60244A98" w14:textId="77777777" w:rsidR="0070092C" w:rsidRDefault="00000000">
            <w:r>
              <w:rPr>
                <w:sz w:val="18"/>
              </w:rPr>
              <w:t>Playwright — cross-device browser automation</w:t>
            </w:r>
          </w:p>
        </w:tc>
        <w:tc>
          <w:tcPr>
            <w:tcW w:w="2340" w:type="dxa"/>
            <w:shd w:val="clear" w:color="auto" w:fill="EBF3FB"/>
          </w:tcPr>
          <w:p w14:paraId="6B4EA2C0" w14:textId="77777777" w:rsidR="0070092C" w:rsidRDefault="00000000">
            <w:r>
              <w:rPr>
                <w:sz w:val="18"/>
              </w:rPr>
              <w:t>Pass/fail + screenshots</w:t>
            </w:r>
          </w:p>
        </w:tc>
        <w:tc>
          <w:tcPr>
            <w:tcW w:w="2340" w:type="dxa"/>
            <w:shd w:val="clear" w:color="auto" w:fill="EBF3FB"/>
          </w:tcPr>
          <w:p w14:paraId="42C6916B" w14:textId="77777777" w:rsidR="0070092C" w:rsidRDefault="00000000">
            <w:r>
              <w:rPr>
                <w:sz w:val="18"/>
              </w:rPr>
              <w:t>PR to main (gate)</w:t>
            </w:r>
          </w:p>
        </w:tc>
      </w:tr>
      <w:tr w:rsidR="0070092C" w14:paraId="0DE5F5E9" w14:textId="77777777">
        <w:trPr>
          <w:jc w:val="center"/>
        </w:trPr>
        <w:tc>
          <w:tcPr>
            <w:tcW w:w="2340" w:type="dxa"/>
            <w:shd w:val="clear" w:color="auto" w:fill="FFFFFF"/>
          </w:tcPr>
          <w:p w14:paraId="7191E888" w14:textId="77777777" w:rsidR="0070092C" w:rsidRDefault="00000000">
            <w:r>
              <w:rPr>
                <w:sz w:val="18"/>
              </w:rPr>
              <w:t>6a. Azure Deploy</w:t>
            </w:r>
          </w:p>
        </w:tc>
        <w:tc>
          <w:tcPr>
            <w:tcW w:w="2340" w:type="dxa"/>
            <w:shd w:val="clear" w:color="auto" w:fill="FFFFFF"/>
          </w:tcPr>
          <w:p w14:paraId="05929DEC" w14:textId="77777777" w:rsidR="0070092C" w:rsidRDefault="00000000">
            <w:r>
              <w:rPr>
                <w:sz w:val="18"/>
              </w:rPr>
              <w:t>Azure Static Web Apps deploy action</w:t>
            </w:r>
          </w:p>
        </w:tc>
        <w:tc>
          <w:tcPr>
            <w:tcW w:w="2340" w:type="dxa"/>
            <w:shd w:val="clear" w:color="auto" w:fill="FFFFFF"/>
          </w:tcPr>
          <w:p w14:paraId="64C12B97" w14:textId="77777777" w:rsidR="0070092C" w:rsidRDefault="00000000">
            <w:r>
              <w:rPr>
                <w:sz w:val="18"/>
              </w:rPr>
              <w:t>Web app live on Azure CDN</w:t>
            </w:r>
          </w:p>
        </w:tc>
        <w:tc>
          <w:tcPr>
            <w:tcW w:w="2340" w:type="dxa"/>
            <w:shd w:val="clear" w:color="auto" w:fill="FFFFFF"/>
          </w:tcPr>
          <w:p w14:paraId="61B23D49" w14:textId="77777777" w:rsidR="0070092C" w:rsidRDefault="00000000">
            <w:r>
              <w:rPr>
                <w:sz w:val="18"/>
              </w:rPr>
              <w:t>Merge to main</w:t>
            </w:r>
          </w:p>
        </w:tc>
      </w:tr>
      <w:tr w:rsidR="0070092C" w14:paraId="7C12B3FE" w14:textId="77777777">
        <w:trPr>
          <w:jc w:val="center"/>
        </w:trPr>
        <w:tc>
          <w:tcPr>
            <w:tcW w:w="2340" w:type="dxa"/>
            <w:shd w:val="clear" w:color="auto" w:fill="EBF3FB"/>
          </w:tcPr>
          <w:p w14:paraId="4A179DB2" w14:textId="77777777" w:rsidR="0070092C" w:rsidRDefault="00000000">
            <w:r>
              <w:rPr>
                <w:sz w:val="18"/>
              </w:rPr>
              <w:t>6b. Android Build</w:t>
            </w:r>
          </w:p>
        </w:tc>
        <w:tc>
          <w:tcPr>
            <w:tcW w:w="2340" w:type="dxa"/>
            <w:shd w:val="clear" w:color="auto" w:fill="EBF3FB"/>
          </w:tcPr>
          <w:p w14:paraId="07099C65" w14:textId="77777777" w:rsidR="0070092C" w:rsidRDefault="00000000">
            <w:r>
              <w:rPr>
                <w:sz w:val="18"/>
              </w:rPr>
              <w:t>Capacitor copy + Gradle build + sign APK/AAB</w:t>
            </w:r>
          </w:p>
        </w:tc>
        <w:tc>
          <w:tcPr>
            <w:tcW w:w="2340" w:type="dxa"/>
            <w:shd w:val="clear" w:color="auto" w:fill="EBF3FB"/>
          </w:tcPr>
          <w:p w14:paraId="16C1834B" w14:textId="77777777" w:rsidR="0070092C" w:rsidRDefault="00000000">
            <w:r>
              <w:rPr>
                <w:sz w:val="18"/>
              </w:rPr>
              <w:t>Signed .AAB file</w:t>
            </w:r>
          </w:p>
        </w:tc>
        <w:tc>
          <w:tcPr>
            <w:tcW w:w="2340" w:type="dxa"/>
            <w:shd w:val="clear" w:color="auto" w:fill="EBF3FB"/>
          </w:tcPr>
          <w:p w14:paraId="18D69B5B" w14:textId="77777777" w:rsidR="0070092C" w:rsidRDefault="00000000">
            <w:r>
              <w:rPr>
                <w:sz w:val="18"/>
              </w:rPr>
              <w:t>Release tag</w:t>
            </w:r>
          </w:p>
        </w:tc>
      </w:tr>
      <w:tr w:rsidR="0070092C" w14:paraId="3EF8FBE0" w14:textId="77777777">
        <w:trPr>
          <w:jc w:val="center"/>
        </w:trPr>
        <w:tc>
          <w:tcPr>
            <w:tcW w:w="2340" w:type="dxa"/>
            <w:shd w:val="clear" w:color="auto" w:fill="FFFFFF"/>
          </w:tcPr>
          <w:p w14:paraId="7490117B" w14:textId="77777777" w:rsidR="0070092C" w:rsidRDefault="00000000">
            <w:r>
              <w:rPr>
                <w:sz w:val="18"/>
              </w:rPr>
              <w:t>6c. iOS Build</w:t>
            </w:r>
          </w:p>
        </w:tc>
        <w:tc>
          <w:tcPr>
            <w:tcW w:w="2340" w:type="dxa"/>
            <w:shd w:val="clear" w:color="auto" w:fill="FFFFFF"/>
          </w:tcPr>
          <w:p w14:paraId="55FB7F6A" w14:textId="77777777" w:rsidR="0070092C" w:rsidRDefault="00000000">
            <w:r>
              <w:rPr>
                <w:sz w:val="18"/>
              </w:rPr>
              <w:t>Capacitor copy + Xcode archive + sign IPA</w:t>
            </w:r>
          </w:p>
        </w:tc>
        <w:tc>
          <w:tcPr>
            <w:tcW w:w="2340" w:type="dxa"/>
            <w:shd w:val="clear" w:color="auto" w:fill="FFFFFF"/>
          </w:tcPr>
          <w:p w14:paraId="2C53D65B" w14:textId="77777777" w:rsidR="0070092C" w:rsidRDefault="00000000">
            <w:r>
              <w:rPr>
                <w:sz w:val="18"/>
              </w:rPr>
              <w:t>Signed .IPA file</w:t>
            </w:r>
          </w:p>
        </w:tc>
        <w:tc>
          <w:tcPr>
            <w:tcW w:w="2340" w:type="dxa"/>
            <w:shd w:val="clear" w:color="auto" w:fill="FFFFFF"/>
          </w:tcPr>
          <w:p w14:paraId="27533A86" w14:textId="77777777" w:rsidR="0070092C" w:rsidRDefault="00000000">
            <w:r>
              <w:rPr>
                <w:sz w:val="18"/>
              </w:rPr>
              <w:t>Release tag</w:t>
            </w:r>
          </w:p>
        </w:tc>
      </w:tr>
      <w:tr w:rsidR="0070092C" w14:paraId="0B2B51FA" w14:textId="77777777">
        <w:trPr>
          <w:jc w:val="center"/>
        </w:trPr>
        <w:tc>
          <w:tcPr>
            <w:tcW w:w="2340" w:type="dxa"/>
            <w:shd w:val="clear" w:color="auto" w:fill="EBF3FB"/>
          </w:tcPr>
          <w:p w14:paraId="70E38801" w14:textId="77777777" w:rsidR="0070092C" w:rsidRDefault="00000000">
            <w:r>
              <w:rPr>
                <w:sz w:val="18"/>
              </w:rPr>
              <w:t>7a. Play Store Upload</w:t>
            </w:r>
          </w:p>
        </w:tc>
        <w:tc>
          <w:tcPr>
            <w:tcW w:w="2340" w:type="dxa"/>
            <w:shd w:val="clear" w:color="auto" w:fill="EBF3FB"/>
          </w:tcPr>
          <w:p w14:paraId="63E58114" w14:textId="77777777" w:rsidR="0070092C" w:rsidRDefault="00000000">
            <w:r>
              <w:rPr>
                <w:sz w:val="18"/>
              </w:rPr>
              <w:t>Google Play Developer API — Internal Track upload</w:t>
            </w:r>
          </w:p>
        </w:tc>
        <w:tc>
          <w:tcPr>
            <w:tcW w:w="2340" w:type="dxa"/>
            <w:shd w:val="clear" w:color="auto" w:fill="EBF3FB"/>
          </w:tcPr>
          <w:p w14:paraId="7695B9B3" w14:textId="77777777" w:rsidR="0070092C" w:rsidRDefault="00000000">
            <w:r>
              <w:rPr>
                <w:sz w:val="18"/>
              </w:rPr>
              <w:t>Available to testers</w:t>
            </w:r>
          </w:p>
        </w:tc>
        <w:tc>
          <w:tcPr>
            <w:tcW w:w="2340" w:type="dxa"/>
            <w:shd w:val="clear" w:color="auto" w:fill="EBF3FB"/>
          </w:tcPr>
          <w:p w14:paraId="6901F545" w14:textId="77777777" w:rsidR="0070092C" w:rsidRDefault="00000000">
            <w:r>
              <w:rPr>
                <w:sz w:val="18"/>
              </w:rPr>
              <w:t>Release tag</w:t>
            </w:r>
          </w:p>
        </w:tc>
      </w:tr>
      <w:tr w:rsidR="0070092C" w14:paraId="4BA764BE" w14:textId="77777777">
        <w:trPr>
          <w:jc w:val="center"/>
        </w:trPr>
        <w:tc>
          <w:tcPr>
            <w:tcW w:w="2340" w:type="dxa"/>
            <w:shd w:val="clear" w:color="auto" w:fill="FFFFFF"/>
          </w:tcPr>
          <w:p w14:paraId="17F4AB9B" w14:textId="77777777" w:rsidR="0070092C" w:rsidRDefault="00000000">
            <w:r>
              <w:rPr>
                <w:sz w:val="18"/>
              </w:rPr>
              <w:t>7b. App Store Upload</w:t>
            </w:r>
          </w:p>
        </w:tc>
        <w:tc>
          <w:tcPr>
            <w:tcW w:w="2340" w:type="dxa"/>
            <w:shd w:val="clear" w:color="auto" w:fill="FFFFFF"/>
          </w:tcPr>
          <w:p w14:paraId="20680D3C" w14:textId="77777777" w:rsidR="0070092C" w:rsidRDefault="00000000">
            <w:r>
              <w:rPr>
                <w:sz w:val="18"/>
              </w:rPr>
              <w:t>Transporter / App Store Connect API — TestFlight push</w:t>
            </w:r>
          </w:p>
        </w:tc>
        <w:tc>
          <w:tcPr>
            <w:tcW w:w="2340" w:type="dxa"/>
            <w:shd w:val="clear" w:color="auto" w:fill="FFFFFF"/>
          </w:tcPr>
          <w:p w14:paraId="52D08BEA" w14:textId="77777777" w:rsidR="0070092C" w:rsidRDefault="00000000">
            <w:r>
              <w:rPr>
                <w:sz w:val="18"/>
              </w:rPr>
              <w:t>Available to testers</w:t>
            </w:r>
          </w:p>
        </w:tc>
        <w:tc>
          <w:tcPr>
            <w:tcW w:w="2340" w:type="dxa"/>
            <w:shd w:val="clear" w:color="auto" w:fill="FFFFFF"/>
          </w:tcPr>
          <w:p w14:paraId="25947709" w14:textId="77777777" w:rsidR="0070092C" w:rsidRDefault="00000000">
            <w:r>
              <w:rPr>
                <w:sz w:val="18"/>
              </w:rPr>
              <w:t>Release tag</w:t>
            </w:r>
          </w:p>
        </w:tc>
      </w:tr>
      <w:tr w:rsidR="0070092C" w14:paraId="7552C99E" w14:textId="77777777">
        <w:trPr>
          <w:jc w:val="center"/>
        </w:trPr>
        <w:tc>
          <w:tcPr>
            <w:tcW w:w="2340" w:type="dxa"/>
            <w:shd w:val="clear" w:color="auto" w:fill="EBF3FB"/>
          </w:tcPr>
          <w:p w14:paraId="6FD0AA02" w14:textId="77777777" w:rsidR="0070092C" w:rsidRDefault="00000000">
            <w:r>
              <w:rPr>
                <w:sz w:val="18"/>
              </w:rPr>
              <w:t>8. Smoke Tests</w:t>
            </w:r>
          </w:p>
        </w:tc>
        <w:tc>
          <w:tcPr>
            <w:tcW w:w="2340" w:type="dxa"/>
            <w:shd w:val="clear" w:color="auto" w:fill="EBF3FB"/>
          </w:tcPr>
          <w:p w14:paraId="3316F887" w14:textId="77777777" w:rsidR="0070092C" w:rsidRDefault="00000000">
            <w:r>
              <w:rPr>
                <w:sz w:val="18"/>
              </w:rPr>
              <w:t>Playwright against deployed Azure environment</w:t>
            </w:r>
          </w:p>
        </w:tc>
        <w:tc>
          <w:tcPr>
            <w:tcW w:w="2340" w:type="dxa"/>
            <w:shd w:val="clear" w:color="auto" w:fill="EBF3FB"/>
          </w:tcPr>
          <w:p w14:paraId="134918CE" w14:textId="77777777" w:rsidR="0070092C" w:rsidRDefault="00000000">
            <w:r>
              <w:rPr>
                <w:sz w:val="18"/>
              </w:rPr>
              <w:t>Go/no-go signal</w:t>
            </w:r>
          </w:p>
        </w:tc>
        <w:tc>
          <w:tcPr>
            <w:tcW w:w="2340" w:type="dxa"/>
            <w:shd w:val="clear" w:color="auto" w:fill="EBF3FB"/>
          </w:tcPr>
          <w:p w14:paraId="76494E6E" w14:textId="77777777" w:rsidR="0070092C" w:rsidRDefault="00000000">
            <w:r>
              <w:rPr>
                <w:sz w:val="18"/>
              </w:rPr>
              <w:t>Post-deploy</w:t>
            </w:r>
          </w:p>
        </w:tc>
      </w:tr>
      <w:tr w:rsidR="0070092C" w14:paraId="1C4EBA34" w14:textId="77777777">
        <w:trPr>
          <w:jc w:val="center"/>
        </w:trPr>
        <w:tc>
          <w:tcPr>
            <w:tcW w:w="2340" w:type="dxa"/>
            <w:shd w:val="clear" w:color="auto" w:fill="FFFFFF"/>
          </w:tcPr>
          <w:p w14:paraId="040DB5C0" w14:textId="77777777" w:rsidR="0070092C" w:rsidRDefault="00000000">
            <w:r>
              <w:rPr>
                <w:sz w:val="18"/>
              </w:rPr>
              <w:t>9. Notify</w:t>
            </w:r>
          </w:p>
        </w:tc>
        <w:tc>
          <w:tcPr>
            <w:tcW w:w="2340" w:type="dxa"/>
            <w:shd w:val="clear" w:color="auto" w:fill="FFFFFF"/>
          </w:tcPr>
          <w:p w14:paraId="1D024A43" w14:textId="77777777" w:rsidR="0070092C" w:rsidRDefault="00000000">
            <w:r>
              <w:rPr>
                <w:sz w:val="18"/>
              </w:rPr>
              <w:t>MS Teams channel + JA stakeholder email summary</w:t>
            </w:r>
          </w:p>
        </w:tc>
        <w:tc>
          <w:tcPr>
            <w:tcW w:w="2340" w:type="dxa"/>
            <w:shd w:val="clear" w:color="auto" w:fill="FFFFFF"/>
          </w:tcPr>
          <w:p w14:paraId="7BE7B910" w14:textId="77777777" w:rsidR="0070092C" w:rsidRDefault="00000000">
            <w:r>
              <w:rPr>
                <w:sz w:val="18"/>
              </w:rPr>
              <w:t>Deployment notification</w:t>
            </w:r>
          </w:p>
        </w:tc>
        <w:tc>
          <w:tcPr>
            <w:tcW w:w="2340" w:type="dxa"/>
            <w:shd w:val="clear" w:color="auto" w:fill="FFFFFF"/>
          </w:tcPr>
          <w:p w14:paraId="03B39B05" w14:textId="77777777" w:rsidR="0070092C" w:rsidRDefault="00000000">
            <w:r>
              <w:rPr>
                <w:sz w:val="18"/>
              </w:rPr>
              <w:t>Post-deploy</w:t>
            </w:r>
          </w:p>
        </w:tc>
      </w:tr>
    </w:tbl>
    <w:p w14:paraId="134A16E3" w14:textId="77777777" w:rsidR="0070092C" w:rsidRDefault="0070092C"/>
    <w:p w14:paraId="1C5CCC92" w14:textId="77777777" w:rsidR="0070092C" w:rsidRDefault="00000000">
      <w:pPr>
        <w:pStyle w:val="Heading2"/>
      </w:pPr>
      <w:r>
        <w:rPr>
          <w:color w:val="1F4E79"/>
        </w:rPr>
        <w:t>4.1 Branch Strategy</w:t>
      </w:r>
    </w:p>
    <w:tbl>
      <w:tblPr>
        <w:tblStyle w:val="TableGrid"/>
        <w:tblW w:w="0" w:type="auto"/>
        <w:jc w:val="center"/>
        <w:tblLook w:val="04A0" w:firstRow="1" w:lastRow="0" w:firstColumn="1" w:lastColumn="0" w:noHBand="0" w:noVBand="1"/>
      </w:tblPr>
      <w:tblGrid>
        <w:gridCol w:w="2340"/>
        <w:gridCol w:w="2340"/>
        <w:gridCol w:w="2340"/>
        <w:gridCol w:w="2340"/>
      </w:tblGrid>
      <w:tr w:rsidR="0070092C" w14:paraId="783E4EEF" w14:textId="77777777">
        <w:trPr>
          <w:jc w:val="center"/>
        </w:trPr>
        <w:tc>
          <w:tcPr>
            <w:tcW w:w="2340" w:type="dxa"/>
            <w:shd w:val="clear" w:color="auto" w:fill="1F4E79"/>
          </w:tcPr>
          <w:p w14:paraId="2F20C92B" w14:textId="77777777" w:rsidR="0070092C" w:rsidRDefault="00000000">
            <w:pPr>
              <w:jc w:val="center"/>
            </w:pPr>
            <w:r>
              <w:rPr>
                <w:b/>
                <w:color w:val="FFFFFF"/>
                <w:sz w:val="18"/>
              </w:rPr>
              <w:t>Branch</w:t>
            </w:r>
          </w:p>
        </w:tc>
        <w:tc>
          <w:tcPr>
            <w:tcW w:w="2340" w:type="dxa"/>
            <w:shd w:val="clear" w:color="auto" w:fill="1F4E79"/>
          </w:tcPr>
          <w:p w14:paraId="17D23F14" w14:textId="77777777" w:rsidR="0070092C" w:rsidRDefault="00000000">
            <w:pPr>
              <w:jc w:val="center"/>
            </w:pPr>
            <w:r>
              <w:rPr>
                <w:b/>
                <w:color w:val="FFFFFF"/>
                <w:sz w:val="18"/>
              </w:rPr>
              <w:t>Purpose</w:t>
            </w:r>
          </w:p>
        </w:tc>
        <w:tc>
          <w:tcPr>
            <w:tcW w:w="2340" w:type="dxa"/>
            <w:shd w:val="clear" w:color="auto" w:fill="1F4E79"/>
          </w:tcPr>
          <w:p w14:paraId="77CAAE8A" w14:textId="77777777" w:rsidR="0070092C" w:rsidRDefault="00000000">
            <w:pPr>
              <w:jc w:val="center"/>
            </w:pPr>
            <w:r>
              <w:rPr>
                <w:b/>
                <w:color w:val="FFFFFF"/>
                <w:sz w:val="18"/>
              </w:rPr>
              <w:t>Deploys To</w:t>
            </w:r>
          </w:p>
        </w:tc>
        <w:tc>
          <w:tcPr>
            <w:tcW w:w="2340" w:type="dxa"/>
            <w:shd w:val="clear" w:color="auto" w:fill="1F4E79"/>
          </w:tcPr>
          <w:p w14:paraId="3596E0E4" w14:textId="77777777" w:rsidR="0070092C" w:rsidRDefault="00000000">
            <w:pPr>
              <w:jc w:val="center"/>
            </w:pPr>
            <w:r>
              <w:rPr>
                <w:b/>
                <w:color w:val="FFFFFF"/>
                <w:sz w:val="18"/>
              </w:rPr>
              <w:t>Protected?</w:t>
            </w:r>
          </w:p>
        </w:tc>
      </w:tr>
      <w:tr w:rsidR="0070092C" w14:paraId="546EF072" w14:textId="77777777">
        <w:trPr>
          <w:jc w:val="center"/>
        </w:trPr>
        <w:tc>
          <w:tcPr>
            <w:tcW w:w="2340" w:type="dxa"/>
            <w:shd w:val="clear" w:color="auto" w:fill="EBF3FB"/>
          </w:tcPr>
          <w:p w14:paraId="09672B4D" w14:textId="77777777" w:rsidR="0070092C" w:rsidRDefault="00000000">
            <w:r>
              <w:rPr>
                <w:sz w:val="18"/>
              </w:rPr>
              <w:t>feature/*</w:t>
            </w:r>
          </w:p>
        </w:tc>
        <w:tc>
          <w:tcPr>
            <w:tcW w:w="2340" w:type="dxa"/>
            <w:shd w:val="clear" w:color="auto" w:fill="EBF3FB"/>
          </w:tcPr>
          <w:p w14:paraId="55F4E1D8" w14:textId="77777777" w:rsidR="0070092C" w:rsidRDefault="00000000">
            <w:r>
              <w:rPr>
                <w:sz w:val="18"/>
              </w:rPr>
              <w:t>Developer feature work</w:t>
            </w:r>
          </w:p>
        </w:tc>
        <w:tc>
          <w:tcPr>
            <w:tcW w:w="2340" w:type="dxa"/>
            <w:shd w:val="clear" w:color="auto" w:fill="EBF3FB"/>
          </w:tcPr>
          <w:p w14:paraId="2E88F024" w14:textId="77777777" w:rsidR="0070092C" w:rsidRDefault="00000000">
            <w:r>
              <w:rPr>
                <w:sz w:val="18"/>
              </w:rPr>
              <w:t>Local Docker only</w:t>
            </w:r>
          </w:p>
        </w:tc>
        <w:tc>
          <w:tcPr>
            <w:tcW w:w="2340" w:type="dxa"/>
            <w:shd w:val="clear" w:color="auto" w:fill="EBF3FB"/>
          </w:tcPr>
          <w:p w14:paraId="5671524B" w14:textId="77777777" w:rsidR="0070092C" w:rsidRDefault="00000000">
            <w:r>
              <w:rPr>
                <w:sz w:val="18"/>
              </w:rPr>
              <w:t>No</w:t>
            </w:r>
          </w:p>
        </w:tc>
      </w:tr>
      <w:tr w:rsidR="0070092C" w14:paraId="02261232" w14:textId="77777777">
        <w:trPr>
          <w:jc w:val="center"/>
        </w:trPr>
        <w:tc>
          <w:tcPr>
            <w:tcW w:w="2340" w:type="dxa"/>
            <w:shd w:val="clear" w:color="auto" w:fill="FFFFFF"/>
          </w:tcPr>
          <w:p w14:paraId="3F0B2027" w14:textId="7F78561B" w:rsidR="0070092C" w:rsidRDefault="008845B0">
            <w:r>
              <w:rPr>
                <w:sz w:val="18"/>
              </w:rPr>
              <w:t>D</w:t>
            </w:r>
            <w:r w:rsidR="00000000">
              <w:rPr>
                <w:sz w:val="18"/>
              </w:rPr>
              <w:t>evelop</w:t>
            </w:r>
          </w:p>
        </w:tc>
        <w:tc>
          <w:tcPr>
            <w:tcW w:w="2340" w:type="dxa"/>
            <w:shd w:val="clear" w:color="auto" w:fill="FFFFFF"/>
          </w:tcPr>
          <w:p w14:paraId="28DD50BC" w14:textId="77777777" w:rsidR="0070092C" w:rsidRDefault="00000000">
            <w:r>
              <w:rPr>
                <w:sz w:val="18"/>
              </w:rPr>
              <w:t>Integration testing</w:t>
            </w:r>
          </w:p>
        </w:tc>
        <w:tc>
          <w:tcPr>
            <w:tcW w:w="2340" w:type="dxa"/>
            <w:shd w:val="clear" w:color="auto" w:fill="FFFFFF"/>
          </w:tcPr>
          <w:p w14:paraId="4D6F0A99" w14:textId="77777777" w:rsidR="0070092C" w:rsidRDefault="00000000">
            <w:r>
              <w:rPr>
                <w:sz w:val="18"/>
              </w:rPr>
              <w:t>Dev environment (Azure)</w:t>
            </w:r>
          </w:p>
        </w:tc>
        <w:tc>
          <w:tcPr>
            <w:tcW w:w="2340" w:type="dxa"/>
            <w:shd w:val="clear" w:color="auto" w:fill="FFFFFF"/>
          </w:tcPr>
          <w:p w14:paraId="37F6624E" w14:textId="77777777" w:rsidR="0070092C" w:rsidRDefault="00000000">
            <w:r>
              <w:rPr>
                <w:sz w:val="18"/>
              </w:rPr>
              <w:t>Yes — PR required</w:t>
            </w:r>
          </w:p>
        </w:tc>
      </w:tr>
      <w:tr w:rsidR="0070092C" w14:paraId="319C504E" w14:textId="77777777">
        <w:trPr>
          <w:jc w:val="center"/>
        </w:trPr>
        <w:tc>
          <w:tcPr>
            <w:tcW w:w="2340" w:type="dxa"/>
            <w:shd w:val="clear" w:color="auto" w:fill="EBF3FB"/>
          </w:tcPr>
          <w:p w14:paraId="0994C310" w14:textId="0F5662F6" w:rsidR="0070092C" w:rsidRDefault="008845B0">
            <w:r>
              <w:rPr>
                <w:sz w:val="18"/>
              </w:rPr>
              <w:t>S</w:t>
            </w:r>
            <w:r w:rsidR="00000000">
              <w:rPr>
                <w:sz w:val="18"/>
              </w:rPr>
              <w:t>taging</w:t>
            </w:r>
          </w:p>
        </w:tc>
        <w:tc>
          <w:tcPr>
            <w:tcW w:w="2340" w:type="dxa"/>
            <w:shd w:val="clear" w:color="auto" w:fill="EBF3FB"/>
          </w:tcPr>
          <w:p w14:paraId="2B0BE773" w14:textId="77777777" w:rsidR="0070092C" w:rsidRDefault="00000000">
            <w:r>
              <w:rPr>
                <w:sz w:val="18"/>
              </w:rPr>
              <w:t>Pre-production validation</w:t>
            </w:r>
          </w:p>
        </w:tc>
        <w:tc>
          <w:tcPr>
            <w:tcW w:w="2340" w:type="dxa"/>
            <w:shd w:val="clear" w:color="auto" w:fill="EBF3FB"/>
          </w:tcPr>
          <w:p w14:paraId="02BAFED0" w14:textId="77777777" w:rsidR="0070092C" w:rsidRDefault="00000000">
            <w:r>
              <w:rPr>
                <w:sz w:val="18"/>
              </w:rPr>
              <w:t>Staging environment (Azure)</w:t>
            </w:r>
          </w:p>
        </w:tc>
        <w:tc>
          <w:tcPr>
            <w:tcW w:w="2340" w:type="dxa"/>
            <w:shd w:val="clear" w:color="auto" w:fill="EBF3FB"/>
          </w:tcPr>
          <w:p w14:paraId="5ACE2633" w14:textId="77777777" w:rsidR="0070092C" w:rsidRDefault="00000000">
            <w:r>
              <w:rPr>
                <w:sz w:val="18"/>
              </w:rPr>
              <w:t>Yes — QA sign-off</w:t>
            </w:r>
          </w:p>
        </w:tc>
      </w:tr>
      <w:tr w:rsidR="0070092C" w14:paraId="21924337" w14:textId="77777777">
        <w:trPr>
          <w:jc w:val="center"/>
        </w:trPr>
        <w:tc>
          <w:tcPr>
            <w:tcW w:w="2340" w:type="dxa"/>
            <w:shd w:val="clear" w:color="auto" w:fill="FFFFFF"/>
          </w:tcPr>
          <w:p w14:paraId="54C183FF" w14:textId="466DD5A2" w:rsidR="0070092C" w:rsidRDefault="008845B0">
            <w:r>
              <w:rPr>
                <w:sz w:val="18"/>
              </w:rPr>
              <w:t>M</w:t>
            </w:r>
            <w:r w:rsidR="00000000">
              <w:rPr>
                <w:sz w:val="18"/>
              </w:rPr>
              <w:t>ain</w:t>
            </w:r>
          </w:p>
        </w:tc>
        <w:tc>
          <w:tcPr>
            <w:tcW w:w="2340" w:type="dxa"/>
            <w:shd w:val="clear" w:color="auto" w:fill="FFFFFF"/>
          </w:tcPr>
          <w:p w14:paraId="1EF1A84D" w14:textId="77777777" w:rsidR="0070092C" w:rsidRDefault="00000000">
            <w:r>
              <w:rPr>
                <w:sz w:val="18"/>
              </w:rPr>
              <w:t>Production + App Store releases</w:t>
            </w:r>
          </w:p>
        </w:tc>
        <w:tc>
          <w:tcPr>
            <w:tcW w:w="2340" w:type="dxa"/>
            <w:shd w:val="clear" w:color="auto" w:fill="FFFFFF"/>
          </w:tcPr>
          <w:p w14:paraId="37D26392" w14:textId="77777777" w:rsidR="0070092C" w:rsidRDefault="00000000">
            <w:r>
              <w:rPr>
                <w:sz w:val="18"/>
              </w:rPr>
              <w:t>Prod (Azure) + App Store + Play</w:t>
            </w:r>
          </w:p>
        </w:tc>
        <w:tc>
          <w:tcPr>
            <w:tcW w:w="2340" w:type="dxa"/>
            <w:shd w:val="clear" w:color="auto" w:fill="FFFFFF"/>
          </w:tcPr>
          <w:p w14:paraId="1D42AA76" w14:textId="77777777" w:rsidR="0070092C" w:rsidRDefault="00000000">
            <w:r>
              <w:rPr>
                <w:sz w:val="18"/>
              </w:rPr>
              <w:t>Yes — 2 approvals</w:t>
            </w:r>
          </w:p>
        </w:tc>
      </w:tr>
      <w:tr w:rsidR="0070092C" w14:paraId="582E6039" w14:textId="77777777">
        <w:trPr>
          <w:jc w:val="center"/>
        </w:trPr>
        <w:tc>
          <w:tcPr>
            <w:tcW w:w="2340" w:type="dxa"/>
            <w:shd w:val="clear" w:color="auto" w:fill="EBF3FB"/>
          </w:tcPr>
          <w:p w14:paraId="0329605D" w14:textId="77777777" w:rsidR="0070092C" w:rsidRDefault="00000000">
            <w:r>
              <w:rPr>
                <w:sz w:val="18"/>
              </w:rPr>
              <w:t>pilot/*</w:t>
            </w:r>
          </w:p>
        </w:tc>
        <w:tc>
          <w:tcPr>
            <w:tcW w:w="2340" w:type="dxa"/>
            <w:shd w:val="clear" w:color="auto" w:fill="EBF3FB"/>
          </w:tcPr>
          <w:p w14:paraId="656278EB" w14:textId="77777777" w:rsidR="0070092C" w:rsidRDefault="00000000">
            <w:r>
              <w:rPr>
                <w:sz w:val="18"/>
              </w:rPr>
              <w:t>Pilot JA Area test builds</w:t>
            </w:r>
          </w:p>
        </w:tc>
        <w:tc>
          <w:tcPr>
            <w:tcW w:w="2340" w:type="dxa"/>
            <w:shd w:val="clear" w:color="auto" w:fill="EBF3FB"/>
          </w:tcPr>
          <w:p w14:paraId="0DC5C4DD" w14:textId="77777777" w:rsidR="0070092C" w:rsidRDefault="00000000">
            <w:r>
              <w:rPr>
                <w:sz w:val="18"/>
              </w:rPr>
              <w:t>TestFlight + Play Internal Track</w:t>
            </w:r>
          </w:p>
        </w:tc>
        <w:tc>
          <w:tcPr>
            <w:tcW w:w="2340" w:type="dxa"/>
            <w:shd w:val="clear" w:color="auto" w:fill="EBF3FB"/>
          </w:tcPr>
          <w:p w14:paraId="771E1591" w14:textId="77777777" w:rsidR="0070092C" w:rsidRDefault="00000000">
            <w:r>
              <w:rPr>
                <w:sz w:val="18"/>
              </w:rPr>
              <w:t>Yes — QA sign-off</w:t>
            </w:r>
          </w:p>
        </w:tc>
      </w:tr>
    </w:tbl>
    <w:p w14:paraId="062E50FD" w14:textId="77777777" w:rsidR="0070092C" w:rsidRDefault="0070092C"/>
    <w:p w14:paraId="39E5AB10" w14:textId="77777777" w:rsidR="0070092C" w:rsidRDefault="00000000">
      <w:pPr>
        <w:pStyle w:val="Heading2"/>
      </w:pPr>
      <w:r>
        <w:rPr>
          <w:color w:val="1F4E79"/>
        </w:rPr>
        <w:t>4.2 Three Azure Environments</w:t>
      </w:r>
    </w:p>
    <w:p w14:paraId="3AE064A5" w14:textId="77777777" w:rsidR="0070092C" w:rsidRDefault="00000000">
      <w:pPr>
        <w:spacing w:after="120"/>
      </w:pPr>
      <w:r>
        <w:rPr>
          <w:sz w:val="20"/>
        </w:rPr>
        <w:t>Per the architecture, three fully isolated Azure environments are provisioned via Terraform IaC:</w:t>
      </w:r>
    </w:p>
    <w:tbl>
      <w:tblPr>
        <w:tblStyle w:val="TableGrid"/>
        <w:tblW w:w="0" w:type="auto"/>
        <w:jc w:val="center"/>
        <w:tblLook w:val="04A0" w:firstRow="1" w:lastRow="0" w:firstColumn="1" w:lastColumn="0" w:noHBand="0" w:noVBand="1"/>
      </w:tblPr>
      <w:tblGrid>
        <w:gridCol w:w="2340"/>
        <w:gridCol w:w="2340"/>
        <w:gridCol w:w="2340"/>
        <w:gridCol w:w="2340"/>
      </w:tblGrid>
      <w:tr w:rsidR="0070092C" w14:paraId="010D2221" w14:textId="77777777">
        <w:trPr>
          <w:jc w:val="center"/>
        </w:trPr>
        <w:tc>
          <w:tcPr>
            <w:tcW w:w="2340" w:type="dxa"/>
            <w:shd w:val="clear" w:color="auto" w:fill="1F4E79"/>
          </w:tcPr>
          <w:p w14:paraId="4D81F3FE" w14:textId="77777777" w:rsidR="0070092C" w:rsidRDefault="00000000">
            <w:pPr>
              <w:jc w:val="center"/>
            </w:pPr>
            <w:r>
              <w:rPr>
                <w:b/>
                <w:color w:val="FFFFFF"/>
                <w:sz w:val="18"/>
              </w:rPr>
              <w:t>Environment</w:t>
            </w:r>
          </w:p>
        </w:tc>
        <w:tc>
          <w:tcPr>
            <w:tcW w:w="2340" w:type="dxa"/>
            <w:shd w:val="clear" w:color="auto" w:fill="1F4E79"/>
          </w:tcPr>
          <w:p w14:paraId="0D7A4040" w14:textId="77777777" w:rsidR="0070092C" w:rsidRDefault="00000000">
            <w:pPr>
              <w:jc w:val="center"/>
            </w:pPr>
            <w:r>
              <w:rPr>
                <w:b/>
                <w:color w:val="FFFFFF"/>
                <w:sz w:val="18"/>
              </w:rPr>
              <w:t>Purpose</w:t>
            </w:r>
          </w:p>
        </w:tc>
        <w:tc>
          <w:tcPr>
            <w:tcW w:w="2340" w:type="dxa"/>
            <w:shd w:val="clear" w:color="auto" w:fill="1F4E79"/>
          </w:tcPr>
          <w:p w14:paraId="25FF9D16" w14:textId="77777777" w:rsidR="0070092C" w:rsidRDefault="00000000">
            <w:pPr>
              <w:jc w:val="center"/>
            </w:pPr>
            <w:r>
              <w:rPr>
                <w:b/>
                <w:color w:val="FFFFFF"/>
                <w:sz w:val="18"/>
              </w:rPr>
              <w:t>Azure Resources</w:t>
            </w:r>
          </w:p>
        </w:tc>
        <w:tc>
          <w:tcPr>
            <w:tcW w:w="2340" w:type="dxa"/>
            <w:shd w:val="clear" w:color="auto" w:fill="1F4E79"/>
          </w:tcPr>
          <w:p w14:paraId="5A3A138E" w14:textId="77777777" w:rsidR="0070092C" w:rsidRDefault="00000000">
            <w:pPr>
              <w:jc w:val="center"/>
            </w:pPr>
            <w:r>
              <w:rPr>
                <w:b/>
                <w:color w:val="FFFFFF"/>
                <w:sz w:val="18"/>
              </w:rPr>
              <w:t>Access</w:t>
            </w:r>
          </w:p>
        </w:tc>
      </w:tr>
      <w:tr w:rsidR="0070092C" w14:paraId="271505DC" w14:textId="77777777">
        <w:trPr>
          <w:jc w:val="center"/>
        </w:trPr>
        <w:tc>
          <w:tcPr>
            <w:tcW w:w="2340" w:type="dxa"/>
            <w:shd w:val="clear" w:color="auto" w:fill="EBF3FB"/>
          </w:tcPr>
          <w:p w14:paraId="6FE302E8" w14:textId="77777777" w:rsidR="0070092C" w:rsidRDefault="00000000">
            <w:r>
              <w:rPr>
                <w:sz w:val="18"/>
              </w:rPr>
              <w:t>Development</w:t>
            </w:r>
          </w:p>
        </w:tc>
        <w:tc>
          <w:tcPr>
            <w:tcW w:w="2340" w:type="dxa"/>
            <w:shd w:val="clear" w:color="auto" w:fill="EBF3FB"/>
          </w:tcPr>
          <w:p w14:paraId="72F383F4" w14:textId="77777777" w:rsidR="0070092C" w:rsidRDefault="00000000">
            <w:r>
              <w:rPr>
                <w:sz w:val="18"/>
              </w:rPr>
              <w:t>Day-to-day dev testing</w:t>
            </w:r>
          </w:p>
        </w:tc>
        <w:tc>
          <w:tcPr>
            <w:tcW w:w="2340" w:type="dxa"/>
            <w:shd w:val="clear" w:color="auto" w:fill="EBF3FB"/>
          </w:tcPr>
          <w:p w14:paraId="031A0ED2" w14:textId="77777777" w:rsidR="0070092C" w:rsidRDefault="00000000">
            <w:r>
              <w:rPr>
                <w:sz w:val="18"/>
              </w:rPr>
              <w:t>App Services, SQL Dev tier, Cosmos Dev, Redis Basic</w:t>
            </w:r>
          </w:p>
        </w:tc>
        <w:tc>
          <w:tcPr>
            <w:tcW w:w="2340" w:type="dxa"/>
            <w:shd w:val="clear" w:color="auto" w:fill="EBF3FB"/>
          </w:tcPr>
          <w:p w14:paraId="19B7466A" w14:textId="77777777" w:rsidR="0070092C" w:rsidRDefault="00000000">
            <w:r>
              <w:rPr>
                <w:sz w:val="18"/>
              </w:rPr>
              <w:t>Dev team only</w:t>
            </w:r>
          </w:p>
        </w:tc>
      </w:tr>
      <w:tr w:rsidR="0070092C" w14:paraId="1F2AEE23" w14:textId="77777777">
        <w:trPr>
          <w:jc w:val="center"/>
        </w:trPr>
        <w:tc>
          <w:tcPr>
            <w:tcW w:w="2340" w:type="dxa"/>
            <w:shd w:val="clear" w:color="auto" w:fill="FFFFFF"/>
          </w:tcPr>
          <w:p w14:paraId="6C8E9FFC" w14:textId="77777777" w:rsidR="0070092C" w:rsidRDefault="00000000">
            <w:r>
              <w:rPr>
                <w:sz w:val="18"/>
              </w:rPr>
              <w:t>Staging</w:t>
            </w:r>
          </w:p>
        </w:tc>
        <w:tc>
          <w:tcPr>
            <w:tcW w:w="2340" w:type="dxa"/>
            <w:shd w:val="clear" w:color="auto" w:fill="FFFFFF"/>
          </w:tcPr>
          <w:p w14:paraId="369C894C" w14:textId="77777777" w:rsidR="0070092C" w:rsidRDefault="00000000">
            <w:r>
              <w:rPr>
                <w:sz w:val="18"/>
              </w:rPr>
              <w:t>Pre-release QA + load testing</w:t>
            </w:r>
          </w:p>
        </w:tc>
        <w:tc>
          <w:tcPr>
            <w:tcW w:w="2340" w:type="dxa"/>
            <w:shd w:val="clear" w:color="auto" w:fill="FFFFFF"/>
          </w:tcPr>
          <w:p w14:paraId="2E4C011A" w14:textId="77777777" w:rsidR="0070092C" w:rsidRDefault="00000000">
            <w:r>
              <w:rPr>
                <w:sz w:val="18"/>
              </w:rPr>
              <w:t>AKS staging cluster, SQL General Purpose, full infra</w:t>
            </w:r>
          </w:p>
        </w:tc>
        <w:tc>
          <w:tcPr>
            <w:tcW w:w="2340" w:type="dxa"/>
            <w:shd w:val="clear" w:color="auto" w:fill="FFFFFF"/>
          </w:tcPr>
          <w:p w14:paraId="34D309C7" w14:textId="77777777" w:rsidR="0070092C" w:rsidRDefault="00000000">
            <w:r>
              <w:rPr>
                <w:sz w:val="18"/>
              </w:rPr>
              <w:t>Dev + QA team</w:t>
            </w:r>
          </w:p>
        </w:tc>
      </w:tr>
      <w:tr w:rsidR="0070092C" w14:paraId="7853B538" w14:textId="77777777">
        <w:trPr>
          <w:jc w:val="center"/>
        </w:trPr>
        <w:tc>
          <w:tcPr>
            <w:tcW w:w="2340" w:type="dxa"/>
            <w:shd w:val="clear" w:color="auto" w:fill="EBF3FB"/>
          </w:tcPr>
          <w:p w14:paraId="4CFE7C32" w14:textId="77777777" w:rsidR="0070092C" w:rsidRDefault="00000000">
            <w:r>
              <w:rPr>
                <w:sz w:val="18"/>
              </w:rPr>
              <w:t>Production</w:t>
            </w:r>
          </w:p>
        </w:tc>
        <w:tc>
          <w:tcPr>
            <w:tcW w:w="2340" w:type="dxa"/>
            <w:shd w:val="clear" w:color="auto" w:fill="EBF3FB"/>
          </w:tcPr>
          <w:p w14:paraId="59EF6EF1" w14:textId="77777777" w:rsidR="0070092C" w:rsidRDefault="00000000">
            <w:r>
              <w:rPr>
                <w:sz w:val="18"/>
              </w:rPr>
              <w:t>Live simulation platform</w:t>
            </w:r>
          </w:p>
        </w:tc>
        <w:tc>
          <w:tcPr>
            <w:tcW w:w="2340" w:type="dxa"/>
            <w:shd w:val="clear" w:color="auto" w:fill="EBF3FB"/>
          </w:tcPr>
          <w:p w14:paraId="517FF927" w14:textId="77777777" w:rsidR="0070092C" w:rsidRDefault="00000000">
            <w:r>
              <w:rPr>
                <w:sz w:val="18"/>
              </w:rPr>
              <w:t xml:space="preserve">AKS prod cluster, SQL </w:t>
            </w:r>
            <w:r>
              <w:rPr>
                <w:sz w:val="18"/>
              </w:rPr>
              <w:lastRenderedPageBreak/>
              <w:t>Business Critical, Front Door WAF</w:t>
            </w:r>
          </w:p>
        </w:tc>
        <w:tc>
          <w:tcPr>
            <w:tcW w:w="2340" w:type="dxa"/>
            <w:shd w:val="clear" w:color="auto" w:fill="EBF3FB"/>
          </w:tcPr>
          <w:p w14:paraId="358632B2" w14:textId="77777777" w:rsidR="0070092C" w:rsidRDefault="00000000">
            <w:r>
              <w:rPr>
                <w:sz w:val="18"/>
              </w:rPr>
              <w:lastRenderedPageBreak/>
              <w:t>Controlled release process</w:t>
            </w:r>
          </w:p>
        </w:tc>
      </w:tr>
    </w:tbl>
    <w:p w14:paraId="3E5C2E63" w14:textId="77777777" w:rsidR="0070092C" w:rsidRDefault="0070092C"/>
    <w:p w14:paraId="716C6E58" w14:textId="77777777" w:rsidR="0070092C" w:rsidRDefault="00000000">
      <w:r>
        <w:br w:type="page"/>
      </w:r>
    </w:p>
    <w:p w14:paraId="67D212C3" w14:textId="77777777" w:rsidR="0070092C" w:rsidRDefault="00000000">
      <w:pPr>
        <w:pStyle w:val="Heading1"/>
      </w:pPr>
      <w:r>
        <w:rPr>
          <w:color w:val="1F4E79"/>
        </w:rPr>
        <w:lastRenderedPageBreak/>
        <w:t>5. MDM Distribution Strategy</w:t>
      </w:r>
    </w:p>
    <w:p w14:paraId="0126B928" w14:textId="77777777" w:rsidR="0070092C" w:rsidRDefault="00000000">
      <w:pPr>
        <w:spacing w:after="120"/>
      </w:pPr>
      <w:r>
        <w:rPr>
          <w:sz w:val="20"/>
        </w:rPr>
        <w:t>Per Q74, JA Areas will distribute the app through both the public App Store and their own MDM solution. Q112 confirms that each local JA Area owns and manages their own devices, and some Areas have MDMs while others do not — so both pathways must be supported.</w:t>
      </w:r>
    </w:p>
    <w:p w14:paraId="4599DFBD" w14:textId="77777777" w:rsidR="0070092C" w:rsidRDefault="0070092C"/>
    <w:tbl>
      <w:tblPr>
        <w:tblStyle w:val="TableGrid"/>
        <w:tblW w:w="0" w:type="auto"/>
        <w:jc w:val="center"/>
        <w:tblLook w:val="04A0" w:firstRow="1" w:lastRow="0" w:firstColumn="1" w:lastColumn="0" w:noHBand="0" w:noVBand="1"/>
      </w:tblPr>
      <w:tblGrid>
        <w:gridCol w:w="2340"/>
        <w:gridCol w:w="2340"/>
        <w:gridCol w:w="2340"/>
        <w:gridCol w:w="2340"/>
      </w:tblGrid>
      <w:tr w:rsidR="0070092C" w14:paraId="61B4DEF4" w14:textId="77777777">
        <w:trPr>
          <w:jc w:val="center"/>
        </w:trPr>
        <w:tc>
          <w:tcPr>
            <w:tcW w:w="2340" w:type="dxa"/>
            <w:shd w:val="clear" w:color="auto" w:fill="1F4E79"/>
          </w:tcPr>
          <w:p w14:paraId="3B2935F2" w14:textId="77777777" w:rsidR="0070092C" w:rsidRDefault="00000000">
            <w:pPr>
              <w:jc w:val="center"/>
            </w:pPr>
            <w:r>
              <w:rPr>
                <w:b/>
                <w:color w:val="FFFFFF"/>
                <w:sz w:val="18"/>
              </w:rPr>
              <w:t>Area Type</w:t>
            </w:r>
          </w:p>
        </w:tc>
        <w:tc>
          <w:tcPr>
            <w:tcW w:w="2340" w:type="dxa"/>
            <w:shd w:val="clear" w:color="auto" w:fill="1F4E79"/>
          </w:tcPr>
          <w:p w14:paraId="37075384" w14:textId="77777777" w:rsidR="0070092C" w:rsidRDefault="00000000">
            <w:pPr>
              <w:jc w:val="center"/>
            </w:pPr>
            <w:r>
              <w:rPr>
                <w:b/>
                <w:color w:val="FFFFFF"/>
                <w:sz w:val="18"/>
              </w:rPr>
              <w:t>iOS Tablets</w:t>
            </w:r>
          </w:p>
        </w:tc>
        <w:tc>
          <w:tcPr>
            <w:tcW w:w="2340" w:type="dxa"/>
            <w:shd w:val="clear" w:color="auto" w:fill="1F4E79"/>
          </w:tcPr>
          <w:p w14:paraId="2F1BB72F" w14:textId="77777777" w:rsidR="0070092C" w:rsidRDefault="00000000">
            <w:pPr>
              <w:jc w:val="center"/>
            </w:pPr>
            <w:r>
              <w:rPr>
                <w:b/>
                <w:color w:val="FFFFFF"/>
                <w:sz w:val="18"/>
              </w:rPr>
              <w:t>Android Tablets</w:t>
            </w:r>
          </w:p>
        </w:tc>
        <w:tc>
          <w:tcPr>
            <w:tcW w:w="2340" w:type="dxa"/>
            <w:shd w:val="clear" w:color="auto" w:fill="1F4E79"/>
          </w:tcPr>
          <w:p w14:paraId="554F63CF" w14:textId="77777777" w:rsidR="0070092C" w:rsidRDefault="00000000">
            <w:pPr>
              <w:jc w:val="center"/>
            </w:pPr>
            <w:r>
              <w:rPr>
                <w:b/>
                <w:color w:val="FFFFFF"/>
                <w:sz w:val="18"/>
              </w:rPr>
              <w:t>Laptops / Chromebooks</w:t>
            </w:r>
          </w:p>
        </w:tc>
      </w:tr>
      <w:tr w:rsidR="0070092C" w14:paraId="4B4A8E47" w14:textId="77777777">
        <w:trPr>
          <w:jc w:val="center"/>
        </w:trPr>
        <w:tc>
          <w:tcPr>
            <w:tcW w:w="2340" w:type="dxa"/>
            <w:shd w:val="clear" w:color="auto" w:fill="EBF3FB"/>
          </w:tcPr>
          <w:p w14:paraId="72DA1FE9" w14:textId="77777777" w:rsidR="0070092C" w:rsidRDefault="00000000">
            <w:r>
              <w:rPr>
                <w:sz w:val="18"/>
              </w:rPr>
              <w:t>Area with MDM (e.g., Jamf, Intune, VMware WS1)</w:t>
            </w:r>
          </w:p>
        </w:tc>
        <w:tc>
          <w:tcPr>
            <w:tcW w:w="2340" w:type="dxa"/>
            <w:shd w:val="clear" w:color="auto" w:fill="EBF3FB"/>
          </w:tcPr>
          <w:p w14:paraId="350735B7" w14:textId="77777777" w:rsidR="0070092C" w:rsidRDefault="00000000">
            <w:r>
              <w:rPr>
                <w:sz w:val="18"/>
              </w:rPr>
              <w:t>MDM pushes app silently from Apple VPP + App Store via JA Enterprise account</w:t>
            </w:r>
          </w:p>
        </w:tc>
        <w:tc>
          <w:tcPr>
            <w:tcW w:w="2340" w:type="dxa"/>
            <w:shd w:val="clear" w:color="auto" w:fill="EBF3FB"/>
          </w:tcPr>
          <w:p w14:paraId="70A481EC" w14:textId="77777777" w:rsidR="0070092C" w:rsidRDefault="00000000">
            <w:r>
              <w:rPr>
                <w:sz w:val="18"/>
              </w:rPr>
              <w:t>Managed Google Play pushes APK silently</w:t>
            </w:r>
          </w:p>
        </w:tc>
        <w:tc>
          <w:tcPr>
            <w:tcW w:w="2340" w:type="dxa"/>
            <w:shd w:val="clear" w:color="auto" w:fill="EBF3FB"/>
          </w:tcPr>
          <w:p w14:paraId="72192FC5" w14:textId="77777777" w:rsidR="0070092C" w:rsidRDefault="00000000">
            <w:r>
              <w:rPr>
                <w:sz w:val="18"/>
              </w:rPr>
              <w:t>Azure Static Web App URL pushed as bookmark or Chromebook app via MDM policy</w:t>
            </w:r>
          </w:p>
        </w:tc>
      </w:tr>
      <w:tr w:rsidR="0070092C" w14:paraId="23364FDA" w14:textId="77777777">
        <w:trPr>
          <w:jc w:val="center"/>
        </w:trPr>
        <w:tc>
          <w:tcPr>
            <w:tcW w:w="2340" w:type="dxa"/>
            <w:shd w:val="clear" w:color="auto" w:fill="FFFFFF"/>
          </w:tcPr>
          <w:p w14:paraId="0641216C" w14:textId="77777777" w:rsidR="0070092C" w:rsidRDefault="00000000">
            <w:r>
              <w:rPr>
                <w:sz w:val="18"/>
              </w:rPr>
              <w:t>Area without MDM</w:t>
            </w:r>
          </w:p>
        </w:tc>
        <w:tc>
          <w:tcPr>
            <w:tcW w:w="2340" w:type="dxa"/>
            <w:shd w:val="clear" w:color="auto" w:fill="FFFFFF"/>
          </w:tcPr>
          <w:p w14:paraId="0BABE7BB" w14:textId="77777777" w:rsidR="0070092C" w:rsidRDefault="00000000">
            <w:r>
              <w:rPr>
                <w:sz w:val="18"/>
              </w:rPr>
              <w:t>Staff installs from App Store manually using JA-shared Apple ID or direct link</w:t>
            </w:r>
          </w:p>
        </w:tc>
        <w:tc>
          <w:tcPr>
            <w:tcW w:w="2340" w:type="dxa"/>
            <w:shd w:val="clear" w:color="auto" w:fill="FFFFFF"/>
          </w:tcPr>
          <w:p w14:paraId="5CE5ACF3" w14:textId="77777777" w:rsidR="0070092C" w:rsidRDefault="00000000">
            <w:r>
              <w:rPr>
                <w:sz w:val="18"/>
              </w:rPr>
              <w:t>Staff installs from Play Store via direct link or APK sideload</w:t>
            </w:r>
          </w:p>
        </w:tc>
        <w:tc>
          <w:tcPr>
            <w:tcW w:w="2340" w:type="dxa"/>
            <w:shd w:val="clear" w:color="auto" w:fill="FFFFFF"/>
          </w:tcPr>
          <w:p w14:paraId="7228D312" w14:textId="77777777" w:rsidR="0070092C" w:rsidRDefault="00000000">
            <w:r>
              <w:rPr>
                <w:sz w:val="18"/>
              </w:rPr>
              <w:t>Staff opens browser URL; PWA install prompt appears for home screen pinning</w:t>
            </w:r>
          </w:p>
        </w:tc>
      </w:tr>
    </w:tbl>
    <w:p w14:paraId="75A230D7" w14:textId="77777777" w:rsidR="0070092C" w:rsidRDefault="0070092C"/>
    <w:p w14:paraId="6A388F5B" w14:textId="77777777" w:rsidR="0070092C" w:rsidRDefault="00000000">
      <w:pPr>
        <w:pStyle w:val="Heading2"/>
      </w:pPr>
      <w:r>
        <w:rPr>
          <w:color w:val="1F4E79"/>
        </w:rPr>
        <w:t>5.1 MDM Configuration Requirements</w:t>
      </w:r>
    </w:p>
    <w:p w14:paraId="16E07B97" w14:textId="77777777" w:rsidR="0070092C" w:rsidRDefault="00000000">
      <w:pPr>
        <w:pStyle w:val="ListBullet"/>
        <w:spacing w:after="60"/>
      </w:pPr>
      <w:r>
        <w:rPr>
          <w:sz w:val="20"/>
        </w:rPr>
        <w:t>App Bundle ID: com.jausa.biztown (consistent across iOS + Android + Azure)</w:t>
      </w:r>
    </w:p>
    <w:p w14:paraId="3CF2080D" w14:textId="77777777" w:rsidR="0070092C" w:rsidRDefault="00000000">
      <w:pPr>
        <w:pStyle w:val="ListBullet"/>
        <w:spacing w:after="60"/>
      </w:pPr>
      <w:r>
        <w:rPr>
          <w:sz w:val="20"/>
        </w:rPr>
        <w:t>Single Sign-On: Azure Entra B2C device session token shared via MDM-managed keychain where supported</w:t>
      </w:r>
    </w:p>
    <w:p w14:paraId="2C2BBD68" w14:textId="77777777" w:rsidR="0070092C" w:rsidRDefault="00000000">
      <w:pPr>
        <w:pStyle w:val="ListBullet"/>
        <w:spacing w:after="60"/>
      </w:pPr>
      <w:r>
        <w:rPr>
          <w:sz w:val="20"/>
        </w:rPr>
        <w:t>Kiosk / Guided Access Mode: iOS Guided Access or Android Kiosk Mode lockable by JA Area staff for simulation days</w:t>
      </w:r>
    </w:p>
    <w:p w14:paraId="250DFABA" w14:textId="77777777" w:rsidR="0070092C" w:rsidRDefault="00000000">
      <w:pPr>
        <w:pStyle w:val="ListBullet"/>
        <w:spacing w:after="60"/>
      </w:pPr>
      <w:r>
        <w:rPr>
          <w:sz w:val="20"/>
        </w:rPr>
        <w:t>Auto-Update Policy: MDM pushes mandatory updates before each simulation day; no manual update needed from students</w:t>
      </w:r>
    </w:p>
    <w:p w14:paraId="24587109" w14:textId="77777777" w:rsidR="0070092C" w:rsidRDefault="00000000">
      <w:pPr>
        <w:pStyle w:val="ListBullet"/>
        <w:spacing w:after="60"/>
      </w:pPr>
      <w:r>
        <w:rPr>
          <w:sz w:val="20"/>
        </w:rPr>
        <w:t>Network Policy: MDM can push Wi-Fi credentials for facility network to all enrolled devices pre-simulation</w:t>
      </w:r>
    </w:p>
    <w:p w14:paraId="6FF53A56" w14:textId="77777777" w:rsidR="0070092C" w:rsidRDefault="00000000">
      <w:pPr>
        <w:pStyle w:val="ListBullet"/>
        <w:spacing w:after="60"/>
      </w:pPr>
      <w:r>
        <w:rPr>
          <w:sz w:val="20"/>
        </w:rPr>
        <w:t>Content Filtering: MDM restricts device to JA BizTown app only during simulation hours (optional per Area policy)</w:t>
      </w:r>
    </w:p>
    <w:p w14:paraId="2DCBEDCE" w14:textId="77777777" w:rsidR="0070092C" w:rsidRDefault="0070092C"/>
    <w:p w14:paraId="036EB55B" w14:textId="77777777" w:rsidR="0070092C" w:rsidRDefault="00000000">
      <w:pPr>
        <w:pStyle w:val="Heading1"/>
      </w:pPr>
      <w:r>
        <w:rPr>
          <w:color w:val="1F4E79"/>
        </w:rPr>
        <w:t>6. Offline-First Architecture (Q7 / Q133)</w:t>
      </w:r>
    </w:p>
    <w:p w14:paraId="49301C68" w14:textId="77777777" w:rsidR="0070092C" w:rsidRDefault="00000000">
      <w:pPr>
        <w:spacing w:after="120"/>
      </w:pPr>
      <w:r>
        <w:rPr>
          <w:sz w:val="20"/>
        </w:rPr>
        <w:t>Per Q7, Q15, and Q133, the platform must support 'local-first' operation — students must be able to complete key activities (purchases, deposits, payments) even during temporary connectivity disruptions. This is implemented identically across all three deployment targets (iOS/Android/Web) using browser-standard APIs available in both Capacitor-wrapped WebViews and desktop browsers.</w:t>
      </w:r>
    </w:p>
    <w:p w14:paraId="55BE8C09" w14:textId="77777777" w:rsidR="0070092C" w:rsidRDefault="00000000">
      <w:pPr>
        <w:pStyle w:val="Heading2"/>
      </w:pPr>
      <w:r>
        <w:rPr>
          <w:color w:val="1F4E79"/>
        </w:rPr>
        <w:t>6.1 Offline Flow</w:t>
      </w:r>
    </w:p>
    <w:tbl>
      <w:tblPr>
        <w:tblStyle w:val="TableGrid"/>
        <w:tblW w:w="0" w:type="auto"/>
        <w:jc w:val="center"/>
        <w:tblLook w:val="04A0" w:firstRow="1" w:lastRow="0" w:firstColumn="1" w:lastColumn="0" w:noHBand="0" w:noVBand="1"/>
      </w:tblPr>
      <w:tblGrid>
        <w:gridCol w:w="3120"/>
        <w:gridCol w:w="3120"/>
        <w:gridCol w:w="3120"/>
      </w:tblGrid>
      <w:tr w:rsidR="0070092C" w14:paraId="1A3F57C2" w14:textId="77777777">
        <w:trPr>
          <w:jc w:val="center"/>
        </w:trPr>
        <w:tc>
          <w:tcPr>
            <w:tcW w:w="3120" w:type="dxa"/>
            <w:shd w:val="clear" w:color="auto" w:fill="1F4E79"/>
          </w:tcPr>
          <w:p w14:paraId="0A0F0F56" w14:textId="77777777" w:rsidR="0070092C" w:rsidRDefault="00000000">
            <w:pPr>
              <w:jc w:val="center"/>
            </w:pPr>
            <w:r>
              <w:rPr>
                <w:b/>
                <w:color w:val="FFFFFF"/>
                <w:sz w:val="18"/>
              </w:rPr>
              <w:t>Step</w:t>
            </w:r>
          </w:p>
        </w:tc>
        <w:tc>
          <w:tcPr>
            <w:tcW w:w="3120" w:type="dxa"/>
            <w:shd w:val="clear" w:color="auto" w:fill="1F4E79"/>
          </w:tcPr>
          <w:p w14:paraId="7ECC1674" w14:textId="77777777" w:rsidR="0070092C" w:rsidRDefault="00000000">
            <w:pPr>
              <w:jc w:val="center"/>
            </w:pPr>
            <w:r>
              <w:rPr>
                <w:b/>
                <w:color w:val="FFFFFF"/>
                <w:sz w:val="18"/>
              </w:rPr>
              <w:t>What Happens</w:t>
            </w:r>
          </w:p>
        </w:tc>
        <w:tc>
          <w:tcPr>
            <w:tcW w:w="3120" w:type="dxa"/>
            <w:shd w:val="clear" w:color="auto" w:fill="1F4E79"/>
          </w:tcPr>
          <w:p w14:paraId="76865387" w14:textId="77777777" w:rsidR="0070092C" w:rsidRDefault="00000000">
            <w:pPr>
              <w:jc w:val="center"/>
            </w:pPr>
            <w:r>
              <w:rPr>
                <w:b/>
                <w:color w:val="FFFFFF"/>
                <w:sz w:val="18"/>
              </w:rPr>
              <w:t>Technology</w:t>
            </w:r>
          </w:p>
        </w:tc>
      </w:tr>
      <w:tr w:rsidR="0070092C" w14:paraId="415165C0" w14:textId="77777777">
        <w:trPr>
          <w:jc w:val="center"/>
        </w:trPr>
        <w:tc>
          <w:tcPr>
            <w:tcW w:w="3120" w:type="dxa"/>
            <w:shd w:val="clear" w:color="auto" w:fill="EBF3FB"/>
          </w:tcPr>
          <w:p w14:paraId="0B166EBE" w14:textId="77777777" w:rsidR="0070092C" w:rsidRDefault="00000000">
            <w:r>
              <w:rPr>
                <w:sz w:val="18"/>
              </w:rPr>
              <w:t>1. Transaction Initiated</w:t>
            </w:r>
          </w:p>
        </w:tc>
        <w:tc>
          <w:tcPr>
            <w:tcW w:w="3120" w:type="dxa"/>
            <w:shd w:val="clear" w:color="auto" w:fill="EBF3FB"/>
          </w:tcPr>
          <w:p w14:paraId="76A32A83" w14:textId="77777777" w:rsidR="0070092C" w:rsidRDefault="00000000">
            <w:r>
              <w:rPr>
                <w:sz w:val="18"/>
              </w:rPr>
              <w:t>Student taps 'Pay' on tablet</w:t>
            </w:r>
          </w:p>
        </w:tc>
        <w:tc>
          <w:tcPr>
            <w:tcW w:w="3120" w:type="dxa"/>
            <w:shd w:val="clear" w:color="auto" w:fill="EBF3FB"/>
          </w:tcPr>
          <w:p w14:paraId="6CA2EC55" w14:textId="77777777" w:rsidR="0070092C" w:rsidRDefault="00000000">
            <w:r>
              <w:rPr>
                <w:sz w:val="18"/>
              </w:rPr>
              <w:t>React UI state update</w:t>
            </w:r>
          </w:p>
        </w:tc>
      </w:tr>
      <w:tr w:rsidR="0070092C" w14:paraId="35E2DED8" w14:textId="77777777">
        <w:trPr>
          <w:jc w:val="center"/>
        </w:trPr>
        <w:tc>
          <w:tcPr>
            <w:tcW w:w="3120" w:type="dxa"/>
            <w:shd w:val="clear" w:color="auto" w:fill="FFFFFF"/>
          </w:tcPr>
          <w:p w14:paraId="6AB94DBD" w14:textId="77777777" w:rsidR="0070092C" w:rsidRDefault="00000000">
            <w:r>
              <w:rPr>
                <w:sz w:val="18"/>
              </w:rPr>
              <w:t>2. Network Check</w:t>
            </w:r>
          </w:p>
        </w:tc>
        <w:tc>
          <w:tcPr>
            <w:tcW w:w="3120" w:type="dxa"/>
            <w:shd w:val="clear" w:color="auto" w:fill="FFFFFF"/>
          </w:tcPr>
          <w:p w14:paraId="61E84771" w14:textId="77777777" w:rsidR="0070092C" w:rsidRDefault="00000000">
            <w:r>
              <w:rPr>
                <w:sz w:val="18"/>
              </w:rPr>
              <w:t>Service worker / network interceptor checks connectivity</w:t>
            </w:r>
          </w:p>
        </w:tc>
        <w:tc>
          <w:tcPr>
            <w:tcW w:w="3120" w:type="dxa"/>
            <w:shd w:val="clear" w:color="auto" w:fill="FFFFFF"/>
          </w:tcPr>
          <w:p w14:paraId="27099697" w14:textId="77777777" w:rsidR="0070092C" w:rsidRDefault="00000000">
            <w:r>
              <w:rPr>
                <w:sz w:val="18"/>
              </w:rPr>
              <w:t>Workbox NetworkFirst strategy</w:t>
            </w:r>
          </w:p>
        </w:tc>
      </w:tr>
      <w:tr w:rsidR="0070092C" w14:paraId="212EB7B8" w14:textId="77777777">
        <w:trPr>
          <w:jc w:val="center"/>
        </w:trPr>
        <w:tc>
          <w:tcPr>
            <w:tcW w:w="3120" w:type="dxa"/>
            <w:shd w:val="clear" w:color="auto" w:fill="EBF3FB"/>
          </w:tcPr>
          <w:p w14:paraId="5B8BE2F4" w14:textId="77777777" w:rsidR="0070092C" w:rsidRDefault="00000000">
            <w:r>
              <w:rPr>
                <w:sz w:val="18"/>
              </w:rPr>
              <w:t>3a. Online Path</w:t>
            </w:r>
          </w:p>
        </w:tc>
        <w:tc>
          <w:tcPr>
            <w:tcW w:w="3120" w:type="dxa"/>
            <w:shd w:val="clear" w:color="auto" w:fill="EBF3FB"/>
          </w:tcPr>
          <w:p w14:paraId="208E865B" w14:textId="77777777" w:rsidR="0070092C" w:rsidRDefault="00000000">
            <w:r>
              <w:rPr>
                <w:sz w:val="18"/>
              </w:rPr>
              <w:t>API call goes to APIM → Banking microservice immediately</w:t>
            </w:r>
          </w:p>
        </w:tc>
        <w:tc>
          <w:tcPr>
            <w:tcW w:w="3120" w:type="dxa"/>
            <w:shd w:val="clear" w:color="auto" w:fill="EBF3FB"/>
          </w:tcPr>
          <w:p w14:paraId="16C51120" w14:textId="77777777" w:rsidR="0070092C" w:rsidRDefault="00000000">
            <w:r>
              <w:rPr>
                <w:sz w:val="18"/>
              </w:rPr>
              <w:t>Axios + React Query</w:t>
            </w:r>
          </w:p>
        </w:tc>
      </w:tr>
      <w:tr w:rsidR="0070092C" w14:paraId="024FAC1F" w14:textId="77777777">
        <w:trPr>
          <w:jc w:val="center"/>
        </w:trPr>
        <w:tc>
          <w:tcPr>
            <w:tcW w:w="3120" w:type="dxa"/>
            <w:shd w:val="clear" w:color="auto" w:fill="FFFFFF"/>
          </w:tcPr>
          <w:p w14:paraId="184ABF13" w14:textId="77777777" w:rsidR="0070092C" w:rsidRDefault="00000000">
            <w:r>
              <w:rPr>
                <w:sz w:val="18"/>
              </w:rPr>
              <w:t>3b. Offline Path</w:t>
            </w:r>
          </w:p>
        </w:tc>
        <w:tc>
          <w:tcPr>
            <w:tcW w:w="3120" w:type="dxa"/>
            <w:shd w:val="clear" w:color="auto" w:fill="FFFFFF"/>
          </w:tcPr>
          <w:p w14:paraId="0690FC58" w14:textId="77777777" w:rsidR="0070092C" w:rsidRDefault="00000000">
            <w:r>
              <w:rPr>
                <w:sz w:val="18"/>
              </w:rPr>
              <w:t>Transaction serialized and stored in local IndexedDB queue</w:t>
            </w:r>
          </w:p>
        </w:tc>
        <w:tc>
          <w:tcPr>
            <w:tcW w:w="3120" w:type="dxa"/>
            <w:shd w:val="clear" w:color="auto" w:fill="FFFFFF"/>
          </w:tcPr>
          <w:p w14:paraId="032D778A" w14:textId="77777777" w:rsidR="0070092C" w:rsidRDefault="00000000">
            <w:r>
              <w:rPr>
                <w:sz w:val="18"/>
              </w:rPr>
              <w:t>Dexie.js + Service Worker</w:t>
            </w:r>
          </w:p>
        </w:tc>
      </w:tr>
      <w:tr w:rsidR="0070092C" w14:paraId="20701F48" w14:textId="77777777">
        <w:trPr>
          <w:jc w:val="center"/>
        </w:trPr>
        <w:tc>
          <w:tcPr>
            <w:tcW w:w="3120" w:type="dxa"/>
            <w:shd w:val="clear" w:color="auto" w:fill="EBF3FB"/>
          </w:tcPr>
          <w:p w14:paraId="458AE393" w14:textId="77777777" w:rsidR="0070092C" w:rsidRDefault="00000000">
            <w:r>
              <w:rPr>
                <w:sz w:val="18"/>
              </w:rPr>
              <w:t>4. Optimistic UI</w:t>
            </w:r>
          </w:p>
        </w:tc>
        <w:tc>
          <w:tcPr>
            <w:tcW w:w="3120" w:type="dxa"/>
            <w:shd w:val="clear" w:color="auto" w:fill="EBF3FB"/>
          </w:tcPr>
          <w:p w14:paraId="7C4965B8" w14:textId="77777777" w:rsidR="0070092C" w:rsidRDefault="00000000">
            <w:r>
              <w:rPr>
                <w:sz w:val="18"/>
              </w:rPr>
              <w:t>UI shows transaction as 'Pending' — student sees success without lag</w:t>
            </w:r>
          </w:p>
        </w:tc>
        <w:tc>
          <w:tcPr>
            <w:tcW w:w="3120" w:type="dxa"/>
            <w:shd w:val="clear" w:color="auto" w:fill="EBF3FB"/>
          </w:tcPr>
          <w:p w14:paraId="26D04EEA" w14:textId="77777777" w:rsidR="0070092C" w:rsidRDefault="00000000">
            <w:r>
              <w:rPr>
                <w:sz w:val="18"/>
              </w:rPr>
              <w:t>Redux optimistic state</w:t>
            </w:r>
          </w:p>
        </w:tc>
      </w:tr>
      <w:tr w:rsidR="0070092C" w14:paraId="0C37A98D" w14:textId="77777777">
        <w:trPr>
          <w:jc w:val="center"/>
        </w:trPr>
        <w:tc>
          <w:tcPr>
            <w:tcW w:w="3120" w:type="dxa"/>
            <w:shd w:val="clear" w:color="auto" w:fill="FFFFFF"/>
          </w:tcPr>
          <w:p w14:paraId="086CD072" w14:textId="77777777" w:rsidR="0070092C" w:rsidRDefault="00000000">
            <w:r>
              <w:rPr>
                <w:sz w:val="18"/>
              </w:rPr>
              <w:t>5. Connectivity Restored</w:t>
            </w:r>
          </w:p>
        </w:tc>
        <w:tc>
          <w:tcPr>
            <w:tcW w:w="3120" w:type="dxa"/>
            <w:shd w:val="clear" w:color="auto" w:fill="FFFFFF"/>
          </w:tcPr>
          <w:p w14:paraId="51855D3C" w14:textId="77777777" w:rsidR="0070092C" w:rsidRDefault="00000000">
            <w:r>
              <w:rPr>
                <w:sz w:val="18"/>
              </w:rPr>
              <w:t>Service worker detects network return via Background Sync API</w:t>
            </w:r>
          </w:p>
        </w:tc>
        <w:tc>
          <w:tcPr>
            <w:tcW w:w="3120" w:type="dxa"/>
            <w:shd w:val="clear" w:color="auto" w:fill="FFFFFF"/>
          </w:tcPr>
          <w:p w14:paraId="0456AD01" w14:textId="77777777" w:rsidR="0070092C" w:rsidRDefault="00000000">
            <w:r>
              <w:rPr>
                <w:sz w:val="18"/>
              </w:rPr>
              <w:t>Workbox BackgroundSync</w:t>
            </w:r>
          </w:p>
        </w:tc>
      </w:tr>
      <w:tr w:rsidR="0070092C" w14:paraId="3B397F78" w14:textId="77777777">
        <w:trPr>
          <w:jc w:val="center"/>
        </w:trPr>
        <w:tc>
          <w:tcPr>
            <w:tcW w:w="3120" w:type="dxa"/>
            <w:shd w:val="clear" w:color="auto" w:fill="EBF3FB"/>
          </w:tcPr>
          <w:p w14:paraId="4E7043D0" w14:textId="77777777" w:rsidR="0070092C" w:rsidRDefault="00000000">
            <w:r>
              <w:rPr>
                <w:sz w:val="18"/>
              </w:rPr>
              <w:t>6. Queue Drain</w:t>
            </w:r>
          </w:p>
        </w:tc>
        <w:tc>
          <w:tcPr>
            <w:tcW w:w="3120" w:type="dxa"/>
            <w:shd w:val="clear" w:color="auto" w:fill="EBF3FB"/>
          </w:tcPr>
          <w:p w14:paraId="43E6683E" w14:textId="77777777" w:rsidR="0070092C" w:rsidRDefault="00000000">
            <w:r>
              <w:rPr>
                <w:sz w:val="18"/>
              </w:rPr>
              <w:t xml:space="preserve">Queued transactions sent to server in </w:t>
            </w:r>
            <w:r>
              <w:rPr>
                <w:sz w:val="18"/>
              </w:rPr>
              <w:lastRenderedPageBreak/>
              <w:t>FIFO order with idempotency keys</w:t>
            </w:r>
          </w:p>
        </w:tc>
        <w:tc>
          <w:tcPr>
            <w:tcW w:w="3120" w:type="dxa"/>
            <w:shd w:val="clear" w:color="auto" w:fill="EBF3FB"/>
          </w:tcPr>
          <w:p w14:paraId="7939D8A7" w14:textId="77777777" w:rsidR="0070092C" w:rsidRDefault="00000000">
            <w:r>
              <w:rPr>
                <w:sz w:val="18"/>
              </w:rPr>
              <w:lastRenderedPageBreak/>
              <w:t>Axios + UUID idempotency</w:t>
            </w:r>
          </w:p>
        </w:tc>
      </w:tr>
      <w:tr w:rsidR="0070092C" w14:paraId="0803A6EA" w14:textId="77777777">
        <w:trPr>
          <w:jc w:val="center"/>
        </w:trPr>
        <w:tc>
          <w:tcPr>
            <w:tcW w:w="3120" w:type="dxa"/>
            <w:shd w:val="clear" w:color="auto" w:fill="FFFFFF"/>
          </w:tcPr>
          <w:p w14:paraId="27DC01BA" w14:textId="77777777" w:rsidR="0070092C" w:rsidRDefault="00000000">
            <w:r>
              <w:rPr>
                <w:sz w:val="18"/>
              </w:rPr>
              <w:t>7. Conflict Resolution</w:t>
            </w:r>
          </w:p>
        </w:tc>
        <w:tc>
          <w:tcPr>
            <w:tcW w:w="3120" w:type="dxa"/>
            <w:shd w:val="clear" w:color="auto" w:fill="FFFFFF"/>
          </w:tcPr>
          <w:p w14:paraId="3E3AFBF6" w14:textId="77777777" w:rsidR="0070092C" w:rsidRDefault="00000000">
            <w:r>
              <w:rPr>
                <w:sz w:val="18"/>
              </w:rPr>
              <w:t>Server-side ledger reconciliation resolves any balance discrepancies</w:t>
            </w:r>
          </w:p>
        </w:tc>
        <w:tc>
          <w:tcPr>
            <w:tcW w:w="3120" w:type="dxa"/>
            <w:shd w:val="clear" w:color="auto" w:fill="FFFFFF"/>
          </w:tcPr>
          <w:p w14:paraId="77E0D977" w14:textId="77777777" w:rsidR="0070092C" w:rsidRDefault="00000000">
            <w:r>
              <w:rPr>
                <w:sz w:val="18"/>
              </w:rPr>
              <w:t>Banking microservice</w:t>
            </w:r>
          </w:p>
        </w:tc>
      </w:tr>
      <w:tr w:rsidR="0070092C" w14:paraId="5ABD91FA" w14:textId="77777777">
        <w:trPr>
          <w:jc w:val="center"/>
        </w:trPr>
        <w:tc>
          <w:tcPr>
            <w:tcW w:w="3120" w:type="dxa"/>
            <w:shd w:val="clear" w:color="auto" w:fill="EBF3FB"/>
          </w:tcPr>
          <w:p w14:paraId="0F271C14" w14:textId="77777777" w:rsidR="0070092C" w:rsidRDefault="00000000">
            <w:r>
              <w:rPr>
                <w:sz w:val="18"/>
              </w:rPr>
              <w:t>8. UI Reconcile</w:t>
            </w:r>
          </w:p>
        </w:tc>
        <w:tc>
          <w:tcPr>
            <w:tcW w:w="3120" w:type="dxa"/>
            <w:shd w:val="clear" w:color="auto" w:fill="EBF3FB"/>
          </w:tcPr>
          <w:p w14:paraId="6A6CE02A" w14:textId="77777777" w:rsidR="0070092C" w:rsidRDefault="00000000">
            <w:r>
              <w:rPr>
                <w:sz w:val="18"/>
              </w:rPr>
              <w:t>Real-time WebSocket pushes final confirmed balance to all devices</w:t>
            </w:r>
          </w:p>
        </w:tc>
        <w:tc>
          <w:tcPr>
            <w:tcW w:w="3120" w:type="dxa"/>
            <w:shd w:val="clear" w:color="auto" w:fill="EBF3FB"/>
          </w:tcPr>
          <w:p w14:paraId="6DE08E3C" w14:textId="77777777" w:rsidR="0070092C" w:rsidRDefault="00000000">
            <w:r>
              <w:rPr>
                <w:sz w:val="18"/>
              </w:rPr>
              <w:t>Azure Web PubSub</w:t>
            </w:r>
          </w:p>
        </w:tc>
      </w:tr>
    </w:tbl>
    <w:p w14:paraId="3595F92A" w14:textId="77777777" w:rsidR="0070092C" w:rsidRDefault="0070092C"/>
    <w:p w14:paraId="558495D3" w14:textId="77777777" w:rsidR="0070092C" w:rsidRDefault="00000000">
      <w:pPr>
        <w:pStyle w:val="Heading2"/>
      </w:pPr>
      <w:r>
        <w:rPr>
          <w:color w:val="1F4E79"/>
        </w:rPr>
        <w:t>6.2 Data That Must Work Offline</w:t>
      </w:r>
    </w:p>
    <w:tbl>
      <w:tblPr>
        <w:tblStyle w:val="TableGrid"/>
        <w:tblW w:w="0" w:type="auto"/>
        <w:jc w:val="center"/>
        <w:tblLook w:val="04A0" w:firstRow="1" w:lastRow="0" w:firstColumn="1" w:lastColumn="0" w:noHBand="0" w:noVBand="1"/>
      </w:tblPr>
      <w:tblGrid>
        <w:gridCol w:w="2340"/>
        <w:gridCol w:w="2340"/>
        <w:gridCol w:w="2340"/>
        <w:gridCol w:w="2340"/>
      </w:tblGrid>
      <w:tr w:rsidR="0070092C" w14:paraId="6182147B" w14:textId="77777777">
        <w:trPr>
          <w:jc w:val="center"/>
        </w:trPr>
        <w:tc>
          <w:tcPr>
            <w:tcW w:w="2340" w:type="dxa"/>
            <w:shd w:val="clear" w:color="auto" w:fill="1F4E79"/>
          </w:tcPr>
          <w:p w14:paraId="5A74AA20" w14:textId="77777777" w:rsidR="0070092C" w:rsidRDefault="00000000">
            <w:pPr>
              <w:jc w:val="center"/>
            </w:pPr>
            <w:r>
              <w:rPr>
                <w:b/>
                <w:color w:val="FFFFFF"/>
                <w:sz w:val="18"/>
              </w:rPr>
              <w:t>Data Type</w:t>
            </w:r>
          </w:p>
        </w:tc>
        <w:tc>
          <w:tcPr>
            <w:tcW w:w="2340" w:type="dxa"/>
            <w:shd w:val="clear" w:color="auto" w:fill="1F4E79"/>
          </w:tcPr>
          <w:p w14:paraId="48AF6BBC" w14:textId="77777777" w:rsidR="0070092C" w:rsidRDefault="00000000">
            <w:pPr>
              <w:jc w:val="center"/>
            </w:pPr>
            <w:r>
              <w:rPr>
                <w:b/>
                <w:color w:val="FFFFFF"/>
                <w:sz w:val="18"/>
              </w:rPr>
              <w:t>Offline Available?</w:t>
            </w:r>
          </w:p>
        </w:tc>
        <w:tc>
          <w:tcPr>
            <w:tcW w:w="2340" w:type="dxa"/>
            <w:shd w:val="clear" w:color="auto" w:fill="1F4E79"/>
          </w:tcPr>
          <w:p w14:paraId="0CC4EA89" w14:textId="77777777" w:rsidR="0070092C" w:rsidRDefault="00000000">
            <w:pPr>
              <w:jc w:val="center"/>
            </w:pPr>
            <w:r>
              <w:rPr>
                <w:b/>
                <w:color w:val="FFFFFF"/>
                <w:sz w:val="18"/>
              </w:rPr>
              <w:t>Storage Location</w:t>
            </w:r>
          </w:p>
        </w:tc>
        <w:tc>
          <w:tcPr>
            <w:tcW w:w="2340" w:type="dxa"/>
            <w:shd w:val="clear" w:color="auto" w:fill="1F4E79"/>
          </w:tcPr>
          <w:p w14:paraId="79663812" w14:textId="77777777" w:rsidR="0070092C" w:rsidRDefault="00000000">
            <w:pPr>
              <w:jc w:val="center"/>
            </w:pPr>
            <w:r>
              <w:rPr>
                <w:b/>
                <w:color w:val="FFFFFF"/>
                <w:sz w:val="18"/>
              </w:rPr>
              <w:t>Sync Direction</w:t>
            </w:r>
          </w:p>
        </w:tc>
      </w:tr>
      <w:tr w:rsidR="0070092C" w14:paraId="7856401B" w14:textId="77777777">
        <w:trPr>
          <w:jc w:val="center"/>
        </w:trPr>
        <w:tc>
          <w:tcPr>
            <w:tcW w:w="2340" w:type="dxa"/>
            <w:shd w:val="clear" w:color="auto" w:fill="EBF3FB"/>
          </w:tcPr>
          <w:p w14:paraId="56589BF5" w14:textId="77777777" w:rsidR="0070092C" w:rsidRDefault="00000000">
            <w:r>
              <w:rPr>
                <w:sz w:val="18"/>
              </w:rPr>
              <w:t>Simulation configuration (businesses, roles, tasks)</w:t>
            </w:r>
          </w:p>
        </w:tc>
        <w:tc>
          <w:tcPr>
            <w:tcW w:w="2340" w:type="dxa"/>
            <w:shd w:val="clear" w:color="auto" w:fill="EBF3FB"/>
          </w:tcPr>
          <w:p w14:paraId="2063E7B6" w14:textId="77777777" w:rsidR="0070092C" w:rsidRDefault="00000000">
            <w:r>
              <w:rPr>
                <w:sz w:val="18"/>
              </w:rPr>
              <w:t>✅ Yes</w:t>
            </w:r>
          </w:p>
        </w:tc>
        <w:tc>
          <w:tcPr>
            <w:tcW w:w="2340" w:type="dxa"/>
            <w:shd w:val="clear" w:color="auto" w:fill="EBF3FB"/>
          </w:tcPr>
          <w:p w14:paraId="33BD0590" w14:textId="77777777" w:rsidR="0070092C" w:rsidRDefault="00000000">
            <w:r>
              <w:rPr>
                <w:sz w:val="18"/>
              </w:rPr>
              <w:t>Service Worker Cache (pre-fetched at session start)</w:t>
            </w:r>
          </w:p>
        </w:tc>
        <w:tc>
          <w:tcPr>
            <w:tcW w:w="2340" w:type="dxa"/>
            <w:shd w:val="clear" w:color="auto" w:fill="EBF3FB"/>
          </w:tcPr>
          <w:p w14:paraId="758B33FC" w14:textId="77777777" w:rsidR="0070092C" w:rsidRDefault="00000000">
            <w:r>
              <w:rPr>
                <w:sz w:val="18"/>
              </w:rPr>
              <w:t>Server → Device (read-only)</w:t>
            </w:r>
          </w:p>
        </w:tc>
      </w:tr>
      <w:tr w:rsidR="0070092C" w14:paraId="13D8339D" w14:textId="77777777">
        <w:trPr>
          <w:jc w:val="center"/>
        </w:trPr>
        <w:tc>
          <w:tcPr>
            <w:tcW w:w="2340" w:type="dxa"/>
            <w:shd w:val="clear" w:color="auto" w:fill="FFFFFF"/>
          </w:tcPr>
          <w:p w14:paraId="1FE64BDD" w14:textId="77777777" w:rsidR="0070092C" w:rsidRDefault="00000000">
            <w:r>
              <w:rPr>
                <w:sz w:val="18"/>
              </w:rPr>
              <w:t>Student transaction queue (POS, billing, loan payments)</w:t>
            </w:r>
          </w:p>
        </w:tc>
        <w:tc>
          <w:tcPr>
            <w:tcW w:w="2340" w:type="dxa"/>
            <w:shd w:val="clear" w:color="auto" w:fill="FFFFFF"/>
          </w:tcPr>
          <w:p w14:paraId="60F92118" w14:textId="77777777" w:rsidR="0070092C" w:rsidRDefault="00000000">
            <w:r>
              <w:rPr>
                <w:sz w:val="18"/>
              </w:rPr>
              <w:t>✅ Yes</w:t>
            </w:r>
          </w:p>
        </w:tc>
        <w:tc>
          <w:tcPr>
            <w:tcW w:w="2340" w:type="dxa"/>
            <w:shd w:val="clear" w:color="auto" w:fill="FFFFFF"/>
          </w:tcPr>
          <w:p w14:paraId="50777E51" w14:textId="77777777" w:rsidR="0070092C" w:rsidRDefault="00000000">
            <w:r>
              <w:rPr>
                <w:sz w:val="18"/>
              </w:rPr>
              <w:t>IndexedDB (Dexie.js)</w:t>
            </w:r>
          </w:p>
        </w:tc>
        <w:tc>
          <w:tcPr>
            <w:tcW w:w="2340" w:type="dxa"/>
            <w:shd w:val="clear" w:color="auto" w:fill="FFFFFF"/>
          </w:tcPr>
          <w:p w14:paraId="1335D926" w14:textId="77777777" w:rsidR="0070092C" w:rsidRDefault="00000000">
            <w:r>
              <w:rPr>
                <w:sz w:val="18"/>
              </w:rPr>
              <w:t>Device → Server (on reconnect)</w:t>
            </w:r>
          </w:p>
        </w:tc>
      </w:tr>
      <w:tr w:rsidR="0070092C" w14:paraId="40B986FD" w14:textId="77777777">
        <w:trPr>
          <w:jc w:val="center"/>
        </w:trPr>
        <w:tc>
          <w:tcPr>
            <w:tcW w:w="2340" w:type="dxa"/>
            <w:shd w:val="clear" w:color="auto" w:fill="EBF3FB"/>
          </w:tcPr>
          <w:p w14:paraId="6840D956" w14:textId="77777777" w:rsidR="0070092C" w:rsidRDefault="00000000">
            <w:r>
              <w:rPr>
                <w:sz w:val="18"/>
              </w:rPr>
              <w:t>Student current balance (read only during offline)</w:t>
            </w:r>
          </w:p>
        </w:tc>
        <w:tc>
          <w:tcPr>
            <w:tcW w:w="2340" w:type="dxa"/>
            <w:shd w:val="clear" w:color="auto" w:fill="EBF3FB"/>
          </w:tcPr>
          <w:p w14:paraId="1ADEA723" w14:textId="77777777" w:rsidR="0070092C" w:rsidRDefault="00000000">
            <w:r>
              <w:rPr>
                <w:sz w:val="18"/>
              </w:rPr>
              <w:t>✅ Yes</w:t>
            </w:r>
          </w:p>
        </w:tc>
        <w:tc>
          <w:tcPr>
            <w:tcW w:w="2340" w:type="dxa"/>
            <w:shd w:val="clear" w:color="auto" w:fill="EBF3FB"/>
          </w:tcPr>
          <w:p w14:paraId="6ABEBCF5" w14:textId="77777777" w:rsidR="0070092C" w:rsidRDefault="00000000">
            <w:r>
              <w:rPr>
                <w:sz w:val="18"/>
              </w:rPr>
              <w:t>IndexedDB (last-known snapshot)</w:t>
            </w:r>
          </w:p>
        </w:tc>
        <w:tc>
          <w:tcPr>
            <w:tcW w:w="2340" w:type="dxa"/>
            <w:shd w:val="clear" w:color="auto" w:fill="EBF3FB"/>
          </w:tcPr>
          <w:p w14:paraId="3263FBA4" w14:textId="77777777" w:rsidR="0070092C" w:rsidRDefault="00000000">
            <w:r>
              <w:rPr>
                <w:sz w:val="18"/>
              </w:rPr>
              <w:t>Server → Device</w:t>
            </w:r>
          </w:p>
        </w:tc>
      </w:tr>
      <w:tr w:rsidR="0070092C" w14:paraId="318B98D3" w14:textId="77777777">
        <w:trPr>
          <w:jc w:val="center"/>
        </w:trPr>
        <w:tc>
          <w:tcPr>
            <w:tcW w:w="2340" w:type="dxa"/>
            <w:shd w:val="clear" w:color="auto" w:fill="FFFFFF"/>
          </w:tcPr>
          <w:p w14:paraId="287C6B88" w14:textId="77777777" w:rsidR="0070092C" w:rsidRDefault="00000000">
            <w:r>
              <w:rPr>
                <w:sz w:val="18"/>
              </w:rPr>
              <w:t>Business account balance</w:t>
            </w:r>
          </w:p>
        </w:tc>
        <w:tc>
          <w:tcPr>
            <w:tcW w:w="2340" w:type="dxa"/>
            <w:shd w:val="clear" w:color="auto" w:fill="FFFFFF"/>
          </w:tcPr>
          <w:p w14:paraId="48360F28" w14:textId="77777777" w:rsidR="0070092C" w:rsidRDefault="00000000">
            <w:r>
              <w:rPr>
                <w:sz w:val="18"/>
              </w:rPr>
              <w:t>✅ Yes</w:t>
            </w:r>
          </w:p>
        </w:tc>
        <w:tc>
          <w:tcPr>
            <w:tcW w:w="2340" w:type="dxa"/>
            <w:shd w:val="clear" w:color="auto" w:fill="FFFFFF"/>
          </w:tcPr>
          <w:p w14:paraId="5CF047B3" w14:textId="77777777" w:rsidR="0070092C" w:rsidRDefault="00000000">
            <w:r>
              <w:rPr>
                <w:sz w:val="18"/>
              </w:rPr>
              <w:t>IndexedDB snapshot</w:t>
            </w:r>
          </w:p>
        </w:tc>
        <w:tc>
          <w:tcPr>
            <w:tcW w:w="2340" w:type="dxa"/>
            <w:shd w:val="clear" w:color="auto" w:fill="FFFFFF"/>
          </w:tcPr>
          <w:p w14:paraId="08FB7386" w14:textId="77777777" w:rsidR="0070092C" w:rsidRDefault="00000000">
            <w:r>
              <w:rPr>
                <w:sz w:val="18"/>
              </w:rPr>
              <w:t>Server → Device</w:t>
            </w:r>
          </w:p>
        </w:tc>
      </w:tr>
      <w:tr w:rsidR="0070092C" w14:paraId="296B73D7" w14:textId="77777777">
        <w:trPr>
          <w:jc w:val="center"/>
        </w:trPr>
        <w:tc>
          <w:tcPr>
            <w:tcW w:w="2340" w:type="dxa"/>
            <w:shd w:val="clear" w:color="auto" w:fill="EBF3FB"/>
          </w:tcPr>
          <w:p w14:paraId="53729285" w14:textId="77777777" w:rsidR="0070092C" w:rsidRDefault="00000000">
            <w:r>
              <w:rPr>
                <w:sz w:val="18"/>
              </w:rPr>
              <w:t>UI assets, CSS, JS bundles</w:t>
            </w:r>
          </w:p>
        </w:tc>
        <w:tc>
          <w:tcPr>
            <w:tcW w:w="2340" w:type="dxa"/>
            <w:shd w:val="clear" w:color="auto" w:fill="EBF3FB"/>
          </w:tcPr>
          <w:p w14:paraId="6D6BD72C" w14:textId="77777777" w:rsidR="0070092C" w:rsidRDefault="00000000">
            <w:r>
              <w:rPr>
                <w:sz w:val="18"/>
              </w:rPr>
              <w:t>✅ Yes</w:t>
            </w:r>
          </w:p>
        </w:tc>
        <w:tc>
          <w:tcPr>
            <w:tcW w:w="2340" w:type="dxa"/>
            <w:shd w:val="clear" w:color="auto" w:fill="EBF3FB"/>
          </w:tcPr>
          <w:p w14:paraId="5D2AB189" w14:textId="77777777" w:rsidR="0070092C" w:rsidRDefault="00000000">
            <w:r>
              <w:rPr>
                <w:sz w:val="18"/>
              </w:rPr>
              <w:t>Service Worker Cache (Workbox)</w:t>
            </w:r>
          </w:p>
        </w:tc>
        <w:tc>
          <w:tcPr>
            <w:tcW w:w="2340" w:type="dxa"/>
            <w:shd w:val="clear" w:color="auto" w:fill="EBF3FB"/>
          </w:tcPr>
          <w:p w14:paraId="49E9CD07" w14:textId="77777777" w:rsidR="0070092C" w:rsidRDefault="00000000">
            <w:r>
              <w:rPr>
                <w:sz w:val="18"/>
              </w:rPr>
              <w:t>Server → Device (on install)</w:t>
            </w:r>
          </w:p>
        </w:tc>
      </w:tr>
      <w:tr w:rsidR="0070092C" w14:paraId="7B789430" w14:textId="77777777">
        <w:trPr>
          <w:jc w:val="center"/>
        </w:trPr>
        <w:tc>
          <w:tcPr>
            <w:tcW w:w="2340" w:type="dxa"/>
            <w:shd w:val="clear" w:color="auto" w:fill="FFFFFF"/>
          </w:tcPr>
          <w:p w14:paraId="1A47C0F8" w14:textId="77777777" w:rsidR="0070092C" w:rsidRDefault="00000000">
            <w:r>
              <w:rPr>
                <w:sz w:val="18"/>
              </w:rPr>
              <w:t>Real-time dashboard (teacher view)</w:t>
            </w:r>
          </w:p>
        </w:tc>
        <w:tc>
          <w:tcPr>
            <w:tcW w:w="2340" w:type="dxa"/>
            <w:shd w:val="clear" w:color="auto" w:fill="FFFFFF"/>
          </w:tcPr>
          <w:p w14:paraId="4DC2B6F8" w14:textId="77777777" w:rsidR="0070092C" w:rsidRDefault="00000000">
            <w:r>
              <w:rPr>
                <w:sz w:val="18"/>
              </w:rPr>
              <w:t>⚠️ Degraded</w:t>
            </w:r>
          </w:p>
        </w:tc>
        <w:tc>
          <w:tcPr>
            <w:tcW w:w="2340" w:type="dxa"/>
            <w:shd w:val="clear" w:color="auto" w:fill="FFFFFF"/>
          </w:tcPr>
          <w:p w14:paraId="41F22FDF" w14:textId="77777777" w:rsidR="0070092C" w:rsidRDefault="00000000">
            <w:r>
              <w:rPr>
                <w:sz w:val="18"/>
              </w:rPr>
              <w:t>Shows last-known data; no live updates</w:t>
            </w:r>
          </w:p>
        </w:tc>
        <w:tc>
          <w:tcPr>
            <w:tcW w:w="2340" w:type="dxa"/>
            <w:shd w:val="clear" w:color="auto" w:fill="FFFFFF"/>
          </w:tcPr>
          <w:p w14:paraId="03234772" w14:textId="77777777" w:rsidR="0070092C" w:rsidRDefault="00000000">
            <w:r>
              <w:rPr>
                <w:sz w:val="18"/>
              </w:rPr>
              <w:t>Resumes on reconnect</w:t>
            </w:r>
          </w:p>
        </w:tc>
      </w:tr>
      <w:tr w:rsidR="0070092C" w14:paraId="3AF9D929" w14:textId="77777777">
        <w:trPr>
          <w:jc w:val="center"/>
        </w:trPr>
        <w:tc>
          <w:tcPr>
            <w:tcW w:w="2340" w:type="dxa"/>
            <w:shd w:val="clear" w:color="auto" w:fill="EBF3FB"/>
          </w:tcPr>
          <w:p w14:paraId="5BD9E2FC" w14:textId="77777777" w:rsidR="0070092C" w:rsidRDefault="00000000">
            <w:r>
              <w:rPr>
                <w:sz w:val="18"/>
              </w:rPr>
              <w:t>Admin event dispatch (Tornado Alert)</w:t>
            </w:r>
          </w:p>
        </w:tc>
        <w:tc>
          <w:tcPr>
            <w:tcW w:w="2340" w:type="dxa"/>
            <w:shd w:val="clear" w:color="auto" w:fill="EBF3FB"/>
          </w:tcPr>
          <w:p w14:paraId="50E5BD88" w14:textId="77777777" w:rsidR="0070092C" w:rsidRDefault="00000000">
            <w:r>
              <w:rPr>
                <w:sz w:val="18"/>
              </w:rPr>
              <w:t>⚠️ Queued</w:t>
            </w:r>
          </w:p>
        </w:tc>
        <w:tc>
          <w:tcPr>
            <w:tcW w:w="2340" w:type="dxa"/>
            <w:shd w:val="clear" w:color="auto" w:fill="EBF3FB"/>
          </w:tcPr>
          <w:p w14:paraId="18A4D809" w14:textId="77777777" w:rsidR="0070092C" w:rsidRDefault="00000000">
            <w:r>
              <w:rPr>
                <w:sz w:val="18"/>
              </w:rPr>
              <w:t>Queued locally; broadcast when back online</w:t>
            </w:r>
          </w:p>
        </w:tc>
        <w:tc>
          <w:tcPr>
            <w:tcW w:w="2340" w:type="dxa"/>
            <w:shd w:val="clear" w:color="auto" w:fill="EBF3FB"/>
          </w:tcPr>
          <w:p w14:paraId="07008BA4" w14:textId="77777777" w:rsidR="0070092C" w:rsidRDefault="00000000">
            <w:r>
              <w:rPr>
                <w:sz w:val="18"/>
              </w:rPr>
              <w:t>Device → Server</w:t>
            </w:r>
          </w:p>
        </w:tc>
      </w:tr>
      <w:tr w:rsidR="0070092C" w14:paraId="2D6E1CFB" w14:textId="77777777">
        <w:trPr>
          <w:jc w:val="center"/>
        </w:trPr>
        <w:tc>
          <w:tcPr>
            <w:tcW w:w="2340" w:type="dxa"/>
            <w:shd w:val="clear" w:color="auto" w:fill="FFFFFF"/>
          </w:tcPr>
          <w:p w14:paraId="1E0CD7C8" w14:textId="77777777" w:rsidR="0070092C" w:rsidRDefault="00000000">
            <w:r>
              <w:rPr>
                <w:sz w:val="18"/>
              </w:rPr>
              <w:t>CFO screen sharing</w:t>
            </w:r>
          </w:p>
        </w:tc>
        <w:tc>
          <w:tcPr>
            <w:tcW w:w="2340" w:type="dxa"/>
            <w:shd w:val="clear" w:color="auto" w:fill="FFFFFF"/>
          </w:tcPr>
          <w:p w14:paraId="6DBEDDFC" w14:textId="77777777" w:rsidR="0070092C" w:rsidRDefault="00000000">
            <w:r>
              <w:rPr>
                <w:sz w:val="18"/>
              </w:rPr>
              <w:t>❌ Not available offline</w:t>
            </w:r>
          </w:p>
        </w:tc>
        <w:tc>
          <w:tcPr>
            <w:tcW w:w="2340" w:type="dxa"/>
            <w:shd w:val="clear" w:color="auto" w:fill="FFFFFF"/>
          </w:tcPr>
          <w:p w14:paraId="4E56ED94" w14:textId="77777777" w:rsidR="0070092C" w:rsidRDefault="00000000">
            <w:r>
              <w:rPr>
                <w:sz w:val="18"/>
              </w:rPr>
              <w:t>Requires active WebSocket connection</w:t>
            </w:r>
          </w:p>
        </w:tc>
        <w:tc>
          <w:tcPr>
            <w:tcW w:w="2340" w:type="dxa"/>
            <w:shd w:val="clear" w:color="auto" w:fill="FFFFFF"/>
          </w:tcPr>
          <w:p w14:paraId="77E5294B" w14:textId="77777777" w:rsidR="0070092C" w:rsidRDefault="00000000">
            <w:r>
              <w:rPr>
                <w:sz w:val="18"/>
              </w:rPr>
              <w:t>N/A</w:t>
            </w:r>
          </w:p>
        </w:tc>
      </w:tr>
    </w:tbl>
    <w:p w14:paraId="745A9109" w14:textId="77777777" w:rsidR="0070092C" w:rsidRDefault="0070092C"/>
    <w:p w14:paraId="517B0DE4" w14:textId="77777777" w:rsidR="0070092C" w:rsidRDefault="00000000">
      <w:r>
        <w:br w:type="page"/>
      </w:r>
    </w:p>
    <w:p w14:paraId="78D0B4F9" w14:textId="77777777" w:rsidR="0070092C" w:rsidRDefault="00000000">
      <w:pPr>
        <w:pStyle w:val="Heading1"/>
      </w:pPr>
      <w:r>
        <w:rPr>
          <w:color w:val="1F4E79"/>
        </w:rPr>
        <w:lastRenderedPageBreak/>
        <w:t>7. Azure Infrastructure Overview</w:t>
      </w:r>
    </w:p>
    <w:p w14:paraId="79BBA9CB" w14:textId="77777777" w:rsidR="0070092C" w:rsidRDefault="00000000">
      <w:pPr>
        <w:spacing w:after="120"/>
      </w:pPr>
      <w:r>
        <w:rPr>
          <w:sz w:val="20"/>
        </w:rPr>
        <w:t>All backend services, APIs, and databases are hosted on Microsoft Azure. JA's Azure subscription is used, with the vendor deploying and maintaining the infrastructure via Terraform IaC (Q57).</w:t>
      </w:r>
    </w:p>
    <w:p w14:paraId="2F6DBBF8" w14:textId="77777777" w:rsidR="0070092C" w:rsidRDefault="0070092C"/>
    <w:tbl>
      <w:tblPr>
        <w:tblStyle w:val="TableGrid"/>
        <w:tblW w:w="0" w:type="auto"/>
        <w:jc w:val="center"/>
        <w:tblLook w:val="04A0" w:firstRow="1" w:lastRow="0" w:firstColumn="1" w:lastColumn="0" w:noHBand="0" w:noVBand="1"/>
      </w:tblPr>
      <w:tblGrid>
        <w:gridCol w:w="2340"/>
        <w:gridCol w:w="2340"/>
        <w:gridCol w:w="2340"/>
        <w:gridCol w:w="2340"/>
      </w:tblGrid>
      <w:tr w:rsidR="0070092C" w14:paraId="7A6A8388" w14:textId="77777777">
        <w:trPr>
          <w:jc w:val="center"/>
        </w:trPr>
        <w:tc>
          <w:tcPr>
            <w:tcW w:w="2340" w:type="dxa"/>
            <w:shd w:val="clear" w:color="auto" w:fill="1F4E79"/>
          </w:tcPr>
          <w:p w14:paraId="1FD0F03D" w14:textId="77777777" w:rsidR="0070092C" w:rsidRDefault="00000000">
            <w:pPr>
              <w:jc w:val="center"/>
            </w:pPr>
            <w:r>
              <w:rPr>
                <w:b/>
                <w:color w:val="FFFFFF"/>
                <w:sz w:val="18"/>
              </w:rPr>
              <w:t>Azure Service</w:t>
            </w:r>
          </w:p>
        </w:tc>
        <w:tc>
          <w:tcPr>
            <w:tcW w:w="2340" w:type="dxa"/>
            <w:shd w:val="clear" w:color="auto" w:fill="1F4E79"/>
          </w:tcPr>
          <w:p w14:paraId="2D9D1127" w14:textId="77777777" w:rsidR="0070092C" w:rsidRDefault="00000000">
            <w:pPr>
              <w:jc w:val="center"/>
            </w:pPr>
            <w:r>
              <w:rPr>
                <w:b/>
                <w:color w:val="FFFFFF"/>
                <w:sz w:val="18"/>
              </w:rPr>
              <w:t>Role</w:t>
            </w:r>
          </w:p>
        </w:tc>
        <w:tc>
          <w:tcPr>
            <w:tcW w:w="2340" w:type="dxa"/>
            <w:shd w:val="clear" w:color="auto" w:fill="1F4E79"/>
          </w:tcPr>
          <w:p w14:paraId="7DA7D975" w14:textId="77777777" w:rsidR="0070092C" w:rsidRDefault="00000000">
            <w:pPr>
              <w:jc w:val="center"/>
            </w:pPr>
            <w:r>
              <w:rPr>
                <w:b/>
                <w:color w:val="FFFFFF"/>
                <w:sz w:val="18"/>
              </w:rPr>
              <w:t>Tier (Prod)</w:t>
            </w:r>
          </w:p>
        </w:tc>
        <w:tc>
          <w:tcPr>
            <w:tcW w:w="2340" w:type="dxa"/>
            <w:shd w:val="clear" w:color="auto" w:fill="1F4E79"/>
          </w:tcPr>
          <w:p w14:paraId="2B4E6AF8" w14:textId="77777777" w:rsidR="0070092C" w:rsidRDefault="00000000">
            <w:pPr>
              <w:jc w:val="center"/>
            </w:pPr>
            <w:r>
              <w:rPr>
                <w:b/>
                <w:color w:val="FFFFFF"/>
                <w:sz w:val="18"/>
              </w:rPr>
              <w:t>Notes</w:t>
            </w:r>
          </w:p>
        </w:tc>
      </w:tr>
      <w:tr w:rsidR="0070092C" w14:paraId="1D97BAAB" w14:textId="77777777">
        <w:trPr>
          <w:jc w:val="center"/>
        </w:trPr>
        <w:tc>
          <w:tcPr>
            <w:tcW w:w="2340" w:type="dxa"/>
            <w:shd w:val="clear" w:color="auto" w:fill="EBF3FB"/>
          </w:tcPr>
          <w:p w14:paraId="6344F7A2" w14:textId="77777777" w:rsidR="0070092C" w:rsidRDefault="00000000">
            <w:r>
              <w:rPr>
                <w:sz w:val="18"/>
              </w:rPr>
              <w:t>Azure Static Web Apps</w:t>
            </w:r>
          </w:p>
        </w:tc>
        <w:tc>
          <w:tcPr>
            <w:tcW w:w="2340" w:type="dxa"/>
            <w:shd w:val="clear" w:color="auto" w:fill="EBF3FB"/>
          </w:tcPr>
          <w:p w14:paraId="67DCEC2C" w14:textId="77777777" w:rsidR="0070092C" w:rsidRDefault="00000000">
            <w:r>
              <w:rPr>
                <w:sz w:val="18"/>
              </w:rPr>
              <w:t>Hosts PWA/web bundle for laptop/browser access</w:t>
            </w:r>
          </w:p>
        </w:tc>
        <w:tc>
          <w:tcPr>
            <w:tcW w:w="2340" w:type="dxa"/>
            <w:shd w:val="clear" w:color="auto" w:fill="EBF3FB"/>
          </w:tcPr>
          <w:p w14:paraId="215D4A86" w14:textId="77777777" w:rsidR="0070092C" w:rsidRDefault="00000000">
            <w:r>
              <w:rPr>
                <w:sz w:val="18"/>
              </w:rPr>
              <w:t>Standard</w:t>
            </w:r>
          </w:p>
        </w:tc>
        <w:tc>
          <w:tcPr>
            <w:tcW w:w="2340" w:type="dxa"/>
            <w:shd w:val="clear" w:color="auto" w:fill="EBF3FB"/>
          </w:tcPr>
          <w:p w14:paraId="1300B7CC" w14:textId="77777777" w:rsidR="0070092C" w:rsidRDefault="00000000">
            <w:r>
              <w:rPr>
                <w:sz w:val="18"/>
              </w:rPr>
              <w:t>Global CDN; auto SSL; preview URLs per PR</w:t>
            </w:r>
          </w:p>
        </w:tc>
      </w:tr>
      <w:tr w:rsidR="0070092C" w14:paraId="58ACC243" w14:textId="77777777">
        <w:trPr>
          <w:jc w:val="center"/>
        </w:trPr>
        <w:tc>
          <w:tcPr>
            <w:tcW w:w="2340" w:type="dxa"/>
            <w:shd w:val="clear" w:color="auto" w:fill="FFFFFF"/>
          </w:tcPr>
          <w:p w14:paraId="60E0F661" w14:textId="77777777" w:rsidR="0070092C" w:rsidRDefault="00000000">
            <w:r>
              <w:rPr>
                <w:sz w:val="18"/>
              </w:rPr>
              <w:t>Azure Front Door (Premium)</w:t>
            </w:r>
          </w:p>
        </w:tc>
        <w:tc>
          <w:tcPr>
            <w:tcW w:w="2340" w:type="dxa"/>
            <w:shd w:val="clear" w:color="auto" w:fill="FFFFFF"/>
          </w:tcPr>
          <w:p w14:paraId="3158D349" w14:textId="77777777" w:rsidR="0070092C" w:rsidRDefault="00000000">
            <w:r>
              <w:rPr>
                <w:sz w:val="18"/>
              </w:rPr>
              <w:t>Global edge entry; WAF; CDN for all static assets</w:t>
            </w:r>
          </w:p>
        </w:tc>
        <w:tc>
          <w:tcPr>
            <w:tcW w:w="2340" w:type="dxa"/>
            <w:shd w:val="clear" w:color="auto" w:fill="FFFFFF"/>
          </w:tcPr>
          <w:p w14:paraId="37AE6E83" w14:textId="77777777" w:rsidR="0070092C" w:rsidRDefault="00000000">
            <w:r>
              <w:rPr>
                <w:sz w:val="18"/>
              </w:rPr>
              <w:t>Premium</w:t>
            </w:r>
          </w:p>
        </w:tc>
        <w:tc>
          <w:tcPr>
            <w:tcW w:w="2340" w:type="dxa"/>
            <w:shd w:val="clear" w:color="auto" w:fill="FFFFFF"/>
          </w:tcPr>
          <w:p w14:paraId="39D26D02" w14:textId="77777777" w:rsidR="0070092C" w:rsidRDefault="00000000">
            <w:r>
              <w:rPr>
                <w:sz w:val="18"/>
              </w:rPr>
              <w:t>WAF rules block bad actors; routes to APIM</w:t>
            </w:r>
          </w:p>
        </w:tc>
      </w:tr>
      <w:tr w:rsidR="0070092C" w14:paraId="742D9CC3" w14:textId="77777777">
        <w:trPr>
          <w:jc w:val="center"/>
        </w:trPr>
        <w:tc>
          <w:tcPr>
            <w:tcW w:w="2340" w:type="dxa"/>
            <w:shd w:val="clear" w:color="auto" w:fill="EBF3FB"/>
          </w:tcPr>
          <w:p w14:paraId="76A56AB0" w14:textId="77777777" w:rsidR="0070092C" w:rsidRDefault="00000000">
            <w:r>
              <w:rPr>
                <w:sz w:val="18"/>
              </w:rPr>
              <w:t>Azure API Management</w:t>
            </w:r>
          </w:p>
        </w:tc>
        <w:tc>
          <w:tcPr>
            <w:tcW w:w="2340" w:type="dxa"/>
            <w:shd w:val="clear" w:color="auto" w:fill="EBF3FB"/>
          </w:tcPr>
          <w:p w14:paraId="42FAE6C9" w14:textId="77777777" w:rsidR="0070092C" w:rsidRDefault="00000000">
            <w:r>
              <w:rPr>
                <w:sz w:val="18"/>
              </w:rPr>
              <w:t>BFF API gateway; rate-limiting; payload transforms</w:t>
            </w:r>
          </w:p>
        </w:tc>
        <w:tc>
          <w:tcPr>
            <w:tcW w:w="2340" w:type="dxa"/>
            <w:shd w:val="clear" w:color="auto" w:fill="EBF3FB"/>
          </w:tcPr>
          <w:p w14:paraId="2E7488CF" w14:textId="77777777" w:rsidR="0070092C" w:rsidRDefault="00000000">
            <w:r>
              <w:rPr>
                <w:sz w:val="18"/>
              </w:rPr>
              <w:t>Developer/S1</w:t>
            </w:r>
          </w:p>
        </w:tc>
        <w:tc>
          <w:tcPr>
            <w:tcW w:w="2340" w:type="dxa"/>
            <w:shd w:val="clear" w:color="auto" w:fill="EBF3FB"/>
          </w:tcPr>
          <w:p w14:paraId="47B1343B" w14:textId="77777777" w:rsidR="0070092C" w:rsidRDefault="00000000">
            <w:r>
              <w:rPr>
                <w:sz w:val="18"/>
              </w:rPr>
              <w:t>Separate products per audience (tablet vs admin)</w:t>
            </w:r>
          </w:p>
        </w:tc>
      </w:tr>
      <w:tr w:rsidR="0070092C" w14:paraId="6F4D51DB" w14:textId="77777777">
        <w:trPr>
          <w:jc w:val="center"/>
        </w:trPr>
        <w:tc>
          <w:tcPr>
            <w:tcW w:w="2340" w:type="dxa"/>
            <w:shd w:val="clear" w:color="auto" w:fill="FFFFFF"/>
          </w:tcPr>
          <w:p w14:paraId="14E3E32C" w14:textId="77777777" w:rsidR="0070092C" w:rsidRDefault="00000000">
            <w:r>
              <w:rPr>
                <w:sz w:val="18"/>
              </w:rPr>
              <w:t>Azure Kubernetes Service</w:t>
            </w:r>
          </w:p>
        </w:tc>
        <w:tc>
          <w:tcPr>
            <w:tcW w:w="2340" w:type="dxa"/>
            <w:shd w:val="clear" w:color="auto" w:fill="FFFFFF"/>
          </w:tcPr>
          <w:p w14:paraId="058ECC0E" w14:textId="77777777" w:rsidR="0070092C" w:rsidRDefault="00000000">
            <w:r>
              <w:rPr>
                <w:sz w:val="18"/>
              </w:rPr>
              <w:t>Runs all backend microservices in Docker containers</w:t>
            </w:r>
          </w:p>
        </w:tc>
        <w:tc>
          <w:tcPr>
            <w:tcW w:w="2340" w:type="dxa"/>
            <w:shd w:val="clear" w:color="auto" w:fill="FFFFFF"/>
          </w:tcPr>
          <w:p w14:paraId="5236E9FC" w14:textId="77777777" w:rsidR="0070092C" w:rsidRDefault="00000000">
            <w:r>
              <w:rPr>
                <w:sz w:val="18"/>
              </w:rPr>
              <w:t>Standard D4s_v3</w:t>
            </w:r>
          </w:p>
        </w:tc>
        <w:tc>
          <w:tcPr>
            <w:tcW w:w="2340" w:type="dxa"/>
            <w:shd w:val="clear" w:color="auto" w:fill="FFFFFF"/>
          </w:tcPr>
          <w:p w14:paraId="1FBB4B88" w14:textId="77777777" w:rsidR="0070092C" w:rsidRDefault="00000000">
            <w:r>
              <w:rPr>
                <w:sz w:val="18"/>
              </w:rPr>
              <w:t>Autoscales on CPU/memory; rolling deploy</w:t>
            </w:r>
          </w:p>
        </w:tc>
      </w:tr>
      <w:tr w:rsidR="0070092C" w14:paraId="77ABD6F5" w14:textId="77777777">
        <w:trPr>
          <w:jc w:val="center"/>
        </w:trPr>
        <w:tc>
          <w:tcPr>
            <w:tcW w:w="2340" w:type="dxa"/>
            <w:shd w:val="clear" w:color="auto" w:fill="EBF3FB"/>
          </w:tcPr>
          <w:p w14:paraId="044A3A45" w14:textId="77777777" w:rsidR="0070092C" w:rsidRDefault="00000000">
            <w:r>
              <w:rPr>
                <w:sz w:val="18"/>
              </w:rPr>
              <w:t>Azure SQL Database</w:t>
            </w:r>
          </w:p>
        </w:tc>
        <w:tc>
          <w:tcPr>
            <w:tcW w:w="2340" w:type="dxa"/>
            <w:shd w:val="clear" w:color="auto" w:fill="EBF3FB"/>
          </w:tcPr>
          <w:p w14:paraId="2EAA1859" w14:textId="77777777" w:rsidR="0070092C" w:rsidRDefault="00000000">
            <w:r>
              <w:rPr>
                <w:sz w:val="18"/>
              </w:rPr>
              <w:t>Financial ledger; student transactions; payroll</w:t>
            </w:r>
          </w:p>
        </w:tc>
        <w:tc>
          <w:tcPr>
            <w:tcW w:w="2340" w:type="dxa"/>
            <w:shd w:val="clear" w:color="auto" w:fill="EBF3FB"/>
          </w:tcPr>
          <w:p w14:paraId="4E74D969" w14:textId="77777777" w:rsidR="0070092C" w:rsidRDefault="00000000">
            <w:r>
              <w:rPr>
                <w:sz w:val="18"/>
              </w:rPr>
              <w:t>Business Critical</w:t>
            </w:r>
          </w:p>
        </w:tc>
        <w:tc>
          <w:tcPr>
            <w:tcW w:w="2340" w:type="dxa"/>
            <w:shd w:val="clear" w:color="auto" w:fill="EBF3FB"/>
          </w:tcPr>
          <w:p w14:paraId="73C56B21" w14:textId="77777777" w:rsidR="0070092C" w:rsidRDefault="00000000">
            <w:r>
              <w:rPr>
                <w:sz w:val="18"/>
              </w:rPr>
              <w:t>Zone-redundant; read-replica for reporting queries</w:t>
            </w:r>
          </w:p>
        </w:tc>
      </w:tr>
      <w:tr w:rsidR="0070092C" w14:paraId="3F690B5E" w14:textId="77777777">
        <w:trPr>
          <w:jc w:val="center"/>
        </w:trPr>
        <w:tc>
          <w:tcPr>
            <w:tcW w:w="2340" w:type="dxa"/>
            <w:shd w:val="clear" w:color="auto" w:fill="FFFFFF"/>
          </w:tcPr>
          <w:p w14:paraId="16626C84" w14:textId="77777777" w:rsidR="0070092C" w:rsidRDefault="00000000">
            <w:r>
              <w:rPr>
                <w:sz w:val="18"/>
              </w:rPr>
              <w:t>Azure Cosmos DB</w:t>
            </w:r>
          </w:p>
        </w:tc>
        <w:tc>
          <w:tcPr>
            <w:tcW w:w="2340" w:type="dxa"/>
            <w:shd w:val="clear" w:color="auto" w:fill="FFFFFF"/>
          </w:tcPr>
          <w:p w14:paraId="58E9D300" w14:textId="77777777" w:rsidR="0070092C" w:rsidRDefault="00000000">
            <w:r>
              <w:rPr>
                <w:sz w:val="18"/>
              </w:rPr>
              <w:t>BizTown town config; dynamic facility layouts</w:t>
            </w:r>
          </w:p>
        </w:tc>
        <w:tc>
          <w:tcPr>
            <w:tcW w:w="2340" w:type="dxa"/>
            <w:shd w:val="clear" w:color="auto" w:fill="FFFFFF"/>
          </w:tcPr>
          <w:p w14:paraId="1D50990B" w14:textId="77777777" w:rsidR="0070092C" w:rsidRDefault="00000000">
            <w:r>
              <w:rPr>
                <w:sz w:val="18"/>
              </w:rPr>
              <w:t>Serverless</w:t>
            </w:r>
          </w:p>
        </w:tc>
        <w:tc>
          <w:tcPr>
            <w:tcW w:w="2340" w:type="dxa"/>
            <w:shd w:val="clear" w:color="auto" w:fill="FFFFFF"/>
          </w:tcPr>
          <w:p w14:paraId="380C0002" w14:textId="77777777" w:rsidR="0070092C" w:rsidRDefault="00000000">
            <w:r>
              <w:rPr>
                <w:sz w:val="18"/>
              </w:rPr>
              <w:t>Low-latency reads; no schema migrations needed</w:t>
            </w:r>
          </w:p>
        </w:tc>
      </w:tr>
      <w:tr w:rsidR="0070092C" w14:paraId="28972614" w14:textId="77777777">
        <w:trPr>
          <w:jc w:val="center"/>
        </w:trPr>
        <w:tc>
          <w:tcPr>
            <w:tcW w:w="2340" w:type="dxa"/>
            <w:shd w:val="clear" w:color="auto" w:fill="EBF3FB"/>
          </w:tcPr>
          <w:p w14:paraId="3BE5E94B" w14:textId="77777777" w:rsidR="0070092C" w:rsidRDefault="00000000">
            <w:r>
              <w:rPr>
                <w:sz w:val="18"/>
              </w:rPr>
              <w:t>Azure Cache for Redis</w:t>
            </w:r>
          </w:p>
        </w:tc>
        <w:tc>
          <w:tcPr>
            <w:tcW w:w="2340" w:type="dxa"/>
            <w:shd w:val="clear" w:color="auto" w:fill="EBF3FB"/>
          </w:tcPr>
          <w:p w14:paraId="7E33BB68" w14:textId="77777777" w:rsidR="0070092C" w:rsidRDefault="00000000">
            <w:r>
              <w:rPr>
                <w:sz w:val="18"/>
              </w:rPr>
              <w:t>Idempotency keys; session caching</w:t>
            </w:r>
          </w:p>
        </w:tc>
        <w:tc>
          <w:tcPr>
            <w:tcW w:w="2340" w:type="dxa"/>
            <w:shd w:val="clear" w:color="auto" w:fill="EBF3FB"/>
          </w:tcPr>
          <w:p w14:paraId="21A98AD5" w14:textId="77777777" w:rsidR="0070092C" w:rsidRDefault="00000000">
            <w:r>
              <w:rPr>
                <w:sz w:val="18"/>
              </w:rPr>
              <w:t>C1 Standard</w:t>
            </w:r>
          </w:p>
        </w:tc>
        <w:tc>
          <w:tcPr>
            <w:tcW w:w="2340" w:type="dxa"/>
            <w:shd w:val="clear" w:color="auto" w:fill="EBF3FB"/>
          </w:tcPr>
          <w:p w14:paraId="003FBF36" w14:textId="77777777" w:rsidR="0070092C" w:rsidRDefault="00000000">
            <w:r>
              <w:rPr>
                <w:sz w:val="18"/>
              </w:rPr>
              <w:t>Prevents duplicate transaction processing</w:t>
            </w:r>
          </w:p>
        </w:tc>
      </w:tr>
      <w:tr w:rsidR="0070092C" w14:paraId="19F9712B" w14:textId="77777777">
        <w:trPr>
          <w:jc w:val="center"/>
        </w:trPr>
        <w:tc>
          <w:tcPr>
            <w:tcW w:w="2340" w:type="dxa"/>
            <w:shd w:val="clear" w:color="auto" w:fill="FFFFFF"/>
          </w:tcPr>
          <w:p w14:paraId="499C8E3B" w14:textId="77777777" w:rsidR="0070092C" w:rsidRDefault="00000000">
            <w:r>
              <w:rPr>
                <w:sz w:val="18"/>
              </w:rPr>
              <w:t>Azure Service Bus</w:t>
            </w:r>
          </w:p>
        </w:tc>
        <w:tc>
          <w:tcPr>
            <w:tcW w:w="2340" w:type="dxa"/>
            <w:shd w:val="clear" w:color="auto" w:fill="FFFFFF"/>
          </w:tcPr>
          <w:p w14:paraId="160941CE" w14:textId="77777777" w:rsidR="0070092C" w:rsidRDefault="00000000">
            <w:r>
              <w:rPr>
                <w:sz w:val="18"/>
              </w:rPr>
              <w:t>Async messaging between microservices</w:t>
            </w:r>
          </w:p>
        </w:tc>
        <w:tc>
          <w:tcPr>
            <w:tcW w:w="2340" w:type="dxa"/>
            <w:shd w:val="clear" w:color="auto" w:fill="FFFFFF"/>
          </w:tcPr>
          <w:p w14:paraId="7C2E438A" w14:textId="77777777" w:rsidR="0070092C" w:rsidRDefault="00000000">
            <w:r>
              <w:rPr>
                <w:sz w:val="18"/>
              </w:rPr>
              <w:t>Standard</w:t>
            </w:r>
          </w:p>
        </w:tc>
        <w:tc>
          <w:tcPr>
            <w:tcW w:w="2340" w:type="dxa"/>
            <w:shd w:val="clear" w:color="auto" w:fill="FFFFFF"/>
          </w:tcPr>
          <w:p w14:paraId="15E1FED2" w14:textId="77777777" w:rsidR="0070092C" w:rsidRDefault="00000000">
            <w:r>
              <w:rPr>
                <w:sz w:val="18"/>
              </w:rPr>
              <w:t>Transport: banking → gamification → reporting</w:t>
            </w:r>
          </w:p>
        </w:tc>
      </w:tr>
      <w:tr w:rsidR="0070092C" w14:paraId="6CDC2034" w14:textId="77777777">
        <w:trPr>
          <w:jc w:val="center"/>
        </w:trPr>
        <w:tc>
          <w:tcPr>
            <w:tcW w:w="2340" w:type="dxa"/>
            <w:shd w:val="clear" w:color="auto" w:fill="EBF3FB"/>
          </w:tcPr>
          <w:p w14:paraId="11773EEA" w14:textId="77777777" w:rsidR="0070092C" w:rsidRDefault="00000000">
            <w:r>
              <w:rPr>
                <w:sz w:val="18"/>
              </w:rPr>
              <w:t>Azure Web PubSub</w:t>
            </w:r>
          </w:p>
        </w:tc>
        <w:tc>
          <w:tcPr>
            <w:tcW w:w="2340" w:type="dxa"/>
            <w:shd w:val="clear" w:color="auto" w:fill="EBF3FB"/>
          </w:tcPr>
          <w:p w14:paraId="26B544A4" w14:textId="77777777" w:rsidR="0070092C" w:rsidRDefault="00000000">
            <w:r>
              <w:rPr>
                <w:sz w:val="18"/>
              </w:rPr>
              <w:t>Real-time WebSocket for events + screen sharing</w:t>
            </w:r>
          </w:p>
        </w:tc>
        <w:tc>
          <w:tcPr>
            <w:tcW w:w="2340" w:type="dxa"/>
            <w:shd w:val="clear" w:color="auto" w:fill="EBF3FB"/>
          </w:tcPr>
          <w:p w14:paraId="131712CF" w14:textId="77777777" w:rsidR="0070092C" w:rsidRDefault="00000000">
            <w:r>
              <w:rPr>
                <w:sz w:val="18"/>
              </w:rPr>
              <w:t>Standard Unit 1</w:t>
            </w:r>
          </w:p>
        </w:tc>
        <w:tc>
          <w:tcPr>
            <w:tcW w:w="2340" w:type="dxa"/>
            <w:shd w:val="clear" w:color="auto" w:fill="EBF3FB"/>
          </w:tcPr>
          <w:p w14:paraId="773950C2" w14:textId="77777777" w:rsidR="0070092C" w:rsidRDefault="00000000">
            <w:r>
              <w:rPr>
                <w:sz w:val="18"/>
              </w:rPr>
              <w:t>Up to 1,000 concurrent connections</w:t>
            </w:r>
          </w:p>
        </w:tc>
      </w:tr>
      <w:tr w:rsidR="0070092C" w14:paraId="4A43371E" w14:textId="77777777">
        <w:trPr>
          <w:jc w:val="center"/>
        </w:trPr>
        <w:tc>
          <w:tcPr>
            <w:tcW w:w="2340" w:type="dxa"/>
            <w:shd w:val="clear" w:color="auto" w:fill="FFFFFF"/>
          </w:tcPr>
          <w:p w14:paraId="53CC634D" w14:textId="77777777" w:rsidR="0070092C" w:rsidRDefault="00000000">
            <w:r>
              <w:rPr>
                <w:sz w:val="18"/>
              </w:rPr>
              <w:t>Microsoft Entra B2C</w:t>
            </w:r>
          </w:p>
        </w:tc>
        <w:tc>
          <w:tcPr>
            <w:tcW w:w="2340" w:type="dxa"/>
            <w:shd w:val="clear" w:color="auto" w:fill="FFFFFF"/>
          </w:tcPr>
          <w:p w14:paraId="630A56EA" w14:textId="77777777" w:rsidR="0070092C" w:rsidRDefault="00000000">
            <w:r>
              <w:rPr>
                <w:sz w:val="18"/>
              </w:rPr>
              <w:t>Identity; session auth; JWT tokens</w:t>
            </w:r>
          </w:p>
        </w:tc>
        <w:tc>
          <w:tcPr>
            <w:tcW w:w="2340" w:type="dxa"/>
            <w:shd w:val="clear" w:color="auto" w:fill="FFFFFF"/>
          </w:tcPr>
          <w:p w14:paraId="1EB535F6" w14:textId="77777777" w:rsidR="0070092C" w:rsidRDefault="00000000">
            <w:r>
              <w:rPr>
                <w:sz w:val="18"/>
              </w:rPr>
              <w:t>B1 tier</w:t>
            </w:r>
          </w:p>
        </w:tc>
        <w:tc>
          <w:tcPr>
            <w:tcW w:w="2340" w:type="dxa"/>
            <w:shd w:val="clear" w:color="auto" w:fill="FFFFFF"/>
          </w:tcPr>
          <w:p w14:paraId="28E3E7E0" w14:textId="77777777" w:rsidR="0070092C" w:rsidRDefault="00000000">
            <w:r>
              <w:rPr>
                <w:sz w:val="18"/>
              </w:rPr>
              <w:t>Custom policies for student vs staff flows</w:t>
            </w:r>
          </w:p>
        </w:tc>
      </w:tr>
      <w:tr w:rsidR="0070092C" w14:paraId="43A1939F" w14:textId="77777777">
        <w:trPr>
          <w:jc w:val="center"/>
        </w:trPr>
        <w:tc>
          <w:tcPr>
            <w:tcW w:w="2340" w:type="dxa"/>
            <w:shd w:val="clear" w:color="auto" w:fill="EBF3FB"/>
          </w:tcPr>
          <w:p w14:paraId="0FA66353" w14:textId="77777777" w:rsidR="0070092C" w:rsidRDefault="00000000">
            <w:r>
              <w:rPr>
                <w:sz w:val="18"/>
              </w:rPr>
              <w:t>Azure Key Vault</w:t>
            </w:r>
          </w:p>
        </w:tc>
        <w:tc>
          <w:tcPr>
            <w:tcW w:w="2340" w:type="dxa"/>
            <w:shd w:val="clear" w:color="auto" w:fill="EBF3FB"/>
          </w:tcPr>
          <w:p w14:paraId="7D3D306E" w14:textId="77777777" w:rsidR="0070092C" w:rsidRDefault="00000000">
            <w:r>
              <w:rPr>
                <w:sz w:val="18"/>
              </w:rPr>
              <w:t>Secrets; DB connection strings; certificates</w:t>
            </w:r>
          </w:p>
        </w:tc>
        <w:tc>
          <w:tcPr>
            <w:tcW w:w="2340" w:type="dxa"/>
            <w:shd w:val="clear" w:color="auto" w:fill="EBF3FB"/>
          </w:tcPr>
          <w:p w14:paraId="2F77DE87" w14:textId="77777777" w:rsidR="0070092C" w:rsidRDefault="00000000">
            <w:r>
              <w:rPr>
                <w:sz w:val="18"/>
              </w:rPr>
              <w:t>Standard</w:t>
            </w:r>
          </w:p>
        </w:tc>
        <w:tc>
          <w:tcPr>
            <w:tcW w:w="2340" w:type="dxa"/>
            <w:shd w:val="clear" w:color="auto" w:fill="EBF3FB"/>
          </w:tcPr>
          <w:p w14:paraId="24A0B08B" w14:textId="77777777" w:rsidR="0070092C" w:rsidRDefault="00000000">
            <w:r>
              <w:rPr>
                <w:sz w:val="18"/>
              </w:rPr>
              <w:t>Accessed only via Managed Identities</w:t>
            </w:r>
          </w:p>
        </w:tc>
      </w:tr>
      <w:tr w:rsidR="0070092C" w14:paraId="2D9A32DF" w14:textId="77777777">
        <w:trPr>
          <w:jc w:val="center"/>
        </w:trPr>
        <w:tc>
          <w:tcPr>
            <w:tcW w:w="2340" w:type="dxa"/>
            <w:shd w:val="clear" w:color="auto" w:fill="FFFFFF"/>
          </w:tcPr>
          <w:p w14:paraId="28A90D69" w14:textId="77777777" w:rsidR="0070092C" w:rsidRDefault="00000000">
            <w:r>
              <w:rPr>
                <w:sz w:val="18"/>
              </w:rPr>
              <w:t>Azure Monitor + App Insights</w:t>
            </w:r>
          </w:p>
        </w:tc>
        <w:tc>
          <w:tcPr>
            <w:tcW w:w="2340" w:type="dxa"/>
            <w:shd w:val="clear" w:color="auto" w:fill="FFFFFF"/>
          </w:tcPr>
          <w:p w14:paraId="78743608" w14:textId="77777777" w:rsidR="0070092C" w:rsidRDefault="00000000">
            <w:r>
              <w:rPr>
                <w:sz w:val="18"/>
              </w:rPr>
              <w:t>Distributed tracing; alerting; dashboards</w:t>
            </w:r>
          </w:p>
        </w:tc>
        <w:tc>
          <w:tcPr>
            <w:tcW w:w="2340" w:type="dxa"/>
            <w:shd w:val="clear" w:color="auto" w:fill="FFFFFF"/>
          </w:tcPr>
          <w:p w14:paraId="1D49B649" w14:textId="77777777" w:rsidR="0070092C" w:rsidRDefault="00000000">
            <w:r>
              <w:rPr>
                <w:sz w:val="18"/>
              </w:rPr>
              <w:t>Standard</w:t>
            </w:r>
          </w:p>
        </w:tc>
        <w:tc>
          <w:tcPr>
            <w:tcW w:w="2340" w:type="dxa"/>
            <w:shd w:val="clear" w:color="auto" w:fill="FFFFFF"/>
          </w:tcPr>
          <w:p w14:paraId="2FE2DF38" w14:textId="77777777" w:rsidR="0070092C" w:rsidRDefault="00000000">
            <w:r>
              <w:rPr>
                <w:sz w:val="18"/>
              </w:rPr>
              <w:t>Correlation IDs trace every request end-to-end</w:t>
            </w:r>
          </w:p>
        </w:tc>
      </w:tr>
      <w:tr w:rsidR="0070092C" w14:paraId="15AEE664" w14:textId="77777777">
        <w:trPr>
          <w:jc w:val="center"/>
        </w:trPr>
        <w:tc>
          <w:tcPr>
            <w:tcW w:w="2340" w:type="dxa"/>
            <w:shd w:val="clear" w:color="auto" w:fill="EBF3FB"/>
          </w:tcPr>
          <w:p w14:paraId="0F9E7273" w14:textId="77777777" w:rsidR="0070092C" w:rsidRDefault="00000000">
            <w:r>
              <w:rPr>
                <w:sz w:val="18"/>
              </w:rPr>
              <w:t>Azure Container Registry</w:t>
            </w:r>
          </w:p>
        </w:tc>
        <w:tc>
          <w:tcPr>
            <w:tcW w:w="2340" w:type="dxa"/>
            <w:shd w:val="clear" w:color="auto" w:fill="EBF3FB"/>
          </w:tcPr>
          <w:p w14:paraId="4C996CA9" w14:textId="77777777" w:rsidR="0070092C" w:rsidRDefault="00000000">
            <w:r>
              <w:rPr>
                <w:sz w:val="18"/>
              </w:rPr>
              <w:t>Stores Docker images for all microservices</w:t>
            </w:r>
          </w:p>
        </w:tc>
        <w:tc>
          <w:tcPr>
            <w:tcW w:w="2340" w:type="dxa"/>
            <w:shd w:val="clear" w:color="auto" w:fill="EBF3FB"/>
          </w:tcPr>
          <w:p w14:paraId="34EA62CA" w14:textId="77777777" w:rsidR="0070092C" w:rsidRDefault="00000000">
            <w:r>
              <w:rPr>
                <w:sz w:val="18"/>
              </w:rPr>
              <w:t>Basic</w:t>
            </w:r>
          </w:p>
        </w:tc>
        <w:tc>
          <w:tcPr>
            <w:tcW w:w="2340" w:type="dxa"/>
            <w:shd w:val="clear" w:color="auto" w:fill="EBF3FB"/>
          </w:tcPr>
          <w:p w14:paraId="1EDCBF98" w14:textId="77777777" w:rsidR="0070092C" w:rsidRDefault="00000000">
            <w:r>
              <w:rPr>
                <w:sz w:val="18"/>
              </w:rPr>
              <w:t>Images tagged per git commit SHA</w:t>
            </w:r>
          </w:p>
        </w:tc>
      </w:tr>
      <w:tr w:rsidR="0070092C" w14:paraId="78A6A5D4" w14:textId="77777777">
        <w:trPr>
          <w:jc w:val="center"/>
        </w:trPr>
        <w:tc>
          <w:tcPr>
            <w:tcW w:w="2340" w:type="dxa"/>
            <w:shd w:val="clear" w:color="auto" w:fill="FFFFFF"/>
          </w:tcPr>
          <w:p w14:paraId="71C93855" w14:textId="77777777" w:rsidR="0070092C" w:rsidRDefault="00000000">
            <w:r>
              <w:rPr>
                <w:sz w:val="18"/>
              </w:rPr>
              <w:t>Azure DevOps</w:t>
            </w:r>
          </w:p>
        </w:tc>
        <w:tc>
          <w:tcPr>
            <w:tcW w:w="2340" w:type="dxa"/>
            <w:shd w:val="clear" w:color="auto" w:fill="FFFFFF"/>
          </w:tcPr>
          <w:p w14:paraId="4F8302F3" w14:textId="77777777" w:rsidR="0070092C" w:rsidRDefault="00000000">
            <w:r>
              <w:rPr>
                <w:sz w:val="18"/>
              </w:rPr>
              <w:t>CI/CD pipelines; source control; boards</w:t>
            </w:r>
          </w:p>
        </w:tc>
        <w:tc>
          <w:tcPr>
            <w:tcW w:w="2340" w:type="dxa"/>
            <w:shd w:val="clear" w:color="auto" w:fill="FFFFFF"/>
          </w:tcPr>
          <w:p w14:paraId="7014F7AC" w14:textId="77777777" w:rsidR="0070092C" w:rsidRDefault="00000000">
            <w:r>
              <w:rPr>
                <w:sz w:val="18"/>
              </w:rPr>
              <w:t>Basic</w:t>
            </w:r>
          </w:p>
        </w:tc>
        <w:tc>
          <w:tcPr>
            <w:tcW w:w="2340" w:type="dxa"/>
            <w:shd w:val="clear" w:color="auto" w:fill="FFFFFF"/>
          </w:tcPr>
          <w:p w14:paraId="6F6E61B1" w14:textId="77777777" w:rsidR="0070092C" w:rsidRDefault="00000000">
            <w:r>
              <w:rPr>
                <w:sz w:val="18"/>
              </w:rPr>
              <w:t>Q60: Vendor granted pipeline configuration access</w:t>
            </w:r>
          </w:p>
        </w:tc>
      </w:tr>
    </w:tbl>
    <w:p w14:paraId="2C34B0D3" w14:textId="77777777" w:rsidR="0070092C" w:rsidRDefault="0070092C"/>
    <w:p w14:paraId="7C705D66" w14:textId="77777777" w:rsidR="0070092C" w:rsidRDefault="00000000">
      <w:pPr>
        <w:pStyle w:val="Heading1"/>
      </w:pPr>
      <w:r>
        <w:rPr>
          <w:color w:val="1F4E79"/>
        </w:rPr>
        <w:t>8. App Store Submission Requirements</w:t>
      </w:r>
    </w:p>
    <w:p w14:paraId="7DBC0E95" w14:textId="77777777" w:rsidR="0070092C" w:rsidRDefault="00000000">
      <w:pPr>
        <w:pStyle w:val="Heading2"/>
      </w:pPr>
      <w:r>
        <w:rPr>
          <w:color w:val="1F4E79"/>
        </w:rPr>
        <w:t>8.1 Apple App Store (iOS / iPadOS)</w:t>
      </w:r>
    </w:p>
    <w:tbl>
      <w:tblPr>
        <w:tblStyle w:val="TableGrid"/>
        <w:tblW w:w="0" w:type="auto"/>
        <w:jc w:val="center"/>
        <w:tblLook w:val="04A0" w:firstRow="1" w:lastRow="0" w:firstColumn="1" w:lastColumn="0" w:noHBand="0" w:noVBand="1"/>
      </w:tblPr>
      <w:tblGrid>
        <w:gridCol w:w="4680"/>
        <w:gridCol w:w="4680"/>
      </w:tblGrid>
      <w:tr w:rsidR="0070092C" w14:paraId="1877809C" w14:textId="77777777">
        <w:trPr>
          <w:jc w:val="center"/>
        </w:trPr>
        <w:tc>
          <w:tcPr>
            <w:tcW w:w="4680" w:type="dxa"/>
            <w:shd w:val="clear" w:color="auto" w:fill="1F4E79"/>
          </w:tcPr>
          <w:p w14:paraId="32886623" w14:textId="77777777" w:rsidR="0070092C" w:rsidRDefault="00000000">
            <w:pPr>
              <w:jc w:val="center"/>
            </w:pPr>
            <w:r>
              <w:rPr>
                <w:b/>
                <w:color w:val="FFFFFF"/>
                <w:sz w:val="18"/>
              </w:rPr>
              <w:t>Requirement</w:t>
            </w:r>
          </w:p>
        </w:tc>
        <w:tc>
          <w:tcPr>
            <w:tcW w:w="4680" w:type="dxa"/>
            <w:shd w:val="clear" w:color="auto" w:fill="1F4E79"/>
          </w:tcPr>
          <w:p w14:paraId="35C317DE" w14:textId="77777777" w:rsidR="0070092C" w:rsidRDefault="00000000">
            <w:pPr>
              <w:jc w:val="center"/>
            </w:pPr>
            <w:r>
              <w:rPr>
                <w:b/>
                <w:color w:val="FFFFFF"/>
                <w:sz w:val="18"/>
              </w:rPr>
              <w:t>Details</w:t>
            </w:r>
          </w:p>
        </w:tc>
      </w:tr>
      <w:tr w:rsidR="0070092C" w14:paraId="5EC5064E" w14:textId="77777777">
        <w:trPr>
          <w:jc w:val="center"/>
        </w:trPr>
        <w:tc>
          <w:tcPr>
            <w:tcW w:w="4680" w:type="dxa"/>
            <w:shd w:val="clear" w:color="auto" w:fill="EBF3FB"/>
          </w:tcPr>
          <w:p w14:paraId="3B8D95CC" w14:textId="77777777" w:rsidR="0070092C" w:rsidRDefault="00000000">
            <w:r>
              <w:rPr>
                <w:sz w:val="18"/>
              </w:rPr>
              <w:t>Apple Developer Account</w:t>
            </w:r>
          </w:p>
        </w:tc>
        <w:tc>
          <w:tcPr>
            <w:tcW w:w="4680" w:type="dxa"/>
            <w:shd w:val="clear" w:color="auto" w:fill="EBF3FB"/>
          </w:tcPr>
          <w:p w14:paraId="41B884A2" w14:textId="77777777" w:rsidR="0070092C" w:rsidRDefault="00000000">
            <w:r>
              <w:rPr>
                <w:sz w:val="18"/>
              </w:rPr>
              <w:t>JA USA provides Enterprise or Standard developer account (Q83)</w:t>
            </w:r>
          </w:p>
        </w:tc>
      </w:tr>
      <w:tr w:rsidR="0070092C" w14:paraId="08D7C421" w14:textId="77777777">
        <w:trPr>
          <w:jc w:val="center"/>
        </w:trPr>
        <w:tc>
          <w:tcPr>
            <w:tcW w:w="4680" w:type="dxa"/>
            <w:shd w:val="clear" w:color="auto" w:fill="FFFFFF"/>
          </w:tcPr>
          <w:p w14:paraId="478FB4CE" w14:textId="77777777" w:rsidR="0070092C" w:rsidRDefault="00000000">
            <w:r>
              <w:rPr>
                <w:sz w:val="18"/>
              </w:rPr>
              <w:t>Bundle ID</w:t>
            </w:r>
          </w:p>
        </w:tc>
        <w:tc>
          <w:tcPr>
            <w:tcW w:w="4680" w:type="dxa"/>
            <w:shd w:val="clear" w:color="auto" w:fill="FFFFFF"/>
          </w:tcPr>
          <w:p w14:paraId="6F180DD6" w14:textId="77777777" w:rsidR="0070092C" w:rsidRDefault="00000000">
            <w:r>
              <w:rPr>
                <w:sz w:val="18"/>
              </w:rPr>
              <w:t>com.jausa.biztown — consistent cross-platform</w:t>
            </w:r>
          </w:p>
        </w:tc>
      </w:tr>
      <w:tr w:rsidR="0070092C" w14:paraId="0A46BFE1" w14:textId="77777777">
        <w:trPr>
          <w:jc w:val="center"/>
        </w:trPr>
        <w:tc>
          <w:tcPr>
            <w:tcW w:w="4680" w:type="dxa"/>
            <w:shd w:val="clear" w:color="auto" w:fill="EBF3FB"/>
          </w:tcPr>
          <w:p w14:paraId="588BE35A" w14:textId="77777777" w:rsidR="0070092C" w:rsidRDefault="00000000">
            <w:r>
              <w:rPr>
                <w:sz w:val="18"/>
              </w:rPr>
              <w:t>Minimum OS</w:t>
            </w:r>
          </w:p>
        </w:tc>
        <w:tc>
          <w:tcPr>
            <w:tcW w:w="4680" w:type="dxa"/>
            <w:shd w:val="clear" w:color="auto" w:fill="EBF3FB"/>
          </w:tcPr>
          <w:p w14:paraId="099DEAD6" w14:textId="77777777" w:rsidR="0070092C" w:rsidRDefault="00000000">
            <w:r>
              <w:rPr>
                <w:sz w:val="18"/>
              </w:rPr>
              <w:t>iPadOS 14.0+ (covers tablets purchased within past 5 years per Q75)</w:t>
            </w:r>
          </w:p>
        </w:tc>
      </w:tr>
      <w:tr w:rsidR="0070092C" w14:paraId="65242BD2" w14:textId="77777777">
        <w:trPr>
          <w:jc w:val="center"/>
        </w:trPr>
        <w:tc>
          <w:tcPr>
            <w:tcW w:w="4680" w:type="dxa"/>
            <w:shd w:val="clear" w:color="auto" w:fill="FFFFFF"/>
          </w:tcPr>
          <w:p w14:paraId="573BCDB0" w14:textId="77777777" w:rsidR="0070092C" w:rsidRDefault="00000000">
            <w:r>
              <w:rPr>
                <w:sz w:val="18"/>
              </w:rPr>
              <w:t>App Category</w:t>
            </w:r>
          </w:p>
        </w:tc>
        <w:tc>
          <w:tcPr>
            <w:tcW w:w="4680" w:type="dxa"/>
            <w:shd w:val="clear" w:color="auto" w:fill="FFFFFF"/>
          </w:tcPr>
          <w:p w14:paraId="2C4EC68F" w14:textId="77777777" w:rsidR="0070092C" w:rsidRDefault="00000000">
            <w:r>
              <w:rPr>
                <w:sz w:val="18"/>
              </w:rPr>
              <w:t>Education</w:t>
            </w:r>
          </w:p>
        </w:tc>
      </w:tr>
      <w:tr w:rsidR="0070092C" w14:paraId="30C06D94" w14:textId="77777777">
        <w:trPr>
          <w:jc w:val="center"/>
        </w:trPr>
        <w:tc>
          <w:tcPr>
            <w:tcW w:w="4680" w:type="dxa"/>
            <w:shd w:val="clear" w:color="auto" w:fill="EBF3FB"/>
          </w:tcPr>
          <w:p w14:paraId="37B20941" w14:textId="77777777" w:rsidR="0070092C" w:rsidRDefault="00000000">
            <w:r>
              <w:rPr>
                <w:sz w:val="18"/>
              </w:rPr>
              <w:t>Age Rating</w:t>
            </w:r>
          </w:p>
        </w:tc>
        <w:tc>
          <w:tcPr>
            <w:tcW w:w="4680" w:type="dxa"/>
            <w:shd w:val="clear" w:color="auto" w:fill="EBF3FB"/>
          </w:tcPr>
          <w:p w14:paraId="4419E704" w14:textId="77777777" w:rsidR="0070092C" w:rsidRDefault="00000000">
            <w:r>
              <w:rPr>
                <w:sz w:val="18"/>
              </w:rPr>
              <w:t>4+ (no mature content; COPPA compliant — no PII collected per Q29)</w:t>
            </w:r>
          </w:p>
        </w:tc>
      </w:tr>
      <w:tr w:rsidR="0070092C" w14:paraId="703A946D" w14:textId="77777777">
        <w:trPr>
          <w:jc w:val="center"/>
        </w:trPr>
        <w:tc>
          <w:tcPr>
            <w:tcW w:w="4680" w:type="dxa"/>
            <w:shd w:val="clear" w:color="auto" w:fill="FFFFFF"/>
          </w:tcPr>
          <w:p w14:paraId="61389A89" w14:textId="77777777" w:rsidR="0070092C" w:rsidRDefault="00000000">
            <w:r>
              <w:rPr>
                <w:sz w:val="18"/>
              </w:rPr>
              <w:t>Required Capabilities</w:t>
            </w:r>
          </w:p>
        </w:tc>
        <w:tc>
          <w:tcPr>
            <w:tcW w:w="4680" w:type="dxa"/>
            <w:shd w:val="clear" w:color="auto" w:fill="FFFFFF"/>
          </w:tcPr>
          <w:p w14:paraId="538D5674" w14:textId="77777777" w:rsidR="0070092C" w:rsidRDefault="00000000">
            <w:r>
              <w:rPr>
                <w:sz w:val="18"/>
              </w:rPr>
              <w:t>Camera (QR scanning), Microphone (DJ/CEO speech), NFC (Phase 2 optional)</w:t>
            </w:r>
          </w:p>
        </w:tc>
      </w:tr>
      <w:tr w:rsidR="0070092C" w14:paraId="10BC2CF4" w14:textId="77777777">
        <w:trPr>
          <w:jc w:val="center"/>
        </w:trPr>
        <w:tc>
          <w:tcPr>
            <w:tcW w:w="4680" w:type="dxa"/>
            <w:shd w:val="clear" w:color="auto" w:fill="EBF3FB"/>
          </w:tcPr>
          <w:p w14:paraId="125D1635" w14:textId="77777777" w:rsidR="0070092C" w:rsidRDefault="00000000">
            <w:r>
              <w:rPr>
                <w:sz w:val="18"/>
              </w:rPr>
              <w:t>Privacy Manifest</w:t>
            </w:r>
          </w:p>
        </w:tc>
        <w:tc>
          <w:tcPr>
            <w:tcW w:w="4680" w:type="dxa"/>
            <w:shd w:val="clear" w:color="auto" w:fill="EBF3FB"/>
          </w:tcPr>
          <w:p w14:paraId="1829A56E" w14:textId="77777777" w:rsidR="0070092C" w:rsidRDefault="00000000">
            <w:r>
              <w:rPr>
                <w:sz w:val="18"/>
              </w:rPr>
              <w:t>Required for App Store compliance — declare all data collected/stored</w:t>
            </w:r>
          </w:p>
        </w:tc>
      </w:tr>
      <w:tr w:rsidR="0070092C" w14:paraId="4649AFA6" w14:textId="77777777">
        <w:trPr>
          <w:jc w:val="center"/>
        </w:trPr>
        <w:tc>
          <w:tcPr>
            <w:tcW w:w="4680" w:type="dxa"/>
            <w:shd w:val="clear" w:color="auto" w:fill="FFFFFF"/>
          </w:tcPr>
          <w:p w14:paraId="1E1544C4" w14:textId="77777777" w:rsidR="0070092C" w:rsidRDefault="00000000">
            <w:r>
              <w:rPr>
                <w:sz w:val="18"/>
              </w:rPr>
              <w:t>COPPA Compliance Statement</w:t>
            </w:r>
          </w:p>
        </w:tc>
        <w:tc>
          <w:tcPr>
            <w:tcW w:w="4680" w:type="dxa"/>
            <w:shd w:val="clear" w:color="auto" w:fill="FFFFFF"/>
          </w:tcPr>
          <w:p w14:paraId="30FBC88E" w14:textId="77777777" w:rsidR="0070092C" w:rsidRDefault="00000000">
            <w:r>
              <w:rPr>
                <w:sz w:val="18"/>
              </w:rPr>
              <w:t>App does not collect personal data from users under 13 (Q109/Q110)</w:t>
            </w:r>
          </w:p>
        </w:tc>
      </w:tr>
      <w:tr w:rsidR="0070092C" w14:paraId="0D468CFB" w14:textId="77777777">
        <w:trPr>
          <w:jc w:val="center"/>
        </w:trPr>
        <w:tc>
          <w:tcPr>
            <w:tcW w:w="4680" w:type="dxa"/>
            <w:shd w:val="clear" w:color="auto" w:fill="EBF3FB"/>
          </w:tcPr>
          <w:p w14:paraId="13E458C3" w14:textId="77777777" w:rsidR="0070092C" w:rsidRDefault="00000000">
            <w:r>
              <w:rPr>
                <w:sz w:val="18"/>
              </w:rPr>
              <w:lastRenderedPageBreak/>
              <w:t>Screenshot Requirements</w:t>
            </w:r>
          </w:p>
        </w:tc>
        <w:tc>
          <w:tcPr>
            <w:tcW w:w="4680" w:type="dxa"/>
            <w:shd w:val="clear" w:color="auto" w:fill="EBF3FB"/>
          </w:tcPr>
          <w:p w14:paraId="3A2DE212" w14:textId="77777777" w:rsidR="0070092C" w:rsidRDefault="00000000">
            <w:r>
              <w:rPr>
                <w:sz w:val="18"/>
              </w:rPr>
              <w:t>iPad Pro 12.9" screenshots required; iPad 11" optional</w:t>
            </w:r>
          </w:p>
        </w:tc>
      </w:tr>
      <w:tr w:rsidR="0070092C" w14:paraId="1A6F0EC2" w14:textId="77777777">
        <w:trPr>
          <w:jc w:val="center"/>
        </w:trPr>
        <w:tc>
          <w:tcPr>
            <w:tcW w:w="4680" w:type="dxa"/>
            <w:shd w:val="clear" w:color="auto" w:fill="FFFFFF"/>
          </w:tcPr>
          <w:p w14:paraId="669B34C0" w14:textId="77777777" w:rsidR="0070092C" w:rsidRDefault="00000000">
            <w:r>
              <w:rPr>
                <w:sz w:val="18"/>
              </w:rPr>
              <w:t>TestFlight Distribution</w:t>
            </w:r>
          </w:p>
        </w:tc>
        <w:tc>
          <w:tcPr>
            <w:tcW w:w="4680" w:type="dxa"/>
            <w:shd w:val="clear" w:color="auto" w:fill="FFFFFF"/>
          </w:tcPr>
          <w:p w14:paraId="6B439319" w14:textId="77777777" w:rsidR="0070092C" w:rsidRDefault="00000000">
            <w:r>
              <w:rPr>
                <w:sz w:val="18"/>
              </w:rPr>
              <w:t>Used for pilot phase (10-15 JA Areas) before public App Store release</w:t>
            </w:r>
          </w:p>
        </w:tc>
      </w:tr>
      <w:tr w:rsidR="0070092C" w14:paraId="0D190D40" w14:textId="77777777">
        <w:trPr>
          <w:jc w:val="center"/>
        </w:trPr>
        <w:tc>
          <w:tcPr>
            <w:tcW w:w="4680" w:type="dxa"/>
            <w:shd w:val="clear" w:color="auto" w:fill="EBF3FB"/>
          </w:tcPr>
          <w:p w14:paraId="3195F8E0" w14:textId="77777777" w:rsidR="0070092C" w:rsidRDefault="00000000">
            <w:r>
              <w:rPr>
                <w:sz w:val="18"/>
              </w:rPr>
              <w:t>Review Timeline</w:t>
            </w:r>
          </w:p>
        </w:tc>
        <w:tc>
          <w:tcPr>
            <w:tcW w:w="4680" w:type="dxa"/>
            <w:shd w:val="clear" w:color="auto" w:fill="EBF3FB"/>
          </w:tcPr>
          <w:p w14:paraId="61797F64" w14:textId="77777777" w:rsidR="0070092C" w:rsidRDefault="00000000">
            <w:r>
              <w:rPr>
                <w:sz w:val="18"/>
              </w:rPr>
              <w:t>Initial review: 1-3 business days; updates typically within 24 hours</w:t>
            </w:r>
          </w:p>
        </w:tc>
      </w:tr>
      <w:tr w:rsidR="0070092C" w14:paraId="70A8A7C7" w14:textId="77777777">
        <w:trPr>
          <w:jc w:val="center"/>
        </w:trPr>
        <w:tc>
          <w:tcPr>
            <w:tcW w:w="4680" w:type="dxa"/>
            <w:shd w:val="clear" w:color="auto" w:fill="FFFFFF"/>
          </w:tcPr>
          <w:p w14:paraId="151E15A3" w14:textId="77777777" w:rsidR="0070092C" w:rsidRDefault="00000000">
            <w:r>
              <w:rPr>
                <w:sz w:val="18"/>
              </w:rPr>
              <w:t>Build Tool</w:t>
            </w:r>
          </w:p>
        </w:tc>
        <w:tc>
          <w:tcPr>
            <w:tcW w:w="4680" w:type="dxa"/>
            <w:shd w:val="clear" w:color="auto" w:fill="FFFFFF"/>
          </w:tcPr>
          <w:p w14:paraId="3E30C955" w14:textId="77777777" w:rsidR="0070092C" w:rsidRDefault="00000000">
            <w:r>
              <w:rPr>
                <w:sz w:val="18"/>
              </w:rPr>
              <w:t>Xcode 15+ on macOS; Capacitor generates the Xcode project automatically</w:t>
            </w:r>
          </w:p>
        </w:tc>
      </w:tr>
    </w:tbl>
    <w:p w14:paraId="11397EB3" w14:textId="77777777" w:rsidR="0070092C" w:rsidRDefault="0070092C"/>
    <w:p w14:paraId="65BE40D0" w14:textId="77777777" w:rsidR="0070092C" w:rsidRDefault="00000000">
      <w:pPr>
        <w:pStyle w:val="Heading2"/>
      </w:pPr>
      <w:r>
        <w:rPr>
          <w:color w:val="1F4E79"/>
        </w:rPr>
        <w:t>8.2 Google Play Store (Android Tablets)</w:t>
      </w:r>
    </w:p>
    <w:tbl>
      <w:tblPr>
        <w:tblStyle w:val="TableGrid"/>
        <w:tblW w:w="0" w:type="auto"/>
        <w:jc w:val="center"/>
        <w:tblLook w:val="04A0" w:firstRow="1" w:lastRow="0" w:firstColumn="1" w:lastColumn="0" w:noHBand="0" w:noVBand="1"/>
      </w:tblPr>
      <w:tblGrid>
        <w:gridCol w:w="4680"/>
        <w:gridCol w:w="4680"/>
      </w:tblGrid>
      <w:tr w:rsidR="0070092C" w14:paraId="167BA27E" w14:textId="77777777">
        <w:trPr>
          <w:jc w:val="center"/>
        </w:trPr>
        <w:tc>
          <w:tcPr>
            <w:tcW w:w="4680" w:type="dxa"/>
            <w:shd w:val="clear" w:color="auto" w:fill="1F4E79"/>
          </w:tcPr>
          <w:p w14:paraId="4EC956B6" w14:textId="77777777" w:rsidR="0070092C" w:rsidRDefault="00000000">
            <w:pPr>
              <w:jc w:val="center"/>
            </w:pPr>
            <w:r>
              <w:rPr>
                <w:b/>
                <w:color w:val="FFFFFF"/>
                <w:sz w:val="18"/>
              </w:rPr>
              <w:t>Requirement</w:t>
            </w:r>
          </w:p>
        </w:tc>
        <w:tc>
          <w:tcPr>
            <w:tcW w:w="4680" w:type="dxa"/>
            <w:shd w:val="clear" w:color="auto" w:fill="1F4E79"/>
          </w:tcPr>
          <w:p w14:paraId="1D105438" w14:textId="77777777" w:rsidR="0070092C" w:rsidRDefault="00000000">
            <w:pPr>
              <w:jc w:val="center"/>
            </w:pPr>
            <w:r>
              <w:rPr>
                <w:b/>
                <w:color w:val="FFFFFF"/>
                <w:sz w:val="18"/>
              </w:rPr>
              <w:t>Details</w:t>
            </w:r>
          </w:p>
        </w:tc>
      </w:tr>
      <w:tr w:rsidR="0070092C" w14:paraId="43F138BF" w14:textId="77777777">
        <w:trPr>
          <w:jc w:val="center"/>
        </w:trPr>
        <w:tc>
          <w:tcPr>
            <w:tcW w:w="4680" w:type="dxa"/>
            <w:shd w:val="clear" w:color="auto" w:fill="EBF3FB"/>
          </w:tcPr>
          <w:p w14:paraId="20156D74" w14:textId="77777777" w:rsidR="0070092C" w:rsidRDefault="00000000">
            <w:r>
              <w:rPr>
                <w:sz w:val="18"/>
              </w:rPr>
              <w:t>Play Console Account</w:t>
            </w:r>
          </w:p>
        </w:tc>
        <w:tc>
          <w:tcPr>
            <w:tcW w:w="4680" w:type="dxa"/>
            <w:shd w:val="clear" w:color="auto" w:fill="EBF3FB"/>
          </w:tcPr>
          <w:p w14:paraId="7114BF06" w14:textId="77777777" w:rsidR="0070092C" w:rsidRDefault="00000000">
            <w:r>
              <w:rPr>
                <w:sz w:val="18"/>
              </w:rPr>
              <w:t>JA USA provides Google Play Console account (Q83)</w:t>
            </w:r>
          </w:p>
        </w:tc>
      </w:tr>
      <w:tr w:rsidR="0070092C" w14:paraId="51171764" w14:textId="77777777">
        <w:trPr>
          <w:jc w:val="center"/>
        </w:trPr>
        <w:tc>
          <w:tcPr>
            <w:tcW w:w="4680" w:type="dxa"/>
            <w:shd w:val="clear" w:color="auto" w:fill="FFFFFF"/>
          </w:tcPr>
          <w:p w14:paraId="181AE310" w14:textId="77777777" w:rsidR="0070092C" w:rsidRDefault="00000000">
            <w:r>
              <w:rPr>
                <w:sz w:val="18"/>
              </w:rPr>
              <w:t>Application ID</w:t>
            </w:r>
          </w:p>
        </w:tc>
        <w:tc>
          <w:tcPr>
            <w:tcW w:w="4680" w:type="dxa"/>
            <w:shd w:val="clear" w:color="auto" w:fill="FFFFFF"/>
          </w:tcPr>
          <w:p w14:paraId="5A8590F6" w14:textId="77777777" w:rsidR="0070092C" w:rsidRDefault="00000000">
            <w:r>
              <w:rPr>
                <w:sz w:val="18"/>
              </w:rPr>
              <w:t>com.jausa.biztown — matches iOS bundle ID</w:t>
            </w:r>
          </w:p>
        </w:tc>
      </w:tr>
      <w:tr w:rsidR="0070092C" w14:paraId="1E547383" w14:textId="77777777">
        <w:trPr>
          <w:jc w:val="center"/>
        </w:trPr>
        <w:tc>
          <w:tcPr>
            <w:tcW w:w="4680" w:type="dxa"/>
            <w:shd w:val="clear" w:color="auto" w:fill="EBF3FB"/>
          </w:tcPr>
          <w:p w14:paraId="7DE931FD" w14:textId="77777777" w:rsidR="0070092C" w:rsidRDefault="00000000">
            <w:r>
              <w:rPr>
                <w:sz w:val="18"/>
              </w:rPr>
              <w:t>Minimum SDK</w:t>
            </w:r>
          </w:p>
        </w:tc>
        <w:tc>
          <w:tcPr>
            <w:tcW w:w="4680" w:type="dxa"/>
            <w:shd w:val="clear" w:color="auto" w:fill="EBF3FB"/>
          </w:tcPr>
          <w:p w14:paraId="762FAEDE" w14:textId="77777777" w:rsidR="0070092C" w:rsidRDefault="00000000">
            <w:r>
              <w:rPr>
                <w:sz w:val="18"/>
              </w:rPr>
              <w:t>Android 8.0 (API 26) — covers 5-year-old Android tablets (Q75)</w:t>
            </w:r>
          </w:p>
        </w:tc>
      </w:tr>
      <w:tr w:rsidR="0070092C" w14:paraId="128BA7E1" w14:textId="77777777">
        <w:trPr>
          <w:jc w:val="center"/>
        </w:trPr>
        <w:tc>
          <w:tcPr>
            <w:tcW w:w="4680" w:type="dxa"/>
            <w:shd w:val="clear" w:color="auto" w:fill="FFFFFF"/>
          </w:tcPr>
          <w:p w14:paraId="28E01B9E" w14:textId="77777777" w:rsidR="0070092C" w:rsidRDefault="00000000">
            <w:r>
              <w:rPr>
                <w:sz w:val="18"/>
              </w:rPr>
              <w:t>Target SDK</w:t>
            </w:r>
          </w:p>
        </w:tc>
        <w:tc>
          <w:tcPr>
            <w:tcW w:w="4680" w:type="dxa"/>
            <w:shd w:val="clear" w:color="auto" w:fill="FFFFFF"/>
          </w:tcPr>
          <w:p w14:paraId="38904AA0" w14:textId="77777777" w:rsidR="0070092C" w:rsidRDefault="00000000">
            <w:r>
              <w:rPr>
                <w:sz w:val="18"/>
              </w:rPr>
              <w:t>Android 14 (API 34) — required for Play Store compliance</w:t>
            </w:r>
          </w:p>
        </w:tc>
      </w:tr>
      <w:tr w:rsidR="0070092C" w14:paraId="7B9ADB4D" w14:textId="77777777">
        <w:trPr>
          <w:jc w:val="center"/>
        </w:trPr>
        <w:tc>
          <w:tcPr>
            <w:tcW w:w="4680" w:type="dxa"/>
            <w:shd w:val="clear" w:color="auto" w:fill="EBF3FB"/>
          </w:tcPr>
          <w:p w14:paraId="12B42EB8" w14:textId="77777777" w:rsidR="0070092C" w:rsidRDefault="00000000">
            <w:r>
              <w:rPr>
                <w:sz w:val="18"/>
              </w:rPr>
              <w:t>App Category</w:t>
            </w:r>
          </w:p>
        </w:tc>
        <w:tc>
          <w:tcPr>
            <w:tcW w:w="4680" w:type="dxa"/>
            <w:shd w:val="clear" w:color="auto" w:fill="EBF3FB"/>
          </w:tcPr>
          <w:p w14:paraId="2571035D" w14:textId="77777777" w:rsidR="0070092C" w:rsidRDefault="00000000">
            <w:r>
              <w:rPr>
                <w:sz w:val="18"/>
              </w:rPr>
              <w:t>Education</w:t>
            </w:r>
          </w:p>
        </w:tc>
      </w:tr>
      <w:tr w:rsidR="0070092C" w14:paraId="79694045" w14:textId="77777777">
        <w:trPr>
          <w:jc w:val="center"/>
        </w:trPr>
        <w:tc>
          <w:tcPr>
            <w:tcW w:w="4680" w:type="dxa"/>
            <w:shd w:val="clear" w:color="auto" w:fill="FFFFFF"/>
          </w:tcPr>
          <w:p w14:paraId="7EDC14FA" w14:textId="77777777" w:rsidR="0070092C" w:rsidRDefault="00000000">
            <w:r>
              <w:rPr>
                <w:sz w:val="18"/>
              </w:rPr>
              <w:t>Content Rating</w:t>
            </w:r>
          </w:p>
        </w:tc>
        <w:tc>
          <w:tcPr>
            <w:tcW w:w="4680" w:type="dxa"/>
            <w:shd w:val="clear" w:color="auto" w:fill="FFFFFF"/>
          </w:tcPr>
          <w:p w14:paraId="5C1DAC56" w14:textId="77777777" w:rsidR="0070092C" w:rsidRDefault="00000000">
            <w:r>
              <w:rPr>
                <w:sz w:val="18"/>
              </w:rPr>
              <w:t>Everyone — COPPA compliant; no PII from minors</w:t>
            </w:r>
          </w:p>
        </w:tc>
      </w:tr>
      <w:tr w:rsidR="0070092C" w14:paraId="2EC69438" w14:textId="77777777">
        <w:trPr>
          <w:jc w:val="center"/>
        </w:trPr>
        <w:tc>
          <w:tcPr>
            <w:tcW w:w="4680" w:type="dxa"/>
            <w:shd w:val="clear" w:color="auto" w:fill="EBF3FB"/>
          </w:tcPr>
          <w:p w14:paraId="55D39FE2" w14:textId="77777777" w:rsidR="0070092C" w:rsidRDefault="00000000">
            <w:r>
              <w:rPr>
                <w:sz w:val="18"/>
              </w:rPr>
              <w:t>Required Permissions</w:t>
            </w:r>
          </w:p>
        </w:tc>
        <w:tc>
          <w:tcPr>
            <w:tcW w:w="4680" w:type="dxa"/>
            <w:shd w:val="clear" w:color="auto" w:fill="EBF3FB"/>
          </w:tcPr>
          <w:p w14:paraId="32A99504" w14:textId="77777777" w:rsidR="0070092C" w:rsidRDefault="00000000">
            <w:r>
              <w:rPr>
                <w:sz w:val="18"/>
              </w:rPr>
              <w:t>CAMERA (QR), RECORD_AUDIO (DJ/CEO), NFC (Phase 2)</w:t>
            </w:r>
          </w:p>
        </w:tc>
      </w:tr>
      <w:tr w:rsidR="0070092C" w14:paraId="1E6D68DD" w14:textId="77777777">
        <w:trPr>
          <w:jc w:val="center"/>
        </w:trPr>
        <w:tc>
          <w:tcPr>
            <w:tcW w:w="4680" w:type="dxa"/>
            <w:shd w:val="clear" w:color="auto" w:fill="FFFFFF"/>
          </w:tcPr>
          <w:p w14:paraId="1330F30D" w14:textId="77777777" w:rsidR="0070092C" w:rsidRDefault="00000000">
            <w:r>
              <w:rPr>
                <w:sz w:val="18"/>
              </w:rPr>
              <w:t>Data Safety Section</w:t>
            </w:r>
          </w:p>
        </w:tc>
        <w:tc>
          <w:tcPr>
            <w:tcW w:w="4680" w:type="dxa"/>
            <w:shd w:val="clear" w:color="auto" w:fill="FFFFFF"/>
          </w:tcPr>
          <w:p w14:paraId="57E8F0DE" w14:textId="77777777" w:rsidR="0070092C" w:rsidRDefault="00000000">
            <w:r>
              <w:rPr>
                <w:sz w:val="18"/>
              </w:rPr>
              <w:t>Must declare offline storage (IndexedDB equivalent), no user data transmitted off-device</w:t>
            </w:r>
          </w:p>
        </w:tc>
      </w:tr>
      <w:tr w:rsidR="0070092C" w14:paraId="6996B36A" w14:textId="77777777">
        <w:trPr>
          <w:jc w:val="center"/>
        </w:trPr>
        <w:tc>
          <w:tcPr>
            <w:tcW w:w="4680" w:type="dxa"/>
            <w:shd w:val="clear" w:color="auto" w:fill="EBF3FB"/>
          </w:tcPr>
          <w:p w14:paraId="665CB58F" w14:textId="77777777" w:rsidR="0070092C" w:rsidRDefault="00000000">
            <w:r>
              <w:rPr>
                <w:sz w:val="18"/>
              </w:rPr>
              <w:t>Distribution Format</w:t>
            </w:r>
          </w:p>
        </w:tc>
        <w:tc>
          <w:tcPr>
            <w:tcW w:w="4680" w:type="dxa"/>
            <w:shd w:val="clear" w:color="auto" w:fill="EBF3FB"/>
          </w:tcPr>
          <w:p w14:paraId="0DAE0F89" w14:textId="77777777" w:rsidR="0070092C" w:rsidRDefault="00000000">
            <w:r>
              <w:rPr>
                <w:sz w:val="18"/>
              </w:rPr>
              <w:t>AAB (Android App Bundle) — required by Play Store; also APK for MDM sideload</w:t>
            </w:r>
          </w:p>
        </w:tc>
      </w:tr>
      <w:tr w:rsidR="0070092C" w14:paraId="13BE78D3" w14:textId="77777777">
        <w:trPr>
          <w:jc w:val="center"/>
        </w:trPr>
        <w:tc>
          <w:tcPr>
            <w:tcW w:w="4680" w:type="dxa"/>
            <w:shd w:val="clear" w:color="auto" w:fill="FFFFFF"/>
          </w:tcPr>
          <w:p w14:paraId="556DCFA2" w14:textId="77777777" w:rsidR="0070092C" w:rsidRDefault="00000000">
            <w:r>
              <w:rPr>
                <w:sz w:val="18"/>
              </w:rPr>
              <w:t>Internal Testing Track</w:t>
            </w:r>
          </w:p>
        </w:tc>
        <w:tc>
          <w:tcPr>
            <w:tcW w:w="4680" w:type="dxa"/>
            <w:shd w:val="clear" w:color="auto" w:fill="FFFFFF"/>
          </w:tcPr>
          <w:p w14:paraId="70C369CB" w14:textId="77777777" w:rsidR="0070092C" w:rsidRDefault="00000000">
            <w:r>
              <w:rPr>
                <w:sz w:val="18"/>
              </w:rPr>
              <w:t>Used for pilot distribution before public release</w:t>
            </w:r>
          </w:p>
        </w:tc>
      </w:tr>
      <w:tr w:rsidR="0070092C" w14:paraId="3EB670F2" w14:textId="77777777">
        <w:trPr>
          <w:jc w:val="center"/>
        </w:trPr>
        <w:tc>
          <w:tcPr>
            <w:tcW w:w="4680" w:type="dxa"/>
            <w:shd w:val="clear" w:color="auto" w:fill="EBF3FB"/>
          </w:tcPr>
          <w:p w14:paraId="0D2DF5AC" w14:textId="77777777" w:rsidR="0070092C" w:rsidRDefault="00000000">
            <w:r>
              <w:rPr>
                <w:sz w:val="18"/>
              </w:rPr>
              <w:t>Managed Google Play</w:t>
            </w:r>
          </w:p>
        </w:tc>
        <w:tc>
          <w:tcPr>
            <w:tcW w:w="4680" w:type="dxa"/>
            <w:shd w:val="clear" w:color="auto" w:fill="EBF3FB"/>
          </w:tcPr>
          <w:p w14:paraId="373671BF" w14:textId="77777777" w:rsidR="0070092C" w:rsidRDefault="00000000">
            <w:r>
              <w:rPr>
                <w:sz w:val="18"/>
              </w:rPr>
              <w:t>For MDM-managed Android devices without public Play Store access</w:t>
            </w:r>
          </w:p>
        </w:tc>
      </w:tr>
      <w:tr w:rsidR="0070092C" w14:paraId="59C03139" w14:textId="77777777">
        <w:trPr>
          <w:jc w:val="center"/>
        </w:trPr>
        <w:tc>
          <w:tcPr>
            <w:tcW w:w="4680" w:type="dxa"/>
            <w:shd w:val="clear" w:color="auto" w:fill="FFFFFF"/>
          </w:tcPr>
          <w:p w14:paraId="7817D578" w14:textId="77777777" w:rsidR="0070092C" w:rsidRDefault="00000000">
            <w:r>
              <w:rPr>
                <w:sz w:val="18"/>
              </w:rPr>
              <w:t>Review Timeline</w:t>
            </w:r>
          </w:p>
        </w:tc>
        <w:tc>
          <w:tcPr>
            <w:tcW w:w="4680" w:type="dxa"/>
            <w:shd w:val="clear" w:color="auto" w:fill="FFFFFF"/>
          </w:tcPr>
          <w:p w14:paraId="45654977" w14:textId="77777777" w:rsidR="0070092C" w:rsidRDefault="00000000">
            <w:r>
              <w:rPr>
                <w:sz w:val="18"/>
              </w:rPr>
              <w:t>New apps: 1-7 days; updates: hours to 1 day</w:t>
            </w:r>
          </w:p>
        </w:tc>
      </w:tr>
      <w:tr w:rsidR="0070092C" w14:paraId="051E6840" w14:textId="77777777">
        <w:trPr>
          <w:jc w:val="center"/>
        </w:trPr>
        <w:tc>
          <w:tcPr>
            <w:tcW w:w="4680" w:type="dxa"/>
            <w:shd w:val="clear" w:color="auto" w:fill="EBF3FB"/>
          </w:tcPr>
          <w:p w14:paraId="3D2D2D20" w14:textId="77777777" w:rsidR="0070092C" w:rsidRDefault="00000000">
            <w:r>
              <w:rPr>
                <w:sz w:val="18"/>
              </w:rPr>
              <w:t>Build Tool</w:t>
            </w:r>
          </w:p>
        </w:tc>
        <w:tc>
          <w:tcPr>
            <w:tcW w:w="4680" w:type="dxa"/>
            <w:shd w:val="clear" w:color="auto" w:fill="EBF3FB"/>
          </w:tcPr>
          <w:p w14:paraId="0929012A" w14:textId="77777777" w:rsidR="0070092C" w:rsidRDefault="00000000">
            <w:r>
              <w:rPr>
                <w:sz w:val="18"/>
              </w:rPr>
              <w:t>Capacitor generates Android project; built with Gradle in CI/CD pipeline</w:t>
            </w:r>
          </w:p>
        </w:tc>
      </w:tr>
    </w:tbl>
    <w:p w14:paraId="7A92175E" w14:textId="77777777" w:rsidR="0070092C" w:rsidRDefault="0070092C"/>
    <w:p w14:paraId="51977339" w14:textId="77777777" w:rsidR="0070092C" w:rsidRDefault="00000000">
      <w:r>
        <w:br w:type="page"/>
      </w:r>
    </w:p>
    <w:p w14:paraId="3A2C3822" w14:textId="77777777" w:rsidR="0070092C" w:rsidRDefault="00000000">
      <w:pPr>
        <w:pStyle w:val="Heading1"/>
      </w:pPr>
      <w:r>
        <w:rPr>
          <w:color w:val="1F4E79"/>
        </w:rPr>
        <w:lastRenderedPageBreak/>
        <w:t>9. Device &amp; Browser Support Matrix</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70092C" w14:paraId="32DF22DE" w14:textId="77777777">
        <w:trPr>
          <w:jc w:val="center"/>
        </w:trPr>
        <w:tc>
          <w:tcPr>
            <w:tcW w:w="1872" w:type="dxa"/>
            <w:shd w:val="clear" w:color="auto" w:fill="1F4E79"/>
          </w:tcPr>
          <w:p w14:paraId="4D7255CE" w14:textId="77777777" w:rsidR="0070092C" w:rsidRDefault="00000000">
            <w:pPr>
              <w:jc w:val="center"/>
            </w:pPr>
            <w:r>
              <w:rPr>
                <w:b/>
                <w:color w:val="FFFFFF"/>
                <w:sz w:val="18"/>
              </w:rPr>
              <w:t>Device Type</w:t>
            </w:r>
          </w:p>
        </w:tc>
        <w:tc>
          <w:tcPr>
            <w:tcW w:w="1872" w:type="dxa"/>
            <w:shd w:val="clear" w:color="auto" w:fill="1F4E79"/>
          </w:tcPr>
          <w:p w14:paraId="3652976E" w14:textId="77777777" w:rsidR="0070092C" w:rsidRDefault="00000000">
            <w:pPr>
              <w:jc w:val="center"/>
            </w:pPr>
            <w:r>
              <w:rPr>
                <w:b/>
                <w:color w:val="FFFFFF"/>
                <w:sz w:val="18"/>
              </w:rPr>
              <w:t>OS</w:t>
            </w:r>
          </w:p>
        </w:tc>
        <w:tc>
          <w:tcPr>
            <w:tcW w:w="1872" w:type="dxa"/>
            <w:shd w:val="clear" w:color="auto" w:fill="1F4E79"/>
          </w:tcPr>
          <w:p w14:paraId="19881767" w14:textId="77777777" w:rsidR="0070092C" w:rsidRDefault="00000000">
            <w:pPr>
              <w:jc w:val="center"/>
            </w:pPr>
            <w:r>
              <w:rPr>
                <w:b/>
                <w:color w:val="FFFFFF"/>
                <w:sz w:val="18"/>
              </w:rPr>
              <w:t>Access Method</w:t>
            </w:r>
          </w:p>
        </w:tc>
        <w:tc>
          <w:tcPr>
            <w:tcW w:w="1872" w:type="dxa"/>
            <w:shd w:val="clear" w:color="auto" w:fill="1F4E79"/>
          </w:tcPr>
          <w:p w14:paraId="14F685FD" w14:textId="77777777" w:rsidR="0070092C" w:rsidRDefault="00000000">
            <w:pPr>
              <w:jc w:val="center"/>
            </w:pPr>
            <w:r>
              <w:rPr>
                <w:b/>
                <w:color w:val="FFFFFF"/>
                <w:sz w:val="18"/>
              </w:rPr>
              <w:t>Priority</w:t>
            </w:r>
          </w:p>
        </w:tc>
        <w:tc>
          <w:tcPr>
            <w:tcW w:w="1872" w:type="dxa"/>
            <w:shd w:val="clear" w:color="auto" w:fill="1F4E79"/>
          </w:tcPr>
          <w:p w14:paraId="507EFDE5" w14:textId="77777777" w:rsidR="0070092C" w:rsidRDefault="00000000">
            <w:pPr>
              <w:jc w:val="center"/>
            </w:pPr>
            <w:r>
              <w:rPr>
                <w:b/>
                <w:color w:val="FFFFFF"/>
                <w:sz w:val="18"/>
              </w:rPr>
              <w:t>Notes</w:t>
            </w:r>
          </w:p>
        </w:tc>
      </w:tr>
      <w:tr w:rsidR="0070092C" w14:paraId="5E171B9C" w14:textId="77777777">
        <w:trPr>
          <w:jc w:val="center"/>
        </w:trPr>
        <w:tc>
          <w:tcPr>
            <w:tcW w:w="1872" w:type="dxa"/>
            <w:shd w:val="clear" w:color="auto" w:fill="EBF3FB"/>
          </w:tcPr>
          <w:p w14:paraId="35496EF9" w14:textId="77777777" w:rsidR="0070092C" w:rsidRDefault="00000000">
            <w:r>
              <w:rPr>
                <w:sz w:val="18"/>
              </w:rPr>
              <w:t>iPad (9th gen+)</w:t>
            </w:r>
          </w:p>
        </w:tc>
        <w:tc>
          <w:tcPr>
            <w:tcW w:w="1872" w:type="dxa"/>
            <w:shd w:val="clear" w:color="auto" w:fill="EBF3FB"/>
          </w:tcPr>
          <w:p w14:paraId="5D331581" w14:textId="77777777" w:rsidR="0070092C" w:rsidRDefault="00000000">
            <w:r>
              <w:rPr>
                <w:sz w:val="18"/>
              </w:rPr>
              <w:t>iPadOS 14+</w:t>
            </w:r>
          </w:p>
        </w:tc>
        <w:tc>
          <w:tcPr>
            <w:tcW w:w="1872" w:type="dxa"/>
            <w:shd w:val="clear" w:color="auto" w:fill="EBF3FB"/>
          </w:tcPr>
          <w:p w14:paraId="0BCCE7E8" w14:textId="77777777" w:rsidR="0070092C" w:rsidRDefault="00000000">
            <w:r>
              <w:rPr>
                <w:sz w:val="18"/>
              </w:rPr>
              <w:t>App Store App (Capacitor)</w:t>
            </w:r>
          </w:p>
        </w:tc>
        <w:tc>
          <w:tcPr>
            <w:tcW w:w="1872" w:type="dxa"/>
            <w:shd w:val="clear" w:color="auto" w:fill="EBF3FB"/>
          </w:tcPr>
          <w:p w14:paraId="4EE9744A" w14:textId="77777777" w:rsidR="0070092C" w:rsidRDefault="00000000">
            <w:r>
              <w:rPr>
                <w:sz w:val="18"/>
              </w:rPr>
              <w:t>P1 — Primary</w:t>
            </w:r>
          </w:p>
        </w:tc>
        <w:tc>
          <w:tcPr>
            <w:tcW w:w="1872" w:type="dxa"/>
            <w:shd w:val="clear" w:color="auto" w:fill="EBF3FB"/>
          </w:tcPr>
          <w:p w14:paraId="6D1F1FE2" w14:textId="77777777" w:rsidR="0070092C" w:rsidRDefault="00000000">
            <w:r>
              <w:rPr>
                <w:sz w:val="18"/>
              </w:rPr>
              <w:t>Q114: Primary student device; portrait + landscape (Q140)</w:t>
            </w:r>
          </w:p>
        </w:tc>
      </w:tr>
      <w:tr w:rsidR="0070092C" w14:paraId="492E49EC" w14:textId="77777777">
        <w:trPr>
          <w:jc w:val="center"/>
        </w:trPr>
        <w:tc>
          <w:tcPr>
            <w:tcW w:w="1872" w:type="dxa"/>
            <w:shd w:val="clear" w:color="auto" w:fill="FFFFFF"/>
          </w:tcPr>
          <w:p w14:paraId="378B08EA" w14:textId="77777777" w:rsidR="0070092C" w:rsidRDefault="00000000">
            <w:r>
              <w:rPr>
                <w:sz w:val="18"/>
              </w:rPr>
              <w:t>Android Tablet (Samsung, Lenovo)</w:t>
            </w:r>
          </w:p>
        </w:tc>
        <w:tc>
          <w:tcPr>
            <w:tcW w:w="1872" w:type="dxa"/>
            <w:shd w:val="clear" w:color="auto" w:fill="FFFFFF"/>
          </w:tcPr>
          <w:p w14:paraId="6BE1B94B" w14:textId="77777777" w:rsidR="0070092C" w:rsidRDefault="00000000">
            <w:r>
              <w:rPr>
                <w:sz w:val="18"/>
              </w:rPr>
              <w:t>Android 8.0+</w:t>
            </w:r>
          </w:p>
        </w:tc>
        <w:tc>
          <w:tcPr>
            <w:tcW w:w="1872" w:type="dxa"/>
            <w:shd w:val="clear" w:color="auto" w:fill="FFFFFF"/>
          </w:tcPr>
          <w:p w14:paraId="4D8E6C9A" w14:textId="77777777" w:rsidR="0070092C" w:rsidRDefault="00000000">
            <w:r>
              <w:rPr>
                <w:sz w:val="18"/>
              </w:rPr>
              <w:t>Play Store App (Capacitor)</w:t>
            </w:r>
          </w:p>
        </w:tc>
        <w:tc>
          <w:tcPr>
            <w:tcW w:w="1872" w:type="dxa"/>
            <w:shd w:val="clear" w:color="auto" w:fill="FFFFFF"/>
          </w:tcPr>
          <w:p w14:paraId="6BE9419C" w14:textId="77777777" w:rsidR="0070092C" w:rsidRDefault="00000000">
            <w:r>
              <w:rPr>
                <w:sz w:val="18"/>
              </w:rPr>
              <w:t>P1 — Primary</w:t>
            </w:r>
          </w:p>
        </w:tc>
        <w:tc>
          <w:tcPr>
            <w:tcW w:w="1872" w:type="dxa"/>
            <w:shd w:val="clear" w:color="auto" w:fill="FFFFFF"/>
          </w:tcPr>
          <w:p w14:paraId="6E86EC90" w14:textId="77777777" w:rsidR="0070092C" w:rsidRDefault="00000000">
            <w:r>
              <w:rPr>
                <w:sz w:val="18"/>
              </w:rPr>
              <w:t>Q114: Widely used across JA Areas; MDM-managed</w:t>
            </w:r>
          </w:p>
        </w:tc>
      </w:tr>
      <w:tr w:rsidR="0070092C" w14:paraId="709C5A86" w14:textId="77777777">
        <w:trPr>
          <w:jc w:val="center"/>
        </w:trPr>
        <w:tc>
          <w:tcPr>
            <w:tcW w:w="1872" w:type="dxa"/>
            <w:shd w:val="clear" w:color="auto" w:fill="EBF3FB"/>
          </w:tcPr>
          <w:p w14:paraId="0FD6B515" w14:textId="77777777" w:rsidR="0070092C" w:rsidRDefault="00000000">
            <w:r>
              <w:rPr>
                <w:sz w:val="18"/>
              </w:rPr>
              <w:t>Chromebook</w:t>
            </w:r>
          </w:p>
        </w:tc>
        <w:tc>
          <w:tcPr>
            <w:tcW w:w="1872" w:type="dxa"/>
            <w:shd w:val="clear" w:color="auto" w:fill="EBF3FB"/>
          </w:tcPr>
          <w:p w14:paraId="3AEDB202" w14:textId="77777777" w:rsidR="0070092C" w:rsidRDefault="00000000">
            <w:r>
              <w:rPr>
                <w:sz w:val="18"/>
              </w:rPr>
              <w:t>ChromeOS 80+</w:t>
            </w:r>
          </w:p>
        </w:tc>
        <w:tc>
          <w:tcPr>
            <w:tcW w:w="1872" w:type="dxa"/>
            <w:shd w:val="clear" w:color="auto" w:fill="EBF3FB"/>
          </w:tcPr>
          <w:p w14:paraId="4BD2C63A" w14:textId="77777777" w:rsidR="0070092C" w:rsidRDefault="00000000">
            <w:r>
              <w:rPr>
                <w:sz w:val="18"/>
              </w:rPr>
              <w:t>Browser (Chrome) + Azure PWA</w:t>
            </w:r>
          </w:p>
        </w:tc>
        <w:tc>
          <w:tcPr>
            <w:tcW w:w="1872" w:type="dxa"/>
            <w:shd w:val="clear" w:color="auto" w:fill="EBF3FB"/>
          </w:tcPr>
          <w:p w14:paraId="700B6E31" w14:textId="77777777" w:rsidR="0070092C" w:rsidRDefault="00000000">
            <w:r>
              <w:rPr>
                <w:sz w:val="18"/>
              </w:rPr>
              <w:t>P1 — Required</w:t>
            </w:r>
          </w:p>
        </w:tc>
        <w:tc>
          <w:tcPr>
            <w:tcW w:w="1872" w:type="dxa"/>
            <w:shd w:val="clear" w:color="auto" w:fill="EBF3FB"/>
          </w:tcPr>
          <w:p w14:paraId="018F46D0" w14:textId="77777777" w:rsidR="0070092C" w:rsidRDefault="00000000">
            <w:r>
              <w:rPr>
                <w:sz w:val="18"/>
              </w:rPr>
              <w:t>Q114: Some Areas use Chromebooks; PWA installs from Chrome</w:t>
            </w:r>
          </w:p>
        </w:tc>
      </w:tr>
      <w:tr w:rsidR="0070092C" w14:paraId="2F3C38B9" w14:textId="77777777">
        <w:trPr>
          <w:jc w:val="center"/>
        </w:trPr>
        <w:tc>
          <w:tcPr>
            <w:tcW w:w="1872" w:type="dxa"/>
            <w:shd w:val="clear" w:color="auto" w:fill="FFFFFF"/>
          </w:tcPr>
          <w:p w14:paraId="3949B307" w14:textId="77777777" w:rsidR="0070092C" w:rsidRDefault="00000000">
            <w:r>
              <w:rPr>
                <w:sz w:val="18"/>
              </w:rPr>
              <w:t>Windows Laptop</w:t>
            </w:r>
          </w:p>
        </w:tc>
        <w:tc>
          <w:tcPr>
            <w:tcW w:w="1872" w:type="dxa"/>
            <w:shd w:val="clear" w:color="auto" w:fill="FFFFFF"/>
          </w:tcPr>
          <w:p w14:paraId="5B65EB95" w14:textId="77777777" w:rsidR="0070092C" w:rsidRDefault="00000000">
            <w:r>
              <w:rPr>
                <w:sz w:val="18"/>
              </w:rPr>
              <w:t>Windows 10+</w:t>
            </w:r>
          </w:p>
        </w:tc>
        <w:tc>
          <w:tcPr>
            <w:tcW w:w="1872" w:type="dxa"/>
            <w:shd w:val="clear" w:color="auto" w:fill="FFFFFF"/>
          </w:tcPr>
          <w:p w14:paraId="700B9D60" w14:textId="77777777" w:rsidR="0070092C" w:rsidRDefault="00000000">
            <w:r>
              <w:rPr>
                <w:sz w:val="18"/>
              </w:rPr>
              <w:t>Browser (Chrome/Edge) + Azure</w:t>
            </w:r>
          </w:p>
        </w:tc>
        <w:tc>
          <w:tcPr>
            <w:tcW w:w="1872" w:type="dxa"/>
            <w:shd w:val="clear" w:color="auto" w:fill="FFFFFF"/>
          </w:tcPr>
          <w:p w14:paraId="08A15B72" w14:textId="77777777" w:rsidR="0070092C" w:rsidRDefault="00000000">
            <w:r>
              <w:rPr>
                <w:sz w:val="18"/>
              </w:rPr>
              <w:t>P1 — Required</w:t>
            </w:r>
          </w:p>
        </w:tc>
        <w:tc>
          <w:tcPr>
            <w:tcW w:w="1872" w:type="dxa"/>
            <w:shd w:val="clear" w:color="auto" w:fill="FFFFFF"/>
          </w:tcPr>
          <w:p w14:paraId="313DE9B9" w14:textId="77777777" w:rsidR="0070092C" w:rsidRDefault="00000000">
            <w:r>
              <w:rPr>
                <w:sz w:val="18"/>
              </w:rPr>
              <w:t>Q114: Staff + some student Areas; Edge 90+ / Chrome 90+</w:t>
            </w:r>
          </w:p>
        </w:tc>
      </w:tr>
      <w:tr w:rsidR="0070092C" w14:paraId="383502CF" w14:textId="77777777">
        <w:trPr>
          <w:jc w:val="center"/>
        </w:trPr>
        <w:tc>
          <w:tcPr>
            <w:tcW w:w="1872" w:type="dxa"/>
            <w:shd w:val="clear" w:color="auto" w:fill="EBF3FB"/>
          </w:tcPr>
          <w:p w14:paraId="3458D4DE" w14:textId="77777777" w:rsidR="0070092C" w:rsidRDefault="00000000">
            <w:r>
              <w:rPr>
                <w:sz w:val="18"/>
              </w:rPr>
              <w:t>macOS Laptop</w:t>
            </w:r>
          </w:p>
        </w:tc>
        <w:tc>
          <w:tcPr>
            <w:tcW w:w="1872" w:type="dxa"/>
            <w:shd w:val="clear" w:color="auto" w:fill="EBF3FB"/>
          </w:tcPr>
          <w:p w14:paraId="4EEB2350" w14:textId="77777777" w:rsidR="0070092C" w:rsidRDefault="00000000">
            <w:r>
              <w:rPr>
                <w:sz w:val="18"/>
              </w:rPr>
              <w:t>macOS 11+</w:t>
            </w:r>
          </w:p>
        </w:tc>
        <w:tc>
          <w:tcPr>
            <w:tcW w:w="1872" w:type="dxa"/>
            <w:shd w:val="clear" w:color="auto" w:fill="EBF3FB"/>
          </w:tcPr>
          <w:p w14:paraId="2DB685A9" w14:textId="77777777" w:rsidR="0070092C" w:rsidRDefault="00000000">
            <w:r>
              <w:rPr>
                <w:sz w:val="18"/>
              </w:rPr>
              <w:t>Browser (Chrome/Safari) + Azure</w:t>
            </w:r>
          </w:p>
        </w:tc>
        <w:tc>
          <w:tcPr>
            <w:tcW w:w="1872" w:type="dxa"/>
            <w:shd w:val="clear" w:color="auto" w:fill="EBF3FB"/>
          </w:tcPr>
          <w:p w14:paraId="4E3276D1" w14:textId="77777777" w:rsidR="0070092C" w:rsidRDefault="00000000">
            <w:r>
              <w:rPr>
                <w:sz w:val="18"/>
              </w:rPr>
              <w:t>P2 — Supported</w:t>
            </w:r>
          </w:p>
        </w:tc>
        <w:tc>
          <w:tcPr>
            <w:tcW w:w="1872" w:type="dxa"/>
            <w:shd w:val="clear" w:color="auto" w:fill="EBF3FB"/>
          </w:tcPr>
          <w:p w14:paraId="01050247" w14:textId="77777777" w:rsidR="0070092C" w:rsidRDefault="00000000">
            <w:r>
              <w:rPr>
                <w:sz w:val="18"/>
              </w:rPr>
              <w:t>Primarily staff use; Safari 14+ / Chrome 90+</w:t>
            </w:r>
          </w:p>
        </w:tc>
      </w:tr>
      <w:tr w:rsidR="0070092C" w14:paraId="675EA1A1" w14:textId="77777777">
        <w:trPr>
          <w:jc w:val="center"/>
        </w:trPr>
        <w:tc>
          <w:tcPr>
            <w:tcW w:w="1872" w:type="dxa"/>
            <w:shd w:val="clear" w:color="auto" w:fill="FFFFFF"/>
          </w:tcPr>
          <w:p w14:paraId="64B98EB3" w14:textId="77777777" w:rsidR="0070092C" w:rsidRDefault="00000000">
            <w:r>
              <w:rPr>
                <w:sz w:val="18"/>
              </w:rPr>
              <w:t>Mobile Phone (iOS/Android)</w:t>
            </w:r>
          </w:p>
        </w:tc>
        <w:tc>
          <w:tcPr>
            <w:tcW w:w="1872" w:type="dxa"/>
            <w:shd w:val="clear" w:color="auto" w:fill="FFFFFF"/>
          </w:tcPr>
          <w:p w14:paraId="3DA4439E" w14:textId="77777777" w:rsidR="0070092C" w:rsidRDefault="00000000">
            <w:r>
              <w:rPr>
                <w:sz w:val="18"/>
              </w:rPr>
              <w:t>Any</w:t>
            </w:r>
          </w:p>
        </w:tc>
        <w:tc>
          <w:tcPr>
            <w:tcW w:w="1872" w:type="dxa"/>
            <w:shd w:val="clear" w:color="auto" w:fill="FFFFFF"/>
          </w:tcPr>
          <w:p w14:paraId="61C2CF06" w14:textId="77777777" w:rsidR="0070092C" w:rsidRDefault="00000000">
            <w:r>
              <w:rPr>
                <w:sz w:val="18"/>
              </w:rPr>
              <w:t>Not supported</w:t>
            </w:r>
          </w:p>
        </w:tc>
        <w:tc>
          <w:tcPr>
            <w:tcW w:w="1872" w:type="dxa"/>
            <w:shd w:val="clear" w:color="auto" w:fill="FFFFFF"/>
          </w:tcPr>
          <w:p w14:paraId="098D1617" w14:textId="77777777" w:rsidR="0070092C" w:rsidRDefault="00000000">
            <w:r>
              <w:rPr>
                <w:sz w:val="18"/>
              </w:rPr>
              <w:t>❌ Excluded</w:t>
            </w:r>
          </w:p>
        </w:tc>
        <w:tc>
          <w:tcPr>
            <w:tcW w:w="1872" w:type="dxa"/>
            <w:shd w:val="clear" w:color="auto" w:fill="FFFFFF"/>
          </w:tcPr>
          <w:p w14:paraId="04951BF8" w14:textId="77777777" w:rsidR="0070092C" w:rsidRDefault="00000000">
            <w:r>
              <w:rPr>
                <w:sz w:val="18"/>
              </w:rPr>
              <w:t>Q114: 'The simulation will NOT be run on mobile phones'</w:t>
            </w:r>
          </w:p>
        </w:tc>
      </w:tr>
    </w:tbl>
    <w:p w14:paraId="346B8198" w14:textId="77777777" w:rsidR="0070092C" w:rsidRDefault="0070092C"/>
    <w:p w14:paraId="1B577179" w14:textId="77777777" w:rsidR="0070092C" w:rsidRDefault="00000000">
      <w:pPr>
        <w:pStyle w:val="Heading2"/>
      </w:pPr>
      <w:r>
        <w:rPr>
          <w:color w:val="1F4E79"/>
        </w:rPr>
        <w:t>9.1 Screen Resolution &amp; Responsive Breakpoints</w:t>
      </w:r>
    </w:p>
    <w:tbl>
      <w:tblPr>
        <w:tblStyle w:val="TableGrid"/>
        <w:tblW w:w="0" w:type="auto"/>
        <w:jc w:val="center"/>
        <w:tblLook w:val="04A0" w:firstRow="1" w:lastRow="0" w:firstColumn="1" w:lastColumn="0" w:noHBand="0" w:noVBand="1"/>
      </w:tblPr>
      <w:tblGrid>
        <w:gridCol w:w="2340"/>
        <w:gridCol w:w="2340"/>
        <w:gridCol w:w="2340"/>
        <w:gridCol w:w="2340"/>
      </w:tblGrid>
      <w:tr w:rsidR="0070092C" w14:paraId="6804C49B" w14:textId="77777777">
        <w:trPr>
          <w:jc w:val="center"/>
        </w:trPr>
        <w:tc>
          <w:tcPr>
            <w:tcW w:w="2340" w:type="dxa"/>
            <w:shd w:val="clear" w:color="auto" w:fill="1F4E79"/>
          </w:tcPr>
          <w:p w14:paraId="04A8ECDA" w14:textId="77777777" w:rsidR="0070092C" w:rsidRDefault="00000000">
            <w:pPr>
              <w:jc w:val="center"/>
            </w:pPr>
            <w:r>
              <w:rPr>
                <w:b/>
                <w:color w:val="FFFFFF"/>
                <w:sz w:val="18"/>
              </w:rPr>
              <w:t>Breakpoint</w:t>
            </w:r>
          </w:p>
        </w:tc>
        <w:tc>
          <w:tcPr>
            <w:tcW w:w="2340" w:type="dxa"/>
            <w:shd w:val="clear" w:color="auto" w:fill="1F4E79"/>
          </w:tcPr>
          <w:p w14:paraId="5F931C05" w14:textId="77777777" w:rsidR="0070092C" w:rsidRDefault="00000000">
            <w:pPr>
              <w:jc w:val="center"/>
            </w:pPr>
            <w:r>
              <w:rPr>
                <w:b/>
                <w:color w:val="FFFFFF"/>
                <w:sz w:val="18"/>
              </w:rPr>
              <w:t>Target Device</w:t>
            </w:r>
          </w:p>
        </w:tc>
        <w:tc>
          <w:tcPr>
            <w:tcW w:w="2340" w:type="dxa"/>
            <w:shd w:val="clear" w:color="auto" w:fill="1F4E79"/>
          </w:tcPr>
          <w:p w14:paraId="29A6C7D4" w14:textId="77777777" w:rsidR="0070092C" w:rsidRDefault="00000000">
            <w:pPr>
              <w:jc w:val="center"/>
            </w:pPr>
            <w:r>
              <w:rPr>
                <w:b/>
                <w:color w:val="FFFFFF"/>
                <w:sz w:val="18"/>
              </w:rPr>
              <w:t>Resolution</w:t>
            </w:r>
          </w:p>
        </w:tc>
        <w:tc>
          <w:tcPr>
            <w:tcW w:w="2340" w:type="dxa"/>
            <w:shd w:val="clear" w:color="auto" w:fill="1F4E79"/>
          </w:tcPr>
          <w:p w14:paraId="7E4CEBF3" w14:textId="77777777" w:rsidR="0070092C" w:rsidRDefault="00000000">
            <w:pPr>
              <w:jc w:val="center"/>
            </w:pPr>
            <w:r>
              <w:rPr>
                <w:b/>
                <w:color w:val="FFFFFF"/>
                <w:sz w:val="18"/>
              </w:rPr>
              <w:t>Layout Behavior</w:t>
            </w:r>
          </w:p>
        </w:tc>
      </w:tr>
      <w:tr w:rsidR="0070092C" w14:paraId="05A581B3" w14:textId="77777777">
        <w:trPr>
          <w:jc w:val="center"/>
        </w:trPr>
        <w:tc>
          <w:tcPr>
            <w:tcW w:w="2340" w:type="dxa"/>
            <w:shd w:val="clear" w:color="auto" w:fill="EBF3FB"/>
          </w:tcPr>
          <w:p w14:paraId="19F76DEA" w14:textId="77777777" w:rsidR="0070092C" w:rsidRDefault="00000000">
            <w:r>
              <w:rPr>
                <w:sz w:val="18"/>
              </w:rPr>
              <w:t>Small Tablet</w:t>
            </w:r>
          </w:p>
        </w:tc>
        <w:tc>
          <w:tcPr>
            <w:tcW w:w="2340" w:type="dxa"/>
            <w:shd w:val="clear" w:color="auto" w:fill="EBF3FB"/>
          </w:tcPr>
          <w:p w14:paraId="44406A4C" w14:textId="77777777" w:rsidR="0070092C" w:rsidRDefault="00000000">
            <w:r>
              <w:rPr>
                <w:sz w:val="18"/>
              </w:rPr>
              <w:t>iPad Mini, 8" Android</w:t>
            </w:r>
          </w:p>
        </w:tc>
        <w:tc>
          <w:tcPr>
            <w:tcW w:w="2340" w:type="dxa"/>
            <w:shd w:val="clear" w:color="auto" w:fill="EBF3FB"/>
          </w:tcPr>
          <w:p w14:paraId="763AB99A" w14:textId="77777777" w:rsidR="0070092C" w:rsidRDefault="00000000">
            <w:r>
              <w:rPr>
                <w:sz w:val="18"/>
              </w:rPr>
              <w:t>768px wide</w:t>
            </w:r>
          </w:p>
        </w:tc>
        <w:tc>
          <w:tcPr>
            <w:tcW w:w="2340" w:type="dxa"/>
            <w:shd w:val="clear" w:color="auto" w:fill="EBF3FB"/>
          </w:tcPr>
          <w:p w14:paraId="45EF3A89" w14:textId="77777777" w:rsidR="0070092C" w:rsidRDefault="00000000">
            <w:r>
              <w:rPr>
                <w:sz w:val="18"/>
              </w:rPr>
              <w:t>Compact navigation; single-column role UI; large touch targets</w:t>
            </w:r>
          </w:p>
        </w:tc>
      </w:tr>
      <w:tr w:rsidR="0070092C" w14:paraId="738FAED6" w14:textId="77777777">
        <w:trPr>
          <w:jc w:val="center"/>
        </w:trPr>
        <w:tc>
          <w:tcPr>
            <w:tcW w:w="2340" w:type="dxa"/>
            <w:shd w:val="clear" w:color="auto" w:fill="FFFFFF"/>
          </w:tcPr>
          <w:p w14:paraId="396D6108" w14:textId="77777777" w:rsidR="0070092C" w:rsidRDefault="00000000">
            <w:r>
              <w:rPr>
                <w:sz w:val="18"/>
              </w:rPr>
              <w:t>Standard Tablet</w:t>
            </w:r>
          </w:p>
        </w:tc>
        <w:tc>
          <w:tcPr>
            <w:tcW w:w="2340" w:type="dxa"/>
            <w:shd w:val="clear" w:color="auto" w:fill="FFFFFF"/>
          </w:tcPr>
          <w:p w14:paraId="343041CE" w14:textId="77777777" w:rsidR="0070092C" w:rsidRDefault="00000000">
            <w:r>
              <w:rPr>
                <w:sz w:val="18"/>
              </w:rPr>
              <w:t>iPad 10.2", Galaxy Tab 10"</w:t>
            </w:r>
          </w:p>
        </w:tc>
        <w:tc>
          <w:tcPr>
            <w:tcW w:w="2340" w:type="dxa"/>
            <w:shd w:val="clear" w:color="auto" w:fill="FFFFFF"/>
          </w:tcPr>
          <w:p w14:paraId="3A5943C5" w14:textId="77777777" w:rsidR="0070092C" w:rsidRDefault="00000000">
            <w:r>
              <w:rPr>
                <w:sz w:val="18"/>
              </w:rPr>
              <w:t>1024px wide</w:t>
            </w:r>
          </w:p>
        </w:tc>
        <w:tc>
          <w:tcPr>
            <w:tcW w:w="2340" w:type="dxa"/>
            <w:shd w:val="clear" w:color="auto" w:fill="FFFFFF"/>
          </w:tcPr>
          <w:p w14:paraId="0D899E6F" w14:textId="77777777" w:rsidR="0070092C" w:rsidRDefault="00000000">
            <w:r>
              <w:rPr>
                <w:sz w:val="18"/>
              </w:rPr>
              <w:t>Standard navigation; 2-column layout for business dashboards</w:t>
            </w:r>
          </w:p>
        </w:tc>
      </w:tr>
      <w:tr w:rsidR="0070092C" w14:paraId="2FDE772E" w14:textId="77777777">
        <w:trPr>
          <w:jc w:val="center"/>
        </w:trPr>
        <w:tc>
          <w:tcPr>
            <w:tcW w:w="2340" w:type="dxa"/>
            <w:shd w:val="clear" w:color="auto" w:fill="EBF3FB"/>
          </w:tcPr>
          <w:p w14:paraId="6A332F84" w14:textId="77777777" w:rsidR="0070092C" w:rsidRDefault="00000000">
            <w:r>
              <w:rPr>
                <w:sz w:val="18"/>
              </w:rPr>
              <w:t>Large Tablet</w:t>
            </w:r>
          </w:p>
        </w:tc>
        <w:tc>
          <w:tcPr>
            <w:tcW w:w="2340" w:type="dxa"/>
            <w:shd w:val="clear" w:color="auto" w:fill="EBF3FB"/>
          </w:tcPr>
          <w:p w14:paraId="48B2CAD2" w14:textId="77777777" w:rsidR="0070092C" w:rsidRDefault="00000000">
            <w:r>
              <w:rPr>
                <w:sz w:val="18"/>
              </w:rPr>
              <w:t>iPad Pro 12.9", Tab S8+</w:t>
            </w:r>
          </w:p>
        </w:tc>
        <w:tc>
          <w:tcPr>
            <w:tcW w:w="2340" w:type="dxa"/>
            <w:shd w:val="clear" w:color="auto" w:fill="EBF3FB"/>
          </w:tcPr>
          <w:p w14:paraId="0E1BBB66" w14:textId="77777777" w:rsidR="0070092C" w:rsidRDefault="00000000">
            <w:r>
              <w:rPr>
                <w:sz w:val="18"/>
              </w:rPr>
              <w:t>1366px wide</w:t>
            </w:r>
          </w:p>
        </w:tc>
        <w:tc>
          <w:tcPr>
            <w:tcW w:w="2340" w:type="dxa"/>
            <w:shd w:val="clear" w:color="auto" w:fill="EBF3FB"/>
          </w:tcPr>
          <w:p w14:paraId="58F0FB1D" w14:textId="77777777" w:rsidR="0070092C" w:rsidRDefault="00000000">
            <w:r>
              <w:rPr>
                <w:sz w:val="18"/>
              </w:rPr>
              <w:t>Full dashboard view; multi-panel layout for teacher/admin screens</w:t>
            </w:r>
          </w:p>
        </w:tc>
      </w:tr>
      <w:tr w:rsidR="0070092C" w14:paraId="593F8886" w14:textId="77777777">
        <w:trPr>
          <w:jc w:val="center"/>
        </w:trPr>
        <w:tc>
          <w:tcPr>
            <w:tcW w:w="2340" w:type="dxa"/>
            <w:shd w:val="clear" w:color="auto" w:fill="FFFFFF"/>
          </w:tcPr>
          <w:p w14:paraId="048EEBEB" w14:textId="77777777" w:rsidR="0070092C" w:rsidRDefault="00000000">
            <w:r>
              <w:rPr>
                <w:sz w:val="18"/>
              </w:rPr>
              <w:t>Laptop/Desktop</w:t>
            </w:r>
          </w:p>
        </w:tc>
        <w:tc>
          <w:tcPr>
            <w:tcW w:w="2340" w:type="dxa"/>
            <w:shd w:val="clear" w:color="auto" w:fill="FFFFFF"/>
          </w:tcPr>
          <w:p w14:paraId="79FD3F6E" w14:textId="77777777" w:rsidR="0070092C" w:rsidRDefault="00000000">
            <w:r>
              <w:rPr>
                <w:sz w:val="18"/>
              </w:rPr>
              <w:t>Chromebook, Windows, Mac</w:t>
            </w:r>
          </w:p>
        </w:tc>
        <w:tc>
          <w:tcPr>
            <w:tcW w:w="2340" w:type="dxa"/>
            <w:shd w:val="clear" w:color="auto" w:fill="FFFFFF"/>
          </w:tcPr>
          <w:p w14:paraId="03774D7C" w14:textId="77777777" w:rsidR="0070092C" w:rsidRDefault="00000000">
            <w:r>
              <w:rPr>
                <w:sz w:val="18"/>
              </w:rPr>
              <w:t>1440px+ wide</w:t>
            </w:r>
          </w:p>
        </w:tc>
        <w:tc>
          <w:tcPr>
            <w:tcW w:w="2340" w:type="dxa"/>
            <w:shd w:val="clear" w:color="auto" w:fill="FFFFFF"/>
          </w:tcPr>
          <w:p w14:paraId="12E43E87" w14:textId="77777777" w:rsidR="0070092C" w:rsidRDefault="00000000">
            <w:r>
              <w:rPr>
                <w:sz w:val="18"/>
              </w:rPr>
              <w:t>Full desktop layout; keyboard + mouse optimized; sidebar navigation</w:t>
            </w:r>
          </w:p>
        </w:tc>
      </w:tr>
    </w:tbl>
    <w:p w14:paraId="75656175" w14:textId="77777777" w:rsidR="0070092C" w:rsidRDefault="0070092C"/>
    <w:p w14:paraId="4D58AB1B" w14:textId="77777777" w:rsidR="0070092C" w:rsidRDefault="00000000">
      <w:pPr>
        <w:pStyle w:val="Heading1"/>
      </w:pPr>
      <w:r>
        <w:rPr>
          <w:color w:val="1F4E79"/>
        </w:rPr>
        <w:t>10. Security &amp; Compliance in Deployment</w:t>
      </w:r>
    </w:p>
    <w:tbl>
      <w:tblPr>
        <w:tblStyle w:val="TableGrid"/>
        <w:tblW w:w="0" w:type="auto"/>
        <w:jc w:val="center"/>
        <w:tblLook w:val="04A0" w:firstRow="1" w:lastRow="0" w:firstColumn="1" w:lastColumn="0" w:noHBand="0" w:noVBand="1"/>
      </w:tblPr>
      <w:tblGrid>
        <w:gridCol w:w="3120"/>
        <w:gridCol w:w="3120"/>
        <w:gridCol w:w="3120"/>
      </w:tblGrid>
      <w:tr w:rsidR="0070092C" w14:paraId="556EE279" w14:textId="77777777">
        <w:trPr>
          <w:jc w:val="center"/>
        </w:trPr>
        <w:tc>
          <w:tcPr>
            <w:tcW w:w="3120" w:type="dxa"/>
            <w:shd w:val="clear" w:color="auto" w:fill="1F4E79"/>
          </w:tcPr>
          <w:p w14:paraId="5DA91056" w14:textId="77777777" w:rsidR="0070092C" w:rsidRDefault="00000000">
            <w:pPr>
              <w:jc w:val="center"/>
            </w:pPr>
            <w:r>
              <w:rPr>
                <w:b/>
                <w:color w:val="FFFFFF"/>
                <w:sz w:val="18"/>
              </w:rPr>
              <w:t>Requirement</w:t>
            </w:r>
          </w:p>
        </w:tc>
        <w:tc>
          <w:tcPr>
            <w:tcW w:w="3120" w:type="dxa"/>
            <w:shd w:val="clear" w:color="auto" w:fill="1F4E79"/>
          </w:tcPr>
          <w:p w14:paraId="39E491CD" w14:textId="77777777" w:rsidR="0070092C" w:rsidRDefault="00000000">
            <w:pPr>
              <w:jc w:val="center"/>
            </w:pPr>
            <w:r>
              <w:rPr>
                <w:b/>
                <w:color w:val="FFFFFF"/>
                <w:sz w:val="18"/>
              </w:rPr>
              <w:t>Implementation</w:t>
            </w:r>
          </w:p>
        </w:tc>
        <w:tc>
          <w:tcPr>
            <w:tcW w:w="3120" w:type="dxa"/>
            <w:shd w:val="clear" w:color="auto" w:fill="1F4E79"/>
          </w:tcPr>
          <w:p w14:paraId="10BA4828" w14:textId="77777777" w:rsidR="0070092C" w:rsidRDefault="00000000">
            <w:pPr>
              <w:jc w:val="center"/>
            </w:pPr>
            <w:r>
              <w:rPr>
                <w:b/>
                <w:color w:val="FFFFFF"/>
                <w:sz w:val="18"/>
              </w:rPr>
              <w:t>Q&amp;A Reference</w:t>
            </w:r>
          </w:p>
        </w:tc>
      </w:tr>
      <w:tr w:rsidR="0070092C" w14:paraId="57CA2907" w14:textId="77777777">
        <w:trPr>
          <w:jc w:val="center"/>
        </w:trPr>
        <w:tc>
          <w:tcPr>
            <w:tcW w:w="3120" w:type="dxa"/>
            <w:shd w:val="clear" w:color="auto" w:fill="EBF3FB"/>
          </w:tcPr>
          <w:p w14:paraId="19F321CA" w14:textId="77777777" w:rsidR="0070092C" w:rsidRDefault="00000000">
            <w:r>
              <w:rPr>
                <w:sz w:val="18"/>
              </w:rPr>
              <w:t>HTTPS Everywhere</w:t>
            </w:r>
          </w:p>
        </w:tc>
        <w:tc>
          <w:tcPr>
            <w:tcW w:w="3120" w:type="dxa"/>
            <w:shd w:val="clear" w:color="auto" w:fill="EBF3FB"/>
          </w:tcPr>
          <w:p w14:paraId="1F63F017" w14:textId="77777777" w:rsidR="0070092C" w:rsidRDefault="00000000">
            <w:r>
              <w:rPr>
                <w:sz w:val="18"/>
              </w:rPr>
              <w:t>Azure Front Door enforces HTTPS redirect; HSTS headers set</w:t>
            </w:r>
          </w:p>
        </w:tc>
        <w:tc>
          <w:tcPr>
            <w:tcW w:w="3120" w:type="dxa"/>
            <w:shd w:val="clear" w:color="auto" w:fill="EBF3FB"/>
          </w:tcPr>
          <w:p w14:paraId="57FE748D" w14:textId="77777777" w:rsidR="0070092C" w:rsidRDefault="00000000">
            <w:r>
              <w:rPr>
                <w:sz w:val="18"/>
              </w:rPr>
              <w:t>General security posture</w:t>
            </w:r>
          </w:p>
        </w:tc>
      </w:tr>
      <w:tr w:rsidR="0070092C" w14:paraId="7A670A4C" w14:textId="77777777">
        <w:trPr>
          <w:jc w:val="center"/>
        </w:trPr>
        <w:tc>
          <w:tcPr>
            <w:tcW w:w="3120" w:type="dxa"/>
            <w:shd w:val="clear" w:color="auto" w:fill="FFFFFF"/>
          </w:tcPr>
          <w:p w14:paraId="0194C94A" w14:textId="77777777" w:rsidR="0070092C" w:rsidRDefault="00000000">
            <w:r>
              <w:rPr>
                <w:sz w:val="18"/>
              </w:rPr>
              <w:t>Zero-Trust Network</w:t>
            </w:r>
          </w:p>
        </w:tc>
        <w:tc>
          <w:tcPr>
            <w:tcW w:w="3120" w:type="dxa"/>
            <w:shd w:val="clear" w:color="auto" w:fill="FFFFFF"/>
          </w:tcPr>
          <w:p w14:paraId="43FAC3E5" w14:textId="77777777" w:rsidR="0070092C" w:rsidRDefault="00000000">
            <w:r>
              <w:rPr>
                <w:sz w:val="18"/>
              </w:rPr>
              <w:t>All microservices communicate via mTLS inside AKS; no open ports</w:t>
            </w:r>
          </w:p>
        </w:tc>
        <w:tc>
          <w:tcPr>
            <w:tcW w:w="3120" w:type="dxa"/>
            <w:shd w:val="clear" w:color="auto" w:fill="FFFFFF"/>
          </w:tcPr>
          <w:p w14:paraId="063A01E3" w14:textId="77777777" w:rsidR="0070092C" w:rsidRDefault="00000000">
            <w:r>
              <w:rPr>
                <w:sz w:val="18"/>
              </w:rPr>
              <w:t>Architecture principle</w:t>
            </w:r>
          </w:p>
        </w:tc>
      </w:tr>
      <w:tr w:rsidR="0070092C" w14:paraId="0951E80F" w14:textId="77777777">
        <w:trPr>
          <w:jc w:val="center"/>
        </w:trPr>
        <w:tc>
          <w:tcPr>
            <w:tcW w:w="3120" w:type="dxa"/>
            <w:shd w:val="clear" w:color="auto" w:fill="EBF3FB"/>
          </w:tcPr>
          <w:p w14:paraId="5E030596" w14:textId="77777777" w:rsidR="0070092C" w:rsidRDefault="00000000">
            <w:r>
              <w:rPr>
                <w:sz w:val="18"/>
              </w:rPr>
              <w:t>No Student PII Stored</w:t>
            </w:r>
          </w:p>
        </w:tc>
        <w:tc>
          <w:tcPr>
            <w:tcW w:w="3120" w:type="dxa"/>
            <w:shd w:val="clear" w:color="auto" w:fill="EBF3FB"/>
          </w:tcPr>
          <w:p w14:paraId="34FA2EA0" w14:textId="77777777" w:rsidR="0070092C" w:rsidRDefault="00000000">
            <w:r>
              <w:rPr>
                <w:sz w:val="18"/>
              </w:rPr>
              <w:t>Only session tokens stored; no names, emails, or DOB collected</w:t>
            </w:r>
          </w:p>
        </w:tc>
        <w:tc>
          <w:tcPr>
            <w:tcW w:w="3120" w:type="dxa"/>
            <w:shd w:val="clear" w:color="auto" w:fill="EBF3FB"/>
          </w:tcPr>
          <w:p w14:paraId="7CDB6F83" w14:textId="77777777" w:rsidR="0070092C" w:rsidRDefault="00000000">
            <w:r>
              <w:rPr>
                <w:sz w:val="18"/>
              </w:rPr>
              <w:t>Q29/Q109/Q110</w:t>
            </w:r>
          </w:p>
        </w:tc>
      </w:tr>
      <w:tr w:rsidR="0070092C" w14:paraId="591820E7" w14:textId="77777777">
        <w:trPr>
          <w:jc w:val="center"/>
        </w:trPr>
        <w:tc>
          <w:tcPr>
            <w:tcW w:w="3120" w:type="dxa"/>
            <w:shd w:val="clear" w:color="auto" w:fill="FFFFFF"/>
          </w:tcPr>
          <w:p w14:paraId="2640377B" w14:textId="77777777" w:rsidR="0070092C" w:rsidRDefault="00000000">
            <w:r>
              <w:rPr>
                <w:sz w:val="18"/>
              </w:rPr>
              <w:t>COPPA Data Anonymization</w:t>
            </w:r>
          </w:p>
        </w:tc>
        <w:tc>
          <w:tcPr>
            <w:tcW w:w="3120" w:type="dxa"/>
            <w:shd w:val="clear" w:color="auto" w:fill="FFFFFF"/>
          </w:tcPr>
          <w:p w14:paraId="089D2DB9" w14:textId="77777777" w:rsidR="0070092C" w:rsidRDefault="00000000">
            <w:r>
              <w:rPr>
                <w:sz w:val="18"/>
              </w:rPr>
              <w:t>Scheduled job anonymizes all simulation data after 30 days</w:t>
            </w:r>
          </w:p>
        </w:tc>
        <w:tc>
          <w:tcPr>
            <w:tcW w:w="3120" w:type="dxa"/>
            <w:shd w:val="clear" w:color="auto" w:fill="FFFFFF"/>
          </w:tcPr>
          <w:p w14:paraId="10EFC2FD" w14:textId="77777777" w:rsidR="0070092C" w:rsidRDefault="00000000">
            <w:r>
              <w:rPr>
                <w:sz w:val="18"/>
              </w:rPr>
              <w:t>Q110</w:t>
            </w:r>
          </w:p>
        </w:tc>
      </w:tr>
      <w:tr w:rsidR="0070092C" w14:paraId="3E131363" w14:textId="77777777">
        <w:trPr>
          <w:jc w:val="center"/>
        </w:trPr>
        <w:tc>
          <w:tcPr>
            <w:tcW w:w="3120" w:type="dxa"/>
            <w:shd w:val="clear" w:color="auto" w:fill="EBF3FB"/>
          </w:tcPr>
          <w:p w14:paraId="0DB31237" w14:textId="77777777" w:rsidR="0070092C" w:rsidRDefault="00000000">
            <w:r>
              <w:rPr>
                <w:sz w:val="18"/>
              </w:rPr>
              <w:t>Audit Logging</w:t>
            </w:r>
          </w:p>
        </w:tc>
        <w:tc>
          <w:tcPr>
            <w:tcW w:w="3120" w:type="dxa"/>
            <w:shd w:val="clear" w:color="auto" w:fill="EBF3FB"/>
          </w:tcPr>
          <w:p w14:paraId="29CE88B8" w14:textId="77777777" w:rsidR="0070092C" w:rsidRDefault="00000000">
            <w:r>
              <w:rPr>
                <w:sz w:val="18"/>
              </w:rPr>
              <w:t>All admin actions logged 30 days; user actions logged 7 days</w:t>
            </w:r>
          </w:p>
        </w:tc>
        <w:tc>
          <w:tcPr>
            <w:tcW w:w="3120" w:type="dxa"/>
            <w:shd w:val="clear" w:color="auto" w:fill="EBF3FB"/>
          </w:tcPr>
          <w:p w14:paraId="735FD248" w14:textId="77777777" w:rsidR="0070092C" w:rsidRDefault="00000000">
            <w:r>
              <w:rPr>
                <w:sz w:val="18"/>
              </w:rPr>
              <w:t>Q111</w:t>
            </w:r>
          </w:p>
        </w:tc>
      </w:tr>
      <w:tr w:rsidR="0070092C" w14:paraId="050C6229" w14:textId="77777777">
        <w:trPr>
          <w:jc w:val="center"/>
        </w:trPr>
        <w:tc>
          <w:tcPr>
            <w:tcW w:w="3120" w:type="dxa"/>
            <w:shd w:val="clear" w:color="auto" w:fill="FFFFFF"/>
          </w:tcPr>
          <w:p w14:paraId="7CDB80EC" w14:textId="77777777" w:rsidR="0070092C" w:rsidRDefault="00000000">
            <w:r>
              <w:rPr>
                <w:sz w:val="18"/>
              </w:rPr>
              <w:t>App Store Privacy Labels</w:t>
            </w:r>
          </w:p>
        </w:tc>
        <w:tc>
          <w:tcPr>
            <w:tcW w:w="3120" w:type="dxa"/>
            <w:shd w:val="clear" w:color="auto" w:fill="FFFFFF"/>
          </w:tcPr>
          <w:p w14:paraId="0BEDD446" w14:textId="77777777" w:rsidR="0070092C" w:rsidRDefault="00000000">
            <w:r>
              <w:rPr>
                <w:sz w:val="18"/>
              </w:rPr>
              <w:t>Apple Nutrition Labels + Google Data Safety completed at submission</w:t>
            </w:r>
          </w:p>
        </w:tc>
        <w:tc>
          <w:tcPr>
            <w:tcW w:w="3120" w:type="dxa"/>
            <w:shd w:val="clear" w:color="auto" w:fill="FFFFFF"/>
          </w:tcPr>
          <w:p w14:paraId="3DF542B1" w14:textId="77777777" w:rsidR="0070092C" w:rsidRDefault="00000000">
            <w:r>
              <w:rPr>
                <w:sz w:val="18"/>
              </w:rPr>
              <w:t>Q83/Q109</w:t>
            </w:r>
          </w:p>
        </w:tc>
      </w:tr>
      <w:tr w:rsidR="0070092C" w14:paraId="336866A6" w14:textId="77777777">
        <w:trPr>
          <w:jc w:val="center"/>
        </w:trPr>
        <w:tc>
          <w:tcPr>
            <w:tcW w:w="3120" w:type="dxa"/>
            <w:shd w:val="clear" w:color="auto" w:fill="EBF3FB"/>
          </w:tcPr>
          <w:p w14:paraId="471E7AE9" w14:textId="77777777" w:rsidR="0070092C" w:rsidRDefault="00000000">
            <w:r>
              <w:rPr>
                <w:sz w:val="18"/>
              </w:rPr>
              <w:t>Certificate Management</w:t>
            </w:r>
          </w:p>
        </w:tc>
        <w:tc>
          <w:tcPr>
            <w:tcW w:w="3120" w:type="dxa"/>
            <w:shd w:val="clear" w:color="auto" w:fill="EBF3FB"/>
          </w:tcPr>
          <w:p w14:paraId="775E2970" w14:textId="77777777" w:rsidR="0070092C" w:rsidRDefault="00000000">
            <w:r>
              <w:rPr>
                <w:sz w:val="18"/>
              </w:rPr>
              <w:t>Azure Key Vault manages all TLS certificates with auto-renewal</w:t>
            </w:r>
          </w:p>
        </w:tc>
        <w:tc>
          <w:tcPr>
            <w:tcW w:w="3120" w:type="dxa"/>
            <w:shd w:val="clear" w:color="auto" w:fill="EBF3FB"/>
          </w:tcPr>
          <w:p w14:paraId="7268A3FF" w14:textId="77777777" w:rsidR="0070092C" w:rsidRDefault="00000000">
            <w:r>
              <w:rPr>
                <w:sz w:val="18"/>
              </w:rPr>
              <w:t>Architecture</w:t>
            </w:r>
          </w:p>
        </w:tc>
      </w:tr>
      <w:tr w:rsidR="0070092C" w14:paraId="72230900" w14:textId="77777777">
        <w:trPr>
          <w:jc w:val="center"/>
        </w:trPr>
        <w:tc>
          <w:tcPr>
            <w:tcW w:w="3120" w:type="dxa"/>
            <w:shd w:val="clear" w:color="auto" w:fill="FFFFFF"/>
          </w:tcPr>
          <w:p w14:paraId="4736AF44" w14:textId="77777777" w:rsidR="0070092C" w:rsidRDefault="00000000">
            <w:r>
              <w:rPr>
                <w:sz w:val="18"/>
              </w:rPr>
              <w:t>Penetration Testing</w:t>
            </w:r>
          </w:p>
        </w:tc>
        <w:tc>
          <w:tcPr>
            <w:tcW w:w="3120" w:type="dxa"/>
            <w:shd w:val="clear" w:color="auto" w:fill="FFFFFF"/>
          </w:tcPr>
          <w:p w14:paraId="17EEB00D" w14:textId="77777777" w:rsidR="0070092C" w:rsidRDefault="00000000">
            <w:r>
              <w:rPr>
                <w:sz w:val="18"/>
              </w:rPr>
              <w:t xml:space="preserve">OWASP Top 10 penetration test </w:t>
            </w:r>
            <w:r>
              <w:rPr>
                <w:sz w:val="18"/>
              </w:rPr>
              <w:lastRenderedPageBreak/>
              <w:t>performed pre-launch</w:t>
            </w:r>
          </w:p>
        </w:tc>
        <w:tc>
          <w:tcPr>
            <w:tcW w:w="3120" w:type="dxa"/>
            <w:shd w:val="clear" w:color="auto" w:fill="FFFFFF"/>
          </w:tcPr>
          <w:p w14:paraId="3AE4AF3A" w14:textId="77777777" w:rsidR="0070092C" w:rsidRDefault="00000000">
            <w:r>
              <w:rPr>
                <w:sz w:val="18"/>
              </w:rPr>
              <w:lastRenderedPageBreak/>
              <w:t>Layer 5 QA estimate</w:t>
            </w:r>
          </w:p>
        </w:tc>
      </w:tr>
      <w:tr w:rsidR="0070092C" w14:paraId="2EA42ADD" w14:textId="77777777">
        <w:trPr>
          <w:jc w:val="center"/>
        </w:trPr>
        <w:tc>
          <w:tcPr>
            <w:tcW w:w="3120" w:type="dxa"/>
            <w:shd w:val="clear" w:color="auto" w:fill="EBF3FB"/>
          </w:tcPr>
          <w:p w14:paraId="451D4966" w14:textId="77777777" w:rsidR="0070092C" w:rsidRDefault="00000000">
            <w:r>
              <w:rPr>
                <w:sz w:val="18"/>
              </w:rPr>
              <w:t>MDM Device Compliance</w:t>
            </w:r>
          </w:p>
        </w:tc>
        <w:tc>
          <w:tcPr>
            <w:tcW w:w="3120" w:type="dxa"/>
            <w:shd w:val="clear" w:color="auto" w:fill="EBF3FB"/>
          </w:tcPr>
          <w:p w14:paraId="0F95A666" w14:textId="77777777" w:rsidR="0070092C" w:rsidRDefault="00000000">
            <w:r>
              <w:rPr>
                <w:sz w:val="18"/>
              </w:rPr>
              <w:t>MDM policy enforces OS patching; old OS blocked from connecting</w:t>
            </w:r>
          </w:p>
        </w:tc>
        <w:tc>
          <w:tcPr>
            <w:tcW w:w="3120" w:type="dxa"/>
            <w:shd w:val="clear" w:color="auto" w:fill="EBF3FB"/>
          </w:tcPr>
          <w:p w14:paraId="7B1D5072" w14:textId="77777777" w:rsidR="0070092C" w:rsidRDefault="00000000">
            <w:r>
              <w:rPr>
                <w:sz w:val="18"/>
              </w:rPr>
              <w:t>Q112</w:t>
            </w:r>
          </w:p>
        </w:tc>
      </w:tr>
      <w:tr w:rsidR="0070092C" w14:paraId="6580CACC" w14:textId="77777777">
        <w:trPr>
          <w:jc w:val="center"/>
        </w:trPr>
        <w:tc>
          <w:tcPr>
            <w:tcW w:w="3120" w:type="dxa"/>
            <w:shd w:val="clear" w:color="auto" w:fill="FFFFFF"/>
          </w:tcPr>
          <w:p w14:paraId="6B0D2717" w14:textId="77777777" w:rsidR="0070092C" w:rsidRDefault="00000000">
            <w:r>
              <w:rPr>
                <w:sz w:val="18"/>
              </w:rPr>
              <w:t>No PhoneGap/Cordova</w:t>
            </w:r>
          </w:p>
        </w:tc>
        <w:tc>
          <w:tcPr>
            <w:tcW w:w="3120" w:type="dxa"/>
            <w:shd w:val="clear" w:color="auto" w:fill="FFFFFF"/>
          </w:tcPr>
          <w:p w14:paraId="72A19025" w14:textId="77777777" w:rsidR="0070092C" w:rsidRDefault="00000000">
            <w:r>
              <w:rPr>
                <w:sz w:val="18"/>
              </w:rPr>
              <w:t>Capacitor used (modern, actively maintained; zero legacy dependency)</w:t>
            </w:r>
          </w:p>
        </w:tc>
        <w:tc>
          <w:tcPr>
            <w:tcW w:w="3120" w:type="dxa"/>
            <w:shd w:val="clear" w:color="auto" w:fill="FFFFFF"/>
          </w:tcPr>
          <w:p w14:paraId="3B23BFC5" w14:textId="77777777" w:rsidR="0070092C" w:rsidRDefault="00000000">
            <w:r>
              <w:rPr>
                <w:sz w:val="18"/>
              </w:rPr>
              <w:t>Architecture decision</w:t>
            </w:r>
          </w:p>
        </w:tc>
      </w:tr>
    </w:tbl>
    <w:p w14:paraId="18F0D2F9" w14:textId="77777777" w:rsidR="0070092C" w:rsidRDefault="0070092C"/>
    <w:p w14:paraId="69DA4C48" w14:textId="77777777" w:rsidR="0070092C" w:rsidRDefault="00000000">
      <w:r>
        <w:br w:type="page"/>
      </w:r>
    </w:p>
    <w:p w14:paraId="76AD5E57" w14:textId="77777777" w:rsidR="0070092C" w:rsidRDefault="00000000">
      <w:pPr>
        <w:pStyle w:val="Heading1"/>
      </w:pPr>
      <w:r>
        <w:rPr>
          <w:color w:val="1F4E79"/>
        </w:rPr>
        <w:lastRenderedPageBreak/>
        <w:t>11. Summary &amp; Key Principles</w:t>
      </w:r>
    </w:p>
    <w:p w14:paraId="740916EE" w14:textId="77777777" w:rsidR="0070092C" w:rsidRDefault="00000000">
      <w:pPr>
        <w:spacing w:after="120"/>
      </w:pPr>
      <w:r>
        <w:rPr>
          <w:b/>
          <w:sz w:val="20"/>
        </w:rPr>
        <w:t>The following principles govern all deployment and codebase decisions for JA BizTown 3.0:</w:t>
      </w:r>
    </w:p>
    <w:p w14:paraId="1BC194E2" w14:textId="77777777" w:rsidR="0070092C" w:rsidRDefault="0070092C"/>
    <w:p w14:paraId="6C7975A5" w14:textId="77777777" w:rsidR="0070092C" w:rsidRDefault="00000000">
      <w:pPr>
        <w:pStyle w:val="ListBullet"/>
        <w:spacing w:after="60"/>
      </w:pPr>
      <w:r>
        <w:rPr>
          <w:sz w:val="20"/>
        </w:rPr>
        <w:t>ONE codebase — React PWA with TypeScript. No separate native iOS or Android apps built.</w:t>
      </w:r>
    </w:p>
    <w:p w14:paraId="0AA32917" w14:textId="77777777" w:rsidR="0070092C" w:rsidRDefault="00000000">
      <w:pPr>
        <w:pStyle w:val="ListBullet"/>
        <w:spacing w:after="60"/>
      </w:pPr>
      <w:r>
        <w:rPr>
          <w:sz w:val="20"/>
        </w:rPr>
        <w:t>THREE deployment targets — Apple App Store, Google Play Store, Azure Static Web App — all from one build pipeline.</w:t>
      </w:r>
    </w:p>
    <w:p w14:paraId="306C0B6F" w14:textId="77777777" w:rsidR="0070092C" w:rsidRDefault="00000000">
      <w:pPr>
        <w:pStyle w:val="ListBullet"/>
        <w:spacing w:after="60"/>
      </w:pPr>
      <w:r>
        <w:rPr>
          <w:sz w:val="20"/>
        </w:rPr>
        <w:t>Capacitor.js bridges the PWA to native App Store packaging, handling device APIs (camera, mic, NFC) without separate codebases.</w:t>
      </w:r>
    </w:p>
    <w:p w14:paraId="3BFF5E04" w14:textId="77777777" w:rsidR="0070092C" w:rsidRDefault="00000000">
      <w:pPr>
        <w:pStyle w:val="ListBullet"/>
        <w:spacing w:after="60"/>
      </w:pPr>
      <w:r>
        <w:rPr>
          <w:sz w:val="20"/>
        </w:rPr>
        <w:t>Azure DevOps CI/CD pipeline automates all three deployment targets from a single git push, with gates at unit test, E2E test, and QA sign-off stages.</w:t>
      </w:r>
    </w:p>
    <w:p w14:paraId="4EC69E3D" w14:textId="77777777" w:rsidR="0070092C" w:rsidRDefault="00000000">
      <w:pPr>
        <w:pStyle w:val="ListBullet"/>
        <w:spacing w:after="60"/>
      </w:pPr>
      <w:r>
        <w:rPr>
          <w:sz w:val="20"/>
        </w:rPr>
        <w:t>Offline-first architecture using Service Workers + IndexedDB ensures the simulation continues during temporary WiFi drops (Q7/Q133).</w:t>
      </w:r>
    </w:p>
    <w:p w14:paraId="34B15B62" w14:textId="77777777" w:rsidR="0070092C" w:rsidRDefault="00000000">
      <w:pPr>
        <w:pStyle w:val="ListBullet"/>
        <w:spacing w:after="60"/>
      </w:pPr>
      <w:r>
        <w:rPr>
          <w:sz w:val="20"/>
        </w:rPr>
        <w:t>MDM distribution is supported for both App Store paths and the Azure web app, accommodating Areas with and without MDM solutions (Q74/Q112).</w:t>
      </w:r>
    </w:p>
    <w:p w14:paraId="130B948C" w14:textId="77777777" w:rsidR="0070092C" w:rsidRDefault="00000000">
      <w:pPr>
        <w:pStyle w:val="ListBullet"/>
        <w:spacing w:after="60"/>
      </w:pPr>
      <w:r>
        <w:rPr>
          <w:sz w:val="20"/>
        </w:rPr>
        <w:t>Mobile phone support is explicitly excluded per Q114.</w:t>
      </w:r>
    </w:p>
    <w:p w14:paraId="3E4E7F73" w14:textId="77777777" w:rsidR="0070092C" w:rsidRDefault="00000000">
      <w:pPr>
        <w:pStyle w:val="ListBullet"/>
        <w:spacing w:after="60"/>
      </w:pPr>
      <w:r>
        <w:rPr>
          <w:sz w:val="20"/>
        </w:rPr>
        <w:t>Portrait and landscape orientations are both supported per Q140.</w:t>
      </w:r>
    </w:p>
    <w:p w14:paraId="647C2848" w14:textId="77777777" w:rsidR="0070092C" w:rsidRDefault="00000000">
      <w:pPr>
        <w:pStyle w:val="ListBullet"/>
        <w:spacing w:after="60"/>
      </w:pPr>
      <w:r>
        <w:rPr>
          <w:sz w:val="20"/>
        </w:rPr>
        <w:t>All security and compliance requirements (COPPA, HTTPS, WCAG, OWASP) are applied equally across all three deployment targets.</w:t>
      </w:r>
    </w:p>
    <w:p w14:paraId="0A223344" w14:textId="77777777" w:rsidR="0070092C" w:rsidRDefault="00000000">
      <w:pPr>
        <w:pStyle w:val="ListBullet"/>
        <w:spacing w:after="60"/>
      </w:pPr>
      <w:r>
        <w:rPr>
          <w:sz w:val="20"/>
        </w:rPr>
        <w:t>JA provides both Apple Developer and Google Play Console accounts (Q83); the vendor manages the submission and publishing workflow.</w:t>
      </w:r>
    </w:p>
    <w:p w14:paraId="5D157AC3" w14:textId="77777777" w:rsidR="0070092C" w:rsidRDefault="0070092C"/>
    <w:p w14:paraId="1C137A7C" w14:textId="77777777" w:rsidR="0070092C" w:rsidRDefault="00000000">
      <w:pPr>
        <w:spacing w:after="60"/>
      </w:pPr>
      <w:r>
        <w:rPr>
          <w:sz w:val="16"/>
        </w:rPr>
        <w:t>────────────────────────────────────────────────────────────────────────────────</w:t>
      </w:r>
    </w:p>
    <w:p w14:paraId="324EB340" w14:textId="77777777" w:rsidR="0070092C" w:rsidRDefault="00000000">
      <w:pPr>
        <w:spacing w:after="120"/>
      </w:pPr>
      <w:r>
        <w:rPr>
          <w:i/>
          <w:sz w:val="16"/>
        </w:rPr>
        <w:t>Confidential &amp; Proprietary — JA BizTown 3.0 Deployment Architecture Document  |  Generated: April 08, 2026</w:t>
      </w:r>
    </w:p>
    <w:sectPr w:rsidR="0070092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2547427">
    <w:abstractNumId w:val="8"/>
  </w:num>
  <w:num w:numId="2" w16cid:durableId="153230530">
    <w:abstractNumId w:val="6"/>
  </w:num>
  <w:num w:numId="3" w16cid:durableId="1202400345">
    <w:abstractNumId w:val="5"/>
  </w:num>
  <w:num w:numId="4" w16cid:durableId="666402050">
    <w:abstractNumId w:val="4"/>
  </w:num>
  <w:num w:numId="5" w16cid:durableId="1962759218">
    <w:abstractNumId w:val="7"/>
  </w:num>
  <w:num w:numId="6" w16cid:durableId="1610968929">
    <w:abstractNumId w:val="3"/>
  </w:num>
  <w:num w:numId="7" w16cid:durableId="1792244357">
    <w:abstractNumId w:val="2"/>
  </w:num>
  <w:num w:numId="8" w16cid:durableId="1856844715">
    <w:abstractNumId w:val="1"/>
  </w:num>
  <w:num w:numId="9" w16cid:durableId="1268149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E05"/>
    <w:rsid w:val="0029639D"/>
    <w:rsid w:val="00326F90"/>
    <w:rsid w:val="0070092C"/>
    <w:rsid w:val="008845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20005"/>
  <w14:defaultImageDpi w14:val="300"/>
  <w15:docId w15:val="{C4400DC9-A7EA-437D-9D39-1E9945945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3357</Words>
  <Characters>19139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Parasa</cp:lastModifiedBy>
  <cp:revision>3</cp:revision>
  <dcterms:created xsi:type="dcterms:W3CDTF">2013-12-23T23:15:00Z</dcterms:created>
  <dcterms:modified xsi:type="dcterms:W3CDTF">2026-04-08T05:54:00Z</dcterms:modified>
  <cp:category/>
</cp:coreProperties>
</file>