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F427CD" w14:textId="786B4B00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28"/>
          <w:szCs w:val="28"/>
        </w:rPr>
      </w:pPr>
      <w:r w:rsidRPr="008233FD">
        <w:rPr>
          <w:rFonts w:ascii="Times New Roman" w:eastAsia="Aptos" w:hAnsi="Times New Roman" w:cs="Times New Roman"/>
          <w:b/>
          <w:bCs/>
          <w:sz w:val="28"/>
          <w:szCs w:val="28"/>
        </w:rPr>
        <w:t xml:space="preserve"> </w:t>
      </w:r>
      <w:r w:rsidR="008F5A9C">
        <w:rPr>
          <w:rFonts w:ascii="Times New Roman" w:eastAsia="Aptos" w:hAnsi="Times New Roman" w:cs="Times New Roman"/>
          <w:b/>
          <w:bCs/>
          <w:sz w:val="28"/>
          <w:szCs w:val="28"/>
        </w:rPr>
        <w:t>13.0</w:t>
      </w:r>
      <w:r w:rsidR="006D79B2">
        <w:rPr>
          <w:rFonts w:ascii="Times New Roman" w:eastAsia="Aptos" w:hAnsi="Times New Roman" w:cs="Times New Roman"/>
          <w:b/>
          <w:bCs/>
          <w:sz w:val="28"/>
          <w:szCs w:val="28"/>
        </w:rPr>
        <w:t xml:space="preserve"> </w:t>
      </w:r>
      <w:r w:rsidRPr="008233FD">
        <w:rPr>
          <w:rFonts w:ascii="Times New Roman" w:eastAsia="Aptos" w:hAnsi="Times New Roman" w:cs="Times New Roman"/>
          <w:b/>
          <w:bCs/>
          <w:sz w:val="28"/>
          <w:szCs w:val="28"/>
        </w:rPr>
        <w:t>Prototypes</w:t>
      </w:r>
    </w:p>
    <w:p w14:paraId="3FA7D7C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t>Sending Money to Friends/Family</w:t>
      </w:r>
    </w:p>
    <w:p w14:paraId="250D2A16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0514441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noProof/>
          <w:sz w:val="24"/>
          <w:szCs w:val="24"/>
        </w:rPr>
        <w:drawing>
          <wp:inline distT="0" distB="0" distL="0" distR="0" wp14:anchorId="38F2D75E" wp14:editId="573CF170">
            <wp:extent cx="5943600" cy="2533650"/>
            <wp:effectExtent l="0" t="0" r="0" b="0"/>
            <wp:docPr id="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505B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 Sending Money to Friends/Family</w:t>
      </w:r>
    </w:p>
    <w:p w14:paraId="0B3A0645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4C0F3A0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noProof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Recipient Selection</w:t>
      </w:r>
      <w:r w:rsidRPr="008233FD">
        <w:rPr>
          <w:rFonts w:ascii="Times New Roman" w:eastAsia="Aptos" w:hAnsi="Times New Roman" w:cs="Times New Roman"/>
          <w:noProof/>
          <w:sz w:val="24"/>
          <w:szCs w:val="24"/>
        </w:rPr>
        <w:t xml:space="preserve"> </w:t>
      </w:r>
    </w:p>
    <w:p w14:paraId="7F327B94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580729AE" wp14:editId="25D6E9CE">
            <wp:extent cx="5943600" cy="2771775"/>
            <wp:effectExtent l="0" t="0" r="0" b="9525"/>
            <wp:docPr id="1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BD6D3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 Recipient Selection</w:t>
      </w:r>
    </w:p>
    <w:p w14:paraId="3BF5186E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lastRenderedPageBreak/>
        <w:t>Screen 3: Enter Payment Details</w:t>
      </w:r>
    </w:p>
    <w:p w14:paraId="44B705B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noProof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0D44566" wp14:editId="2A77316C">
            <wp:extent cx="5943600" cy="2971800"/>
            <wp:effectExtent l="0" t="0" r="0" b="0"/>
            <wp:docPr id="1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D11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t xml:space="preserve">Fig:13.3 </w:t>
      </w:r>
      <w:r w:rsidRPr="008233FD">
        <w:rPr>
          <w:rFonts w:ascii="Times New Roman" w:eastAsia="Aptos" w:hAnsi="Times New Roman" w:cs="Times New Roman"/>
          <w:sz w:val="24"/>
          <w:szCs w:val="24"/>
        </w:rPr>
        <w:t>Enter Payment Details</w:t>
      </w:r>
    </w:p>
    <w:p w14:paraId="35FD0FA4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484DD2B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4: Review Transaction</w:t>
      </w:r>
    </w:p>
    <w:p w14:paraId="6C993235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39AFCE22" wp14:editId="2883B649">
            <wp:extent cx="5943600" cy="2771775"/>
            <wp:effectExtent l="0" t="0" r="0" b="9525"/>
            <wp:docPr id="1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80DE5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Fig:13.4 Review Transaction</w:t>
      </w:r>
    </w:p>
    <w:p w14:paraId="37A9E0B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B1F5E46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lastRenderedPageBreak/>
        <w:t>Screen 5: Payment Processing</w:t>
      </w:r>
      <w:r w:rsidRPr="008233FD">
        <w:rPr>
          <w:rFonts w:ascii="Times New Roman" w:eastAsia="Aptos" w:hAnsi="Times New Roman" w:cs="Times New Roman"/>
          <w:sz w:val="24"/>
          <w:szCs w:val="24"/>
        </w:rPr>
        <w:br/>
      </w: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5FF4D061" wp14:editId="4DEB0C7A">
            <wp:extent cx="5943600" cy="2847975"/>
            <wp:effectExtent l="0" t="0" r="0" b="9525"/>
            <wp:docPr id="1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04BF7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Fig:13.5 Payment Processing</w:t>
      </w:r>
    </w:p>
    <w:p w14:paraId="681F26D5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E21ACFF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6: Payment Confirmation</w:t>
      </w:r>
    </w:p>
    <w:p w14:paraId="3CF67087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D4A8C18" wp14:editId="3FED6483">
            <wp:extent cx="5943600" cy="2628900"/>
            <wp:effectExtent l="0" t="0" r="0" b="0"/>
            <wp:docPr id="1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C63B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Fig:13.6 Payment Confirmation</w:t>
      </w:r>
    </w:p>
    <w:p w14:paraId="3D8CA172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2F4E6C56" w14:textId="77777777" w:rsid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571A6E5A" w14:textId="228A50E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lastRenderedPageBreak/>
        <w:t xml:space="preserve">Screen 7: Recipient Notification </w:t>
      </w:r>
    </w:p>
    <w:p w14:paraId="2C0847A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1135CFBB" wp14:editId="586F001D">
            <wp:extent cx="5943600" cy="2486025"/>
            <wp:effectExtent l="0" t="0" r="0" b="9525"/>
            <wp:docPr id="12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1DD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Fig:13.7 Recipient Notification</w:t>
      </w:r>
    </w:p>
    <w:p w14:paraId="502FE68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58AC6518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8: Alternative Flow- Recipient Not Found</w:t>
      </w:r>
    </w:p>
    <w:p w14:paraId="68AF3A8F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356447CE" wp14:editId="6323798F">
            <wp:extent cx="5943600" cy="2790825"/>
            <wp:effectExtent l="0" t="0" r="0" b="9525"/>
            <wp:docPr id="1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6EE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Fig:13.8 Recipient Not Found</w:t>
      </w:r>
    </w:p>
    <w:p w14:paraId="65BA079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2CC1D3A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22E125B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Admin Panel for Transaction Management</w:t>
      </w:r>
    </w:p>
    <w:p w14:paraId="327120AB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Admin Dashboard</w:t>
      </w:r>
    </w:p>
    <w:p w14:paraId="38FF20A1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62FB46FA" wp14:editId="5CDED177">
            <wp:extent cx="5943600" cy="2038350"/>
            <wp:effectExtent l="0" t="0" r="0" b="0"/>
            <wp:docPr id="1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3988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Fig:13.9 Admin Dashboard</w:t>
      </w:r>
    </w:p>
    <w:p w14:paraId="6F4F5D4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52BACF7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Transaction Overview Page</w:t>
      </w:r>
    </w:p>
    <w:p w14:paraId="63B55A7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6B16AA9A" wp14:editId="5F9BD71F">
            <wp:extent cx="5943600" cy="2514600"/>
            <wp:effectExtent l="0" t="0" r="0" b="0"/>
            <wp:docPr id="1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C84B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Fig:13.10 Transaction Overview Page</w:t>
      </w:r>
    </w:p>
    <w:p w14:paraId="3F1FA8E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3C9FA6F2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53D4638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15FA6B04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Payment Setup</w:t>
      </w:r>
    </w:p>
    <w:p w14:paraId="42E82470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5ECAA810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78989FCB" wp14:editId="12371F4B">
            <wp:extent cx="5943600" cy="1952625"/>
            <wp:effectExtent l="0" t="0" r="0" b="9525"/>
            <wp:docPr id="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E63A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Fig:13.11 Payment Setup</w:t>
      </w:r>
    </w:p>
    <w:p w14:paraId="1A62B2F9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Add Payment Method Page</w:t>
      </w:r>
    </w:p>
    <w:p w14:paraId="5778CD1A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67B82D20" wp14:editId="1FA81D43">
            <wp:extent cx="5133975" cy="3971925"/>
            <wp:effectExtent l="0" t="0" r="9525" b="9525"/>
            <wp:docPr id="1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45B2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Fig:13.12 Add Payment Method Page</w:t>
      </w:r>
    </w:p>
    <w:p w14:paraId="3EBBA30B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Refund Request</w:t>
      </w:r>
    </w:p>
    <w:p w14:paraId="3F6AAD9F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7A937151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0F7757C1" wp14:editId="706E345E">
            <wp:extent cx="6400800" cy="3105150"/>
            <wp:effectExtent l="0" t="0" r="0" b="0"/>
            <wp:docPr id="1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385A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Fig:13.13 Refund Request</w:t>
      </w:r>
    </w:p>
    <w:p w14:paraId="16D174FE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Refund Request Page</w:t>
      </w:r>
    </w:p>
    <w:p w14:paraId="7C81F2C3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EDBEF43" wp14:editId="6676B395">
            <wp:extent cx="5486400" cy="3105150"/>
            <wp:effectExtent l="0" t="0" r="0" b="0"/>
            <wp:docPr id="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0F6A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Fig:13.14 Refund Request Page</w:t>
      </w:r>
    </w:p>
    <w:p w14:paraId="7A9B109F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Multi-currency Support</w:t>
      </w:r>
    </w:p>
    <w:p w14:paraId="29D9B007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1F42D795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72D43796" wp14:editId="52657B3D">
            <wp:extent cx="5029200" cy="2600325"/>
            <wp:effectExtent l="0" t="0" r="0" b="9525"/>
            <wp:docPr id="1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53D34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 xml:space="preserve">Fig:13.15 </w:t>
      </w:r>
      <w:proofErr w:type="gramStart"/>
      <w:r w:rsidRPr="008233FD">
        <w:rPr>
          <w:rFonts w:ascii="Times New Roman" w:eastAsia="Aptos" w:hAnsi="Times New Roman" w:cs="Times New Roman"/>
          <w:sz w:val="24"/>
          <w:szCs w:val="24"/>
        </w:rPr>
        <w:t>Multi-currency</w:t>
      </w:r>
      <w:proofErr w:type="gramEnd"/>
    </w:p>
    <w:p w14:paraId="7B19D811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2982FEC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Currency Selection Page</w:t>
      </w:r>
    </w:p>
    <w:p w14:paraId="2174389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1A35B5D8" wp14:editId="198DDB6A">
            <wp:extent cx="5476875" cy="2819400"/>
            <wp:effectExtent l="0" t="0" r="9525" b="0"/>
            <wp:docPr id="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C943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Fig:13.16 Currency Selection Page</w:t>
      </w:r>
    </w:p>
    <w:p w14:paraId="31BF9A4A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1E8ED038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Cashback and Rewards</w:t>
      </w:r>
    </w:p>
    <w:p w14:paraId="67D6BBD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33F0726F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722730F8" wp14:editId="648E9486">
            <wp:extent cx="5010150" cy="2562225"/>
            <wp:effectExtent l="0" t="0" r="0" b="9525"/>
            <wp:docPr id="1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2CB91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Fig:13.17 Cashback and Rewards</w:t>
      </w:r>
    </w:p>
    <w:p w14:paraId="2B2838D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41196EA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Rewards Page</w:t>
      </w:r>
    </w:p>
    <w:p w14:paraId="07B75271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CE4D164" wp14:editId="0141B4B6">
            <wp:extent cx="5438775" cy="2628900"/>
            <wp:effectExtent l="0" t="0" r="9525" b="0"/>
            <wp:docPr id="1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274FF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Fig:13.18 Rewards Page</w:t>
      </w:r>
    </w:p>
    <w:p w14:paraId="70AF1A1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8892B8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Booking Go-Bus Tickets</w:t>
      </w:r>
    </w:p>
    <w:p w14:paraId="1157394D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5A3E0A5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50BE5341" wp14:editId="308CB3BD">
            <wp:extent cx="5553075" cy="2038350"/>
            <wp:effectExtent l="0" t="0" r="9525" b="0"/>
            <wp:docPr id="1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FEE32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Fig:13.19 Booking Go-Bus Tickets</w:t>
      </w:r>
    </w:p>
    <w:p w14:paraId="7901C34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53ADC087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Bus Ticket Selection Page</w:t>
      </w:r>
    </w:p>
    <w:p w14:paraId="4BBFE25E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20D837C6" wp14:editId="21E05FCD">
            <wp:extent cx="4638675" cy="3181350"/>
            <wp:effectExtent l="0" t="0" r="9525" b="0"/>
            <wp:docPr id="14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1C7F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Fig:13.20 Bus Ticket Selection Page</w:t>
      </w:r>
    </w:p>
    <w:p w14:paraId="37BE00A4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F2B5884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Add Funds to Account</w:t>
      </w:r>
    </w:p>
    <w:p w14:paraId="0CEF77A1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59CD0D64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37C81024" wp14:editId="112018A9">
            <wp:extent cx="5486400" cy="2390775"/>
            <wp:effectExtent l="0" t="0" r="0" b="9525"/>
            <wp:docPr id="1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78E1F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Fig:13.21 Add Funds to Account</w:t>
      </w:r>
    </w:p>
    <w:p w14:paraId="2D63F81B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6F31EA2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Add Funds Page</w:t>
      </w:r>
    </w:p>
    <w:p w14:paraId="68F13C9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175ECE3C" wp14:editId="2B1A882C">
            <wp:extent cx="5172075" cy="2228850"/>
            <wp:effectExtent l="0" t="0" r="9525" b="0"/>
            <wp:docPr id="1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B6CA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Fig:13.22 Add Funds Page</w:t>
      </w:r>
    </w:p>
    <w:p w14:paraId="0EA72ADE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3E244510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107A5C6B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41383409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Transaction Notification</w:t>
      </w:r>
    </w:p>
    <w:p w14:paraId="24311BD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0B0576B3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33E6D88D" wp14:editId="3A0E6786">
            <wp:extent cx="5514975" cy="2409825"/>
            <wp:effectExtent l="0" t="0" r="9525" b="9525"/>
            <wp:docPr id="14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6CF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Fig:13.23 Transaction Notification</w:t>
      </w:r>
    </w:p>
    <w:p w14:paraId="110C4BE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1FC970E2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Notification Details Page</w:t>
      </w:r>
    </w:p>
    <w:p w14:paraId="0DFC40E8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55A65266" wp14:editId="68B40146">
            <wp:extent cx="5829300" cy="2971800"/>
            <wp:effectExtent l="0" t="0" r="0" b="0"/>
            <wp:docPr id="14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2BD9B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Fig:13.24 Notification Details Page</w:t>
      </w:r>
    </w:p>
    <w:p w14:paraId="7E40950F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EA351AB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Transaction Cancellation</w:t>
      </w:r>
    </w:p>
    <w:p w14:paraId="2A80D248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2B0FE0B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5CA1BBAF" wp14:editId="43AA1FEF">
            <wp:extent cx="5943600" cy="2343150"/>
            <wp:effectExtent l="0" t="0" r="0" b="0"/>
            <wp:docPr id="14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5834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Fig:13.25 Transaction Cancellation</w:t>
      </w:r>
    </w:p>
    <w:p w14:paraId="359D7671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74D5A5B0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Cancel Transaction Page</w:t>
      </w:r>
    </w:p>
    <w:p w14:paraId="43424C92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7097FB39" wp14:editId="118DAD06">
            <wp:extent cx="5943600" cy="2466975"/>
            <wp:effectExtent l="0" t="0" r="0" b="9525"/>
            <wp:docPr id="14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04BC9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Fig:13.26 Cancel Transaction Page</w:t>
      </w:r>
    </w:p>
    <w:p w14:paraId="11E85A8E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19E6A8B8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</w:p>
    <w:p w14:paraId="40E357FC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User Profile Management</w:t>
      </w:r>
    </w:p>
    <w:p w14:paraId="6CB340C7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33C8F127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033387A4" wp14:editId="6AE7447D">
            <wp:extent cx="5943600" cy="2238375"/>
            <wp:effectExtent l="0" t="0" r="0" b="9525"/>
            <wp:docPr id="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83D82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Fig:13.27 User Profile Management</w:t>
      </w:r>
    </w:p>
    <w:p w14:paraId="08BC83FD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432039A2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Edit Profile Page</w:t>
      </w:r>
    </w:p>
    <w:p w14:paraId="464FC295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53B6C2B" wp14:editId="13B188A9">
            <wp:extent cx="5943600" cy="2686050"/>
            <wp:effectExtent l="0" t="0" r="0" b="0"/>
            <wp:docPr id="14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8B9F3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Fig:13.28 Edit Profile Page</w:t>
      </w:r>
    </w:p>
    <w:p w14:paraId="073287BB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388DCC81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</w:p>
    <w:p w14:paraId="32EB33DA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b/>
          <w:bCs/>
          <w:sz w:val="24"/>
          <w:szCs w:val="24"/>
        </w:rPr>
      </w:pPr>
      <w:r w:rsidRPr="008233FD">
        <w:rPr>
          <w:rFonts w:ascii="Times New Roman" w:eastAsia="Aptos" w:hAnsi="Times New Roman" w:cs="Times New Roman"/>
          <w:b/>
          <w:bCs/>
          <w:sz w:val="24"/>
          <w:szCs w:val="24"/>
        </w:rPr>
        <w:lastRenderedPageBreak/>
        <w:t>Booking Flights</w:t>
      </w:r>
    </w:p>
    <w:p w14:paraId="0430F483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1: Home Screen</w:t>
      </w:r>
    </w:p>
    <w:p w14:paraId="6520EF8C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1CD48979" wp14:editId="20AAA4C6">
            <wp:extent cx="5448300" cy="2495550"/>
            <wp:effectExtent l="0" t="0" r="0" b="0"/>
            <wp:docPr id="14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C346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Fig:13.29 Booking Flights</w:t>
      </w:r>
    </w:p>
    <w:p w14:paraId="085A201C" w14:textId="77777777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</w:p>
    <w:p w14:paraId="048E972F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Screen 2: Flight Booking Page</w:t>
      </w:r>
    </w:p>
    <w:p w14:paraId="6D4AA4B6" w14:textId="77777777" w:rsidR="008233FD" w:rsidRPr="008233FD" w:rsidRDefault="008233FD" w:rsidP="008233FD">
      <w:pPr>
        <w:spacing w:line="360" w:lineRule="auto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noProof/>
          <w:sz w:val="24"/>
          <w:szCs w:val="24"/>
        </w:rPr>
        <w:drawing>
          <wp:inline distT="0" distB="0" distL="0" distR="0" wp14:anchorId="4D801426" wp14:editId="4591D5F0">
            <wp:extent cx="5943600" cy="3219450"/>
            <wp:effectExtent l="0" t="0" r="0" b="0"/>
            <wp:docPr id="1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61220" w14:textId="6E9EF57B" w:rsidR="008233FD" w:rsidRPr="008233FD" w:rsidRDefault="008233FD" w:rsidP="008233FD">
      <w:pPr>
        <w:spacing w:line="360" w:lineRule="auto"/>
        <w:jc w:val="center"/>
        <w:rPr>
          <w:rFonts w:ascii="Times New Roman" w:eastAsia="Aptos" w:hAnsi="Times New Roman" w:cs="Times New Roman"/>
          <w:sz w:val="24"/>
          <w:szCs w:val="24"/>
        </w:rPr>
      </w:pPr>
      <w:r w:rsidRPr="008233FD">
        <w:rPr>
          <w:rFonts w:ascii="Times New Roman" w:eastAsia="Aptos" w:hAnsi="Times New Roman" w:cs="Times New Roman"/>
          <w:sz w:val="24"/>
          <w:szCs w:val="24"/>
        </w:rPr>
        <w:t>Fig:13.30 Flight Booking Page</w:t>
      </w:r>
    </w:p>
    <w:sectPr w:rsidR="008233FD" w:rsidRPr="00823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3FD"/>
    <w:rsid w:val="00067FBE"/>
    <w:rsid w:val="006D79B2"/>
    <w:rsid w:val="008233FD"/>
    <w:rsid w:val="008F5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8D86C"/>
  <w15:chartTrackingRefBased/>
  <w15:docId w15:val="{8AEA75D3-C265-411D-B6E3-B6A47B743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8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1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321</Words>
  <Characters>1832</Characters>
  <Application>Microsoft Office Word</Application>
  <DocSecurity>0</DocSecurity>
  <Lines>15</Lines>
  <Paragraphs>4</Paragraphs>
  <ScaleCrop>false</ScaleCrop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REHAN</dc:creator>
  <cp:keywords/>
  <dc:description/>
  <cp:lastModifiedBy>MA REHAN</cp:lastModifiedBy>
  <cp:revision>3</cp:revision>
  <dcterms:created xsi:type="dcterms:W3CDTF">2024-12-10T16:28:00Z</dcterms:created>
  <dcterms:modified xsi:type="dcterms:W3CDTF">2024-12-10T16:31:00Z</dcterms:modified>
</cp:coreProperties>
</file>