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EECA" w14:textId="1ED271F3" w:rsidR="0002356E" w:rsidRDefault="0002356E" w:rsidP="008A30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26643ADF" w14:textId="04A589E0" w:rsidR="0002356E" w:rsidRPr="0002356E" w:rsidRDefault="0002356E" w:rsidP="008A30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6D655407" w14:textId="03E49A83" w:rsidR="0002356E" w:rsidRDefault="0002356E" w:rsidP="008A30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Pr="0002356E">
        <w:rPr>
          <w:sz w:val="28"/>
          <w:szCs w:val="28"/>
        </w:rPr>
        <w:t>17/01/2024 – (Day 1)</w:t>
      </w:r>
    </w:p>
    <w:p w14:paraId="6A5463CC" w14:textId="77777777" w:rsidR="0002356E" w:rsidRPr="0002356E" w:rsidRDefault="0002356E" w:rsidP="008A309D">
      <w:pPr>
        <w:rPr>
          <w:sz w:val="28"/>
          <w:szCs w:val="28"/>
        </w:rPr>
      </w:pPr>
    </w:p>
    <w:p w14:paraId="472A998B" w14:textId="428572D5" w:rsidR="0002356E" w:rsidRDefault="0002356E" w:rsidP="008A30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Topic: Explain Data Warehousing?</w:t>
      </w:r>
    </w:p>
    <w:p w14:paraId="6F495AA8" w14:textId="77777777" w:rsidR="0002356E" w:rsidRDefault="0002356E" w:rsidP="008A309D">
      <w:pPr>
        <w:rPr>
          <w:b/>
          <w:bCs/>
          <w:sz w:val="28"/>
          <w:szCs w:val="28"/>
        </w:rPr>
      </w:pPr>
    </w:p>
    <w:p w14:paraId="4F811561" w14:textId="48513ACB" w:rsidR="008A309D" w:rsidRPr="008A309D" w:rsidRDefault="008A309D" w:rsidP="008A309D">
      <w:pPr>
        <w:rPr>
          <w:b/>
          <w:bCs/>
          <w:sz w:val="28"/>
          <w:szCs w:val="28"/>
        </w:rPr>
      </w:pPr>
      <w:r w:rsidRPr="008A309D">
        <w:rPr>
          <w:b/>
          <w:bCs/>
          <w:sz w:val="28"/>
          <w:szCs w:val="28"/>
        </w:rPr>
        <w:t>Introduction to Data Warehousing:</w:t>
      </w:r>
    </w:p>
    <w:p w14:paraId="5F1F512B" w14:textId="77777777" w:rsidR="008A309D" w:rsidRDefault="008A309D" w:rsidP="008A309D"/>
    <w:p w14:paraId="04EEECD2" w14:textId="6185A532" w:rsidR="008A309D" w:rsidRDefault="008A309D" w:rsidP="008A309D">
      <w:r>
        <w:t>Data warehousing is a comprehensive approach to collecting, storing, and managing large volumes of data from various sources within an organization. The primary goal is to provide a centralized repository for data analysis and reporting, enabling decision-makers to gain valuable insights and make informed strategic decisions.</w:t>
      </w:r>
    </w:p>
    <w:p w14:paraId="0F04B1BF" w14:textId="77777777" w:rsidR="008A309D" w:rsidRDefault="008A309D" w:rsidP="008A309D"/>
    <w:p w14:paraId="79751D33" w14:textId="47C7CF59" w:rsidR="008A309D" w:rsidRPr="008A309D" w:rsidRDefault="008A309D" w:rsidP="008A309D">
      <w:pPr>
        <w:rPr>
          <w:b/>
          <w:bCs/>
          <w:sz w:val="28"/>
          <w:szCs w:val="28"/>
        </w:rPr>
      </w:pPr>
      <w:r w:rsidRPr="008A309D">
        <w:rPr>
          <w:b/>
          <w:bCs/>
          <w:sz w:val="28"/>
          <w:szCs w:val="28"/>
        </w:rPr>
        <w:t>Purpose of Data Warehouse:</w:t>
      </w:r>
    </w:p>
    <w:p w14:paraId="1CEE2F61" w14:textId="77777777" w:rsidR="008A309D" w:rsidRDefault="008A309D" w:rsidP="008A309D">
      <w:pPr>
        <w:pStyle w:val="ListParagraph"/>
        <w:numPr>
          <w:ilvl w:val="0"/>
          <w:numId w:val="1"/>
        </w:numPr>
        <w:ind w:left="142" w:hanging="284"/>
      </w:pPr>
      <w:r w:rsidRPr="008A309D">
        <w:rPr>
          <w:b/>
          <w:bCs/>
        </w:rPr>
        <w:t>Centralize Data:</w:t>
      </w:r>
      <w:r>
        <w:t xml:space="preserve"> Aggregate data from different sources into a single, unified repository.</w:t>
      </w:r>
    </w:p>
    <w:p w14:paraId="789C6DD5" w14:textId="77777777" w:rsidR="008A309D" w:rsidRDefault="008A309D" w:rsidP="008A309D">
      <w:pPr>
        <w:pStyle w:val="ListParagraph"/>
        <w:numPr>
          <w:ilvl w:val="0"/>
          <w:numId w:val="1"/>
        </w:numPr>
        <w:ind w:left="142" w:hanging="284"/>
      </w:pPr>
      <w:r w:rsidRPr="008A309D">
        <w:rPr>
          <w:b/>
          <w:bCs/>
        </w:rPr>
        <w:t>Facilitate Analysis:</w:t>
      </w:r>
      <w:r>
        <w:t xml:space="preserve"> Provide a platform for complex querying and analytical processing.</w:t>
      </w:r>
    </w:p>
    <w:p w14:paraId="242E7D2A" w14:textId="77777777" w:rsidR="008A309D" w:rsidRDefault="008A309D" w:rsidP="008A309D">
      <w:pPr>
        <w:pStyle w:val="ListParagraph"/>
        <w:numPr>
          <w:ilvl w:val="0"/>
          <w:numId w:val="1"/>
        </w:numPr>
        <w:ind w:left="142" w:hanging="284"/>
      </w:pPr>
      <w:r w:rsidRPr="008A309D">
        <w:rPr>
          <w:b/>
          <w:bCs/>
        </w:rPr>
        <w:t>Support Decision Making:</w:t>
      </w:r>
      <w:r>
        <w:t xml:space="preserve"> Enable decision-makers to access timely and relevant information.</w:t>
      </w:r>
    </w:p>
    <w:p w14:paraId="2684869B" w14:textId="77777777" w:rsidR="008A309D" w:rsidRDefault="008A309D" w:rsidP="008A309D">
      <w:pPr>
        <w:pStyle w:val="ListParagraph"/>
        <w:numPr>
          <w:ilvl w:val="0"/>
          <w:numId w:val="1"/>
        </w:numPr>
        <w:ind w:left="142" w:hanging="284"/>
      </w:pPr>
      <w:r w:rsidRPr="008A309D">
        <w:rPr>
          <w:b/>
          <w:bCs/>
        </w:rPr>
        <w:t>Store Historical Data:</w:t>
      </w:r>
      <w:r>
        <w:t xml:space="preserve"> Maintain historical records for trend analysis and pattern recognition.</w:t>
      </w:r>
    </w:p>
    <w:p w14:paraId="6A5A02BC" w14:textId="452CB3B0" w:rsidR="008A309D" w:rsidRDefault="008A309D" w:rsidP="008A309D">
      <w:pPr>
        <w:pStyle w:val="ListParagraph"/>
        <w:numPr>
          <w:ilvl w:val="0"/>
          <w:numId w:val="1"/>
        </w:numPr>
        <w:ind w:left="142" w:hanging="284"/>
      </w:pPr>
      <w:r w:rsidRPr="008A309D">
        <w:rPr>
          <w:b/>
          <w:bCs/>
        </w:rPr>
        <w:t>Improve Data Quality:</w:t>
      </w:r>
      <w:r>
        <w:t xml:space="preserve"> Implement mechanisms to enhance and ensure the quality of stored data.</w:t>
      </w:r>
    </w:p>
    <w:p w14:paraId="0B228B39" w14:textId="77777777" w:rsidR="008A309D" w:rsidRPr="008A309D" w:rsidRDefault="008A309D" w:rsidP="008A309D">
      <w:pPr>
        <w:rPr>
          <w:b/>
          <w:bCs/>
          <w:sz w:val="28"/>
          <w:szCs w:val="28"/>
        </w:rPr>
      </w:pPr>
    </w:p>
    <w:p w14:paraId="739CAED3" w14:textId="686234C6" w:rsidR="008A309D" w:rsidRDefault="008A309D" w:rsidP="008A309D">
      <w:pPr>
        <w:rPr>
          <w:b/>
          <w:bCs/>
          <w:sz w:val="28"/>
          <w:szCs w:val="28"/>
        </w:rPr>
      </w:pPr>
      <w:r w:rsidRPr="008A309D">
        <w:rPr>
          <w:b/>
          <w:bCs/>
          <w:sz w:val="28"/>
          <w:szCs w:val="28"/>
        </w:rPr>
        <w:t>Data Warehouse Architecture:</w:t>
      </w:r>
    </w:p>
    <w:p w14:paraId="57811D9F" w14:textId="77777777" w:rsidR="008A309D" w:rsidRDefault="008A309D" w:rsidP="008A309D">
      <w:pPr>
        <w:rPr>
          <w:b/>
          <w:bCs/>
          <w:sz w:val="28"/>
          <w:szCs w:val="28"/>
        </w:rPr>
      </w:pPr>
    </w:p>
    <w:p w14:paraId="145628C7" w14:textId="77777777" w:rsidR="008A309D" w:rsidRPr="008A309D" w:rsidRDefault="008A309D" w:rsidP="008A309D">
      <w:pPr>
        <w:rPr>
          <w:b/>
          <w:bCs/>
        </w:rPr>
      </w:pPr>
      <w:r w:rsidRPr="008A309D">
        <w:rPr>
          <w:b/>
          <w:bCs/>
        </w:rPr>
        <w:t>Bottom Tier: Data Warehouse Server</w:t>
      </w:r>
    </w:p>
    <w:p w14:paraId="48672718" w14:textId="77777777" w:rsidR="008A309D" w:rsidRPr="008A309D" w:rsidRDefault="008A309D" w:rsidP="008A309D">
      <w:r w:rsidRPr="008A309D">
        <w:t>This tier features a data warehouse server, typically a relational database system. Its role is to collect, cleanse, and transform data from multiple sources using the Extract, Transform, and Load (ETL) or Extract, Load, and Transform (ELT) processes.</w:t>
      </w:r>
    </w:p>
    <w:p w14:paraId="3853A487" w14:textId="77777777" w:rsidR="008A309D" w:rsidRPr="008A309D" w:rsidRDefault="008A309D" w:rsidP="008A309D">
      <w:pPr>
        <w:rPr>
          <w:b/>
          <w:bCs/>
        </w:rPr>
      </w:pPr>
    </w:p>
    <w:p w14:paraId="7BDB9C97" w14:textId="77777777" w:rsidR="008A309D" w:rsidRPr="008A309D" w:rsidRDefault="008A309D" w:rsidP="008A309D">
      <w:pPr>
        <w:rPr>
          <w:b/>
          <w:bCs/>
        </w:rPr>
      </w:pPr>
      <w:r w:rsidRPr="008A309D">
        <w:rPr>
          <w:b/>
          <w:bCs/>
        </w:rPr>
        <w:t>Middle Tier: OLAP Server</w:t>
      </w:r>
    </w:p>
    <w:p w14:paraId="33134CFC" w14:textId="77777777" w:rsidR="008A309D" w:rsidRPr="008A309D" w:rsidRDefault="008A309D" w:rsidP="008A309D">
      <w:r w:rsidRPr="008A309D">
        <w:t xml:space="preserve">In the middle tier, an OLAP (online analytical processing) server takes </w:t>
      </w:r>
      <w:proofErr w:type="spellStart"/>
      <w:r w:rsidRPr="008A309D">
        <w:t>center</w:t>
      </w:r>
      <w:proofErr w:type="spellEnd"/>
      <w:r w:rsidRPr="008A309D">
        <w:t xml:space="preserve"> stage, ensuring rapid query speeds. Three OLAP models (ROLAP, MOLAP, HOLAP) are employed based on the type of database system in use, providing flexibility for efficient data processing.</w:t>
      </w:r>
    </w:p>
    <w:p w14:paraId="067D2A67" w14:textId="77777777" w:rsidR="008A309D" w:rsidRPr="008A309D" w:rsidRDefault="008A309D" w:rsidP="008A309D">
      <w:pPr>
        <w:rPr>
          <w:b/>
          <w:bCs/>
        </w:rPr>
      </w:pPr>
    </w:p>
    <w:p w14:paraId="0AD07681" w14:textId="77777777" w:rsidR="008A309D" w:rsidRPr="008A309D" w:rsidRDefault="008A309D" w:rsidP="008A309D">
      <w:pPr>
        <w:rPr>
          <w:b/>
          <w:bCs/>
        </w:rPr>
      </w:pPr>
      <w:r w:rsidRPr="008A309D">
        <w:rPr>
          <w:b/>
          <w:bCs/>
        </w:rPr>
        <w:t>Top Tier: User Interface/Reporting Tool</w:t>
      </w:r>
    </w:p>
    <w:p w14:paraId="15EA2138" w14:textId="7A5EF878" w:rsidR="008A309D" w:rsidRDefault="008A309D" w:rsidP="008A309D">
      <w:r w:rsidRPr="008A309D">
        <w:lastRenderedPageBreak/>
        <w:t>At the top tier, a user-friendly interface or reporting tool empowers end users to engage in ad-hoc data analysis on their business data. This interface serves as a control panel, allowing users to navigate and interpret insights from the data warehouse effortlessly.</w:t>
      </w:r>
    </w:p>
    <w:p w14:paraId="06F9C8AA" w14:textId="42910359" w:rsidR="008A309D" w:rsidRDefault="008A309D" w:rsidP="008A309D">
      <w:r w:rsidRPr="008A309D">
        <w:rPr>
          <w:noProof/>
        </w:rPr>
        <w:drawing>
          <wp:inline distT="0" distB="0" distL="0" distR="0" wp14:anchorId="503A52DC" wp14:editId="7B82E4B5">
            <wp:extent cx="4832350" cy="2420457"/>
            <wp:effectExtent l="0" t="0" r="6350" b="0"/>
            <wp:docPr id="51074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44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566" cy="24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E51" w14:textId="0DE5CF5A" w:rsidR="008A309D" w:rsidRDefault="008A309D" w:rsidP="008A309D"/>
    <w:p w14:paraId="370EC7C7" w14:textId="64015BA1" w:rsidR="008A309D" w:rsidRDefault="008A309D" w:rsidP="008A309D">
      <w:pPr>
        <w:rPr>
          <w:b/>
          <w:bCs/>
          <w:sz w:val="28"/>
          <w:szCs w:val="28"/>
        </w:rPr>
      </w:pPr>
      <w:r w:rsidRPr="008A309D">
        <w:rPr>
          <w:b/>
          <w:bCs/>
          <w:sz w:val="28"/>
          <w:szCs w:val="28"/>
        </w:rPr>
        <w:t>Operational Data Store (ODS):</w:t>
      </w:r>
    </w:p>
    <w:p w14:paraId="642210CA" w14:textId="77777777" w:rsidR="008A309D" w:rsidRPr="008A309D" w:rsidRDefault="008A309D" w:rsidP="008A309D">
      <w:pPr>
        <w:rPr>
          <w:b/>
          <w:bCs/>
          <w:sz w:val="28"/>
          <w:szCs w:val="28"/>
        </w:rPr>
      </w:pPr>
    </w:p>
    <w:p w14:paraId="4D12E66C" w14:textId="77777777" w:rsidR="008A309D" w:rsidRDefault="008A309D" w:rsidP="008A309D">
      <w:r>
        <w:t>An Operational Data Store is an interim database that stores detailed and current data from operational systems. It acts as a staging area for data before it is loaded into the data warehouse. ODS facilitates near real-time reporting and supports operational decision-making.</w:t>
      </w:r>
    </w:p>
    <w:p w14:paraId="691EA1DC" w14:textId="77777777" w:rsidR="008A309D" w:rsidRDefault="008A309D" w:rsidP="008A309D"/>
    <w:p w14:paraId="573472F3" w14:textId="77777777" w:rsidR="008A309D" w:rsidRPr="008A309D" w:rsidRDefault="008A309D" w:rsidP="008A309D">
      <w:pPr>
        <w:rPr>
          <w:b/>
          <w:bCs/>
          <w:sz w:val="28"/>
          <w:szCs w:val="28"/>
        </w:rPr>
      </w:pPr>
      <w:r w:rsidRPr="008A309D">
        <w:rPr>
          <w:b/>
          <w:bCs/>
          <w:sz w:val="28"/>
          <w:szCs w:val="28"/>
        </w:rPr>
        <w:t>OLTP vs. Warehouse Applications:</w:t>
      </w:r>
    </w:p>
    <w:p w14:paraId="122AC20D" w14:textId="77777777" w:rsidR="008A309D" w:rsidRDefault="008A309D" w:rsidP="008A309D"/>
    <w:p w14:paraId="0D63242C" w14:textId="77777777" w:rsidR="008A309D" w:rsidRPr="008A309D" w:rsidRDefault="008A309D" w:rsidP="008A309D">
      <w:pPr>
        <w:rPr>
          <w:b/>
          <w:bCs/>
        </w:rPr>
      </w:pPr>
      <w:r w:rsidRPr="008A309D">
        <w:rPr>
          <w:b/>
          <w:bCs/>
        </w:rPr>
        <w:t>OLTP (Online Transaction Processing):</w:t>
      </w:r>
    </w:p>
    <w:p w14:paraId="2F6F6F59" w14:textId="77777777" w:rsidR="008A309D" w:rsidRDefault="008A309D" w:rsidP="008A309D"/>
    <w:p w14:paraId="610F681F" w14:textId="77777777" w:rsidR="008A309D" w:rsidRDefault="008A309D" w:rsidP="008A309D">
      <w:pPr>
        <w:pStyle w:val="ListParagraph"/>
        <w:numPr>
          <w:ilvl w:val="0"/>
          <w:numId w:val="3"/>
        </w:numPr>
        <w:ind w:left="142" w:hanging="284"/>
      </w:pPr>
      <w:r>
        <w:t>Handles day-to-day transactions.</w:t>
      </w:r>
    </w:p>
    <w:p w14:paraId="271A4F58" w14:textId="77777777" w:rsidR="008A309D" w:rsidRDefault="008A309D" w:rsidP="008A309D">
      <w:pPr>
        <w:pStyle w:val="ListParagraph"/>
        <w:numPr>
          <w:ilvl w:val="0"/>
          <w:numId w:val="3"/>
        </w:numPr>
        <w:ind w:left="142" w:hanging="284"/>
      </w:pPr>
      <w:r>
        <w:t>Optimized for fast data retrieval and updates.</w:t>
      </w:r>
    </w:p>
    <w:p w14:paraId="3762B3E4" w14:textId="77777777" w:rsidR="008A309D" w:rsidRDefault="008A309D" w:rsidP="008A309D">
      <w:pPr>
        <w:pStyle w:val="ListParagraph"/>
        <w:numPr>
          <w:ilvl w:val="0"/>
          <w:numId w:val="3"/>
        </w:numPr>
        <w:ind w:left="142" w:hanging="284"/>
      </w:pPr>
      <w:r>
        <w:t>Supports operational applications like order processing.</w:t>
      </w:r>
    </w:p>
    <w:p w14:paraId="479E88ED" w14:textId="77777777" w:rsidR="008A309D" w:rsidRDefault="008A309D" w:rsidP="008A309D"/>
    <w:p w14:paraId="5E756569" w14:textId="27F7D2D3" w:rsidR="008A309D" w:rsidRPr="008A309D" w:rsidRDefault="008A309D" w:rsidP="008A309D">
      <w:pPr>
        <w:rPr>
          <w:b/>
          <w:bCs/>
        </w:rPr>
      </w:pPr>
      <w:r w:rsidRPr="008A309D">
        <w:rPr>
          <w:b/>
          <w:bCs/>
        </w:rPr>
        <w:t>Data Warehouse Applications:</w:t>
      </w:r>
    </w:p>
    <w:p w14:paraId="19E04B82" w14:textId="77777777" w:rsidR="008A309D" w:rsidRDefault="008A309D" w:rsidP="008A309D"/>
    <w:p w14:paraId="58C05B83" w14:textId="77777777" w:rsidR="008A309D" w:rsidRDefault="008A309D" w:rsidP="008A309D">
      <w:pPr>
        <w:pStyle w:val="ListParagraph"/>
        <w:numPr>
          <w:ilvl w:val="0"/>
          <w:numId w:val="4"/>
        </w:numPr>
        <w:ind w:left="142" w:hanging="284"/>
      </w:pPr>
      <w:r>
        <w:t>Focuses on analytical processing.</w:t>
      </w:r>
    </w:p>
    <w:p w14:paraId="66839FC8" w14:textId="77777777" w:rsidR="008A309D" w:rsidRDefault="008A309D" w:rsidP="008A309D">
      <w:pPr>
        <w:pStyle w:val="ListParagraph"/>
        <w:numPr>
          <w:ilvl w:val="0"/>
          <w:numId w:val="4"/>
        </w:numPr>
        <w:ind w:left="142" w:hanging="284"/>
      </w:pPr>
      <w:r>
        <w:t>Optimized for complex queries and reporting.</w:t>
      </w:r>
    </w:p>
    <w:p w14:paraId="6295AAC6" w14:textId="77777777" w:rsidR="008A309D" w:rsidRDefault="008A309D" w:rsidP="008A309D">
      <w:pPr>
        <w:pStyle w:val="ListParagraph"/>
        <w:numPr>
          <w:ilvl w:val="0"/>
          <w:numId w:val="4"/>
        </w:numPr>
        <w:ind w:left="142" w:hanging="284"/>
      </w:pPr>
      <w:r>
        <w:t>Supports decision support and business intelligence.</w:t>
      </w:r>
    </w:p>
    <w:p w14:paraId="25B70CE8" w14:textId="1C2C1DBB" w:rsidR="008A309D" w:rsidRDefault="008A309D" w:rsidP="008A309D"/>
    <w:p w14:paraId="5BD0551F" w14:textId="77777777" w:rsidR="008A309D" w:rsidRDefault="008A309D" w:rsidP="008A309D"/>
    <w:p w14:paraId="58E75F22" w14:textId="77777777" w:rsidR="008A309D" w:rsidRDefault="008A309D" w:rsidP="008A309D"/>
    <w:p w14:paraId="148A344F" w14:textId="77777777" w:rsidR="008A309D" w:rsidRDefault="008A309D" w:rsidP="008A309D"/>
    <w:p w14:paraId="519FC3B0" w14:textId="77777777" w:rsidR="008A309D" w:rsidRPr="008A309D" w:rsidRDefault="008A309D" w:rsidP="008A309D">
      <w:pPr>
        <w:rPr>
          <w:b/>
          <w:bCs/>
          <w:sz w:val="28"/>
          <w:szCs w:val="28"/>
        </w:rPr>
      </w:pPr>
      <w:r w:rsidRPr="008A309D">
        <w:rPr>
          <w:b/>
          <w:bCs/>
          <w:sz w:val="28"/>
          <w:szCs w:val="28"/>
        </w:rPr>
        <w:t>Data Marts:</w:t>
      </w:r>
    </w:p>
    <w:p w14:paraId="7923217B" w14:textId="77777777" w:rsidR="008A309D" w:rsidRDefault="008A309D" w:rsidP="008A309D"/>
    <w:p w14:paraId="53C87720" w14:textId="77777777" w:rsidR="008A309D" w:rsidRDefault="008A309D" w:rsidP="008A309D">
      <w:r>
        <w:t>Data marts are smaller, specialized subsets of a data warehouse, focusing on specific business functions or departments. They are designed to address the needs of a particular group within the organization.</w:t>
      </w:r>
    </w:p>
    <w:p w14:paraId="4C8EE1D0" w14:textId="77777777" w:rsidR="008A309D" w:rsidRDefault="008A309D" w:rsidP="008A309D"/>
    <w:p w14:paraId="2079C494" w14:textId="77777777" w:rsidR="008A309D" w:rsidRPr="008A309D" w:rsidRDefault="008A309D" w:rsidP="008A309D">
      <w:pPr>
        <w:rPr>
          <w:b/>
          <w:bCs/>
          <w:sz w:val="28"/>
          <w:szCs w:val="28"/>
        </w:rPr>
      </w:pPr>
      <w:r w:rsidRPr="008A309D">
        <w:rPr>
          <w:b/>
          <w:bCs/>
          <w:sz w:val="28"/>
          <w:szCs w:val="28"/>
        </w:rPr>
        <w:t>Data Marts vs. Data Warehouses:</w:t>
      </w:r>
    </w:p>
    <w:p w14:paraId="7A771756" w14:textId="77777777" w:rsidR="008A309D" w:rsidRDefault="008A309D" w:rsidP="008A309D"/>
    <w:p w14:paraId="45C73993" w14:textId="77777777" w:rsidR="008A309D" w:rsidRPr="008A309D" w:rsidRDefault="008A309D" w:rsidP="008A309D">
      <w:pPr>
        <w:rPr>
          <w:b/>
          <w:bCs/>
        </w:rPr>
      </w:pPr>
      <w:r w:rsidRPr="008A309D">
        <w:rPr>
          <w:b/>
          <w:bCs/>
        </w:rPr>
        <w:t>Data Warehouses:</w:t>
      </w:r>
    </w:p>
    <w:p w14:paraId="06F895A5" w14:textId="77777777" w:rsidR="008A309D" w:rsidRDefault="008A309D" w:rsidP="008A309D"/>
    <w:p w14:paraId="09919B3C" w14:textId="77777777" w:rsidR="008A309D" w:rsidRDefault="008A309D" w:rsidP="008A309D">
      <w:pPr>
        <w:pStyle w:val="ListParagraph"/>
        <w:numPr>
          <w:ilvl w:val="0"/>
          <w:numId w:val="5"/>
        </w:numPr>
        <w:ind w:left="0" w:hanging="284"/>
      </w:pPr>
      <w:r>
        <w:t>Comprehensive, organization-wide data repository.</w:t>
      </w:r>
    </w:p>
    <w:p w14:paraId="31FCFA6E" w14:textId="77777777" w:rsidR="008A309D" w:rsidRDefault="008A309D" w:rsidP="008A309D">
      <w:pPr>
        <w:pStyle w:val="ListParagraph"/>
        <w:numPr>
          <w:ilvl w:val="0"/>
          <w:numId w:val="5"/>
        </w:numPr>
        <w:ind w:left="0" w:hanging="284"/>
      </w:pPr>
      <w:r>
        <w:t>Centralized and integrated data.</w:t>
      </w:r>
    </w:p>
    <w:p w14:paraId="51201930" w14:textId="77777777" w:rsidR="008A309D" w:rsidRDefault="008A309D" w:rsidP="008A309D">
      <w:pPr>
        <w:pStyle w:val="ListParagraph"/>
        <w:numPr>
          <w:ilvl w:val="0"/>
          <w:numId w:val="5"/>
        </w:numPr>
        <w:ind w:left="0" w:hanging="284"/>
      </w:pPr>
      <w:r>
        <w:t>Supports enterprise-level analysis.</w:t>
      </w:r>
    </w:p>
    <w:p w14:paraId="4007A346" w14:textId="77777777" w:rsidR="008A309D" w:rsidRDefault="008A309D" w:rsidP="008A309D">
      <w:pPr>
        <w:pStyle w:val="ListParagraph"/>
        <w:ind w:left="0"/>
      </w:pPr>
    </w:p>
    <w:p w14:paraId="722D6394" w14:textId="77777777" w:rsidR="008A309D" w:rsidRDefault="008A309D" w:rsidP="008A309D">
      <w:pPr>
        <w:pStyle w:val="ListParagraph"/>
        <w:ind w:left="0"/>
      </w:pPr>
    </w:p>
    <w:p w14:paraId="57732E5D" w14:textId="77777777" w:rsidR="008A309D" w:rsidRPr="008A309D" w:rsidRDefault="008A309D" w:rsidP="008A309D">
      <w:pPr>
        <w:rPr>
          <w:b/>
          <w:bCs/>
        </w:rPr>
      </w:pPr>
      <w:r w:rsidRPr="008A309D">
        <w:rPr>
          <w:b/>
          <w:bCs/>
        </w:rPr>
        <w:t>Data Marts:</w:t>
      </w:r>
    </w:p>
    <w:p w14:paraId="78C67D26" w14:textId="77777777" w:rsidR="008A309D" w:rsidRDefault="008A309D" w:rsidP="008A309D"/>
    <w:p w14:paraId="71BC1310" w14:textId="77777777" w:rsidR="008A309D" w:rsidRDefault="008A309D" w:rsidP="008A309D">
      <w:pPr>
        <w:pStyle w:val="ListParagraph"/>
        <w:numPr>
          <w:ilvl w:val="0"/>
          <w:numId w:val="5"/>
        </w:numPr>
        <w:tabs>
          <w:tab w:val="left" w:pos="0"/>
        </w:tabs>
        <w:ind w:hanging="1004"/>
      </w:pPr>
      <w:r>
        <w:t>Specialized, department-specific data subset.</w:t>
      </w:r>
    </w:p>
    <w:p w14:paraId="57343B2E" w14:textId="77777777" w:rsidR="008A309D" w:rsidRDefault="008A309D" w:rsidP="008A309D">
      <w:pPr>
        <w:pStyle w:val="ListParagraph"/>
        <w:numPr>
          <w:ilvl w:val="0"/>
          <w:numId w:val="5"/>
        </w:numPr>
        <w:tabs>
          <w:tab w:val="left" w:pos="0"/>
        </w:tabs>
        <w:ind w:hanging="1004"/>
      </w:pPr>
      <w:r>
        <w:t>May contain a subset of data from the data warehouse.</w:t>
      </w:r>
    </w:p>
    <w:p w14:paraId="0EA52BE6" w14:textId="09CF42FC" w:rsidR="008A309D" w:rsidRDefault="008A309D" w:rsidP="008A309D">
      <w:pPr>
        <w:pStyle w:val="ListParagraph"/>
        <w:numPr>
          <w:ilvl w:val="0"/>
          <w:numId w:val="5"/>
        </w:numPr>
        <w:tabs>
          <w:tab w:val="left" w:pos="0"/>
        </w:tabs>
        <w:ind w:hanging="1004"/>
      </w:pPr>
      <w:r>
        <w:t>Tailored for specific business units or users.</w:t>
      </w:r>
    </w:p>
    <w:p w14:paraId="67CE51D3" w14:textId="77777777" w:rsidR="006C5049" w:rsidRDefault="006C5049" w:rsidP="006C5049">
      <w:pPr>
        <w:tabs>
          <w:tab w:val="left" w:pos="0"/>
        </w:tabs>
      </w:pPr>
    </w:p>
    <w:p w14:paraId="0908ACD0" w14:textId="77777777" w:rsidR="006C5049" w:rsidRDefault="006C5049" w:rsidP="006C5049">
      <w:pPr>
        <w:tabs>
          <w:tab w:val="left" w:pos="0"/>
        </w:tabs>
      </w:pPr>
    </w:p>
    <w:p w14:paraId="0D1F5A63" w14:textId="2CDA4CF4" w:rsidR="006C5049" w:rsidRPr="006C5049" w:rsidRDefault="006C5049" w:rsidP="006C5049">
      <w:pPr>
        <w:tabs>
          <w:tab w:val="left" w:pos="0"/>
        </w:tabs>
        <w:rPr>
          <w:b/>
          <w:bCs/>
          <w:sz w:val="28"/>
          <w:szCs w:val="28"/>
        </w:rPr>
      </w:pPr>
      <w:r w:rsidRPr="006C5049">
        <w:rPr>
          <w:b/>
          <w:bCs/>
          <w:sz w:val="28"/>
          <w:szCs w:val="28"/>
        </w:rPr>
        <w:t>Data warehouse development life cycle</w:t>
      </w:r>
    </w:p>
    <w:p w14:paraId="5B0D7E9E" w14:textId="77777777" w:rsidR="006C5049" w:rsidRDefault="006C5049" w:rsidP="006C5049">
      <w:pPr>
        <w:tabs>
          <w:tab w:val="left" w:pos="0"/>
        </w:tabs>
      </w:pPr>
    </w:p>
    <w:p w14:paraId="01896DFC" w14:textId="77777777" w:rsidR="006C5049" w:rsidRPr="006C5049" w:rsidRDefault="006C5049" w:rsidP="006C5049">
      <w:pPr>
        <w:tabs>
          <w:tab w:val="left" w:pos="0"/>
        </w:tabs>
        <w:rPr>
          <w:b/>
          <w:bCs/>
        </w:rPr>
      </w:pPr>
      <w:r w:rsidRPr="006C5049">
        <w:rPr>
          <w:b/>
          <w:bCs/>
        </w:rPr>
        <w:t>1. Requirement Specification:</w:t>
      </w:r>
    </w:p>
    <w:p w14:paraId="104D0802" w14:textId="77777777" w:rsidR="006C5049" w:rsidRDefault="006C5049" w:rsidP="006C5049">
      <w:pPr>
        <w:tabs>
          <w:tab w:val="left" w:pos="0"/>
        </w:tabs>
      </w:pPr>
      <w:r>
        <w:t xml:space="preserve">Business analysts document business needs, gathering over 50% of requirements from clients in a </w:t>
      </w:r>
      <w:proofErr w:type="gramStart"/>
      <w:r>
        <w:t>3-4 month</w:t>
      </w:r>
      <w:proofErr w:type="gramEnd"/>
      <w:r>
        <w:t xml:space="preserve"> process. This phase lays the overall blueprint for the data warehouse.</w:t>
      </w:r>
    </w:p>
    <w:p w14:paraId="7638F5B0" w14:textId="77777777" w:rsidR="006C5049" w:rsidRDefault="006C5049" w:rsidP="006C5049">
      <w:pPr>
        <w:tabs>
          <w:tab w:val="left" w:pos="0"/>
        </w:tabs>
      </w:pPr>
    </w:p>
    <w:p w14:paraId="6F39557C" w14:textId="77777777" w:rsidR="0002356E" w:rsidRDefault="0002356E" w:rsidP="006C5049">
      <w:pPr>
        <w:tabs>
          <w:tab w:val="left" w:pos="0"/>
        </w:tabs>
        <w:rPr>
          <w:b/>
          <w:bCs/>
        </w:rPr>
      </w:pPr>
    </w:p>
    <w:p w14:paraId="371C3650" w14:textId="77777777" w:rsidR="0002356E" w:rsidRDefault="0002356E" w:rsidP="006C5049">
      <w:pPr>
        <w:tabs>
          <w:tab w:val="left" w:pos="0"/>
        </w:tabs>
        <w:rPr>
          <w:b/>
          <w:bCs/>
        </w:rPr>
      </w:pPr>
    </w:p>
    <w:p w14:paraId="04AD42BA" w14:textId="77777777" w:rsidR="0002356E" w:rsidRDefault="0002356E" w:rsidP="006C5049">
      <w:pPr>
        <w:tabs>
          <w:tab w:val="left" w:pos="0"/>
        </w:tabs>
        <w:rPr>
          <w:b/>
          <w:bCs/>
        </w:rPr>
      </w:pPr>
    </w:p>
    <w:p w14:paraId="023658CA" w14:textId="505C6C22" w:rsidR="006C5049" w:rsidRPr="006C5049" w:rsidRDefault="006C5049" w:rsidP="006C5049">
      <w:pPr>
        <w:tabs>
          <w:tab w:val="left" w:pos="0"/>
        </w:tabs>
        <w:rPr>
          <w:b/>
          <w:bCs/>
        </w:rPr>
      </w:pPr>
      <w:r w:rsidRPr="006C5049">
        <w:rPr>
          <w:b/>
          <w:bCs/>
        </w:rPr>
        <w:lastRenderedPageBreak/>
        <w:t xml:space="preserve">2. Data </w:t>
      </w:r>
      <w:proofErr w:type="spellStart"/>
      <w:r w:rsidRPr="006C5049">
        <w:rPr>
          <w:b/>
          <w:bCs/>
        </w:rPr>
        <w:t>Modeling</w:t>
      </w:r>
      <w:proofErr w:type="spellEnd"/>
      <w:r w:rsidRPr="006C5049">
        <w:rPr>
          <w:b/>
          <w:bCs/>
        </w:rPr>
        <w:t>:</w:t>
      </w:r>
    </w:p>
    <w:p w14:paraId="79F8F234" w14:textId="77777777" w:rsidR="006C5049" w:rsidRDefault="006C5049" w:rsidP="006C5049">
      <w:pPr>
        <w:tabs>
          <w:tab w:val="left" w:pos="0"/>
        </w:tabs>
      </w:pPr>
      <w:r>
        <w:t xml:space="preserve">Data </w:t>
      </w:r>
      <w:proofErr w:type="spellStart"/>
      <w:r>
        <w:t>modeling</w:t>
      </w:r>
      <w:proofErr w:type="spellEnd"/>
      <w:r>
        <w:t xml:space="preserve"> organizes and designs databases to transform data into a storable format, using techniques like Star Schema, Snowflake Schema, and Galaxy Schema. It's a complex phase crucial for warehouse development.</w:t>
      </w:r>
    </w:p>
    <w:p w14:paraId="5E70B744" w14:textId="77777777" w:rsidR="006C5049" w:rsidRDefault="006C5049" w:rsidP="006C5049">
      <w:pPr>
        <w:tabs>
          <w:tab w:val="left" w:pos="0"/>
        </w:tabs>
      </w:pPr>
    </w:p>
    <w:p w14:paraId="25339EB8" w14:textId="77777777" w:rsidR="006C5049" w:rsidRPr="006C5049" w:rsidRDefault="006C5049" w:rsidP="006C5049">
      <w:pPr>
        <w:tabs>
          <w:tab w:val="left" w:pos="0"/>
        </w:tabs>
        <w:rPr>
          <w:b/>
          <w:bCs/>
        </w:rPr>
      </w:pPr>
      <w:r w:rsidRPr="006C5049">
        <w:rPr>
          <w:b/>
          <w:bCs/>
        </w:rPr>
        <w:t>3. ELT Design and Development:</w:t>
      </w:r>
    </w:p>
    <w:p w14:paraId="485CCBB7" w14:textId="77777777" w:rsidR="006C5049" w:rsidRDefault="006C5049" w:rsidP="006C5049">
      <w:pPr>
        <w:tabs>
          <w:tab w:val="left" w:pos="0"/>
        </w:tabs>
      </w:pPr>
      <w:r>
        <w:t>ETL tools like SAS Data Management or IBM Information Server are employed to extract, transform, and load data into the warehouse, ensuring optimal speeds and consistent data pipelines.</w:t>
      </w:r>
    </w:p>
    <w:p w14:paraId="2B000146" w14:textId="77777777" w:rsidR="006C5049" w:rsidRDefault="006C5049" w:rsidP="006C5049">
      <w:pPr>
        <w:tabs>
          <w:tab w:val="left" w:pos="0"/>
        </w:tabs>
      </w:pPr>
    </w:p>
    <w:p w14:paraId="3A3DB372" w14:textId="77777777" w:rsidR="006C5049" w:rsidRPr="006C5049" w:rsidRDefault="006C5049" w:rsidP="006C5049">
      <w:pPr>
        <w:tabs>
          <w:tab w:val="left" w:pos="0"/>
        </w:tabs>
        <w:rPr>
          <w:b/>
          <w:bCs/>
        </w:rPr>
      </w:pPr>
      <w:r w:rsidRPr="006C5049">
        <w:rPr>
          <w:b/>
          <w:bCs/>
        </w:rPr>
        <w:t>4. OLAP Cubes:</w:t>
      </w:r>
    </w:p>
    <w:p w14:paraId="6C19EE29" w14:textId="77777777" w:rsidR="006C5049" w:rsidRDefault="006C5049" w:rsidP="006C5049">
      <w:pPr>
        <w:tabs>
          <w:tab w:val="left" w:pos="0"/>
        </w:tabs>
      </w:pPr>
      <w:r>
        <w:t xml:space="preserve">OLAP cubes, multidimensional structures, process data from multiple sources for advanced analysis. Traditional in the past, they face challenges with real-time analysis, making them less </w:t>
      </w:r>
      <w:proofErr w:type="spellStart"/>
      <w:r>
        <w:t>favorable</w:t>
      </w:r>
      <w:proofErr w:type="spellEnd"/>
      <w:r>
        <w:t xml:space="preserve"> today.</w:t>
      </w:r>
    </w:p>
    <w:p w14:paraId="39D27B41" w14:textId="77777777" w:rsidR="006C5049" w:rsidRDefault="006C5049" w:rsidP="006C5049">
      <w:pPr>
        <w:tabs>
          <w:tab w:val="left" w:pos="0"/>
        </w:tabs>
      </w:pPr>
    </w:p>
    <w:p w14:paraId="5ACF36DE" w14:textId="77777777" w:rsidR="006C5049" w:rsidRPr="006C5049" w:rsidRDefault="006C5049" w:rsidP="006C5049">
      <w:pPr>
        <w:tabs>
          <w:tab w:val="left" w:pos="0"/>
        </w:tabs>
        <w:rPr>
          <w:b/>
          <w:bCs/>
        </w:rPr>
      </w:pPr>
      <w:r w:rsidRPr="006C5049">
        <w:rPr>
          <w:b/>
          <w:bCs/>
        </w:rPr>
        <w:t>5. UI Development:</w:t>
      </w:r>
    </w:p>
    <w:p w14:paraId="5A78BCB6" w14:textId="77777777" w:rsidR="006C5049" w:rsidRDefault="006C5049" w:rsidP="006C5049">
      <w:pPr>
        <w:tabs>
          <w:tab w:val="left" w:pos="0"/>
        </w:tabs>
      </w:pPr>
      <w:r>
        <w:t xml:space="preserve">A user interface (UI) is created using tools like Tableau or </w:t>
      </w:r>
      <w:proofErr w:type="spellStart"/>
      <w:r>
        <w:t>PowerBI</w:t>
      </w:r>
      <w:proofErr w:type="spellEnd"/>
      <w:r>
        <w:t>, enabling user-computer interaction for efficient data analysis and report generation, shifting focus from backend processes.</w:t>
      </w:r>
    </w:p>
    <w:p w14:paraId="64EC78B1" w14:textId="77777777" w:rsidR="006C5049" w:rsidRDefault="006C5049" w:rsidP="006C5049">
      <w:pPr>
        <w:tabs>
          <w:tab w:val="left" w:pos="0"/>
        </w:tabs>
      </w:pPr>
    </w:p>
    <w:p w14:paraId="5EDF11B0" w14:textId="77777777" w:rsidR="006C5049" w:rsidRPr="006C5049" w:rsidRDefault="006C5049" w:rsidP="006C5049">
      <w:pPr>
        <w:tabs>
          <w:tab w:val="left" w:pos="0"/>
        </w:tabs>
        <w:rPr>
          <w:b/>
          <w:bCs/>
        </w:rPr>
      </w:pPr>
      <w:r w:rsidRPr="006C5049">
        <w:rPr>
          <w:b/>
          <w:bCs/>
        </w:rPr>
        <w:t>6. Maintenance:</w:t>
      </w:r>
    </w:p>
    <w:p w14:paraId="2EB682A7" w14:textId="77777777" w:rsidR="006C5049" w:rsidRDefault="006C5049" w:rsidP="006C5049">
      <w:pPr>
        <w:tabs>
          <w:tab w:val="left" w:pos="0"/>
        </w:tabs>
      </w:pPr>
      <w:r>
        <w:t>Maintenance involves updating schema, adapting to changing application domains or requirements, and tracking modifications. Operations include insertion, dimension changes, and category adjustments.</w:t>
      </w:r>
    </w:p>
    <w:p w14:paraId="2ABF01DB" w14:textId="77777777" w:rsidR="006C5049" w:rsidRDefault="006C5049" w:rsidP="006C5049">
      <w:pPr>
        <w:tabs>
          <w:tab w:val="left" w:pos="0"/>
        </w:tabs>
      </w:pPr>
    </w:p>
    <w:p w14:paraId="7CB70971" w14:textId="77777777" w:rsidR="006C5049" w:rsidRPr="006C5049" w:rsidRDefault="006C5049" w:rsidP="006C5049">
      <w:pPr>
        <w:tabs>
          <w:tab w:val="left" w:pos="0"/>
        </w:tabs>
        <w:rPr>
          <w:b/>
          <w:bCs/>
        </w:rPr>
      </w:pPr>
      <w:r w:rsidRPr="006C5049">
        <w:rPr>
          <w:b/>
          <w:bCs/>
        </w:rPr>
        <w:t>7. Test and Deployment:</w:t>
      </w:r>
    </w:p>
    <w:p w14:paraId="596A6A2D" w14:textId="14F240EB" w:rsidR="006C5049" w:rsidRDefault="006C5049" w:rsidP="006C5049">
      <w:pPr>
        <w:tabs>
          <w:tab w:val="left" w:pos="0"/>
        </w:tabs>
      </w:pPr>
      <w:r>
        <w:t>Testing involves scrutinizing large volumes of data for completeness, transformation, integrity, etc. Post-testing, the data warehouse is deployed, allowing users immediate access for analysis and benefit realization.</w:t>
      </w:r>
    </w:p>
    <w:p w14:paraId="268E786F" w14:textId="77777777" w:rsidR="006C5049" w:rsidRDefault="006C5049" w:rsidP="006C5049">
      <w:pPr>
        <w:tabs>
          <w:tab w:val="left" w:pos="0"/>
        </w:tabs>
      </w:pPr>
    </w:p>
    <w:p w14:paraId="4DE54C20" w14:textId="36B1CE79" w:rsidR="006C5049" w:rsidRPr="008A309D" w:rsidRDefault="006C5049" w:rsidP="006C5049">
      <w:pPr>
        <w:tabs>
          <w:tab w:val="left" w:pos="0"/>
        </w:tabs>
      </w:pPr>
      <w:r w:rsidRPr="006C5049">
        <w:rPr>
          <w:noProof/>
        </w:rPr>
        <w:lastRenderedPageBreak/>
        <w:drawing>
          <wp:inline distT="0" distB="0" distL="0" distR="0" wp14:anchorId="5E4ABD0A" wp14:editId="4949A108">
            <wp:extent cx="5731510" cy="2728595"/>
            <wp:effectExtent l="0" t="0" r="2540" b="0"/>
            <wp:docPr id="211158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88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49" w:rsidRPr="008A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5448"/>
    <w:multiLevelType w:val="hybridMultilevel"/>
    <w:tmpl w:val="43F47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8762E"/>
    <w:multiLevelType w:val="hybridMultilevel"/>
    <w:tmpl w:val="35E2A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C5413"/>
    <w:multiLevelType w:val="hybridMultilevel"/>
    <w:tmpl w:val="B1E29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F5EBD"/>
    <w:multiLevelType w:val="hybridMultilevel"/>
    <w:tmpl w:val="75C6C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30479"/>
    <w:multiLevelType w:val="hybridMultilevel"/>
    <w:tmpl w:val="9A344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4498">
    <w:abstractNumId w:val="4"/>
  </w:num>
  <w:num w:numId="2" w16cid:durableId="1894656889">
    <w:abstractNumId w:val="3"/>
  </w:num>
  <w:num w:numId="3" w16cid:durableId="334572378">
    <w:abstractNumId w:val="0"/>
  </w:num>
  <w:num w:numId="4" w16cid:durableId="1138960778">
    <w:abstractNumId w:val="1"/>
  </w:num>
  <w:num w:numId="5" w16cid:durableId="1417558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9D"/>
    <w:rsid w:val="0002356E"/>
    <w:rsid w:val="005C3483"/>
    <w:rsid w:val="006C5049"/>
    <w:rsid w:val="008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3AF0"/>
  <w15:chartTrackingRefBased/>
  <w15:docId w15:val="{0629C498-3117-48C6-BDEF-F2F5B55D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2</cp:revision>
  <dcterms:created xsi:type="dcterms:W3CDTF">2024-01-18T04:26:00Z</dcterms:created>
  <dcterms:modified xsi:type="dcterms:W3CDTF">2024-01-18T04:26:00Z</dcterms:modified>
</cp:coreProperties>
</file>