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531976" w14:textId="61072E08" w:rsidR="00CD16D6" w:rsidRDefault="00E65849">
      <w:pPr>
        <w:rPr>
          <w:sz w:val="28"/>
          <w:szCs w:val="28"/>
        </w:rPr>
      </w:pPr>
      <w:r>
        <w:rPr>
          <w:b/>
          <w:bCs/>
          <w:sz w:val="28"/>
          <w:szCs w:val="28"/>
        </w:rPr>
        <w:t>User Reference</w:t>
      </w:r>
      <w:r w:rsidR="00297AA5">
        <w:rPr>
          <w:b/>
          <w:bCs/>
          <w:sz w:val="28"/>
          <w:szCs w:val="28"/>
        </w:rPr>
        <w:t>s</w:t>
      </w:r>
      <w:r w:rsidR="00CD16D6" w:rsidRPr="00CD16D6">
        <w:rPr>
          <w:sz w:val="28"/>
          <w:szCs w:val="28"/>
        </w:rPr>
        <w:t>:</w:t>
      </w:r>
    </w:p>
    <w:p w14:paraId="03BF0D40" w14:textId="1E45C9B2" w:rsidR="0042286D" w:rsidRPr="00D5490B" w:rsidRDefault="0042286D">
      <w:pPr>
        <w:rPr>
          <w:sz w:val="24"/>
          <w:szCs w:val="24"/>
        </w:rPr>
      </w:pPr>
      <w:r w:rsidRPr="00201F18">
        <w:rPr>
          <w:b/>
          <w:bCs/>
          <w:sz w:val="24"/>
          <w:szCs w:val="24"/>
        </w:rPr>
        <w:t xml:space="preserve">Comparison </w:t>
      </w:r>
      <w:r w:rsidR="0068069C" w:rsidRPr="00201F18">
        <w:rPr>
          <w:b/>
          <w:bCs/>
          <w:sz w:val="24"/>
          <w:szCs w:val="24"/>
        </w:rPr>
        <w:t>Utility</w:t>
      </w:r>
      <w:r w:rsidR="0068069C" w:rsidRPr="00D5490B">
        <w:rPr>
          <w:sz w:val="24"/>
          <w:szCs w:val="24"/>
        </w:rPr>
        <w:t>:</w:t>
      </w:r>
    </w:p>
    <w:p w14:paraId="5ACDD076" w14:textId="559647C4" w:rsidR="0042286D" w:rsidRPr="00D5490B" w:rsidRDefault="0042286D">
      <w:pPr>
        <w:rPr>
          <w:sz w:val="24"/>
          <w:szCs w:val="24"/>
        </w:rPr>
      </w:pPr>
      <w:r w:rsidRPr="00201F18">
        <w:rPr>
          <w:b/>
          <w:bCs/>
          <w:sz w:val="24"/>
          <w:szCs w:val="24"/>
        </w:rPr>
        <w:t xml:space="preserve">        File Types</w:t>
      </w:r>
      <w:r w:rsidRPr="00D5490B">
        <w:rPr>
          <w:sz w:val="24"/>
          <w:szCs w:val="24"/>
        </w:rPr>
        <w:t>:</w:t>
      </w:r>
    </w:p>
    <w:p w14:paraId="58CD8124" w14:textId="4C8EC2C8" w:rsidR="00A87967" w:rsidRDefault="00A87967" w:rsidP="0042286D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Sql query to Sql query</w:t>
      </w:r>
    </w:p>
    <w:p w14:paraId="1F4F3505" w14:textId="77777777" w:rsidR="0092639A" w:rsidRDefault="0042286D" w:rsidP="0042286D">
      <w:pPr>
        <w:rPr>
          <w:sz w:val="24"/>
          <w:szCs w:val="24"/>
        </w:rPr>
      </w:pPr>
      <w:r w:rsidRPr="00D5490B">
        <w:rPr>
          <w:sz w:val="24"/>
          <w:szCs w:val="24"/>
        </w:rPr>
        <w:t xml:space="preserve">Will be converted to csv files and compared row to row comparison based on </w:t>
      </w:r>
    </w:p>
    <w:p w14:paraId="1D064933" w14:textId="5B0EB063" w:rsidR="0042286D" w:rsidRPr="00D5490B" w:rsidRDefault="00C05CB3" w:rsidP="0042286D">
      <w:pPr>
        <w:rPr>
          <w:sz w:val="24"/>
          <w:szCs w:val="24"/>
        </w:rPr>
      </w:pPr>
      <w:r>
        <w:rPr>
          <w:sz w:val="24"/>
          <w:szCs w:val="24"/>
          <w:u w:val="single"/>
        </w:rPr>
        <w:t xml:space="preserve">Multiple </w:t>
      </w:r>
      <w:r w:rsidR="0092639A" w:rsidRPr="0092639A">
        <w:rPr>
          <w:sz w:val="24"/>
          <w:szCs w:val="24"/>
          <w:u w:val="single"/>
        </w:rPr>
        <w:t>K</w:t>
      </w:r>
      <w:r w:rsidR="0042286D" w:rsidRPr="0092639A">
        <w:rPr>
          <w:sz w:val="24"/>
          <w:szCs w:val="24"/>
          <w:u w:val="single"/>
        </w:rPr>
        <w:t>eys</w:t>
      </w:r>
      <w:r w:rsidR="0092639A" w:rsidRPr="0092639A">
        <w:rPr>
          <w:sz w:val="24"/>
          <w:szCs w:val="24"/>
          <w:u w:val="single"/>
        </w:rPr>
        <w:sym w:font="Wingdings" w:char="F0E0"/>
      </w:r>
      <w:r w:rsidR="0042286D" w:rsidRPr="0092639A">
        <w:rPr>
          <w:sz w:val="24"/>
          <w:szCs w:val="24"/>
          <w:u w:val="single"/>
        </w:rPr>
        <w:t>key</w:t>
      </w:r>
      <w:r>
        <w:rPr>
          <w:sz w:val="24"/>
          <w:szCs w:val="24"/>
          <w:u w:val="single"/>
        </w:rPr>
        <w:t xml:space="preserve">s_to_match </w:t>
      </w:r>
      <w:bookmarkStart w:id="0" w:name="_GoBack"/>
      <w:bookmarkEnd w:id="0"/>
      <w:r w:rsidR="0042286D" w:rsidRPr="00D5490B">
        <w:rPr>
          <w:sz w:val="24"/>
          <w:szCs w:val="24"/>
        </w:rPr>
        <w:t xml:space="preserve">we </w:t>
      </w:r>
      <w:r w:rsidR="00D5490B" w:rsidRPr="00D5490B">
        <w:rPr>
          <w:sz w:val="24"/>
          <w:szCs w:val="24"/>
        </w:rPr>
        <w:t>provided.</w:t>
      </w:r>
    </w:p>
    <w:p w14:paraId="5C75D420" w14:textId="3D4A2072" w:rsidR="0042286D" w:rsidRPr="00CD16D6" w:rsidRDefault="0042286D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</w:t>
      </w:r>
    </w:p>
    <w:p w14:paraId="47616D9F" w14:textId="77777777" w:rsidR="00EE353B" w:rsidRPr="0092639A" w:rsidRDefault="00CD16D6" w:rsidP="00DB51D2">
      <w:pPr>
        <w:rPr>
          <w:b/>
          <w:bCs/>
          <w:sz w:val="32"/>
          <w:szCs w:val="32"/>
        </w:rPr>
      </w:pPr>
      <w:r w:rsidRPr="0092639A">
        <w:rPr>
          <w:b/>
          <w:bCs/>
          <w:sz w:val="32"/>
          <w:szCs w:val="32"/>
        </w:rPr>
        <w:t>Usage:</w:t>
      </w:r>
    </w:p>
    <w:p w14:paraId="1C316112" w14:textId="1C79CA0C" w:rsidR="002E4432" w:rsidRDefault="002E4432" w:rsidP="002E4432">
      <w:r w:rsidRPr="0092639A">
        <w:rPr>
          <w:b/>
          <w:bCs/>
        </w:rPr>
        <w:t>Prerequisites</w:t>
      </w:r>
      <w:r>
        <w:t>:</w:t>
      </w:r>
    </w:p>
    <w:p w14:paraId="51BF86B4" w14:textId="34FB0B22" w:rsidR="002E4432" w:rsidRDefault="00A87967" w:rsidP="002E4432">
      <w:pPr>
        <w:pStyle w:val="ListParagraph"/>
        <w:numPr>
          <w:ilvl w:val="0"/>
          <w:numId w:val="5"/>
        </w:numPr>
      </w:pPr>
      <w:r w:rsidRPr="00363565">
        <w:rPr>
          <w:color w:val="000000" w:themeColor="text1"/>
        </w:rPr>
        <w:t>DriverDBcomparison</w:t>
      </w:r>
      <w:r w:rsidR="002E4432">
        <w:t xml:space="preserve">.xlsx must be updated as </w:t>
      </w:r>
      <w:r w:rsidR="00D20678">
        <w:t>follows:</w:t>
      </w:r>
    </w:p>
    <w:p w14:paraId="53EC5401" w14:textId="54D42310" w:rsidR="002E4432" w:rsidRDefault="002E4432" w:rsidP="002E4432">
      <w:pPr>
        <w:pStyle w:val="ListParagraph"/>
        <w:numPr>
          <w:ilvl w:val="0"/>
          <w:numId w:val="6"/>
        </w:numPr>
      </w:pPr>
      <w:r>
        <w:t>keys to be updated properly</w:t>
      </w:r>
    </w:p>
    <w:p w14:paraId="1EFF2133" w14:textId="4AB7E2E5" w:rsidR="007876E7" w:rsidRDefault="002E4432" w:rsidP="00EE353B">
      <w:pPr>
        <w:pStyle w:val="ListParagraph"/>
        <w:numPr>
          <w:ilvl w:val="0"/>
          <w:numId w:val="7"/>
        </w:numPr>
        <w:rPr>
          <w:color w:val="000000" w:themeColor="text1"/>
        </w:rPr>
      </w:pPr>
      <w:r w:rsidRPr="00EE353B">
        <w:rPr>
          <w:color w:val="000000" w:themeColor="text1"/>
        </w:rPr>
        <w:t xml:space="preserve">for multiple keys </w:t>
      </w:r>
      <w:r w:rsidRPr="00EE353B">
        <w:rPr>
          <w:b/>
          <w:bCs/>
          <w:color w:val="000000" w:themeColor="text1"/>
          <w:highlight w:val="green"/>
        </w:rPr>
        <w:t>column2</w:t>
      </w:r>
      <w:r w:rsidRPr="00EE353B">
        <w:rPr>
          <w:color w:val="000000" w:themeColor="text1"/>
        </w:rPr>
        <w:t xml:space="preserve"> has required cols names and </w:t>
      </w:r>
      <w:r w:rsidRPr="00EE353B">
        <w:rPr>
          <w:b/>
          <w:bCs/>
          <w:color w:val="000000" w:themeColor="text1"/>
          <w:highlight w:val="green"/>
        </w:rPr>
        <w:t>column3</w:t>
      </w:r>
      <w:r w:rsidRPr="00EE353B">
        <w:rPr>
          <w:b/>
          <w:bCs/>
          <w:color w:val="000000" w:themeColor="text1"/>
        </w:rPr>
        <w:t xml:space="preserve"> </w:t>
      </w:r>
      <w:r w:rsidR="0042286D" w:rsidRPr="00EE353B">
        <w:rPr>
          <w:color w:val="000000" w:themeColor="text1"/>
        </w:rPr>
        <w:t>must</w:t>
      </w:r>
      <w:r w:rsidRPr="00EE353B">
        <w:rPr>
          <w:color w:val="000000" w:themeColor="text1"/>
        </w:rPr>
        <w:t xml:space="preserve"> be </w:t>
      </w:r>
      <w:r w:rsidRPr="00EE353B">
        <w:rPr>
          <w:color w:val="000000" w:themeColor="text1"/>
          <w:highlight w:val="green"/>
        </w:rPr>
        <w:t>key_to_matc</w:t>
      </w:r>
      <w:r w:rsidR="007876E7" w:rsidRPr="00EE353B">
        <w:rPr>
          <w:color w:val="000000" w:themeColor="text1"/>
          <w:highlight w:val="green"/>
        </w:rPr>
        <w:t>h</w:t>
      </w:r>
    </w:p>
    <w:p w14:paraId="2F40B8CC" w14:textId="4A9556EE" w:rsidR="00EE353B" w:rsidRDefault="00D20678" w:rsidP="00EE353B">
      <w:pPr>
        <w:pStyle w:val="ListParagraph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>F</w:t>
      </w:r>
      <w:r w:rsidR="00EE353B">
        <w:rPr>
          <w:color w:val="000000" w:themeColor="text1"/>
        </w:rPr>
        <w:t>or BMO Network set from a file proxysettings.txt file in the package</w:t>
      </w:r>
    </w:p>
    <w:p w14:paraId="27C54F58" w14:textId="412376A1" w:rsidR="00EE353B" w:rsidRDefault="00EE353B" w:rsidP="00EE353B">
      <w:pPr>
        <w:pStyle w:val="ListParagraph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 xml:space="preserve">set proxy and install requrirements.txt to get </w:t>
      </w:r>
      <w:r w:rsidR="00AC3416">
        <w:rPr>
          <w:color w:val="000000" w:themeColor="text1"/>
        </w:rPr>
        <w:t>all</w:t>
      </w:r>
      <w:r>
        <w:rPr>
          <w:color w:val="000000" w:themeColor="text1"/>
        </w:rPr>
        <w:t xml:space="preserve"> the packages must downloaded.</w:t>
      </w:r>
    </w:p>
    <w:p w14:paraId="42A34468" w14:textId="088AC60C" w:rsidR="00EE353B" w:rsidRDefault="00EE353B" w:rsidP="00EE353B">
      <w:pPr>
        <w:pStyle w:val="ListParagraph"/>
        <w:numPr>
          <w:ilvl w:val="0"/>
          <w:numId w:val="8"/>
        </w:numPr>
        <w:rPr>
          <w:color w:val="000000" w:themeColor="text1"/>
        </w:rPr>
      </w:pPr>
      <w:r>
        <w:rPr>
          <w:color w:val="000000" w:themeColor="text1"/>
        </w:rPr>
        <w:t>pip install -r requirements.txt</w:t>
      </w:r>
    </w:p>
    <w:p w14:paraId="58E025D0" w14:textId="0E5CDA97" w:rsidR="00144226" w:rsidRDefault="00144226" w:rsidP="00AC3416">
      <w:pPr>
        <w:pStyle w:val="ListParagraph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 xml:space="preserve">We are supporting file size &gt; 150 mb to 1gb with </w:t>
      </w:r>
      <w:r w:rsidR="00596093">
        <w:rPr>
          <w:color w:val="000000" w:themeColor="text1"/>
        </w:rPr>
        <w:t>Sql</w:t>
      </w:r>
      <w:r>
        <w:rPr>
          <w:color w:val="000000" w:themeColor="text1"/>
        </w:rPr>
        <w:t xml:space="preserve"> </w:t>
      </w:r>
      <w:r w:rsidR="00596093">
        <w:rPr>
          <w:color w:val="000000" w:themeColor="text1"/>
        </w:rPr>
        <w:t>query</w:t>
      </w:r>
      <w:r>
        <w:rPr>
          <w:color w:val="000000" w:themeColor="text1"/>
        </w:rPr>
        <w:t xml:space="preserve"> to </w:t>
      </w:r>
      <w:r w:rsidR="00596093">
        <w:rPr>
          <w:color w:val="000000" w:themeColor="text1"/>
        </w:rPr>
        <w:t>Sql</w:t>
      </w:r>
      <w:r>
        <w:rPr>
          <w:color w:val="000000" w:themeColor="text1"/>
        </w:rPr>
        <w:t xml:space="preserve"> </w:t>
      </w:r>
      <w:r w:rsidR="00596093">
        <w:rPr>
          <w:color w:val="000000" w:themeColor="text1"/>
        </w:rPr>
        <w:t xml:space="preserve">query </w:t>
      </w:r>
      <w:r>
        <w:rPr>
          <w:color w:val="000000" w:themeColor="text1"/>
        </w:rPr>
        <w:t>comp</w:t>
      </w:r>
      <w:r w:rsidR="00363565">
        <w:rPr>
          <w:color w:val="000000" w:themeColor="text1"/>
        </w:rPr>
        <w:t>ari</w:t>
      </w:r>
      <w:r>
        <w:rPr>
          <w:color w:val="000000" w:themeColor="text1"/>
        </w:rPr>
        <w:t>son.</w:t>
      </w:r>
    </w:p>
    <w:p w14:paraId="2BF9E6AB" w14:textId="26402E49" w:rsidR="007075B9" w:rsidRDefault="007075B9" w:rsidP="007075B9">
      <w:pPr>
        <w:pStyle w:val="ListParagraph"/>
        <w:numPr>
          <w:ilvl w:val="0"/>
          <w:numId w:val="13"/>
        </w:numPr>
        <w:rPr>
          <w:color w:val="000000" w:themeColor="text1"/>
        </w:rPr>
      </w:pPr>
      <w:r>
        <w:rPr>
          <w:color w:val="000000" w:themeColor="text1"/>
        </w:rPr>
        <w:t>Add the SQL file</w:t>
      </w:r>
      <w:r w:rsidR="00F93826">
        <w:rPr>
          <w:color w:val="000000" w:themeColor="text1"/>
        </w:rPr>
        <w:t>s</w:t>
      </w:r>
      <w:r>
        <w:rPr>
          <w:color w:val="000000" w:themeColor="text1"/>
        </w:rPr>
        <w:t xml:space="preserve"> under sql_query_files directory</w:t>
      </w:r>
    </w:p>
    <w:p w14:paraId="3EB5B7AF" w14:textId="73F00031" w:rsidR="00363565" w:rsidRDefault="00363565" w:rsidP="00363565">
      <w:pPr>
        <w:pStyle w:val="ListParagraph"/>
        <w:numPr>
          <w:ilvl w:val="0"/>
          <w:numId w:val="13"/>
        </w:numPr>
        <w:rPr>
          <w:color w:val="000000" w:themeColor="text1"/>
        </w:rPr>
      </w:pPr>
      <w:r>
        <w:rPr>
          <w:color w:val="000000" w:themeColor="text1"/>
        </w:rPr>
        <w:t xml:space="preserve">Please go to the file </w:t>
      </w:r>
      <w:r w:rsidRPr="00363565">
        <w:rPr>
          <w:color w:val="000000" w:themeColor="text1"/>
        </w:rPr>
        <w:t>DriverDBcomparison</w:t>
      </w:r>
      <w:r>
        <w:rPr>
          <w:color w:val="000000" w:themeColor="text1"/>
        </w:rPr>
        <w:t>.xlsx file update the appropriate fields</w:t>
      </w:r>
    </w:p>
    <w:p w14:paraId="0CEA4224" w14:textId="3F88C2A0" w:rsidR="00363565" w:rsidRDefault="00363565" w:rsidP="00363565">
      <w:pPr>
        <w:pStyle w:val="ListParagraph"/>
        <w:numPr>
          <w:ilvl w:val="0"/>
          <w:numId w:val="13"/>
        </w:numPr>
        <w:rPr>
          <w:color w:val="000000" w:themeColor="text1"/>
        </w:rPr>
      </w:pPr>
      <w:r>
        <w:rPr>
          <w:color w:val="000000" w:themeColor="text1"/>
        </w:rPr>
        <w:t xml:space="preserve">Like </w:t>
      </w:r>
      <w:r w:rsidR="002E2544">
        <w:rPr>
          <w:color w:val="000000" w:themeColor="text1"/>
        </w:rPr>
        <w:t xml:space="preserve">csv file name, </w:t>
      </w:r>
      <w:r>
        <w:rPr>
          <w:color w:val="000000" w:themeColor="text1"/>
        </w:rPr>
        <w:t xml:space="preserve">username, password, db_name, port, server_name </w:t>
      </w:r>
    </w:p>
    <w:p w14:paraId="7403A5D3" w14:textId="713F58D7" w:rsidR="00363565" w:rsidRDefault="00363565" w:rsidP="00363565">
      <w:pPr>
        <w:pStyle w:val="ListParagraph"/>
        <w:numPr>
          <w:ilvl w:val="0"/>
          <w:numId w:val="13"/>
        </w:numPr>
        <w:rPr>
          <w:color w:val="000000" w:themeColor="text1"/>
        </w:rPr>
      </w:pPr>
      <w:r>
        <w:rPr>
          <w:color w:val="000000" w:themeColor="text1"/>
        </w:rPr>
        <w:t>Needs to be updated accordingly.</w:t>
      </w:r>
    </w:p>
    <w:p w14:paraId="0534C6D0" w14:textId="15D08AA6" w:rsidR="00363565" w:rsidRDefault="00363565" w:rsidP="00363565">
      <w:pPr>
        <w:pStyle w:val="ListParagraph"/>
        <w:numPr>
          <w:ilvl w:val="0"/>
          <w:numId w:val="13"/>
        </w:numPr>
        <w:rPr>
          <w:color w:val="000000" w:themeColor="text1"/>
        </w:rPr>
      </w:pPr>
      <w:r>
        <w:rPr>
          <w:color w:val="000000" w:themeColor="text1"/>
        </w:rPr>
        <w:t>Add the SQL file under sql_query_files directory.</w:t>
      </w:r>
    </w:p>
    <w:p w14:paraId="7C63C12B" w14:textId="1B2ACCA8" w:rsidR="007075B9" w:rsidRDefault="007075B9" w:rsidP="00363565">
      <w:pPr>
        <w:pStyle w:val="ListParagraph"/>
        <w:numPr>
          <w:ilvl w:val="0"/>
          <w:numId w:val="13"/>
        </w:numPr>
        <w:rPr>
          <w:color w:val="000000" w:themeColor="text1"/>
        </w:rPr>
      </w:pPr>
      <w:r>
        <w:rPr>
          <w:color w:val="000000" w:themeColor="text1"/>
        </w:rPr>
        <w:t>Add the source csv file to source directory.</w:t>
      </w:r>
    </w:p>
    <w:p w14:paraId="53FA1B74" w14:textId="722AA4E1" w:rsidR="002E2544" w:rsidRDefault="002E2544" w:rsidP="00363565">
      <w:pPr>
        <w:pStyle w:val="ListParagraph"/>
        <w:numPr>
          <w:ilvl w:val="0"/>
          <w:numId w:val="13"/>
        </w:numPr>
        <w:rPr>
          <w:color w:val="000000" w:themeColor="text1"/>
        </w:rPr>
      </w:pPr>
      <w:r>
        <w:rPr>
          <w:color w:val="000000" w:themeColor="text1"/>
        </w:rPr>
        <w:t xml:space="preserve">And run the commands under </w:t>
      </w:r>
      <w:r w:rsidR="00F93826">
        <w:rPr>
          <w:color w:val="000000" w:themeColor="text1"/>
        </w:rPr>
        <w:t>executing utility.</w:t>
      </w:r>
    </w:p>
    <w:p w14:paraId="4FE25896" w14:textId="77777777" w:rsidR="00F93826" w:rsidRDefault="00F93826" w:rsidP="00F93826">
      <w:r w:rsidRPr="0092639A">
        <w:rPr>
          <w:b/>
          <w:bCs/>
        </w:rPr>
        <w:t>Executing Utility</w:t>
      </w:r>
      <w:r>
        <w:t xml:space="preserve">: </w:t>
      </w:r>
    </w:p>
    <w:p w14:paraId="396D49EF" w14:textId="77777777" w:rsidR="00F93826" w:rsidRDefault="00F93826" w:rsidP="00F93826">
      <w:pPr>
        <w:pStyle w:val="ListParagraph"/>
        <w:numPr>
          <w:ilvl w:val="0"/>
          <w:numId w:val="12"/>
        </w:numPr>
      </w:pPr>
      <w:r>
        <w:t>pytest -v  test/sampletest.py::test_ss_db</w:t>
      </w:r>
      <w:r>
        <w:softHyphen/>
        <w:t>_to_ss_db_comparison</w:t>
      </w:r>
    </w:p>
    <w:p w14:paraId="30BA2EB1" w14:textId="77777777" w:rsidR="00F93826" w:rsidRDefault="00F93826" w:rsidP="00F93826">
      <w:r>
        <w:t xml:space="preserve">        cleanup command:</w:t>
      </w:r>
    </w:p>
    <w:p w14:paraId="719E001C" w14:textId="77777777" w:rsidR="00F93826" w:rsidRDefault="00F93826" w:rsidP="00F93826">
      <w:pPr>
        <w:pStyle w:val="ListParagraph"/>
        <w:numPr>
          <w:ilvl w:val="0"/>
          <w:numId w:val="12"/>
        </w:numPr>
      </w:pPr>
      <w:r>
        <w:t>pytest -v test/sampletest.py::test_cleanup_folders</w:t>
      </w:r>
    </w:p>
    <w:p w14:paraId="6904360F" w14:textId="37A11E04" w:rsidR="00F93826" w:rsidRPr="00F93826" w:rsidRDefault="00F93826" w:rsidP="00F93826">
      <w:pPr>
        <w:rPr>
          <w:color w:val="000000" w:themeColor="text1"/>
        </w:rPr>
      </w:pPr>
    </w:p>
    <w:p w14:paraId="34CD1CE9" w14:textId="1110E20F" w:rsidR="00CD16D6" w:rsidRDefault="00CD16D6" w:rsidP="00CD16D6"/>
    <w:sectPr w:rsidR="00CD16D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E44C28" w14:textId="77777777" w:rsidR="00A100B8" w:rsidRDefault="00A100B8" w:rsidP="00CD16D6">
      <w:pPr>
        <w:spacing w:after="0" w:line="240" w:lineRule="auto"/>
      </w:pPr>
      <w:r>
        <w:separator/>
      </w:r>
    </w:p>
  </w:endnote>
  <w:endnote w:type="continuationSeparator" w:id="0">
    <w:p w14:paraId="5DB00595" w14:textId="77777777" w:rsidR="00A100B8" w:rsidRDefault="00A100B8" w:rsidP="00CD16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165868" w14:textId="77777777" w:rsidR="00CD16D6" w:rsidRDefault="00CD16D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0A84B8" w14:textId="77777777" w:rsidR="00CD16D6" w:rsidRDefault="00CD16D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1EA5E6" w14:textId="77777777" w:rsidR="00CD16D6" w:rsidRDefault="00CD16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A1439E" w14:textId="77777777" w:rsidR="00A100B8" w:rsidRDefault="00A100B8" w:rsidP="00CD16D6">
      <w:pPr>
        <w:spacing w:after="0" w:line="240" w:lineRule="auto"/>
      </w:pPr>
      <w:r>
        <w:separator/>
      </w:r>
    </w:p>
  </w:footnote>
  <w:footnote w:type="continuationSeparator" w:id="0">
    <w:p w14:paraId="3D098C57" w14:textId="77777777" w:rsidR="00A100B8" w:rsidRDefault="00A100B8" w:rsidP="00CD16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F811F2" w14:textId="779F5374" w:rsidR="00CD16D6" w:rsidRDefault="00A100B8">
    <w:pPr>
      <w:pStyle w:val="Header"/>
    </w:pPr>
    <w:r>
      <w:rPr>
        <w:noProof/>
      </w:rPr>
      <w:pict w14:anchorId="6017442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2154876" o:spid="_x0000_s2051" type="#_x0000_t136" style="position:absolute;margin-left:0;margin-top:0;width:543.35pt;height:116.4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omparision Utility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B30A85" w14:textId="134E80FE" w:rsidR="00CD16D6" w:rsidRDefault="00A100B8">
    <w:pPr>
      <w:pStyle w:val="Header"/>
    </w:pPr>
    <w:r>
      <w:rPr>
        <w:noProof/>
      </w:rPr>
      <w:pict w14:anchorId="48BCEFF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2154877" o:spid="_x0000_s2052" type="#_x0000_t136" style="position:absolute;margin-left:0;margin-top:0;width:543.35pt;height:116.4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omparision Utility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987A6A" w14:textId="0BAC586A" w:rsidR="00CD16D6" w:rsidRDefault="00A100B8">
    <w:pPr>
      <w:pStyle w:val="Header"/>
    </w:pPr>
    <w:r>
      <w:rPr>
        <w:noProof/>
      </w:rPr>
      <w:pict w14:anchorId="793F47A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2154875" o:spid="_x0000_s2050" type="#_x0000_t136" style="position:absolute;margin-left:0;margin-top:0;width:543.35pt;height:116.4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omparision Utility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436573"/>
    <w:multiLevelType w:val="hybridMultilevel"/>
    <w:tmpl w:val="6AC0C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3F2451"/>
    <w:multiLevelType w:val="hybridMultilevel"/>
    <w:tmpl w:val="CFCE9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B6182E"/>
    <w:multiLevelType w:val="hybridMultilevel"/>
    <w:tmpl w:val="ECBA5148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9945392"/>
    <w:multiLevelType w:val="hybridMultilevel"/>
    <w:tmpl w:val="A1607164"/>
    <w:lvl w:ilvl="0" w:tplc="0409000F">
      <w:start w:val="1"/>
      <w:numFmt w:val="decimal"/>
      <w:lvlText w:val="%1."/>
      <w:lvlJc w:val="left"/>
      <w:pPr>
        <w:ind w:left="915" w:hanging="360"/>
      </w:pPr>
    </w:lvl>
    <w:lvl w:ilvl="1" w:tplc="04090019" w:tentative="1">
      <w:start w:val="1"/>
      <w:numFmt w:val="lowerLetter"/>
      <w:lvlText w:val="%2."/>
      <w:lvlJc w:val="left"/>
      <w:pPr>
        <w:ind w:left="1635" w:hanging="360"/>
      </w:pPr>
    </w:lvl>
    <w:lvl w:ilvl="2" w:tplc="0409001B" w:tentative="1">
      <w:start w:val="1"/>
      <w:numFmt w:val="lowerRoman"/>
      <w:lvlText w:val="%3."/>
      <w:lvlJc w:val="right"/>
      <w:pPr>
        <w:ind w:left="2355" w:hanging="180"/>
      </w:pPr>
    </w:lvl>
    <w:lvl w:ilvl="3" w:tplc="0409000F" w:tentative="1">
      <w:start w:val="1"/>
      <w:numFmt w:val="decimal"/>
      <w:lvlText w:val="%4."/>
      <w:lvlJc w:val="left"/>
      <w:pPr>
        <w:ind w:left="3075" w:hanging="360"/>
      </w:pPr>
    </w:lvl>
    <w:lvl w:ilvl="4" w:tplc="04090019" w:tentative="1">
      <w:start w:val="1"/>
      <w:numFmt w:val="lowerLetter"/>
      <w:lvlText w:val="%5."/>
      <w:lvlJc w:val="left"/>
      <w:pPr>
        <w:ind w:left="3795" w:hanging="360"/>
      </w:pPr>
    </w:lvl>
    <w:lvl w:ilvl="5" w:tplc="0409001B" w:tentative="1">
      <w:start w:val="1"/>
      <w:numFmt w:val="lowerRoman"/>
      <w:lvlText w:val="%6."/>
      <w:lvlJc w:val="right"/>
      <w:pPr>
        <w:ind w:left="4515" w:hanging="180"/>
      </w:pPr>
    </w:lvl>
    <w:lvl w:ilvl="6" w:tplc="0409000F" w:tentative="1">
      <w:start w:val="1"/>
      <w:numFmt w:val="decimal"/>
      <w:lvlText w:val="%7."/>
      <w:lvlJc w:val="left"/>
      <w:pPr>
        <w:ind w:left="5235" w:hanging="360"/>
      </w:pPr>
    </w:lvl>
    <w:lvl w:ilvl="7" w:tplc="04090019" w:tentative="1">
      <w:start w:val="1"/>
      <w:numFmt w:val="lowerLetter"/>
      <w:lvlText w:val="%8."/>
      <w:lvlJc w:val="left"/>
      <w:pPr>
        <w:ind w:left="5955" w:hanging="360"/>
      </w:pPr>
    </w:lvl>
    <w:lvl w:ilvl="8" w:tplc="0409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4" w15:restartNumberingAfterBreak="0">
    <w:nsid w:val="2AE30913"/>
    <w:multiLevelType w:val="hybridMultilevel"/>
    <w:tmpl w:val="8F0660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FDF299B"/>
    <w:multiLevelType w:val="hybridMultilevel"/>
    <w:tmpl w:val="CDAA940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1261A20"/>
    <w:multiLevelType w:val="hybridMultilevel"/>
    <w:tmpl w:val="C436D3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605260"/>
    <w:multiLevelType w:val="hybridMultilevel"/>
    <w:tmpl w:val="22348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533144"/>
    <w:multiLevelType w:val="hybridMultilevel"/>
    <w:tmpl w:val="609255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1D45B60"/>
    <w:multiLevelType w:val="hybridMultilevel"/>
    <w:tmpl w:val="57FE4066"/>
    <w:lvl w:ilvl="0" w:tplc="0409000B">
      <w:start w:val="1"/>
      <w:numFmt w:val="bullet"/>
      <w:lvlText w:val=""/>
      <w:lvlJc w:val="left"/>
      <w:pPr>
        <w:ind w:left="223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95" w:hanging="360"/>
      </w:pPr>
      <w:rPr>
        <w:rFonts w:ascii="Wingdings" w:hAnsi="Wingdings" w:hint="default"/>
      </w:rPr>
    </w:lvl>
  </w:abstractNum>
  <w:abstractNum w:abstractNumId="10" w15:restartNumberingAfterBreak="0">
    <w:nsid w:val="689279C9"/>
    <w:multiLevelType w:val="hybridMultilevel"/>
    <w:tmpl w:val="DFEAC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627503"/>
    <w:multiLevelType w:val="hybridMultilevel"/>
    <w:tmpl w:val="90AEC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4F5C77"/>
    <w:multiLevelType w:val="hybridMultilevel"/>
    <w:tmpl w:val="2D6630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7"/>
  </w:num>
  <w:num w:numId="4">
    <w:abstractNumId w:val="1"/>
  </w:num>
  <w:num w:numId="5">
    <w:abstractNumId w:val="12"/>
  </w:num>
  <w:num w:numId="6">
    <w:abstractNumId w:val="4"/>
  </w:num>
  <w:num w:numId="7">
    <w:abstractNumId w:val="2"/>
  </w:num>
  <w:num w:numId="8">
    <w:abstractNumId w:val="5"/>
  </w:num>
  <w:num w:numId="9">
    <w:abstractNumId w:val="6"/>
  </w:num>
  <w:num w:numId="10">
    <w:abstractNumId w:val="9"/>
  </w:num>
  <w:num w:numId="11">
    <w:abstractNumId w:val="3"/>
  </w:num>
  <w:num w:numId="12">
    <w:abstractNumId w:val="11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6D6"/>
    <w:rsid w:val="00027333"/>
    <w:rsid w:val="00144226"/>
    <w:rsid w:val="00170842"/>
    <w:rsid w:val="00193FBB"/>
    <w:rsid w:val="00201F18"/>
    <w:rsid w:val="00297AA5"/>
    <w:rsid w:val="002E2544"/>
    <w:rsid w:val="002E4432"/>
    <w:rsid w:val="00363565"/>
    <w:rsid w:val="003703B1"/>
    <w:rsid w:val="003C1075"/>
    <w:rsid w:val="0042286D"/>
    <w:rsid w:val="00596093"/>
    <w:rsid w:val="006325BA"/>
    <w:rsid w:val="0068069C"/>
    <w:rsid w:val="00681350"/>
    <w:rsid w:val="007075B9"/>
    <w:rsid w:val="007273C5"/>
    <w:rsid w:val="007876E7"/>
    <w:rsid w:val="0092639A"/>
    <w:rsid w:val="00A100B8"/>
    <w:rsid w:val="00A87967"/>
    <w:rsid w:val="00AC3416"/>
    <w:rsid w:val="00C0293F"/>
    <w:rsid w:val="00C05CB3"/>
    <w:rsid w:val="00CD16D6"/>
    <w:rsid w:val="00D20678"/>
    <w:rsid w:val="00D5490B"/>
    <w:rsid w:val="00D568F7"/>
    <w:rsid w:val="00D635D4"/>
    <w:rsid w:val="00DB51D2"/>
    <w:rsid w:val="00E65849"/>
    <w:rsid w:val="00E65AF1"/>
    <w:rsid w:val="00EE353B"/>
    <w:rsid w:val="00F93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0CCCFFBC"/>
  <w15:chartTrackingRefBased/>
  <w15:docId w15:val="{AB67DCFA-40D0-436B-8195-1ED6F49B1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16D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D16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16D6"/>
  </w:style>
  <w:style w:type="paragraph" w:styleId="Footer">
    <w:name w:val="footer"/>
    <w:basedOn w:val="Normal"/>
    <w:link w:val="FooterChar"/>
    <w:uiPriority w:val="99"/>
    <w:unhideWhenUsed/>
    <w:rsid w:val="00CD16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16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008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BMO Capital Markets</Company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Nissanki, Venkata</dc:creator>
  <cp:keywords/>
  <dc:description/>
  <cp:lastModifiedBy>Venkata Nissanki</cp:lastModifiedBy>
  <cp:revision>16</cp:revision>
  <dcterms:created xsi:type="dcterms:W3CDTF">2022-06-29T15:00:00Z</dcterms:created>
  <dcterms:modified xsi:type="dcterms:W3CDTF">2022-08-31T14:34:00Z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cf00cb3-7a5d-4674-b157-6d675423df49_Enabled">
    <vt:lpwstr>true</vt:lpwstr>
  </property>
  <property fmtid="{D5CDD505-2E9C-101B-9397-08002B2CF9AE}" pid="3" name="MSIP_Label_0cf00cb3-7a5d-4674-b157-6d675423df49_SetDate">
    <vt:lpwstr>2022-06-29T03:51:01Z</vt:lpwstr>
  </property>
  <property fmtid="{D5CDD505-2E9C-101B-9397-08002B2CF9AE}" pid="4" name="MSIP_Label_0cf00cb3-7a5d-4674-b157-6d675423df49_Method">
    <vt:lpwstr>Standard</vt:lpwstr>
  </property>
  <property fmtid="{D5CDD505-2E9C-101B-9397-08002B2CF9AE}" pid="5" name="MSIP_Label_0cf00cb3-7a5d-4674-b157-6d675423df49_Name">
    <vt:lpwstr>Internal</vt:lpwstr>
  </property>
  <property fmtid="{D5CDD505-2E9C-101B-9397-08002B2CF9AE}" pid="6" name="MSIP_Label_0cf00cb3-7a5d-4674-b157-6d675423df49_SiteId">
    <vt:lpwstr>ece76e02-a02b-4c4a-906d-98a34c5ce07a</vt:lpwstr>
  </property>
  <property fmtid="{D5CDD505-2E9C-101B-9397-08002B2CF9AE}" pid="7" name="MSIP_Label_0cf00cb3-7a5d-4674-b157-6d675423df49_ActionId">
    <vt:lpwstr>0f89f6d5-2d8d-4195-b297-549e7a658379</vt:lpwstr>
  </property>
  <property fmtid="{D5CDD505-2E9C-101B-9397-08002B2CF9AE}" pid="8" name="MSIP_Label_0cf00cb3-7a5d-4674-b157-6d675423df49_ContentBits">
    <vt:lpwstr>0</vt:lpwstr>
  </property>
</Properties>
</file>