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4301" w14:textId="4C434C93" w:rsidR="007B6AC1" w:rsidRDefault="007B6AC1" w:rsidP="007B6AC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672ECFCC" w14:textId="10C4FAE9" w:rsidR="007B6AC1" w:rsidRDefault="007B6AC1" w:rsidP="007B6AC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3D55E08B" w14:textId="77777777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</w:p>
    <w:p w14:paraId="43BD4AFE" w14:textId="3C98648A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7B6AC1">
        <w:rPr>
          <w:rFonts w:ascii="Times New Roman" w:hAnsi="Times New Roman" w:cs="Times New Roman"/>
          <w:sz w:val="24"/>
          <w:szCs w:val="24"/>
        </w:rPr>
        <w:t>Aim:</w:t>
      </w:r>
    </w:p>
    <w:p w14:paraId="074CCF0E" w14:textId="3FF8B825" w:rsidR="007B6AC1" w:rsidRP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 xml:space="preserve"> To read and display a captured video using Python and perform slow-motion and fast-motion video processing.</w:t>
      </w:r>
    </w:p>
    <w:p w14:paraId="28B002B6" w14:textId="77777777" w:rsidR="007B6AC1" w:rsidRP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Pseudocode:</w:t>
      </w:r>
    </w:p>
    <w:p w14:paraId="0364C38F" w14:textId="77777777" w:rsidR="007B6AC1" w:rsidRPr="007B6AC1" w:rsidRDefault="007B6AC1" w:rsidP="007B6A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Start the program.</w:t>
      </w:r>
    </w:p>
    <w:p w14:paraId="4BAEE458" w14:textId="77777777" w:rsidR="007B6AC1" w:rsidRPr="007B6AC1" w:rsidRDefault="007B6AC1" w:rsidP="007B6A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0F7AE1EF" w14:textId="77777777" w:rsidR="007B6AC1" w:rsidRPr="007B6AC1" w:rsidRDefault="007B6AC1" w:rsidP="007B6A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 xml:space="preserve">Open the captured video using </w:t>
      </w:r>
      <w:proofErr w:type="spellStart"/>
      <w:proofErr w:type="gramStart"/>
      <w:r w:rsidRPr="007B6AC1">
        <w:rPr>
          <w:rFonts w:ascii="Times New Roman" w:hAnsi="Times New Roman" w:cs="Times New Roman"/>
          <w:sz w:val="24"/>
          <w:szCs w:val="24"/>
        </w:rPr>
        <w:t>VideoCapture</w:t>
      </w:r>
      <w:proofErr w:type="spellEnd"/>
      <w:r w:rsidRPr="007B6A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6AC1">
        <w:rPr>
          <w:rFonts w:ascii="Times New Roman" w:hAnsi="Times New Roman" w:cs="Times New Roman"/>
          <w:sz w:val="24"/>
          <w:szCs w:val="24"/>
        </w:rPr>
        <w:t>).</w:t>
      </w:r>
    </w:p>
    <w:p w14:paraId="783A38C1" w14:textId="77777777" w:rsidR="007B6AC1" w:rsidRPr="007B6AC1" w:rsidRDefault="007B6AC1" w:rsidP="007B6A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Read and display the video frames.</w:t>
      </w:r>
    </w:p>
    <w:p w14:paraId="6CA04763" w14:textId="77777777" w:rsidR="007B6AC1" w:rsidRPr="007B6AC1" w:rsidRDefault="007B6AC1" w:rsidP="007B6A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Add delays between frames to display the video in slow motion.</w:t>
      </w:r>
    </w:p>
    <w:p w14:paraId="5BDF83CB" w14:textId="77777777" w:rsidR="007B6AC1" w:rsidRPr="007B6AC1" w:rsidRDefault="007B6AC1" w:rsidP="007B6A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Skip frames or reduce delays to display the video in fast motion.</w:t>
      </w:r>
    </w:p>
    <w:p w14:paraId="28CFF311" w14:textId="77777777" w:rsidR="007B6AC1" w:rsidRPr="007B6AC1" w:rsidRDefault="007B6AC1" w:rsidP="007B6A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Release the video and close all windows.</w:t>
      </w:r>
    </w:p>
    <w:p w14:paraId="4CAC915E" w14:textId="77777777" w:rsidR="007B6AC1" w:rsidRPr="007B6AC1" w:rsidRDefault="007B6AC1" w:rsidP="007B6A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Stop the program.</w:t>
      </w:r>
    </w:p>
    <w:p w14:paraId="7388E589" w14:textId="77777777" w:rsidR="00990C43" w:rsidRDefault="00990C43" w:rsidP="007B6AC1">
      <w:pPr>
        <w:rPr>
          <w:rFonts w:ascii="Times New Roman" w:hAnsi="Times New Roman" w:cs="Times New Roman"/>
          <w:sz w:val="24"/>
          <w:szCs w:val="24"/>
        </w:rPr>
      </w:pPr>
    </w:p>
    <w:p w14:paraId="2DA9BD4B" w14:textId="0150FEA1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E93AC7" wp14:editId="2FB6B120">
            <wp:extent cx="5731510" cy="3235325"/>
            <wp:effectExtent l="0" t="0" r="2540" b="3175"/>
            <wp:docPr id="842599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A395" w14:textId="77777777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</w:p>
    <w:p w14:paraId="19BA7B56" w14:textId="5DDA6E62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32D9D1" wp14:editId="7D408837">
            <wp:extent cx="5731510" cy="3164205"/>
            <wp:effectExtent l="0" t="0" r="2540" b="0"/>
            <wp:docPr id="2128634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F736" w14:textId="77777777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</w:p>
    <w:p w14:paraId="754D55B0" w14:textId="77777777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531511" wp14:editId="56079DE0">
            <wp:extent cx="5731510" cy="3137535"/>
            <wp:effectExtent l="0" t="0" r="2540" b="5715"/>
            <wp:docPr id="547138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2EFB" w14:textId="77777777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</w:p>
    <w:p w14:paraId="49BC409D" w14:textId="77777777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>Result:</w:t>
      </w:r>
    </w:p>
    <w:p w14:paraId="20B7DB5A" w14:textId="76C048F8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  <w:r w:rsidRPr="007B6AC1">
        <w:rPr>
          <w:rFonts w:ascii="Times New Roman" w:hAnsi="Times New Roman" w:cs="Times New Roman"/>
          <w:sz w:val="24"/>
          <w:szCs w:val="24"/>
        </w:rPr>
        <w:t xml:space="preserve"> Thus, the captured video was successfully read and displayed in normal, slow-motion, and fast-motion modes.</w:t>
      </w:r>
    </w:p>
    <w:p w14:paraId="64F8AC01" w14:textId="77777777" w:rsid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</w:p>
    <w:p w14:paraId="104D79F4" w14:textId="77777777" w:rsidR="007B6AC1" w:rsidRPr="007B6AC1" w:rsidRDefault="007B6AC1" w:rsidP="007B6AC1">
      <w:pPr>
        <w:rPr>
          <w:rFonts w:ascii="Times New Roman" w:hAnsi="Times New Roman" w:cs="Times New Roman"/>
          <w:sz w:val="24"/>
          <w:szCs w:val="24"/>
        </w:rPr>
      </w:pPr>
    </w:p>
    <w:sectPr w:rsidR="007B6AC1" w:rsidRPr="007B6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E1706"/>
    <w:multiLevelType w:val="multilevel"/>
    <w:tmpl w:val="058E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90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C1"/>
    <w:rsid w:val="00186F41"/>
    <w:rsid w:val="007B6AC1"/>
    <w:rsid w:val="0099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58AC"/>
  <w15:chartTrackingRefBased/>
  <w15:docId w15:val="{4174D89E-6FF0-42AD-801C-023CB2F3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2026-10-29T10:31:00Z</dcterms:created>
  <dcterms:modified xsi:type="dcterms:W3CDTF">2026-10-29T10:34:00Z</dcterms:modified>
</cp:coreProperties>
</file>