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A8A8" w14:textId="77777777" w:rsidR="00B006BB" w:rsidRPr="00B006BB" w:rsidRDefault="00B006BB" w:rsidP="00D652A6">
      <w:p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Paper 1: "Federated Learning Framework for Privacy-Preserving Healthcare Applications"</w:t>
      </w:r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i/>
          <w:iCs/>
        </w:rPr>
        <w:t>Link:</w:t>
      </w:r>
      <w:r w:rsidRPr="00B006BB">
        <w:rPr>
          <w:rFonts w:ascii="Times New Roman" w:hAnsi="Times New Roman" w:cs="Times New Roman"/>
        </w:rPr>
        <w:t xml:space="preserve"> </w:t>
      </w:r>
      <w:hyperlink r:id="rId5" w:tgtFrame="_new" w:history="1">
        <w:r w:rsidRPr="00B006BB">
          <w:rPr>
            <w:rStyle w:val="Hyperlink"/>
            <w:rFonts w:ascii="Times New Roman" w:hAnsi="Times New Roman" w:cs="Times New Roman"/>
          </w:rPr>
          <w:t>https://www.sciencedirect.com/science/article/abs/pii/S0926580524002929</w:t>
        </w:r>
      </w:hyperlink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i/>
          <w:iCs/>
        </w:rPr>
        <w:t>Type:</w:t>
      </w:r>
      <w:r w:rsidRPr="00B006BB">
        <w:rPr>
          <w:rFonts w:ascii="Times New Roman" w:hAnsi="Times New Roman" w:cs="Times New Roman"/>
        </w:rPr>
        <w:t xml:space="preserve"> Theoretical</w:t>
      </w:r>
      <w:hyperlink r:id="rId6" w:tgtFrame="_blank" w:history="1">
        <w:r w:rsidRPr="00B006BB">
          <w:rPr>
            <w:rStyle w:val="Hyperlink"/>
            <w:rFonts w:ascii="Times New Roman" w:hAnsi="Times New Roman" w:cs="Times New Roman"/>
          </w:rPr>
          <w:t>medium.com+6arxiv.org+6github.com+6</w:t>
        </w:r>
      </w:hyperlink>
    </w:p>
    <w:p w14:paraId="3E4700B6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Algorithms Used:</w:t>
      </w:r>
    </w:p>
    <w:p w14:paraId="44F30B20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Federated Learning (FL) Framework: The study proposes a privacy-preserving FL framework tailored for healthcare applications. It emphasizes secure aggregation techniques and local data retention to ensure compliance with data protection standards.</w:t>
      </w:r>
    </w:p>
    <w:p w14:paraId="3AFEAFA1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Machine Learning Models: The framework is designed to support various machine learning models, allowing for decentralized training across multiple healthcare institutions.</w:t>
      </w:r>
    </w:p>
    <w:p w14:paraId="57A487A2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Datasets Used:</w:t>
      </w:r>
    </w:p>
    <w:p w14:paraId="5DF42B04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 xml:space="preserve">The paper is theoretical in nature and does not specify the use of any </w:t>
      </w:r>
      <w:proofErr w:type="gramStart"/>
      <w:r w:rsidRPr="00B006BB">
        <w:rPr>
          <w:rFonts w:ascii="Times New Roman" w:hAnsi="Times New Roman" w:cs="Times New Roman"/>
        </w:rPr>
        <w:t>particular dataset</w:t>
      </w:r>
      <w:proofErr w:type="gramEnd"/>
      <w:r w:rsidRPr="00B006BB">
        <w:rPr>
          <w:rFonts w:ascii="Times New Roman" w:hAnsi="Times New Roman" w:cs="Times New Roman"/>
        </w:rPr>
        <w:t>. It focuses on the architectural design and privacy aspects of the proposed FL framework.</w:t>
      </w:r>
    </w:p>
    <w:p w14:paraId="7B231822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Contribution to your project:</w:t>
      </w:r>
    </w:p>
    <w:p w14:paraId="0C61CED6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1 (Develop a Privacy-Preserving FL Architecture):</w:t>
      </w:r>
      <w:r w:rsidRPr="00B006BB">
        <w:rPr>
          <w:rFonts w:ascii="Times New Roman" w:hAnsi="Times New Roman" w:cs="Times New Roman"/>
        </w:rPr>
        <w:t xml:space="preserve"> Provides a foundational framework emphasizing data privacy and security, crucial for handling sensitive healthcare data.</w:t>
      </w:r>
    </w:p>
    <w:p w14:paraId="1F488C3C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3 (Implement and Evaluate FL Models for Well-being Prediction):</w:t>
      </w:r>
      <w:r w:rsidRPr="00B006BB">
        <w:rPr>
          <w:rFonts w:ascii="Times New Roman" w:hAnsi="Times New Roman" w:cs="Times New Roman"/>
        </w:rPr>
        <w:t xml:space="preserve"> Offers insights into implementing FL in healthcare settings, which can be adapted for employee well-being monitoring.</w:t>
      </w:r>
    </w:p>
    <w:p w14:paraId="2C1C6D0D" w14:textId="77777777" w:rsidR="00095FF6" w:rsidRDefault="00095FF6" w:rsidP="00D652A6">
      <w:pPr>
        <w:rPr>
          <w:rFonts w:ascii="Times New Roman" w:hAnsi="Times New Roman" w:cs="Times New Roman"/>
        </w:rPr>
        <w:sectPr w:rsidR="00095F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389EE2" w14:textId="78D9E054" w:rsidR="00B006BB" w:rsidRPr="00B006BB" w:rsidRDefault="00B006BB" w:rsidP="00D652A6">
      <w:pPr>
        <w:rPr>
          <w:rFonts w:ascii="Times New Roman" w:hAnsi="Times New Roman" w:cs="Times New Roman"/>
        </w:rPr>
      </w:pPr>
    </w:p>
    <w:p w14:paraId="403409B6" w14:textId="77777777" w:rsidR="00B006BB" w:rsidRPr="00B006BB" w:rsidRDefault="00B006BB" w:rsidP="00D652A6">
      <w:p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Paper 2: "Privacy Preservation for Federated Learning in Health Care"</w:t>
      </w:r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i/>
          <w:iCs/>
        </w:rPr>
        <w:t>Link:</w:t>
      </w:r>
      <w:r w:rsidRPr="00B006BB">
        <w:rPr>
          <w:rFonts w:ascii="Times New Roman" w:hAnsi="Times New Roman" w:cs="Times New Roman"/>
        </w:rPr>
        <w:t xml:space="preserve"> </w:t>
      </w:r>
      <w:hyperlink r:id="rId7" w:tgtFrame="_new" w:history="1">
        <w:r w:rsidRPr="00B006BB">
          <w:rPr>
            <w:rStyle w:val="Hyperlink"/>
            <w:rFonts w:ascii="Times New Roman" w:hAnsi="Times New Roman" w:cs="Times New Roman"/>
          </w:rPr>
          <w:t>https://www.sciencedirect.com/science/article/pii/S2666389924000825</w:t>
        </w:r>
      </w:hyperlink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i/>
          <w:iCs/>
        </w:rPr>
        <w:t>Type:</w:t>
      </w:r>
      <w:r w:rsidRPr="00B006BB">
        <w:rPr>
          <w:rFonts w:ascii="Times New Roman" w:hAnsi="Times New Roman" w:cs="Times New Roman"/>
        </w:rPr>
        <w:t xml:space="preserve"> Theoretical</w:t>
      </w:r>
      <w:hyperlink r:id="rId8" w:tgtFrame="_blank" w:history="1">
        <w:r w:rsidRPr="00B006BB">
          <w:rPr>
            <w:rStyle w:val="Hyperlink"/>
            <w:rFonts w:ascii="Times New Roman" w:hAnsi="Times New Roman" w:cs="Times New Roman"/>
          </w:rPr>
          <w:t>medium.com+6arxiv.org+6github.com+6</w:t>
        </w:r>
      </w:hyperlink>
    </w:p>
    <w:p w14:paraId="27655B24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Algorithms Used:</w:t>
      </w:r>
    </w:p>
    <w:p w14:paraId="76664D9D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Federated Learning (FL) Framework: The paper discusses privacy preservation strategies within FL, focusing on techniques like differential privacy and homomorphic encryption to mitigate data leakage risks.</w:t>
      </w:r>
    </w:p>
    <w:p w14:paraId="4DBC828F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Security Protocols: Emphasizes the integration of advanced cryptographic methods to enhance data confidentiality during model training.</w:t>
      </w:r>
    </w:p>
    <w:p w14:paraId="53E991F9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Datasets Used:</w:t>
      </w:r>
    </w:p>
    <w:p w14:paraId="4291D81F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As a theoretical study, it does not utilize specific datasets but discusses the applicability of privacy-preserving techniques in healthcare data scenarios.</w:t>
      </w:r>
    </w:p>
    <w:p w14:paraId="701CEEDB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Contribution to your project:</w:t>
      </w:r>
    </w:p>
    <w:p w14:paraId="21044058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1 (Develop a Privacy-Preserving FL Architecture):</w:t>
      </w:r>
      <w:r w:rsidRPr="00B006BB">
        <w:rPr>
          <w:rFonts w:ascii="Times New Roman" w:hAnsi="Times New Roman" w:cs="Times New Roman"/>
        </w:rPr>
        <w:t xml:space="preserve"> Highlights advanced privacy techniques that can be incorporated into your FL framework.</w:t>
      </w:r>
    </w:p>
    <w:p w14:paraId="3B254251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2 (Well-being Indicators):</w:t>
      </w:r>
      <w:r w:rsidRPr="00B006BB">
        <w:rPr>
          <w:rFonts w:ascii="Times New Roman" w:hAnsi="Times New Roman" w:cs="Times New Roman"/>
        </w:rPr>
        <w:t xml:space="preserve"> Provides a foundation for understanding how to protect sensitive physiological data collected from wearables.</w:t>
      </w:r>
    </w:p>
    <w:p w14:paraId="59905899" w14:textId="77777777" w:rsidR="00095FF6" w:rsidRDefault="00095FF6" w:rsidP="00D652A6">
      <w:pPr>
        <w:ind w:left="720"/>
        <w:rPr>
          <w:rFonts w:ascii="Times New Roman" w:hAnsi="Times New Roman" w:cs="Times New Roman"/>
        </w:rPr>
        <w:sectPr w:rsidR="00095F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6DE8CE" w14:textId="597FE7BB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</w:p>
    <w:p w14:paraId="5688F655" w14:textId="77777777" w:rsidR="00B006BB" w:rsidRPr="00B006BB" w:rsidRDefault="00B006BB" w:rsidP="00095FF6">
      <w:p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Paper 3: "A Survey on Federated Learning for Healthcare: Concepts, Challenges, and Applications"</w:t>
      </w:r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i/>
          <w:iCs/>
        </w:rPr>
        <w:t>Link:</w:t>
      </w:r>
      <w:r w:rsidRPr="00B006BB">
        <w:rPr>
          <w:rFonts w:ascii="Times New Roman" w:hAnsi="Times New Roman" w:cs="Times New Roman"/>
        </w:rPr>
        <w:t xml:space="preserve"> </w:t>
      </w:r>
      <w:hyperlink r:id="rId9" w:tgtFrame="_new" w:history="1">
        <w:r w:rsidRPr="00B006BB">
          <w:rPr>
            <w:rStyle w:val="Hyperlink"/>
            <w:rFonts w:ascii="Times New Roman" w:hAnsi="Times New Roman" w:cs="Times New Roman"/>
          </w:rPr>
          <w:t>https://dl.acm.org/doi/10.1145/3700838.3703679</w:t>
        </w:r>
      </w:hyperlink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i/>
          <w:iCs/>
        </w:rPr>
        <w:t>Type:</w:t>
      </w:r>
      <w:r w:rsidRPr="00B006BB">
        <w:rPr>
          <w:rFonts w:ascii="Times New Roman" w:hAnsi="Times New Roman" w:cs="Times New Roman"/>
        </w:rPr>
        <w:t xml:space="preserve"> Theoretical</w:t>
      </w:r>
      <w:hyperlink r:id="rId10" w:tgtFrame="_blank" w:history="1">
        <w:r w:rsidRPr="00B006BB">
          <w:rPr>
            <w:rStyle w:val="Hyperlink"/>
            <w:rFonts w:ascii="Times New Roman" w:hAnsi="Times New Roman" w:cs="Times New Roman"/>
          </w:rPr>
          <w:t>arxiv.org+1researchgate.net+1</w:t>
        </w:r>
      </w:hyperlink>
    </w:p>
    <w:p w14:paraId="5F5F105D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Algorithms Used:</w:t>
      </w:r>
    </w:p>
    <w:p w14:paraId="5D03B8CB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 xml:space="preserve">Comprehensive Survey: The paper presents a survey of various FL algorithms applied in healthcare, including </w:t>
      </w:r>
      <w:proofErr w:type="spellStart"/>
      <w:r w:rsidRPr="00B006BB">
        <w:rPr>
          <w:rFonts w:ascii="Times New Roman" w:hAnsi="Times New Roman" w:cs="Times New Roman"/>
        </w:rPr>
        <w:t>FedAvg</w:t>
      </w:r>
      <w:proofErr w:type="spellEnd"/>
      <w:r w:rsidRPr="00B006BB">
        <w:rPr>
          <w:rFonts w:ascii="Times New Roman" w:hAnsi="Times New Roman" w:cs="Times New Roman"/>
        </w:rPr>
        <w:t xml:space="preserve">, </w:t>
      </w:r>
      <w:proofErr w:type="spellStart"/>
      <w:r w:rsidRPr="00B006BB">
        <w:rPr>
          <w:rFonts w:ascii="Times New Roman" w:hAnsi="Times New Roman" w:cs="Times New Roman"/>
        </w:rPr>
        <w:t>FedProx</w:t>
      </w:r>
      <w:proofErr w:type="spellEnd"/>
      <w:r w:rsidRPr="00B006BB">
        <w:rPr>
          <w:rFonts w:ascii="Times New Roman" w:hAnsi="Times New Roman" w:cs="Times New Roman"/>
        </w:rPr>
        <w:t>, and personalized FL approaches.</w:t>
      </w:r>
    </w:p>
    <w:p w14:paraId="72D52AFF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Challenges Addressed: Discusses issues like data heterogeneity, system scalability, and regulatory compliance in FL implementations.</w:t>
      </w:r>
    </w:p>
    <w:p w14:paraId="76DF5E03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Datasets Used:</w:t>
      </w:r>
    </w:p>
    <w:p w14:paraId="72269026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The survey references multiple datasets used in FL research, such as MIMIC-III and PhysioNet, but does not conduct new experiments.</w:t>
      </w:r>
    </w:p>
    <w:p w14:paraId="4C74F3C5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Contribution to your project:</w:t>
      </w:r>
    </w:p>
    <w:p w14:paraId="3DB8B10C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1 (Develop a Privacy-Preserving FL Architecture):</w:t>
      </w:r>
      <w:r w:rsidRPr="00B006BB">
        <w:rPr>
          <w:rFonts w:ascii="Times New Roman" w:hAnsi="Times New Roman" w:cs="Times New Roman"/>
        </w:rPr>
        <w:t xml:space="preserve"> Offers a broad understanding of existing FL frameworks and their applicability to healthcare.</w:t>
      </w:r>
    </w:p>
    <w:p w14:paraId="716CE316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3 (Implement and Evaluate FL Models for Well-being Prediction):</w:t>
      </w:r>
      <w:r w:rsidRPr="00B006BB">
        <w:rPr>
          <w:rFonts w:ascii="Times New Roman" w:hAnsi="Times New Roman" w:cs="Times New Roman"/>
        </w:rPr>
        <w:t xml:space="preserve"> Provides insights into the challenges and solutions in deploying FL models in real-world scenarios.</w:t>
      </w:r>
    </w:p>
    <w:p w14:paraId="11A3CD5C" w14:textId="77777777" w:rsidR="00095FF6" w:rsidRDefault="00095FF6" w:rsidP="00D652A6">
      <w:pPr>
        <w:ind w:left="720"/>
        <w:rPr>
          <w:rFonts w:ascii="Times New Roman" w:hAnsi="Times New Roman" w:cs="Times New Roman"/>
        </w:rPr>
        <w:sectPr w:rsidR="00095F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50B900" w14:textId="1AE9DC75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</w:p>
    <w:p w14:paraId="28D63880" w14:textId="77777777" w:rsidR="00B006BB" w:rsidRPr="00B006BB" w:rsidRDefault="00B006BB" w:rsidP="00095FF6">
      <w:p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Paper 4: "Federated Learning for Secure and Privacy-Preserving Medical Image Analysis in Decentralized Healthcare Systems"</w:t>
      </w:r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i/>
          <w:iCs/>
        </w:rPr>
        <w:t>Link:</w:t>
      </w:r>
      <w:r w:rsidRPr="00B006BB">
        <w:rPr>
          <w:rFonts w:ascii="Times New Roman" w:hAnsi="Times New Roman" w:cs="Times New Roman"/>
        </w:rPr>
        <w:t xml:space="preserve"> </w:t>
      </w:r>
      <w:hyperlink r:id="rId11" w:tgtFrame="_new" w:history="1">
        <w:r w:rsidRPr="00B006BB">
          <w:rPr>
            <w:rStyle w:val="Hyperlink"/>
            <w:rFonts w:ascii="Times New Roman" w:hAnsi="Times New Roman" w:cs="Times New Roman"/>
          </w:rPr>
          <w:t>https://www.researchgate.net/publication/384592561_Federated_Learning_for_Secure_and_Privacy-Preserving_Medical_Image_Analysis_in_Decentralized_Healthcare_Systems</w:t>
        </w:r>
      </w:hyperlink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i/>
          <w:iCs/>
        </w:rPr>
        <w:t>Type:</w:t>
      </w:r>
      <w:r w:rsidRPr="00B006BB">
        <w:rPr>
          <w:rFonts w:ascii="Times New Roman" w:hAnsi="Times New Roman" w:cs="Times New Roman"/>
        </w:rPr>
        <w:t xml:space="preserve"> Practical</w:t>
      </w:r>
    </w:p>
    <w:p w14:paraId="3D4257F3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Algorithms Used:</w:t>
      </w:r>
    </w:p>
    <w:p w14:paraId="3534C9C3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Federated Learning (FL) Framework: Implements a decentralized FL approach for medical image analysis, incorporating secure aggregation and differential privacy.</w:t>
      </w:r>
    </w:p>
    <w:p w14:paraId="452D186E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Encryption Techniques: Utilizes advanced encryption methods to ensure data security during model training across multiple healthcare institutions.</w:t>
      </w:r>
    </w:p>
    <w:p w14:paraId="6E0EFE96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Datasets Used:</w:t>
      </w:r>
    </w:p>
    <w:p w14:paraId="5049BD66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The study employs real-world medical imaging datasets from various healthcare institutions to evaluate the FL system's performance.</w:t>
      </w:r>
    </w:p>
    <w:p w14:paraId="37F3C41A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Contribution to your project:</w:t>
      </w:r>
    </w:p>
    <w:p w14:paraId="1DB6EF51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1 (Develop a Privacy-Preserving FL Architecture):</w:t>
      </w:r>
      <w:r w:rsidRPr="00B006BB">
        <w:rPr>
          <w:rFonts w:ascii="Times New Roman" w:hAnsi="Times New Roman" w:cs="Times New Roman"/>
        </w:rPr>
        <w:t xml:space="preserve"> Demonstrates the practical application of FL in handling sensitive medical data securely.</w:t>
      </w:r>
    </w:p>
    <w:p w14:paraId="0E07B00D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3 (Implement and Evaluate FL Models for Well-being Prediction):</w:t>
      </w:r>
      <w:r w:rsidRPr="00B006BB">
        <w:rPr>
          <w:rFonts w:ascii="Times New Roman" w:hAnsi="Times New Roman" w:cs="Times New Roman"/>
        </w:rPr>
        <w:t xml:space="preserve"> Provides a case study on deploying FL in decentralized settings, relevant for employee well-being monitoring.</w:t>
      </w:r>
    </w:p>
    <w:p w14:paraId="57F989FC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2 (Well-being Indicators):</w:t>
      </w:r>
      <w:r w:rsidRPr="00B006BB">
        <w:rPr>
          <w:rFonts w:ascii="Times New Roman" w:hAnsi="Times New Roman" w:cs="Times New Roman"/>
        </w:rPr>
        <w:t xml:space="preserve"> Highlights the use of medical imaging data, which can be analogous to physiological data from wearables.</w:t>
      </w:r>
    </w:p>
    <w:p w14:paraId="540A0BDA" w14:textId="77777777" w:rsidR="00095FF6" w:rsidRDefault="00095FF6" w:rsidP="00D652A6">
      <w:pPr>
        <w:ind w:left="720"/>
        <w:rPr>
          <w:rFonts w:ascii="Times New Roman" w:hAnsi="Times New Roman" w:cs="Times New Roman"/>
        </w:rPr>
        <w:sectPr w:rsidR="00095F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2F6948" w14:textId="18BB4115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</w:p>
    <w:p w14:paraId="04E6B5BE" w14:textId="77777777" w:rsidR="00B006BB" w:rsidRPr="00B006BB" w:rsidRDefault="00B006BB" w:rsidP="00095FF6">
      <w:p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Paper 5: "Privacy-Preserving Decentralized Learning Methods for Biomedical Applications"</w:t>
      </w:r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i/>
          <w:iCs/>
        </w:rPr>
        <w:t>Link:</w:t>
      </w:r>
      <w:r w:rsidRPr="00B006BB">
        <w:rPr>
          <w:rFonts w:ascii="Times New Roman" w:hAnsi="Times New Roman" w:cs="Times New Roman"/>
        </w:rPr>
        <w:t xml:space="preserve"> </w:t>
      </w:r>
      <w:hyperlink r:id="rId12" w:tgtFrame="_new" w:history="1">
        <w:r w:rsidRPr="00B006BB">
          <w:rPr>
            <w:rStyle w:val="Hyperlink"/>
            <w:rFonts w:ascii="Times New Roman" w:hAnsi="Times New Roman" w:cs="Times New Roman"/>
          </w:rPr>
          <w:t>https://pmc.ncbi.nlm.nih.gov/articles/PMC11408144/</w:t>
        </w:r>
      </w:hyperlink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i/>
          <w:iCs/>
        </w:rPr>
        <w:t>Type:</w:t>
      </w:r>
      <w:r w:rsidRPr="00B006BB">
        <w:rPr>
          <w:rFonts w:ascii="Times New Roman" w:hAnsi="Times New Roman" w:cs="Times New Roman"/>
        </w:rPr>
        <w:t xml:space="preserve"> Theoretical</w:t>
      </w:r>
    </w:p>
    <w:p w14:paraId="21D6F18C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Algorithms Used:</w:t>
      </w:r>
    </w:p>
    <w:p w14:paraId="4DFD5230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Decentralized Learning Frameworks: The paper reviews various decentralized learning methodologies, including federated learning, split learning, swarm learning, gossip learning, and edge learning, focusing on their applications in biomedical contexts.</w:t>
      </w:r>
    </w:p>
    <w:p w14:paraId="0A46DC79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Privacy-Preserving Techniques: Discusses the integration of privacy-preserving methods within these decentralized frameworks to enhance data security.</w:t>
      </w:r>
      <w:hyperlink r:id="rId13" w:tgtFrame="_blank" w:history="1">
        <w:r w:rsidRPr="00B006BB">
          <w:rPr>
            <w:rStyle w:val="Hyperlink"/>
            <w:rFonts w:ascii="Times New Roman" w:hAnsi="Times New Roman" w:cs="Times New Roman"/>
          </w:rPr>
          <w:t>pmc.ncbi.nlm.nih.gov+1researchgate.net+1</w:t>
        </w:r>
      </w:hyperlink>
    </w:p>
    <w:p w14:paraId="5B84CA0C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Datasets Used:</w:t>
      </w:r>
    </w:p>
    <w:p w14:paraId="10482220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 xml:space="preserve">As a review article, it does not utilize specific datasets but </w:t>
      </w:r>
      <w:proofErr w:type="spellStart"/>
      <w:r w:rsidRPr="00B006BB">
        <w:rPr>
          <w:rFonts w:ascii="Times New Roman" w:hAnsi="Times New Roman" w:cs="Times New Roman"/>
        </w:rPr>
        <w:t>analyzes</w:t>
      </w:r>
      <w:proofErr w:type="spellEnd"/>
      <w:r w:rsidRPr="00B006BB">
        <w:rPr>
          <w:rFonts w:ascii="Times New Roman" w:hAnsi="Times New Roman" w:cs="Times New Roman"/>
        </w:rPr>
        <w:t xml:space="preserve"> existing studies and their methodologies.</w:t>
      </w:r>
    </w:p>
    <w:p w14:paraId="3A51F174" w14:textId="77777777" w:rsidR="00B006BB" w:rsidRPr="00B006BB" w:rsidRDefault="00B006BB" w:rsidP="00D652A6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Contribution to your project:</w:t>
      </w:r>
    </w:p>
    <w:p w14:paraId="74A8C215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1 (Develop a Privacy-Preserving FL Architecture):</w:t>
      </w:r>
      <w:r w:rsidRPr="00B006BB">
        <w:rPr>
          <w:rFonts w:ascii="Times New Roman" w:hAnsi="Times New Roman" w:cs="Times New Roman"/>
        </w:rPr>
        <w:t xml:space="preserve"> Provides a comprehensive overview of decentralized learning approaches, aiding in the selection of suitable frameworks for your project.</w:t>
      </w:r>
    </w:p>
    <w:p w14:paraId="092AA2C2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3 (Implement and Evaluate FL Models for Well-being Prediction):</w:t>
      </w:r>
      <w:r w:rsidRPr="00B006BB">
        <w:rPr>
          <w:rFonts w:ascii="Times New Roman" w:hAnsi="Times New Roman" w:cs="Times New Roman"/>
        </w:rPr>
        <w:t xml:space="preserve"> Offers insights into the practical challenges and considerations in implementing decentralized learning in biomedical applications.</w:t>
      </w:r>
    </w:p>
    <w:p w14:paraId="43B29B28" w14:textId="77777777" w:rsidR="00B006BB" w:rsidRPr="00B006BB" w:rsidRDefault="00B006BB" w:rsidP="00B006B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4 (Sustainability and Green Computing):</w:t>
      </w:r>
      <w:r w:rsidRPr="00B006BB">
        <w:rPr>
          <w:rFonts w:ascii="Times New Roman" w:hAnsi="Times New Roman" w:cs="Times New Roman"/>
        </w:rPr>
        <w:t xml:space="preserve"> Discusses the efficiency and scalability of decentralized learning methods, relevant for sustainable system design.</w:t>
      </w:r>
    </w:p>
    <w:p w14:paraId="02BE38F1" w14:textId="21188B59" w:rsidR="00713488" w:rsidRPr="00B006BB" w:rsidRDefault="00713488" w:rsidP="00B006BB">
      <w:pPr>
        <w:ind w:left="720"/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 xml:space="preserve">Contribution to your project: </w:t>
      </w:r>
    </w:p>
    <w:p w14:paraId="569B14A5" w14:textId="77777777" w:rsidR="00713488" w:rsidRPr="00713488" w:rsidRDefault="00713488" w:rsidP="0071348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713488">
        <w:rPr>
          <w:rFonts w:ascii="Times New Roman" w:hAnsi="Times New Roman" w:cs="Times New Roman"/>
        </w:rPr>
        <w:t>Directly informs Objective 3 (Implement and Evaluate FL Models for Well-being Prediction): This paper demonstrates the practical application of FL with real-world wearable sensor data for stress prediction, a central element of your employee well-being monitoring.</w:t>
      </w:r>
    </w:p>
    <w:p w14:paraId="1673E666" w14:textId="77777777" w:rsidR="00713488" w:rsidRPr="00713488" w:rsidRDefault="00713488" w:rsidP="0071348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713488">
        <w:rPr>
          <w:rFonts w:ascii="Times New Roman" w:hAnsi="Times New Roman" w:cs="Times New Roman"/>
        </w:rPr>
        <w:t>Supports Objective 1 (Develop a Privacy-Preserving FL Architecture): Highlights the core FL principle of keeping raw data local, crucial for protecting sensitive physiological information.</w:t>
      </w:r>
    </w:p>
    <w:p w14:paraId="19B7A0E4" w14:textId="77777777" w:rsidR="00B006BB" w:rsidRDefault="00713488" w:rsidP="0071348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713488">
        <w:rPr>
          <w:rFonts w:ascii="Times New Roman" w:hAnsi="Times New Roman" w:cs="Times New Roman"/>
        </w:rPr>
        <w:t>Informs Objective 2 (Well-being Indicators): Utilizes "biomechanical data" (e.g., EDA, movement patterns), aligning with your project's focus on physiological indicators from wearables.</w:t>
      </w:r>
    </w:p>
    <w:p w14:paraId="01712B08" w14:textId="76B4D151" w:rsidR="00B006BB" w:rsidRPr="00B006BB" w:rsidRDefault="00B006BB" w:rsidP="00B006BB">
      <w:pPr>
        <w:rPr>
          <w:rFonts w:ascii="Times New Roman" w:hAnsi="Times New Roman" w:cs="Times New Roman"/>
          <w:b/>
          <w:bCs/>
        </w:rPr>
      </w:pPr>
      <w:r w:rsidRPr="00B006BB">
        <w:rPr>
          <w:rFonts w:ascii="Times New Roman" w:hAnsi="Times New Roman" w:cs="Times New Roman"/>
          <w:b/>
          <w:bCs/>
        </w:rPr>
        <w:lastRenderedPageBreak/>
        <w:t xml:space="preserve">Paper </w:t>
      </w:r>
      <w:r w:rsidR="00D652A6">
        <w:rPr>
          <w:rFonts w:ascii="Times New Roman" w:hAnsi="Times New Roman" w:cs="Times New Roman"/>
          <w:b/>
          <w:bCs/>
        </w:rPr>
        <w:t>6</w:t>
      </w:r>
      <w:r w:rsidRPr="00B006BB">
        <w:rPr>
          <w:rFonts w:ascii="Times New Roman" w:hAnsi="Times New Roman" w:cs="Times New Roman"/>
          <w:b/>
          <w:bCs/>
        </w:rPr>
        <w:t>: "Federated Learning for Privacy-Preserving Healthcare Data Analysis"</w:t>
      </w:r>
    </w:p>
    <w:p w14:paraId="6D8C7EC9" w14:textId="77777777" w:rsidR="00B006BB" w:rsidRPr="00B006BB" w:rsidRDefault="00B006BB" w:rsidP="00B006BB">
      <w:p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Link:</w:t>
      </w:r>
      <w:r w:rsidRPr="00B006BB">
        <w:rPr>
          <w:rFonts w:ascii="Times New Roman" w:hAnsi="Times New Roman" w:cs="Times New Roman"/>
        </w:rPr>
        <w:t xml:space="preserve"> </w:t>
      </w:r>
      <w:hyperlink r:id="rId14" w:tgtFrame="_new" w:history="1">
        <w:r w:rsidRPr="00B006BB">
          <w:rPr>
            <w:rStyle w:val="Hyperlink"/>
            <w:rFonts w:ascii="Times New Roman" w:hAnsi="Times New Roman" w:cs="Times New Roman"/>
          </w:rPr>
          <w:t>https://www.researchgate.net/publication/390958370_Federated_Learning_for_Privacy-Preserving_Healthcare_Data_Analysis</w:t>
        </w:r>
      </w:hyperlink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b/>
          <w:bCs/>
        </w:rPr>
        <w:t>Type:</w:t>
      </w:r>
      <w:r w:rsidRPr="00B006BB">
        <w:rPr>
          <w:rFonts w:ascii="Times New Roman" w:hAnsi="Times New Roman" w:cs="Times New Roman"/>
        </w:rPr>
        <w:t xml:space="preserve"> Practical</w:t>
      </w:r>
      <w:hyperlink r:id="rId15" w:tgtFrame="_blank" w:history="1">
        <w:r w:rsidRPr="00B006BB">
          <w:rPr>
            <w:rStyle w:val="Hyperlink"/>
            <w:rFonts w:ascii="Times New Roman" w:hAnsi="Times New Roman" w:cs="Times New Roman"/>
          </w:rPr>
          <w:t>sciencedirect.com+32arxiv.org+32sciencedirect.com+32</w:t>
        </w:r>
      </w:hyperlink>
    </w:p>
    <w:p w14:paraId="41E8DDA8" w14:textId="77777777" w:rsidR="00B006BB" w:rsidRPr="00B006BB" w:rsidRDefault="00B006BB" w:rsidP="00B006B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Algorithms Used:</w:t>
      </w:r>
    </w:p>
    <w:p w14:paraId="1D8C45FB" w14:textId="77777777" w:rsidR="00B006BB" w:rsidRPr="00B006BB" w:rsidRDefault="00B006BB" w:rsidP="00B006BB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Federated Learning (FL) Framework: Implements a decentralized learning approach to train models across multiple healthcare institutions without sharing raw data.</w:t>
      </w:r>
    </w:p>
    <w:p w14:paraId="296580C2" w14:textId="77777777" w:rsidR="00B006BB" w:rsidRPr="00B006BB" w:rsidRDefault="00B006BB" w:rsidP="00B006BB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Privacy-Preserving Techniques: Incorporates differential privacy and secure aggregation methods to ensure data confidentiality during model training.</w:t>
      </w:r>
      <w:hyperlink r:id="rId16" w:tgtFrame="_blank" w:history="1">
        <w:r w:rsidRPr="00B006BB">
          <w:rPr>
            <w:rStyle w:val="Hyperlink"/>
            <w:rFonts w:ascii="Times New Roman" w:hAnsi="Times New Roman" w:cs="Times New Roman"/>
          </w:rPr>
          <w:t>arxiv.org</w:t>
        </w:r>
      </w:hyperlink>
    </w:p>
    <w:p w14:paraId="36094C66" w14:textId="77777777" w:rsidR="00B006BB" w:rsidRPr="00B006BB" w:rsidRDefault="00B006BB" w:rsidP="00B006B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Datasets Used:</w:t>
      </w:r>
    </w:p>
    <w:p w14:paraId="1DC4A831" w14:textId="77777777" w:rsidR="00B006BB" w:rsidRPr="00B006BB" w:rsidRDefault="00B006BB" w:rsidP="00B006BB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Utilizes multi-institutional medical datasets to evaluate the performance and privacy aspects of the proposed FL framework.</w:t>
      </w:r>
      <w:hyperlink r:id="rId17" w:tgtFrame="_blank" w:history="1">
        <w:r w:rsidRPr="00B006BB">
          <w:rPr>
            <w:rStyle w:val="Hyperlink"/>
            <w:rFonts w:ascii="Times New Roman" w:hAnsi="Times New Roman" w:cs="Times New Roman"/>
          </w:rPr>
          <w:t>researchgate.net</w:t>
        </w:r>
      </w:hyperlink>
    </w:p>
    <w:p w14:paraId="1C75300D" w14:textId="77777777" w:rsidR="00B006BB" w:rsidRPr="00B006BB" w:rsidRDefault="00B006BB" w:rsidP="00B006B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Contribution to your project:</w:t>
      </w:r>
    </w:p>
    <w:p w14:paraId="56C12ACD" w14:textId="77777777" w:rsidR="00B006BB" w:rsidRPr="00B006BB" w:rsidRDefault="00B006BB" w:rsidP="00B006BB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1 (Develop a Privacy-Preserving FL Architecture):</w:t>
      </w:r>
      <w:r w:rsidRPr="00B006BB">
        <w:rPr>
          <w:rFonts w:ascii="Times New Roman" w:hAnsi="Times New Roman" w:cs="Times New Roman"/>
        </w:rPr>
        <w:t xml:space="preserve"> Demonstrates a practical implementation of FL that maintains data privacy across institutions.</w:t>
      </w:r>
    </w:p>
    <w:p w14:paraId="4B93F0A2" w14:textId="77777777" w:rsidR="00B006BB" w:rsidRPr="00B006BB" w:rsidRDefault="00B006BB" w:rsidP="00B006BB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3 (Implement and Evaluate FL Models for Well-being Prediction):</w:t>
      </w:r>
      <w:r w:rsidRPr="00B006BB">
        <w:rPr>
          <w:rFonts w:ascii="Times New Roman" w:hAnsi="Times New Roman" w:cs="Times New Roman"/>
        </w:rPr>
        <w:t xml:space="preserve"> Provides insights into deploying FL models in real-world healthcare settings.</w:t>
      </w:r>
    </w:p>
    <w:p w14:paraId="20758456" w14:textId="77777777" w:rsidR="00095FF6" w:rsidRDefault="00095FF6" w:rsidP="00B006BB">
      <w:pPr>
        <w:rPr>
          <w:rFonts w:ascii="Times New Roman" w:hAnsi="Times New Roman" w:cs="Times New Roman"/>
        </w:rPr>
        <w:sectPr w:rsidR="00095F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8361DA" w14:textId="596AB9E7" w:rsidR="00B006BB" w:rsidRPr="00B006BB" w:rsidRDefault="00B006BB" w:rsidP="00B006BB">
      <w:pPr>
        <w:rPr>
          <w:rFonts w:ascii="Times New Roman" w:hAnsi="Times New Roman" w:cs="Times New Roman"/>
        </w:rPr>
      </w:pPr>
    </w:p>
    <w:p w14:paraId="1C4DAA5C" w14:textId="4F8FC44E" w:rsidR="00B006BB" w:rsidRPr="00B006BB" w:rsidRDefault="00B006BB" w:rsidP="00B006BB">
      <w:pPr>
        <w:rPr>
          <w:rFonts w:ascii="Times New Roman" w:hAnsi="Times New Roman" w:cs="Times New Roman"/>
          <w:b/>
          <w:bCs/>
        </w:rPr>
      </w:pPr>
      <w:r w:rsidRPr="00B006BB">
        <w:rPr>
          <w:rFonts w:ascii="Times New Roman" w:hAnsi="Times New Roman" w:cs="Times New Roman"/>
          <w:b/>
          <w:bCs/>
        </w:rPr>
        <w:t xml:space="preserve">Paper </w:t>
      </w:r>
      <w:r w:rsidR="00D652A6">
        <w:rPr>
          <w:rFonts w:ascii="Times New Roman" w:hAnsi="Times New Roman" w:cs="Times New Roman"/>
          <w:b/>
          <w:bCs/>
        </w:rPr>
        <w:t>7</w:t>
      </w:r>
      <w:r w:rsidRPr="00B006BB">
        <w:rPr>
          <w:rFonts w:ascii="Times New Roman" w:hAnsi="Times New Roman" w:cs="Times New Roman"/>
          <w:b/>
          <w:bCs/>
        </w:rPr>
        <w:t>: "Federated Learning in Healthcare: Privacy-Preserving AI for Secure Medical Data Analysis"</w:t>
      </w:r>
    </w:p>
    <w:p w14:paraId="6A8D4DCE" w14:textId="77777777" w:rsidR="00B006BB" w:rsidRPr="00B006BB" w:rsidRDefault="00B006BB" w:rsidP="00B006BB">
      <w:p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Link:</w:t>
      </w:r>
      <w:r w:rsidRPr="00B006BB">
        <w:rPr>
          <w:rFonts w:ascii="Times New Roman" w:hAnsi="Times New Roman" w:cs="Times New Roman"/>
        </w:rPr>
        <w:t xml:space="preserve"> </w:t>
      </w:r>
      <w:hyperlink r:id="rId18" w:tgtFrame="_new" w:history="1">
        <w:r w:rsidRPr="00B006BB">
          <w:rPr>
            <w:rStyle w:val="Hyperlink"/>
            <w:rFonts w:ascii="Times New Roman" w:hAnsi="Times New Roman" w:cs="Times New Roman"/>
          </w:rPr>
          <w:t>https://www.researchgate.net/publication/389216896_Federated_Learning_in_Healthcare_Privacy-Preserving_AI_for_Secure_Medical_Data_Analysis</w:t>
        </w:r>
      </w:hyperlink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b/>
          <w:bCs/>
        </w:rPr>
        <w:t>Type:</w:t>
      </w:r>
      <w:r w:rsidRPr="00B006BB">
        <w:rPr>
          <w:rFonts w:ascii="Times New Roman" w:hAnsi="Times New Roman" w:cs="Times New Roman"/>
        </w:rPr>
        <w:t xml:space="preserve"> Theoretical</w:t>
      </w:r>
    </w:p>
    <w:p w14:paraId="49EED57E" w14:textId="77777777" w:rsidR="00B006BB" w:rsidRPr="00B006BB" w:rsidRDefault="00B006BB" w:rsidP="00B006B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Algorithms Used:</w:t>
      </w:r>
    </w:p>
    <w:p w14:paraId="6A810DB3" w14:textId="77777777" w:rsidR="00B006BB" w:rsidRPr="00B006BB" w:rsidRDefault="00B006BB" w:rsidP="00B006BB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Federated Learning (FL) Framework: Discusses the theoretical underpinnings of FL in the context of healthcare data analysis.</w:t>
      </w:r>
    </w:p>
    <w:p w14:paraId="73F77E71" w14:textId="77777777" w:rsidR="00B006BB" w:rsidRPr="00B006BB" w:rsidRDefault="00B006BB" w:rsidP="00B006BB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Security Mechanisms: Explores various privacy-preserving techniques, including differential privacy and homomorphic encryption, within FL systems.</w:t>
      </w:r>
      <w:hyperlink r:id="rId19" w:tgtFrame="_blank" w:history="1">
        <w:r w:rsidRPr="00B006BB">
          <w:rPr>
            <w:rStyle w:val="Hyperlink"/>
            <w:rFonts w:ascii="Times New Roman" w:hAnsi="Times New Roman" w:cs="Times New Roman"/>
          </w:rPr>
          <w:t>researchgate.net+1sciencedirect.com+1</w:t>
        </w:r>
      </w:hyperlink>
    </w:p>
    <w:p w14:paraId="78BA9CE6" w14:textId="77777777" w:rsidR="00B006BB" w:rsidRPr="00B006BB" w:rsidRDefault="00B006BB" w:rsidP="00B006B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Datasets Used:</w:t>
      </w:r>
    </w:p>
    <w:p w14:paraId="2A221A78" w14:textId="77777777" w:rsidR="00B006BB" w:rsidRPr="00B006BB" w:rsidRDefault="00B006BB" w:rsidP="00B006BB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As a theoretical study, it does not utilize specific datasets but provides a comprehensive analysis of FL applications in healthcare.</w:t>
      </w:r>
    </w:p>
    <w:p w14:paraId="795E2B42" w14:textId="77777777" w:rsidR="00B006BB" w:rsidRPr="00B006BB" w:rsidRDefault="00B006BB" w:rsidP="00B006B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Contribution to your project:</w:t>
      </w:r>
    </w:p>
    <w:p w14:paraId="2CAE6FA0" w14:textId="77777777" w:rsidR="00B006BB" w:rsidRPr="00B006BB" w:rsidRDefault="00B006BB" w:rsidP="00B006BB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1 (Develop a Privacy-Preserving FL Architecture):</w:t>
      </w:r>
      <w:r w:rsidRPr="00B006BB">
        <w:rPr>
          <w:rFonts w:ascii="Times New Roman" w:hAnsi="Times New Roman" w:cs="Times New Roman"/>
        </w:rPr>
        <w:t xml:space="preserve"> Offers a foundational understanding of FL's role in secure medical data analysis.</w:t>
      </w:r>
    </w:p>
    <w:p w14:paraId="3AFD0F4A" w14:textId="77777777" w:rsidR="00B006BB" w:rsidRPr="00B006BB" w:rsidRDefault="00B006BB" w:rsidP="00B006BB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2 (Well-being Indicators):</w:t>
      </w:r>
      <w:r w:rsidRPr="00B006BB">
        <w:rPr>
          <w:rFonts w:ascii="Times New Roman" w:hAnsi="Times New Roman" w:cs="Times New Roman"/>
        </w:rPr>
        <w:t xml:space="preserve"> Discusses potential applications of FL in monitoring various health indicators while preserving patient privacy.</w:t>
      </w:r>
    </w:p>
    <w:p w14:paraId="57629E6C" w14:textId="77777777" w:rsidR="00095FF6" w:rsidRDefault="00095FF6" w:rsidP="00B006BB">
      <w:pPr>
        <w:rPr>
          <w:rFonts w:ascii="Times New Roman" w:hAnsi="Times New Roman" w:cs="Times New Roman"/>
        </w:rPr>
        <w:sectPr w:rsidR="00095F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404C46" w14:textId="6E6ABD63" w:rsidR="00B006BB" w:rsidRPr="00B006BB" w:rsidRDefault="00B006BB" w:rsidP="00B006BB">
      <w:pPr>
        <w:rPr>
          <w:rFonts w:ascii="Times New Roman" w:hAnsi="Times New Roman" w:cs="Times New Roman"/>
        </w:rPr>
      </w:pPr>
    </w:p>
    <w:p w14:paraId="52BACA5B" w14:textId="18EF3EED" w:rsidR="00B006BB" w:rsidRPr="00B006BB" w:rsidRDefault="00B006BB" w:rsidP="00B006BB">
      <w:pPr>
        <w:rPr>
          <w:rFonts w:ascii="Times New Roman" w:hAnsi="Times New Roman" w:cs="Times New Roman"/>
          <w:b/>
          <w:bCs/>
        </w:rPr>
      </w:pPr>
      <w:r w:rsidRPr="00B006BB">
        <w:rPr>
          <w:rFonts w:ascii="Times New Roman" w:hAnsi="Times New Roman" w:cs="Times New Roman"/>
          <w:b/>
          <w:bCs/>
        </w:rPr>
        <w:t xml:space="preserve">Paper </w:t>
      </w:r>
      <w:r w:rsidR="00D652A6">
        <w:rPr>
          <w:rFonts w:ascii="Times New Roman" w:hAnsi="Times New Roman" w:cs="Times New Roman"/>
          <w:b/>
          <w:bCs/>
        </w:rPr>
        <w:t>8</w:t>
      </w:r>
      <w:r w:rsidRPr="00B006BB">
        <w:rPr>
          <w:rFonts w:ascii="Times New Roman" w:hAnsi="Times New Roman" w:cs="Times New Roman"/>
          <w:b/>
          <w:bCs/>
        </w:rPr>
        <w:t>: "Federated Learning for Privacy-Preserving Medical Data Sharing in Drug Development"</w:t>
      </w:r>
    </w:p>
    <w:p w14:paraId="62F1F659" w14:textId="77777777" w:rsidR="00B006BB" w:rsidRPr="00B006BB" w:rsidRDefault="00B006BB" w:rsidP="00B006BB">
      <w:p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Link:</w:t>
      </w:r>
      <w:r w:rsidRPr="00B006BB">
        <w:rPr>
          <w:rFonts w:ascii="Times New Roman" w:hAnsi="Times New Roman" w:cs="Times New Roman"/>
        </w:rPr>
        <w:t xml:space="preserve"> </w:t>
      </w:r>
      <w:hyperlink r:id="rId20" w:tgtFrame="_new" w:history="1">
        <w:r w:rsidRPr="00B006BB">
          <w:rPr>
            <w:rStyle w:val="Hyperlink"/>
            <w:rFonts w:ascii="Times New Roman" w:hAnsi="Times New Roman" w:cs="Times New Roman"/>
          </w:rPr>
          <w:t>https://www.researchgate.net/publication/385144298_Federated_Learning_for_Privacy-Preserving_Medical_Data_Sharing_in_Drug_Development</w:t>
        </w:r>
      </w:hyperlink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b/>
          <w:bCs/>
        </w:rPr>
        <w:t>Type:</w:t>
      </w:r>
      <w:r w:rsidRPr="00B006BB">
        <w:rPr>
          <w:rFonts w:ascii="Times New Roman" w:hAnsi="Times New Roman" w:cs="Times New Roman"/>
        </w:rPr>
        <w:t xml:space="preserve"> Practical</w:t>
      </w:r>
      <w:hyperlink r:id="rId21" w:tgtFrame="_blank" w:history="1">
        <w:r w:rsidRPr="00B006BB">
          <w:rPr>
            <w:rStyle w:val="Hyperlink"/>
            <w:rFonts w:ascii="Times New Roman" w:hAnsi="Times New Roman" w:cs="Times New Roman"/>
          </w:rPr>
          <w:t>sciencedirect.com+32arxiv.org+32sciencedirect.com+32</w:t>
        </w:r>
      </w:hyperlink>
    </w:p>
    <w:p w14:paraId="7784A6BF" w14:textId="77777777" w:rsidR="00B006BB" w:rsidRPr="00B006BB" w:rsidRDefault="00B006BB" w:rsidP="00B006B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Algorithms Used:</w:t>
      </w:r>
    </w:p>
    <w:p w14:paraId="36FDD53D" w14:textId="77777777" w:rsidR="00B006BB" w:rsidRPr="00B006BB" w:rsidRDefault="00B006BB" w:rsidP="00B006BB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Federated Learning (FL) Framework: Applies FL to facilitate collaborative model training across pharmaceutical institutions without sharing raw data.</w:t>
      </w:r>
    </w:p>
    <w:p w14:paraId="42EA55B5" w14:textId="77777777" w:rsidR="00B006BB" w:rsidRPr="00B006BB" w:rsidRDefault="00B006BB" w:rsidP="00B006BB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Privacy-Preserving Techniques: Utilizes differential privacy and secure multi-party computation to protect sensitive drug development data.</w:t>
      </w:r>
      <w:hyperlink r:id="rId22" w:tgtFrame="_blank" w:history="1">
        <w:r w:rsidRPr="00B006BB">
          <w:rPr>
            <w:rStyle w:val="Hyperlink"/>
            <w:rFonts w:ascii="Times New Roman" w:hAnsi="Times New Roman" w:cs="Times New Roman"/>
          </w:rPr>
          <w:t>researchgate.net+1dl.acm.org+1</w:t>
        </w:r>
      </w:hyperlink>
      <w:hyperlink r:id="rId23" w:tgtFrame="_blank" w:history="1">
        <w:r w:rsidRPr="00B006BB">
          <w:rPr>
            <w:rStyle w:val="Hyperlink"/>
            <w:rFonts w:ascii="Times New Roman" w:hAnsi="Times New Roman" w:cs="Times New Roman"/>
          </w:rPr>
          <w:t>arxiv.org+1researchgate.net+1</w:t>
        </w:r>
      </w:hyperlink>
    </w:p>
    <w:p w14:paraId="32E6E4B6" w14:textId="77777777" w:rsidR="00B006BB" w:rsidRPr="00B006BB" w:rsidRDefault="00B006BB" w:rsidP="00B006B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Datasets Used:</w:t>
      </w:r>
    </w:p>
    <w:p w14:paraId="5EE0D96E" w14:textId="77777777" w:rsidR="00B006BB" w:rsidRPr="00B006BB" w:rsidRDefault="00B006BB" w:rsidP="00B006BB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Employs proprietary datasets from various pharmaceutical companies to evaluate the efficacy of the FL approach in drug development.</w:t>
      </w:r>
    </w:p>
    <w:p w14:paraId="73023D74" w14:textId="77777777" w:rsidR="00B006BB" w:rsidRPr="00B006BB" w:rsidRDefault="00B006BB" w:rsidP="00B006B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Contribution to your project:</w:t>
      </w:r>
    </w:p>
    <w:p w14:paraId="37FC8BF1" w14:textId="77777777" w:rsidR="00B006BB" w:rsidRPr="00B006BB" w:rsidRDefault="00B006BB" w:rsidP="00B006BB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1 (Develop a Privacy-Preserving FL Architecture):</w:t>
      </w:r>
      <w:r w:rsidRPr="00B006BB">
        <w:rPr>
          <w:rFonts w:ascii="Times New Roman" w:hAnsi="Times New Roman" w:cs="Times New Roman"/>
        </w:rPr>
        <w:t xml:space="preserve"> Demonstrates the application of FL in a sensitive data-sharing environment.</w:t>
      </w:r>
    </w:p>
    <w:p w14:paraId="6E917FAE" w14:textId="77777777" w:rsidR="00B006BB" w:rsidRPr="00B006BB" w:rsidRDefault="00B006BB" w:rsidP="00B006BB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3 (Implement and Evaluate FL Models for Well-being Prediction):</w:t>
      </w:r>
      <w:r w:rsidRPr="00B006BB">
        <w:rPr>
          <w:rFonts w:ascii="Times New Roman" w:hAnsi="Times New Roman" w:cs="Times New Roman"/>
        </w:rPr>
        <w:t xml:space="preserve"> Provides a case study on deploying FL in a real-world, privacy-sensitive domain.</w:t>
      </w:r>
    </w:p>
    <w:p w14:paraId="7D648480" w14:textId="77777777" w:rsidR="00095FF6" w:rsidRDefault="00095FF6" w:rsidP="00B006BB">
      <w:pPr>
        <w:rPr>
          <w:rFonts w:ascii="Times New Roman" w:hAnsi="Times New Roman" w:cs="Times New Roman"/>
        </w:rPr>
        <w:sectPr w:rsidR="00095F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DC1BF6" w14:textId="2D4DB868" w:rsidR="00B006BB" w:rsidRPr="00B006BB" w:rsidRDefault="00B006BB" w:rsidP="00B006BB">
      <w:pPr>
        <w:rPr>
          <w:rFonts w:ascii="Times New Roman" w:hAnsi="Times New Roman" w:cs="Times New Roman"/>
        </w:rPr>
      </w:pPr>
    </w:p>
    <w:p w14:paraId="3D299FFB" w14:textId="638661D6" w:rsidR="00B006BB" w:rsidRPr="00B006BB" w:rsidRDefault="00B006BB" w:rsidP="00B006BB">
      <w:pPr>
        <w:rPr>
          <w:rFonts w:ascii="Times New Roman" w:hAnsi="Times New Roman" w:cs="Times New Roman"/>
          <w:b/>
          <w:bCs/>
        </w:rPr>
      </w:pPr>
      <w:r w:rsidRPr="00B006BB">
        <w:rPr>
          <w:rFonts w:ascii="Times New Roman" w:hAnsi="Times New Roman" w:cs="Times New Roman"/>
          <w:b/>
          <w:bCs/>
        </w:rPr>
        <w:t xml:space="preserve">Paper </w:t>
      </w:r>
      <w:r w:rsidR="00D652A6">
        <w:rPr>
          <w:rFonts w:ascii="Times New Roman" w:hAnsi="Times New Roman" w:cs="Times New Roman"/>
          <w:b/>
          <w:bCs/>
        </w:rPr>
        <w:t>9</w:t>
      </w:r>
      <w:r w:rsidRPr="00B006BB">
        <w:rPr>
          <w:rFonts w:ascii="Times New Roman" w:hAnsi="Times New Roman" w:cs="Times New Roman"/>
          <w:b/>
          <w:bCs/>
        </w:rPr>
        <w:t>: "Federated Learning with Differential Privacy for Breast Cancer Diagnosis: Enabling Secure Data Sharing and Model Integrity"</w:t>
      </w:r>
    </w:p>
    <w:p w14:paraId="00EB4471" w14:textId="77777777" w:rsidR="00B006BB" w:rsidRPr="00B006BB" w:rsidRDefault="00B006BB" w:rsidP="00B006BB">
      <w:p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Link:</w:t>
      </w:r>
      <w:r w:rsidRPr="00B006BB">
        <w:rPr>
          <w:rFonts w:ascii="Times New Roman" w:hAnsi="Times New Roman" w:cs="Times New Roman"/>
        </w:rPr>
        <w:t xml:space="preserve"> </w:t>
      </w:r>
      <w:hyperlink r:id="rId24" w:tgtFrame="_new" w:history="1">
        <w:r w:rsidRPr="00B006BB">
          <w:rPr>
            <w:rStyle w:val="Hyperlink"/>
            <w:rFonts w:ascii="Times New Roman" w:hAnsi="Times New Roman" w:cs="Times New Roman"/>
          </w:rPr>
          <w:t>https://www.researchgate.net/publication/390838080_Federated_learning_with_differential_privacy_for_breast_cancer_diagnosis_enabling_secure_data_sharing_and_model_integrity</w:t>
        </w:r>
      </w:hyperlink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b/>
          <w:bCs/>
        </w:rPr>
        <w:t>Type:</w:t>
      </w:r>
      <w:r w:rsidRPr="00B006BB">
        <w:rPr>
          <w:rFonts w:ascii="Times New Roman" w:hAnsi="Times New Roman" w:cs="Times New Roman"/>
        </w:rPr>
        <w:t xml:space="preserve"> Practical</w:t>
      </w:r>
      <w:hyperlink r:id="rId25" w:tgtFrame="_blank" w:history="1">
        <w:r w:rsidRPr="00B006BB">
          <w:rPr>
            <w:rStyle w:val="Hyperlink"/>
            <w:rFonts w:ascii="Times New Roman" w:hAnsi="Times New Roman" w:cs="Times New Roman"/>
          </w:rPr>
          <w:t>dl.acm.org+26sciencedirect.com+26sciencedirect.com+26</w:t>
        </w:r>
      </w:hyperlink>
    </w:p>
    <w:p w14:paraId="5CAD57E0" w14:textId="77777777" w:rsidR="00B006BB" w:rsidRPr="00B006BB" w:rsidRDefault="00B006BB" w:rsidP="00B006B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Algorithms Used:</w:t>
      </w:r>
    </w:p>
    <w:p w14:paraId="01110864" w14:textId="77777777" w:rsidR="00B006BB" w:rsidRPr="00B006BB" w:rsidRDefault="00B006BB" w:rsidP="00B006BB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Federated Learning (FL) Framework: Implements FL to train models for breast cancer diagnosis across multiple institutions.</w:t>
      </w:r>
    </w:p>
    <w:p w14:paraId="057BA55F" w14:textId="77777777" w:rsidR="00B006BB" w:rsidRPr="00B006BB" w:rsidRDefault="00B006BB" w:rsidP="00B006BB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Differential Privacy: Integrates differential privacy mechanisms to ensure patient data confidentiality during model training.</w:t>
      </w:r>
    </w:p>
    <w:p w14:paraId="7383D419" w14:textId="77777777" w:rsidR="00B006BB" w:rsidRPr="00B006BB" w:rsidRDefault="00B006BB" w:rsidP="00B006B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Datasets Used:</w:t>
      </w:r>
    </w:p>
    <w:p w14:paraId="236CBD53" w14:textId="77777777" w:rsidR="00B006BB" w:rsidRPr="00B006BB" w:rsidRDefault="00B006BB" w:rsidP="00B006BB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Utilizes breast cancer datasets from various medical institutions to validate the FL approach's effectiveness and privacy preservation.</w:t>
      </w:r>
    </w:p>
    <w:p w14:paraId="1DA7E582" w14:textId="77777777" w:rsidR="00B006BB" w:rsidRPr="00B006BB" w:rsidRDefault="00B006BB" w:rsidP="00B006B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Contribution to your project:</w:t>
      </w:r>
    </w:p>
    <w:p w14:paraId="4D1C6339" w14:textId="77777777" w:rsidR="00B006BB" w:rsidRPr="00B006BB" w:rsidRDefault="00B006BB" w:rsidP="00B006BB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1 (Develop a Privacy-Preserving FL Architecture):</w:t>
      </w:r>
      <w:r w:rsidRPr="00B006BB">
        <w:rPr>
          <w:rFonts w:ascii="Times New Roman" w:hAnsi="Times New Roman" w:cs="Times New Roman"/>
        </w:rPr>
        <w:t xml:space="preserve"> Provides a practical example of FL application in sensitive medical diagnostics.</w:t>
      </w:r>
    </w:p>
    <w:p w14:paraId="551767FC" w14:textId="77777777" w:rsidR="00B006BB" w:rsidRPr="00B006BB" w:rsidRDefault="00B006BB" w:rsidP="00B006BB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3 (Implement and Evaluate FL Models for Well-being Prediction):</w:t>
      </w:r>
      <w:r w:rsidRPr="00B006BB">
        <w:rPr>
          <w:rFonts w:ascii="Times New Roman" w:hAnsi="Times New Roman" w:cs="Times New Roman"/>
        </w:rPr>
        <w:t xml:space="preserve"> Offers insights into deploying FL models for disease prediction while maintaining data privacy.</w:t>
      </w:r>
    </w:p>
    <w:p w14:paraId="143C1897" w14:textId="77777777" w:rsidR="00095FF6" w:rsidRDefault="00095FF6" w:rsidP="00B006BB">
      <w:pPr>
        <w:rPr>
          <w:rFonts w:ascii="Times New Roman" w:hAnsi="Times New Roman" w:cs="Times New Roman"/>
        </w:rPr>
        <w:sectPr w:rsidR="00095F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FD060F" w14:textId="3564297B" w:rsidR="00B006BB" w:rsidRPr="00B006BB" w:rsidRDefault="00B006BB" w:rsidP="00B006BB">
      <w:pPr>
        <w:rPr>
          <w:rFonts w:ascii="Times New Roman" w:hAnsi="Times New Roman" w:cs="Times New Roman"/>
        </w:rPr>
      </w:pPr>
    </w:p>
    <w:p w14:paraId="6EDE73A5" w14:textId="373930F2" w:rsidR="00B006BB" w:rsidRPr="00B006BB" w:rsidRDefault="00B006BB" w:rsidP="00B006BB">
      <w:pPr>
        <w:rPr>
          <w:rFonts w:ascii="Times New Roman" w:hAnsi="Times New Roman" w:cs="Times New Roman"/>
          <w:b/>
          <w:bCs/>
        </w:rPr>
      </w:pPr>
      <w:r w:rsidRPr="00B006BB">
        <w:rPr>
          <w:rFonts w:ascii="Times New Roman" w:hAnsi="Times New Roman" w:cs="Times New Roman"/>
          <w:b/>
          <w:bCs/>
        </w:rPr>
        <w:t xml:space="preserve">Paper </w:t>
      </w:r>
      <w:r w:rsidR="00D652A6">
        <w:rPr>
          <w:rFonts w:ascii="Times New Roman" w:hAnsi="Times New Roman" w:cs="Times New Roman"/>
          <w:b/>
          <w:bCs/>
        </w:rPr>
        <w:t>10</w:t>
      </w:r>
      <w:r w:rsidRPr="00B006BB">
        <w:rPr>
          <w:rFonts w:ascii="Times New Roman" w:hAnsi="Times New Roman" w:cs="Times New Roman"/>
          <w:b/>
          <w:bCs/>
        </w:rPr>
        <w:t>: "Privacy-Preserving Edge Federated Learning for Intelligent Mobile-Health Systems"</w:t>
      </w:r>
    </w:p>
    <w:p w14:paraId="67076711" w14:textId="77777777" w:rsidR="00B006BB" w:rsidRPr="00B006BB" w:rsidRDefault="00B006BB" w:rsidP="00B006BB">
      <w:p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Link:</w:t>
      </w:r>
      <w:r w:rsidRPr="00B006BB">
        <w:rPr>
          <w:rFonts w:ascii="Times New Roman" w:hAnsi="Times New Roman" w:cs="Times New Roman"/>
        </w:rPr>
        <w:t xml:space="preserve"> </w:t>
      </w:r>
      <w:hyperlink r:id="rId26" w:tgtFrame="_new" w:history="1">
        <w:r w:rsidRPr="00B006BB">
          <w:rPr>
            <w:rStyle w:val="Hyperlink"/>
            <w:rFonts w:ascii="Times New Roman" w:hAnsi="Times New Roman" w:cs="Times New Roman"/>
          </w:rPr>
          <w:t>https://arxiv.org/abs/2405.05611</w:t>
        </w:r>
      </w:hyperlink>
      <w:r w:rsidRPr="00B006BB">
        <w:rPr>
          <w:rFonts w:ascii="Times New Roman" w:hAnsi="Times New Roman" w:cs="Times New Roman"/>
        </w:rPr>
        <w:br/>
      </w:r>
      <w:r w:rsidRPr="00B006BB">
        <w:rPr>
          <w:rFonts w:ascii="Times New Roman" w:hAnsi="Times New Roman" w:cs="Times New Roman"/>
          <w:b/>
          <w:bCs/>
        </w:rPr>
        <w:t>Type:</w:t>
      </w:r>
      <w:r w:rsidRPr="00B006BB">
        <w:rPr>
          <w:rFonts w:ascii="Times New Roman" w:hAnsi="Times New Roman" w:cs="Times New Roman"/>
        </w:rPr>
        <w:t xml:space="preserve"> Practical</w:t>
      </w:r>
      <w:hyperlink r:id="rId27" w:tgtFrame="_blank" w:history="1">
        <w:r w:rsidRPr="00B006BB">
          <w:rPr>
            <w:rStyle w:val="Hyperlink"/>
            <w:rFonts w:ascii="Times New Roman" w:hAnsi="Times New Roman" w:cs="Times New Roman"/>
          </w:rPr>
          <w:t>researchgate.net+1researchgate.net+1</w:t>
        </w:r>
      </w:hyperlink>
    </w:p>
    <w:p w14:paraId="2209E732" w14:textId="77777777" w:rsidR="00B006BB" w:rsidRPr="00B006BB" w:rsidRDefault="00B006BB" w:rsidP="00B006B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Algorithms Used:</w:t>
      </w:r>
    </w:p>
    <w:p w14:paraId="70F731D8" w14:textId="77777777" w:rsidR="00B006BB" w:rsidRPr="00B006BB" w:rsidRDefault="00B006BB" w:rsidP="00B006BB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Edge Federated Learning (FL) Framework: Proposes an FL approach tailored for resource-constrained mobile health (mHealth) devices.</w:t>
      </w:r>
    </w:p>
    <w:p w14:paraId="56400CA6" w14:textId="77777777" w:rsidR="00B006BB" w:rsidRPr="00B006BB" w:rsidRDefault="00B006BB" w:rsidP="00B006BB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Privacy-Preserving Techniques: Incorporates lightweight encryption and secure aggregation methods suitable for edge devices.</w:t>
      </w:r>
      <w:hyperlink r:id="rId28" w:tgtFrame="_blank" w:history="1">
        <w:r w:rsidRPr="00B006BB">
          <w:rPr>
            <w:rStyle w:val="Hyperlink"/>
            <w:rFonts w:ascii="Times New Roman" w:hAnsi="Times New Roman" w:cs="Times New Roman"/>
          </w:rPr>
          <w:t>arxiv.org+1sciencedirect.com+1</w:t>
        </w:r>
      </w:hyperlink>
    </w:p>
    <w:p w14:paraId="72322CC5" w14:textId="77777777" w:rsidR="00B006BB" w:rsidRPr="00B006BB" w:rsidRDefault="00B006BB" w:rsidP="00B006B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Datasets Used:</w:t>
      </w:r>
    </w:p>
    <w:p w14:paraId="09EC740F" w14:textId="77777777" w:rsidR="00B006BB" w:rsidRPr="00B006BB" w:rsidRDefault="00B006BB" w:rsidP="00B006BB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</w:rPr>
        <w:t>Employs real-world mHealth datasets, including wearable sensor data, to evaluate the proposed FL framework's performance and privacy aspects.</w:t>
      </w:r>
    </w:p>
    <w:p w14:paraId="4F2D2BE7" w14:textId="77777777" w:rsidR="00B006BB" w:rsidRPr="00B006BB" w:rsidRDefault="00B006BB" w:rsidP="00B006B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Contribution to your project:</w:t>
      </w:r>
    </w:p>
    <w:p w14:paraId="12FA2F90" w14:textId="77777777" w:rsidR="00B006BB" w:rsidRPr="00B006BB" w:rsidRDefault="00B006BB" w:rsidP="00B006BB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1 (Develop a Privacy-Preserving FL Architecture):</w:t>
      </w:r>
      <w:r w:rsidRPr="00B006BB">
        <w:rPr>
          <w:rFonts w:ascii="Times New Roman" w:hAnsi="Times New Roman" w:cs="Times New Roman"/>
        </w:rPr>
        <w:t xml:space="preserve"> Demonstrates the feasibility of implementing FL on edge devices with limited resources.</w:t>
      </w:r>
    </w:p>
    <w:p w14:paraId="22FF5758" w14:textId="77777777" w:rsidR="00B006BB" w:rsidRPr="00B006BB" w:rsidRDefault="00B006BB" w:rsidP="00B006BB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B006BB">
        <w:rPr>
          <w:rFonts w:ascii="Times New Roman" w:hAnsi="Times New Roman" w:cs="Times New Roman"/>
          <w:b/>
          <w:bCs/>
        </w:rPr>
        <w:t>Objective 3 (Implement and Evaluate FL Models for Well-being Prediction):</w:t>
      </w:r>
      <w:r w:rsidRPr="00B006BB">
        <w:rPr>
          <w:rFonts w:ascii="Times New Roman" w:hAnsi="Times New Roman" w:cs="Times New Roman"/>
        </w:rPr>
        <w:t xml:space="preserve"> Provides a practical framework for deploying FL in mobile health applications, relevant for employee well-being monitoring.</w:t>
      </w:r>
    </w:p>
    <w:p w14:paraId="6664C1E1" w14:textId="2D89C782" w:rsidR="00713488" w:rsidRPr="00713488" w:rsidRDefault="00EE6048" w:rsidP="00B00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14BC8A31" w14:textId="3E45E3B4" w:rsidR="00713488" w:rsidRPr="00713488" w:rsidRDefault="00EE6048" w:rsidP="00B00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12FE5EBB" w14:textId="77777777" w:rsidR="00713488" w:rsidRPr="00EE6048" w:rsidRDefault="00713488" w:rsidP="00713488">
      <w:pPr>
        <w:rPr>
          <w:rFonts w:ascii="Times New Roman" w:hAnsi="Times New Roman" w:cs="Times New Roman"/>
        </w:rPr>
      </w:pPr>
    </w:p>
    <w:sectPr w:rsidR="00713488" w:rsidRPr="00EE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1DB"/>
    <w:multiLevelType w:val="multilevel"/>
    <w:tmpl w:val="59E0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04F0"/>
    <w:multiLevelType w:val="multilevel"/>
    <w:tmpl w:val="3B6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D7901"/>
    <w:multiLevelType w:val="multilevel"/>
    <w:tmpl w:val="CC2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0162B"/>
    <w:multiLevelType w:val="multilevel"/>
    <w:tmpl w:val="643C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F0A00"/>
    <w:multiLevelType w:val="multilevel"/>
    <w:tmpl w:val="9296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22F2D"/>
    <w:multiLevelType w:val="multilevel"/>
    <w:tmpl w:val="3BA6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45753"/>
    <w:multiLevelType w:val="multilevel"/>
    <w:tmpl w:val="8A20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11205"/>
    <w:multiLevelType w:val="multilevel"/>
    <w:tmpl w:val="F554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00B7C"/>
    <w:multiLevelType w:val="multilevel"/>
    <w:tmpl w:val="ABD6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27713"/>
    <w:multiLevelType w:val="multilevel"/>
    <w:tmpl w:val="EBE6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B6E47"/>
    <w:multiLevelType w:val="multilevel"/>
    <w:tmpl w:val="E57E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97E89"/>
    <w:multiLevelType w:val="multilevel"/>
    <w:tmpl w:val="2594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03725"/>
    <w:multiLevelType w:val="multilevel"/>
    <w:tmpl w:val="79E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D5E00"/>
    <w:multiLevelType w:val="multilevel"/>
    <w:tmpl w:val="FFE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F38DE"/>
    <w:multiLevelType w:val="multilevel"/>
    <w:tmpl w:val="CDF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05C79"/>
    <w:multiLevelType w:val="multilevel"/>
    <w:tmpl w:val="BDB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44F03"/>
    <w:multiLevelType w:val="multilevel"/>
    <w:tmpl w:val="F79E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4566D"/>
    <w:multiLevelType w:val="multilevel"/>
    <w:tmpl w:val="C544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12A9A"/>
    <w:multiLevelType w:val="multilevel"/>
    <w:tmpl w:val="43D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761E54"/>
    <w:multiLevelType w:val="multilevel"/>
    <w:tmpl w:val="55C4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10478"/>
    <w:multiLevelType w:val="multilevel"/>
    <w:tmpl w:val="45B4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044BA1"/>
    <w:multiLevelType w:val="multilevel"/>
    <w:tmpl w:val="535A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64F25"/>
    <w:multiLevelType w:val="multilevel"/>
    <w:tmpl w:val="F2F4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3C160A"/>
    <w:multiLevelType w:val="multilevel"/>
    <w:tmpl w:val="5164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92F7A"/>
    <w:multiLevelType w:val="multilevel"/>
    <w:tmpl w:val="24BC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35B1E"/>
    <w:multiLevelType w:val="multilevel"/>
    <w:tmpl w:val="C05C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B5474A"/>
    <w:multiLevelType w:val="multilevel"/>
    <w:tmpl w:val="436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A6C66"/>
    <w:multiLevelType w:val="multilevel"/>
    <w:tmpl w:val="A85A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0B1112"/>
    <w:multiLevelType w:val="multilevel"/>
    <w:tmpl w:val="3780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37D76"/>
    <w:multiLevelType w:val="multilevel"/>
    <w:tmpl w:val="D280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497227">
    <w:abstractNumId w:val="21"/>
  </w:num>
  <w:num w:numId="2" w16cid:durableId="2124885771">
    <w:abstractNumId w:val="2"/>
  </w:num>
  <w:num w:numId="3" w16cid:durableId="287853582">
    <w:abstractNumId w:val="27"/>
  </w:num>
  <w:num w:numId="4" w16cid:durableId="91824054">
    <w:abstractNumId w:val="29"/>
  </w:num>
  <w:num w:numId="5" w16cid:durableId="222720546">
    <w:abstractNumId w:val="20"/>
  </w:num>
  <w:num w:numId="6" w16cid:durableId="613826355">
    <w:abstractNumId w:val="25"/>
  </w:num>
  <w:num w:numId="7" w16cid:durableId="850728284">
    <w:abstractNumId w:val="17"/>
  </w:num>
  <w:num w:numId="8" w16cid:durableId="529680705">
    <w:abstractNumId w:val="14"/>
  </w:num>
  <w:num w:numId="9" w16cid:durableId="1773890497">
    <w:abstractNumId w:val="3"/>
  </w:num>
  <w:num w:numId="10" w16cid:durableId="294330963">
    <w:abstractNumId w:val="11"/>
  </w:num>
  <w:num w:numId="11" w16cid:durableId="602567684">
    <w:abstractNumId w:val="19"/>
  </w:num>
  <w:num w:numId="12" w16cid:durableId="886185546">
    <w:abstractNumId w:val="1"/>
  </w:num>
  <w:num w:numId="13" w16cid:durableId="807165053">
    <w:abstractNumId w:val="16"/>
  </w:num>
  <w:num w:numId="14" w16cid:durableId="689525033">
    <w:abstractNumId w:val="28"/>
  </w:num>
  <w:num w:numId="15" w16cid:durableId="1868328027">
    <w:abstractNumId w:val="23"/>
  </w:num>
  <w:num w:numId="16" w16cid:durableId="1626959673">
    <w:abstractNumId w:val="12"/>
  </w:num>
  <w:num w:numId="17" w16cid:durableId="689063949">
    <w:abstractNumId w:val="10"/>
  </w:num>
  <w:num w:numId="18" w16cid:durableId="1090197191">
    <w:abstractNumId w:val="26"/>
  </w:num>
  <w:num w:numId="19" w16cid:durableId="880556425">
    <w:abstractNumId w:val="0"/>
  </w:num>
  <w:num w:numId="20" w16cid:durableId="1598052015">
    <w:abstractNumId w:val="4"/>
  </w:num>
  <w:num w:numId="21" w16cid:durableId="9071741">
    <w:abstractNumId w:val="24"/>
  </w:num>
  <w:num w:numId="22" w16cid:durableId="765884017">
    <w:abstractNumId w:val="22"/>
  </w:num>
  <w:num w:numId="23" w16cid:durableId="1248229795">
    <w:abstractNumId w:val="6"/>
  </w:num>
  <w:num w:numId="24" w16cid:durableId="884877287">
    <w:abstractNumId w:val="18"/>
  </w:num>
  <w:num w:numId="25" w16cid:durableId="1098981815">
    <w:abstractNumId w:val="5"/>
  </w:num>
  <w:num w:numId="26" w16cid:durableId="1804348779">
    <w:abstractNumId w:val="13"/>
  </w:num>
  <w:num w:numId="27" w16cid:durableId="513421796">
    <w:abstractNumId w:val="7"/>
  </w:num>
  <w:num w:numId="28" w16cid:durableId="529418401">
    <w:abstractNumId w:val="15"/>
  </w:num>
  <w:num w:numId="29" w16cid:durableId="539130598">
    <w:abstractNumId w:val="9"/>
  </w:num>
  <w:num w:numId="30" w16cid:durableId="128058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88"/>
    <w:rsid w:val="00095FF6"/>
    <w:rsid w:val="001C46CA"/>
    <w:rsid w:val="0034519D"/>
    <w:rsid w:val="00713488"/>
    <w:rsid w:val="00B006BB"/>
    <w:rsid w:val="00D652A6"/>
    <w:rsid w:val="00EE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A414"/>
  <w15:chartTrackingRefBased/>
  <w15:docId w15:val="{9D1CF14D-0FF0-47EA-BF9D-615ECF41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4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4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4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4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4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4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4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4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0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12.07183?utm_source=chatgpt.com" TargetMode="External"/><Relationship Id="rId13" Type="http://schemas.openxmlformats.org/officeDocument/2006/relationships/hyperlink" Target="https://pmc.ncbi.nlm.nih.gov/articles/PMC11408144/?utm_source=chatgpt.com" TargetMode="External"/><Relationship Id="rId18" Type="http://schemas.openxmlformats.org/officeDocument/2006/relationships/hyperlink" Target="https://www.researchgate.net/publication/389216896_Federated_Learning_in_Healthcare_Privacy-Preserving_AI_for_Secure_Medical_Data_Analysis" TargetMode="External"/><Relationship Id="rId26" Type="http://schemas.openxmlformats.org/officeDocument/2006/relationships/hyperlink" Target="https://arxiv.org/abs/2405.056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2304.13360?utm_source=chatgpt.com" TargetMode="External"/><Relationship Id="rId7" Type="http://schemas.openxmlformats.org/officeDocument/2006/relationships/hyperlink" Target="https://www.sciencedirect.com/science/article/pii/S2666389924000825" TargetMode="External"/><Relationship Id="rId12" Type="http://schemas.openxmlformats.org/officeDocument/2006/relationships/hyperlink" Target="https://pmc.ncbi.nlm.nih.gov/articles/PMC11408144/" TargetMode="External"/><Relationship Id="rId17" Type="http://schemas.openxmlformats.org/officeDocument/2006/relationships/hyperlink" Target="https://www.researchgate.net/publication/390958370_Federated_Learning_for_Privacy-Preserving_Healthcare_Data_Analysis?utm_source=chatgpt.com" TargetMode="External"/><Relationship Id="rId25" Type="http://schemas.openxmlformats.org/officeDocument/2006/relationships/hyperlink" Target="https://www.sciencedirect.com/science/article/pii/S2001037024000382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412.00687?utm_source=chatgpt.com" TargetMode="External"/><Relationship Id="rId20" Type="http://schemas.openxmlformats.org/officeDocument/2006/relationships/hyperlink" Target="https://www.researchgate.net/publication/385144298_Federated_Learning_for_Privacy-Preserving_Medical_Data_Sharing_in_Drug_Developmen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012.07183?utm_source=chatgpt.com" TargetMode="External"/><Relationship Id="rId11" Type="http://schemas.openxmlformats.org/officeDocument/2006/relationships/hyperlink" Target="https://www.researchgate.net/publication/384592561_Federated_Learning_for_Secure_and_Privacy-Preserving_Medical_Image_Analysis_in_Decentralized_Healthcare_Systems" TargetMode="External"/><Relationship Id="rId24" Type="http://schemas.openxmlformats.org/officeDocument/2006/relationships/hyperlink" Target="https://www.researchgate.net/publication/390838080_Federated_learning_with_differential_privacy_for_breast_cancer_diagnosis_enabling_secure_data_sharing_and_model_integrity" TargetMode="External"/><Relationship Id="rId5" Type="http://schemas.openxmlformats.org/officeDocument/2006/relationships/hyperlink" Target="https://www.sciencedirect.com/science/article/abs/pii/S0926580524002929" TargetMode="External"/><Relationship Id="rId15" Type="http://schemas.openxmlformats.org/officeDocument/2006/relationships/hyperlink" Target="https://arxiv.org/abs/2304.13360?utm_source=chatgpt.com" TargetMode="External"/><Relationship Id="rId23" Type="http://schemas.openxmlformats.org/officeDocument/2006/relationships/hyperlink" Target="https://arxiv.org/abs/2412.00687?utm_source=chatgpt.com" TargetMode="External"/><Relationship Id="rId28" Type="http://schemas.openxmlformats.org/officeDocument/2006/relationships/hyperlink" Target="https://arxiv.org/abs/2405.05611?utm_source=chatgpt.com" TargetMode="External"/><Relationship Id="rId10" Type="http://schemas.openxmlformats.org/officeDocument/2006/relationships/hyperlink" Target="https://arxiv.org/abs/2012.07183?utm_source=chatgpt.com" TargetMode="External"/><Relationship Id="rId19" Type="http://schemas.openxmlformats.org/officeDocument/2006/relationships/hyperlink" Target="https://www.researchgate.net/publication/390958370_Federated_Learning_for_Privacy-Preserving_Healthcare_Data_Analysi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10.1145/3700838.3703679" TargetMode="External"/><Relationship Id="rId14" Type="http://schemas.openxmlformats.org/officeDocument/2006/relationships/hyperlink" Target="https://www.researchgate.net/publication/390958370_Federated_Learning_for_Privacy-Preserving_Healthcare_Data_Analysis" TargetMode="External"/><Relationship Id="rId22" Type="http://schemas.openxmlformats.org/officeDocument/2006/relationships/hyperlink" Target="https://www.researchgate.net/publication/384592561_Federated_Learning_for_Secure_and_Privacy-Preserving_Medical_Image_Analysis_in_Decentralized_Healthcare_Systems?utm_source=chatgpt.com" TargetMode="External"/><Relationship Id="rId27" Type="http://schemas.openxmlformats.org/officeDocument/2006/relationships/hyperlink" Target="https://www.researchgate.net/publication/389216896_Federated_Learning_in_Healthcare_Privacy-Preserving_AI_for_Secure_Medical_Data_Analysis?utm_source=chatgpt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GUDISE VISHHNU SAAI</dc:creator>
  <cp:keywords/>
  <dc:description/>
  <cp:lastModifiedBy>Shanmukh Ramachandruni</cp:lastModifiedBy>
  <cp:revision>4</cp:revision>
  <dcterms:created xsi:type="dcterms:W3CDTF">2025-06-04T13:58:00Z</dcterms:created>
  <dcterms:modified xsi:type="dcterms:W3CDTF">2025-06-05T09:41:00Z</dcterms:modified>
</cp:coreProperties>
</file>