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DA22D" w14:textId="77777777" w:rsidR="00FC50DF" w:rsidRDefault="00000000">
      <w:pPr>
        <w:pStyle w:val="Heading1"/>
        <w:spacing w:before="6"/>
        <w:ind w:left="292" w:right="90" w:firstLine="0"/>
        <w:jc w:val="center"/>
        <w:rPr>
          <w:rFonts w:ascii="Calibri"/>
        </w:rPr>
      </w:pPr>
      <w:bookmarkStart w:id="0" w:name="SIMATS_ENGINEERING"/>
      <w:bookmarkEnd w:id="0"/>
      <w:r>
        <w:rPr>
          <w:rFonts w:ascii="Calibri"/>
          <w:color w:val="1F3763"/>
        </w:rPr>
        <w:t>SIMATS</w:t>
      </w:r>
      <w:r>
        <w:rPr>
          <w:rFonts w:ascii="Calibri"/>
          <w:color w:val="1F3763"/>
          <w:spacing w:val="-5"/>
        </w:rPr>
        <w:t xml:space="preserve"> </w:t>
      </w:r>
      <w:r>
        <w:rPr>
          <w:rFonts w:ascii="Calibri"/>
          <w:color w:val="1F3763"/>
          <w:spacing w:val="-2"/>
        </w:rPr>
        <w:t>ENGINEERING</w:t>
      </w:r>
    </w:p>
    <w:p w14:paraId="792378DA" w14:textId="77777777" w:rsidR="00FC50DF" w:rsidRDefault="00000000">
      <w:pPr>
        <w:spacing w:before="62" w:line="268" w:lineRule="auto"/>
        <w:ind w:left="558" w:right="357"/>
        <w:jc w:val="center"/>
        <w:rPr>
          <w:rFonts w:ascii="Calibri"/>
          <w:b/>
          <w:sz w:val="40"/>
        </w:rPr>
      </w:pPr>
      <w:r>
        <w:rPr>
          <w:rFonts w:ascii="Calibri"/>
          <w:b/>
          <w:color w:val="1F3763"/>
          <w:sz w:val="40"/>
        </w:rPr>
        <w:t>CSA6303-</w:t>
      </w:r>
      <w:r>
        <w:rPr>
          <w:rFonts w:ascii="Calibri"/>
          <w:b/>
          <w:color w:val="1F3763"/>
          <w:spacing w:val="-16"/>
          <w:sz w:val="40"/>
        </w:rPr>
        <w:t xml:space="preserve"> </w:t>
      </w:r>
      <w:r>
        <w:rPr>
          <w:rFonts w:ascii="Calibri"/>
          <w:b/>
          <w:color w:val="1F3763"/>
          <w:sz w:val="40"/>
        </w:rPr>
        <w:t>Threat</w:t>
      </w:r>
      <w:r>
        <w:rPr>
          <w:rFonts w:ascii="Calibri"/>
          <w:b/>
          <w:color w:val="1F3763"/>
          <w:spacing w:val="-13"/>
          <w:sz w:val="40"/>
        </w:rPr>
        <w:t xml:space="preserve"> </w:t>
      </w:r>
      <w:r>
        <w:rPr>
          <w:rFonts w:ascii="Calibri"/>
          <w:b/>
          <w:color w:val="1F3763"/>
          <w:sz w:val="40"/>
        </w:rPr>
        <w:t>Intelligence</w:t>
      </w:r>
      <w:r>
        <w:rPr>
          <w:rFonts w:ascii="Calibri"/>
          <w:b/>
          <w:color w:val="1F3763"/>
          <w:spacing w:val="-16"/>
          <w:sz w:val="40"/>
        </w:rPr>
        <w:t xml:space="preserve"> </w:t>
      </w:r>
      <w:r>
        <w:rPr>
          <w:rFonts w:ascii="Calibri"/>
          <w:b/>
          <w:color w:val="1F3763"/>
          <w:sz w:val="40"/>
        </w:rPr>
        <w:t>and</w:t>
      </w:r>
      <w:r>
        <w:rPr>
          <w:rFonts w:ascii="Calibri"/>
          <w:b/>
          <w:color w:val="1F3763"/>
          <w:spacing w:val="-17"/>
          <w:sz w:val="40"/>
        </w:rPr>
        <w:t xml:space="preserve"> </w:t>
      </w:r>
      <w:r>
        <w:rPr>
          <w:rFonts w:ascii="Calibri"/>
          <w:b/>
          <w:color w:val="1F3763"/>
          <w:sz w:val="40"/>
        </w:rPr>
        <w:t>Network</w:t>
      </w:r>
      <w:r>
        <w:rPr>
          <w:rFonts w:ascii="Calibri"/>
          <w:b/>
          <w:color w:val="1F3763"/>
          <w:spacing w:val="-16"/>
          <w:sz w:val="40"/>
        </w:rPr>
        <w:t xml:space="preserve"> </w:t>
      </w:r>
      <w:r>
        <w:rPr>
          <w:rFonts w:ascii="Calibri"/>
          <w:b/>
          <w:color w:val="1F3763"/>
          <w:sz w:val="40"/>
        </w:rPr>
        <w:t>Security A1-Threat Intelligence Report</w:t>
      </w:r>
    </w:p>
    <w:p w14:paraId="60E04D10" w14:textId="77777777" w:rsidR="00FC50DF" w:rsidRDefault="00000000">
      <w:pPr>
        <w:pStyle w:val="BodyText"/>
        <w:spacing w:line="339" w:lineRule="exact"/>
        <w:ind w:left="292" w:firstLine="0"/>
        <w:jc w:val="center"/>
        <w:rPr>
          <w:rFonts w:ascii="Calibri"/>
        </w:rPr>
      </w:pP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19897C63" wp14:editId="4A75A6F9">
                <wp:simplePos x="0" y="0"/>
                <wp:positionH relativeFrom="page">
                  <wp:posOffset>914400</wp:posOffset>
                </wp:positionH>
                <wp:positionV relativeFrom="paragraph">
                  <wp:posOffset>287000</wp:posOffset>
                </wp:positionV>
                <wp:extent cx="5731510" cy="1270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12700">
                              <a:moveTo>
                                <a:pt x="5731509" y="12699"/>
                              </a:move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  <a:lnTo>
                                <a:pt x="5731509" y="0"/>
                              </a:lnTo>
                              <a:lnTo>
                                <a:pt x="5731509" y="12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7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EFC384" id="Graphic 2" o:spid="_x0000_s1026" style="position:absolute;margin-left:1in;margin-top:22.6pt;width:451.3pt;height: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" path="m5731509,12699l,12699,,,5731509,r,12699xe" fillcolor="#1f3763" stroked="f">
                <v:path arrowok="t"/>
                <w10:wrap anchorx="page"/>
              </v:shape>
            </w:pict>
          </mc:Fallback>
        </mc:AlternateContent>
      </w:r>
      <w:r>
        <w:rPr>
          <w:rFonts w:ascii="Calibri"/>
          <w:color w:val="575757"/>
        </w:rPr>
        <w:t>Assessment</w:t>
      </w:r>
      <w:r>
        <w:rPr>
          <w:rFonts w:ascii="Calibri"/>
          <w:color w:val="575757"/>
          <w:spacing w:val="-10"/>
        </w:rPr>
        <w:t xml:space="preserve"> </w:t>
      </w:r>
      <w:r>
        <w:rPr>
          <w:rFonts w:ascii="Calibri"/>
          <w:color w:val="575757"/>
          <w:spacing w:val="-2"/>
        </w:rPr>
        <w:t>Questions</w:t>
      </w:r>
    </w:p>
    <w:p w14:paraId="17F9410C" w14:textId="77777777" w:rsidR="00FC50DF" w:rsidRDefault="00FC50DF">
      <w:pPr>
        <w:pStyle w:val="BodyText"/>
        <w:spacing w:before="129"/>
        <w:ind w:left="0" w:firstLine="0"/>
        <w:rPr>
          <w:rFonts w:ascii="Calibri"/>
          <w:sz w:val="20"/>
        </w:rPr>
      </w:pPr>
    </w:p>
    <w:tbl>
      <w:tblPr>
        <w:tblW w:w="0" w:type="auto"/>
        <w:tblInd w:w="197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6"/>
        <w:gridCol w:w="2257"/>
        <w:gridCol w:w="2256"/>
        <w:gridCol w:w="2257"/>
      </w:tblGrid>
      <w:tr w:rsidR="00FC50DF" w14:paraId="29EF5135" w14:textId="77777777">
        <w:trPr>
          <w:trHeight w:val="427"/>
        </w:trPr>
        <w:tc>
          <w:tcPr>
            <w:tcW w:w="2256" w:type="dxa"/>
            <w:shd w:val="clear" w:color="auto" w:fill="E7EBF4"/>
          </w:tcPr>
          <w:p w14:paraId="504121DB" w14:textId="77777777" w:rsidR="00FC50DF" w:rsidRDefault="00000000">
            <w:pPr>
              <w:pStyle w:val="TableParagraph"/>
              <w:spacing w:before="82"/>
              <w:ind w:left="124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Subject</w:t>
            </w:r>
          </w:p>
        </w:tc>
        <w:tc>
          <w:tcPr>
            <w:tcW w:w="2257" w:type="dxa"/>
          </w:tcPr>
          <w:p w14:paraId="6DBCA6BF" w14:textId="77777777" w:rsidR="00FC50DF" w:rsidRDefault="00000000">
            <w:pPr>
              <w:pStyle w:val="TableParagraph"/>
              <w:spacing w:before="82"/>
              <w:ind w:left="124"/>
              <w:rPr>
                <w:rFonts w:ascii="Calibri"/>
              </w:rPr>
            </w:pPr>
            <w:r>
              <w:rPr>
                <w:rFonts w:ascii="Calibri"/>
              </w:rPr>
              <w:t>Threat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  <w:spacing w:val="-2"/>
              </w:rPr>
              <w:t>Intelligence</w:t>
            </w:r>
          </w:p>
        </w:tc>
        <w:tc>
          <w:tcPr>
            <w:tcW w:w="2256" w:type="dxa"/>
            <w:shd w:val="clear" w:color="auto" w:fill="E7EBF4"/>
          </w:tcPr>
          <w:p w14:paraId="7955E592" w14:textId="77777777" w:rsidR="00FC50DF" w:rsidRDefault="00000000">
            <w:pPr>
              <w:pStyle w:val="TableParagraph"/>
              <w:spacing w:before="82"/>
              <w:ind w:left="123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Total</w:t>
            </w:r>
            <w:r>
              <w:rPr>
                <w:rFonts w:ascii="Calibri"/>
                <w:b/>
                <w:spacing w:val="-7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Marks</w:t>
            </w:r>
          </w:p>
        </w:tc>
        <w:tc>
          <w:tcPr>
            <w:tcW w:w="2257" w:type="dxa"/>
          </w:tcPr>
          <w:p w14:paraId="6F54F95D" w14:textId="77777777" w:rsidR="00FC50DF" w:rsidRDefault="00000000">
            <w:pPr>
              <w:pStyle w:val="TableParagraph"/>
              <w:spacing w:before="82"/>
              <w:ind w:left="125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50</w:t>
            </w:r>
          </w:p>
        </w:tc>
      </w:tr>
      <w:tr w:rsidR="00FC50DF" w14:paraId="3C48174C" w14:textId="77777777">
        <w:trPr>
          <w:trHeight w:val="428"/>
        </w:trPr>
        <w:tc>
          <w:tcPr>
            <w:tcW w:w="2256" w:type="dxa"/>
            <w:shd w:val="clear" w:color="auto" w:fill="E7EBF4"/>
          </w:tcPr>
          <w:p w14:paraId="5D0B31CC" w14:textId="77777777" w:rsidR="00FC50DF" w:rsidRDefault="00000000">
            <w:pPr>
              <w:pStyle w:val="TableParagraph"/>
              <w:ind w:left="124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Questions</w:t>
            </w:r>
          </w:p>
        </w:tc>
        <w:tc>
          <w:tcPr>
            <w:tcW w:w="2257" w:type="dxa"/>
          </w:tcPr>
          <w:p w14:paraId="11824D42" w14:textId="402EB5EB" w:rsidR="00FC50DF" w:rsidRDefault="00000000">
            <w:pPr>
              <w:pStyle w:val="TableParagraph"/>
              <w:ind w:left="124"/>
              <w:rPr>
                <w:rFonts w:ascii="Calibri"/>
              </w:rPr>
            </w:pPr>
            <w:r>
              <w:rPr>
                <w:rFonts w:ascii="Calibri"/>
              </w:rPr>
              <w:t>5</w:t>
            </w:r>
            <w:r>
              <w:rPr>
                <w:rFonts w:ascii="Calibri"/>
                <w:spacing w:val="-3"/>
              </w:rPr>
              <w:t xml:space="preserve"> </w:t>
            </w:r>
          </w:p>
        </w:tc>
        <w:tc>
          <w:tcPr>
            <w:tcW w:w="2256" w:type="dxa"/>
            <w:shd w:val="clear" w:color="auto" w:fill="E7EBF4"/>
          </w:tcPr>
          <w:p w14:paraId="4EDA90E7" w14:textId="77777777" w:rsidR="00FC50DF" w:rsidRDefault="00000000">
            <w:pPr>
              <w:pStyle w:val="TableParagraph"/>
              <w:ind w:left="123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Marks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</w:rPr>
              <w:t>per</w:t>
            </w:r>
            <w:r>
              <w:rPr>
                <w:rFonts w:ascii="Calibri"/>
                <w:b/>
                <w:spacing w:val="-2"/>
              </w:rPr>
              <w:t xml:space="preserve"> Question</w:t>
            </w:r>
          </w:p>
        </w:tc>
        <w:tc>
          <w:tcPr>
            <w:tcW w:w="2257" w:type="dxa"/>
          </w:tcPr>
          <w:p w14:paraId="31F5C30A" w14:textId="77777777" w:rsidR="00FC50DF" w:rsidRDefault="00000000">
            <w:pPr>
              <w:pStyle w:val="TableParagraph"/>
              <w:ind w:left="125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10</w:t>
            </w:r>
          </w:p>
        </w:tc>
      </w:tr>
      <w:tr w:rsidR="00FC50DF" w14:paraId="54CFE076" w14:textId="77777777">
        <w:trPr>
          <w:trHeight w:val="427"/>
        </w:trPr>
        <w:tc>
          <w:tcPr>
            <w:tcW w:w="2256" w:type="dxa"/>
            <w:shd w:val="clear" w:color="auto" w:fill="E7EBF4"/>
          </w:tcPr>
          <w:p w14:paraId="34B28F15" w14:textId="77777777" w:rsidR="00FC50DF" w:rsidRDefault="00000000">
            <w:pPr>
              <w:pStyle w:val="TableParagraph"/>
              <w:spacing w:before="82"/>
              <w:ind w:left="124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Reg.</w:t>
            </w:r>
            <w:r>
              <w:rPr>
                <w:rFonts w:ascii="Calibri"/>
                <w:b/>
                <w:spacing w:val="-4"/>
              </w:rPr>
              <w:t xml:space="preserve"> </w:t>
            </w:r>
            <w:r>
              <w:rPr>
                <w:rFonts w:ascii="Calibri"/>
                <w:b/>
                <w:spacing w:val="-5"/>
              </w:rPr>
              <w:t>No</w:t>
            </w:r>
          </w:p>
        </w:tc>
        <w:tc>
          <w:tcPr>
            <w:tcW w:w="2257" w:type="dxa"/>
          </w:tcPr>
          <w:p w14:paraId="4127F59D" w14:textId="249136D4" w:rsidR="00FC50DF" w:rsidRDefault="002B1006">
            <w:pPr>
              <w:pStyle w:val="TableParagraph"/>
              <w:spacing w:before="0" w:line="275" w:lineRule="exact"/>
              <w:ind w:left="64"/>
              <w:rPr>
                <w:sz w:val="24"/>
              </w:rPr>
            </w:pPr>
            <w:r>
              <w:rPr>
                <w:spacing w:val="-2"/>
                <w:sz w:val="24"/>
              </w:rPr>
              <w:t>1923111</w:t>
            </w:r>
            <w:r w:rsidR="00AE36BB">
              <w:rPr>
                <w:spacing w:val="-2"/>
                <w:sz w:val="24"/>
              </w:rPr>
              <w:t>28</w:t>
            </w:r>
          </w:p>
        </w:tc>
        <w:tc>
          <w:tcPr>
            <w:tcW w:w="2256" w:type="dxa"/>
            <w:shd w:val="clear" w:color="auto" w:fill="E7EBF4"/>
          </w:tcPr>
          <w:p w14:paraId="350671D6" w14:textId="77777777" w:rsidR="00FC50DF" w:rsidRDefault="00000000">
            <w:pPr>
              <w:pStyle w:val="TableParagraph"/>
              <w:spacing w:before="82"/>
              <w:ind w:left="123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4"/>
              </w:rPr>
              <w:t>Name</w:t>
            </w:r>
          </w:p>
        </w:tc>
        <w:tc>
          <w:tcPr>
            <w:tcW w:w="2257" w:type="dxa"/>
          </w:tcPr>
          <w:p w14:paraId="5349E480" w14:textId="2392A2BA" w:rsidR="00FC50DF" w:rsidRDefault="00AE36BB">
            <w:pPr>
              <w:pStyle w:val="TableParagraph"/>
              <w:spacing w:before="0" w:line="275" w:lineRule="exact"/>
              <w:ind w:left="65"/>
              <w:rPr>
                <w:sz w:val="24"/>
              </w:rPr>
            </w:pPr>
            <w:r>
              <w:rPr>
                <w:spacing w:val="-2"/>
                <w:sz w:val="24"/>
              </w:rPr>
              <w:t>P. Venkata Pranava Sesha Sai</w:t>
            </w:r>
          </w:p>
        </w:tc>
      </w:tr>
      <w:tr w:rsidR="00FC50DF" w14:paraId="6FB53566" w14:textId="77777777">
        <w:trPr>
          <w:trHeight w:val="428"/>
        </w:trPr>
        <w:tc>
          <w:tcPr>
            <w:tcW w:w="2256" w:type="dxa"/>
            <w:shd w:val="clear" w:color="auto" w:fill="E7EBF4"/>
          </w:tcPr>
          <w:p w14:paraId="45E2E02A" w14:textId="77777777" w:rsidR="00FC50DF" w:rsidRDefault="00000000">
            <w:pPr>
              <w:pStyle w:val="TableParagraph"/>
              <w:ind w:left="124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Faculty</w:t>
            </w:r>
          </w:p>
        </w:tc>
        <w:tc>
          <w:tcPr>
            <w:tcW w:w="2257" w:type="dxa"/>
          </w:tcPr>
          <w:p w14:paraId="2BBE882C" w14:textId="77777777" w:rsidR="00FC50DF" w:rsidRDefault="00000000">
            <w:pPr>
              <w:pStyle w:val="TableParagraph"/>
              <w:ind w:left="124"/>
              <w:rPr>
                <w:rFonts w:ascii="Calibri"/>
              </w:rPr>
            </w:pPr>
            <w:proofErr w:type="spellStart"/>
            <w:r>
              <w:rPr>
                <w:rFonts w:ascii="Calibri"/>
                <w:spacing w:val="-2"/>
              </w:rPr>
              <w:t>Dr.</w:t>
            </w:r>
            <w:proofErr w:type="gramStart"/>
            <w:r>
              <w:rPr>
                <w:rFonts w:ascii="Calibri"/>
                <w:spacing w:val="-2"/>
              </w:rPr>
              <w:t>V.Parthipan</w:t>
            </w:r>
            <w:proofErr w:type="spellEnd"/>
            <w:proofErr w:type="gramEnd"/>
          </w:p>
        </w:tc>
        <w:tc>
          <w:tcPr>
            <w:tcW w:w="2256" w:type="dxa"/>
            <w:shd w:val="clear" w:color="auto" w:fill="E7EBF4"/>
          </w:tcPr>
          <w:p w14:paraId="477ABC74" w14:textId="77777777" w:rsidR="00FC50DF" w:rsidRDefault="00000000">
            <w:pPr>
              <w:pStyle w:val="TableParagraph"/>
              <w:ind w:left="123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4"/>
              </w:rPr>
              <w:t>Slot</w:t>
            </w:r>
          </w:p>
        </w:tc>
        <w:tc>
          <w:tcPr>
            <w:tcW w:w="2257" w:type="dxa"/>
          </w:tcPr>
          <w:p w14:paraId="4A9C7805" w14:textId="77777777" w:rsidR="00FC50DF" w:rsidRDefault="00000000">
            <w:pPr>
              <w:pStyle w:val="TableParagraph"/>
              <w:ind w:left="125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A</w:t>
            </w:r>
          </w:p>
        </w:tc>
      </w:tr>
    </w:tbl>
    <w:p w14:paraId="15CE853D" w14:textId="77777777" w:rsidR="00FC50DF" w:rsidRDefault="00000000">
      <w:pPr>
        <w:spacing w:before="207"/>
        <w:ind w:left="307" w:right="151"/>
        <w:rPr>
          <w:rFonts w:ascii="Calibri"/>
          <w:i/>
        </w:rPr>
      </w:pPr>
      <w:r>
        <w:rPr>
          <w:rFonts w:ascii="Calibri"/>
          <w:i/>
        </w:rPr>
        <w:t>Instructions:</w:t>
      </w:r>
      <w:r>
        <w:rPr>
          <w:rFonts w:ascii="Calibri"/>
          <w:i/>
          <w:spacing w:val="-8"/>
        </w:rPr>
        <w:t xml:space="preserve"> </w:t>
      </w:r>
      <w:r>
        <w:rPr>
          <w:rFonts w:ascii="Calibri"/>
          <w:i/>
        </w:rPr>
        <w:t>Answer</w:t>
      </w:r>
      <w:r>
        <w:rPr>
          <w:rFonts w:ascii="Calibri"/>
          <w:i/>
          <w:spacing w:val="-8"/>
        </w:rPr>
        <w:t xml:space="preserve"> </w:t>
      </w:r>
      <w:r>
        <w:rPr>
          <w:rFonts w:ascii="Calibri"/>
          <w:i/>
        </w:rPr>
        <w:t>all</w:t>
      </w:r>
      <w:r>
        <w:rPr>
          <w:rFonts w:ascii="Calibri"/>
          <w:i/>
          <w:spacing w:val="-7"/>
        </w:rPr>
        <w:t xml:space="preserve"> </w:t>
      </w:r>
      <w:r>
        <w:rPr>
          <w:rFonts w:ascii="Calibri"/>
          <w:i/>
        </w:rPr>
        <w:t>questions.</w:t>
      </w:r>
      <w:r>
        <w:rPr>
          <w:rFonts w:ascii="Calibri"/>
          <w:i/>
          <w:spacing w:val="-7"/>
        </w:rPr>
        <w:t xml:space="preserve"> </w:t>
      </w:r>
      <w:r>
        <w:rPr>
          <w:rFonts w:ascii="Calibri"/>
          <w:i/>
        </w:rPr>
        <w:t>Each</w:t>
      </w:r>
      <w:r>
        <w:rPr>
          <w:rFonts w:ascii="Calibri"/>
          <w:i/>
          <w:spacing w:val="-7"/>
        </w:rPr>
        <w:t xml:space="preserve"> </w:t>
      </w:r>
      <w:r>
        <w:rPr>
          <w:rFonts w:ascii="Calibri"/>
          <w:i/>
        </w:rPr>
        <w:t>question</w:t>
      </w:r>
      <w:r>
        <w:rPr>
          <w:rFonts w:ascii="Calibri"/>
          <w:i/>
          <w:spacing w:val="-7"/>
        </w:rPr>
        <w:t xml:space="preserve"> </w:t>
      </w:r>
      <w:r>
        <w:rPr>
          <w:rFonts w:ascii="Calibri"/>
          <w:i/>
        </w:rPr>
        <w:t>carries</w:t>
      </w:r>
      <w:r>
        <w:rPr>
          <w:rFonts w:ascii="Calibri"/>
          <w:i/>
          <w:spacing w:val="-9"/>
        </w:rPr>
        <w:t xml:space="preserve"> </w:t>
      </w:r>
      <w:r>
        <w:rPr>
          <w:rFonts w:ascii="Calibri"/>
          <w:i/>
        </w:rPr>
        <w:t>5</w:t>
      </w:r>
      <w:r>
        <w:rPr>
          <w:rFonts w:ascii="Calibri"/>
          <w:i/>
          <w:spacing w:val="-8"/>
        </w:rPr>
        <w:t xml:space="preserve"> </w:t>
      </w:r>
      <w:r>
        <w:rPr>
          <w:rFonts w:ascii="Calibri"/>
          <w:i/>
        </w:rPr>
        <w:t>marks.</w:t>
      </w:r>
      <w:r>
        <w:rPr>
          <w:rFonts w:ascii="Calibri"/>
          <w:i/>
          <w:spacing w:val="-7"/>
        </w:rPr>
        <w:t xml:space="preserve"> </w:t>
      </w:r>
      <w:r>
        <w:rPr>
          <w:rFonts w:ascii="Calibri"/>
          <w:i/>
        </w:rPr>
        <w:t>Support</w:t>
      </w:r>
      <w:r>
        <w:rPr>
          <w:rFonts w:ascii="Calibri"/>
          <w:i/>
          <w:spacing w:val="-9"/>
        </w:rPr>
        <w:t xml:space="preserve"> </w:t>
      </w:r>
      <w:r>
        <w:rPr>
          <w:rFonts w:ascii="Calibri"/>
          <w:i/>
        </w:rPr>
        <w:t>answers</w:t>
      </w:r>
      <w:r>
        <w:rPr>
          <w:rFonts w:ascii="Calibri"/>
          <w:i/>
          <w:spacing w:val="-6"/>
        </w:rPr>
        <w:t xml:space="preserve"> </w:t>
      </w:r>
      <w:r>
        <w:rPr>
          <w:rFonts w:ascii="Calibri"/>
          <w:i/>
        </w:rPr>
        <w:t>with</w:t>
      </w:r>
      <w:r>
        <w:rPr>
          <w:rFonts w:ascii="Calibri"/>
          <w:i/>
          <w:spacing w:val="-7"/>
        </w:rPr>
        <w:t xml:space="preserve"> </w:t>
      </w:r>
      <w:r>
        <w:rPr>
          <w:rFonts w:ascii="Calibri"/>
          <w:i/>
        </w:rPr>
        <w:t>examples and diagrams where appropriate.</w:t>
      </w:r>
    </w:p>
    <w:p w14:paraId="2EDA4051" w14:textId="77777777" w:rsidR="00FC50DF" w:rsidRDefault="00000000">
      <w:pPr>
        <w:spacing w:before="120"/>
        <w:ind w:left="307"/>
        <w:rPr>
          <w:rFonts w:ascii="Calibri"/>
          <w:sz w:val="24"/>
        </w:rPr>
      </w:pPr>
      <w:r>
        <w:rPr>
          <w:rFonts w:ascii="Calibri"/>
          <w:b/>
          <w:i/>
          <w:sz w:val="24"/>
        </w:rPr>
        <w:t>CO3:</w:t>
      </w:r>
      <w:r>
        <w:rPr>
          <w:rFonts w:ascii="Calibri"/>
          <w:b/>
          <w:i/>
          <w:spacing w:val="74"/>
          <w:sz w:val="24"/>
        </w:rPr>
        <w:t xml:space="preserve"> </w:t>
      </w:r>
      <w:r>
        <w:rPr>
          <w:rFonts w:ascii="Calibri"/>
          <w:sz w:val="24"/>
        </w:rPr>
        <w:t>Perform</w:t>
      </w:r>
      <w:r>
        <w:rPr>
          <w:rFonts w:ascii="Calibri"/>
          <w:spacing w:val="75"/>
          <w:sz w:val="24"/>
        </w:rPr>
        <w:t xml:space="preserve"> </w:t>
      </w:r>
      <w:r>
        <w:rPr>
          <w:rFonts w:ascii="Calibri"/>
          <w:sz w:val="24"/>
        </w:rPr>
        <w:t>threat</w:t>
      </w:r>
      <w:r>
        <w:rPr>
          <w:rFonts w:ascii="Calibri"/>
          <w:spacing w:val="76"/>
          <w:sz w:val="24"/>
        </w:rPr>
        <w:t xml:space="preserve"> </w:t>
      </w:r>
      <w:r>
        <w:rPr>
          <w:rFonts w:ascii="Calibri"/>
          <w:sz w:val="24"/>
        </w:rPr>
        <w:t>analysis</w:t>
      </w:r>
      <w:r>
        <w:rPr>
          <w:rFonts w:ascii="Calibri"/>
          <w:spacing w:val="77"/>
          <w:sz w:val="24"/>
        </w:rPr>
        <w:t xml:space="preserve"> </w:t>
      </w:r>
      <w:r>
        <w:rPr>
          <w:rFonts w:ascii="Calibri"/>
          <w:sz w:val="24"/>
        </w:rPr>
        <w:t>using</w:t>
      </w:r>
      <w:r>
        <w:rPr>
          <w:rFonts w:ascii="Calibri"/>
          <w:spacing w:val="72"/>
          <w:sz w:val="24"/>
        </w:rPr>
        <w:t xml:space="preserve"> </w:t>
      </w:r>
      <w:r>
        <w:rPr>
          <w:rFonts w:ascii="Calibri"/>
          <w:sz w:val="24"/>
        </w:rPr>
        <w:t>intelligence</w:t>
      </w:r>
      <w:r>
        <w:rPr>
          <w:rFonts w:ascii="Calibri"/>
          <w:spacing w:val="78"/>
          <w:sz w:val="24"/>
        </w:rPr>
        <w:t xml:space="preserve"> </w:t>
      </w:r>
      <w:r>
        <w:rPr>
          <w:rFonts w:ascii="Calibri"/>
          <w:sz w:val="24"/>
        </w:rPr>
        <w:t>models</w:t>
      </w:r>
      <w:r>
        <w:rPr>
          <w:rFonts w:ascii="Calibri"/>
          <w:spacing w:val="77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74"/>
          <w:sz w:val="24"/>
        </w:rPr>
        <w:t xml:space="preserve"> </w:t>
      </w:r>
      <w:r>
        <w:rPr>
          <w:rFonts w:ascii="Calibri"/>
          <w:sz w:val="24"/>
        </w:rPr>
        <w:t>utilize</w:t>
      </w:r>
      <w:r>
        <w:rPr>
          <w:rFonts w:ascii="Calibri"/>
          <w:spacing w:val="76"/>
          <w:sz w:val="24"/>
        </w:rPr>
        <w:t xml:space="preserve"> </w:t>
      </w:r>
      <w:r>
        <w:rPr>
          <w:rFonts w:ascii="Calibri"/>
          <w:sz w:val="24"/>
        </w:rPr>
        <w:t>industry</w:t>
      </w:r>
      <w:r>
        <w:rPr>
          <w:rFonts w:ascii="Calibri"/>
          <w:spacing w:val="77"/>
          <w:sz w:val="24"/>
        </w:rPr>
        <w:t xml:space="preserve"> </w:t>
      </w:r>
      <w:r>
        <w:rPr>
          <w:rFonts w:ascii="Calibri"/>
          <w:sz w:val="24"/>
        </w:rPr>
        <w:t>tools</w:t>
      </w:r>
      <w:r>
        <w:rPr>
          <w:rFonts w:ascii="Calibri"/>
          <w:spacing w:val="75"/>
          <w:sz w:val="24"/>
        </w:rPr>
        <w:t xml:space="preserve"> </w:t>
      </w:r>
      <w:r>
        <w:rPr>
          <w:rFonts w:ascii="Calibri"/>
          <w:sz w:val="24"/>
        </w:rPr>
        <w:t>for monitoring and detection.</w:t>
      </w:r>
    </w:p>
    <w:p w14:paraId="05E21E06" w14:textId="77777777" w:rsidR="00FC50DF" w:rsidRDefault="00FC50DF">
      <w:pPr>
        <w:pStyle w:val="BodyText"/>
        <w:ind w:left="0" w:firstLine="0"/>
        <w:rPr>
          <w:rFonts w:ascii="Calibri"/>
          <w:sz w:val="24"/>
        </w:rPr>
      </w:pPr>
    </w:p>
    <w:p w14:paraId="4EA6814E" w14:textId="77777777" w:rsidR="00FC50DF" w:rsidRDefault="00000000">
      <w:pPr>
        <w:ind w:left="307"/>
        <w:rPr>
          <w:rFonts w:ascii="Calibri"/>
          <w:b/>
          <w:i/>
          <w:sz w:val="24"/>
        </w:rPr>
      </w:pPr>
      <w:bookmarkStart w:id="1" w:name="Code_of_Conduct:"/>
      <w:bookmarkEnd w:id="1"/>
      <w:r>
        <w:rPr>
          <w:rFonts w:ascii="Calibri"/>
          <w:b/>
          <w:i/>
          <w:sz w:val="24"/>
        </w:rPr>
        <w:t>Code</w:t>
      </w:r>
      <w:r>
        <w:rPr>
          <w:rFonts w:ascii="Calibri"/>
          <w:b/>
          <w:i/>
          <w:spacing w:val="-2"/>
          <w:sz w:val="24"/>
        </w:rPr>
        <w:t xml:space="preserve"> </w:t>
      </w:r>
      <w:r>
        <w:rPr>
          <w:rFonts w:ascii="Calibri"/>
          <w:b/>
          <w:i/>
          <w:sz w:val="24"/>
        </w:rPr>
        <w:t>of</w:t>
      </w:r>
      <w:r>
        <w:rPr>
          <w:rFonts w:ascii="Calibri"/>
          <w:b/>
          <w:i/>
          <w:spacing w:val="-1"/>
          <w:sz w:val="24"/>
        </w:rPr>
        <w:t xml:space="preserve"> </w:t>
      </w:r>
      <w:r>
        <w:rPr>
          <w:rFonts w:ascii="Calibri"/>
          <w:b/>
          <w:i/>
          <w:spacing w:val="-2"/>
          <w:sz w:val="24"/>
        </w:rPr>
        <w:t>Conduct:</w:t>
      </w:r>
    </w:p>
    <w:p w14:paraId="64BB5EDB" w14:textId="0BA537E4" w:rsidR="00FC50DF" w:rsidRDefault="00000000">
      <w:pPr>
        <w:spacing w:before="292"/>
        <w:ind w:left="307" w:right="15"/>
        <w:jc w:val="both"/>
        <w:rPr>
          <w:rFonts w:ascii="Calibri"/>
          <w:i/>
          <w:sz w:val="24"/>
        </w:rPr>
      </w:pPr>
      <w:r>
        <w:rPr>
          <w:rFonts w:ascii="Calibri"/>
          <w:i/>
          <w:sz w:val="24"/>
        </w:rPr>
        <w:t xml:space="preserve">I </w:t>
      </w:r>
      <w:r w:rsidR="00AE36BB">
        <w:rPr>
          <w:rFonts w:ascii="Calibri"/>
          <w:i/>
          <w:sz w:val="24"/>
        </w:rPr>
        <w:t>P. Venkata Pranava Sesha Sai</w:t>
      </w:r>
      <w:r w:rsidR="002B1006">
        <w:rPr>
          <w:rFonts w:ascii="Calibri"/>
          <w:i/>
          <w:sz w:val="24"/>
        </w:rPr>
        <w:t>- 1923111</w:t>
      </w:r>
      <w:r w:rsidR="00AE36BB">
        <w:rPr>
          <w:rFonts w:ascii="Calibri"/>
          <w:i/>
          <w:sz w:val="24"/>
        </w:rPr>
        <w:t>28</w:t>
      </w:r>
      <w:r>
        <w:rPr>
          <w:rFonts w:ascii="Calibri"/>
          <w:i/>
          <w:sz w:val="24"/>
        </w:rPr>
        <w:t xml:space="preserve">(Name / Reg No) certify that this submission is my original work and that I have </w:t>
      </w:r>
      <w:proofErr w:type="gramStart"/>
      <w:r>
        <w:rPr>
          <w:rFonts w:ascii="Calibri"/>
          <w:i/>
          <w:sz w:val="24"/>
        </w:rPr>
        <w:t>adhere</w:t>
      </w:r>
      <w:proofErr w:type="gramEnd"/>
      <w:r>
        <w:rPr>
          <w:rFonts w:ascii="Calibri"/>
          <w:i/>
          <w:sz w:val="24"/>
        </w:rPr>
        <w:t xml:space="preserve"> to the guidelines specified for this assessment. I understand that</w:t>
      </w:r>
      <w:r>
        <w:rPr>
          <w:rFonts w:ascii="Calibri"/>
          <w:i/>
          <w:spacing w:val="80"/>
          <w:sz w:val="24"/>
        </w:rPr>
        <w:t xml:space="preserve"> </w:t>
      </w:r>
      <w:r>
        <w:rPr>
          <w:rFonts w:ascii="Calibri"/>
          <w:i/>
          <w:sz w:val="24"/>
        </w:rPr>
        <w:t>any violation of academic integrity rules will result in disciplinary action.</w:t>
      </w:r>
    </w:p>
    <w:p w14:paraId="0332E961" w14:textId="77777777" w:rsidR="00FC50DF" w:rsidRDefault="00FC50DF">
      <w:pPr>
        <w:pStyle w:val="BodyText"/>
        <w:ind w:left="0" w:firstLine="0"/>
        <w:rPr>
          <w:rFonts w:ascii="Calibri"/>
          <w:i/>
          <w:sz w:val="24"/>
        </w:rPr>
      </w:pPr>
    </w:p>
    <w:p w14:paraId="532FDE57" w14:textId="77777777" w:rsidR="00FC50DF" w:rsidRDefault="00FC50DF">
      <w:pPr>
        <w:pStyle w:val="BodyText"/>
        <w:ind w:left="0" w:firstLine="0"/>
        <w:rPr>
          <w:rFonts w:ascii="Calibri"/>
          <w:i/>
          <w:sz w:val="24"/>
        </w:rPr>
      </w:pPr>
    </w:p>
    <w:p w14:paraId="6E71A0F9" w14:textId="77777777" w:rsidR="00FC50DF" w:rsidRDefault="00FC50DF">
      <w:pPr>
        <w:pStyle w:val="BodyText"/>
        <w:ind w:left="0" w:firstLine="0"/>
        <w:rPr>
          <w:rFonts w:ascii="Calibri"/>
          <w:i/>
          <w:sz w:val="24"/>
        </w:rPr>
      </w:pPr>
    </w:p>
    <w:p w14:paraId="18395A7C" w14:textId="77777777" w:rsidR="00FC50DF" w:rsidRDefault="00FC50DF">
      <w:pPr>
        <w:pStyle w:val="BodyText"/>
        <w:spacing w:before="66"/>
        <w:ind w:left="0" w:firstLine="0"/>
        <w:rPr>
          <w:rFonts w:ascii="Calibri"/>
          <w:i/>
          <w:sz w:val="24"/>
        </w:rPr>
      </w:pPr>
    </w:p>
    <w:p w14:paraId="6B50FB6B" w14:textId="1B47952B" w:rsidR="00FC50DF" w:rsidRDefault="002B1006" w:rsidP="002B1006">
      <w:pPr>
        <w:spacing w:line="292" w:lineRule="exact"/>
        <w:rPr>
          <w:rFonts w:ascii="Calibri"/>
          <w:i/>
          <w:sz w:val="24"/>
        </w:rPr>
      </w:pPr>
      <w:r>
        <w:rPr>
          <w:rFonts w:ascii="Calibri"/>
          <w:i/>
          <w:sz w:val="24"/>
        </w:rPr>
        <w:tab/>
      </w:r>
      <w:r w:rsidR="00AE36BB">
        <w:rPr>
          <w:rFonts w:ascii="Calibri"/>
          <w:i/>
          <w:sz w:val="24"/>
        </w:rPr>
        <w:t>P. Venkata Pranava Sesha Sai</w:t>
      </w:r>
    </w:p>
    <w:p w14:paraId="1CCA36CD" w14:textId="77777777" w:rsidR="00FC50DF" w:rsidRDefault="00000000">
      <w:pPr>
        <w:spacing w:line="365" w:lineRule="exact"/>
        <w:ind w:left="307"/>
        <w:jc w:val="both"/>
        <w:rPr>
          <w:rFonts w:ascii="Calibri"/>
          <w:b/>
          <w:sz w:val="30"/>
        </w:rPr>
      </w:pPr>
      <w:bookmarkStart w:id="2" w:name="Signature_of_Student"/>
      <w:bookmarkEnd w:id="2"/>
      <w:r>
        <w:rPr>
          <w:rFonts w:ascii="Calibri"/>
          <w:b/>
          <w:sz w:val="30"/>
        </w:rPr>
        <w:t>Signature</w:t>
      </w:r>
      <w:r>
        <w:rPr>
          <w:rFonts w:ascii="Calibri"/>
          <w:b/>
          <w:spacing w:val="-3"/>
          <w:sz w:val="30"/>
        </w:rPr>
        <w:t xml:space="preserve"> </w:t>
      </w:r>
      <w:r>
        <w:rPr>
          <w:rFonts w:ascii="Calibri"/>
          <w:b/>
          <w:sz w:val="30"/>
        </w:rPr>
        <w:t>of</w:t>
      </w:r>
      <w:r>
        <w:rPr>
          <w:rFonts w:ascii="Calibri"/>
          <w:b/>
          <w:spacing w:val="-3"/>
          <w:sz w:val="30"/>
        </w:rPr>
        <w:t xml:space="preserve"> </w:t>
      </w:r>
      <w:r>
        <w:rPr>
          <w:rFonts w:ascii="Calibri"/>
          <w:b/>
          <w:spacing w:val="-2"/>
          <w:sz w:val="30"/>
        </w:rPr>
        <w:t>Student</w:t>
      </w:r>
    </w:p>
    <w:p w14:paraId="14A524ED" w14:textId="77777777" w:rsidR="00FC50DF" w:rsidRDefault="00FC50DF">
      <w:pPr>
        <w:spacing w:line="365" w:lineRule="exact"/>
        <w:jc w:val="both"/>
        <w:rPr>
          <w:rFonts w:ascii="Calibri"/>
          <w:b/>
          <w:sz w:val="30"/>
        </w:rPr>
        <w:sectPr w:rsidR="00FC50DF">
          <w:footerReference w:type="default" r:id="rId7"/>
          <w:type w:val="continuous"/>
          <w:pgSz w:w="11900" w:h="16820"/>
          <w:pgMar w:top="1440" w:right="1417" w:bottom="840" w:left="1133" w:header="0" w:footer="605" w:gutter="0"/>
          <w:pgNumType w:start="1"/>
          <w:cols w:space="720"/>
        </w:sectPr>
      </w:pPr>
    </w:p>
    <w:p w14:paraId="1E865265" w14:textId="77777777" w:rsidR="00FC50DF" w:rsidRDefault="00000000">
      <w:pPr>
        <w:spacing w:before="63"/>
        <w:ind w:left="307"/>
        <w:rPr>
          <w:b/>
          <w:sz w:val="28"/>
        </w:rPr>
      </w:pPr>
      <w:proofErr w:type="gramStart"/>
      <w:r>
        <w:rPr>
          <w:b/>
          <w:color w:val="1F3763"/>
          <w:sz w:val="28"/>
        </w:rPr>
        <w:lastRenderedPageBreak/>
        <w:t>Questions</w:t>
      </w:r>
      <w:r>
        <w:rPr>
          <w:b/>
          <w:color w:val="1F3763"/>
          <w:spacing w:val="-8"/>
          <w:sz w:val="28"/>
        </w:rPr>
        <w:t xml:space="preserve"> </w:t>
      </w:r>
      <w:r>
        <w:rPr>
          <w:b/>
          <w:color w:val="1F3763"/>
          <w:spacing w:val="-10"/>
          <w:sz w:val="28"/>
        </w:rPr>
        <w:t>:</w:t>
      </w:r>
      <w:proofErr w:type="gramEnd"/>
    </w:p>
    <w:p w14:paraId="2213AC4F" w14:textId="77777777" w:rsidR="00FC50DF" w:rsidRDefault="00FC50DF">
      <w:pPr>
        <w:pStyle w:val="BodyText"/>
        <w:spacing w:before="31"/>
        <w:ind w:left="0" w:firstLine="0"/>
        <w:rPr>
          <w:b/>
        </w:rPr>
      </w:pPr>
    </w:p>
    <w:p w14:paraId="67C60E57" w14:textId="77777777" w:rsidR="00FC50DF" w:rsidRDefault="00000000">
      <w:pPr>
        <w:pStyle w:val="Heading1"/>
        <w:numPr>
          <w:ilvl w:val="0"/>
          <w:numId w:val="5"/>
        </w:numPr>
        <w:tabs>
          <w:tab w:val="left" w:pos="597"/>
        </w:tabs>
        <w:ind w:left="597" w:hanging="399"/>
      </w:pPr>
      <w:bookmarkStart w:id="3" w:name="1._Threat_Hunting_Techniques_"/>
      <w:bookmarkEnd w:id="3"/>
      <w:r>
        <w:t>Threat</w:t>
      </w:r>
      <w:r>
        <w:rPr>
          <w:spacing w:val="-7"/>
        </w:rPr>
        <w:t xml:space="preserve"> </w:t>
      </w:r>
      <w:r>
        <w:t>Hunting</w:t>
      </w:r>
      <w:r>
        <w:rPr>
          <w:spacing w:val="-8"/>
        </w:rPr>
        <w:t xml:space="preserve"> </w:t>
      </w:r>
      <w:r>
        <w:rPr>
          <w:spacing w:val="-2"/>
        </w:rPr>
        <w:t>Techniques</w:t>
      </w:r>
    </w:p>
    <w:p w14:paraId="34210FED" w14:textId="77777777" w:rsidR="00FC50DF" w:rsidRDefault="00000000">
      <w:pPr>
        <w:spacing w:before="281"/>
        <w:ind w:left="141" w:right="151"/>
        <w:rPr>
          <w:sz w:val="28"/>
        </w:rPr>
      </w:pPr>
      <w:r>
        <w:rPr>
          <w:sz w:val="28"/>
        </w:rPr>
        <w:t>Threat</w:t>
      </w:r>
      <w:r>
        <w:rPr>
          <w:spacing w:val="-4"/>
          <w:sz w:val="28"/>
        </w:rPr>
        <w:t xml:space="preserve"> </w:t>
      </w:r>
      <w:r>
        <w:rPr>
          <w:sz w:val="28"/>
        </w:rPr>
        <w:t>hunting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proactive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cybersecurity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activity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used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identify</w:t>
      </w:r>
      <w:r>
        <w:rPr>
          <w:spacing w:val="-4"/>
          <w:sz w:val="28"/>
        </w:rPr>
        <w:t xml:space="preserve"> </w:t>
      </w:r>
      <w:r>
        <w:rPr>
          <w:sz w:val="28"/>
        </w:rPr>
        <w:t>hidden threats that may bypass traditional security controls.</w:t>
      </w:r>
    </w:p>
    <w:p w14:paraId="736CB549" w14:textId="77777777" w:rsidR="00FC50DF" w:rsidRDefault="00000000">
      <w:pPr>
        <w:pStyle w:val="Heading2"/>
        <w:ind w:left="141"/>
      </w:pPr>
      <w:bookmarkStart w:id="4" w:name="Investigation_Approach"/>
      <w:bookmarkEnd w:id="4"/>
      <w:r>
        <w:t>Investigation</w:t>
      </w:r>
      <w:r>
        <w:rPr>
          <w:spacing w:val="-12"/>
        </w:rPr>
        <w:t xml:space="preserve"> </w:t>
      </w:r>
      <w:r>
        <w:rPr>
          <w:spacing w:val="-2"/>
        </w:rPr>
        <w:t>Approach</w:t>
      </w:r>
    </w:p>
    <w:p w14:paraId="2C73A895" w14:textId="77777777" w:rsidR="00FC50DF" w:rsidRDefault="00000000">
      <w:pPr>
        <w:spacing w:before="281"/>
        <w:ind w:left="141"/>
        <w:rPr>
          <w:b/>
          <w:sz w:val="28"/>
        </w:rPr>
      </w:pPr>
      <w:r>
        <w:rPr>
          <w:b/>
          <w:sz w:val="28"/>
        </w:rPr>
        <w:t>Step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1: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Establish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Hypothesis</w:t>
      </w:r>
    </w:p>
    <w:p w14:paraId="6C1727BB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before="280" w:line="240" w:lineRule="auto"/>
        <w:ind w:right="102"/>
        <w:rPr>
          <w:sz w:val="28"/>
        </w:rPr>
      </w:pPr>
      <w:r>
        <w:rPr>
          <w:sz w:val="28"/>
        </w:rPr>
        <w:t>Suspect</w:t>
      </w:r>
      <w:r>
        <w:rPr>
          <w:spacing w:val="-5"/>
          <w:sz w:val="28"/>
        </w:rPr>
        <w:t xml:space="preserve"> </w:t>
      </w:r>
      <w:r>
        <w:rPr>
          <w:sz w:val="28"/>
        </w:rPr>
        <w:t>unauthorized</w:t>
      </w:r>
      <w:r>
        <w:rPr>
          <w:spacing w:val="-5"/>
          <w:sz w:val="28"/>
        </w:rPr>
        <w:t xml:space="preserve"> </w:t>
      </w:r>
      <w:r>
        <w:rPr>
          <w:sz w:val="28"/>
        </w:rPr>
        <w:t>network</w:t>
      </w:r>
      <w:r>
        <w:rPr>
          <w:spacing w:val="-3"/>
          <w:sz w:val="28"/>
        </w:rPr>
        <w:t xml:space="preserve"> </w:t>
      </w:r>
      <w:r>
        <w:rPr>
          <w:sz w:val="28"/>
        </w:rPr>
        <w:t>access</w:t>
      </w:r>
      <w:r>
        <w:rPr>
          <w:spacing w:val="-5"/>
          <w:sz w:val="28"/>
        </w:rPr>
        <w:t xml:space="preserve"> </w:t>
      </w:r>
      <w:r>
        <w:rPr>
          <w:sz w:val="28"/>
        </w:rPr>
        <w:t>due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unusual</w:t>
      </w:r>
      <w:r>
        <w:rPr>
          <w:spacing w:val="-3"/>
          <w:sz w:val="28"/>
        </w:rPr>
        <w:t xml:space="preserve"> </w:t>
      </w:r>
      <w:r>
        <w:rPr>
          <w:sz w:val="28"/>
        </w:rPr>
        <w:t>login</w:t>
      </w:r>
      <w:r>
        <w:rPr>
          <w:spacing w:val="-8"/>
          <w:sz w:val="28"/>
        </w:rPr>
        <w:t xml:space="preserve"> </w:t>
      </w:r>
      <w:r>
        <w:rPr>
          <w:sz w:val="28"/>
        </w:rPr>
        <w:t>times,</w:t>
      </w:r>
      <w:r>
        <w:rPr>
          <w:spacing w:val="-2"/>
          <w:sz w:val="28"/>
        </w:rPr>
        <w:t xml:space="preserve"> </w:t>
      </w:r>
      <w:r>
        <w:rPr>
          <w:sz w:val="28"/>
        </w:rPr>
        <w:t>unknown processes, and external connections.</w:t>
      </w:r>
    </w:p>
    <w:p w14:paraId="4F5C1556" w14:textId="77777777" w:rsidR="00FC50DF" w:rsidRDefault="00000000">
      <w:pPr>
        <w:pStyle w:val="Heading2"/>
        <w:ind w:left="141"/>
      </w:pPr>
      <w:r>
        <w:t>Step</w:t>
      </w:r>
      <w:r>
        <w:rPr>
          <w:spacing w:val="-8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Analyze</w:t>
      </w:r>
      <w:r>
        <w:rPr>
          <w:spacing w:val="-6"/>
        </w:rPr>
        <w:t xml:space="preserve"> </w:t>
      </w:r>
      <w:r>
        <w:t>Authentication</w:t>
      </w:r>
      <w:r>
        <w:rPr>
          <w:spacing w:val="-6"/>
        </w:rPr>
        <w:t xml:space="preserve"> </w:t>
      </w:r>
      <w:r>
        <w:rPr>
          <w:spacing w:val="-4"/>
        </w:rPr>
        <w:t>Logs</w:t>
      </w:r>
    </w:p>
    <w:p w14:paraId="1AAB6D5F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before="278" w:line="240" w:lineRule="auto"/>
        <w:rPr>
          <w:sz w:val="28"/>
        </w:rPr>
      </w:pPr>
      <w:r>
        <w:rPr>
          <w:sz w:val="28"/>
        </w:rPr>
        <w:t>Review</w:t>
      </w:r>
      <w:r>
        <w:rPr>
          <w:spacing w:val="-4"/>
          <w:sz w:val="28"/>
        </w:rPr>
        <w:t xml:space="preserve"> </w:t>
      </w:r>
      <w:r>
        <w:rPr>
          <w:sz w:val="28"/>
        </w:rPr>
        <w:t>user</w:t>
      </w:r>
      <w:r>
        <w:rPr>
          <w:spacing w:val="-5"/>
          <w:sz w:val="28"/>
        </w:rPr>
        <w:t xml:space="preserve"> </w:t>
      </w:r>
      <w:r>
        <w:rPr>
          <w:sz w:val="28"/>
        </w:rPr>
        <w:t>login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records.</w:t>
      </w:r>
    </w:p>
    <w:p w14:paraId="3D8F82EB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before="2" w:line="240" w:lineRule="auto"/>
        <w:rPr>
          <w:sz w:val="28"/>
        </w:rPr>
      </w:pPr>
      <w:r>
        <w:rPr>
          <w:spacing w:val="-2"/>
          <w:sz w:val="28"/>
        </w:rPr>
        <w:t>Identify:</w:t>
      </w:r>
    </w:p>
    <w:p w14:paraId="459E4E0F" w14:textId="77777777" w:rsidR="00FC50DF" w:rsidRDefault="00000000">
      <w:pPr>
        <w:pStyle w:val="ListParagraph"/>
        <w:numPr>
          <w:ilvl w:val="2"/>
          <w:numId w:val="5"/>
        </w:numPr>
        <w:tabs>
          <w:tab w:val="left" w:pos="1580"/>
        </w:tabs>
        <w:spacing w:before="281"/>
        <w:ind w:left="1580" w:hanging="359"/>
        <w:rPr>
          <w:sz w:val="28"/>
        </w:rPr>
      </w:pPr>
      <w:r>
        <w:rPr>
          <w:sz w:val="28"/>
        </w:rPr>
        <w:t>Failed</w:t>
      </w:r>
      <w:r>
        <w:rPr>
          <w:spacing w:val="-4"/>
          <w:sz w:val="28"/>
        </w:rPr>
        <w:t xml:space="preserve"> </w:t>
      </w:r>
      <w:proofErr w:type="gramStart"/>
      <w:r>
        <w:rPr>
          <w:sz w:val="28"/>
        </w:rPr>
        <w:t>login</w:t>
      </w:r>
      <w:proofErr w:type="gramEnd"/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attempts</w:t>
      </w:r>
    </w:p>
    <w:p w14:paraId="6525635F" w14:textId="77777777" w:rsidR="00FC50DF" w:rsidRDefault="00000000">
      <w:pPr>
        <w:pStyle w:val="ListParagraph"/>
        <w:numPr>
          <w:ilvl w:val="2"/>
          <w:numId w:val="5"/>
        </w:numPr>
        <w:tabs>
          <w:tab w:val="left" w:pos="1580"/>
        </w:tabs>
        <w:ind w:left="1580" w:hanging="359"/>
        <w:rPr>
          <w:sz w:val="28"/>
        </w:rPr>
      </w:pPr>
      <w:r>
        <w:rPr>
          <w:sz w:val="28"/>
        </w:rPr>
        <w:t>Logins</w:t>
      </w:r>
      <w:r>
        <w:rPr>
          <w:spacing w:val="-9"/>
          <w:sz w:val="28"/>
        </w:rPr>
        <w:t xml:space="preserve"> </w:t>
      </w:r>
      <w:r>
        <w:rPr>
          <w:sz w:val="28"/>
        </w:rPr>
        <w:t>outside</w:t>
      </w:r>
      <w:r>
        <w:rPr>
          <w:spacing w:val="-7"/>
          <w:sz w:val="28"/>
        </w:rPr>
        <w:t xml:space="preserve"> </w:t>
      </w:r>
      <w:r>
        <w:rPr>
          <w:sz w:val="28"/>
        </w:rPr>
        <w:t>business</w:t>
      </w:r>
      <w:r>
        <w:rPr>
          <w:spacing w:val="-4"/>
          <w:sz w:val="28"/>
        </w:rPr>
        <w:t xml:space="preserve"> hours</w:t>
      </w:r>
    </w:p>
    <w:p w14:paraId="6662301E" w14:textId="77777777" w:rsidR="00FC50DF" w:rsidRDefault="00000000">
      <w:pPr>
        <w:pStyle w:val="ListParagraph"/>
        <w:numPr>
          <w:ilvl w:val="2"/>
          <w:numId w:val="5"/>
        </w:numPr>
        <w:tabs>
          <w:tab w:val="left" w:pos="1580"/>
        </w:tabs>
        <w:ind w:left="1580" w:hanging="359"/>
        <w:rPr>
          <w:sz w:val="28"/>
        </w:rPr>
      </w:pPr>
      <w:r>
        <w:rPr>
          <w:sz w:val="28"/>
        </w:rPr>
        <w:t>Logins</w:t>
      </w:r>
      <w:r>
        <w:rPr>
          <w:spacing w:val="-5"/>
          <w:sz w:val="28"/>
        </w:rPr>
        <w:t xml:space="preserve"> </w:t>
      </w:r>
      <w:r>
        <w:rPr>
          <w:sz w:val="28"/>
        </w:rPr>
        <w:t>from</w:t>
      </w:r>
      <w:r>
        <w:rPr>
          <w:spacing w:val="-5"/>
          <w:sz w:val="28"/>
        </w:rPr>
        <w:t xml:space="preserve"> </w:t>
      </w:r>
      <w:r>
        <w:rPr>
          <w:sz w:val="28"/>
        </w:rPr>
        <w:t>unusual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locations</w:t>
      </w:r>
    </w:p>
    <w:p w14:paraId="5FDCCB5C" w14:textId="77777777" w:rsidR="00FC50DF" w:rsidRDefault="00000000">
      <w:pPr>
        <w:pStyle w:val="ListParagraph"/>
        <w:numPr>
          <w:ilvl w:val="2"/>
          <w:numId w:val="5"/>
        </w:numPr>
        <w:tabs>
          <w:tab w:val="left" w:pos="1580"/>
        </w:tabs>
        <w:spacing w:line="240" w:lineRule="auto"/>
        <w:ind w:left="1580" w:hanging="359"/>
        <w:rPr>
          <w:sz w:val="28"/>
        </w:rPr>
      </w:pPr>
      <w:r>
        <w:rPr>
          <w:sz w:val="28"/>
        </w:rPr>
        <w:t>Privilege</w:t>
      </w:r>
      <w:r>
        <w:rPr>
          <w:spacing w:val="-8"/>
          <w:sz w:val="28"/>
        </w:rPr>
        <w:t xml:space="preserve"> </w:t>
      </w:r>
      <w:r>
        <w:rPr>
          <w:sz w:val="28"/>
        </w:rPr>
        <w:t>escalation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events</w:t>
      </w:r>
    </w:p>
    <w:p w14:paraId="347267CE" w14:textId="77777777" w:rsidR="00FC50DF" w:rsidRDefault="00000000">
      <w:pPr>
        <w:pStyle w:val="Heading2"/>
        <w:ind w:left="141"/>
      </w:pPr>
      <w:r>
        <w:t>Step</w:t>
      </w:r>
      <w:r>
        <w:rPr>
          <w:spacing w:val="-7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>Examine</w:t>
      </w:r>
      <w:r>
        <w:rPr>
          <w:spacing w:val="-5"/>
        </w:rPr>
        <w:t xml:space="preserve"> </w:t>
      </w:r>
      <w:r>
        <w:t>Endpoint</w:t>
      </w:r>
      <w:r>
        <w:rPr>
          <w:spacing w:val="-5"/>
        </w:rPr>
        <w:t xml:space="preserve"> </w:t>
      </w:r>
      <w:r>
        <w:rPr>
          <w:spacing w:val="-2"/>
        </w:rPr>
        <w:t>Activity</w:t>
      </w:r>
    </w:p>
    <w:p w14:paraId="24052C72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before="280"/>
        <w:rPr>
          <w:sz w:val="28"/>
        </w:rPr>
      </w:pPr>
      <w:r>
        <w:rPr>
          <w:sz w:val="28"/>
        </w:rPr>
        <w:t>Investigate</w:t>
      </w:r>
      <w:r>
        <w:rPr>
          <w:spacing w:val="-8"/>
          <w:sz w:val="28"/>
        </w:rPr>
        <w:t xml:space="preserve"> </w:t>
      </w:r>
      <w:r>
        <w:rPr>
          <w:sz w:val="28"/>
        </w:rPr>
        <w:t>unfamiliar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processes.</w:t>
      </w:r>
    </w:p>
    <w:p w14:paraId="7586C663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rPr>
          <w:sz w:val="28"/>
        </w:rPr>
      </w:pPr>
      <w:r>
        <w:rPr>
          <w:sz w:val="28"/>
        </w:rPr>
        <w:t>Check</w:t>
      </w:r>
      <w:r>
        <w:rPr>
          <w:spacing w:val="-7"/>
          <w:sz w:val="28"/>
        </w:rPr>
        <w:t xml:space="preserve"> </w:t>
      </w:r>
      <w:r>
        <w:rPr>
          <w:sz w:val="28"/>
        </w:rPr>
        <w:t>process</w:t>
      </w:r>
      <w:r>
        <w:rPr>
          <w:spacing w:val="-7"/>
          <w:sz w:val="28"/>
        </w:rPr>
        <w:t xml:space="preserve"> </w:t>
      </w:r>
      <w:r>
        <w:rPr>
          <w:sz w:val="28"/>
        </w:rPr>
        <w:t>names,</w:t>
      </w:r>
      <w:r>
        <w:rPr>
          <w:spacing w:val="-3"/>
          <w:sz w:val="28"/>
        </w:rPr>
        <w:t xml:space="preserve"> </w:t>
      </w:r>
      <w:r>
        <w:rPr>
          <w:sz w:val="28"/>
        </w:rPr>
        <w:t>parent-child</w:t>
      </w:r>
      <w:r>
        <w:rPr>
          <w:spacing w:val="-7"/>
          <w:sz w:val="28"/>
        </w:rPr>
        <w:t xml:space="preserve"> </w:t>
      </w:r>
      <w:r>
        <w:rPr>
          <w:sz w:val="28"/>
        </w:rPr>
        <w:t>relationships,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digital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signatures.</w:t>
      </w:r>
    </w:p>
    <w:p w14:paraId="4E75ADEA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line="240" w:lineRule="auto"/>
        <w:rPr>
          <w:sz w:val="28"/>
        </w:rPr>
      </w:pPr>
      <w:r>
        <w:rPr>
          <w:sz w:val="28"/>
        </w:rPr>
        <w:t>Look</w:t>
      </w:r>
      <w:r>
        <w:rPr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z w:val="28"/>
        </w:rPr>
        <w:t>malware</w:t>
      </w:r>
      <w:r>
        <w:rPr>
          <w:spacing w:val="-6"/>
          <w:sz w:val="28"/>
        </w:rPr>
        <w:t xml:space="preserve"> </w:t>
      </w:r>
      <w:r>
        <w:rPr>
          <w:sz w:val="28"/>
        </w:rPr>
        <w:t>persistence</w:t>
      </w:r>
      <w:r>
        <w:rPr>
          <w:spacing w:val="-5"/>
          <w:sz w:val="28"/>
        </w:rPr>
        <w:t xml:space="preserve"> </w:t>
      </w:r>
      <w:r>
        <w:rPr>
          <w:sz w:val="28"/>
        </w:rPr>
        <w:t>mechanisms</w:t>
      </w:r>
      <w:r>
        <w:rPr>
          <w:spacing w:val="-5"/>
          <w:sz w:val="28"/>
        </w:rPr>
        <w:t xml:space="preserve"> </w:t>
      </w:r>
      <w:r>
        <w:rPr>
          <w:sz w:val="28"/>
        </w:rPr>
        <w:t>such</w:t>
      </w:r>
      <w:r>
        <w:rPr>
          <w:spacing w:val="-5"/>
          <w:sz w:val="28"/>
        </w:rPr>
        <w:t xml:space="preserve"> as:</w:t>
      </w:r>
    </w:p>
    <w:p w14:paraId="139DBDDB" w14:textId="77777777" w:rsidR="00FC50DF" w:rsidRDefault="00000000">
      <w:pPr>
        <w:pStyle w:val="ListParagraph"/>
        <w:numPr>
          <w:ilvl w:val="2"/>
          <w:numId w:val="5"/>
        </w:numPr>
        <w:tabs>
          <w:tab w:val="left" w:pos="1580"/>
        </w:tabs>
        <w:spacing w:before="281"/>
        <w:ind w:left="1580" w:hanging="359"/>
        <w:rPr>
          <w:sz w:val="28"/>
        </w:rPr>
      </w:pPr>
      <w:r>
        <w:rPr>
          <w:sz w:val="28"/>
        </w:rPr>
        <w:t>Startup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entries</w:t>
      </w:r>
    </w:p>
    <w:p w14:paraId="258937DA" w14:textId="77777777" w:rsidR="00FC50DF" w:rsidRDefault="00000000">
      <w:pPr>
        <w:pStyle w:val="ListParagraph"/>
        <w:numPr>
          <w:ilvl w:val="2"/>
          <w:numId w:val="5"/>
        </w:numPr>
        <w:tabs>
          <w:tab w:val="left" w:pos="1580"/>
        </w:tabs>
        <w:spacing w:line="240" w:lineRule="auto"/>
        <w:ind w:left="1580" w:hanging="359"/>
        <w:rPr>
          <w:sz w:val="28"/>
        </w:rPr>
      </w:pPr>
      <w:r>
        <w:rPr>
          <w:sz w:val="28"/>
        </w:rPr>
        <w:t>Scheduled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tasks</w:t>
      </w:r>
    </w:p>
    <w:p w14:paraId="1C307001" w14:textId="77777777" w:rsidR="00FC50DF" w:rsidRDefault="00000000">
      <w:pPr>
        <w:pStyle w:val="ListParagraph"/>
        <w:numPr>
          <w:ilvl w:val="2"/>
          <w:numId w:val="5"/>
        </w:numPr>
        <w:tabs>
          <w:tab w:val="left" w:pos="1580"/>
        </w:tabs>
        <w:spacing w:before="2" w:line="240" w:lineRule="auto"/>
        <w:ind w:left="1580" w:hanging="359"/>
        <w:rPr>
          <w:sz w:val="28"/>
        </w:rPr>
      </w:pPr>
      <w:r>
        <w:rPr>
          <w:spacing w:val="-2"/>
          <w:sz w:val="28"/>
        </w:rPr>
        <w:t>Services</w:t>
      </w:r>
    </w:p>
    <w:p w14:paraId="0945869F" w14:textId="77777777" w:rsidR="00FC50DF" w:rsidRDefault="00000000">
      <w:pPr>
        <w:pStyle w:val="Heading2"/>
        <w:spacing w:before="278"/>
        <w:ind w:left="141"/>
      </w:pPr>
      <w:r>
        <w:t>Step</w:t>
      </w:r>
      <w:r>
        <w:rPr>
          <w:spacing w:val="-7"/>
        </w:rPr>
        <w:t xml:space="preserve"> </w:t>
      </w:r>
      <w:r>
        <w:t>4:</w:t>
      </w:r>
      <w:r>
        <w:rPr>
          <w:spacing w:val="-3"/>
        </w:rPr>
        <w:t xml:space="preserve"> </w:t>
      </w:r>
      <w:r>
        <w:t>Monitor</w:t>
      </w:r>
      <w:r>
        <w:rPr>
          <w:spacing w:val="-3"/>
        </w:rPr>
        <w:t xml:space="preserve"> </w:t>
      </w:r>
      <w:r>
        <w:t>Network</w:t>
      </w:r>
      <w:r>
        <w:rPr>
          <w:spacing w:val="-6"/>
        </w:rPr>
        <w:t xml:space="preserve"> </w:t>
      </w:r>
      <w:r>
        <w:rPr>
          <w:spacing w:val="-2"/>
        </w:rPr>
        <w:t>Connections</w:t>
      </w:r>
    </w:p>
    <w:p w14:paraId="4B4A3457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before="280"/>
        <w:rPr>
          <w:sz w:val="28"/>
        </w:rPr>
      </w:pPr>
      <w:r>
        <w:rPr>
          <w:sz w:val="28"/>
        </w:rPr>
        <w:t>Identify</w:t>
      </w:r>
      <w:r>
        <w:rPr>
          <w:spacing w:val="-7"/>
          <w:sz w:val="28"/>
        </w:rPr>
        <w:t xml:space="preserve"> </w:t>
      </w:r>
      <w:r>
        <w:rPr>
          <w:sz w:val="28"/>
        </w:rPr>
        <w:t>communication</w:t>
      </w:r>
      <w:r>
        <w:rPr>
          <w:spacing w:val="-4"/>
          <w:sz w:val="28"/>
        </w:rPr>
        <w:t xml:space="preserve"> </w:t>
      </w:r>
      <w:r>
        <w:rPr>
          <w:sz w:val="28"/>
        </w:rPr>
        <w:t>with</w:t>
      </w:r>
      <w:r>
        <w:rPr>
          <w:spacing w:val="-6"/>
          <w:sz w:val="28"/>
        </w:rPr>
        <w:t xml:space="preserve"> </w:t>
      </w:r>
      <w:r>
        <w:rPr>
          <w:sz w:val="28"/>
        </w:rPr>
        <w:t>unfamiliar</w:t>
      </w:r>
      <w:r>
        <w:rPr>
          <w:spacing w:val="-5"/>
          <w:sz w:val="28"/>
        </w:rPr>
        <w:t xml:space="preserve"> </w:t>
      </w:r>
      <w:r>
        <w:rPr>
          <w:sz w:val="28"/>
        </w:rPr>
        <w:t>IP</w:t>
      </w:r>
      <w:r>
        <w:rPr>
          <w:spacing w:val="-5"/>
          <w:sz w:val="28"/>
        </w:rPr>
        <w:t xml:space="preserve"> </w:t>
      </w:r>
      <w:r>
        <w:rPr>
          <w:sz w:val="28"/>
        </w:rPr>
        <w:t>addresses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domains.</w:t>
      </w:r>
    </w:p>
    <w:p w14:paraId="78C6B861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rPr>
          <w:sz w:val="28"/>
        </w:rPr>
      </w:pPr>
      <w:r>
        <w:rPr>
          <w:sz w:val="28"/>
        </w:rPr>
        <w:t>Analyze</w:t>
      </w:r>
      <w:r>
        <w:rPr>
          <w:spacing w:val="-6"/>
          <w:sz w:val="28"/>
        </w:rPr>
        <w:t xml:space="preserve"> </w:t>
      </w:r>
      <w:r>
        <w:rPr>
          <w:sz w:val="28"/>
        </w:rPr>
        <w:t>outbound</w:t>
      </w:r>
      <w:r>
        <w:rPr>
          <w:spacing w:val="-7"/>
          <w:sz w:val="28"/>
        </w:rPr>
        <w:t xml:space="preserve"> </w:t>
      </w:r>
      <w:r>
        <w:rPr>
          <w:sz w:val="28"/>
        </w:rPr>
        <w:t>traffic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patterns.</w:t>
      </w:r>
    </w:p>
    <w:p w14:paraId="7A9C6C14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line="240" w:lineRule="auto"/>
        <w:rPr>
          <w:sz w:val="28"/>
        </w:rPr>
      </w:pPr>
      <w:r>
        <w:rPr>
          <w:sz w:val="28"/>
        </w:rPr>
        <w:t>Detect</w:t>
      </w:r>
      <w:r>
        <w:rPr>
          <w:spacing w:val="-11"/>
          <w:sz w:val="28"/>
        </w:rPr>
        <w:t xml:space="preserve"> </w:t>
      </w:r>
      <w:r>
        <w:rPr>
          <w:sz w:val="28"/>
        </w:rPr>
        <w:t>command-and-control</w:t>
      </w:r>
      <w:r>
        <w:rPr>
          <w:spacing w:val="-8"/>
          <w:sz w:val="28"/>
        </w:rPr>
        <w:t xml:space="preserve"> </w:t>
      </w:r>
      <w:r>
        <w:rPr>
          <w:sz w:val="28"/>
        </w:rPr>
        <w:t>(C2)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communications.</w:t>
      </w:r>
    </w:p>
    <w:p w14:paraId="5DEB2B6F" w14:textId="77777777" w:rsidR="00FC50DF" w:rsidRDefault="00000000">
      <w:pPr>
        <w:pStyle w:val="Heading2"/>
        <w:ind w:left="141"/>
      </w:pPr>
      <w:r>
        <w:t>Step</w:t>
      </w:r>
      <w:r>
        <w:rPr>
          <w:spacing w:val="-7"/>
        </w:rPr>
        <w:t xml:space="preserve"> </w:t>
      </w:r>
      <w:r>
        <w:t>5:</w:t>
      </w:r>
      <w:r>
        <w:rPr>
          <w:spacing w:val="-4"/>
        </w:rPr>
        <w:t xml:space="preserve"> </w:t>
      </w:r>
      <w:r>
        <w:t>Collect</w:t>
      </w:r>
      <w:r>
        <w:rPr>
          <w:spacing w:val="-4"/>
        </w:rPr>
        <w:t xml:space="preserve"> </w:t>
      </w:r>
      <w:r>
        <w:t>Indicators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Compromise</w:t>
      </w:r>
      <w:r>
        <w:rPr>
          <w:spacing w:val="-5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IoCs</w:t>
      </w:r>
      <w:proofErr w:type="spellEnd"/>
      <w:r>
        <w:rPr>
          <w:spacing w:val="-2"/>
        </w:rPr>
        <w:t>)</w:t>
      </w:r>
    </w:p>
    <w:p w14:paraId="21EE1805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before="281"/>
        <w:rPr>
          <w:sz w:val="28"/>
        </w:rPr>
      </w:pPr>
      <w:r>
        <w:rPr>
          <w:sz w:val="28"/>
        </w:rPr>
        <w:t>File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hashes</w:t>
      </w:r>
    </w:p>
    <w:p w14:paraId="461C315C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rPr>
          <w:sz w:val="28"/>
        </w:rPr>
      </w:pPr>
      <w:r>
        <w:rPr>
          <w:sz w:val="28"/>
        </w:rPr>
        <w:t>Suspicious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domains</w:t>
      </w:r>
    </w:p>
    <w:p w14:paraId="429E8371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line="240" w:lineRule="auto"/>
        <w:rPr>
          <w:sz w:val="28"/>
        </w:rPr>
      </w:pPr>
      <w:r>
        <w:rPr>
          <w:sz w:val="28"/>
        </w:rPr>
        <w:t>IP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addresses</w:t>
      </w:r>
    </w:p>
    <w:p w14:paraId="56256AE7" w14:textId="77777777" w:rsidR="00FC50DF" w:rsidRDefault="00FC50DF">
      <w:pPr>
        <w:pStyle w:val="ListParagraph"/>
        <w:spacing w:line="240" w:lineRule="auto"/>
        <w:rPr>
          <w:sz w:val="28"/>
        </w:rPr>
        <w:sectPr w:rsidR="00FC50DF">
          <w:pgSz w:w="11900" w:h="16820"/>
          <w:pgMar w:top="1620" w:right="1417" w:bottom="860" w:left="1133" w:header="0" w:footer="605" w:gutter="0"/>
          <w:cols w:space="720"/>
        </w:sectPr>
      </w:pPr>
    </w:p>
    <w:p w14:paraId="74830C7C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before="59"/>
        <w:rPr>
          <w:sz w:val="28"/>
        </w:rPr>
      </w:pPr>
      <w:r>
        <w:rPr>
          <w:sz w:val="28"/>
        </w:rPr>
        <w:lastRenderedPageBreak/>
        <w:t>Registry</w:t>
      </w:r>
      <w:r>
        <w:rPr>
          <w:spacing w:val="-10"/>
          <w:sz w:val="28"/>
        </w:rPr>
        <w:t xml:space="preserve"> </w:t>
      </w:r>
      <w:r>
        <w:rPr>
          <w:spacing w:val="-4"/>
          <w:sz w:val="28"/>
        </w:rPr>
        <w:t>keys</w:t>
      </w:r>
    </w:p>
    <w:p w14:paraId="6282F8D1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line="240" w:lineRule="auto"/>
        <w:rPr>
          <w:sz w:val="28"/>
        </w:rPr>
      </w:pPr>
      <w:r>
        <w:rPr>
          <w:sz w:val="28"/>
        </w:rPr>
        <w:t>Process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names</w:t>
      </w:r>
    </w:p>
    <w:p w14:paraId="559048DC" w14:textId="77777777" w:rsidR="00FC50DF" w:rsidRDefault="00000000">
      <w:pPr>
        <w:pStyle w:val="Heading2"/>
        <w:spacing w:before="281"/>
        <w:ind w:left="141"/>
      </w:pPr>
      <w:r>
        <w:t>Step</w:t>
      </w:r>
      <w:r>
        <w:rPr>
          <w:spacing w:val="-6"/>
        </w:rPr>
        <w:t xml:space="preserve"> </w:t>
      </w:r>
      <w:r>
        <w:t>6:</w:t>
      </w:r>
      <w:r>
        <w:rPr>
          <w:spacing w:val="-3"/>
        </w:rPr>
        <w:t xml:space="preserve"> </w:t>
      </w:r>
      <w:r>
        <w:t>Correlate</w:t>
      </w:r>
      <w:r>
        <w:rPr>
          <w:spacing w:val="-4"/>
        </w:rPr>
        <w:t xml:space="preserve"> </w:t>
      </w:r>
      <w:r>
        <w:rPr>
          <w:spacing w:val="-2"/>
        </w:rPr>
        <w:t>Events</w:t>
      </w:r>
    </w:p>
    <w:p w14:paraId="1B47FF15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before="278" w:line="240" w:lineRule="auto"/>
        <w:rPr>
          <w:sz w:val="28"/>
        </w:rPr>
      </w:pPr>
      <w:r>
        <w:rPr>
          <w:sz w:val="28"/>
        </w:rPr>
        <w:t>Match</w:t>
      </w:r>
      <w:r>
        <w:rPr>
          <w:spacing w:val="-5"/>
          <w:sz w:val="28"/>
        </w:rPr>
        <w:t xml:space="preserve"> </w:t>
      </w:r>
      <w:r>
        <w:rPr>
          <w:sz w:val="28"/>
        </w:rPr>
        <w:t>login</w:t>
      </w:r>
      <w:r>
        <w:rPr>
          <w:spacing w:val="-5"/>
          <w:sz w:val="28"/>
        </w:rPr>
        <w:t xml:space="preserve"> </w:t>
      </w:r>
      <w:r>
        <w:rPr>
          <w:sz w:val="28"/>
        </w:rPr>
        <w:t>events</w:t>
      </w:r>
      <w:r>
        <w:rPr>
          <w:spacing w:val="-3"/>
          <w:sz w:val="28"/>
        </w:rPr>
        <w:t xml:space="preserve"> </w:t>
      </w:r>
      <w:r>
        <w:rPr>
          <w:sz w:val="28"/>
        </w:rPr>
        <w:t>with</w:t>
      </w:r>
      <w:r>
        <w:rPr>
          <w:spacing w:val="-5"/>
          <w:sz w:val="28"/>
        </w:rPr>
        <w:t xml:space="preserve"> </w:t>
      </w:r>
      <w:r>
        <w:rPr>
          <w:sz w:val="28"/>
        </w:rPr>
        <w:t>process</w:t>
      </w:r>
      <w:r>
        <w:rPr>
          <w:spacing w:val="-4"/>
          <w:sz w:val="28"/>
        </w:rPr>
        <w:t xml:space="preserve"> </w:t>
      </w:r>
      <w:r>
        <w:rPr>
          <w:sz w:val="28"/>
        </w:rPr>
        <w:t>execution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network</w:t>
      </w:r>
      <w:r>
        <w:rPr>
          <w:spacing w:val="-2"/>
          <w:sz w:val="28"/>
        </w:rPr>
        <w:t xml:space="preserve"> activity.</w:t>
      </w:r>
    </w:p>
    <w:p w14:paraId="34119655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before="2" w:line="240" w:lineRule="auto"/>
        <w:rPr>
          <w:sz w:val="28"/>
        </w:rPr>
      </w:pPr>
      <w:r>
        <w:rPr>
          <w:sz w:val="28"/>
        </w:rPr>
        <w:t>Determine</w:t>
      </w:r>
      <w:r>
        <w:rPr>
          <w:spacing w:val="-7"/>
          <w:sz w:val="28"/>
        </w:rPr>
        <w:t xml:space="preserve"> </w:t>
      </w:r>
      <w:r>
        <w:rPr>
          <w:sz w:val="28"/>
        </w:rPr>
        <w:t>whether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activities</w:t>
      </w:r>
      <w:r>
        <w:rPr>
          <w:spacing w:val="-3"/>
          <w:sz w:val="28"/>
        </w:rPr>
        <w:t xml:space="preserve"> </w:t>
      </w:r>
      <w:r>
        <w:rPr>
          <w:sz w:val="28"/>
        </w:rPr>
        <w:t>are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related.</w:t>
      </w:r>
    </w:p>
    <w:p w14:paraId="21C0FC38" w14:textId="77777777" w:rsidR="00FC50DF" w:rsidRDefault="00000000">
      <w:pPr>
        <w:pStyle w:val="Heading2"/>
        <w:spacing w:before="278"/>
      </w:pPr>
      <w:r>
        <w:rPr>
          <w:spacing w:val="-2"/>
        </w:rPr>
        <w:t>Outcome</w:t>
      </w:r>
    </w:p>
    <w:p w14:paraId="0398B2CF" w14:textId="77777777" w:rsidR="00FC50DF" w:rsidRDefault="00000000">
      <w:pPr>
        <w:pStyle w:val="BodyText"/>
        <w:spacing w:before="280"/>
        <w:ind w:left="141" w:firstLine="0"/>
      </w:pPr>
      <w:r>
        <w:t>Threat</w:t>
      </w:r>
      <w:r>
        <w:rPr>
          <w:spacing w:val="-5"/>
        </w:rPr>
        <w:t xml:space="preserve"> </w:t>
      </w:r>
      <w:r>
        <w:t>hunting</w:t>
      </w:r>
      <w:r>
        <w:rPr>
          <w:spacing w:val="-5"/>
        </w:rPr>
        <w:t xml:space="preserve"> </w:t>
      </w:r>
      <w:r>
        <w:t>helps</w:t>
      </w:r>
      <w:r>
        <w:rPr>
          <w:spacing w:val="-3"/>
        </w:rPr>
        <w:t xml:space="preserve"> </w:t>
      </w:r>
      <w:r>
        <w:t>uncover</w:t>
      </w:r>
      <w:r>
        <w:rPr>
          <w:spacing w:val="-4"/>
        </w:rPr>
        <w:t xml:space="preserve"> </w:t>
      </w:r>
      <w:r>
        <w:t>hidden</w:t>
      </w:r>
      <w:r>
        <w:rPr>
          <w:spacing w:val="-8"/>
        </w:rPr>
        <w:t xml:space="preserve"> </w:t>
      </w:r>
      <w:r>
        <w:t>attackers,</w:t>
      </w:r>
      <w:r>
        <w:rPr>
          <w:spacing w:val="-4"/>
        </w:rPr>
        <w:t xml:space="preserve"> </w:t>
      </w:r>
      <w:r>
        <w:t>identify</w:t>
      </w:r>
      <w:r>
        <w:rPr>
          <w:spacing w:val="-5"/>
        </w:rPr>
        <w:t xml:space="preserve"> </w:t>
      </w:r>
      <w:r>
        <w:t>compromised</w:t>
      </w:r>
      <w:r>
        <w:rPr>
          <w:spacing w:val="-3"/>
        </w:rPr>
        <w:t xml:space="preserve"> </w:t>
      </w:r>
      <w:r>
        <w:t>hosts,</w:t>
      </w:r>
      <w:r>
        <w:rPr>
          <w:spacing w:val="-5"/>
        </w:rPr>
        <w:t xml:space="preserve"> </w:t>
      </w:r>
      <w:r>
        <w:t>and collect evidence for incident response.</w:t>
      </w:r>
    </w:p>
    <w:p w14:paraId="14106719" w14:textId="77777777" w:rsidR="00FC50DF" w:rsidRDefault="00FC50DF">
      <w:pPr>
        <w:pStyle w:val="BodyText"/>
        <w:ind w:left="0" w:firstLine="0"/>
      </w:pPr>
    </w:p>
    <w:p w14:paraId="544FF0E3" w14:textId="77777777" w:rsidR="00FC50DF" w:rsidRDefault="00FC50DF">
      <w:pPr>
        <w:pStyle w:val="BodyText"/>
        <w:ind w:left="0" w:firstLine="0"/>
      </w:pPr>
    </w:p>
    <w:p w14:paraId="19D92742" w14:textId="77777777" w:rsidR="00FC50DF" w:rsidRDefault="00FC50DF">
      <w:pPr>
        <w:pStyle w:val="BodyText"/>
        <w:spacing w:before="248"/>
        <w:ind w:left="0" w:firstLine="0"/>
      </w:pPr>
    </w:p>
    <w:p w14:paraId="3AC3CCF1" w14:textId="77777777" w:rsidR="00FC50DF" w:rsidRDefault="00000000">
      <w:pPr>
        <w:pStyle w:val="Heading1"/>
        <w:numPr>
          <w:ilvl w:val="0"/>
          <w:numId w:val="5"/>
        </w:numPr>
        <w:tabs>
          <w:tab w:val="left" w:pos="540"/>
        </w:tabs>
        <w:spacing w:before="1"/>
        <w:ind w:left="540" w:hanging="399"/>
      </w:pPr>
      <w:bookmarkStart w:id="5" w:name="2._SIEM_Tools_and_Security_Monitoring_"/>
      <w:bookmarkEnd w:id="5"/>
      <w:r>
        <w:t>SIEM</w:t>
      </w:r>
      <w:r>
        <w:rPr>
          <w:spacing w:val="-9"/>
        </w:rPr>
        <w:t xml:space="preserve"> </w:t>
      </w:r>
      <w:r>
        <w:t>Tools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Security</w:t>
      </w:r>
      <w:r>
        <w:rPr>
          <w:spacing w:val="-6"/>
        </w:rPr>
        <w:t xml:space="preserve"> </w:t>
      </w:r>
      <w:r>
        <w:rPr>
          <w:spacing w:val="-2"/>
        </w:rPr>
        <w:t>Monitoring</w:t>
      </w:r>
    </w:p>
    <w:p w14:paraId="049A1BB6" w14:textId="77777777" w:rsidR="00FC50DF" w:rsidRDefault="00000000">
      <w:pPr>
        <w:spacing w:before="280"/>
        <w:ind w:left="141" w:right="151"/>
        <w:rPr>
          <w:sz w:val="28"/>
        </w:rPr>
      </w:pP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b/>
          <w:sz w:val="28"/>
        </w:rPr>
        <w:t>Security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Information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Event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Management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(SIEM)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system</w:t>
      </w:r>
      <w:r>
        <w:rPr>
          <w:spacing w:val="-7"/>
          <w:sz w:val="28"/>
        </w:rPr>
        <w:t xml:space="preserve"> </w:t>
      </w:r>
      <w:r>
        <w:rPr>
          <w:sz w:val="28"/>
        </w:rPr>
        <w:t>centralizes log collection, monitoring, and alerting.</w:t>
      </w:r>
    </w:p>
    <w:p w14:paraId="2725C6A6" w14:textId="77777777" w:rsidR="00FC50DF" w:rsidRDefault="00000000">
      <w:pPr>
        <w:pStyle w:val="Heading2"/>
        <w:ind w:left="141"/>
      </w:pPr>
      <w:bookmarkStart w:id="6" w:name="Event_Collection"/>
      <w:bookmarkEnd w:id="6"/>
      <w:r>
        <w:t>Event</w:t>
      </w:r>
      <w:r>
        <w:rPr>
          <w:spacing w:val="-5"/>
        </w:rPr>
        <w:t xml:space="preserve"> </w:t>
      </w:r>
      <w:r>
        <w:rPr>
          <w:spacing w:val="-2"/>
        </w:rPr>
        <w:t>Collection</w:t>
      </w:r>
    </w:p>
    <w:p w14:paraId="6F428440" w14:textId="77777777" w:rsidR="00FC50DF" w:rsidRDefault="00000000">
      <w:pPr>
        <w:pStyle w:val="BodyText"/>
        <w:spacing w:before="281"/>
        <w:ind w:left="141" w:firstLine="0"/>
      </w:pPr>
      <w:r>
        <w:t>SIEM</w:t>
      </w:r>
      <w:r>
        <w:rPr>
          <w:spacing w:val="-5"/>
        </w:rPr>
        <w:t xml:space="preserve"> </w:t>
      </w:r>
      <w:r>
        <w:t>collects</w:t>
      </w:r>
      <w:r>
        <w:rPr>
          <w:spacing w:val="-4"/>
        </w:rPr>
        <w:t xml:space="preserve"> </w:t>
      </w:r>
      <w:r>
        <w:t>logs</w:t>
      </w:r>
      <w:r>
        <w:rPr>
          <w:spacing w:val="-5"/>
        </w:rPr>
        <w:t xml:space="preserve"> </w:t>
      </w:r>
      <w:r>
        <w:rPr>
          <w:spacing w:val="-2"/>
        </w:rPr>
        <w:t>from:</w:t>
      </w:r>
    </w:p>
    <w:p w14:paraId="65D8830F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before="278" w:line="240" w:lineRule="auto"/>
        <w:rPr>
          <w:sz w:val="28"/>
        </w:rPr>
      </w:pPr>
      <w:r>
        <w:rPr>
          <w:spacing w:val="-2"/>
          <w:sz w:val="28"/>
        </w:rPr>
        <w:t>Servers</w:t>
      </w:r>
    </w:p>
    <w:p w14:paraId="3E28C15F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before="2"/>
        <w:rPr>
          <w:sz w:val="28"/>
        </w:rPr>
      </w:pPr>
      <w:r>
        <w:rPr>
          <w:spacing w:val="-2"/>
          <w:sz w:val="28"/>
        </w:rPr>
        <w:t>Firewalls</w:t>
      </w:r>
    </w:p>
    <w:p w14:paraId="3C8F3B12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rPr>
          <w:sz w:val="28"/>
        </w:rPr>
      </w:pPr>
      <w:r>
        <w:rPr>
          <w:spacing w:val="-2"/>
          <w:sz w:val="28"/>
        </w:rPr>
        <w:t>Endpoints</w:t>
      </w:r>
    </w:p>
    <w:p w14:paraId="5DD9E80C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rPr>
          <w:sz w:val="28"/>
        </w:rPr>
      </w:pPr>
      <w:r>
        <w:rPr>
          <w:spacing w:val="-2"/>
          <w:sz w:val="28"/>
        </w:rPr>
        <w:t>Applications</w:t>
      </w:r>
    </w:p>
    <w:p w14:paraId="0BA7EB48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line="240" w:lineRule="auto"/>
        <w:rPr>
          <w:sz w:val="28"/>
        </w:rPr>
      </w:pPr>
      <w:r>
        <w:rPr>
          <w:sz w:val="28"/>
        </w:rPr>
        <w:t>Network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devices</w:t>
      </w:r>
    </w:p>
    <w:p w14:paraId="43F9D13E" w14:textId="77777777" w:rsidR="00FC50DF" w:rsidRDefault="00000000">
      <w:pPr>
        <w:pStyle w:val="Heading2"/>
      </w:pPr>
      <w:bookmarkStart w:id="7" w:name="Event_Analysis"/>
      <w:bookmarkEnd w:id="7"/>
      <w:r>
        <w:t>Event</w:t>
      </w:r>
      <w:r>
        <w:rPr>
          <w:spacing w:val="-5"/>
        </w:rPr>
        <w:t xml:space="preserve"> </w:t>
      </w:r>
      <w:r>
        <w:rPr>
          <w:spacing w:val="-2"/>
        </w:rPr>
        <w:t>Analysis</w:t>
      </w:r>
    </w:p>
    <w:p w14:paraId="61DD182E" w14:textId="77777777" w:rsidR="00FC50DF" w:rsidRDefault="00000000">
      <w:pPr>
        <w:pStyle w:val="BodyText"/>
        <w:spacing w:before="281"/>
        <w:ind w:left="141" w:firstLine="0"/>
      </w:pPr>
      <w:r>
        <w:t>The</w:t>
      </w:r>
      <w:r>
        <w:rPr>
          <w:spacing w:val="-3"/>
        </w:rPr>
        <w:t xml:space="preserve"> </w:t>
      </w:r>
      <w:r>
        <w:t>SIEM</w:t>
      </w:r>
      <w:r>
        <w:rPr>
          <w:spacing w:val="-3"/>
        </w:rPr>
        <w:t xml:space="preserve"> </w:t>
      </w:r>
      <w:r>
        <w:t>normalizes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analyzes</w:t>
      </w:r>
      <w:r>
        <w:rPr>
          <w:spacing w:val="-2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2"/>
        </w:rPr>
        <w:t>detect:</w:t>
      </w:r>
    </w:p>
    <w:p w14:paraId="79F582AF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before="280"/>
        <w:rPr>
          <w:sz w:val="28"/>
        </w:rPr>
      </w:pPr>
      <w:r>
        <w:rPr>
          <w:sz w:val="28"/>
        </w:rPr>
        <w:t>Brute-force</w:t>
      </w:r>
      <w:r>
        <w:rPr>
          <w:spacing w:val="-6"/>
          <w:sz w:val="28"/>
        </w:rPr>
        <w:t xml:space="preserve"> </w:t>
      </w:r>
      <w:r>
        <w:rPr>
          <w:sz w:val="28"/>
        </w:rPr>
        <w:t>login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attempts</w:t>
      </w:r>
    </w:p>
    <w:p w14:paraId="5AA37BF1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rPr>
          <w:sz w:val="28"/>
        </w:rPr>
      </w:pPr>
      <w:r>
        <w:rPr>
          <w:sz w:val="28"/>
        </w:rPr>
        <w:t>Unauthorized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access</w:t>
      </w:r>
    </w:p>
    <w:p w14:paraId="4CD6BCDE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rPr>
          <w:sz w:val="28"/>
        </w:rPr>
      </w:pPr>
      <w:r>
        <w:rPr>
          <w:sz w:val="28"/>
        </w:rPr>
        <w:t>Malware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activity</w:t>
      </w:r>
    </w:p>
    <w:p w14:paraId="65187533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line="240" w:lineRule="auto"/>
        <w:rPr>
          <w:sz w:val="28"/>
        </w:rPr>
      </w:pPr>
      <w:r>
        <w:rPr>
          <w:sz w:val="28"/>
        </w:rPr>
        <w:t>Suspicious</w:t>
      </w:r>
      <w:r>
        <w:rPr>
          <w:spacing w:val="-8"/>
          <w:sz w:val="28"/>
        </w:rPr>
        <w:t xml:space="preserve"> </w:t>
      </w:r>
      <w:r>
        <w:rPr>
          <w:sz w:val="28"/>
        </w:rPr>
        <w:t>network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communications</w:t>
      </w:r>
    </w:p>
    <w:p w14:paraId="76551C96" w14:textId="77777777" w:rsidR="00FC50DF" w:rsidRDefault="00000000">
      <w:pPr>
        <w:pStyle w:val="Heading2"/>
      </w:pPr>
      <w:bookmarkStart w:id="8" w:name="Alert_Correlation"/>
      <w:bookmarkEnd w:id="8"/>
      <w:r>
        <w:t>Alert</w:t>
      </w:r>
      <w:r>
        <w:rPr>
          <w:spacing w:val="-4"/>
        </w:rPr>
        <w:t xml:space="preserve"> </w:t>
      </w:r>
      <w:r>
        <w:rPr>
          <w:spacing w:val="-2"/>
        </w:rPr>
        <w:t>Correlation</w:t>
      </w:r>
    </w:p>
    <w:p w14:paraId="3A369862" w14:textId="77777777" w:rsidR="00FC50DF" w:rsidRDefault="00000000">
      <w:pPr>
        <w:pStyle w:val="BodyText"/>
        <w:spacing w:before="281"/>
        <w:ind w:left="141" w:firstLine="0"/>
      </w:pPr>
      <w:r>
        <w:t>Instead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treating</w:t>
      </w:r>
      <w:r>
        <w:rPr>
          <w:spacing w:val="-4"/>
        </w:rPr>
        <w:t xml:space="preserve"> </w:t>
      </w:r>
      <w:r>
        <w:t>alerts</w:t>
      </w:r>
      <w:r>
        <w:rPr>
          <w:spacing w:val="-3"/>
        </w:rPr>
        <w:t xml:space="preserve"> </w:t>
      </w:r>
      <w:r>
        <w:t>separately,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SIEM</w:t>
      </w:r>
      <w:r>
        <w:rPr>
          <w:spacing w:val="-5"/>
        </w:rPr>
        <w:t xml:space="preserve"> </w:t>
      </w:r>
      <w:r>
        <w:t>correlates</w:t>
      </w:r>
      <w:r>
        <w:rPr>
          <w:spacing w:val="-5"/>
        </w:rPr>
        <w:t xml:space="preserve"> </w:t>
      </w:r>
      <w:r>
        <w:rPr>
          <w:spacing w:val="-2"/>
        </w:rPr>
        <w:t>them.</w:t>
      </w:r>
    </w:p>
    <w:p w14:paraId="5B80C509" w14:textId="77777777" w:rsidR="00FC50DF" w:rsidRDefault="00000000">
      <w:pPr>
        <w:pStyle w:val="Heading2"/>
      </w:pPr>
      <w:bookmarkStart w:id="9" w:name="Example"/>
      <w:bookmarkEnd w:id="9"/>
      <w:r>
        <w:rPr>
          <w:spacing w:val="-2"/>
        </w:rPr>
        <w:t>Example</w:t>
      </w:r>
    </w:p>
    <w:p w14:paraId="7613D783" w14:textId="77777777" w:rsidR="00FC50DF" w:rsidRDefault="00FC50DF">
      <w:pPr>
        <w:pStyle w:val="Heading2"/>
        <w:sectPr w:rsidR="00FC50DF">
          <w:pgSz w:w="11900" w:h="16820"/>
          <w:pgMar w:top="1600" w:right="1417" w:bottom="860" w:left="1133" w:header="0" w:footer="605" w:gutter="0"/>
          <w:cols w:space="720"/>
        </w:sectPr>
      </w:pPr>
    </w:p>
    <w:p w14:paraId="723FB658" w14:textId="77777777" w:rsidR="00FC50DF" w:rsidRDefault="00000000">
      <w:pPr>
        <w:pStyle w:val="ListParagraph"/>
        <w:numPr>
          <w:ilvl w:val="0"/>
          <w:numId w:val="4"/>
        </w:numPr>
        <w:tabs>
          <w:tab w:val="left" w:pos="861"/>
        </w:tabs>
        <w:spacing w:before="59"/>
        <w:rPr>
          <w:sz w:val="28"/>
        </w:rPr>
      </w:pPr>
      <w:r>
        <w:rPr>
          <w:sz w:val="28"/>
        </w:rPr>
        <w:lastRenderedPageBreak/>
        <w:t>Multiple</w:t>
      </w:r>
      <w:r>
        <w:rPr>
          <w:spacing w:val="-6"/>
          <w:sz w:val="28"/>
        </w:rPr>
        <w:t xml:space="preserve"> </w:t>
      </w:r>
      <w:r>
        <w:rPr>
          <w:sz w:val="28"/>
        </w:rPr>
        <w:t>failed</w:t>
      </w:r>
      <w:r>
        <w:rPr>
          <w:spacing w:val="-5"/>
          <w:sz w:val="28"/>
        </w:rPr>
        <w:t xml:space="preserve"> </w:t>
      </w:r>
      <w:r>
        <w:rPr>
          <w:sz w:val="28"/>
        </w:rPr>
        <w:t>logins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detected.</w:t>
      </w:r>
    </w:p>
    <w:p w14:paraId="1143549E" w14:textId="77777777" w:rsidR="00FC50DF" w:rsidRDefault="00000000">
      <w:pPr>
        <w:pStyle w:val="ListParagraph"/>
        <w:numPr>
          <w:ilvl w:val="0"/>
          <w:numId w:val="4"/>
        </w:numPr>
        <w:tabs>
          <w:tab w:val="left" w:pos="861"/>
        </w:tabs>
        <w:rPr>
          <w:sz w:val="28"/>
        </w:rPr>
      </w:pPr>
      <w:r>
        <w:rPr>
          <w:sz w:val="28"/>
        </w:rPr>
        <w:t>Successful</w:t>
      </w:r>
      <w:r>
        <w:rPr>
          <w:spacing w:val="-6"/>
          <w:sz w:val="28"/>
        </w:rPr>
        <w:t xml:space="preserve"> </w:t>
      </w:r>
      <w:r>
        <w:rPr>
          <w:sz w:val="28"/>
        </w:rPr>
        <w:t>login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occurs.</w:t>
      </w:r>
    </w:p>
    <w:p w14:paraId="5F11F49C" w14:textId="77777777" w:rsidR="00FC50DF" w:rsidRDefault="00000000">
      <w:pPr>
        <w:pStyle w:val="ListParagraph"/>
        <w:numPr>
          <w:ilvl w:val="0"/>
          <w:numId w:val="4"/>
        </w:numPr>
        <w:tabs>
          <w:tab w:val="left" w:pos="861"/>
        </w:tabs>
        <w:rPr>
          <w:sz w:val="28"/>
        </w:rPr>
      </w:pPr>
      <w:r>
        <w:rPr>
          <w:sz w:val="28"/>
        </w:rPr>
        <w:t>Suspicious</w:t>
      </w:r>
      <w:r>
        <w:rPr>
          <w:spacing w:val="-7"/>
          <w:sz w:val="28"/>
        </w:rPr>
        <w:t xml:space="preserve"> </w:t>
      </w:r>
      <w:r>
        <w:rPr>
          <w:sz w:val="28"/>
        </w:rPr>
        <w:t>process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launches.</w:t>
      </w:r>
    </w:p>
    <w:p w14:paraId="4EE1DBE3" w14:textId="77777777" w:rsidR="00FC50DF" w:rsidRDefault="00000000">
      <w:pPr>
        <w:pStyle w:val="ListParagraph"/>
        <w:numPr>
          <w:ilvl w:val="0"/>
          <w:numId w:val="4"/>
        </w:numPr>
        <w:tabs>
          <w:tab w:val="left" w:pos="861"/>
        </w:tabs>
        <w:spacing w:line="240" w:lineRule="auto"/>
        <w:rPr>
          <w:sz w:val="28"/>
        </w:rPr>
      </w:pPr>
      <w:r>
        <w:rPr>
          <w:sz w:val="28"/>
        </w:rPr>
        <w:t>External</w:t>
      </w:r>
      <w:r>
        <w:rPr>
          <w:spacing w:val="-8"/>
          <w:sz w:val="28"/>
        </w:rPr>
        <w:t xml:space="preserve"> </w:t>
      </w:r>
      <w:r>
        <w:rPr>
          <w:sz w:val="28"/>
        </w:rPr>
        <w:t>communication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begins.</w:t>
      </w:r>
    </w:p>
    <w:p w14:paraId="49BD7DCA" w14:textId="77777777" w:rsidR="00FC50DF" w:rsidRDefault="00000000">
      <w:pPr>
        <w:pStyle w:val="BodyText"/>
        <w:spacing w:before="281"/>
        <w:ind w:left="141" w:firstLine="0"/>
      </w:pPr>
      <w:r>
        <w:t>The</w:t>
      </w:r>
      <w:r>
        <w:rPr>
          <w:spacing w:val="-4"/>
        </w:rPr>
        <w:t xml:space="preserve"> </w:t>
      </w:r>
      <w:r>
        <w:t>SIEM</w:t>
      </w:r>
      <w:r>
        <w:rPr>
          <w:spacing w:val="-3"/>
        </w:rPr>
        <w:t xml:space="preserve"> </w:t>
      </w:r>
      <w:r>
        <w:t>links</w:t>
      </w:r>
      <w:r>
        <w:rPr>
          <w:spacing w:val="-8"/>
        </w:rPr>
        <w:t xml:space="preserve"> </w:t>
      </w:r>
      <w:r>
        <w:t>these events</w:t>
      </w:r>
      <w:r>
        <w:rPr>
          <w:spacing w:val="-4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single</w:t>
      </w:r>
      <w:r>
        <w:rPr>
          <w:spacing w:val="-3"/>
        </w:rPr>
        <w:t xml:space="preserve"> </w:t>
      </w:r>
      <w:r>
        <w:rPr>
          <w:spacing w:val="-2"/>
        </w:rPr>
        <w:t>incident.</w:t>
      </w:r>
    </w:p>
    <w:p w14:paraId="058F7E8F" w14:textId="77777777" w:rsidR="00FC50DF" w:rsidRDefault="00000000">
      <w:pPr>
        <w:pStyle w:val="Heading2"/>
      </w:pPr>
      <w:bookmarkStart w:id="10" w:name="Prioritization"/>
      <w:bookmarkEnd w:id="10"/>
      <w:r>
        <w:rPr>
          <w:spacing w:val="-2"/>
        </w:rPr>
        <w:t>Prioritization</w:t>
      </w:r>
    </w:p>
    <w:p w14:paraId="6CF6F50F" w14:textId="77777777" w:rsidR="00FC50DF" w:rsidRDefault="00000000">
      <w:pPr>
        <w:pStyle w:val="BodyText"/>
        <w:spacing w:before="280"/>
        <w:ind w:left="141" w:firstLine="0"/>
      </w:pPr>
      <w:r>
        <w:t>Security</w:t>
      </w:r>
      <w:r>
        <w:rPr>
          <w:spacing w:val="-6"/>
        </w:rPr>
        <w:t xml:space="preserve"> </w:t>
      </w:r>
      <w:r>
        <w:t>analysts</w:t>
      </w:r>
      <w:r>
        <w:rPr>
          <w:spacing w:val="-6"/>
        </w:rPr>
        <w:t xml:space="preserve"> </w:t>
      </w:r>
      <w:r>
        <w:t>prioritize</w:t>
      </w:r>
      <w:r>
        <w:rPr>
          <w:spacing w:val="-6"/>
        </w:rPr>
        <w:t xml:space="preserve"> </w:t>
      </w:r>
      <w:r>
        <w:t>threats</w:t>
      </w:r>
      <w:r>
        <w:rPr>
          <w:spacing w:val="-5"/>
        </w:rPr>
        <w:t xml:space="preserve"> </w:t>
      </w:r>
      <w:r>
        <w:rPr>
          <w:spacing w:val="-2"/>
        </w:rPr>
        <w:t>using:</w:t>
      </w:r>
    </w:p>
    <w:p w14:paraId="59243ABB" w14:textId="77777777" w:rsidR="00FC50DF" w:rsidRDefault="00000000">
      <w:pPr>
        <w:pStyle w:val="ListParagraph"/>
        <w:numPr>
          <w:ilvl w:val="1"/>
          <w:numId w:val="4"/>
        </w:numPr>
        <w:tabs>
          <w:tab w:val="left" w:pos="861"/>
        </w:tabs>
        <w:spacing w:before="278" w:line="240" w:lineRule="auto"/>
        <w:rPr>
          <w:sz w:val="28"/>
        </w:rPr>
      </w:pPr>
      <w:r>
        <w:rPr>
          <w:sz w:val="28"/>
        </w:rPr>
        <w:t>Severity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ratings</w:t>
      </w:r>
    </w:p>
    <w:p w14:paraId="5DEE028E" w14:textId="77777777" w:rsidR="00FC50DF" w:rsidRDefault="00000000">
      <w:pPr>
        <w:pStyle w:val="ListParagraph"/>
        <w:numPr>
          <w:ilvl w:val="1"/>
          <w:numId w:val="4"/>
        </w:numPr>
        <w:tabs>
          <w:tab w:val="left" w:pos="861"/>
        </w:tabs>
        <w:spacing w:before="2"/>
        <w:rPr>
          <w:sz w:val="28"/>
        </w:rPr>
      </w:pPr>
      <w:r>
        <w:rPr>
          <w:sz w:val="28"/>
        </w:rPr>
        <w:t>Number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affected</w:t>
      </w:r>
      <w:r>
        <w:rPr>
          <w:spacing w:val="-2"/>
          <w:sz w:val="28"/>
        </w:rPr>
        <w:t xml:space="preserve"> systems</w:t>
      </w:r>
    </w:p>
    <w:p w14:paraId="0EE4EDA3" w14:textId="77777777" w:rsidR="00FC50DF" w:rsidRDefault="00000000">
      <w:pPr>
        <w:pStyle w:val="ListParagraph"/>
        <w:numPr>
          <w:ilvl w:val="1"/>
          <w:numId w:val="4"/>
        </w:numPr>
        <w:tabs>
          <w:tab w:val="left" w:pos="861"/>
        </w:tabs>
        <w:rPr>
          <w:sz w:val="28"/>
        </w:rPr>
      </w:pPr>
      <w:r>
        <w:rPr>
          <w:sz w:val="28"/>
        </w:rPr>
        <w:t>Asset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criticality</w:t>
      </w:r>
    </w:p>
    <w:p w14:paraId="7F7D36D7" w14:textId="77777777" w:rsidR="00FC50DF" w:rsidRDefault="00000000">
      <w:pPr>
        <w:pStyle w:val="ListParagraph"/>
        <w:numPr>
          <w:ilvl w:val="1"/>
          <w:numId w:val="4"/>
        </w:numPr>
        <w:tabs>
          <w:tab w:val="left" w:pos="861"/>
        </w:tabs>
        <w:spacing w:line="240" w:lineRule="auto"/>
        <w:rPr>
          <w:sz w:val="28"/>
        </w:rPr>
      </w:pPr>
      <w:r>
        <w:rPr>
          <w:sz w:val="28"/>
        </w:rPr>
        <w:t>Threat</w:t>
      </w:r>
      <w:r>
        <w:rPr>
          <w:spacing w:val="-8"/>
          <w:sz w:val="28"/>
        </w:rPr>
        <w:t xml:space="preserve"> </w:t>
      </w:r>
      <w:r>
        <w:rPr>
          <w:sz w:val="28"/>
        </w:rPr>
        <w:t>intelligence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matches</w:t>
      </w:r>
    </w:p>
    <w:p w14:paraId="01ADD1E4" w14:textId="77777777" w:rsidR="00FC50DF" w:rsidRDefault="00000000">
      <w:pPr>
        <w:pStyle w:val="Heading2"/>
        <w:spacing w:before="281"/>
      </w:pPr>
      <w:bookmarkStart w:id="11" w:name="Benefits"/>
      <w:bookmarkEnd w:id="11"/>
      <w:r>
        <w:rPr>
          <w:spacing w:val="-2"/>
        </w:rPr>
        <w:t>Benefits</w:t>
      </w:r>
    </w:p>
    <w:p w14:paraId="0459CE01" w14:textId="77777777" w:rsidR="00FC50DF" w:rsidRDefault="00000000">
      <w:pPr>
        <w:pStyle w:val="ListParagraph"/>
        <w:numPr>
          <w:ilvl w:val="1"/>
          <w:numId w:val="4"/>
        </w:numPr>
        <w:tabs>
          <w:tab w:val="left" w:pos="861"/>
        </w:tabs>
        <w:spacing w:before="280"/>
        <w:rPr>
          <w:sz w:val="28"/>
        </w:rPr>
      </w:pPr>
      <w:r>
        <w:rPr>
          <w:sz w:val="28"/>
        </w:rPr>
        <w:t>Real-time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monitoring</w:t>
      </w:r>
    </w:p>
    <w:p w14:paraId="0440BC5C" w14:textId="77777777" w:rsidR="00FC50DF" w:rsidRDefault="00000000">
      <w:pPr>
        <w:pStyle w:val="ListParagraph"/>
        <w:numPr>
          <w:ilvl w:val="1"/>
          <w:numId w:val="4"/>
        </w:numPr>
        <w:tabs>
          <w:tab w:val="left" w:pos="861"/>
        </w:tabs>
        <w:rPr>
          <w:sz w:val="28"/>
        </w:rPr>
      </w:pPr>
      <w:r>
        <w:rPr>
          <w:sz w:val="28"/>
        </w:rPr>
        <w:t>Faster</w:t>
      </w:r>
      <w:r>
        <w:rPr>
          <w:spacing w:val="-5"/>
          <w:sz w:val="28"/>
        </w:rPr>
        <w:t xml:space="preserve"> </w:t>
      </w:r>
      <w:r>
        <w:rPr>
          <w:sz w:val="28"/>
        </w:rPr>
        <w:t>threat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detection</w:t>
      </w:r>
    </w:p>
    <w:p w14:paraId="4286BE2C" w14:textId="77777777" w:rsidR="00FC50DF" w:rsidRDefault="00000000">
      <w:pPr>
        <w:pStyle w:val="ListParagraph"/>
        <w:numPr>
          <w:ilvl w:val="1"/>
          <w:numId w:val="4"/>
        </w:numPr>
        <w:tabs>
          <w:tab w:val="left" w:pos="861"/>
        </w:tabs>
        <w:rPr>
          <w:sz w:val="28"/>
        </w:rPr>
      </w:pPr>
      <w:r>
        <w:rPr>
          <w:sz w:val="28"/>
        </w:rPr>
        <w:t>Centralized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visibility</w:t>
      </w:r>
    </w:p>
    <w:p w14:paraId="463A87BC" w14:textId="77777777" w:rsidR="00FC50DF" w:rsidRDefault="00000000">
      <w:pPr>
        <w:pStyle w:val="ListParagraph"/>
        <w:numPr>
          <w:ilvl w:val="1"/>
          <w:numId w:val="4"/>
        </w:numPr>
        <w:tabs>
          <w:tab w:val="left" w:pos="861"/>
        </w:tabs>
        <w:spacing w:line="240" w:lineRule="auto"/>
        <w:rPr>
          <w:sz w:val="28"/>
        </w:rPr>
      </w:pPr>
      <w:r>
        <w:rPr>
          <w:sz w:val="28"/>
        </w:rPr>
        <w:t>Reduced</w:t>
      </w:r>
      <w:r>
        <w:rPr>
          <w:spacing w:val="-7"/>
          <w:sz w:val="28"/>
        </w:rPr>
        <w:t xml:space="preserve"> </w:t>
      </w:r>
      <w:r>
        <w:rPr>
          <w:sz w:val="28"/>
        </w:rPr>
        <w:t>analyst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workload</w:t>
      </w:r>
    </w:p>
    <w:p w14:paraId="4E7623DE" w14:textId="77777777" w:rsidR="00FC50DF" w:rsidRDefault="00000000">
      <w:pPr>
        <w:pStyle w:val="Heading2"/>
      </w:pPr>
      <w:r>
        <w:rPr>
          <w:spacing w:val="-2"/>
        </w:rPr>
        <w:t>Conclusion</w:t>
      </w:r>
    </w:p>
    <w:p w14:paraId="254ADD0F" w14:textId="77777777" w:rsidR="00FC50DF" w:rsidRDefault="00000000">
      <w:pPr>
        <w:pStyle w:val="BodyText"/>
        <w:spacing w:before="281"/>
        <w:ind w:left="141" w:right="151" w:firstLine="0"/>
      </w:pPr>
      <w:r>
        <w:t>SIEM</w:t>
      </w:r>
      <w:r>
        <w:rPr>
          <w:spacing w:val="-4"/>
        </w:rPr>
        <w:t xml:space="preserve"> </w:t>
      </w:r>
      <w:r>
        <w:t>systems</w:t>
      </w:r>
      <w:r>
        <w:rPr>
          <w:spacing w:val="-3"/>
        </w:rPr>
        <w:t xml:space="preserve"> </w:t>
      </w:r>
      <w:r>
        <w:t>improve</w:t>
      </w:r>
      <w:r>
        <w:rPr>
          <w:spacing w:val="-6"/>
        </w:rPr>
        <w:t xml:space="preserve"> </w:t>
      </w:r>
      <w:r>
        <w:t>security</w:t>
      </w:r>
      <w:r>
        <w:rPr>
          <w:spacing w:val="-3"/>
        </w:rPr>
        <w:t xml:space="preserve"> </w:t>
      </w:r>
      <w:r>
        <w:t>monitoring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correlating</w:t>
      </w:r>
      <w:r>
        <w:rPr>
          <w:spacing w:val="-3"/>
        </w:rPr>
        <w:t xml:space="preserve"> </w:t>
      </w:r>
      <w:r>
        <w:t>events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helping analysts respond to high-risk incidents efficiently.</w:t>
      </w:r>
    </w:p>
    <w:p w14:paraId="440F4105" w14:textId="77777777" w:rsidR="00FC50DF" w:rsidRDefault="00FC50DF">
      <w:pPr>
        <w:pStyle w:val="BodyText"/>
        <w:ind w:left="0" w:firstLine="0"/>
      </w:pPr>
    </w:p>
    <w:p w14:paraId="183E3BFA" w14:textId="77777777" w:rsidR="00FC50DF" w:rsidRDefault="00FC50DF">
      <w:pPr>
        <w:pStyle w:val="BodyText"/>
        <w:ind w:left="0" w:firstLine="0"/>
      </w:pPr>
    </w:p>
    <w:p w14:paraId="268FB386" w14:textId="77777777" w:rsidR="00FC50DF" w:rsidRDefault="00FC50DF">
      <w:pPr>
        <w:pStyle w:val="BodyText"/>
        <w:spacing w:before="248"/>
        <w:ind w:left="0" w:firstLine="0"/>
      </w:pPr>
    </w:p>
    <w:p w14:paraId="71E6DD04" w14:textId="77777777" w:rsidR="00FC50DF" w:rsidRDefault="00000000">
      <w:pPr>
        <w:pStyle w:val="Heading1"/>
        <w:numPr>
          <w:ilvl w:val="0"/>
          <w:numId w:val="5"/>
        </w:numPr>
        <w:tabs>
          <w:tab w:val="left" w:pos="540"/>
        </w:tabs>
        <w:ind w:left="540" w:hanging="399"/>
      </w:pPr>
      <w:bookmarkStart w:id="12" w:name="3._Security_Monitoring_and_Anomaly_Detec"/>
      <w:bookmarkEnd w:id="12"/>
      <w:r>
        <w:t>Security</w:t>
      </w:r>
      <w:r>
        <w:rPr>
          <w:spacing w:val="-10"/>
        </w:rPr>
        <w:t xml:space="preserve"> </w:t>
      </w:r>
      <w:r>
        <w:t>Monitoring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Anomaly</w:t>
      </w:r>
      <w:r>
        <w:rPr>
          <w:spacing w:val="-7"/>
        </w:rPr>
        <w:t xml:space="preserve"> </w:t>
      </w:r>
      <w:r>
        <w:rPr>
          <w:spacing w:val="-2"/>
        </w:rPr>
        <w:t>Detection</w:t>
      </w:r>
    </w:p>
    <w:p w14:paraId="40B9CB47" w14:textId="77777777" w:rsidR="00FC50DF" w:rsidRDefault="00000000">
      <w:pPr>
        <w:pStyle w:val="Heading2"/>
        <w:spacing w:before="322"/>
        <w:ind w:left="141"/>
      </w:pPr>
      <w:bookmarkStart w:id="13" w:name="Scenario"/>
      <w:bookmarkEnd w:id="13"/>
      <w:r>
        <w:rPr>
          <w:spacing w:val="-2"/>
        </w:rPr>
        <w:t>Scenario</w:t>
      </w:r>
    </w:p>
    <w:p w14:paraId="32B84121" w14:textId="77777777" w:rsidR="00FC50DF" w:rsidRDefault="00000000">
      <w:pPr>
        <w:pStyle w:val="BodyText"/>
        <w:spacing w:before="280"/>
        <w:ind w:left="141" w:right="151" w:firstLine="0"/>
      </w:pPr>
      <w:r>
        <w:t>A</w:t>
      </w:r>
      <w:r>
        <w:rPr>
          <w:spacing w:val="-3"/>
        </w:rPr>
        <w:t xml:space="preserve"> </w:t>
      </w:r>
      <w:r>
        <w:t>database</w:t>
      </w:r>
      <w:r>
        <w:rPr>
          <w:spacing w:val="-6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t>suddenly</w:t>
      </w:r>
      <w:r>
        <w:rPr>
          <w:spacing w:val="-5"/>
        </w:rPr>
        <w:t xml:space="preserve"> </w:t>
      </w:r>
      <w:r>
        <w:t>generates</w:t>
      </w:r>
      <w:r>
        <w:rPr>
          <w:spacing w:val="-5"/>
        </w:rPr>
        <w:t xml:space="preserve"> </w:t>
      </w:r>
      <w:r>
        <w:t>large</w:t>
      </w:r>
      <w:r>
        <w:rPr>
          <w:spacing w:val="-4"/>
        </w:rPr>
        <w:t xml:space="preserve"> </w:t>
      </w:r>
      <w:r>
        <w:t>outbound</w:t>
      </w:r>
      <w:r>
        <w:rPr>
          <w:spacing w:val="-5"/>
        </w:rPr>
        <w:t xml:space="preserve"> </w:t>
      </w:r>
      <w:r>
        <w:t>traffic</w:t>
      </w:r>
      <w:r>
        <w:rPr>
          <w:spacing w:val="-4"/>
        </w:rPr>
        <w:t xml:space="preserve"> </w:t>
      </w:r>
      <w:r>
        <w:t>during</w:t>
      </w:r>
      <w:r>
        <w:rPr>
          <w:spacing w:val="-5"/>
        </w:rPr>
        <w:t xml:space="preserve"> </w:t>
      </w:r>
      <w:r>
        <w:t xml:space="preserve">non-working </w:t>
      </w:r>
      <w:r>
        <w:rPr>
          <w:spacing w:val="-2"/>
        </w:rPr>
        <w:t>hours.</w:t>
      </w:r>
    </w:p>
    <w:p w14:paraId="61A75CC3" w14:textId="77777777" w:rsidR="00FC50DF" w:rsidRDefault="00000000">
      <w:pPr>
        <w:pStyle w:val="Heading2"/>
        <w:spacing w:line="322" w:lineRule="exact"/>
      </w:pPr>
      <w:bookmarkStart w:id="14" w:name="Investigation_Steps"/>
      <w:bookmarkStart w:id="15" w:name="Step_1:_Verify_the_Anomaly"/>
      <w:bookmarkEnd w:id="14"/>
      <w:bookmarkEnd w:id="15"/>
      <w:r>
        <w:t>Investigation</w:t>
      </w:r>
      <w:r>
        <w:rPr>
          <w:spacing w:val="-13"/>
        </w:rPr>
        <w:t xml:space="preserve"> </w:t>
      </w:r>
      <w:r>
        <w:rPr>
          <w:spacing w:val="-4"/>
        </w:rPr>
        <w:t>Steps</w:t>
      </w:r>
    </w:p>
    <w:p w14:paraId="6C9E9382" w14:textId="77777777" w:rsidR="00FC50DF" w:rsidRDefault="00000000">
      <w:pPr>
        <w:ind w:left="307"/>
        <w:rPr>
          <w:b/>
          <w:sz w:val="28"/>
        </w:rPr>
      </w:pPr>
      <w:r>
        <w:rPr>
          <w:b/>
          <w:sz w:val="28"/>
        </w:rPr>
        <w:t>Step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1: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Verify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2"/>
          <w:sz w:val="28"/>
        </w:rPr>
        <w:t xml:space="preserve"> Anomaly</w:t>
      </w:r>
    </w:p>
    <w:p w14:paraId="1A8DC6EF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before="281"/>
        <w:rPr>
          <w:sz w:val="28"/>
        </w:rPr>
      </w:pPr>
      <w:r>
        <w:rPr>
          <w:sz w:val="28"/>
        </w:rPr>
        <w:t>Compare</w:t>
      </w:r>
      <w:r>
        <w:rPr>
          <w:spacing w:val="-5"/>
          <w:sz w:val="28"/>
        </w:rPr>
        <w:t xml:space="preserve"> </w:t>
      </w:r>
      <w:r>
        <w:rPr>
          <w:sz w:val="28"/>
        </w:rPr>
        <w:t>current</w:t>
      </w:r>
      <w:r>
        <w:rPr>
          <w:spacing w:val="-6"/>
          <w:sz w:val="28"/>
        </w:rPr>
        <w:t xml:space="preserve"> </w:t>
      </w:r>
      <w:r>
        <w:rPr>
          <w:sz w:val="28"/>
        </w:rPr>
        <w:t>traffic</w:t>
      </w:r>
      <w:r>
        <w:rPr>
          <w:spacing w:val="-4"/>
          <w:sz w:val="28"/>
        </w:rPr>
        <w:t xml:space="preserve"> </w:t>
      </w:r>
      <w:r>
        <w:rPr>
          <w:sz w:val="28"/>
        </w:rPr>
        <w:t>with</w:t>
      </w:r>
      <w:r>
        <w:rPr>
          <w:spacing w:val="-6"/>
          <w:sz w:val="28"/>
        </w:rPr>
        <w:t xml:space="preserve"> </w:t>
      </w:r>
      <w:r>
        <w:rPr>
          <w:sz w:val="28"/>
        </w:rPr>
        <w:t>historical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baselines.</w:t>
      </w:r>
    </w:p>
    <w:p w14:paraId="4C157718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line="240" w:lineRule="auto"/>
        <w:rPr>
          <w:sz w:val="28"/>
        </w:rPr>
      </w:pPr>
      <w:r>
        <w:rPr>
          <w:sz w:val="28"/>
        </w:rPr>
        <w:t>Confirm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activity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unusual.</w:t>
      </w:r>
    </w:p>
    <w:p w14:paraId="6E86BD5D" w14:textId="77777777" w:rsidR="00FC50DF" w:rsidRDefault="00000000">
      <w:pPr>
        <w:pStyle w:val="Heading2"/>
      </w:pPr>
      <w:bookmarkStart w:id="16" w:name="Step_2:_Analyze_Network_Logs"/>
      <w:bookmarkEnd w:id="16"/>
      <w:r>
        <w:t>Step</w:t>
      </w:r>
      <w:r>
        <w:rPr>
          <w:spacing w:val="-7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Network</w:t>
      </w:r>
      <w:r>
        <w:rPr>
          <w:spacing w:val="-4"/>
        </w:rPr>
        <w:t xml:space="preserve"> Logs</w:t>
      </w:r>
    </w:p>
    <w:p w14:paraId="421B9D55" w14:textId="77777777" w:rsidR="00FC50DF" w:rsidRDefault="00FC50DF">
      <w:pPr>
        <w:pStyle w:val="Heading2"/>
        <w:sectPr w:rsidR="00FC50DF">
          <w:pgSz w:w="11900" w:h="16820"/>
          <w:pgMar w:top="1600" w:right="1417" w:bottom="860" w:left="1133" w:header="0" w:footer="605" w:gutter="0"/>
          <w:cols w:space="720"/>
        </w:sectPr>
      </w:pPr>
    </w:p>
    <w:p w14:paraId="386FAC28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before="59"/>
        <w:rPr>
          <w:sz w:val="28"/>
        </w:rPr>
      </w:pPr>
      <w:r>
        <w:rPr>
          <w:sz w:val="28"/>
        </w:rPr>
        <w:lastRenderedPageBreak/>
        <w:t>Identify</w:t>
      </w:r>
      <w:r>
        <w:rPr>
          <w:spacing w:val="-5"/>
          <w:sz w:val="28"/>
        </w:rPr>
        <w:t xml:space="preserve"> </w:t>
      </w:r>
      <w:r>
        <w:rPr>
          <w:sz w:val="28"/>
        </w:rPr>
        <w:t>destination</w:t>
      </w:r>
      <w:r>
        <w:rPr>
          <w:spacing w:val="-5"/>
          <w:sz w:val="28"/>
        </w:rPr>
        <w:t xml:space="preserve"> </w:t>
      </w:r>
      <w:r>
        <w:rPr>
          <w:sz w:val="28"/>
        </w:rPr>
        <w:t>IP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addresses.</w:t>
      </w:r>
    </w:p>
    <w:p w14:paraId="2F2C520D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line="240" w:lineRule="auto"/>
        <w:rPr>
          <w:sz w:val="28"/>
        </w:rPr>
      </w:pPr>
      <w:r>
        <w:rPr>
          <w:sz w:val="28"/>
        </w:rPr>
        <w:t>Determine</w:t>
      </w:r>
      <w:r>
        <w:rPr>
          <w:spacing w:val="-7"/>
          <w:sz w:val="28"/>
        </w:rPr>
        <w:t xml:space="preserve"> </w:t>
      </w:r>
      <w:r>
        <w:rPr>
          <w:sz w:val="28"/>
        </w:rPr>
        <w:t>traffic</w:t>
      </w:r>
      <w:r>
        <w:rPr>
          <w:spacing w:val="-5"/>
          <w:sz w:val="28"/>
        </w:rPr>
        <w:t xml:space="preserve"> </w:t>
      </w:r>
      <w:r>
        <w:rPr>
          <w:sz w:val="28"/>
        </w:rPr>
        <w:t>volume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protocols</w:t>
      </w:r>
      <w:r>
        <w:rPr>
          <w:spacing w:val="-4"/>
          <w:sz w:val="28"/>
        </w:rPr>
        <w:t xml:space="preserve"> used.</w:t>
      </w:r>
    </w:p>
    <w:p w14:paraId="52547631" w14:textId="77777777" w:rsidR="00FC50DF" w:rsidRDefault="00000000">
      <w:pPr>
        <w:pStyle w:val="Heading2"/>
        <w:spacing w:before="281"/>
      </w:pPr>
      <w:bookmarkStart w:id="17" w:name="Step_3:_Review_Server_Logs"/>
      <w:bookmarkEnd w:id="17"/>
      <w:r>
        <w:t>Step</w:t>
      </w:r>
      <w:r>
        <w:rPr>
          <w:spacing w:val="-6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t>Review</w:t>
      </w:r>
      <w:r>
        <w:rPr>
          <w:spacing w:val="-6"/>
        </w:rPr>
        <w:t xml:space="preserve"> </w:t>
      </w:r>
      <w:r>
        <w:t>Server</w:t>
      </w:r>
      <w:r>
        <w:rPr>
          <w:spacing w:val="-2"/>
        </w:rPr>
        <w:t xml:space="preserve"> </w:t>
      </w:r>
      <w:r>
        <w:rPr>
          <w:spacing w:val="-4"/>
        </w:rPr>
        <w:t>Logs</w:t>
      </w:r>
    </w:p>
    <w:p w14:paraId="0D471BDB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before="278" w:line="240" w:lineRule="auto"/>
        <w:rPr>
          <w:sz w:val="28"/>
        </w:rPr>
      </w:pPr>
      <w:r>
        <w:rPr>
          <w:spacing w:val="-2"/>
          <w:sz w:val="28"/>
        </w:rPr>
        <w:t>Examine:</w:t>
      </w:r>
    </w:p>
    <w:p w14:paraId="7C04632B" w14:textId="77777777" w:rsidR="00FC50DF" w:rsidRDefault="00000000">
      <w:pPr>
        <w:pStyle w:val="ListParagraph"/>
        <w:numPr>
          <w:ilvl w:val="2"/>
          <w:numId w:val="5"/>
        </w:numPr>
        <w:tabs>
          <w:tab w:val="left" w:pos="1580"/>
        </w:tabs>
        <w:spacing w:before="282"/>
        <w:ind w:left="1580" w:hanging="359"/>
        <w:rPr>
          <w:sz w:val="28"/>
        </w:rPr>
      </w:pPr>
      <w:r>
        <w:rPr>
          <w:sz w:val="28"/>
        </w:rPr>
        <w:t>User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logins</w:t>
      </w:r>
    </w:p>
    <w:p w14:paraId="4F5D54D1" w14:textId="77777777" w:rsidR="00FC50DF" w:rsidRDefault="00000000">
      <w:pPr>
        <w:pStyle w:val="ListParagraph"/>
        <w:numPr>
          <w:ilvl w:val="2"/>
          <w:numId w:val="5"/>
        </w:numPr>
        <w:tabs>
          <w:tab w:val="left" w:pos="1580"/>
        </w:tabs>
        <w:ind w:left="1580" w:hanging="359"/>
        <w:rPr>
          <w:sz w:val="28"/>
        </w:rPr>
      </w:pPr>
      <w:r>
        <w:rPr>
          <w:sz w:val="28"/>
        </w:rPr>
        <w:t>Administrative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actions</w:t>
      </w:r>
    </w:p>
    <w:p w14:paraId="4A8BBADB" w14:textId="77777777" w:rsidR="00FC50DF" w:rsidRDefault="00000000">
      <w:pPr>
        <w:pStyle w:val="ListParagraph"/>
        <w:numPr>
          <w:ilvl w:val="2"/>
          <w:numId w:val="5"/>
        </w:numPr>
        <w:tabs>
          <w:tab w:val="left" w:pos="1580"/>
        </w:tabs>
        <w:ind w:left="1580" w:hanging="359"/>
        <w:rPr>
          <w:sz w:val="28"/>
        </w:rPr>
      </w:pPr>
      <w:r>
        <w:rPr>
          <w:sz w:val="28"/>
        </w:rPr>
        <w:t>Database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queries</w:t>
      </w:r>
    </w:p>
    <w:p w14:paraId="6D8C30BB" w14:textId="77777777" w:rsidR="00FC50DF" w:rsidRDefault="00000000">
      <w:pPr>
        <w:pStyle w:val="ListParagraph"/>
        <w:numPr>
          <w:ilvl w:val="2"/>
          <w:numId w:val="5"/>
        </w:numPr>
        <w:tabs>
          <w:tab w:val="left" w:pos="1580"/>
        </w:tabs>
        <w:spacing w:line="240" w:lineRule="auto"/>
        <w:ind w:left="1580" w:hanging="359"/>
        <w:rPr>
          <w:sz w:val="28"/>
        </w:rPr>
      </w:pPr>
      <w:r>
        <w:rPr>
          <w:sz w:val="28"/>
        </w:rPr>
        <w:t>File</w:t>
      </w:r>
      <w:r>
        <w:rPr>
          <w:spacing w:val="-4"/>
          <w:sz w:val="28"/>
        </w:rPr>
        <w:t xml:space="preserve"> </w:t>
      </w:r>
      <w:r>
        <w:rPr>
          <w:sz w:val="28"/>
        </w:rPr>
        <w:t>access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records</w:t>
      </w:r>
    </w:p>
    <w:p w14:paraId="36367995" w14:textId="77777777" w:rsidR="00FC50DF" w:rsidRDefault="00000000">
      <w:pPr>
        <w:pStyle w:val="Heading2"/>
        <w:spacing w:before="281"/>
      </w:pPr>
      <w:bookmarkStart w:id="18" w:name="Step_4:_Look_for_Data_Exfiltration_Indic"/>
      <w:bookmarkEnd w:id="18"/>
      <w:r>
        <w:t>Step</w:t>
      </w:r>
      <w:r>
        <w:rPr>
          <w:spacing w:val="-6"/>
        </w:rPr>
        <w:t xml:space="preserve"> </w:t>
      </w:r>
      <w:r>
        <w:t>4:</w:t>
      </w:r>
      <w:r>
        <w:rPr>
          <w:spacing w:val="-2"/>
        </w:rPr>
        <w:t xml:space="preserve"> </w:t>
      </w:r>
      <w:r>
        <w:t>Look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Exfiltration</w:t>
      </w:r>
      <w:r>
        <w:rPr>
          <w:spacing w:val="-2"/>
        </w:rPr>
        <w:t xml:space="preserve"> Indicators</w:t>
      </w:r>
    </w:p>
    <w:p w14:paraId="62E32883" w14:textId="77777777" w:rsidR="00FC50DF" w:rsidRDefault="00000000">
      <w:pPr>
        <w:pStyle w:val="BodyText"/>
        <w:spacing w:before="278"/>
        <w:ind w:left="141" w:firstLine="0"/>
      </w:pPr>
      <w:r>
        <w:t>Signs</w:t>
      </w:r>
      <w:r>
        <w:rPr>
          <w:spacing w:val="-4"/>
        </w:rPr>
        <w:t xml:space="preserve"> </w:t>
      </w:r>
      <w:r>
        <w:rPr>
          <w:spacing w:val="-2"/>
        </w:rPr>
        <w:t>include:</w:t>
      </w:r>
    </w:p>
    <w:p w14:paraId="3F960C32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before="280"/>
        <w:rPr>
          <w:sz w:val="28"/>
        </w:rPr>
      </w:pPr>
      <w:r>
        <w:rPr>
          <w:sz w:val="28"/>
        </w:rPr>
        <w:t>Large</w:t>
      </w:r>
      <w:r>
        <w:rPr>
          <w:spacing w:val="-4"/>
          <w:sz w:val="28"/>
        </w:rPr>
        <w:t xml:space="preserve"> </w:t>
      </w:r>
      <w:r>
        <w:rPr>
          <w:sz w:val="28"/>
        </w:rPr>
        <w:t>file</w:t>
      </w:r>
      <w:r>
        <w:rPr>
          <w:spacing w:val="-2"/>
          <w:sz w:val="28"/>
        </w:rPr>
        <w:t xml:space="preserve"> transfers</w:t>
      </w:r>
    </w:p>
    <w:p w14:paraId="7A5EB580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line="240" w:lineRule="auto"/>
        <w:rPr>
          <w:sz w:val="28"/>
        </w:rPr>
      </w:pPr>
      <w:r>
        <w:rPr>
          <w:sz w:val="28"/>
        </w:rPr>
        <w:t>Compressed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archives</w:t>
      </w:r>
    </w:p>
    <w:p w14:paraId="1E65D973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before="2"/>
        <w:rPr>
          <w:sz w:val="28"/>
        </w:rPr>
      </w:pPr>
      <w:r>
        <w:rPr>
          <w:sz w:val="28"/>
        </w:rPr>
        <w:t>Encrypted</w:t>
      </w:r>
      <w:r>
        <w:rPr>
          <w:spacing w:val="-8"/>
          <w:sz w:val="28"/>
        </w:rPr>
        <w:t xml:space="preserve"> </w:t>
      </w:r>
      <w:r>
        <w:rPr>
          <w:sz w:val="28"/>
        </w:rPr>
        <w:t>outbound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traffic</w:t>
      </w:r>
    </w:p>
    <w:p w14:paraId="4453E49F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line="240" w:lineRule="auto"/>
        <w:rPr>
          <w:sz w:val="28"/>
        </w:rPr>
      </w:pPr>
      <w:r>
        <w:rPr>
          <w:sz w:val="28"/>
        </w:rPr>
        <w:t>Connections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unknown</w:t>
      </w:r>
      <w:r>
        <w:rPr>
          <w:spacing w:val="-5"/>
          <w:sz w:val="28"/>
        </w:rPr>
        <w:t xml:space="preserve"> </w:t>
      </w:r>
      <w:r>
        <w:rPr>
          <w:sz w:val="28"/>
        </w:rPr>
        <w:t>external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hosts</w:t>
      </w:r>
    </w:p>
    <w:p w14:paraId="61768B6A" w14:textId="77777777" w:rsidR="00FC50DF" w:rsidRDefault="00000000">
      <w:pPr>
        <w:pStyle w:val="Heading2"/>
      </w:pPr>
      <w:bookmarkStart w:id="19" w:name="Step_5:_Determine_Root_Cause"/>
      <w:bookmarkEnd w:id="19"/>
      <w:r>
        <w:t>Step</w:t>
      </w:r>
      <w:r>
        <w:rPr>
          <w:spacing w:val="-7"/>
        </w:rPr>
        <w:t xml:space="preserve"> </w:t>
      </w:r>
      <w:r>
        <w:t>5:</w:t>
      </w:r>
      <w:r>
        <w:rPr>
          <w:spacing w:val="-3"/>
        </w:rPr>
        <w:t xml:space="preserve"> </w:t>
      </w:r>
      <w:r>
        <w:t>Determine</w:t>
      </w:r>
      <w:r>
        <w:rPr>
          <w:spacing w:val="-3"/>
        </w:rPr>
        <w:t xml:space="preserve"> </w:t>
      </w:r>
      <w:r>
        <w:t>Root</w:t>
      </w:r>
      <w:r>
        <w:rPr>
          <w:spacing w:val="-5"/>
        </w:rPr>
        <w:t xml:space="preserve"> </w:t>
      </w:r>
      <w:r>
        <w:rPr>
          <w:spacing w:val="-4"/>
        </w:rPr>
        <w:t>Cause</w:t>
      </w:r>
    </w:p>
    <w:p w14:paraId="1BCF51AE" w14:textId="77777777" w:rsidR="00FC50DF" w:rsidRDefault="00000000">
      <w:pPr>
        <w:pStyle w:val="BodyText"/>
        <w:spacing w:before="278"/>
        <w:ind w:left="141" w:firstLine="0"/>
      </w:pPr>
      <w:r>
        <w:t>Possible</w:t>
      </w:r>
      <w:r>
        <w:rPr>
          <w:spacing w:val="-7"/>
        </w:rPr>
        <w:t xml:space="preserve"> </w:t>
      </w:r>
      <w:r>
        <w:rPr>
          <w:spacing w:val="-2"/>
        </w:rPr>
        <w:t>causes:</w:t>
      </w:r>
    </w:p>
    <w:p w14:paraId="7B7D3076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before="281"/>
        <w:rPr>
          <w:sz w:val="28"/>
        </w:rPr>
      </w:pPr>
      <w:r>
        <w:rPr>
          <w:sz w:val="28"/>
        </w:rPr>
        <w:t>Malware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infection</w:t>
      </w:r>
    </w:p>
    <w:p w14:paraId="0CB91E2C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line="240" w:lineRule="auto"/>
        <w:rPr>
          <w:sz w:val="28"/>
        </w:rPr>
      </w:pPr>
      <w:r>
        <w:rPr>
          <w:sz w:val="28"/>
        </w:rPr>
        <w:t>Insider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threat</w:t>
      </w:r>
    </w:p>
    <w:p w14:paraId="34C748D7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before="1"/>
        <w:rPr>
          <w:sz w:val="28"/>
        </w:rPr>
      </w:pPr>
      <w:r>
        <w:rPr>
          <w:sz w:val="28"/>
        </w:rPr>
        <w:t>Compromised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credentials</w:t>
      </w:r>
    </w:p>
    <w:p w14:paraId="5C422530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line="240" w:lineRule="auto"/>
        <w:rPr>
          <w:sz w:val="28"/>
        </w:rPr>
      </w:pPr>
      <w:r>
        <w:rPr>
          <w:sz w:val="28"/>
        </w:rPr>
        <w:t>Misconfigured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applications</w:t>
      </w:r>
    </w:p>
    <w:p w14:paraId="70998E68" w14:textId="77777777" w:rsidR="00FC50DF" w:rsidRDefault="00000000">
      <w:pPr>
        <w:pStyle w:val="Heading2"/>
        <w:spacing w:before="281"/>
      </w:pPr>
      <w:bookmarkStart w:id="20" w:name="Prevention_Measures"/>
      <w:bookmarkEnd w:id="20"/>
      <w:r>
        <w:t>Prevention</w:t>
      </w:r>
      <w:r>
        <w:rPr>
          <w:spacing w:val="-10"/>
        </w:rPr>
        <w:t xml:space="preserve"> </w:t>
      </w:r>
      <w:r>
        <w:rPr>
          <w:spacing w:val="-2"/>
        </w:rPr>
        <w:t>Measures</w:t>
      </w:r>
    </w:p>
    <w:p w14:paraId="4DF9222B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before="278" w:line="240" w:lineRule="auto"/>
        <w:rPr>
          <w:sz w:val="28"/>
        </w:rPr>
      </w:pPr>
      <w:r>
        <w:rPr>
          <w:sz w:val="28"/>
        </w:rPr>
        <w:t>Enable</w:t>
      </w:r>
      <w:r>
        <w:rPr>
          <w:spacing w:val="-6"/>
          <w:sz w:val="28"/>
        </w:rPr>
        <w:t xml:space="preserve"> </w:t>
      </w:r>
      <w:r>
        <w:rPr>
          <w:sz w:val="28"/>
        </w:rPr>
        <w:t>Data</w:t>
      </w:r>
      <w:r>
        <w:rPr>
          <w:spacing w:val="-6"/>
          <w:sz w:val="28"/>
        </w:rPr>
        <w:t xml:space="preserve"> </w:t>
      </w:r>
      <w:r>
        <w:rPr>
          <w:sz w:val="28"/>
        </w:rPr>
        <w:t>Loss</w:t>
      </w:r>
      <w:r>
        <w:rPr>
          <w:spacing w:val="-3"/>
          <w:sz w:val="28"/>
        </w:rPr>
        <w:t xml:space="preserve"> </w:t>
      </w:r>
      <w:r>
        <w:rPr>
          <w:sz w:val="28"/>
        </w:rPr>
        <w:t>Prevention</w:t>
      </w:r>
      <w:r>
        <w:rPr>
          <w:spacing w:val="-4"/>
          <w:sz w:val="28"/>
        </w:rPr>
        <w:t xml:space="preserve"> (DLP)</w:t>
      </w:r>
    </w:p>
    <w:p w14:paraId="69A0A528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before="2"/>
        <w:rPr>
          <w:sz w:val="28"/>
        </w:rPr>
      </w:pPr>
      <w:r>
        <w:rPr>
          <w:sz w:val="28"/>
        </w:rPr>
        <w:t>Network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segmentation</w:t>
      </w:r>
    </w:p>
    <w:p w14:paraId="52ECF20E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rPr>
          <w:sz w:val="28"/>
        </w:rPr>
      </w:pPr>
      <w:r>
        <w:rPr>
          <w:sz w:val="28"/>
        </w:rPr>
        <w:t>Continuous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monitoring</w:t>
      </w:r>
    </w:p>
    <w:p w14:paraId="670EECF5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rPr>
          <w:sz w:val="28"/>
        </w:rPr>
      </w:pPr>
      <w:r>
        <w:rPr>
          <w:sz w:val="28"/>
        </w:rPr>
        <w:t>User</w:t>
      </w:r>
      <w:r>
        <w:rPr>
          <w:spacing w:val="-6"/>
          <w:sz w:val="28"/>
        </w:rPr>
        <w:t xml:space="preserve"> </w:t>
      </w:r>
      <w:r>
        <w:rPr>
          <w:sz w:val="28"/>
        </w:rPr>
        <w:t>activity</w:t>
      </w:r>
      <w:r>
        <w:rPr>
          <w:spacing w:val="-2"/>
          <w:sz w:val="28"/>
        </w:rPr>
        <w:t xml:space="preserve"> monitoring</w:t>
      </w:r>
    </w:p>
    <w:p w14:paraId="42A56618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rPr>
          <w:sz w:val="28"/>
        </w:rPr>
      </w:pPr>
      <w:r>
        <w:rPr>
          <w:sz w:val="28"/>
        </w:rPr>
        <w:t>Multi-factor</w:t>
      </w:r>
      <w:r>
        <w:rPr>
          <w:spacing w:val="-11"/>
          <w:sz w:val="28"/>
        </w:rPr>
        <w:t xml:space="preserve"> </w:t>
      </w:r>
      <w:r>
        <w:rPr>
          <w:sz w:val="28"/>
        </w:rPr>
        <w:t>Authentication</w:t>
      </w:r>
      <w:r>
        <w:rPr>
          <w:spacing w:val="-9"/>
          <w:sz w:val="28"/>
        </w:rPr>
        <w:t xml:space="preserve"> </w:t>
      </w:r>
      <w:r>
        <w:rPr>
          <w:spacing w:val="-4"/>
          <w:sz w:val="28"/>
        </w:rPr>
        <w:t>(MFA)</w:t>
      </w:r>
    </w:p>
    <w:p w14:paraId="5E4A808E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line="240" w:lineRule="auto"/>
        <w:rPr>
          <w:sz w:val="28"/>
        </w:rPr>
      </w:pPr>
      <w:r>
        <w:rPr>
          <w:sz w:val="28"/>
        </w:rPr>
        <w:t>Outbound</w:t>
      </w:r>
      <w:r>
        <w:rPr>
          <w:spacing w:val="-6"/>
          <w:sz w:val="28"/>
        </w:rPr>
        <w:t xml:space="preserve"> </w:t>
      </w:r>
      <w:r>
        <w:rPr>
          <w:sz w:val="28"/>
        </w:rPr>
        <w:t>traffic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restrictions</w:t>
      </w:r>
    </w:p>
    <w:p w14:paraId="6B32BF9E" w14:textId="77777777" w:rsidR="00FC50DF" w:rsidRDefault="00000000">
      <w:pPr>
        <w:pStyle w:val="Heading2"/>
      </w:pPr>
      <w:bookmarkStart w:id="21" w:name="Outcome"/>
      <w:bookmarkEnd w:id="21"/>
      <w:r>
        <w:rPr>
          <w:spacing w:val="-2"/>
        </w:rPr>
        <w:t>Outcome</w:t>
      </w:r>
    </w:p>
    <w:p w14:paraId="14EE1027" w14:textId="77777777" w:rsidR="00FC50DF" w:rsidRDefault="00000000">
      <w:pPr>
        <w:pStyle w:val="BodyText"/>
        <w:spacing w:before="280"/>
        <w:ind w:left="141" w:firstLine="0"/>
      </w:pPr>
      <w:r>
        <w:t>Timely</w:t>
      </w:r>
      <w:r>
        <w:rPr>
          <w:spacing w:val="-7"/>
        </w:rPr>
        <w:t xml:space="preserve"> </w:t>
      </w:r>
      <w:r>
        <w:t>investigation</w:t>
      </w:r>
      <w:r>
        <w:rPr>
          <w:spacing w:val="-5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detect</w:t>
      </w:r>
      <w:r>
        <w:rPr>
          <w:spacing w:val="-5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exfiltration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prevent</w:t>
      </w:r>
      <w:r>
        <w:rPr>
          <w:spacing w:val="-5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rPr>
          <w:spacing w:val="-2"/>
        </w:rPr>
        <w:t>breaches.</w:t>
      </w:r>
    </w:p>
    <w:p w14:paraId="0BEE7679" w14:textId="77777777" w:rsidR="00FC50DF" w:rsidRDefault="00FC50DF">
      <w:pPr>
        <w:pStyle w:val="BodyText"/>
        <w:sectPr w:rsidR="00FC50DF">
          <w:pgSz w:w="11900" w:h="16820"/>
          <w:pgMar w:top="1600" w:right="1417" w:bottom="860" w:left="1133" w:header="0" w:footer="605" w:gutter="0"/>
          <w:cols w:space="720"/>
        </w:sectPr>
      </w:pPr>
    </w:p>
    <w:p w14:paraId="5643AC50" w14:textId="77777777" w:rsidR="00FC50DF" w:rsidRDefault="00000000">
      <w:pPr>
        <w:pStyle w:val="Heading1"/>
        <w:numPr>
          <w:ilvl w:val="0"/>
          <w:numId w:val="5"/>
        </w:numPr>
        <w:tabs>
          <w:tab w:val="left" w:pos="540"/>
        </w:tabs>
        <w:spacing w:before="60"/>
        <w:ind w:left="540" w:hanging="399"/>
      </w:pPr>
      <w:bookmarkStart w:id="22" w:name="4._Tools_Used_in_the_IT_Industry_for_Thr"/>
      <w:bookmarkEnd w:id="22"/>
      <w:r>
        <w:lastRenderedPageBreak/>
        <w:t>Tools</w:t>
      </w:r>
      <w:r>
        <w:rPr>
          <w:spacing w:val="-7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Industry</w:t>
      </w:r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Threat</w:t>
      </w:r>
      <w:r>
        <w:rPr>
          <w:spacing w:val="-4"/>
        </w:rPr>
        <w:t xml:space="preserve"> </w:t>
      </w:r>
      <w:r>
        <w:rPr>
          <w:spacing w:val="-2"/>
        </w:rPr>
        <w:t>Hunting</w:t>
      </w:r>
    </w:p>
    <w:p w14:paraId="7D366747" w14:textId="77777777" w:rsidR="00FC50DF" w:rsidRDefault="00000000">
      <w:pPr>
        <w:pStyle w:val="BodyText"/>
        <w:spacing w:before="279"/>
        <w:ind w:left="141" w:right="151" w:firstLine="0"/>
      </w:pPr>
      <w:r>
        <w:t>When</w:t>
      </w:r>
      <w:r>
        <w:rPr>
          <w:spacing w:val="-5"/>
        </w:rPr>
        <w:t xml:space="preserve"> </w:t>
      </w:r>
      <w:r>
        <w:t>malware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suspected</w:t>
      </w:r>
      <w:r>
        <w:rPr>
          <w:spacing w:val="-5"/>
        </w:rPr>
        <w:t xml:space="preserve"> </w:t>
      </w:r>
      <w:proofErr w:type="gramStart"/>
      <w:r>
        <w:t>on</w:t>
      </w:r>
      <w:proofErr w:type="gramEnd"/>
      <w:r>
        <w:rPr>
          <w:spacing w:val="-5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t>workstations,</w:t>
      </w:r>
      <w:r>
        <w:rPr>
          <w:spacing w:val="-4"/>
        </w:rPr>
        <w:t xml:space="preserve"> </w:t>
      </w:r>
      <w:r>
        <w:t>several</w:t>
      </w:r>
      <w:r>
        <w:rPr>
          <w:spacing w:val="-5"/>
        </w:rPr>
        <w:t xml:space="preserve"> </w:t>
      </w:r>
      <w:r>
        <w:t>security</w:t>
      </w:r>
      <w:r>
        <w:rPr>
          <w:spacing w:val="-3"/>
        </w:rPr>
        <w:t xml:space="preserve"> </w:t>
      </w:r>
      <w:r>
        <w:t>tools should be used together.</w:t>
      </w:r>
    </w:p>
    <w:p w14:paraId="2B25166A" w14:textId="77777777" w:rsidR="00FC50DF" w:rsidRDefault="00000000">
      <w:pPr>
        <w:pStyle w:val="Heading2"/>
        <w:numPr>
          <w:ilvl w:val="0"/>
          <w:numId w:val="3"/>
        </w:numPr>
        <w:tabs>
          <w:tab w:val="left" w:pos="586"/>
        </w:tabs>
        <w:ind w:left="586" w:hanging="279"/>
      </w:pPr>
      <w:bookmarkStart w:id="23" w:name="1._SIEM_Tools"/>
      <w:bookmarkEnd w:id="23"/>
      <w:r>
        <w:t>SIEM</w:t>
      </w:r>
      <w:r>
        <w:rPr>
          <w:spacing w:val="-8"/>
        </w:rPr>
        <w:t xml:space="preserve"> </w:t>
      </w:r>
      <w:r>
        <w:rPr>
          <w:spacing w:val="-2"/>
        </w:rPr>
        <w:t>Tools</w:t>
      </w:r>
    </w:p>
    <w:p w14:paraId="48D9B1A8" w14:textId="77777777" w:rsidR="00FC50DF" w:rsidRDefault="00000000">
      <w:pPr>
        <w:spacing w:before="280"/>
        <w:ind w:left="141"/>
        <w:rPr>
          <w:sz w:val="28"/>
        </w:rPr>
      </w:pPr>
      <w:r>
        <w:rPr>
          <w:b/>
          <w:sz w:val="28"/>
        </w:rPr>
        <w:t>Examples:</w:t>
      </w:r>
      <w:r>
        <w:rPr>
          <w:b/>
          <w:spacing w:val="-9"/>
          <w:sz w:val="28"/>
        </w:rPr>
        <w:t xml:space="preserve"> </w:t>
      </w:r>
      <w:r>
        <w:rPr>
          <w:sz w:val="28"/>
        </w:rPr>
        <w:t>Splunk,</w:t>
      </w:r>
      <w:r>
        <w:rPr>
          <w:spacing w:val="-7"/>
          <w:sz w:val="28"/>
        </w:rPr>
        <w:t xml:space="preserve"> </w:t>
      </w:r>
      <w:r>
        <w:rPr>
          <w:sz w:val="28"/>
        </w:rPr>
        <w:t>Microsoft</w:t>
      </w:r>
      <w:r>
        <w:rPr>
          <w:spacing w:val="-7"/>
          <w:sz w:val="28"/>
        </w:rPr>
        <w:t xml:space="preserve"> </w:t>
      </w:r>
      <w:r>
        <w:rPr>
          <w:sz w:val="28"/>
        </w:rPr>
        <w:t>Sentinel,</w:t>
      </w:r>
      <w:r>
        <w:rPr>
          <w:spacing w:val="-6"/>
          <w:sz w:val="28"/>
        </w:rPr>
        <w:t xml:space="preserve"> </w:t>
      </w:r>
      <w:proofErr w:type="spellStart"/>
      <w:r>
        <w:rPr>
          <w:spacing w:val="-2"/>
          <w:sz w:val="28"/>
        </w:rPr>
        <w:t>QRadar</w:t>
      </w:r>
      <w:proofErr w:type="spellEnd"/>
    </w:p>
    <w:p w14:paraId="62814901" w14:textId="77777777" w:rsidR="00FC50DF" w:rsidRDefault="00000000">
      <w:pPr>
        <w:pStyle w:val="Heading2"/>
        <w:ind w:left="141"/>
      </w:pPr>
      <w:r>
        <w:rPr>
          <w:spacing w:val="-2"/>
        </w:rPr>
        <w:t>Purpose:</w:t>
      </w:r>
    </w:p>
    <w:p w14:paraId="14DA9670" w14:textId="77777777" w:rsidR="00FC50DF" w:rsidRDefault="00000000">
      <w:pPr>
        <w:pStyle w:val="ListParagraph"/>
        <w:numPr>
          <w:ilvl w:val="1"/>
          <w:numId w:val="3"/>
        </w:numPr>
        <w:tabs>
          <w:tab w:val="left" w:pos="861"/>
        </w:tabs>
        <w:spacing w:before="278" w:line="240" w:lineRule="auto"/>
        <w:rPr>
          <w:sz w:val="28"/>
        </w:rPr>
      </w:pPr>
      <w:r>
        <w:rPr>
          <w:sz w:val="28"/>
        </w:rPr>
        <w:t>Collect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logs</w:t>
      </w:r>
    </w:p>
    <w:p w14:paraId="20CA0FD2" w14:textId="77777777" w:rsidR="00FC50DF" w:rsidRDefault="00000000">
      <w:pPr>
        <w:pStyle w:val="ListParagraph"/>
        <w:numPr>
          <w:ilvl w:val="1"/>
          <w:numId w:val="3"/>
        </w:numPr>
        <w:tabs>
          <w:tab w:val="left" w:pos="861"/>
        </w:tabs>
        <w:spacing w:before="2"/>
        <w:rPr>
          <w:sz w:val="28"/>
        </w:rPr>
      </w:pPr>
      <w:proofErr w:type="gramStart"/>
      <w:r>
        <w:rPr>
          <w:sz w:val="28"/>
        </w:rPr>
        <w:t>Correlate</w:t>
      </w:r>
      <w:proofErr w:type="gramEnd"/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events</w:t>
      </w:r>
    </w:p>
    <w:p w14:paraId="02CDA98F" w14:textId="77777777" w:rsidR="00FC50DF" w:rsidRDefault="00000000">
      <w:pPr>
        <w:pStyle w:val="ListParagraph"/>
        <w:numPr>
          <w:ilvl w:val="1"/>
          <w:numId w:val="3"/>
        </w:numPr>
        <w:tabs>
          <w:tab w:val="left" w:pos="861"/>
        </w:tabs>
        <w:spacing w:line="240" w:lineRule="auto"/>
        <w:rPr>
          <w:sz w:val="28"/>
        </w:rPr>
      </w:pPr>
      <w:r>
        <w:rPr>
          <w:sz w:val="28"/>
        </w:rPr>
        <w:t>Detect</w:t>
      </w:r>
      <w:r>
        <w:rPr>
          <w:spacing w:val="-6"/>
          <w:sz w:val="28"/>
        </w:rPr>
        <w:t xml:space="preserve"> </w:t>
      </w:r>
      <w:r>
        <w:rPr>
          <w:sz w:val="28"/>
        </w:rPr>
        <w:t>suspicious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activities</w:t>
      </w:r>
    </w:p>
    <w:p w14:paraId="26EE8441" w14:textId="77777777" w:rsidR="00FC50DF" w:rsidRDefault="00000000">
      <w:pPr>
        <w:pStyle w:val="Heading2"/>
        <w:spacing w:before="281"/>
        <w:ind w:left="141"/>
      </w:pPr>
      <w:r>
        <w:rPr>
          <w:spacing w:val="-2"/>
        </w:rPr>
        <w:t>Benefits:</w:t>
      </w:r>
    </w:p>
    <w:p w14:paraId="27547906" w14:textId="77777777" w:rsidR="00FC50DF" w:rsidRDefault="00000000">
      <w:pPr>
        <w:pStyle w:val="ListParagraph"/>
        <w:numPr>
          <w:ilvl w:val="1"/>
          <w:numId w:val="3"/>
        </w:numPr>
        <w:tabs>
          <w:tab w:val="left" w:pos="861"/>
        </w:tabs>
        <w:spacing w:before="278" w:line="240" w:lineRule="auto"/>
        <w:rPr>
          <w:sz w:val="28"/>
        </w:rPr>
      </w:pPr>
      <w:r>
        <w:rPr>
          <w:sz w:val="28"/>
        </w:rPr>
        <w:t>Centralized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investigation</w:t>
      </w:r>
    </w:p>
    <w:p w14:paraId="6EB3A9A1" w14:textId="77777777" w:rsidR="00FC50DF" w:rsidRDefault="00000000">
      <w:pPr>
        <w:pStyle w:val="ListParagraph"/>
        <w:numPr>
          <w:ilvl w:val="1"/>
          <w:numId w:val="3"/>
        </w:numPr>
        <w:tabs>
          <w:tab w:val="left" w:pos="861"/>
        </w:tabs>
        <w:spacing w:before="2" w:line="240" w:lineRule="auto"/>
        <w:rPr>
          <w:sz w:val="28"/>
        </w:rPr>
      </w:pPr>
      <w:r>
        <w:rPr>
          <w:sz w:val="28"/>
        </w:rPr>
        <w:t>Attack</w:t>
      </w:r>
      <w:r>
        <w:rPr>
          <w:spacing w:val="-6"/>
          <w:sz w:val="28"/>
        </w:rPr>
        <w:t xml:space="preserve"> </w:t>
      </w:r>
      <w:r>
        <w:rPr>
          <w:sz w:val="28"/>
        </w:rPr>
        <w:t>timeline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creation</w:t>
      </w:r>
    </w:p>
    <w:p w14:paraId="7D7F6624" w14:textId="77777777" w:rsidR="00FC50DF" w:rsidRDefault="00FC50DF">
      <w:pPr>
        <w:pStyle w:val="BodyText"/>
        <w:spacing w:before="280"/>
        <w:ind w:left="0" w:firstLine="0"/>
      </w:pPr>
    </w:p>
    <w:p w14:paraId="1B7E7F92" w14:textId="77777777" w:rsidR="00FC50DF" w:rsidRDefault="00000000">
      <w:pPr>
        <w:pStyle w:val="Heading2"/>
        <w:numPr>
          <w:ilvl w:val="0"/>
          <w:numId w:val="3"/>
        </w:numPr>
        <w:tabs>
          <w:tab w:val="left" w:pos="586"/>
        </w:tabs>
        <w:spacing w:before="0"/>
        <w:ind w:left="586" w:hanging="279"/>
      </w:pPr>
      <w:bookmarkStart w:id="24" w:name="2._Endpoint_Detection_and_Response_(EDR)"/>
      <w:bookmarkEnd w:id="24"/>
      <w:r>
        <w:t>Endpoint</w:t>
      </w:r>
      <w:r>
        <w:rPr>
          <w:spacing w:val="-9"/>
        </w:rPr>
        <w:t xml:space="preserve"> </w:t>
      </w:r>
      <w:r>
        <w:t>Detection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Response</w:t>
      </w:r>
      <w:r>
        <w:rPr>
          <w:spacing w:val="-6"/>
        </w:rPr>
        <w:t xml:space="preserve"> </w:t>
      </w:r>
      <w:r>
        <w:rPr>
          <w:spacing w:val="-4"/>
        </w:rPr>
        <w:t>(EDR)</w:t>
      </w:r>
    </w:p>
    <w:p w14:paraId="5EF0CDB1" w14:textId="77777777" w:rsidR="00FC50DF" w:rsidRDefault="00000000">
      <w:pPr>
        <w:pStyle w:val="BodyText"/>
        <w:spacing w:before="278"/>
        <w:ind w:left="141" w:firstLine="0"/>
      </w:pPr>
      <w:r>
        <w:rPr>
          <w:b/>
        </w:rPr>
        <w:t>Examples:</w:t>
      </w:r>
      <w:r>
        <w:rPr>
          <w:b/>
          <w:spacing w:val="-11"/>
        </w:rPr>
        <w:t xml:space="preserve"> </w:t>
      </w:r>
      <w:r>
        <w:t>CrowdStrike</w:t>
      </w:r>
      <w:r>
        <w:rPr>
          <w:spacing w:val="-6"/>
        </w:rPr>
        <w:t xml:space="preserve"> </w:t>
      </w:r>
      <w:r>
        <w:t>Falcon,</w:t>
      </w:r>
      <w:r>
        <w:rPr>
          <w:spacing w:val="-8"/>
        </w:rPr>
        <w:t xml:space="preserve"> </w:t>
      </w:r>
      <w:r>
        <w:t>Microsoft</w:t>
      </w:r>
      <w:r>
        <w:rPr>
          <w:spacing w:val="-7"/>
        </w:rPr>
        <w:t xml:space="preserve"> </w:t>
      </w:r>
      <w:r>
        <w:t>Defender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Endpoint,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SentinelOne</w:t>
      </w:r>
      <w:proofErr w:type="spellEnd"/>
    </w:p>
    <w:p w14:paraId="570FEE58" w14:textId="77777777" w:rsidR="00FC50DF" w:rsidRDefault="00000000">
      <w:pPr>
        <w:pStyle w:val="Heading2"/>
        <w:ind w:left="141"/>
      </w:pPr>
      <w:r>
        <w:rPr>
          <w:spacing w:val="-2"/>
        </w:rPr>
        <w:t>Purpose:</w:t>
      </w:r>
    </w:p>
    <w:p w14:paraId="19378727" w14:textId="77777777" w:rsidR="00FC50DF" w:rsidRDefault="00000000">
      <w:pPr>
        <w:pStyle w:val="ListParagraph"/>
        <w:numPr>
          <w:ilvl w:val="1"/>
          <w:numId w:val="3"/>
        </w:numPr>
        <w:tabs>
          <w:tab w:val="left" w:pos="861"/>
        </w:tabs>
        <w:spacing w:before="281"/>
        <w:rPr>
          <w:sz w:val="28"/>
        </w:rPr>
      </w:pPr>
      <w:r>
        <w:rPr>
          <w:sz w:val="28"/>
        </w:rPr>
        <w:t>Monitor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endpoints</w:t>
      </w:r>
    </w:p>
    <w:p w14:paraId="0248AD34" w14:textId="77777777" w:rsidR="00FC50DF" w:rsidRDefault="00000000">
      <w:pPr>
        <w:pStyle w:val="ListParagraph"/>
        <w:numPr>
          <w:ilvl w:val="1"/>
          <w:numId w:val="3"/>
        </w:numPr>
        <w:tabs>
          <w:tab w:val="left" w:pos="861"/>
        </w:tabs>
        <w:rPr>
          <w:sz w:val="28"/>
        </w:rPr>
      </w:pPr>
      <w:r>
        <w:rPr>
          <w:sz w:val="28"/>
        </w:rPr>
        <w:t>Detect</w:t>
      </w:r>
      <w:r>
        <w:rPr>
          <w:spacing w:val="-6"/>
          <w:sz w:val="28"/>
        </w:rPr>
        <w:t xml:space="preserve"> </w:t>
      </w:r>
      <w:r>
        <w:rPr>
          <w:sz w:val="28"/>
        </w:rPr>
        <w:t>malicious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processes</w:t>
      </w:r>
    </w:p>
    <w:p w14:paraId="392942B0" w14:textId="77777777" w:rsidR="00FC50DF" w:rsidRDefault="00000000">
      <w:pPr>
        <w:pStyle w:val="ListParagraph"/>
        <w:numPr>
          <w:ilvl w:val="1"/>
          <w:numId w:val="3"/>
        </w:numPr>
        <w:tabs>
          <w:tab w:val="left" w:pos="861"/>
        </w:tabs>
        <w:spacing w:line="240" w:lineRule="auto"/>
        <w:rPr>
          <w:sz w:val="28"/>
        </w:rPr>
      </w:pPr>
      <w:r>
        <w:rPr>
          <w:sz w:val="28"/>
        </w:rPr>
        <w:t>Isolate</w:t>
      </w:r>
      <w:r>
        <w:rPr>
          <w:spacing w:val="-6"/>
          <w:sz w:val="28"/>
        </w:rPr>
        <w:t xml:space="preserve"> </w:t>
      </w:r>
      <w:r>
        <w:rPr>
          <w:sz w:val="28"/>
        </w:rPr>
        <w:t>infected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systems</w:t>
      </w:r>
    </w:p>
    <w:p w14:paraId="7EF02683" w14:textId="77777777" w:rsidR="00FC50DF" w:rsidRDefault="00000000">
      <w:pPr>
        <w:pStyle w:val="Heading2"/>
        <w:ind w:left="141"/>
      </w:pPr>
      <w:r>
        <w:rPr>
          <w:spacing w:val="-2"/>
        </w:rPr>
        <w:t>Benefits:</w:t>
      </w:r>
    </w:p>
    <w:p w14:paraId="5E0278DB" w14:textId="77777777" w:rsidR="00FC50DF" w:rsidRDefault="00000000">
      <w:pPr>
        <w:pStyle w:val="ListParagraph"/>
        <w:numPr>
          <w:ilvl w:val="1"/>
          <w:numId w:val="3"/>
        </w:numPr>
        <w:tabs>
          <w:tab w:val="left" w:pos="861"/>
        </w:tabs>
        <w:spacing w:before="280"/>
        <w:rPr>
          <w:sz w:val="28"/>
        </w:rPr>
      </w:pPr>
      <w:r>
        <w:rPr>
          <w:sz w:val="28"/>
        </w:rPr>
        <w:t>Real-time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visibility</w:t>
      </w:r>
    </w:p>
    <w:p w14:paraId="1FE360C6" w14:textId="77777777" w:rsidR="00FC50DF" w:rsidRDefault="00000000">
      <w:pPr>
        <w:pStyle w:val="ListParagraph"/>
        <w:numPr>
          <w:ilvl w:val="1"/>
          <w:numId w:val="3"/>
        </w:numPr>
        <w:tabs>
          <w:tab w:val="left" w:pos="861"/>
        </w:tabs>
        <w:spacing w:line="240" w:lineRule="auto"/>
        <w:rPr>
          <w:sz w:val="28"/>
        </w:rPr>
      </w:pPr>
      <w:r>
        <w:rPr>
          <w:sz w:val="28"/>
        </w:rPr>
        <w:t>Rapid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containment</w:t>
      </w:r>
    </w:p>
    <w:p w14:paraId="71043F07" w14:textId="77777777" w:rsidR="00FC50DF" w:rsidRDefault="00FC50DF">
      <w:pPr>
        <w:pStyle w:val="BodyText"/>
        <w:spacing w:before="280"/>
        <w:ind w:left="0" w:firstLine="0"/>
      </w:pPr>
    </w:p>
    <w:p w14:paraId="4AF2EB19" w14:textId="77777777" w:rsidR="00FC50DF" w:rsidRDefault="00000000">
      <w:pPr>
        <w:pStyle w:val="ListParagraph"/>
        <w:numPr>
          <w:ilvl w:val="0"/>
          <w:numId w:val="3"/>
        </w:numPr>
        <w:tabs>
          <w:tab w:val="left" w:pos="585"/>
        </w:tabs>
        <w:spacing w:line="448" w:lineRule="auto"/>
        <w:ind w:left="141" w:right="4657" w:firstLine="165"/>
        <w:rPr>
          <w:b/>
          <w:sz w:val="28"/>
        </w:rPr>
      </w:pPr>
      <w:bookmarkStart w:id="25" w:name="3._Network_Traffic_Analyzers"/>
      <w:bookmarkEnd w:id="25"/>
      <w:r>
        <w:rPr>
          <w:b/>
          <w:sz w:val="28"/>
        </w:rPr>
        <w:t>Network Traffic Analyzers Examples:</w:t>
      </w:r>
      <w:r>
        <w:rPr>
          <w:b/>
          <w:spacing w:val="-14"/>
          <w:sz w:val="28"/>
        </w:rPr>
        <w:t xml:space="preserve"> </w:t>
      </w:r>
      <w:r>
        <w:rPr>
          <w:sz w:val="28"/>
        </w:rPr>
        <w:t>Wireshark,</w:t>
      </w:r>
      <w:r>
        <w:rPr>
          <w:spacing w:val="-11"/>
          <w:sz w:val="28"/>
        </w:rPr>
        <w:t xml:space="preserve"> </w:t>
      </w:r>
      <w:r>
        <w:rPr>
          <w:sz w:val="28"/>
        </w:rPr>
        <w:t>Zeek,</w:t>
      </w:r>
      <w:r>
        <w:rPr>
          <w:spacing w:val="-14"/>
          <w:sz w:val="28"/>
        </w:rPr>
        <w:t xml:space="preserve"> </w:t>
      </w:r>
      <w:proofErr w:type="spellStart"/>
      <w:r>
        <w:rPr>
          <w:sz w:val="28"/>
        </w:rPr>
        <w:t>TCPDump</w:t>
      </w:r>
      <w:proofErr w:type="spellEnd"/>
      <w:r>
        <w:rPr>
          <w:sz w:val="28"/>
        </w:rPr>
        <w:t xml:space="preserve"> </w:t>
      </w:r>
      <w:r>
        <w:rPr>
          <w:b/>
          <w:spacing w:val="-2"/>
          <w:sz w:val="28"/>
        </w:rPr>
        <w:t>Purpose:</w:t>
      </w:r>
    </w:p>
    <w:p w14:paraId="64320C26" w14:textId="77777777" w:rsidR="00FC50DF" w:rsidRDefault="00000000">
      <w:pPr>
        <w:pStyle w:val="ListParagraph"/>
        <w:numPr>
          <w:ilvl w:val="1"/>
          <w:numId w:val="3"/>
        </w:numPr>
        <w:tabs>
          <w:tab w:val="left" w:pos="861"/>
        </w:tabs>
        <w:spacing w:before="1"/>
        <w:rPr>
          <w:sz w:val="28"/>
        </w:rPr>
      </w:pPr>
      <w:r>
        <w:rPr>
          <w:sz w:val="28"/>
        </w:rPr>
        <w:t>Analyze</w:t>
      </w:r>
      <w:r>
        <w:rPr>
          <w:spacing w:val="-7"/>
          <w:sz w:val="28"/>
        </w:rPr>
        <w:t xml:space="preserve"> </w:t>
      </w:r>
      <w:r>
        <w:rPr>
          <w:sz w:val="28"/>
        </w:rPr>
        <w:t>network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packets</w:t>
      </w:r>
    </w:p>
    <w:p w14:paraId="6F09077C" w14:textId="77777777" w:rsidR="00FC50DF" w:rsidRDefault="00000000">
      <w:pPr>
        <w:pStyle w:val="ListParagraph"/>
        <w:numPr>
          <w:ilvl w:val="1"/>
          <w:numId w:val="3"/>
        </w:numPr>
        <w:tabs>
          <w:tab w:val="left" w:pos="861"/>
        </w:tabs>
        <w:rPr>
          <w:sz w:val="28"/>
        </w:rPr>
      </w:pPr>
      <w:r>
        <w:rPr>
          <w:sz w:val="28"/>
        </w:rPr>
        <w:t>Detect</w:t>
      </w:r>
      <w:r>
        <w:rPr>
          <w:spacing w:val="-6"/>
          <w:sz w:val="28"/>
        </w:rPr>
        <w:t xml:space="preserve"> </w:t>
      </w:r>
      <w:r>
        <w:rPr>
          <w:sz w:val="28"/>
        </w:rPr>
        <w:t>malicious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communications</w:t>
      </w:r>
    </w:p>
    <w:p w14:paraId="48711FA6" w14:textId="77777777" w:rsidR="00FC50DF" w:rsidRDefault="00000000">
      <w:pPr>
        <w:pStyle w:val="ListParagraph"/>
        <w:numPr>
          <w:ilvl w:val="1"/>
          <w:numId w:val="3"/>
        </w:numPr>
        <w:tabs>
          <w:tab w:val="left" w:pos="861"/>
        </w:tabs>
        <w:spacing w:line="240" w:lineRule="auto"/>
        <w:rPr>
          <w:sz w:val="28"/>
        </w:rPr>
      </w:pPr>
      <w:r>
        <w:rPr>
          <w:sz w:val="28"/>
        </w:rPr>
        <w:t>Identify</w:t>
      </w:r>
      <w:r>
        <w:rPr>
          <w:spacing w:val="-11"/>
          <w:sz w:val="28"/>
        </w:rPr>
        <w:t xml:space="preserve"> </w:t>
      </w:r>
      <w:r>
        <w:rPr>
          <w:sz w:val="28"/>
        </w:rPr>
        <w:t>command-and-control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traffic</w:t>
      </w:r>
    </w:p>
    <w:p w14:paraId="36D80A08" w14:textId="77777777" w:rsidR="00FC50DF" w:rsidRDefault="00FC50DF">
      <w:pPr>
        <w:pStyle w:val="ListParagraph"/>
        <w:spacing w:line="240" w:lineRule="auto"/>
        <w:rPr>
          <w:sz w:val="28"/>
        </w:rPr>
        <w:sectPr w:rsidR="00FC50DF">
          <w:pgSz w:w="11900" w:h="16820"/>
          <w:pgMar w:top="1600" w:right="1417" w:bottom="840" w:left="1133" w:header="0" w:footer="605" w:gutter="0"/>
          <w:cols w:space="720"/>
        </w:sectPr>
      </w:pPr>
    </w:p>
    <w:p w14:paraId="1905AFDF" w14:textId="77777777" w:rsidR="00FC50DF" w:rsidRDefault="00000000">
      <w:pPr>
        <w:pStyle w:val="Heading2"/>
        <w:spacing w:before="59"/>
        <w:ind w:left="141"/>
      </w:pPr>
      <w:r>
        <w:rPr>
          <w:spacing w:val="-2"/>
        </w:rPr>
        <w:lastRenderedPageBreak/>
        <w:t>Benefits:</w:t>
      </w:r>
    </w:p>
    <w:p w14:paraId="0A38C51F" w14:textId="77777777" w:rsidR="00FC50DF" w:rsidRDefault="00000000">
      <w:pPr>
        <w:pStyle w:val="ListParagraph"/>
        <w:numPr>
          <w:ilvl w:val="1"/>
          <w:numId w:val="3"/>
        </w:numPr>
        <w:tabs>
          <w:tab w:val="left" w:pos="861"/>
        </w:tabs>
        <w:spacing w:before="278" w:line="240" w:lineRule="auto"/>
        <w:rPr>
          <w:sz w:val="28"/>
        </w:rPr>
      </w:pPr>
      <w:r>
        <w:rPr>
          <w:sz w:val="28"/>
        </w:rPr>
        <w:t>Reveals</w:t>
      </w:r>
      <w:r>
        <w:rPr>
          <w:spacing w:val="-7"/>
          <w:sz w:val="28"/>
        </w:rPr>
        <w:t xml:space="preserve"> </w:t>
      </w:r>
      <w:r>
        <w:rPr>
          <w:sz w:val="28"/>
        </w:rPr>
        <w:t>attacker</w:t>
      </w:r>
      <w:r>
        <w:rPr>
          <w:spacing w:val="-7"/>
          <w:sz w:val="28"/>
        </w:rPr>
        <w:t xml:space="preserve"> </w:t>
      </w:r>
      <w:r>
        <w:rPr>
          <w:sz w:val="28"/>
        </w:rPr>
        <w:t>communication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channels</w:t>
      </w:r>
    </w:p>
    <w:p w14:paraId="3EEEF833" w14:textId="77777777" w:rsidR="00FC50DF" w:rsidRDefault="00FC50DF">
      <w:pPr>
        <w:pStyle w:val="BodyText"/>
        <w:spacing w:before="280"/>
        <w:ind w:left="0" w:firstLine="0"/>
      </w:pPr>
    </w:p>
    <w:p w14:paraId="70B4905F" w14:textId="77777777" w:rsidR="00FC50DF" w:rsidRDefault="00000000">
      <w:pPr>
        <w:pStyle w:val="ListParagraph"/>
        <w:numPr>
          <w:ilvl w:val="0"/>
          <w:numId w:val="3"/>
        </w:numPr>
        <w:tabs>
          <w:tab w:val="left" w:pos="585"/>
        </w:tabs>
        <w:spacing w:line="448" w:lineRule="auto"/>
        <w:ind w:left="141" w:right="4844" w:firstLine="165"/>
        <w:rPr>
          <w:b/>
          <w:sz w:val="28"/>
        </w:rPr>
      </w:pPr>
      <w:bookmarkStart w:id="26" w:name="4._Vulnerability_Scanners"/>
      <w:bookmarkEnd w:id="26"/>
      <w:r>
        <w:rPr>
          <w:b/>
          <w:sz w:val="28"/>
        </w:rPr>
        <w:t>Vulnerability Scanners Examples:</w:t>
      </w:r>
      <w:r>
        <w:rPr>
          <w:b/>
          <w:spacing w:val="-15"/>
          <w:sz w:val="28"/>
        </w:rPr>
        <w:t xml:space="preserve"> </w:t>
      </w:r>
      <w:r>
        <w:rPr>
          <w:sz w:val="28"/>
        </w:rPr>
        <w:t>Nessus,</w:t>
      </w:r>
      <w:r>
        <w:rPr>
          <w:spacing w:val="-14"/>
          <w:sz w:val="28"/>
        </w:rPr>
        <w:t xml:space="preserve"> </w:t>
      </w:r>
      <w:r>
        <w:rPr>
          <w:sz w:val="28"/>
        </w:rPr>
        <w:t>OpenVAS,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Qualys </w:t>
      </w:r>
      <w:r>
        <w:rPr>
          <w:b/>
          <w:spacing w:val="-2"/>
          <w:sz w:val="28"/>
        </w:rPr>
        <w:t>Purpose:</w:t>
      </w:r>
    </w:p>
    <w:p w14:paraId="5A13702A" w14:textId="77777777" w:rsidR="00FC50DF" w:rsidRDefault="00000000">
      <w:pPr>
        <w:pStyle w:val="ListParagraph"/>
        <w:numPr>
          <w:ilvl w:val="1"/>
          <w:numId w:val="3"/>
        </w:numPr>
        <w:tabs>
          <w:tab w:val="left" w:pos="861"/>
        </w:tabs>
        <w:spacing w:before="1"/>
        <w:rPr>
          <w:sz w:val="28"/>
        </w:rPr>
      </w:pPr>
      <w:r>
        <w:rPr>
          <w:sz w:val="28"/>
        </w:rPr>
        <w:t>Discover</w:t>
      </w:r>
      <w:r>
        <w:rPr>
          <w:spacing w:val="-8"/>
          <w:sz w:val="28"/>
        </w:rPr>
        <w:t xml:space="preserve"> </w:t>
      </w:r>
      <w:r>
        <w:rPr>
          <w:sz w:val="28"/>
        </w:rPr>
        <w:t>security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weaknesses</w:t>
      </w:r>
    </w:p>
    <w:p w14:paraId="36C2EB94" w14:textId="77777777" w:rsidR="00FC50DF" w:rsidRDefault="00000000">
      <w:pPr>
        <w:pStyle w:val="ListParagraph"/>
        <w:numPr>
          <w:ilvl w:val="1"/>
          <w:numId w:val="3"/>
        </w:numPr>
        <w:tabs>
          <w:tab w:val="left" w:pos="861"/>
        </w:tabs>
        <w:spacing w:line="240" w:lineRule="auto"/>
        <w:rPr>
          <w:sz w:val="28"/>
        </w:rPr>
      </w:pPr>
      <w:r>
        <w:rPr>
          <w:sz w:val="28"/>
        </w:rPr>
        <w:t>Identify</w:t>
      </w:r>
      <w:r>
        <w:rPr>
          <w:spacing w:val="-7"/>
          <w:sz w:val="28"/>
        </w:rPr>
        <w:t xml:space="preserve"> </w:t>
      </w:r>
      <w:r>
        <w:rPr>
          <w:sz w:val="28"/>
        </w:rPr>
        <w:t>unpatched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systems</w:t>
      </w:r>
    </w:p>
    <w:p w14:paraId="6ED44AF4" w14:textId="77777777" w:rsidR="00FC50DF" w:rsidRDefault="00000000">
      <w:pPr>
        <w:pStyle w:val="Heading2"/>
        <w:spacing w:before="281"/>
        <w:ind w:left="141"/>
      </w:pPr>
      <w:r>
        <w:rPr>
          <w:spacing w:val="-2"/>
        </w:rPr>
        <w:t>Benefits:</w:t>
      </w:r>
    </w:p>
    <w:p w14:paraId="614C69B3" w14:textId="77777777" w:rsidR="00FC50DF" w:rsidRDefault="00000000">
      <w:pPr>
        <w:pStyle w:val="ListParagraph"/>
        <w:numPr>
          <w:ilvl w:val="1"/>
          <w:numId w:val="3"/>
        </w:numPr>
        <w:tabs>
          <w:tab w:val="left" w:pos="861"/>
        </w:tabs>
        <w:spacing w:before="280" w:line="240" w:lineRule="auto"/>
        <w:rPr>
          <w:sz w:val="28"/>
        </w:rPr>
      </w:pPr>
      <w:r>
        <w:rPr>
          <w:sz w:val="28"/>
        </w:rPr>
        <w:t>Finds</w:t>
      </w:r>
      <w:r>
        <w:rPr>
          <w:spacing w:val="-5"/>
          <w:sz w:val="28"/>
        </w:rPr>
        <w:t xml:space="preserve"> </w:t>
      </w:r>
      <w:r>
        <w:rPr>
          <w:sz w:val="28"/>
        </w:rPr>
        <w:t>exploitation</w:t>
      </w:r>
      <w:r>
        <w:rPr>
          <w:spacing w:val="-6"/>
          <w:sz w:val="28"/>
        </w:rPr>
        <w:t xml:space="preserve"> </w:t>
      </w:r>
      <w:r>
        <w:rPr>
          <w:sz w:val="28"/>
        </w:rPr>
        <w:t>opportunities</w:t>
      </w:r>
      <w:r>
        <w:rPr>
          <w:spacing w:val="-6"/>
          <w:sz w:val="28"/>
        </w:rPr>
        <w:t xml:space="preserve"> </w:t>
      </w:r>
      <w:r>
        <w:rPr>
          <w:sz w:val="28"/>
        </w:rPr>
        <w:t>used</w:t>
      </w:r>
      <w:r>
        <w:rPr>
          <w:spacing w:val="-6"/>
          <w:sz w:val="28"/>
        </w:rPr>
        <w:t xml:space="preserve"> </w:t>
      </w:r>
      <w:r>
        <w:rPr>
          <w:sz w:val="28"/>
        </w:rPr>
        <w:t>by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attackers</w:t>
      </w:r>
    </w:p>
    <w:p w14:paraId="4B7FE9FE" w14:textId="77777777" w:rsidR="00FC50DF" w:rsidRDefault="00FC50DF">
      <w:pPr>
        <w:pStyle w:val="BodyText"/>
        <w:spacing w:before="280"/>
        <w:ind w:left="0" w:firstLine="0"/>
      </w:pPr>
    </w:p>
    <w:p w14:paraId="054099AE" w14:textId="77777777" w:rsidR="00FC50DF" w:rsidRDefault="00000000">
      <w:pPr>
        <w:pStyle w:val="Heading2"/>
        <w:spacing w:before="0"/>
      </w:pPr>
      <w:bookmarkStart w:id="27" w:name="Recommended_Approach"/>
      <w:bookmarkEnd w:id="27"/>
      <w:r>
        <w:t>Recommended</w:t>
      </w:r>
      <w:r>
        <w:rPr>
          <w:spacing w:val="-13"/>
        </w:rPr>
        <w:t xml:space="preserve"> </w:t>
      </w:r>
      <w:r>
        <w:rPr>
          <w:spacing w:val="-2"/>
        </w:rPr>
        <w:t>Approach</w:t>
      </w:r>
    </w:p>
    <w:p w14:paraId="1A546AFA" w14:textId="77777777" w:rsidR="00FC50DF" w:rsidRDefault="00000000">
      <w:pPr>
        <w:pStyle w:val="ListParagraph"/>
        <w:numPr>
          <w:ilvl w:val="0"/>
          <w:numId w:val="2"/>
        </w:numPr>
        <w:tabs>
          <w:tab w:val="left" w:pos="861"/>
        </w:tabs>
        <w:spacing w:before="280"/>
        <w:rPr>
          <w:sz w:val="28"/>
        </w:rPr>
      </w:pPr>
      <w:r>
        <w:rPr>
          <w:sz w:val="28"/>
        </w:rPr>
        <w:t>Use</w:t>
      </w:r>
      <w:r>
        <w:rPr>
          <w:spacing w:val="-3"/>
          <w:sz w:val="28"/>
        </w:rPr>
        <w:t xml:space="preserve"> </w:t>
      </w:r>
      <w:r>
        <w:rPr>
          <w:sz w:val="28"/>
        </w:rPr>
        <w:t>SIEM</w:t>
      </w:r>
      <w:r>
        <w:rPr>
          <w:spacing w:val="-3"/>
          <w:sz w:val="28"/>
        </w:rPr>
        <w:t xml:space="preserve"> </w:t>
      </w:r>
      <w:r>
        <w:rPr>
          <w:sz w:val="28"/>
        </w:rPr>
        <w:t>for</w:t>
      </w:r>
      <w:r>
        <w:rPr>
          <w:spacing w:val="-3"/>
          <w:sz w:val="28"/>
        </w:rPr>
        <w:t xml:space="preserve"> </w:t>
      </w:r>
      <w:r>
        <w:rPr>
          <w:sz w:val="28"/>
        </w:rPr>
        <w:t>log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correlation.</w:t>
      </w:r>
    </w:p>
    <w:p w14:paraId="3398A63A" w14:textId="77777777" w:rsidR="00FC50DF" w:rsidRDefault="00000000">
      <w:pPr>
        <w:pStyle w:val="ListParagraph"/>
        <w:numPr>
          <w:ilvl w:val="0"/>
          <w:numId w:val="2"/>
        </w:numPr>
        <w:tabs>
          <w:tab w:val="left" w:pos="861"/>
        </w:tabs>
        <w:rPr>
          <w:sz w:val="28"/>
        </w:rPr>
      </w:pPr>
      <w:r>
        <w:rPr>
          <w:sz w:val="28"/>
        </w:rPr>
        <w:t>Use</w:t>
      </w:r>
      <w:r>
        <w:rPr>
          <w:spacing w:val="-4"/>
          <w:sz w:val="28"/>
        </w:rPr>
        <w:t xml:space="preserve"> </w:t>
      </w:r>
      <w:r>
        <w:rPr>
          <w:sz w:val="28"/>
        </w:rPr>
        <w:t>EDR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identify</w:t>
      </w:r>
      <w:r>
        <w:rPr>
          <w:spacing w:val="-4"/>
          <w:sz w:val="28"/>
        </w:rPr>
        <w:t xml:space="preserve"> </w:t>
      </w:r>
      <w:r>
        <w:rPr>
          <w:sz w:val="28"/>
        </w:rPr>
        <w:t>infected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machines.</w:t>
      </w:r>
    </w:p>
    <w:p w14:paraId="022DDBC3" w14:textId="77777777" w:rsidR="00FC50DF" w:rsidRDefault="00000000">
      <w:pPr>
        <w:pStyle w:val="ListParagraph"/>
        <w:numPr>
          <w:ilvl w:val="0"/>
          <w:numId w:val="2"/>
        </w:numPr>
        <w:tabs>
          <w:tab w:val="left" w:pos="861"/>
        </w:tabs>
        <w:rPr>
          <w:sz w:val="28"/>
        </w:rPr>
      </w:pPr>
      <w:r>
        <w:rPr>
          <w:sz w:val="28"/>
        </w:rPr>
        <w:t>Use</w:t>
      </w:r>
      <w:r>
        <w:rPr>
          <w:spacing w:val="-4"/>
          <w:sz w:val="28"/>
        </w:rPr>
        <w:t xml:space="preserve"> </w:t>
      </w:r>
      <w:r>
        <w:rPr>
          <w:sz w:val="28"/>
        </w:rPr>
        <w:t>network</w:t>
      </w:r>
      <w:r>
        <w:rPr>
          <w:spacing w:val="-4"/>
          <w:sz w:val="28"/>
        </w:rPr>
        <w:t xml:space="preserve"> </w:t>
      </w:r>
      <w:r>
        <w:rPr>
          <w:sz w:val="28"/>
        </w:rPr>
        <w:t>analyzers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inspect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communication.</w:t>
      </w:r>
    </w:p>
    <w:p w14:paraId="34546F67" w14:textId="77777777" w:rsidR="00FC50DF" w:rsidRDefault="00000000">
      <w:pPr>
        <w:pStyle w:val="ListParagraph"/>
        <w:numPr>
          <w:ilvl w:val="0"/>
          <w:numId w:val="2"/>
        </w:numPr>
        <w:tabs>
          <w:tab w:val="left" w:pos="861"/>
        </w:tabs>
        <w:rPr>
          <w:sz w:val="28"/>
        </w:rPr>
      </w:pPr>
      <w:r>
        <w:rPr>
          <w:sz w:val="28"/>
        </w:rPr>
        <w:t>Use</w:t>
      </w:r>
      <w:r>
        <w:rPr>
          <w:spacing w:val="-5"/>
          <w:sz w:val="28"/>
        </w:rPr>
        <w:t xml:space="preserve"> </w:t>
      </w:r>
      <w:r>
        <w:rPr>
          <w:sz w:val="28"/>
        </w:rPr>
        <w:t>vulnerability</w:t>
      </w:r>
      <w:r>
        <w:rPr>
          <w:spacing w:val="-5"/>
          <w:sz w:val="28"/>
        </w:rPr>
        <w:t xml:space="preserve"> </w:t>
      </w:r>
      <w:r>
        <w:rPr>
          <w:sz w:val="28"/>
        </w:rPr>
        <w:t>scanners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find</w:t>
      </w:r>
      <w:r>
        <w:rPr>
          <w:spacing w:val="-5"/>
          <w:sz w:val="28"/>
        </w:rPr>
        <w:t xml:space="preserve"> </w:t>
      </w:r>
      <w:r>
        <w:rPr>
          <w:sz w:val="28"/>
        </w:rPr>
        <w:t>exploited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weaknesses.</w:t>
      </w:r>
    </w:p>
    <w:p w14:paraId="264298AA" w14:textId="77777777" w:rsidR="00FC50DF" w:rsidRDefault="00000000">
      <w:pPr>
        <w:pStyle w:val="ListParagraph"/>
        <w:numPr>
          <w:ilvl w:val="0"/>
          <w:numId w:val="2"/>
        </w:numPr>
        <w:tabs>
          <w:tab w:val="left" w:pos="861"/>
        </w:tabs>
        <w:spacing w:line="240" w:lineRule="auto"/>
        <w:rPr>
          <w:sz w:val="28"/>
        </w:rPr>
      </w:pPr>
      <w:r>
        <w:rPr>
          <w:sz w:val="28"/>
        </w:rPr>
        <w:t>Isolate</w:t>
      </w:r>
      <w:r>
        <w:rPr>
          <w:spacing w:val="-6"/>
          <w:sz w:val="28"/>
        </w:rPr>
        <w:t xml:space="preserve"> </w:t>
      </w:r>
      <w:r>
        <w:rPr>
          <w:sz w:val="28"/>
        </w:rPr>
        <w:t>affected</w:t>
      </w:r>
      <w:r>
        <w:rPr>
          <w:spacing w:val="-5"/>
          <w:sz w:val="28"/>
        </w:rPr>
        <w:t xml:space="preserve"> </w:t>
      </w:r>
      <w:r>
        <w:rPr>
          <w:sz w:val="28"/>
        </w:rPr>
        <w:t>systems</w:t>
      </w:r>
      <w:r>
        <w:rPr>
          <w:spacing w:val="-1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remediate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threats.</w:t>
      </w:r>
    </w:p>
    <w:p w14:paraId="63E77EDB" w14:textId="77777777" w:rsidR="00FC50DF" w:rsidRDefault="00FC50DF">
      <w:pPr>
        <w:pStyle w:val="BodyText"/>
        <w:ind w:left="0" w:firstLine="0"/>
      </w:pPr>
    </w:p>
    <w:p w14:paraId="42FA943D" w14:textId="77777777" w:rsidR="00FC50DF" w:rsidRDefault="00FC50DF">
      <w:pPr>
        <w:pStyle w:val="BodyText"/>
        <w:ind w:left="0" w:firstLine="0"/>
      </w:pPr>
    </w:p>
    <w:p w14:paraId="2215CB98" w14:textId="77777777" w:rsidR="00FC50DF" w:rsidRDefault="00FC50DF">
      <w:pPr>
        <w:pStyle w:val="BodyText"/>
        <w:spacing w:before="249"/>
        <w:ind w:left="0" w:firstLine="0"/>
      </w:pPr>
    </w:p>
    <w:p w14:paraId="39303B1E" w14:textId="77777777" w:rsidR="00FC50DF" w:rsidRDefault="00000000">
      <w:pPr>
        <w:pStyle w:val="Heading1"/>
        <w:numPr>
          <w:ilvl w:val="0"/>
          <w:numId w:val="5"/>
        </w:numPr>
        <w:tabs>
          <w:tab w:val="left" w:pos="540"/>
        </w:tabs>
        <w:ind w:left="540" w:hanging="399"/>
      </w:pPr>
      <w:bookmarkStart w:id="28" w:name="5._Integrated_Threat_Hunting_and_Inciden"/>
      <w:bookmarkEnd w:id="28"/>
      <w:r>
        <w:t>Integrated</w:t>
      </w:r>
      <w:r>
        <w:rPr>
          <w:spacing w:val="-10"/>
        </w:rPr>
        <w:t xml:space="preserve"> </w:t>
      </w:r>
      <w:r>
        <w:t>Threat</w:t>
      </w:r>
      <w:r>
        <w:rPr>
          <w:spacing w:val="-5"/>
        </w:rPr>
        <w:t xml:space="preserve"> </w:t>
      </w:r>
      <w:r>
        <w:t>Hunting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Incident</w:t>
      </w:r>
      <w:r>
        <w:rPr>
          <w:spacing w:val="-4"/>
        </w:rPr>
        <w:t xml:space="preserve"> </w:t>
      </w:r>
      <w:r>
        <w:rPr>
          <w:spacing w:val="-2"/>
        </w:rPr>
        <w:t>Reporting</w:t>
      </w:r>
    </w:p>
    <w:p w14:paraId="0A58D0E2" w14:textId="77777777" w:rsidR="00FC50DF" w:rsidRDefault="00FC50DF">
      <w:pPr>
        <w:pStyle w:val="BodyText"/>
        <w:spacing w:before="6"/>
        <w:ind w:left="0" w:firstLine="0"/>
        <w:rPr>
          <w:b/>
          <w:sz w:val="40"/>
        </w:rPr>
      </w:pPr>
    </w:p>
    <w:p w14:paraId="0C521F8F" w14:textId="77777777" w:rsidR="00FC50DF" w:rsidRDefault="00000000">
      <w:pPr>
        <w:pStyle w:val="Heading2"/>
        <w:spacing w:before="0"/>
        <w:ind w:left="141"/>
      </w:pPr>
      <w:bookmarkStart w:id="29" w:name="Step_1:_Data_Collection"/>
      <w:bookmarkEnd w:id="29"/>
      <w:r>
        <w:t>Step</w:t>
      </w:r>
      <w:r>
        <w:rPr>
          <w:spacing w:val="-5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t>Data</w:t>
      </w:r>
      <w:r>
        <w:rPr>
          <w:spacing w:val="-2"/>
        </w:rPr>
        <w:t xml:space="preserve"> Collection</w:t>
      </w:r>
    </w:p>
    <w:p w14:paraId="45915FEE" w14:textId="77777777" w:rsidR="00FC50DF" w:rsidRDefault="00000000">
      <w:pPr>
        <w:pStyle w:val="BodyText"/>
        <w:spacing w:before="280"/>
        <w:ind w:left="141" w:firstLine="0"/>
      </w:pPr>
      <w:r>
        <w:t>Gather</w:t>
      </w:r>
      <w:r>
        <w:rPr>
          <w:spacing w:val="-7"/>
        </w:rPr>
        <w:t xml:space="preserve"> </w:t>
      </w:r>
      <w:r>
        <w:t>logs</w:t>
      </w:r>
      <w:r>
        <w:rPr>
          <w:spacing w:val="-3"/>
        </w:rPr>
        <w:t xml:space="preserve"> </w:t>
      </w:r>
      <w:r>
        <w:rPr>
          <w:spacing w:val="-4"/>
        </w:rPr>
        <w:t>from:</w:t>
      </w:r>
    </w:p>
    <w:p w14:paraId="751A0307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before="281"/>
        <w:rPr>
          <w:sz w:val="28"/>
        </w:rPr>
      </w:pPr>
      <w:r>
        <w:rPr>
          <w:spacing w:val="-2"/>
          <w:sz w:val="28"/>
        </w:rPr>
        <w:t>Endpoints</w:t>
      </w:r>
    </w:p>
    <w:p w14:paraId="01F30E05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rPr>
          <w:sz w:val="28"/>
        </w:rPr>
      </w:pPr>
      <w:r>
        <w:rPr>
          <w:spacing w:val="-2"/>
          <w:sz w:val="28"/>
        </w:rPr>
        <w:t>Firewalls</w:t>
      </w:r>
    </w:p>
    <w:p w14:paraId="646D8DA3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line="240" w:lineRule="auto"/>
        <w:rPr>
          <w:sz w:val="28"/>
        </w:rPr>
      </w:pPr>
      <w:r>
        <w:rPr>
          <w:sz w:val="28"/>
        </w:rPr>
        <w:t>DNS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servers</w:t>
      </w:r>
    </w:p>
    <w:p w14:paraId="59DF8C6B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before="2"/>
        <w:rPr>
          <w:sz w:val="28"/>
        </w:rPr>
      </w:pPr>
      <w:r>
        <w:rPr>
          <w:sz w:val="28"/>
        </w:rPr>
        <w:t>Authentication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systems</w:t>
      </w:r>
    </w:p>
    <w:p w14:paraId="701ACC6B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rPr>
          <w:sz w:val="28"/>
        </w:rPr>
      </w:pPr>
      <w:r>
        <w:rPr>
          <w:sz w:val="28"/>
        </w:rPr>
        <w:t>Web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servers</w:t>
      </w:r>
    </w:p>
    <w:p w14:paraId="4F21261F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line="240" w:lineRule="auto"/>
        <w:rPr>
          <w:sz w:val="28"/>
        </w:rPr>
      </w:pPr>
      <w:r>
        <w:rPr>
          <w:sz w:val="28"/>
        </w:rPr>
        <w:t>Proxy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servers</w:t>
      </w:r>
    </w:p>
    <w:p w14:paraId="45C059D7" w14:textId="77777777" w:rsidR="00FC50DF" w:rsidRDefault="00FC50DF">
      <w:pPr>
        <w:pStyle w:val="ListParagraph"/>
        <w:spacing w:line="240" w:lineRule="auto"/>
        <w:rPr>
          <w:sz w:val="28"/>
        </w:rPr>
        <w:sectPr w:rsidR="00FC50DF">
          <w:pgSz w:w="11900" w:h="16820"/>
          <w:pgMar w:top="1600" w:right="1417" w:bottom="860" w:left="1133" w:header="0" w:footer="605" w:gutter="0"/>
          <w:cols w:space="720"/>
        </w:sectPr>
      </w:pPr>
    </w:p>
    <w:p w14:paraId="7F435A21" w14:textId="77777777" w:rsidR="00FC50DF" w:rsidRDefault="00000000">
      <w:pPr>
        <w:pStyle w:val="BodyText"/>
        <w:spacing w:before="59"/>
        <w:ind w:left="141" w:firstLine="0"/>
      </w:pPr>
      <w:r>
        <w:rPr>
          <w:spacing w:val="-2"/>
        </w:rPr>
        <w:lastRenderedPageBreak/>
        <w:t>Using:</w:t>
      </w:r>
    </w:p>
    <w:p w14:paraId="55E599B3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before="278" w:line="240" w:lineRule="auto"/>
        <w:rPr>
          <w:sz w:val="28"/>
        </w:rPr>
      </w:pPr>
      <w:r>
        <w:rPr>
          <w:spacing w:val="-2"/>
          <w:sz w:val="28"/>
        </w:rPr>
        <w:t>Splunk</w:t>
      </w:r>
    </w:p>
    <w:p w14:paraId="64464FA7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before="2" w:line="240" w:lineRule="auto"/>
        <w:rPr>
          <w:sz w:val="28"/>
        </w:rPr>
      </w:pPr>
      <w:r>
        <w:rPr>
          <w:sz w:val="28"/>
        </w:rPr>
        <w:t>ELK</w:t>
      </w:r>
      <w:r>
        <w:rPr>
          <w:spacing w:val="-6"/>
          <w:sz w:val="28"/>
        </w:rPr>
        <w:t xml:space="preserve"> </w:t>
      </w:r>
      <w:r>
        <w:rPr>
          <w:sz w:val="28"/>
        </w:rPr>
        <w:t>Stack</w:t>
      </w:r>
      <w:r>
        <w:rPr>
          <w:spacing w:val="-7"/>
          <w:sz w:val="28"/>
        </w:rPr>
        <w:t xml:space="preserve"> </w:t>
      </w:r>
      <w:r>
        <w:rPr>
          <w:sz w:val="28"/>
        </w:rPr>
        <w:t>(Elasticsearch,</w:t>
      </w:r>
      <w:r>
        <w:rPr>
          <w:spacing w:val="-6"/>
          <w:sz w:val="28"/>
        </w:rPr>
        <w:t xml:space="preserve"> </w:t>
      </w:r>
      <w:r>
        <w:rPr>
          <w:sz w:val="28"/>
        </w:rPr>
        <w:t>Logstash,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Kibana)</w:t>
      </w:r>
    </w:p>
    <w:p w14:paraId="786A9B85" w14:textId="77777777" w:rsidR="00FC50DF" w:rsidRDefault="00FC50DF">
      <w:pPr>
        <w:pStyle w:val="BodyText"/>
        <w:spacing w:before="280"/>
        <w:ind w:left="0" w:firstLine="0"/>
      </w:pPr>
    </w:p>
    <w:p w14:paraId="2CDD4610" w14:textId="77777777" w:rsidR="00FC50DF" w:rsidRDefault="00000000">
      <w:pPr>
        <w:pStyle w:val="Heading2"/>
        <w:spacing w:before="0"/>
      </w:pPr>
      <w:bookmarkStart w:id="30" w:name="Step_2:_Log_Correlation"/>
      <w:bookmarkEnd w:id="30"/>
      <w:r>
        <w:t>Step</w:t>
      </w:r>
      <w:r>
        <w:rPr>
          <w:spacing w:val="-5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Log</w:t>
      </w:r>
      <w:r>
        <w:rPr>
          <w:spacing w:val="-3"/>
        </w:rPr>
        <w:t xml:space="preserve"> </w:t>
      </w:r>
      <w:r>
        <w:rPr>
          <w:spacing w:val="-2"/>
        </w:rPr>
        <w:t>Correlation</w:t>
      </w:r>
    </w:p>
    <w:p w14:paraId="3FD59A52" w14:textId="77777777" w:rsidR="00FC50DF" w:rsidRDefault="00000000">
      <w:pPr>
        <w:pStyle w:val="BodyText"/>
        <w:spacing w:before="278"/>
        <w:ind w:left="141" w:firstLine="0"/>
      </w:pPr>
      <w:r>
        <w:rPr>
          <w:spacing w:val="-2"/>
        </w:rPr>
        <w:t>Correlate:</w:t>
      </w:r>
    </w:p>
    <w:p w14:paraId="008E12B6" w14:textId="77777777" w:rsidR="00FC50DF" w:rsidRDefault="00FC50DF">
      <w:pPr>
        <w:pStyle w:val="BodyText"/>
        <w:spacing w:before="83"/>
        <w:ind w:left="0" w:firstLine="0"/>
        <w:rPr>
          <w:sz w:val="20"/>
        </w:rPr>
      </w:pPr>
    </w:p>
    <w:tbl>
      <w:tblPr>
        <w:tblW w:w="0" w:type="auto"/>
        <w:tblInd w:w="137" w:type="dxa"/>
        <w:tblBorders>
          <w:top w:val="single" w:sz="4" w:space="0" w:color="E6E6E6"/>
          <w:left w:val="single" w:sz="4" w:space="0" w:color="E6E6E6"/>
          <w:bottom w:val="single" w:sz="4" w:space="0" w:color="E6E6E6"/>
          <w:right w:val="single" w:sz="4" w:space="0" w:color="E6E6E6"/>
          <w:insideH w:val="single" w:sz="4" w:space="0" w:color="E6E6E6"/>
          <w:insideV w:val="single" w:sz="4" w:space="0" w:color="E6E6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17"/>
        <w:gridCol w:w="3233"/>
      </w:tblGrid>
      <w:tr w:rsidR="00FC50DF" w14:paraId="38EC434D" w14:textId="77777777">
        <w:trPr>
          <w:trHeight w:val="447"/>
        </w:trPr>
        <w:tc>
          <w:tcPr>
            <w:tcW w:w="1717" w:type="dxa"/>
            <w:tcBorders>
              <w:bottom w:val="double" w:sz="4" w:space="0" w:color="E6E6E6"/>
              <w:right w:val="double" w:sz="4" w:space="0" w:color="E6E6E6"/>
            </w:tcBorders>
            <w:shd w:val="clear" w:color="auto" w:fill="F5F5F5"/>
          </w:tcPr>
          <w:p w14:paraId="65707834" w14:textId="77777777" w:rsidR="00FC50DF" w:rsidRDefault="00000000">
            <w:pPr>
              <w:pStyle w:val="TableParagraph"/>
              <w:spacing w:before="56"/>
              <w:ind w:left="160"/>
              <w:rPr>
                <w:b/>
                <w:sz w:val="28"/>
              </w:rPr>
            </w:pPr>
            <w:r>
              <w:rPr>
                <w:b/>
                <w:sz w:val="28"/>
              </w:rPr>
              <w:t>Event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Type</w:t>
            </w:r>
          </w:p>
        </w:tc>
        <w:tc>
          <w:tcPr>
            <w:tcW w:w="3233" w:type="dxa"/>
            <w:tcBorders>
              <w:left w:val="double" w:sz="4" w:space="0" w:color="E6E6E6"/>
              <w:bottom w:val="double" w:sz="4" w:space="0" w:color="E6E6E6"/>
            </w:tcBorders>
            <w:shd w:val="clear" w:color="auto" w:fill="F5F5F5"/>
          </w:tcPr>
          <w:p w14:paraId="26C0438D" w14:textId="77777777" w:rsidR="00FC50DF" w:rsidRDefault="00000000">
            <w:pPr>
              <w:pStyle w:val="TableParagraph"/>
              <w:spacing w:before="56"/>
              <w:ind w:left="87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Observation</w:t>
            </w:r>
          </w:p>
        </w:tc>
      </w:tr>
      <w:tr w:rsidR="00FC50DF" w14:paraId="6C5D9DF7" w14:textId="77777777">
        <w:trPr>
          <w:trHeight w:val="441"/>
        </w:trPr>
        <w:tc>
          <w:tcPr>
            <w:tcW w:w="1717" w:type="dxa"/>
            <w:tcBorders>
              <w:top w:val="double" w:sz="4" w:space="0" w:color="E6E6E6"/>
              <w:bottom w:val="double" w:sz="4" w:space="0" w:color="E6E6E6"/>
              <w:right w:val="double" w:sz="4" w:space="0" w:color="E6E6E6"/>
            </w:tcBorders>
          </w:tcPr>
          <w:p w14:paraId="5ADEBAF6" w14:textId="77777777" w:rsidR="00FC50DF" w:rsidRDefault="00000000">
            <w:pPr>
              <w:pStyle w:val="TableParagraph"/>
              <w:spacing w:before="59"/>
              <w:rPr>
                <w:sz w:val="28"/>
              </w:rPr>
            </w:pPr>
            <w:r>
              <w:rPr>
                <w:sz w:val="28"/>
              </w:rPr>
              <w:t>Login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Logs</w:t>
            </w:r>
          </w:p>
        </w:tc>
        <w:tc>
          <w:tcPr>
            <w:tcW w:w="3233" w:type="dxa"/>
            <w:tcBorders>
              <w:top w:val="double" w:sz="4" w:space="0" w:color="E6E6E6"/>
              <w:left w:val="double" w:sz="4" w:space="0" w:color="E6E6E6"/>
              <w:bottom w:val="double" w:sz="4" w:space="0" w:color="E6E6E6"/>
            </w:tcBorders>
          </w:tcPr>
          <w:p w14:paraId="2DB74EFA" w14:textId="77777777" w:rsidR="00FC50DF" w:rsidRDefault="00000000">
            <w:pPr>
              <w:pStyle w:val="TableParagraph"/>
              <w:spacing w:before="59"/>
              <w:ind w:left="29"/>
              <w:rPr>
                <w:sz w:val="28"/>
              </w:rPr>
            </w:pPr>
            <w:r>
              <w:rPr>
                <w:sz w:val="28"/>
              </w:rPr>
              <w:t>Suspicious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logins</w:t>
            </w:r>
          </w:p>
        </w:tc>
      </w:tr>
      <w:tr w:rsidR="00FC50DF" w14:paraId="68F1ED1F" w14:textId="77777777">
        <w:trPr>
          <w:trHeight w:val="442"/>
        </w:trPr>
        <w:tc>
          <w:tcPr>
            <w:tcW w:w="1717" w:type="dxa"/>
            <w:tcBorders>
              <w:top w:val="double" w:sz="4" w:space="0" w:color="E6E6E6"/>
              <w:bottom w:val="double" w:sz="4" w:space="0" w:color="E6E6E6"/>
              <w:right w:val="double" w:sz="4" w:space="0" w:color="E6E6E6"/>
            </w:tcBorders>
          </w:tcPr>
          <w:p w14:paraId="5E820211" w14:textId="77777777" w:rsidR="00FC50DF" w:rsidRDefault="00000000">
            <w:pPr>
              <w:pStyle w:val="TableParagraph"/>
              <w:spacing w:before="58"/>
              <w:rPr>
                <w:sz w:val="28"/>
              </w:rPr>
            </w:pPr>
            <w:r>
              <w:rPr>
                <w:sz w:val="28"/>
              </w:rPr>
              <w:t>DNS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Logs</w:t>
            </w:r>
          </w:p>
        </w:tc>
        <w:tc>
          <w:tcPr>
            <w:tcW w:w="3233" w:type="dxa"/>
            <w:tcBorders>
              <w:top w:val="double" w:sz="4" w:space="0" w:color="E6E6E6"/>
              <w:left w:val="double" w:sz="4" w:space="0" w:color="E6E6E6"/>
              <w:bottom w:val="double" w:sz="4" w:space="0" w:color="E6E6E6"/>
            </w:tcBorders>
          </w:tcPr>
          <w:p w14:paraId="3C963166" w14:textId="77777777" w:rsidR="00FC50DF" w:rsidRDefault="00000000">
            <w:pPr>
              <w:pStyle w:val="TableParagraph"/>
              <w:spacing w:before="58"/>
              <w:ind w:left="29"/>
              <w:rPr>
                <w:sz w:val="28"/>
              </w:rPr>
            </w:pPr>
            <w:r>
              <w:rPr>
                <w:sz w:val="28"/>
              </w:rPr>
              <w:t>Malicious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domain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lookups</w:t>
            </w:r>
          </w:p>
        </w:tc>
      </w:tr>
      <w:tr w:rsidR="00FC50DF" w14:paraId="62093B92" w14:textId="77777777">
        <w:trPr>
          <w:trHeight w:val="442"/>
        </w:trPr>
        <w:tc>
          <w:tcPr>
            <w:tcW w:w="1717" w:type="dxa"/>
            <w:tcBorders>
              <w:top w:val="double" w:sz="4" w:space="0" w:color="E6E6E6"/>
              <w:bottom w:val="double" w:sz="4" w:space="0" w:color="E6E6E6"/>
              <w:right w:val="double" w:sz="4" w:space="0" w:color="E6E6E6"/>
            </w:tcBorders>
          </w:tcPr>
          <w:p w14:paraId="24229AA6" w14:textId="77777777" w:rsidR="00FC50DF" w:rsidRDefault="00000000">
            <w:pPr>
              <w:pStyle w:val="TableParagraph"/>
              <w:spacing w:before="58"/>
              <w:rPr>
                <w:sz w:val="28"/>
              </w:rPr>
            </w:pPr>
            <w:r>
              <w:rPr>
                <w:sz w:val="28"/>
              </w:rPr>
              <w:t>Endpoint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Logs</w:t>
            </w:r>
          </w:p>
        </w:tc>
        <w:tc>
          <w:tcPr>
            <w:tcW w:w="3233" w:type="dxa"/>
            <w:tcBorders>
              <w:top w:val="double" w:sz="4" w:space="0" w:color="E6E6E6"/>
              <w:left w:val="double" w:sz="4" w:space="0" w:color="E6E6E6"/>
              <w:bottom w:val="double" w:sz="4" w:space="0" w:color="E6E6E6"/>
            </w:tcBorders>
          </w:tcPr>
          <w:p w14:paraId="5E93AAB8" w14:textId="77777777" w:rsidR="00FC50DF" w:rsidRDefault="00000000">
            <w:pPr>
              <w:pStyle w:val="TableParagraph"/>
              <w:spacing w:before="58"/>
              <w:ind w:left="29"/>
              <w:rPr>
                <w:sz w:val="28"/>
              </w:rPr>
            </w:pPr>
            <w:r>
              <w:rPr>
                <w:sz w:val="28"/>
              </w:rPr>
              <w:t>Unknown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process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execution</w:t>
            </w:r>
          </w:p>
        </w:tc>
      </w:tr>
      <w:tr w:rsidR="00FC50DF" w14:paraId="5256BFE5" w14:textId="77777777">
        <w:trPr>
          <w:trHeight w:val="446"/>
        </w:trPr>
        <w:tc>
          <w:tcPr>
            <w:tcW w:w="1717" w:type="dxa"/>
            <w:tcBorders>
              <w:top w:val="double" w:sz="4" w:space="0" w:color="E6E6E6"/>
              <w:right w:val="double" w:sz="4" w:space="0" w:color="E6E6E6"/>
            </w:tcBorders>
          </w:tcPr>
          <w:p w14:paraId="173F2B01" w14:textId="77777777" w:rsidR="00FC50DF" w:rsidRDefault="00000000">
            <w:pPr>
              <w:pStyle w:val="TableParagraph"/>
              <w:spacing w:before="66"/>
              <w:rPr>
                <w:sz w:val="28"/>
              </w:rPr>
            </w:pPr>
            <w:r>
              <w:rPr>
                <w:sz w:val="28"/>
              </w:rPr>
              <w:t>Firewall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Logs</w:t>
            </w:r>
          </w:p>
        </w:tc>
        <w:tc>
          <w:tcPr>
            <w:tcW w:w="3233" w:type="dxa"/>
            <w:tcBorders>
              <w:top w:val="double" w:sz="4" w:space="0" w:color="E6E6E6"/>
              <w:left w:val="double" w:sz="4" w:space="0" w:color="E6E6E6"/>
            </w:tcBorders>
          </w:tcPr>
          <w:p w14:paraId="6D618C78" w14:textId="77777777" w:rsidR="00FC50DF" w:rsidRDefault="00000000">
            <w:pPr>
              <w:pStyle w:val="TableParagraph"/>
              <w:spacing w:before="66"/>
              <w:ind w:left="29"/>
              <w:rPr>
                <w:sz w:val="28"/>
              </w:rPr>
            </w:pPr>
            <w:r>
              <w:rPr>
                <w:sz w:val="28"/>
              </w:rPr>
              <w:t>External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connections</w:t>
            </w:r>
          </w:p>
        </w:tc>
      </w:tr>
    </w:tbl>
    <w:p w14:paraId="650C8809" w14:textId="77777777" w:rsidR="00FC50DF" w:rsidRDefault="00000000">
      <w:pPr>
        <w:pStyle w:val="BodyText"/>
        <w:spacing w:before="310"/>
        <w:ind w:left="141" w:firstLine="0"/>
      </w:pPr>
      <w:r>
        <w:t>Build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timeline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attacker</w:t>
      </w:r>
      <w:r>
        <w:rPr>
          <w:spacing w:val="-3"/>
        </w:rPr>
        <w:t xml:space="preserve"> </w:t>
      </w:r>
      <w:r>
        <w:rPr>
          <w:spacing w:val="-2"/>
        </w:rPr>
        <w:t>activities.</w:t>
      </w:r>
    </w:p>
    <w:p w14:paraId="2CCBA4ED" w14:textId="77777777" w:rsidR="00FC50DF" w:rsidRDefault="00FC50DF">
      <w:pPr>
        <w:pStyle w:val="BodyText"/>
        <w:spacing w:before="280"/>
        <w:ind w:left="0" w:firstLine="0"/>
      </w:pPr>
    </w:p>
    <w:p w14:paraId="1B82E1E8" w14:textId="77777777" w:rsidR="00FC50DF" w:rsidRDefault="00000000">
      <w:pPr>
        <w:pStyle w:val="Heading2"/>
        <w:spacing w:before="0"/>
      </w:pPr>
      <w:bookmarkStart w:id="31" w:name="Step_3:_Threat_Investigation"/>
      <w:bookmarkEnd w:id="31"/>
      <w:r>
        <w:t>Step</w:t>
      </w:r>
      <w:r>
        <w:rPr>
          <w:spacing w:val="-6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Threat</w:t>
      </w:r>
      <w:r>
        <w:rPr>
          <w:spacing w:val="-4"/>
        </w:rPr>
        <w:t xml:space="preserve"> </w:t>
      </w:r>
      <w:r>
        <w:rPr>
          <w:spacing w:val="-2"/>
        </w:rPr>
        <w:t>Investigation</w:t>
      </w:r>
    </w:p>
    <w:p w14:paraId="0721318A" w14:textId="77777777" w:rsidR="00FC50DF" w:rsidRDefault="00000000">
      <w:pPr>
        <w:pStyle w:val="BodyText"/>
        <w:spacing w:before="280"/>
        <w:ind w:left="141" w:firstLine="0"/>
      </w:pPr>
      <w:proofErr w:type="gramStart"/>
      <w:r>
        <w:rPr>
          <w:spacing w:val="-2"/>
        </w:rPr>
        <w:t>Investigate</w:t>
      </w:r>
      <w:proofErr w:type="gramEnd"/>
      <w:r>
        <w:rPr>
          <w:spacing w:val="-2"/>
        </w:rPr>
        <w:t>:</w:t>
      </w:r>
    </w:p>
    <w:p w14:paraId="1F762DB6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before="281"/>
        <w:rPr>
          <w:sz w:val="28"/>
        </w:rPr>
      </w:pPr>
      <w:r>
        <w:rPr>
          <w:sz w:val="28"/>
        </w:rPr>
        <w:t>Unknown</w:t>
      </w:r>
      <w:r>
        <w:rPr>
          <w:spacing w:val="-6"/>
          <w:sz w:val="28"/>
        </w:rPr>
        <w:t xml:space="preserve"> </w:t>
      </w:r>
      <w:r>
        <w:rPr>
          <w:sz w:val="28"/>
        </w:rPr>
        <w:t>user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logins</w:t>
      </w:r>
    </w:p>
    <w:p w14:paraId="13C469E6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rPr>
          <w:sz w:val="28"/>
        </w:rPr>
      </w:pPr>
      <w:r>
        <w:rPr>
          <w:sz w:val="28"/>
        </w:rPr>
        <w:t>Process</w:t>
      </w:r>
      <w:r>
        <w:rPr>
          <w:spacing w:val="-5"/>
          <w:sz w:val="28"/>
        </w:rPr>
        <w:t xml:space="preserve"> </w:t>
      </w:r>
      <w:r>
        <w:rPr>
          <w:sz w:val="28"/>
        </w:rPr>
        <w:t>creation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events</w:t>
      </w:r>
    </w:p>
    <w:p w14:paraId="711F5AAB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rPr>
          <w:sz w:val="28"/>
        </w:rPr>
      </w:pPr>
      <w:r>
        <w:rPr>
          <w:sz w:val="28"/>
        </w:rPr>
        <w:t>New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services</w:t>
      </w:r>
    </w:p>
    <w:p w14:paraId="5AE64236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line="240" w:lineRule="auto"/>
        <w:rPr>
          <w:sz w:val="28"/>
        </w:rPr>
      </w:pPr>
      <w:r>
        <w:rPr>
          <w:sz w:val="28"/>
        </w:rPr>
        <w:t>Registry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modifications</w:t>
      </w:r>
    </w:p>
    <w:p w14:paraId="4E8707A1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before="1" w:line="446" w:lineRule="auto"/>
        <w:ind w:left="141" w:right="4797" w:firstLine="360"/>
        <w:rPr>
          <w:sz w:val="28"/>
        </w:rPr>
      </w:pPr>
      <w:r>
        <w:rPr>
          <w:sz w:val="28"/>
        </w:rPr>
        <w:t>Privilege escalation attempts Identify</w:t>
      </w:r>
      <w:r>
        <w:rPr>
          <w:spacing w:val="-8"/>
          <w:sz w:val="28"/>
        </w:rPr>
        <w:t xml:space="preserve"> </w:t>
      </w:r>
      <w:r>
        <w:rPr>
          <w:sz w:val="28"/>
        </w:rPr>
        <w:t>affected</w:t>
      </w:r>
      <w:r>
        <w:rPr>
          <w:spacing w:val="-10"/>
          <w:sz w:val="28"/>
        </w:rPr>
        <w:t xml:space="preserve"> </w:t>
      </w:r>
      <w:r>
        <w:rPr>
          <w:sz w:val="28"/>
        </w:rPr>
        <w:t>systems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13"/>
          <w:sz w:val="28"/>
        </w:rPr>
        <w:t xml:space="preserve"> </w:t>
      </w:r>
      <w:r>
        <w:rPr>
          <w:sz w:val="28"/>
        </w:rPr>
        <w:t>accounts.</w:t>
      </w:r>
    </w:p>
    <w:p w14:paraId="2D3C888D" w14:textId="77777777" w:rsidR="00FC50DF" w:rsidRDefault="00FC50DF">
      <w:pPr>
        <w:pStyle w:val="BodyText"/>
        <w:spacing w:before="5"/>
        <w:ind w:left="0" w:firstLine="0"/>
      </w:pPr>
    </w:p>
    <w:p w14:paraId="064F53A1" w14:textId="77777777" w:rsidR="00FC50DF" w:rsidRDefault="00000000">
      <w:pPr>
        <w:pStyle w:val="Heading2"/>
        <w:spacing w:before="0"/>
      </w:pPr>
      <w:bookmarkStart w:id="32" w:name="Step_4:_Threat_Intelligence_Validation"/>
      <w:bookmarkEnd w:id="32"/>
      <w:r>
        <w:t>Step</w:t>
      </w:r>
      <w:r>
        <w:rPr>
          <w:spacing w:val="-8"/>
        </w:rPr>
        <w:t xml:space="preserve"> </w:t>
      </w:r>
      <w:r>
        <w:t>4:</w:t>
      </w:r>
      <w:r>
        <w:rPr>
          <w:spacing w:val="-4"/>
        </w:rPr>
        <w:t xml:space="preserve"> </w:t>
      </w:r>
      <w:r>
        <w:t>Threat</w:t>
      </w:r>
      <w:r>
        <w:rPr>
          <w:spacing w:val="-6"/>
        </w:rPr>
        <w:t xml:space="preserve"> </w:t>
      </w:r>
      <w:r>
        <w:t>Intelligence</w:t>
      </w:r>
      <w:r>
        <w:rPr>
          <w:spacing w:val="-4"/>
        </w:rPr>
        <w:t xml:space="preserve"> </w:t>
      </w:r>
      <w:r>
        <w:rPr>
          <w:spacing w:val="-2"/>
        </w:rPr>
        <w:t>Validation</w:t>
      </w:r>
    </w:p>
    <w:p w14:paraId="2C480921" w14:textId="77777777" w:rsidR="00FC50DF" w:rsidRDefault="00000000">
      <w:pPr>
        <w:pStyle w:val="BodyText"/>
        <w:spacing w:before="280"/>
        <w:ind w:left="141" w:firstLine="0"/>
      </w:pPr>
      <w:r>
        <w:t>Check</w:t>
      </w:r>
      <w:r>
        <w:rPr>
          <w:spacing w:val="-5"/>
        </w:rPr>
        <w:t xml:space="preserve"> </w:t>
      </w:r>
      <w:proofErr w:type="spellStart"/>
      <w:r>
        <w:t>IoCs</w:t>
      </w:r>
      <w:proofErr w:type="spellEnd"/>
      <w:r>
        <w:rPr>
          <w:spacing w:val="-2"/>
        </w:rPr>
        <w:t xml:space="preserve"> using:</w:t>
      </w:r>
    </w:p>
    <w:p w14:paraId="6292EEF5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before="281"/>
        <w:rPr>
          <w:sz w:val="28"/>
        </w:rPr>
      </w:pPr>
      <w:proofErr w:type="spellStart"/>
      <w:r>
        <w:rPr>
          <w:spacing w:val="-2"/>
          <w:sz w:val="28"/>
        </w:rPr>
        <w:t>VirusTotal</w:t>
      </w:r>
      <w:proofErr w:type="spellEnd"/>
    </w:p>
    <w:p w14:paraId="39E62125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rPr>
          <w:sz w:val="28"/>
        </w:rPr>
      </w:pPr>
      <w:proofErr w:type="spellStart"/>
      <w:r>
        <w:rPr>
          <w:spacing w:val="-2"/>
          <w:sz w:val="28"/>
        </w:rPr>
        <w:t>MalwareBazaar</w:t>
      </w:r>
      <w:proofErr w:type="spellEnd"/>
    </w:p>
    <w:p w14:paraId="4C9250BF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line="240" w:lineRule="auto"/>
        <w:rPr>
          <w:sz w:val="28"/>
        </w:rPr>
      </w:pPr>
      <w:r>
        <w:rPr>
          <w:sz w:val="28"/>
        </w:rPr>
        <w:t>AlienVault</w:t>
      </w:r>
      <w:r>
        <w:rPr>
          <w:spacing w:val="-8"/>
          <w:sz w:val="28"/>
        </w:rPr>
        <w:t xml:space="preserve"> </w:t>
      </w:r>
      <w:r>
        <w:rPr>
          <w:spacing w:val="-5"/>
          <w:sz w:val="28"/>
        </w:rPr>
        <w:t>OTX</w:t>
      </w:r>
    </w:p>
    <w:p w14:paraId="24309418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before="1" w:line="446" w:lineRule="auto"/>
        <w:ind w:left="141" w:right="5779" w:firstLine="360"/>
        <w:rPr>
          <w:sz w:val="28"/>
        </w:rPr>
      </w:pPr>
      <w:r>
        <w:rPr>
          <w:sz w:val="28"/>
        </w:rPr>
        <w:t>IBM</w:t>
      </w:r>
      <w:r>
        <w:rPr>
          <w:spacing w:val="-18"/>
          <w:sz w:val="28"/>
        </w:rPr>
        <w:t xml:space="preserve"> </w:t>
      </w:r>
      <w:r>
        <w:rPr>
          <w:sz w:val="28"/>
        </w:rPr>
        <w:t>X-Force</w:t>
      </w:r>
      <w:r>
        <w:rPr>
          <w:spacing w:val="-17"/>
          <w:sz w:val="28"/>
        </w:rPr>
        <w:t xml:space="preserve"> </w:t>
      </w:r>
      <w:r>
        <w:rPr>
          <w:sz w:val="28"/>
        </w:rPr>
        <w:t xml:space="preserve">Exchange </w:t>
      </w:r>
      <w:r>
        <w:rPr>
          <w:spacing w:val="-2"/>
          <w:sz w:val="28"/>
        </w:rPr>
        <w:t>Verify:</w:t>
      </w:r>
    </w:p>
    <w:p w14:paraId="76AE14FD" w14:textId="77777777" w:rsidR="00FC50DF" w:rsidRDefault="00FC50DF">
      <w:pPr>
        <w:pStyle w:val="ListParagraph"/>
        <w:spacing w:line="446" w:lineRule="auto"/>
        <w:rPr>
          <w:sz w:val="28"/>
        </w:rPr>
        <w:sectPr w:rsidR="00FC50DF">
          <w:pgSz w:w="11900" w:h="16820"/>
          <w:pgMar w:top="1600" w:right="1417" w:bottom="860" w:left="1133" w:header="0" w:footer="605" w:gutter="0"/>
          <w:cols w:space="720"/>
        </w:sectPr>
      </w:pPr>
    </w:p>
    <w:p w14:paraId="0F681790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before="59"/>
        <w:rPr>
          <w:sz w:val="28"/>
        </w:rPr>
      </w:pPr>
      <w:r>
        <w:rPr>
          <w:sz w:val="28"/>
        </w:rPr>
        <w:lastRenderedPageBreak/>
        <w:t>File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hashes</w:t>
      </w:r>
    </w:p>
    <w:p w14:paraId="275CA749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rPr>
          <w:sz w:val="28"/>
        </w:rPr>
      </w:pPr>
      <w:r>
        <w:rPr>
          <w:spacing w:val="-2"/>
          <w:sz w:val="28"/>
        </w:rPr>
        <w:t>Domains</w:t>
      </w:r>
    </w:p>
    <w:p w14:paraId="288A694C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rPr>
          <w:sz w:val="28"/>
        </w:rPr>
      </w:pPr>
      <w:r>
        <w:rPr>
          <w:sz w:val="28"/>
        </w:rPr>
        <w:t>IP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addresses</w:t>
      </w:r>
    </w:p>
    <w:p w14:paraId="60F650EA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line="240" w:lineRule="auto"/>
        <w:rPr>
          <w:sz w:val="28"/>
        </w:rPr>
      </w:pPr>
      <w:r>
        <w:rPr>
          <w:sz w:val="28"/>
        </w:rPr>
        <w:t>Malware</w:t>
      </w:r>
      <w:r>
        <w:rPr>
          <w:spacing w:val="-5"/>
          <w:sz w:val="28"/>
        </w:rPr>
        <w:t xml:space="preserve"> </w:t>
      </w:r>
      <w:r>
        <w:rPr>
          <w:sz w:val="28"/>
        </w:rPr>
        <w:t>family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associations</w:t>
      </w:r>
    </w:p>
    <w:p w14:paraId="648B05B6" w14:textId="77777777" w:rsidR="00FC50DF" w:rsidRDefault="00FC50DF">
      <w:pPr>
        <w:pStyle w:val="BodyText"/>
        <w:spacing w:before="280"/>
        <w:ind w:left="0" w:firstLine="0"/>
      </w:pPr>
    </w:p>
    <w:p w14:paraId="4466F5C0" w14:textId="77777777" w:rsidR="00FC50DF" w:rsidRDefault="00000000">
      <w:pPr>
        <w:pStyle w:val="Heading2"/>
        <w:spacing w:before="0"/>
        <w:ind w:right="4154"/>
      </w:pPr>
      <w:bookmarkStart w:id="33" w:name="Step_5:_Malware_Analysis_(If_Required)"/>
      <w:bookmarkEnd w:id="33"/>
      <w:r>
        <w:t>Step</w:t>
      </w:r>
      <w:r>
        <w:rPr>
          <w:spacing w:val="-9"/>
        </w:rPr>
        <w:t xml:space="preserve"> </w:t>
      </w:r>
      <w:r>
        <w:t>5:</w:t>
      </w:r>
      <w:r>
        <w:rPr>
          <w:spacing w:val="-6"/>
        </w:rPr>
        <w:t xml:space="preserve"> </w:t>
      </w:r>
      <w:r>
        <w:t>Malware</w:t>
      </w:r>
      <w:r>
        <w:rPr>
          <w:spacing w:val="-8"/>
        </w:rPr>
        <w:t xml:space="preserve"> </w:t>
      </w:r>
      <w:r>
        <w:t>Analysis</w:t>
      </w:r>
      <w:r>
        <w:rPr>
          <w:spacing w:val="-10"/>
        </w:rPr>
        <w:t xml:space="preserve"> </w:t>
      </w:r>
      <w:r>
        <w:t>(If</w:t>
      </w:r>
      <w:r>
        <w:rPr>
          <w:spacing w:val="-6"/>
        </w:rPr>
        <w:t xml:space="preserve"> </w:t>
      </w:r>
      <w:r>
        <w:t xml:space="preserve">Required) </w:t>
      </w:r>
      <w:bookmarkStart w:id="34" w:name="Static_Analysis"/>
      <w:bookmarkEnd w:id="34"/>
      <w:r>
        <w:t>Static Analysis</w:t>
      </w:r>
    </w:p>
    <w:p w14:paraId="3CEEB066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before="280"/>
        <w:rPr>
          <w:sz w:val="28"/>
        </w:rPr>
      </w:pPr>
      <w:r>
        <w:rPr>
          <w:sz w:val="28"/>
        </w:rPr>
        <w:t>Hash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analysis</w:t>
      </w:r>
    </w:p>
    <w:p w14:paraId="2BF2173E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rPr>
          <w:sz w:val="28"/>
        </w:rPr>
      </w:pPr>
      <w:r>
        <w:rPr>
          <w:sz w:val="28"/>
        </w:rPr>
        <w:t>String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extraction</w:t>
      </w:r>
    </w:p>
    <w:p w14:paraId="0172655E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line="240" w:lineRule="auto"/>
        <w:rPr>
          <w:sz w:val="28"/>
        </w:rPr>
      </w:pPr>
      <w:r>
        <w:rPr>
          <w:sz w:val="28"/>
        </w:rPr>
        <w:t>Import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analysis</w:t>
      </w:r>
    </w:p>
    <w:p w14:paraId="1CA77156" w14:textId="77777777" w:rsidR="00FC50DF" w:rsidRDefault="00000000">
      <w:pPr>
        <w:pStyle w:val="Heading2"/>
      </w:pPr>
      <w:bookmarkStart w:id="35" w:name="Dynamic_Analysis"/>
      <w:bookmarkEnd w:id="35"/>
      <w:r>
        <w:t>Dynamic</w:t>
      </w:r>
      <w:r>
        <w:rPr>
          <w:spacing w:val="-8"/>
        </w:rPr>
        <w:t xml:space="preserve"> </w:t>
      </w:r>
      <w:r>
        <w:rPr>
          <w:spacing w:val="-2"/>
        </w:rPr>
        <w:t>Analysis</w:t>
      </w:r>
    </w:p>
    <w:p w14:paraId="5EB3ADD5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before="281"/>
        <w:rPr>
          <w:sz w:val="28"/>
        </w:rPr>
      </w:pPr>
      <w:r>
        <w:rPr>
          <w:sz w:val="28"/>
        </w:rPr>
        <w:t>Sandbox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execution</w:t>
      </w:r>
    </w:p>
    <w:p w14:paraId="2E20B58F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rPr>
          <w:sz w:val="28"/>
        </w:rPr>
      </w:pPr>
      <w:r>
        <w:rPr>
          <w:sz w:val="28"/>
        </w:rPr>
        <w:t>Process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monitoring</w:t>
      </w:r>
    </w:p>
    <w:p w14:paraId="37E203C5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line="240" w:lineRule="auto"/>
        <w:rPr>
          <w:sz w:val="28"/>
        </w:rPr>
      </w:pPr>
      <w:r>
        <w:rPr>
          <w:sz w:val="28"/>
        </w:rPr>
        <w:t>Network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monitoring</w:t>
      </w:r>
    </w:p>
    <w:p w14:paraId="74B767B7" w14:textId="77777777" w:rsidR="00FC50DF" w:rsidRDefault="00000000">
      <w:pPr>
        <w:pStyle w:val="BodyText"/>
        <w:spacing w:before="280"/>
        <w:ind w:left="141" w:firstLine="0"/>
      </w:pPr>
      <w:r>
        <w:t>Determine</w:t>
      </w:r>
      <w:r>
        <w:rPr>
          <w:spacing w:val="-8"/>
        </w:rPr>
        <w:t xml:space="preserve"> </w:t>
      </w:r>
      <w:r>
        <w:t>malware</w:t>
      </w:r>
      <w:r>
        <w:rPr>
          <w:spacing w:val="-5"/>
        </w:rPr>
        <w:t xml:space="preserve"> </w:t>
      </w:r>
      <w:r>
        <w:t>capabilities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behavior.</w:t>
      </w:r>
    </w:p>
    <w:p w14:paraId="3B12DECD" w14:textId="77777777" w:rsidR="00FC50DF" w:rsidRDefault="00FC50DF">
      <w:pPr>
        <w:pStyle w:val="BodyText"/>
        <w:spacing w:before="280"/>
        <w:ind w:left="0" w:firstLine="0"/>
      </w:pPr>
    </w:p>
    <w:p w14:paraId="5DFA3A1C" w14:textId="77777777" w:rsidR="00FC50DF" w:rsidRDefault="00000000">
      <w:pPr>
        <w:pStyle w:val="Heading2"/>
        <w:spacing w:before="0"/>
      </w:pPr>
      <w:bookmarkStart w:id="36" w:name="Step_6:_Risk_Assessment"/>
      <w:bookmarkEnd w:id="36"/>
      <w:r>
        <w:t>Step</w:t>
      </w:r>
      <w:r>
        <w:rPr>
          <w:spacing w:val="-5"/>
        </w:rPr>
        <w:t xml:space="preserve"> </w:t>
      </w:r>
      <w:r>
        <w:t>6:</w:t>
      </w:r>
      <w:r>
        <w:rPr>
          <w:spacing w:val="-2"/>
        </w:rPr>
        <w:t xml:space="preserve"> </w:t>
      </w:r>
      <w:r>
        <w:t>Risk</w:t>
      </w:r>
      <w:r>
        <w:rPr>
          <w:spacing w:val="-2"/>
        </w:rPr>
        <w:t xml:space="preserve"> Assessment</w:t>
      </w:r>
    </w:p>
    <w:p w14:paraId="639423A1" w14:textId="77777777" w:rsidR="00FC50DF" w:rsidRDefault="00000000">
      <w:pPr>
        <w:pStyle w:val="BodyText"/>
        <w:spacing w:before="281"/>
        <w:ind w:left="141" w:firstLine="0"/>
      </w:pPr>
      <w:r>
        <w:t>Assess</w:t>
      </w:r>
      <w:r>
        <w:rPr>
          <w:spacing w:val="-5"/>
        </w:rPr>
        <w:t xml:space="preserve"> </w:t>
      </w:r>
      <w:r>
        <w:t>impact</w:t>
      </w:r>
      <w:r>
        <w:rPr>
          <w:spacing w:val="-3"/>
        </w:rPr>
        <w:t xml:space="preserve"> </w:t>
      </w:r>
      <w:r>
        <w:rPr>
          <w:spacing w:val="-5"/>
        </w:rPr>
        <w:t>on:</w:t>
      </w:r>
    </w:p>
    <w:p w14:paraId="4527C110" w14:textId="77777777" w:rsidR="00FC50DF" w:rsidRDefault="00FC50DF">
      <w:pPr>
        <w:pStyle w:val="BodyText"/>
        <w:spacing w:before="81"/>
        <w:ind w:left="0" w:firstLine="0"/>
        <w:rPr>
          <w:sz w:val="20"/>
        </w:rPr>
      </w:pPr>
    </w:p>
    <w:tbl>
      <w:tblPr>
        <w:tblW w:w="0" w:type="auto"/>
        <w:tblInd w:w="137" w:type="dxa"/>
        <w:tblBorders>
          <w:top w:val="single" w:sz="4" w:space="0" w:color="E6E6E6"/>
          <w:left w:val="single" w:sz="4" w:space="0" w:color="E6E6E6"/>
          <w:bottom w:val="single" w:sz="4" w:space="0" w:color="E6E6E6"/>
          <w:right w:val="single" w:sz="4" w:space="0" w:color="E6E6E6"/>
          <w:insideH w:val="single" w:sz="4" w:space="0" w:color="E6E6E6"/>
          <w:insideV w:val="single" w:sz="4" w:space="0" w:color="E6E6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56"/>
        <w:gridCol w:w="1009"/>
      </w:tblGrid>
      <w:tr w:rsidR="00FC50DF" w14:paraId="7F531CD1" w14:textId="77777777">
        <w:trPr>
          <w:trHeight w:val="443"/>
        </w:trPr>
        <w:tc>
          <w:tcPr>
            <w:tcW w:w="1756" w:type="dxa"/>
            <w:tcBorders>
              <w:bottom w:val="double" w:sz="4" w:space="0" w:color="E6E6E6"/>
              <w:right w:val="double" w:sz="4" w:space="0" w:color="E6E6E6"/>
            </w:tcBorders>
            <w:shd w:val="clear" w:color="auto" w:fill="F5F5F5"/>
          </w:tcPr>
          <w:p w14:paraId="21265A08" w14:textId="77777777" w:rsidR="00FC50DF" w:rsidRDefault="00000000">
            <w:pPr>
              <w:pStyle w:val="TableParagraph"/>
              <w:spacing w:before="55"/>
              <w:ind w:left="570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Area</w:t>
            </w:r>
          </w:p>
        </w:tc>
        <w:tc>
          <w:tcPr>
            <w:tcW w:w="1009" w:type="dxa"/>
            <w:tcBorders>
              <w:left w:val="double" w:sz="4" w:space="0" w:color="E6E6E6"/>
              <w:bottom w:val="double" w:sz="4" w:space="0" w:color="E6E6E6"/>
            </w:tcBorders>
            <w:shd w:val="clear" w:color="auto" w:fill="F5F5F5"/>
          </w:tcPr>
          <w:p w14:paraId="5758A8DD" w14:textId="77777777" w:rsidR="00FC50DF" w:rsidRDefault="00000000">
            <w:pPr>
              <w:pStyle w:val="TableParagraph"/>
              <w:spacing w:before="55"/>
              <w:ind w:left="232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Risk</w:t>
            </w:r>
          </w:p>
        </w:tc>
      </w:tr>
      <w:tr w:rsidR="00FC50DF" w14:paraId="347419C2" w14:textId="77777777">
        <w:trPr>
          <w:trHeight w:val="440"/>
        </w:trPr>
        <w:tc>
          <w:tcPr>
            <w:tcW w:w="1756" w:type="dxa"/>
            <w:tcBorders>
              <w:top w:val="double" w:sz="4" w:space="0" w:color="E6E6E6"/>
              <w:bottom w:val="double" w:sz="4" w:space="0" w:color="E6E6E6"/>
              <w:right w:val="double" w:sz="4" w:space="0" w:color="E6E6E6"/>
            </w:tcBorders>
          </w:tcPr>
          <w:p w14:paraId="32858BC4" w14:textId="77777777" w:rsidR="00FC50DF" w:rsidRDefault="00000000">
            <w:pPr>
              <w:pStyle w:val="TableParagraph"/>
              <w:spacing w:before="58"/>
              <w:rPr>
                <w:sz w:val="28"/>
              </w:rPr>
            </w:pPr>
            <w:r>
              <w:rPr>
                <w:spacing w:val="-2"/>
                <w:sz w:val="28"/>
              </w:rPr>
              <w:t>Confidentiality</w:t>
            </w:r>
          </w:p>
        </w:tc>
        <w:tc>
          <w:tcPr>
            <w:tcW w:w="1009" w:type="dxa"/>
            <w:tcBorders>
              <w:top w:val="double" w:sz="4" w:space="0" w:color="E6E6E6"/>
              <w:left w:val="double" w:sz="4" w:space="0" w:color="E6E6E6"/>
              <w:bottom w:val="double" w:sz="4" w:space="0" w:color="E6E6E6"/>
            </w:tcBorders>
          </w:tcPr>
          <w:p w14:paraId="484FB233" w14:textId="77777777" w:rsidR="00FC50DF" w:rsidRDefault="00000000">
            <w:pPr>
              <w:pStyle w:val="TableParagraph"/>
              <w:spacing w:before="58"/>
              <w:ind w:left="28"/>
              <w:rPr>
                <w:sz w:val="28"/>
              </w:rPr>
            </w:pPr>
            <w:r>
              <w:rPr>
                <w:spacing w:val="-4"/>
                <w:sz w:val="28"/>
              </w:rPr>
              <w:t>High</w:t>
            </w:r>
          </w:p>
        </w:tc>
      </w:tr>
      <w:tr w:rsidR="00FC50DF" w14:paraId="46545DE6" w14:textId="77777777">
        <w:trPr>
          <w:trHeight w:val="440"/>
        </w:trPr>
        <w:tc>
          <w:tcPr>
            <w:tcW w:w="1756" w:type="dxa"/>
            <w:tcBorders>
              <w:top w:val="double" w:sz="4" w:space="0" w:color="E6E6E6"/>
              <w:bottom w:val="double" w:sz="4" w:space="0" w:color="E6E6E6"/>
              <w:right w:val="double" w:sz="4" w:space="0" w:color="E6E6E6"/>
            </w:tcBorders>
          </w:tcPr>
          <w:p w14:paraId="650CE909" w14:textId="77777777" w:rsidR="00FC50DF" w:rsidRDefault="00000000">
            <w:pPr>
              <w:pStyle w:val="TableParagraph"/>
              <w:spacing w:before="56"/>
              <w:rPr>
                <w:sz w:val="28"/>
              </w:rPr>
            </w:pPr>
            <w:r>
              <w:rPr>
                <w:spacing w:val="-2"/>
                <w:sz w:val="28"/>
              </w:rPr>
              <w:t>Integrity</w:t>
            </w:r>
          </w:p>
        </w:tc>
        <w:tc>
          <w:tcPr>
            <w:tcW w:w="1009" w:type="dxa"/>
            <w:tcBorders>
              <w:top w:val="double" w:sz="4" w:space="0" w:color="E6E6E6"/>
              <w:left w:val="double" w:sz="4" w:space="0" w:color="E6E6E6"/>
              <w:bottom w:val="double" w:sz="4" w:space="0" w:color="E6E6E6"/>
            </w:tcBorders>
          </w:tcPr>
          <w:p w14:paraId="3B54FC00" w14:textId="77777777" w:rsidR="00FC50DF" w:rsidRDefault="00000000">
            <w:pPr>
              <w:pStyle w:val="TableParagraph"/>
              <w:spacing w:before="56"/>
              <w:ind w:left="28"/>
              <w:rPr>
                <w:sz w:val="28"/>
              </w:rPr>
            </w:pPr>
            <w:r>
              <w:rPr>
                <w:spacing w:val="-4"/>
                <w:sz w:val="28"/>
              </w:rPr>
              <w:t>High</w:t>
            </w:r>
          </w:p>
        </w:tc>
      </w:tr>
      <w:tr w:rsidR="00FC50DF" w14:paraId="4BFEFB4E" w14:textId="77777777">
        <w:trPr>
          <w:trHeight w:val="444"/>
        </w:trPr>
        <w:tc>
          <w:tcPr>
            <w:tcW w:w="1756" w:type="dxa"/>
            <w:tcBorders>
              <w:top w:val="double" w:sz="4" w:space="0" w:color="E6E6E6"/>
              <w:right w:val="double" w:sz="4" w:space="0" w:color="E6E6E6"/>
            </w:tcBorders>
          </w:tcPr>
          <w:p w14:paraId="2DA3087D" w14:textId="77777777" w:rsidR="00FC50DF" w:rsidRDefault="00000000">
            <w:pPr>
              <w:pStyle w:val="TableParagraph"/>
              <w:spacing w:before="64"/>
              <w:rPr>
                <w:sz w:val="28"/>
              </w:rPr>
            </w:pPr>
            <w:r>
              <w:rPr>
                <w:spacing w:val="-2"/>
                <w:sz w:val="28"/>
              </w:rPr>
              <w:t>Availability</w:t>
            </w:r>
          </w:p>
        </w:tc>
        <w:tc>
          <w:tcPr>
            <w:tcW w:w="1009" w:type="dxa"/>
            <w:tcBorders>
              <w:top w:val="double" w:sz="4" w:space="0" w:color="E6E6E6"/>
              <w:left w:val="double" w:sz="4" w:space="0" w:color="E6E6E6"/>
            </w:tcBorders>
          </w:tcPr>
          <w:p w14:paraId="62896545" w14:textId="77777777" w:rsidR="00FC50DF" w:rsidRDefault="00000000">
            <w:pPr>
              <w:pStyle w:val="TableParagraph"/>
              <w:spacing w:before="64"/>
              <w:ind w:left="28"/>
              <w:rPr>
                <w:sz w:val="28"/>
              </w:rPr>
            </w:pPr>
            <w:r>
              <w:rPr>
                <w:spacing w:val="-2"/>
                <w:sz w:val="28"/>
              </w:rPr>
              <w:t>Medium</w:t>
            </w:r>
          </w:p>
        </w:tc>
      </w:tr>
    </w:tbl>
    <w:p w14:paraId="0FFBC71D" w14:textId="77777777" w:rsidR="00FC50DF" w:rsidRDefault="00000000">
      <w:pPr>
        <w:pStyle w:val="BodyText"/>
        <w:spacing w:before="309"/>
        <w:ind w:left="141" w:firstLine="0"/>
      </w:pPr>
      <w:r>
        <w:rPr>
          <w:spacing w:val="-2"/>
        </w:rPr>
        <w:t>Determine:</w:t>
      </w:r>
    </w:p>
    <w:p w14:paraId="49126CF7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before="281"/>
        <w:rPr>
          <w:sz w:val="28"/>
        </w:rPr>
      </w:pPr>
      <w:r>
        <w:rPr>
          <w:sz w:val="28"/>
        </w:rPr>
        <w:t>Scope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compromise</w:t>
      </w:r>
    </w:p>
    <w:p w14:paraId="62EB19DE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rPr>
          <w:sz w:val="28"/>
        </w:rPr>
      </w:pPr>
      <w:r>
        <w:rPr>
          <w:sz w:val="28"/>
        </w:rPr>
        <w:t>Critical</w:t>
      </w:r>
      <w:r>
        <w:rPr>
          <w:spacing w:val="-6"/>
          <w:sz w:val="28"/>
        </w:rPr>
        <w:t xml:space="preserve"> </w:t>
      </w:r>
      <w:r>
        <w:rPr>
          <w:sz w:val="28"/>
        </w:rPr>
        <w:t>assets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affected</w:t>
      </w:r>
    </w:p>
    <w:p w14:paraId="704C4731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line="240" w:lineRule="auto"/>
        <w:rPr>
          <w:sz w:val="28"/>
        </w:rPr>
      </w:pPr>
      <w:r>
        <w:rPr>
          <w:sz w:val="28"/>
        </w:rPr>
        <w:t>Business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impact</w:t>
      </w:r>
    </w:p>
    <w:p w14:paraId="39541212" w14:textId="77777777" w:rsidR="00FC50DF" w:rsidRDefault="00FC50DF">
      <w:pPr>
        <w:pStyle w:val="BodyText"/>
        <w:spacing w:before="279"/>
        <w:ind w:left="0" w:firstLine="0"/>
      </w:pPr>
    </w:p>
    <w:p w14:paraId="69460C56" w14:textId="77777777" w:rsidR="00FC50DF" w:rsidRDefault="00000000">
      <w:pPr>
        <w:pStyle w:val="Heading2"/>
        <w:spacing w:before="0"/>
        <w:ind w:right="4154"/>
      </w:pPr>
      <w:bookmarkStart w:id="37" w:name="Step_7:_Remediation_Actions"/>
      <w:bookmarkEnd w:id="37"/>
      <w:r>
        <w:t>Step</w:t>
      </w:r>
      <w:r>
        <w:rPr>
          <w:spacing w:val="-14"/>
        </w:rPr>
        <w:t xml:space="preserve"> </w:t>
      </w:r>
      <w:r>
        <w:t>7:</w:t>
      </w:r>
      <w:r>
        <w:rPr>
          <w:spacing w:val="-11"/>
        </w:rPr>
        <w:t xml:space="preserve"> </w:t>
      </w:r>
      <w:r>
        <w:t>Remediation</w:t>
      </w:r>
      <w:r>
        <w:rPr>
          <w:spacing w:val="-14"/>
        </w:rPr>
        <w:t xml:space="preserve"> </w:t>
      </w:r>
      <w:r>
        <w:t xml:space="preserve">Actions </w:t>
      </w:r>
      <w:bookmarkStart w:id="38" w:name="Containment"/>
      <w:bookmarkEnd w:id="38"/>
      <w:r>
        <w:rPr>
          <w:spacing w:val="-2"/>
        </w:rPr>
        <w:t>Containment</w:t>
      </w:r>
    </w:p>
    <w:p w14:paraId="3F542A3D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before="280"/>
        <w:rPr>
          <w:sz w:val="28"/>
        </w:rPr>
      </w:pPr>
      <w:r>
        <w:rPr>
          <w:sz w:val="28"/>
        </w:rPr>
        <w:t>Isolate</w:t>
      </w:r>
      <w:r>
        <w:rPr>
          <w:spacing w:val="-6"/>
          <w:sz w:val="28"/>
        </w:rPr>
        <w:t xml:space="preserve"> </w:t>
      </w:r>
      <w:r>
        <w:rPr>
          <w:sz w:val="28"/>
        </w:rPr>
        <w:t>infected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devices</w:t>
      </w:r>
    </w:p>
    <w:p w14:paraId="1AE54EB0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line="240" w:lineRule="auto"/>
        <w:rPr>
          <w:sz w:val="28"/>
        </w:rPr>
      </w:pPr>
      <w:r>
        <w:rPr>
          <w:sz w:val="28"/>
        </w:rPr>
        <w:t>Block</w:t>
      </w:r>
      <w:r>
        <w:rPr>
          <w:spacing w:val="-6"/>
          <w:sz w:val="28"/>
        </w:rPr>
        <w:t xml:space="preserve"> </w:t>
      </w:r>
      <w:r>
        <w:rPr>
          <w:sz w:val="28"/>
        </w:rPr>
        <w:t>malicious</w:t>
      </w:r>
      <w:r>
        <w:rPr>
          <w:spacing w:val="-3"/>
          <w:sz w:val="28"/>
        </w:rPr>
        <w:t xml:space="preserve"> </w:t>
      </w:r>
      <w:r>
        <w:rPr>
          <w:sz w:val="28"/>
        </w:rPr>
        <w:t>domains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IPs</w:t>
      </w:r>
    </w:p>
    <w:p w14:paraId="6A087852" w14:textId="77777777" w:rsidR="00FC50DF" w:rsidRDefault="00FC50DF">
      <w:pPr>
        <w:pStyle w:val="ListParagraph"/>
        <w:spacing w:line="240" w:lineRule="auto"/>
        <w:rPr>
          <w:sz w:val="28"/>
        </w:rPr>
        <w:sectPr w:rsidR="00FC50DF">
          <w:pgSz w:w="11900" w:h="16820"/>
          <w:pgMar w:top="1600" w:right="1417" w:bottom="860" w:left="1133" w:header="0" w:footer="605" w:gutter="0"/>
          <w:cols w:space="720"/>
        </w:sectPr>
      </w:pPr>
    </w:p>
    <w:p w14:paraId="61FCDF71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before="59" w:line="240" w:lineRule="auto"/>
        <w:rPr>
          <w:sz w:val="28"/>
        </w:rPr>
      </w:pPr>
      <w:r>
        <w:rPr>
          <w:sz w:val="28"/>
        </w:rPr>
        <w:lastRenderedPageBreak/>
        <w:t>Disable</w:t>
      </w:r>
      <w:r>
        <w:rPr>
          <w:spacing w:val="-7"/>
          <w:sz w:val="28"/>
        </w:rPr>
        <w:t xml:space="preserve"> </w:t>
      </w:r>
      <w:r>
        <w:rPr>
          <w:sz w:val="28"/>
        </w:rPr>
        <w:t>compromised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accounts</w:t>
      </w:r>
    </w:p>
    <w:p w14:paraId="3D14E358" w14:textId="77777777" w:rsidR="00FC50DF" w:rsidRDefault="00000000">
      <w:pPr>
        <w:pStyle w:val="Heading2"/>
        <w:spacing w:before="278"/>
      </w:pPr>
      <w:bookmarkStart w:id="39" w:name="Eradication"/>
      <w:bookmarkEnd w:id="39"/>
      <w:r>
        <w:rPr>
          <w:spacing w:val="-2"/>
        </w:rPr>
        <w:t>Eradication</w:t>
      </w:r>
    </w:p>
    <w:p w14:paraId="65627305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before="281"/>
        <w:rPr>
          <w:sz w:val="28"/>
        </w:rPr>
      </w:pPr>
      <w:r>
        <w:rPr>
          <w:sz w:val="28"/>
        </w:rPr>
        <w:t>Remove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malware</w:t>
      </w:r>
    </w:p>
    <w:p w14:paraId="0CE36EAC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line="240" w:lineRule="auto"/>
        <w:rPr>
          <w:sz w:val="28"/>
        </w:rPr>
      </w:pPr>
      <w:r>
        <w:rPr>
          <w:sz w:val="28"/>
        </w:rPr>
        <w:t>Patch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vulnerabilities</w:t>
      </w:r>
    </w:p>
    <w:p w14:paraId="0C196686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before="2" w:line="240" w:lineRule="auto"/>
        <w:rPr>
          <w:sz w:val="28"/>
        </w:rPr>
      </w:pPr>
      <w:r>
        <w:rPr>
          <w:sz w:val="28"/>
        </w:rPr>
        <w:t>Eliminate</w:t>
      </w:r>
      <w:r>
        <w:rPr>
          <w:spacing w:val="-7"/>
          <w:sz w:val="28"/>
        </w:rPr>
        <w:t xml:space="preserve"> </w:t>
      </w:r>
      <w:r>
        <w:rPr>
          <w:sz w:val="28"/>
        </w:rPr>
        <w:t>persistence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mechanisms</w:t>
      </w:r>
    </w:p>
    <w:p w14:paraId="457ED256" w14:textId="77777777" w:rsidR="00FC50DF" w:rsidRDefault="00000000">
      <w:pPr>
        <w:pStyle w:val="Heading2"/>
        <w:spacing w:before="278"/>
      </w:pPr>
      <w:bookmarkStart w:id="40" w:name="Recovery"/>
      <w:bookmarkEnd w:id="40"/>
      <w:r>
        <w:rPr>
          <w:spacing w:val="-2"/>
        </w:rPr>
        <w:t>Recovery</w:t>
      </w:r>
    </w:p>
    <w:p w14:paraId="2D57F4CD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before="280"/>
        <w:rPr>
          <w:sz w:val="28"/>
        </w:rPr>
      </w:pPr>
      <w:r>
        <w:rPr>
          <w:sz w:val="28"/>
        </w:rPr>
        <w:t>Restore</w:t>
      </w:r>
      <w:r>
        <w:rPr>
          <w:spacing w:val="-5"/>
          <w:sz w:val="28"/>
        </w:rPr>
        <w:t xml:space="preserve"> </w:t>
      </w:r>
      <w:r>
        <w:rPr>
          <w:sz w:val="28"/>
        </w:rPr>
        <w:t>systems</w:t>
      </w:r>
      <w:r>
        <w:rPr>
          <w:spacing w:val="-3"/>
          <w:sz w:val="28"/>
        </w:rPr>
        <w:t xml:space="preserve"> </w:t>
      </w:r>
      <w:r>
        <w:rPr>
          <w:sz w:val="28"/>
        </w:rPr>
        <w:t>from</w:t>
      </w:r>
      <w:r>
        <w:rPr>
          <w:spacing w:val="-6"/>
          <w:sz w:val="28"/>
        </w:rPr>
        <w:t xml:space="preserve"> </w:t>
      </w:r>
      <w:r>
        <w:rPr>
          <w:sz w:val="28"/>
        </w:rPr>
        <w:t>clean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backups</w:t>
      </w:r>
    </w:p>
    <w:p w14:paraId="225721DC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line="240" w:lineRule="auto"/>
        <w:rPr>
          <w:sz w:val="28"/>
        </w:rPr>
      </w:pPr>
      <w:r>
        <w:rPr>
          <w:sz w:val="28"/>
        </w:rPr>
        <w:t>Reset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passwords</w:t>
      </w:r>
    </w:p>
    <w:p w14:paraId="03BAB00B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before="2" w:line="240" w:lineRule="auto"/>
        <w:rPr>
          <w:sz w:val="28"/>
        </w:rPr>
      </w:pPr>
      <w:r>
        <w:rPr>
          <w:sz w:val="28"/>
        </w:rPr>
        <w:t>Verify</w:t>
      </w:r>
      <w:r>
        <w:rPr>
          <w:spacing w:val="-5"/>
          <w:sz w:val="28"/>
        </w:rPr>
        <w:t xml:space="preserve"> </w:t>
      </w:r>
      <w:r>
        <w:rPr>
          <w:sz w:val="28"/>
        </w:rPr>
        <w:t>system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integrity</w:t>
      </w:r>
    </w:p>
    <w:p w14:paraId="2C005589" w14:textId="77777777" w:rsidR="00FC50DF" w:rsidRDefault="00FC50DF">
      <w:pPr>
        <w:pStyle w:val="BodyText"/>
        <w:spacing w:before="280"/>
        <w:ind w:left="0" w:firstLine="0"/>
      </w:pPr>
    </w:p>
    <w:p w14:paraId="23DE43CF" w14:textId="77777777" w:rsidR="00FC50DF" w:rsidRDefault="00000000">
      <w:pPr>
        <w:pStyle w:val="Heading2"/>
        <w:spacing w:before="0"/>
        <w:ind w:right="4559"/>
      </w:pPr>
      <w:bookmarkStart w:id="41" w:name="Step_8:_Threat_Hunting_Report"/>
      <w:bookmarkStart w:id="42" w:name="Report_Structure"/>
      <w:bookmarkEnd w:id="41"/>
      <w:bookmarkEnd w:id="42"/>
      <w:r>
        <w:t>Step</w:t>
      </w:r>
      <w:r>
        <w:rPr>
          <w:spacing w:val="-11"/>
        </w:rPr>
        <w:t xml:space="preserve"> </w:t>
      </w:r>
      <w:r>
        <w:t>8:</w:t>
      </w:r>
      <w:r>
        <w:rPr>
          <w:spacing w:val="-8"/>
        </w:rPr>
        <w:t xml:space="preserve"> </w:t>
      </w:r>
      <w:r>
        <w:t>Threat</w:t>
      </w:r>
      <w:r>
        <w:rPr>
          <w:spacing w:val="-10"/>
        </w:rPr>
        <w:t xml:space="preserve"> </w:t>
      </w:r>
      <w:r>
        <w:t>Hunting</w:t>
      </w:r>
      <w:r>
        <w:rPr>
          <w:spacing w:val="-9"/>
        </w:rPr>
        <w:t xml:space="preserve"> </w:t>
      </w:r>
      <w:r>
        <w:t xml:space="preserve">Report </w:t>
      </w:r>
      <w:proofErr w:type="spellStart"/>
      <w:r>
        <w:t>Report</w:t>
      </w:r>
      <w:proofErr w:type="spellEnd"/>
      <w:r>
        <w:t xml:space="preserve"> Structure</w:t>
      </w:r>
    </w:p>
    <w:p w14:paraId="20DC2A47" w14:textId="77777777" w:rsidR="00FC50DF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280"/>
        <w:rPr>
          <w:sz w:val="28"/>
        </w:rPr>
      </w:pPr>
      <w:r>
        <w:rPr>
          <w:sz w:val="28"/>
        </w:rPr>
        <w:t>Executive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Summary</w:t>
      </w:r>
    </w:p>
    <w:p w14:paraId="394EA39C" w14:textId="77777777" w:rsidR="00FC50DF" w:rsidRDefault="00000000">
      <w:pPr>
        <w:pStyle w:val="ListParagraph"/>
        <w:numPr>
          <w:ilvl w:val="0"/>
          <w:numId w:val="1"/>
        </w:numPr>
        <w:tabs>
          <w:tab w:val="left" w:pos="861"/>
        </w:tabs>
        <w:rPr>
          <w:sz w:val="28"/>
        </w:rPr>
      </w:pPr>
      <w:r>
        <w:rPr>
          <w:sz w:val="28"/>
        </w:rPr>
        <w:t>Incident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Description</w:t>
      </w:r>
    </w:p>
    <w:p w14:paraId="18E76BE5" w14:textId="77777777" w:rsidR="00FC50DF" w:rsidRDefault="00000000">
      <w:pPr>
        <w:pStyle w:val="ListParagraph"/>
        <w:numPr>
          <w:ilvl w:val="0"/>
          <w:numId w:val="1"/>
        </w:numPr>
        <w:tabs>
          <w:tab w:val="left" w:pos="861"/>
        </w:tabs>
        <w:rPr>
          <w:sz w:val="28"/>
        </w:rPr>
      </w:pPr>
      <w:r>
        <w:rPr>
          <w:sz w:val="28"/>
        </w:rPr>
        <w:t>Data</w:t>
      </w:r>
      <w:r>
        <w:rPr>
          <w:spacing w:val="-8"/>
          <w:sz w:val="28"/>
        </w:rPr>
        <w:t xml:space="preserve"> </w:t>
      </w:r>
      <w:r>
        <w:rPr>
          <w:sz w:val="28"/>
        </w:rPr>
        <w:t>Sources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Used</w:t>
      </w:r>
    </w:p>
    <w:p w14:paraId="0122E9F7" w14:textId="77777777" w:rsidR="00FC50DF" w:rsidRDefault="00000000">
      <w:pPr>
        <w:pStyle w:val="ListParagraph"/>
        <w:numPr>
          <w:ilvl w:val="0"/>
          <w:numId w:val="1"/>
        </w:numPr>
        <w:tabs>
          <w:tab w:val="left" w:pos="861"/>
        </w:tabs>
        <w:rPr>
          <w:sz w:val="28"/>
        </w:rPr>
      </w:pPr>
      <w:r>
        <w:rPr>
          <w:sz w:val="28"/>
        </w:rPr>
        <w:t>Investigation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Methodology</w:t>
      </w:r>
    </w:p>
    <w:p w14:paraId="33765DEE" w14:textId="77777777" w:rsidR="00FC50DF" w:rsidRDefault="00000000">
      <w:pPr>
        <w:pStyle w:val="ListParagraph"/>
        <w:numPr>
          <w:ilvl w:val="0"/>
          <w:numId w:val="1"/>
        </w:numPr>
        <w:tabs>
          <w:tab w:val="left" w:pos="861"/>
        </w:tabs>
        <w:rPr>
          <w:sz w:val="28"/>
        </w:rPr>
      </w:pPr>
      <w:r>
        <w:rPr>
          <w:sz w:val="28"/>
        </w:rPr>
        <w:t>Timeline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Events</w:t>
      </w:r>
    </w:p>
    <w:p w14:paraId="5EFE4BF3" w14:textId="77777777" w:rsidR="00FC50DF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line="240" w:lineRule="auto"/>
        <w:rPr>
          <w:sz w:val="28"/>
        </w:rPr>
      </w:pPr>
      <w:r>
        <w:rPr>
          <w:sz w:val="28"/>
        </w:rPr>
        <w:t>Malware</w:t>
      </w:r>
      <w:r>
        <w:rPr>
          <w:spacing w:val="-7"/>
          <w:sz w:val="28"/>
        </w:rPr>
        <w:t xml:space="preserve"> </w:t>
      </w:r>
      <w:r>
        <w:rPr>
          <w:sz w:val="28"/>
        </w:rPr>
        <w:t>Analysis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Findings</w:t>
      </w:r>
    </w:p>
    <w:p w14:paraId="5CB4A279" w14:textId="77777777" w:rsidR="00FC50DF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2"/>
        <w:rPr>
          <w:sz w:val="28"/>
        </w:rPr>
      </w:pPr>
      <w:r>
        <w:rPr>
          <w:sz w:val="28"/>
        </w:rPr>
        <w:t>Indicators</w:t>
      </w:r>
      <w:r>
        <w:rPr>
          <w:spacing w:val="-7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Compromise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(</w:t>
      </w:r>
      <w:proofErr w:type="spellStart"/>
      <w:r>
        <w:rPr>
          <w:spacing w:val="-2"/>
          <w:sz w:val="28"/>
        </w:rPr>
        <w:t>IoCs</w:t>
      </w:r>
      <w:proofErr w:type="spellEnd"/>
      <w:r>
        <w:rPr>
          <w:spacing w:val="-2"/>
          <w:sz w:val="28"/>
        </w:rPr>
        <w:t>)</w:t>
      </w:r>
    </w:p>
    <w:p w14:paraId="18C9E16A" w14:textId="77777777" w:rsidR="00FC50DF" w:rsidRDefault="00000000">
      <w:pPr>
        <w:pStyle w:val="ListParagraph"/>
        <w:numPr>
          <w:ilvl w:val="0"/>
          <w:numId w:val="1"/>
        </w:numPr>
        <w:tabs>
          <w:tab w:val="left" w:pos="861"/>
        </w:tabs>
        <w:rPr>
          <w:sz w:val="28"/>
        </w:rPr>
      </w:pPr>
      <w:r>
        <w:rPr>
          <w:sz w:val="28"/>
        </w:rPr>
        <w:t>Threat</w:t>
      </w:r>
      <w:r>
        <w:rPr>
          <w:spacing w:val="-7"/>
          <w:sz w:val="28"/>
        </w:rPr>
        <w:t xml:space="preserve"> </w:t>
      </w:r>
      <w:r>
        <w:rPr>
          <w:sz w:val="28"/>
        </w:rPr>
        <w:t>Intelligence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Results</w:t>
      </w:r>
    </w:p>
    <w:p w14:paraId="13D950BD" w14:textId="77777777" w:rsidR="00FC50DF" w:rsidRDefault="00000000">
      <w:pPr>
        <w:pStyle w:val="ListParagraph"/>
        <w:numPr>
          <w:ilvl w:val="0"/>
          <w:numId w:val="1"/>
        </w:numPr>
        <w:tabs>
          <w:tab w:val="left" w:pos="861"/>
        </w:tabs>
        <w:rPr>
          <w:sz w:val="28"/>
        </w:rPr>
      </w:pPr>
      <w:r>
        <w:rPr>
          <w:sz w:val="28"/>
        </w:rPr>
        <w:t>Risk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Assessment</w:t>
      </w:r>
    </w:p>
    <w:p w14:paraId="12FB231A" w14:textId="77777777" w:rsidR="00FC50DF" w:rsidRDefault="00000000">
      <w:pPr>
        <w:pStyle w:val="ListParagraph"/>
        <w:numPr>
          <w:ilvl w:val="0"/>
          <w:numId w:val="1"/>
        </w:numPr>
        <w:tabs>
          <w:tab w:val="left" w:pos="861"/>
        </w:tabs>
        <w:rPr>
          <w:sz w:val="28"/>
        </w:rPr>
      </w:pPr>
      <w:r>
        <w:rPr>
          <w:sz w:val="28"/>
        </w:rPr>
        <w:t>Containment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Actions</w:t>
      </w:r>
    </w:p>
    <w:p w14:paraId="477E5803" w14:textId="77777777" w:rsidR="00FC50DF" w:rsidRDefault="00000000">
      <w:pPr>
        <w:pStyle w:val="ListParagraph"/>
        <w:numPr>
          <w:ilvl w:val="0"/>
          <w:numId w:val="1"/>
        </w:numPr>
        <w:tabs>
          <w:tab w:val="left" w:pos="861"/>
        </w:tabs>
        <w:rPr>
          <w:sz w:val="28"/>
        </w:rPr>
      </w:pPr>
      <w:r>
        <w:rPr>
          <w:sz w:val="28"/>
        </w:rPr>
        <w:t>Recovery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Actions</w:t>
      </w:r>
    </w:p>
    <w:p w14:paraId="55035470" w14:textId="77777777" w:rsidR="00FC50DF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line="240" w:lineRule="auto"/>
        <w:rPr>
          <w:sz w:val="28"/>
        </w:rPr>
      </w:pPr>
      <w:r>
        <w:rPr>
          <w:spacing w:val="-2"/>
          <w:sz w:val="28"/>
        </w:rPr>
        <w:t>Recommendations</w:t>
      </w:r>
    </w:p>
    <w:p w14:paraId="7BCB355C" w14:textId="77777777" w:rsidR="00FC50DF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2" w:line="240" w:lineRule="auto"/>
        <w:rPr>
          <w:sz w:val="28"/>
        </w:rPr>
      </w:pPr>
      <w:r>
        <w:rPr>
          <w:spacing w:val="-2"/>
          <w:sz w:val="28"/>
        </w:rPr>
        <w:t>Conclusion</w:t>
      </w:r>
    </w:p>
    <w:p w14:paraId="3DCB011C" w14:textId="77777777" w:rsidR="00FC50DF" w:rsidRDefault="00000000">
      <w:pPr>
        <w:pStyle w:val="Heading2"/>
        <w:spacing w:before="278"/>
        <w:ind w:left="141"/>
      </w:pPr>
      <w:bookmarkStart w:id="43" w:name="Conclusion"/>
      <w:bookmarkEnd w:id="43"/>
      <w:r>
        <w:rPr>
          <w:spacing w:val="-2"/>
        </w:rPr>
        <w:t>Conclusion</w:t>
      </w:r>
    </w:p>
    <w:p w14:paraId="2FF65E39" w14:textId="77777777" w:rsidR="00FC50DF" w:rsidRDefault="00000000">
      <w:pPr>
        <w:pStyle w:val="BodyText"/>
        <w:spacing w:before="280"/>
        <w:ind w:left="141" w:right="151" w:firstLine="0"/>
      </w:pPr>
      <w:r>
        <w:t>The integrated threat-hunting process combines log collection, SIEM/ELK analysis,</w:t>
      </w:r>
      <w:r>
        <w:rPr>
          <w:spacing w:val="-4"/>
        </w:rPr>
        <w:t xml:space="preserve"> </w:t>
      </w:r>
      <w:r>
        <w:t>IoC</w:t>
      </w:r>
      <w:r>
        <w:rPr>
          <w:spacing w:val="-4"/>
        </w:rPr>
        <w:t xml:space="preserve"> </w:t>
      </w:r>
      <w:r>
        <w:t>validation,</w:t>
      </w:r>
      <w:r>
        <w:rPr>
          <w:spacing w:val="-6"/>
        </w:rPr>
        <w:t xml:space="preserve"> </w:t>
      </w:r>
      <w:r>
        <w:t>malware</w:t>
      </w:r>
      <w:r>
        <w:rPr>
          <w:spacing w:val="-4"/>
        </w:rPr>
        <w:t xml:space="preserve"> </w:t>
      </w:r>
      <w:r>
        <w:t>analysis,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risk</w:t>
      </w:r>
      <w:r>
        <w:rPr>
          <w:spacing w:val="-4"/>
        </w:rPr>
        <w:t xml:space="preserve"> </w:t>
      </w:r>
      <w:r>
        <w:t>assessment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detect</w:t>
      </w:r>
      <w:r>
        <w:rPr>
          <w:spacing w:val="-4"/>
        </w:rPr>
        <w:t xml:space="preserve"> </w:t>
      </w:r>
      <w:r>
        <w:t>threats quickly, minimize damage, and strengthen the organization's security posture.</w:t>
      </w:r>
    </w:p>
    <w:sectPr w:rsidR="00FC50DF">
      <w:pgSz w:w="11900" w:h="16820"/>
      <w:pgMar w:top="1600" w:right="1417" w:bottom="860" w:left="1133" w:header="0" w:footer="60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666416" w14:textId="77777777" w:rsidR="001336FD" w:rsidRDefault="001336FD">
      <w:r>
        <w:separator/>
      </w:r>
    </w:p>
  </w:endnote>
  <w:endnote w:type="continuationSeparator" w:id="0">
    <w:p w14:paraId="1B34866E" w14:textId="77777777" w:rsidR="001336FD" w:rsidRDefault="001336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F349F" w14:textId="77777777" w:rsidR="00FC50DF" w:rsidRDefault="00000000">
    <w:pPr>
      <w:pStyle w:val="BodyText"/>
      <w:spacing w:line="200" w:lineRule="exact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44128" behindDoc="1" locked="0" layoutInCell="1" allowOverlap="1" wp14:anchorId="1E94637A" wp14:editId="3DB8F9C4">
              <wp:simplePos x="0" y="0"/>
              <wp:positionH relativeFrom="page">
                <wp:posOffset>3612896</wp:posOffset>
              </wp:positionH>
              <wp:positionV relativeFrom="page">
                <wp:posOffset>10120630</wp:posOffset>
              </wp:positionV>
              <wp:extent cx="447675" cy="1397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767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567C97" w14:textId="77777777" w:rsidR="00FC50DF" w:rsidRDefault="00000000">
                          <w:pPr>
                            <w:spacing w:line="203" w:lineRule="exact"/>
                            <w:ind w:left="20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color w:val="7D7D7D"/>
                              <w:sz w:val="18"/>
                            </w:rPr>
                            <w:t>Page</w:t>
                          </w:r>
                          <w:r>
                            <w:rPr>
                              <w:rFonts w:ascii="Calibri"/>
                              <w:color w:val="7D7D7D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D7D7D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7D7D7D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color w:val="7D7D7D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color w:val="7D7D7D"/>
                              <w:spacing w:val="-5"/>
                              <w:sz w:val="18"/>
                            </w:rPr>
                            <w:t>10</w:t>
                          </w:r>
                          <w:r>
                            <w:rPr>
                              <w:rFonts w:ascii="Calibri"/>
                              <w:color w:val="7D7D7D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94637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84.5pt;margin-top:796.9pt;width:35.25pt;height:11pt;z-index:-1597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" filled="f" stroked="f">
              <v:textbox inset="0,0,0,0">
                <w:txbxContent>
                  <w:p w14:paraId="69567C97" w14:textId="77777777" w:rsidR="00FC50DF" w:rsidRDefault="00000000">
                    <w:pPr>
                      <w:spacing w:line="203" w:lineRule="exact"/>
                      <w:ind w:left="20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color w:val="7D7D7D"/>
                        <w:sz w:val="18"/>
                      </w:rPr>
                      <w:t>Page</w:t>
                    </w:r>
                    <w:r>
                      <w:rPr>
                        <w:rFonts w:ascii="Calibri"/>
                        <w:color w:val="7D7D7D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color w:val="7D7D7D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Calibri"/>
                        <w:color w:val="7D7D7D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Calibri"/>
                        <w:color w:val="7D7D7D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Calibri"/>
                        <w:color w:val="7D7D7D"/>
                        <w:spacing w:val="-5"/>
                        <w:sz w:val="18"/>
                      </w:rPr>
                      <w:t>10</w:t>
                    </w:r>
                    <w:r>
                      <w:rPr>
                        <w:rFonts w:ascii="Calibri"/>
                        <w:color w:val="7D7D7D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3FE10" w14:textId="77777777" w:rsidR="001336FD" w:rsidRDefault="001336FD">
      <w:r>
        <w:separator/>
      </w:r>
    </w:p>
  </w:footnote>
  <w:footnote w:type="continuationSeparator" w:id="0">
    <w:p w14:paraId="7B985B0E" w14:textId="77777777" w:rsidR="001336FD" w:rsidRDefault="001336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3BAC"/>
    <w:multiLevelType w:val="hybridMultilevel"/>
    <w:tmpl w:val="0A4C42A2"/>
    <w:lvl w:ilvl="0" w:tplc="C9C2B874">
      <w:start w:val="1"/>
      <w:numFmt w:val="decimal"/>
      <w:lvlText w:val="%1."/>
      <w:lvlJc w:val="left"/>
      <w:pPr>
        <w:ind w:left="599" w:hanging="40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 w:tplc="DA6E42AA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D0B40F06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C310BB12">
      <w:numFmt w:val="bullet"/>
      <w:lvlText w:val="•"/>
      <w:lvlJc w:val="left"/>
      <w:pPr>
        <w:ind w:left="1580" w:hanging="360"/>
      </w:pPr>
      <w:rPr>
        <w:rFonts w:hint="default"/>
        <w:lang w:val="en-US" w:eastAsia="en-US" w:bidi="ar-SA"/>
      </w:rPr>
    </w:lvl>
    <w:lvl w:ilvl="4" w:tplc="3EA4930A">
      <w:numFmt w:val="bullet"/>
      <w:lvlText w:val="•"/>
      <w:lvlJc w:val="left"/>
      <w:pPr>
        <w:ind w:left="2690" w:hanging="360"/>
      </w:pPr>
      <w:rPr>
        <w:rFonts w:hint="default"/>
        <w:lang w:val="en-US" w:eastAsia="en-US" w:bidi="ar-SA"/>
      </w:rPr>
    </w:lvl>
    <w:lvl w:ilvl="5" w:tplc="48DED97A">
      <w:numFmt w:val="bullet"/>
      <w:lvlText w:val="•"/>
      <w:lvlJc w:val="left"/>
      <w:pPr>
        <w:ind w:left="3800" w:hanging="360"/>
      </w:pPr>
      <w:rPr>
        <w:rFonts w:hint="default"/>
        <w:lang w:val="en-US" w:eastAsia="en-US" w:bidi="ar-SA"/>
      </w:rPr>
    </w:lvl>
    <w:lvl w:ilvl="6" w:tplc="9EEC2EF0">
      <w:numFmt w:val="bullet"/>
      <w:lvlText w:val="•"/>
      <w:lvlJc w:val="left"/>
      <w:pPr>
        <w:ind w:left="4910" w:hanging="360"/>
      </w:pPr>
      <w:rPr>
        <w:rFonts w:hint="default"/>
        <w:lang w:val="en-US" w:eastAsia="en-US" w:bidi="ar-SA"/>
      </w:rPr>
    </w:lvl>
    <w:lvl w:ilvl="7" w:tplc="28522BEE">
      <w:numFmt w:val="bullet"/>
      <w:lvlText w:val="•"/>
      <w:lvlJc w:val="left"/>
      <w:pPr>
        <w:ind w:left="6020" w:hanging="360"/>
      </w:pPr>
      <w:rPr>
        <w:rFonts w:hint="default"/>
        <w:lang w:val="en-US" w:eastAsia="en-US" w:bidi="ar-SA"/>
      </w:rPr>
    </w:lvl>
    <w:lvl w:ilvl="8" w:tplc="A8684166">
      <w:numFmt w:val="bullet"/>
      <w:lvlText w:val="•"/>
      <w:lvlJc w:val="left"/>
      <w:pPr>
        <w:ind w:left="713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5065895"/>
    <w:multiLevelType w:val="hybridMultilevel"/>
    <w:tmpl w:val="3FC6F286"/>
    <w:lvl w:ilvl="0" w:tplc="C9A2F85C">
      <w:start w:val="1"/>
      <w:numFmt w:val="decimal"/>
      <w:lvlText w:val="%1."/>
      <w:lvlJc w:val="left"/>
      <w:pPr>
        <w:ind w:left="86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BFEDF30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54EB8CC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F8C668C8">
      <w:numFmt w:val="bullet"/>
      <w:lvlText w:val="•"/>
      <w:lvlJc w:val="left"/>
      <w:pPr>
        <w:ind w:left="3407" w:hanging="360"/>
      </w:pPr>
      <w:rPr>
        <w:rFonts w:hint="default"/>
        <w:lang w:val="en-US" w:eastAsia="en-US" w:bidi="ar-SA"/>
      </w:rPr>
    </w:lvl>
    <w:lvl w:ilvl="4" w:tplc="5F5CBFEC">
      <w:numFmt w:val="bullet"/>
      <w:lvlText w:val="•"/>
      <w:lvlJc w:val="left"/>
      <w:pPr>
        <w:ind w:left="4256" w:hanging="360"/>
      </w:pPr>
      <w:rPr>
        <w:rFonts w:hint="default"/>
        <w:lang w:val="en-US" w:eastAsia="en-US" w:bidi="ar-SA"/>
      </w:rPr>
    </w:lvl>
    <w:lvl w:ilvl="5" w:tplc="73E8EDA6">
      <w:numFmt w:val="bullet"/>
      <w:lvlText w:val="•"/>
      <w:lvlJc w:val="left"/>
      <w:pPr>
        <w:ind w:left="5105" w:hanging="360"/>
      </w:pPr>
      <w:rPr>
        <w:rFonts w:hint="default"/>
        <w:lang w:val="en-US" w:eastAsia="en-US" w:bidi="ar-SA"/>
      </w:rPr>
    </w:lvl>
    <w:lvl w:ilvl="6" w:tplc="AE989DBC">
      <w:numFmt w:val="bullet"/>
      <w:lvlText w:val="•"/>
      <w:lvlJc w:val="left"/>
      <w:pPr>
        <w:ind w:left="5954" w:hanging="360"/>
      </w:pPr>
      <w:rPr>
        <w:rFonts w:hint="default"/>
        <w:lang w:val="en-US" w:eastAsia="en-US" w:bidi="ar-SA"/>
      </w:rPr>
    </w:lvl>
    <w:lvl w:ilvl="7" w:tplc="CC7A0594">
      <w:numFmt w:val="bullet"/>
      <w:lvlText w:val="•"/>
      <w:lvlJc w:val="left"/>
      <w:pPr>
        <w:ind w:left="6803" w:hanging="360"/>
      </w:pPr>
      <w:rPr>
        <w:rFonts w:hint="default"/>
        <w:lang w:val="en-US" w:eastAsia="en-US" w:bidi="ar-SA"/>
      </w:rPr>
    </w:lvl>
    <w:lvl w:ilvl="8" w:tplc="50729456">
      <w:numFmt w:val="bullet"/>
      <w:lvlText w:val="•"/>
      <w:lvlJc w:val="left"/>
      <w:pPr>
        <w:ind w:left="765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0875DE9"/>
    <w:multiLevelType w:val="hybridMultilevel"/>
    <w:tmpl w:val="0BA89AD0"/>
    <w:lvl w:ilvl="0" w:tplc="B4B299EC">
      <w:start w:val="1"/>
      <w:numFmt w:val="decimal"/>
      <w:lvlText w:val="%1."/>
      <w:lvlJc w:val="left"/>
      <w:pPr>
        <w:ind w:left="587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892282E0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308253EE">
      <w:numFmt w:val="bullet"/>
      <w:lvlText w:val="•"/>
      <w:lvlJc w:val="left"/>
      <w:pPr>
        <w:ind w:left="1803" w:hanging="360"/>
      </w:pPr>
      <w:rPr>
        <w:rFonts w:hint="default"/>
        <w:lang w:val="en-US" w:eastAsia="en-US" w:bidi="ar-SA"/>
      </w:rPr>
    </w:lvl>
    <w:lvl w:ilvl="3" w:tplc="495CC692">
      <w:numFmt w:val="bullet"/>
      <w:lvlText w:val="•"/>
      <w:lvlJc w:val="left"/>
      <w:pPr>
        <w:ind w:left="2746" w:hanging="360"/>
      </w:pPr>
      <w:rPr>
        <w:rFonts w:hint="default"/>
        <w:lang w:val="en-US" w:eastAsia="en-US" w:bidi="ar-SA"/>
      </w:rPr>
    </w:lvl>
    <w:lvl w:ilvl="4" w:tplc="72083A7C">
      <w:numFmt w:val="bullet"/>
      <w:lvlText w:val="•"/>
      <w:lvlJc w:val="left"/>
      <w:pPr>
        <w:ind w:left="3690" w:hanging="360"/>
      </w:pPr>
      <w:rPr>
        <w:rFonts w:hint="default"/>
        <w:lang w:val="en-US" w:eastAsia="en-US" w:bidi="ar-SA"/>
      </w:rPr>
    </w:lvl>
    <w:lvl w:ilvl="5" w:tplc="15B66C6C">
      <w:numFmt w:val="bullet"/>
      <w:lvlText w:val="•"/>
      <w:lvlJc w:val="left"/>
      <w:pPr>
        <w:ind w:left="4633" w:hanging="360"/>
      </w:pPr>
      <w:rPr>
        <w:rFonts w:hint="default"/>
        <w:lang w:val="en-US" w:eastAsia="en-US" w:bidi="ar-SA"/>
      </w:rPr>
    </w:lvl>
    <w:lvl w:ilvl="6" w:tplc="DADE1A4E">
      <w:numFmt w:val="bullet"/>
      <w:lvlText w:val="•"/>
      <w:lvlJc w:val="left"/>
      <w:pPr>
        <w:ind w:left="5576" w:hanging="360"/>
      </w:pPr>
      <w:rPr>
        <w:rFonts w:hint="default"/>
        <w:lang w:val="en-US" w:eastAsia="en-US" w:bidi="ar-SA"/>
      </w:rPr>
    </w:lvl>
    <w:lvl w:ilvl="7" w:tplc="95566934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8" w:tplc="6CF8CBDA">
      <w:numFmt w:val="bullet"/>
      <w:lvlText w:val="•"/>
      <w:lvlJc w:val="left"/>
      <w:pPr>
        <w:ind w:left="7463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BC87976"/>
    <w:multiLevelType w:val="hybridMultilevel"/>
    <w:tmpl w:val="06D42D14"/>
    <w:lvl w:ilvl="0" w:tplc="A0D24A84">
      <w:start w:val="1"/>
      <w:numFmt w:val="decimal"/>
      <w:lvlText w:val="%1."/>
      <w:lvlJc w:val="left"/>
      <w:pPr>
        <w:ind w:left="86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7DE8AC2">
      <w:numFmt w:val="bullet"/>
      <w:lvlText w:val="•"/>
      <w:lvlJc w:val="left"/>
      <w:pPr>
        <w:ind w:left="1709" w:hanging="360"/>
      </w:pPr>
      <w:rPr>
        <w:rFonts w:hint="default"/>
        <w:lang w:val="en-US" w:eastAsia="en-US" w:bidi="ar-SA"/>
      </w:rPr>
    </w:lvl>
    <w:lvl w:ilvl="2" w:tplc="AA168F7C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052E31A2">
      <w:numFmt w:val="bullet"/>
      <w:lvlText w:val="•"/>
      <w:lvlJc w:val="left"/>
      <w:pPr>
        <w:ind w:left="3407" w:hanging="360"/>
      </w:pPr>
      <w:rPr>
        <w:rFonts w:hint="default"/>
        <w:lang w:val="en-US" w:eastAsia="en-US" w:bidi="ar-SA"/>
      </w:rPr>
    </w:lvl>
    <w:lvl w:ilvl="4" w:tplc="7D2EBC9A">
      <w:numFmt w:val="bullet"/>
      <w:lvlText w:val="•"/>
      <w:lvlJc w:val="left"/>
      <w:pPr>
        <w:ind w:left="4256" w:hanging="360"/>
      </w:pPr>
      <w:rPr>
        <w:rFonts w:hint="default"/>
        <w:lang w:val="en-US" w:eastAsia="en-US" w:bidi="ar-SA"/>
      </w:rPr>
    </w:lvl>
    <w:lvl w:ilvl="5" w:tplc="F2041278">
      <w:numFmt w:val="bullet"/>
      <w:lvlText w:val="•"/>
      <w:lvlJc w:val="left"/>
      <w:pPr>
        <w:ind w:left="5105" w:hanging="360"/>
      </w:pPr>
      <w:rPr>
        <w:rFonts w:hint="default"/>
        <w:lang w:val="en-US" w:eastAsia="en-US" w:bidi="ar-SA"/>
      </w:rPr>
    </w:lvl>
    <w:lvl w:ilvl="6" w:tplc="CAB645A0">
      <w:numFmt w:val="bullet"/>
      <w:lvlText w:val="•"/>
      <w:lvlJc w:val="left"/>
      <w:pPr>
        <w:ind w:left="5954" w:hanging="360"/>
      </w:pPr>
      <w:rPr>
        <w:rFonts w:hint="default"/>
        <w:lang w:val="en-US" w:eastAsia="en-US" w:bidi="ar-SA"/>
      </w:rPr>
    </w:lvl>
    <w:lvl w:ilvl="7" w:tplc="61BA8AE0">
      <w:numFmt w:val="bullet"/>
      <w:lvlText w:val="•"/>
      <w:lvlJc w:val="left"/>
      <w:pPr>
        <w:ind w:left="6803" w:hanging="360"/>
      </w:pPr>
      <w:rPr>
        <w:rFonts w:hint="default"/>
        <w:lang w:val="en-US" w:eastAsia="en-US" w:bidi="ar-SA"/>
      </w:rPr>
    </w:lvl>
    <w:lvl w:ilvl="8" w:tplc="59522E00">
      <w:numFmt w:val="bullet"/>
      <w:lvlText w:val="•"/>
      <w:lvlJc w:val="left"/>
      <w:pPr>
        <w:ind w:left="765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7725DDC"/>
    <w:multiLevelType w:val="hybridMultilevel"/>
    <w:tmpl w:val="F666572C"/>
    <w:lvl w:ilvl="0" w:tplc="90521D66">
      <w:start w:val="1"/>
      <w:numFmt w:val="decimal"/>
      <w:lvlText w:val="%1."/>
      <w:lvlJc w:val="left"/>
      <w:pPr>
        <w:ind w:left="86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ECA21FC">
      <w:numFmt w:val="bullet"/>
      <w:lvlText w:val="•"/>
      <w:lvlJc w:val="left"/>
      <w:pPr>
        <w:ind w:left="1709" w:hanging="360"/>
      </w:pPr>
      <w:rPr>
        <w:rFonts w:hint="default"/>
        <w:lang w:val="en-US" w:eastAsia="en-US" w:bidi="ar-SA"/>
      </w:rPr>
    </w:lvl>
    <w:lvl w:ilvl="2" w:tplc="36304ACA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ACE414DC">
      <w:numFmt w:val="bullet"/>
      <w:lvlText w:val="•"/>
      <w:lvlJc w:val="left"/>
      <w:pPr>
        <w:ind w:left="3407" w:hanging="360"/>
      </w:pPr>
      <w:rPr>
        <w:rFonts w:hint="default"/>
        <w:lang w:val="en-US" w:eastAsia="en-US" w:bidi="ar-SA"/>
      </w:rPr>
    </w:lvl>
    <w:lvl w:ilvl="4" w:tplc="9F26FD28">
      <w:numFmt w:val="bullet"/>
      <w:lvlText w:val="•"/>
      <w:lvlJc w:val="left"/>
      <w:pPr>
        <w:ind w:left="4256" w:hanging="360"/>
      </w:pPr>
      <w:rPr>
        <w:rFonts w:hint="default"/>
        <w:lang w:val="en-US" w:eastAsia="en-US" w:bidi="ar-SA"/>
      </w:rPr>
    </w:lvl>
    <w:lvl w:ilvl="5" w:tplc="8A127F3A">
      <w:numFmt w:val="bullet"/>
      <w:lvlText w:val="•"/>
      <w:lvlJc w:val="left"/>
      <w:pPr>
        <w:ind w:left="5105" w:hanging="360"/>
      </w:pPr>
      <w:rPr>
        <w:rFonts w:hint="default"/>
        <w:lang w:val="en-US" w:eastAsia="en-US" w:bidi="ar-SA"/>
      </w:rPr>
    </w:lvl>
    <w:lvl w:ilvl="6" w:tplc="512A4D4E">
      <w:numFmt w:val="bullet"/>
      <w:lvlText w:val="•"/>
      <w:lvlJc w:val="left"/>
      <w:pPr>
        <w:ind w:left="5954" w:hanging="360"/>
      </w:pPr>
      <w:rPr>
        <w:rFonts w:hint="default"/>
        <w:lang w:val="en-US" w:eastAsia="en-US" w:bidi="ar-SA"/>
      </w:rPr>
    </w:lvl>
    <w:lvl w:ilvl="7" w:tplc="3DFE9306">
      <w:numFmt w:val="bullet"/>
      <w:lvlText w:val="•"/>
      <w:lvlJc w:val="left"/>
      <w:pPr>
        <w:ind w:left="6803" w:hanging="360"/>
      </w:pPr>
      <w:rPr>
        <w:rFonts w:hint="default"/>
        <w:lang w:val="en-US" w:eastAsia="en-US" w:bidi="ar-SA"/>
      </w:rPr>
    </w:lvl>
    <w:lvl w:ilvl="8" w:tplc="BA18CD3A">
      <w:numFmt w:val="bullet"/>
      <w:lvlText w:val="•"/>
      <w:lvlJc w:val="left"/>
      <w:pPr>
        <w:ind w:left="7652" w:hanging="360"/>
      </w:pPr>
      <w:rPr>
        <w:rFonts w:hint="default"/>
        <w:lang w:val="en-US" w:eastAsia="en-US" w:bidi="ar-SA"/>
      </w:rPr>
    </w:lvl>
  </w:abstractNum>
  <w:num w:numId="1" w16cid:durableId="1487238378">
    <w:abstractNumId w:val="3"/>
  </w:num>
  <w:num w:numId="2" w16cid:durableId="1095176802">
    <w:abstractNumId w:val="4"/>
  </w:num>
  <w:num w:numId="3" w16cid:durableId="2028288496">
    <w:abstractNumId w:val="2"/>
  </w:num>
  <w:num w:numId="4" w16cid:durableId="36779606">
    <w:abstractNumId w:val="1"/>
  </w:num>
  <w:num w:numId="5" w16cid:durableId="1160272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0DF"/>
    <w:rsid w:val="001336FD"/>
    <w:rsid w:val="002B1006"/>
    <w:rsid w:val="003C0E01"/>
    <w:rsid w:val="003C7042"/>
    <w:rsid w:val="00AE36BB"/>
    <w:rsid w:val="00B73584"/>
    <w:rsid w:val="00FC5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C8CBA"/>
  <w15:docId w15:val="{9E4E96FC-3E2A-437A-9355-6FCA5D7D1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540" w:hanging="399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280"/>
      <w:ind w:left="307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61" w:hanging="360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line="322" w:lineRule="exact"/>
      <w:ind w:left="861" w:hanging="360"/>
    </w:pPr>
  </w:style>
  <w:style w:type="paragraph" w:customStyle="1" w:styleId="TableParagraph">
    <w:name w:val="Table Paragraph"/>
    <w:basedOn w:val="Normal"/>
    <w:uiPriority w:val="1"/>
    <w:qFormat/>
    <w:pPr>
      <w:spacing w:before="84"/>
      <w:ind w:left="1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1142</Words>
  <Characters>6510</Characters>
  <Application>Microsoft Office Word</Application>
  <DocSecurity>0</DocSecurity>
  <Lines>54</Lines>
  <Paragraphs>15</Paragraphs>
  <ScaleCrop>false</ScaleCrop>
  <Company/>
  <LinksUpToDate>false</LinksUpToDate>
  <CharactersWithSpaces>7637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narra</dc:creator>
  <dc:description/>
  <cp:lastModifiedBy>venkatapranavaseshasai@outlook.com</cp:lastModifiedBy>
  <cp:revision>2</cp:revision>
  <dcterms:created xsi:type="dcterms:W3CDTF">2026-10-28T15:08:00Z</dcterms:created>
  <dcterms:modified xsi:type="dcterms:W3CDTF">2026-10-28T15:08:00Z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2026-10-26T00:00:00Z</vt:filetime>
  </property>
  <property fmtid="{D5CDD505-2E9C-101B-9397-08002B2CF9AE}" pid="4" name="Creator">
    <vt:lpwstr>WPS Docs</vt:lpwstr>
  </property>
  <property fmtid="{D5CDD505-2E9C-101B-9397-08002B2CF9AE}" pid="5" name="LastSaved">
    <vt:filetime>2026-10-28T00:00:00Z</vt:filetime>
  </property>
  <property fmtid="{D5CDD505-2E9C-101B-9397-08002B2CF9AE}" pid="6" name="SourceModified">
    <vt:lpwstr>D:20261026135501+05'30'</vt:lpwstr>
  </property>
</Properties>
</file>