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0"/>
        <w:gridCol w:w="2156"/>
      </w:tblGrid>
      <w:tr w:rsidR="00F411CF" w14:paraId="33144A40" w14:textId="77777777" w:rsidTr="00CA2923">
        <w:trPr>
          <w:trHeight w:val="1907"/>
        </w:trPr>
        <w:tc>
          <w:tcPr>
            <w:tcW w:w="8220" w:type="dxa"/>
            <w:shd w:val="clear" w:color="auto" w:fill="16314D"/>
          </w:tcPr>
          <w:p w14:paraId="02C65EED" w14:textId="77777777" w:rsidR="00F411CF" w:rsidRDefault="00F411CF">
            <w:pPr>
              <w:pStyle w:val="TableParagraph"/>
              <w:rPr>
                <w:rFonts w:ascii="Times New Roman"/>
                <w:sz w:val="38"/>
              </w:rPr>
            </w:pPr>
          </w:p>
          <w:p w14:paraId="0F3450D7" w14:textId="77777777" w:rsidR="00F411CF" w:rsidRDefault="00F411CF">
            <w:pPr>
              <w:pStyle w:val="TableParagraph"/>
              <w:spacing w:before="93"/>
              <w:rPr>
                <w:rFonts w:ascii="Times New Roman"/>
                <w:sz w:val="38"/>
              </w:rPr>
            </w:pPr>
          </w:p>
          <w:p w14:paraId="650DF80F" w14:textId="77777777" w:rsidR="00F411CF" w:rsidRDefault="002053A4">
            <w:pPr>
              <w:pStyle w:val="TableParagraph"/>
              <w:ind w:left="100"/>
              <w:rPr>
                <w:b/>
                <w:sz w:val="38"/>
              </w:rPr>
            </w:pPr>
            <w:r>
              <w:rPr>
                <w:b/>
                <w:color w:val="FFFFFF"/>
                <w:sz w:val="38"/>
              </w:rPr>
              <w:t xml:space="preserve">VENKATA RAO </w:t>
            </w:r>
            <w:r>
              <w:rPr>
                <w:b/>
                <w:color w:val="FFFFFF"/>
                <w:spacing w:val="-2"/>
                <w:sz w:val="38"/>
              </w:rPr>
              <w:t>GADDAM</w:t>
            </w:r>
          </w:p>
          <w:p w14:paraId="63F251E1" w14:textId="5913C32A" w:rsidR="00F411CF" w:rsidRDefault="00A17498">
            <w:pPr>
              <w:pStyle w:val="TableParagraph"/>
              <w:spacing w:before="131"/>
              <w:ind w:left="100"/>
              <w:rPr>
                <w:b/>
                <w:sz w:val="19"/>
              </w:rPr>
            </w:pPr>
            <w:r>
              <w:rPr>
                <w:b/>
                <w:color w:val="D6F6F6"/>
                <w:sz w:val="19"/>
              </w:rPr>
              <w:t>DIRECTOR / SENIOR DIRECTOR</w:t>
            </w:r>
            <w:r w:rsidR="0038290C">
              <w:rPr>
                <w:b/>
                <w:color w:val="D6F6F6"/>
                <w:sz w:val="19"/>
              </w:rPr>
              <w:t xml:space="preserve"> / AVP</w:t>
            </w:r>
            <w:r>
              <w:rPr>
                <w:b/>
                <w:color w:val="D6F6F6"/>
                <w:sz w:val="19"/>
              </w:rPr>
              <w:t xml:space="preserve"> – </w:t>
            </w:r>
            <w:r w:rsidR="00A33B4C">
              <w:rPr>
                <w:b/>
                <w:color w:val="D6F6F6"/>
                <w:sz w:val="19"/>
              </w:rPr>
              <w:t>EMBEDDED</w:t>
            </w:r>
            <w:r>
              <w:rPr>
                <w:b/>
                <w:color w:val="D6F6F6"/>
                <w:sz w:val="19"/>
              </w:rPr>
              <w:t xml:space="preserve"> S</w:t>
            </w:r>
            <w:r w:rsidR="00AA1A41">
              <w:rPr>
                <w:b/>
                <w:color w:val="D6F6F6"/>
                <w:sz w:val="19"/>
              </w:rPr>
              <w:t>YSTEMS</w:t>
            </w:r>
            <w:r>
              <w:rPr>
                <w:b/>
                <w:color w:val="D6F6F6"/>
                <w:sz w:val="19"/>
              </w:rPr>
              <w:t xml:space="preserve"> ENGINEERING</w:t>
            </w:r>
          </w:p>
        </w:tc>
        <w:tc>
          <w:tcPr>
            <w:tcW w:w="2156" w:type="dxa"/>
            <w:shd w:val="clear" w:color="auto" w:fill="00A5A5"/>
          </w:tcPr>
          <w:p w14:paraId="623C1D4C" w14:textId="77777777" w:rsidR="00F411CF" w:rsidRDefault="00F411CF"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 w14:paraId="373CD06A" w14:textId="77777777" w:rsidR="00F411CF" w:rsidRDefault="002053A4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4789D7B" wp14:editId="423E46BC">
                  <wp:extent cx="961668" cy="110413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668" cy="110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1CF" w14:paraId="54A6E406" w14:textId="77777777" w:rsidTr="00CA2923">
        <w:trPr>
          <w:trHeight w:val="320"/>
        </w:trPr>
        <w:tc>
          <w:tcPr>
            <w:tcW w:w="8220" w:type="dxa"/>
            <w:shd w:val="clear" w:color="auto" w:fill="16314D"/>
          </w:tcPr>
          <w:p w14:paraId="2C7147A0" w14:textId="6346B636" w:rsidR="00F411CF" w:rsidRPr="006127C2" w:rsidRDefault="006D4FC6">
            <w:pPr>
              <w:pStyle w:val="TableParagraph"/>
              <w:spacing w:before="7"/>
              <w:ind w:left="100"/>
              <w:rPr>
                <w:sz w:val="16"/>
                <w:szCs w:val="16"/>
              </w:rPr>
            </w:pPr>
            <w:r w:rsidRPr="006127C2">
              <w:rPr>
                <w:color w:val="FFFFFF"/>
                <w:sz w:val="16"/>
                <w:szCs w:val="16"/>
              </w:rPr>
              <w:t xml:space="preserve">Embedded </w:t>
            </w:r>
            <w:r w:rsidR="00A17498" w:rsidRPr="006127C2">
              <w:rPr>
                <w:color w:val="FFFFFF"/>
                <w:sz w:val="16"/>
                <w:szCs w:val="16"/>
              </w:rPr>
              <w:t xml:space="preserve">Software Architecture | Digital Cockpits | Android/Linux/QNX | BSP | ADAS/AI | SDV </w:t>
            </w:r>
          </w:p>
        </w:tc>
        <w:tc>
          <w:tcPr>
            <w:tcW w:w="2156" w:type="dxa"/>
            <w:shd w:val="clear" w:color="auto" w:fill="00A5A5"/>
          </w:tcPr>
          <w:p w14:paraId="10D59ED1" w14:textId="77777777" w:rsidR="00F411CF" w:rsidRDefault="00F411CF">
            <w:pPr>
              <w:pStyle w:val="TableParagraph"/>
              <w:spacing w:before="12"/>
              <w:rPr>
                <w:rFonts w:ascii="Times New Roman"/>
                <w:sz w:val="13"/>
              </w:rPr>
            </w:pPr>
          </w:p>
          <w:p w14:paraId="6E3A7BA9" w14:textId="130E08DB" w:rsidR="00F411CF" w:rsidRDefault="00F040A6" w:rsidP="00F040A6">
            <w:pPr>
              <w:pStyle w:val="TableParagraph"/>
              <w:spacing w:line="138" w:lineRule="exact"/>
              <w:ind w:left="1"/>
              <w:rPr>
                <w:sz w:val="13"/>
              </w:rPr>
            </w:pPr>
            <w:r>
              <w:rPr>
                <w:color w:val="FFFFFF"/>
                <w:sz w:val="13"/>
              </w:rPr>
              <w:t xml:space="preserve">      </w:t>
            </w:r>
            <w:r w:rsidR="002053A4">
              <w:rPr>
                <w:color w:val="FFFFFF"/>
                <w:sz w:val="13"/>
              </w:rPr>
              <w:t>BANGALORE,</w:t>
            </w:r>
            <w:r w:rsidR="002053A4">
              <w:rPr>
                <w:color w:val="FFFFFF"/>
                <w:spacing w:val="26"/>
                <w:sz w:val="13"/>
              </w:rPr>
              <w:t xml:space="preserve"> </w:t>
            </w:r>
            <w:r w:rsidR="002053A4">
              <w:rPr>
                <w:color w:val="FFFFFF"/>
                <w:spacing w:val="-2"/>
                <w:sz w:val="13"/>
              </w:rPr>
              <w:t>INDIA</w:t>
            </w:r>
          </w:p>
        </w:tc>
      </w:tr>
      <w:tr w:rsidR="00F411CF" w14:paraId="743967BF" w14:textId="77777777" w:rsidTr="00CA2923">
        <w:trPr>
          <w:trHeight w:val="165"/>
        </w:trPr>
        <w:tc>
          <w:tcPr>
            <w:tcW w:w="8220" w:type="dxa"/>
            <w:shd w:val="clear" w:color="auto" w:fill="16314D"/>
          </w:tcPr>
          <w:p w14:paraId="2186AE19" w14:textId="77777777" w:rsidR="00F411CF" w:rsidRDefault="00F41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6" w:type="dxa"/>
            <w:shd w:val="clear" w:color="auto" w:fill="00A5A5"/>
          </w:tcPr>
          <w:p w14:paraId="46D1A87C" w14:textId="743CF89C" w:rsidR="00F411CF" w:rsidRDefault="00F411CF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</w:p>
        </w:tc>
      </w:tr>
      <w:tr w:rsidR="00F411CF" w14:paraId="070F9D14" w14:textId="77777777" w:rsidTr="00CA2923">
        <w:trPr>
          <w:trHeight w:val="166"/>
        </w:trPr>
        <w:tc>
          <w:tcPr>
            <w:tcW w:w="8220" w:type="dxa"/>
            <w:shd w:val="clear" w:color="auto" w:fill="16314D"/>
          </w:tcPr>
          <w:p w14:paraId="594E0E42" w14:textId="7EC2339F" w:rsidR="00F411CF" w:rsidRPr="00557282" w:rsidRDefault="00557282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Style w:val="Hyperlink"/>
                <w:rFonts w:ascii="Segoe UI Emoji" w:hAnsi="Segoe UI Emoji" w:cs="Segoe UI Emoji"/>
                <w:color w:val="FFFFFF" w:themeColor="background1"/>
                <w:sz w:val="15"/>
                <w:u w:val="none"/>
              </w:rPr>
              <w:t>📱+91</w:t>
            </w:r>
            <w:r w:rsidR="004B6AEF">
              <w:rPr>
                <w:rStyle w:val="Hyperlink"/>
                <w:rFonts w:ascii="Segoe UI Emoji" w:hAnsi="Segoe UI Emoji" w:cs="Segoe UI Emoji"/>
                <w:color w:val="FFFFFF" w:themeColor="background1"/>
                <w:sz w:val="15"/>
                <w:u w:val="none"/>
              </w:rPr>
              <w:t xml:space="preserve"> </w:t>
            </w:r>
            <w:r>
              <w:rPr>
                <w:rStyle w:val="Hyperlink"/>
                <w:rFonts w:ascii="Segoe UI Emoji" w:hAnsi="Segoe UI Emoji" w:cs="Segoe UI Emoji"/>
                <w:color w:val="FFFFFF" w:themeColor="background1"/>
                <w:sz w:val="15"/>
                <w:u w:val="none"/>
              </w:rPr>
              <w:t>9848892835</w:t>
            </w:r>
          </w:p>
        </w:tc>
        <w:tc>
          <w:tcPr>
            <w:tcW w:w="2156" w:type="dxa"/>
            <w:shd w:val="clear" w:color="auto" w:fill="00A5A5"/>
          </w:tcPr>
          <w:p w14:paraId="2285EE31" w14:textId="02B5C6B2" w:rsidR="00F411CF" w:rsidRDefault="00F411CF" w:rsidP="00846E46">
            <w:pPr>
              <w:pStyle w:val="TableParagraph"/>
              <w:spacing w:before="7" w:line="138" w:lineRule="exact"/>
              <w:rPr>
                <w:sz w:val="13"/>
              </w:rPr>
            </w:pPr>
          </w:p>
        </w:tc>
      </w:tr>
      <w:tr w:rsidR="00F411CF" w14:paraId="3F977537" w14:textId="77777777" w:rsidTr="00CA2923">
        <w:trPr>
          <w:trHeight w:val="165"/>
        </w:trPr>
        <w:tc>
          <w:tcPr>
            <w:tcW w:w="8220" w:type="dxa"/>
            <w:shd w:val="clear" w:color="auto" w:fill="16314D"/>
          </w:tcPr>
          <w:p w14:paraId="7D09C27B" w14:textId="2EC95DA1" w:rsidR="00557282" w:rsidRPr="00822C5B" w:rsidRDefault="00BC2B80" w:rsidP="00557282">
            <w:pPr>
              <w:pStyle w:val="TableParagraph"/>
              <w:rPr>
                <w:color w:val="FFFFFF"/>
                <w:sz w:val="15"/>
              </w:rPr>
            </w:pPr>
            <w:r w:rsidRPr="00557282">
              <w:rPr>
                <w:rFonts w:ascii="Segoe UI Emoji" w:hAnsi="Segoe UI Emoji" w:cs="Segoe UI Emoji"/>
                <w:color w:val="FFFFFF" w:themeColor="background1"/>
                <w:sz w:val="15"/>
              </w:rPr>
              <w:t xml:space="preserve">✉ </w:t>
            </w:r>
            <w:hyperlink r:id="rId8" w:history="1">
              <w:r w:rsidR="00557282" w:rsidRPr="00557282">
                <w:rPr>
                  <w:rStyle w:val="Hyperlink"/>
                  <w:rFonts w:ascii="Segoe UI Emoji" w:hAnsi="Segoe UI Emoji" w:cs="Segoe UI Emoji"/>
                  <w:color w:val="FFFFFF" w:themeColor="background1"/>
                  <w:sz w:val="15"/>
                </w:rPr>
                <w:t>venkatarao.gaddam@gmail.com</w:t>
              </w:r>
            </w:hyperlink>
            <w:r w:rsidR="00557282">
              <w:rPr>
                <w:rFonts w:ascii="Segoe UI Emoji" w:hAnsi="Segoe UI Emoji" w:cs="Segoe UI Emoji"/>
                <w:color w:val="FFFFFF"/>
                <w:sz w:val="15"/>
              </w:rPr>
              <w:t xml:space="preserve"> </w:t>
            </w:r>
          </w:p>
        </w:tc>
        <w:tc>
          <w:tcPr>
            <w:tcW w:w="2156" w:type="dxa"/>
            <w:shd w:val="clear" w:color="auto" w:fill="00A5A5"/>
          </w:tcPr>
          <w:p w14:paraId="7A76EE0D" w14:textId="05136962" w:rsidR="00F411CF" w:rsidRDefault="00F411CF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</w:p>
        </w:tc>
      </w:tr>
      <w:tr w:rsidR="00F411CF" w14:paraId="009C3B61" w14:textId="77777777" w:rsidTr="00A61022">
        <w:trPr>
          <w:trHeight w:val="54"/>
        </w:trPr>
        <w:tc>
          <w:tcPr>
            <w:tcW w:w="8220" w:type="dxa"/>
            <w:shd w:val="clear" w:color="auto" w:fill="16314D"/>
          </w:tcPr>
          <w:p w14:paraId="307888A3" w14:textId="7E19C439" w:rsidR="00F411CF" w:rsidRPr="00822C5B" w:rsidRDefault="00E91AA9">
            <w:pPr>
              <w:pStyle w:val="TableParagraph"/>
              <w:rPr>
                <w:color w:val="FFFFFF"/>
                <w:sz w:val="15"/>
              </w:rPr>
            </w:pPr>
            <w:r>
              <w:rPr>
                <w:noProof/>
                <w:position w:val="-11"/>
              </w:rPr>
              <w:drawing>
                <wp:inline distT="0" distB="0" distL="0" distR="0" wp14:anchorId="53F7EBC8" wp14:editId="17785907">
                  <wp:extent cx="119975" cy="133947"/>
                  <wp:effectExtent l="0" t="0" r="0" b="0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5" cy="15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15"/>
              </w:rPr>
              <w:t xml:space="preserve"> </w:t>
            </w:r>
            <w:r w:rsidR="00822C5B" w:rsidRPr="00557282">
              <w:rPr>
                <w:color w:val="FFFFFF"/>
                <w:sz w:val="15"/>
                <w:u w:val="single"/>
              </w:rPr>
              <w:t>https://</w:t>
            </w:r>
            <w:hyperlink r:id="rId10" w:history="1">
              <w:r w:rsidR="00822C5B" w:rsidRPr="00557282">
                <w:rPr>
                  <w:color w:val="FFFFFF"/>
                  <w:sz w:val="15"/>
                  <w:u w:val="single"/>
                </w:rPr>
                <w:t>www.linkedin.com/in/venkata-rao-gaddam-42459288</w:t>
              </w:r>
            </w:hyperlink>
          </w:p>
        </w:tc>
        <w:tc>
          <w:tcPr>
            <w:tcW w:w="2156" w:type="dxa"/>
            <w:shd w:val="clear" w:color="auto" w:fill="00A5A5"/>
          </w:tcPr>
          <w:p w14:paraId="1B1E9DE6" w14:textId="33268A55" w:rsidR="00F411CF" w:rsidRDefault="0001119A">
            <w:pPr>
              <w:pStyle w:val="TableParagraph"/>
              <w:spacing w:before="7"/>
              <w:ind w:lef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  </w:t>
            </w:r>
          </w:p>
        </w:tc>
      </w:tr>
    </w:tbl>
    <w:p w14:paraId="049E9BE8" w14:textId="65D708A0" w:rsidR="00F411CF" w:rsidRDefault="00F411CF">
      <w:pPr>
        <w:pStyle w:val="BodyText"/>
        <w:spacing w:before="17"/>
        <w:ind w:left="0" w:firstLine="0"/>
        <w:rPr>
          <w:rFonts w:ascii="Times New Roman"/>
          <w:sz w:val="21"/>
        </w:rPr>
      </w:pPr>
    </w:p>
    <w:p w14:paraId="53CFD871" w14:textId="6E388A3A" w:rsidR="00F411CF" w:rsidRDefault="00A12CAA" w:rsidP="00A12CAA">
      <w:pPr>
        <w:pStyle w:val="Heading1"/>
        <w:spacing w:before="0"/>
        <w:ind w:left="0"/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241A04" wp14:editId="5CDAEA73">
                <wp:simplePos x="0" y="0"/>
                <wp:positionH relativeFrom="column">
                  <wp:posOffset>9046</wp:posOffset>
                </wp:positionH>
                <wp:positionV relativeFrom="paragraph">
                  <wp:posOffset>142169</wp:posOffset>
                </wp:positionV>
                <wp:extent cx="6597413" cy="13332"/>
                <wp:effectExtent l="38100" t="38100" r="70485" b="82550"/>
                <wp:wrapNone/>
                <wp:docPr id="4236357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7413" cy="1333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DE121" id="Straight Connector 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1.2pt" to="520.2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AE70AE">
        <w:rPr>
          <w:color w:val="16314D"/>
        </w:rPr>
        <w:t>EXECUTIVE PROFILE</w:t>
      </w:r>
    </w:p>
    <w:p w14:paraId="1B19EB10" w14:textId="602C38C1" w:rsidR="00312E31" w:rsidRDefault="00370540" w:rsidP="00A12CAA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 xml:space="preserve">Technology and engineering leader with </w:t>
      </w:r>
      <w:r w:rsidRPr="00312E31">
        <w:rPr>
          <w:b/>
          <w:bCs/>
          <w:color w:val="23313B"/>
        </w:rPr>
        <w:t>2</w:t>
      </w:r>
      <w:r w:rsidR="00186C26" w:rsidRPr="00312E31">
        <w:rPr>
          <w:b/>
          <w:bCs/>
          <w:color w:val="23313B"/>
        </w:rPr>
        <w:t>2</w:t>
      </w:r>
      <w:r w:rsidRPr="00312E31">
        <w:rPr>
          <w:b/>
          <w:bCs/>
          <w:color w:val="23313B"/>
        </w:rPr>
        <w:t>+ years of global experience</w:t>
      </w:r>
      <w:r>
        <w:rPr>
          <w:color w:val="23313B"/>
        </w:rPr>
        <w:t xml:space="preserve"> in embedded systems and automotive software engineering, specializing in </w:t>
      </w:r>
      <w:r w:rsidRPr="00312E31">
        <w:rPr>
          <w:b/>
          <w:bCs/>
          <w:color w:val="23313B"/>
        </w:rPr>
        <w:t xml:space="preserve">automotive software architecture, Digital Cockpit, Android Automotive, Embedded Linux, QNX, BSP/platform engineering, </w:t>
      </w:r>
      <w:r w:rsidR="00186C26" w:rsidRPr="00312E31">
        <w:rPr>
          <w:b/>
          <w:bCs/>
          <w:color w:val="23313B"/>
        </w:rPr>
        <w:t xml:space="preserve">ADAS, </w:t>
      </w:r>
      <w:r w:rsidRPr="00312E31">
        <w:rPr>
          <w:b/>
          <w:bCs/>
          <w:color w:val="23313B"/>
        </w:rPr>
        <w:t>and AI/ML</w:t>
      </w:r>
      <w:r>
        <w:rPr>
          <w:color w:val="23313B"/>
        </w:rPr>
        <w:t xml:space="preserve">. Proven track record of leading complex product development and platform engineering across </w:t>
      </w:r>
      <w:r w:rsidRPr="00312E31">
        <w:rPr>
          <w:b/>
          <w:bCs/>
          <w:color w:val="23313B"/>
        </w:rPr>
        <w:t>Qualcomm</w:t>
      </w:r>
      <w:r w:rsidR="00186C26" w:rsidRPr="00312E31">
        <w:rPr>
          <w:b/>
          <w:bCs/>
          <w:color w:val="23313B"/>
        </w:rPr>
        <w:t>, Samsung</w:t>
      </w:r>
      <w:r w:rsidRPr="00312E31">
        <w:rPr>
          <w:b/>
          <w:bCs/>
          <w:color w:val="23313B"/>
        </w:rPr>
        <w:t xml:space="preserve">, NXP, MediaTek, and </w:t>
      </w:r>
      <w:r w:rsidR="00186C26" w:rsidRPr="00312E31">
        <w:rPr>
          <w:b/>
          <w:bCs/>
          <w:color w:val="23313B"/>
        </w:rPr>
        <w:t xml:space="preserve">Telechips </w:t>
      </w:r>
      <w:r w:rsidRPr="00312E31">
        <w:rPr>
          <w:b/>
          <w:bCs/>
          <w:color w:val="23313B"/>
        </w:rPr>
        <w:t>automotive SoCs</w:t>
      </w:r>
      <w:r>
        <w:rPr>
          <w:color w:val="23313B"/>
        </w:rPr>
        <w:t xml:space="preserve">, covering IVI, Instrument Cluster/METER, HUD and ADAS systems. </w:t>
      </w:r>
    </w:p>
    <w:p w14:paraId="67AF3F1F" w14:textId="08DE14B4" w:rsidR="00F411CF" w:rsidRDefault="002053A4" w:rsidP="00A12CAA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 xml:space="preserve">Experienced in </w:t>
      </w:r>
      <w:r w:rsidR="00312E31" w:rsidRPr="005464F9">
        <w:rPr>
          <w:b/>
          <w:bCs/>
          <w:color w:val="23313B"/>
        </w:rPr>
        <w:t xml:space="preserve">technology strategy, software architecture, engineering leadership, </w:t>
      </w:r>
      <w:r w:rsidR="00F62DF0" w:rsidRPr="005464F9">
        <w:rPr>
          <w:b/>
          <w:bCs/>
          <w:color w:val="23313B"/>
        </w:rPr>
        <w:t>platform modernization, organizational capability building, c</w:t>
      </w:r>
      <w:r w:rsidRPr="005464F9">
        <w:rPr>
          <w:b/>
          <w:bCs/>
          <w:color w:val="23313B"/>
        </w:rPr>
        <w:t>ustomer</w:t>
      </w:r>
      <w:r w:rsidRPr="005464F9">
        <w:rPr>
          <w:b/>
          <w:bCs/>
          <w:color w:val="23313B"/>
          <w:spacing w:val="34"/>
        </w:rPr>
        <w:t xml:space="preserve"> </w:t>
      </w:r>
      <w:r w:rsidRPr="005464F9">
        <w:rPr>
          <w:b/>
          <w:bCs/>
          <w:color w:val="23313B"/>
        </w:rPr>
        <w:t>engagement,</w:t>
      </w:r>
      <w:r w:rsidRPr="005464F9">
        <w:rPr>
          <w:b/>
          <w:bCs/>
          <w:color w:val="23313B"/>
          <w:spacing w:val="34"/>
        </w:rPr>
        <w:t xml:space="preserve"> </w:t>
      </w:r>
      <w:r w:rsidRPr="005464F9">
        <w:rPr>
          <w:b/>
          <w:bCs/>
          <w:color w:val="23313B"/>
        </w:rPr>
        <w:t>RFQ/</w:t>
      </w:r>
      <w:r w:rsidR="00F62DF0" w:rsidRPr="005464F9">
        <w:rPr>
          <w:b/>
          <w:bCs/>
          <w:color w:val="23313B"/>
        </w:rPr>
        <w:t>SOW</w:t>
      </w:r>
      <w:r w:rsidR="00F62DF0" w:rsidRPr="005464F9">
        <w:rPr>
          <w:b/>
          <w:bCs/>
          <w:color w:val="23313B"/>
          <w:spacing w:val="34"/>
        </w:rPr>
        <w:t>,</w:t>
      </w:r>
      <w:r w:rsidR="00F62DF0" w:rsidRPr="005464F9">
        <w:rPr>
          <w:b/>
          <w:bCs/>
          <w:color w:val="23313B"/>
        </w:rPr>
        <w:t xml:space="preserve"> estimation</w:t>
      </w:r>
      <w:r w:rsidR="00D65229" w:rsidRPr="005464F9">
        <w:rPr>
          <w:b/>
          <w:bCs/>
          <w:color w:val="23313B"/>
        </w:rPr>
        <w:t>,</w:t>
      </w:r>
      <w:r w:rsidR="00F62DF0" w:rsidRPr="005464F9">
        <w:rPr>
          <w:b/>
          <w:bCs/>
          <w:color w:val="23313B"/>
        </w:rPr>
        <w:t xml:space="preserve"> program execution, </w:t>
      </w:r>
      <w:r w:rsidRPr="005464F9">
        <w:rPr>
          <w:b/>
          <w:bCs/>
          <w:color w:val="23313B"/>
        </w:rPr>
        <w:t>and</w:t>
      </w:r>
      <w:r w:rsidRPr="005464F9">
        <w:rPr>
          <w:b/>
          <w:bCs/>
          <w:color w:val="23313B"/>
          <w:spacing w:val="34"/>
        </w:rPr>
        <w:t xml:space="preserve"> </w:t>
      </w:r>
      <w:r w:rsidRPr="005464F9">
        <w:rPr>
          <w:b/>
          <w:bCs/>
          <w:color w:val="23313B"/>
        </w:rPr>
        <w:t>delivery</w:t>
      </w:r>
      <w:r w:rsidR="00F62DF0" w:rsidRPr="005464F9">
        <w:rPr>
          <w:b/>
          <w:bCs/>
          <w:color w:val="23313B"/>
        </w:rPr>
        <w:t xml:space="preserve"> management</w:t>
      </w:r>
      <w:r w:rsidR="00744352">
        <w:rPr>
          <w:color w:val="23313B"/>
        </w:rPr>
        <w:t>.</w:t>
      </w:r>
      <w:r w:rsidR="00F62DF0">
        <w:rPr>
          <w:color w:val="23313B"/>
        </w:rPr>
        <w:t xml:space="preserve"> </w:t>
      </w:r>
      <w:r w:rsidR="005464F9">
        <w:rPr>
          <w:color w:val="23313B"/>
        </w:rPr>
        <w:t xml:space="preserve">Led multidisciplinary engineering teams across Android, Linux and RTOS environments, driving BSP development, OS/Kernel migrations, platform bring-up, device-driver integration, virtualization and production-ready automotive software. </w:t>
      </w:r>
    </w:p>
    <w:p w14:paraId="3518B11D" w14:textId="034DA1D3" w:rsidR="005464F9" w:rsidRDefault="005464F9" w:rsidP="00A12CAA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 xml:space="preserve">Strong track record of </w:t>
      </w:r>
      <w:r w:rsidR="007441F4">
        <w:rPr>
          <w:color w:val="23313B"/>
        </w:rPr>
        <w:t xml:space="preserve">translating business and customer requirements into </w:t>
      </w:r>
      <w:r w:rsidR="007441F4" w:rsidRPr="007441F4">
        <w:rPr>
          <w:b/>
          <w:bCs/>
          <w:color w:val="23313B"/>
        </w:rPr>
        <w:t>scalable software platforms and technology roadmaps</w:t>
      </w:r>
      <w:r w:rsidR="007441F4">
        <w:rPr>
          <w:color w:val="23313B"/>
        </w:rPr>
        <w:t>, while balancing architecture, quality, delivery, resource planning and technical risk. Hands-on expertise in Android 5-15 migrations, Linux Kernel 4.0</w:t>
      </w:r>
      <w:r w:rsidR="00B1389D">
        <w:rPr>
          <w:color w:val="23313B"/>
        </w:rPr>
        <w:t xml:space="preserve"> </w:t>
      </w:r>
      <w:r w:rsidR="007441F4">
        <w:rPr>
          <w:color w:val="23313B"/>
        </w:rPr>
        <w:t>-</w:t>
      </w:r>
      <w:r w:rsidR="00B1389D">
        <w:rPr>
          <w:color w:val="23313B"/>
        </w:rPr>
        <w:t xml:space="preserve"> </w:t>
      </w:r>
      <w:r w:rsidR="007441F4">
        <w:rPr>
          <w:color w:val="23313B"/>
        </w:rPr>
        <w:t xml:space="preserve">6.1, Qualcomm automotive and mobile platforms, Gunyah/QNX hypervisors, QNN/HTP AI Inference and ADAS development. </w:t>
      </w:r>
    </w:p>
    <w:p w14:paraId="6E496B15" w14:textId="2330056E" w:rsidR="00385D4B" w:rsidRDefault="00385D4B" w:rsidP="00A12CAA">
      <w:pPr>
        <w:pStyle w:val="BodyText"/>
        <w:spacing w:before="120" w:line="271" w:lineRule="auto"/>
        <w:ind w:left="0" w:right="504" w:firstLine="0"/>
        <w:jc w:val="both"/>
      </w:pPr>
      <w:r>
        <w:rPr>
          <w:color w:val="23313B"/>
        </w:rPr>
        <w:t xml:space="preserve">A strategic technology leader with the ability to operate across </w:t>
      </w:r>
      <w:r w:rsidRPr="00D128F3">
        <w:rPr>
          <w:b/>
          <w:bCs/>
          <w:color w:val="23313B"/>
        </w:rPr>
        <w:t>executive stakeholders, customers, product management and engineering organizations</w:t>
      </w:r>
      <w:r>
        <w:rPr>
          <w:color w:val="23313B"/>
        </w:rPr>
        <w:t xml:space="preserve">, combining deep technical expertise with engineering execution, mentoring and organizational growth.  </w:t>
      </w:r>
    </w:p>
    <w:p w14:paraId="49158192" w14:textId="460B1FA7" w:rsidR="00F411CF" w:rsidRDefault="00AE70AE" w:rsidP="00A12CAA">
      <w:pPr>
        <w:pStyle w:val="Heading1"/>
        <w:spacing w:before="139"/>
        <w:ind w:left="0"/>
      </w:pPr>
      <w:r>
        <w:rPr>
          <w:color w:val="16314D"/>
        </w:rPr>
        <w:t>CORE COMPETENCIES</w:t>
      </w:r>
    </w:p>
    <w:p w14:paraId="49A4A3DB" w14:textId="4D60BFB9" w:rsidR="00F411CF" w:rsidRPr="00A2390A" w:rsidRDefault="00D01659" w:rsidP="00A2390A">
      <w:pPr>
        <w:pStyle w:val="ListParagraph"/>
        <w:numPr>
          <w:ilvl w:val="0"/>
          <w:numId w:val="2"/>
        </w:numPr>
        <w:tabs>
          <w:tab w:val="left" w:pos="251"/>
        </w:tabs>
        <w:spacing w:before="120"/>
        <w:jc w:val="both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4DBB83F" wp14:editId="5E185E21">
                <wp:simplePos x="0" y="0"/>
                <wp:positionH relativeFrom="column">
                  <wp:posOffset>-733</wp:posOffset>
                </wp:positionH>
                <wp:positionV relativeFrom="paragraph">
                  <wp:posOffset>30059</wp:posOffset>
                </wp:positionV>
                <wp:extent cx="6670759" cy="6228"/>
                <wp:effectExtent l="38100" t="38100" r="73025" b="89535"/>
                <wp:wrapNone/>
                <wp:docPr id="1004686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759" cy="622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1910C" id="Straight Connector 3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.35pt" to="525.2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6B0D0D">
        <w:rPr>
          <w:color w:val="23313B"/>
          <w:sz w:val="16"/>
        </w:rPr>
        <w:t xml:space="preserve">  </w:t>
      </w:r>
      <w:r w:rsidR="00BC2624" w:rsidRPr="00A2390A">
        <w:rPr>
          <w:color w:val="23313B"/>
          <w:sz w:val="16"/>
        </w:rPr>
        <w:t>Embedded</w:t>
      </w:r>
      <w:r w:rsidR="00BC2624" w:rsidRPr="00A2390A">
        <w:rPr>
          <w:color w:val="23313B"/>
          <w:spacing w:val="12"/>
          <w:sz w:val="16"/>
        </w:rPr>
        <w:t xml:space="preserve"> </w:t>
      </w:r>
      <w:r w:rsidR="00BC2624" w:rsidRPr="00A2390A">
        <w:rPr>
          <w:color w:val="23313B"/>
          <w:sz w:val="16"/>
        </w:rPr>
        <w:t>S</w:t>
      </w:r>
      <w:r w:rsidR="001667E4" w:rsidRPr="00A2390A">
        <w:rPr>
          <w:color w:val="23313B"/>
          <w:sz w:val="16"/>
        </w:rPr>
        <w:t>ystems</w:t>
      </w:r>
      <w:r w:rsidR="00BC2624" w:rsidRPr="00A2390A">
        <w:rPr>
          <w:color w:val="23313B"/>
          <w:spacing w:val="13"/>
          <w:sz w:val="16"/>
        </w:rPr>
        <w:t xml:space="preserve"> </w:t>
      </w:r>
      <w:r w:rsidR="00BC2624" w:rsidRPr="00A2390A">
        <w:rPr>
          <w:color w:val="23313B"/>
          <w:sz w:val="16"/>
        </w:rPr>
        <w:t>Architecture</w:t>
      </w:r>
      <w:r w:rsidR="00BC2624" w:rsidRPr="00A2390A">
        <w:rPr>
          <w:color w:val="23313B"/>
          <w:spacing w:val="13"/>
          <w:sz w:val="16"/>
        </w:rPr>
        <w:t xml:space="preserve"> </w:t>
      </w:r>
      <w:r w:rsidR="00BC2624" w:rsidRPr="00A2390A">
        <w:rPr>
          <w:color w:val="23313B"/>
          <w:sz w:val="16"/>
        </w:rPr>
        <w:t>&amp;</w:t>
      </w:r>
      <w:r w:rsidR="00BC2624" w:rsidRPr="00A2390A">
        <w:rPr>
          <w:color w:val="23313B"/>
          <w:spacing w:val="12"/>
          <w:sz w:val="16"/>
        </w:rPr>
        <w:t xml:space="preserve"> </w:t>
      </w:r>
      <w:r w:rsidR="00BC2624" w:rsidRPr="00A2390A">
        <w:rPr>
          <w:color w:val="23313B"/>
          <w:sz w:val="16"/>
        </w:rPr>
        <w:t>Product</w:t>
      </w:r>
      <w:r w:rsidR="00BC2624" w:rsidRPr="00A2390A">
        <w:rPr>
          <w:color w:val="23313B"/>
          <w:spacing w:val="13"/>
          <w:sz w:val="16"/>
        </w:rPr>
        <w:t xml:space="preserve"> </w:t>
      </w:r>
      <w:r w:rsidR="00BC2624" w:rsidRPr="00A2390A">
        <w:rPr>
          <w:color w:val="23313B"/>
          <w:spacing w:val="-2"/>
          <w:sz w:val="16"/>
        </w:rPr>
        <w:t>Engineering</w:t>
      </w:r>
      <w:r w:rsidR="0029594E" w:rsidRPr="00A2390A">
        <w:rPr>
          <w:color w:val="23313B"/>
          <w:spacing w:val="-2"/>
          <w:sz w:val="16"/>
        </w:rPr>
        <w:t xml:space="preserve"> </w:t>
      </w:r>
      <w:r w:rsidR="00834BC8" w:rsidRPr="00A2390A">
        <w:rPr>
          <w:color w:val="23313B"/>
          <w:spacing w:val="-2"/>
          <w:sz w:val="16"/>
        </w:rPr>
        <w:t>| A</w:t>
      </w:r>
      <w:r w:rsidR="001667E4" w:rsidRPr="00A2390A">
        <w:rPr>
          <w:color w:val="23313B"/>
          <w:spacing w:val="-2"/>
          <w:sz w:val="16"/>
        </w:rPr>
        <w:t>utomotive Software Architecture</w:t>
      </w:r>
      <w:r w:rsidR="00834BC8" w:rsidRPr="00A2390A">
        <w:rPr>
          <w:color w:val="23313B"/>
          <w:spacing w:val="-2"/>
          <w:sz w:val="16"/>
        </w:rPr>
        <w:t xml:space="preserve"> |</w:t>
      </w:r>
      <w:r w:rsidR="001667E4" w:rsidRPr="00A2390A">
        <w:rPr>
          <w:color w:val="23313B"/>
          <w:spacing w:val="-2"/>
          <w:sz w:val="16"/>
        </w:rPr>
        <w:t xml:space="preserve"> Digital Cockpit</w:t>
      </w:r>
      <w:r w:rsidR="00834BC8" w:rsidRPr="00A2390A">
        <w:rPr>
          <w:color w:val="23313B"/>
          <w:spacing w:val="-2"/>
          <w:sz w:val="16"/>
        </w:rPr>
        <w:t xml:space="preserve"> Architecture | Android Automotive / A</w:t>
      </w:r>
      <w:r w:rsidRPr="00A2390A">
        <w:rPr>
          <w:color w:val="23313B"/>
          <w:spacing w:val="-2"/>
          <w:sz w:val="16"/>
        </w:rPr>
        <w:t xml:space="preserve">ndroid BSP </w:t>
      </w:r>
      <w:r w:rsidR="00834BC8" w:rsidRPr="00A2390A">
        <w:rPr>
          <w:color w:val="23313B"/>
          <w:spacing w:val="-2"/>
          <w:sz w:val="16"/>
        </w:rPr>
        <w:t>|</w:t>
      </w:r>
      <w:r w:rsidRPr="00A2390A">
        <w:rPr>
          <w:color w:val="23313B"/>
          <w:spacing w:val="-2"/>
          <w:sz w:val="16"/>
        </w:rPr>
        <w:t xml:space="preserve"> Android Internals </w:t>
      </w:r>
      <w:r w:rsidR="00834BC8" w:rsidRPr="00A2390A">
        <w:rPr>
          <w:color w:val="23313B"/>
          <w:spacing w:val="-2"/>
          <w:sz w:val="16"/>
        </w:rPr>
        <w:t xml:space="preserve">| </w:t>
      </w:r>
      <w:r w:rsidRPr="00A2390A">
        <w:rPr>
          <w:color w:val="23313B"/>
          <w:spacing w:val="-2"/>
          <w:sz w:val="16"/>
        </w:rPr>
        <w:t xml:space="preserve">Android </w:t>
      </w:r>
      <w:r w:rsidR="00834BC8" w:rsidRPr="00A2390A">
        <w:rPr>
          <w:color w:val="23313B"/>
          <w:spacing w:val="-2"/>
          <w:sz w:val="16"/>
        </w:rPr>
        <w:t xml:space="preserve">HAL / </w:t>
      </w:r>
      <w:r w:rsidR="001667E4" w:rsidRPr="00A2390A">
        <w:rPr>
          <w:color w:val="23313B"/>
          <w:spacing w:val="-2"/>
          <w:sz w:val="16"/>
        </w:rPr>
        <w:t>Android</w:t>
      </w:r>
      <w:r w:rsidR="00834BC8" w:rsidRPr="00A2390A">
        <w:rPr>
          <w:color w:val="23313B"/>
          <w:spacing w:val="-2"/>
          <w:sz w:val="16"/>
        </w:rPr>
        <w:t xml:space="preserve"> NDK</w:t>
      </w:r>
      <w:r w:rsidR="001667E4" w:rsidRPr="00A2390A">
        <w:rPr>
          <w:color w:val="23313B"/>
          <w:spacing w:val="-2"/>
          <w:sz w:val="16"/>
        </w:rPr>
        <w:t xml:space="preserve"> </w:t>
      </w:r>
      <w:r w:rsidR="00834BC8" w:rsidRPr="00A2390A">
        <w:rPr>
          <w:color w:val="23313B"/>
          <w:spacing w:val="-2"/>
          <w:sz w:val="16"/>
        </w:rPr>
        <w:t xml:space="preserve">| </w:t>
      </w:r>
      <w:r w:rsidR="00A177AA" w:rsidRPr="00A2390A">
        <w:rPr>
          <w:color w:val="23313B"/>
          <w:spacing w:val="-2"/>
          <w:sz w:val="16"/>
        </w:rPr>
        <w:t xml:space="preserve">Android </w:t>
      </w:r>
      <w:r w:rsidR="00834BC8" w:rsidRPr="00A2390A">
        <w:rPr>
          <w:color w:val="23313B"/>
          <w:spacing w:val="-2"/>
          <w:sz w:val="16"/>
        </w:rPr>
        <w:t xml:space="preserve">OS Migration &amp; Platform Upgrades | Embedded </w:t>
      </w:r>
      <w:r w:rsidRPr="00A2390A">
        <w:rPr>
          <w:color w:val="23313B"/>
          <w:spacing w:val="-2"/>
          <w:sz w:val="16"/>
        </w:rPr>
        <w:t xml:space="preserve">Linux / Linux Kernel / </w:t>
      </w:r>
      <w:r w:rsidR="00834BC8" w:rsidRPr="00A2390A">
        <w:rPr>
          <w:color w:val="23313B"/>
          <w:spacing w:val="-2"/>
          <w:sz w:val="16"/>
        </w:rPr>
        <w:t xml:space="preserve">Linux </w:t>
      </w:r>
      <w:r w:rsidRPr="00A2390A">
        <w:rPr>
          <w:color w:val="23313B"/>
          <w:spacing w:val="-2"/>
          <w:sz w:val="16"/>
        </w:rPr>
        <w:t>BSP</w:t>
      </w:r>
      <w:r w:rsidR="001667E4" w:rsidRPr="00A2390A">
        <w:rPr>
          <w:color w:val="23313B"/>
          <w:spacing w:val="-2"/>
          <w:sz w:val="16"/>
        </w:rPr>
        <w:t xml:space="preserve"> </w:t>
      </w:r>
      <w:r w:rsidR="00834BC8" w:rsidRPr="00A2390A">
        <w:rPr>
          <w:color w:val="23313B"/>
          <w:spacing w:val="-2"/>
          <w:sz w:val="16"/>
        </w:rPr>
        <w:t xml:space="preserve">| </w:t>
      </w:r>
      <w:r w:rsidRPr="00A2390A">
        <w:rPr>
          <w:color w:val="23313B"/>
          <w:spacing w:val="-2"/>
          <w:sz w:val="16"/>
        </w:rPr>
        <w:t xml:space="preserve">QNX BSP &amp; Application Development </w:t>
      </w:r>
      <w:r w:rsidR="00193F99" w:rsidRPr="00A2390A">
        <w:rPr>
          <w:color w:val="23313B"/>
          <w:spacing w:val="-2"/>
          <w:sz w:val="16"/>
        </w:rPr>
        <w:t>|</w:t>
      </w:r>
      <w:r w:rsidRPr="00A2390A">
        <w:rPr>
          <w:color w:val="23313B"/>
          <w:spacing w:val="-2"/>
          <w:sz w:val="16"/>
        </w:rPr>
        <w:t xml:space="preserve"> </w:t>
      </w:r>
      <w:r w:rsidR="001667E4" w:rsidRPr="00A2390A">
        <w:rPr>
          <w:color w:val="23313B"/>
          <w:spacing w:val="-2"/>
          <w:sz w:val="16"/>
        </w:rPr>
        <w:t xml:space="preserve">Non-hypervisor &amp; </w:t>
      </w:r>
      <w:r w:rsidRPr="00A2390A">
        <w:rPr>
          <w:color w:val="23313B"/>
          <w:spacing w:val="-2"/>
          <w:sz w:val="16"/>
        </w:rPr>
        <w:t>Hypervisor-</w:t>
      </w:r>
      <w:r w:rsidR="001667E4" w:rsidRPr="00A2390A">
        <w:rPr>
          <w:color w:val="23313B"/>
          <w:spacing w:val="-2"/>
          <w:sz w:val="16"/>
        </w:rPr>
        <w:t>b</w:t>
      </w:r>
      <w:r w:rsidRPr="00A2390A">
        <w:rPr>
          <w:color w:val="23313B"/>
          <w:spacing w:val="-2"/>
          <w:sz w:val="16"/>
        </w:rPr>
        <w:t>ased</w:t>
      </w:r>
      <w:r w:rsidR="00491F45" w:rsidRPr="00A2390A">
        <w:rPr>
          <w:color w:val="23313B"/>
          <w:spacing w:val="-2"/>
          <w:sz w:val="16"/>
        </w:rPr>
        <w:t xml:space="preserve"> </w:t>
      </w:r>
      <w:r w:rsidRPr="00A2390A">
        <w:rPr>
          <w:color w:val="23313B"/>
          <w:spacing w:val="-2"/>
          <w:sz w:val="16"/>
        </w:rPr>
        <w:t>Platforms</w:t>
      </w:r>
      <w:r w:rsidR="00193F99" w:rsidRPr="00A2390A">
        <w:rPr>
          <w:color w:val="23313B"/>
          <w:spacing w:val="-2"/>
          <w:sz w:val="16"/>
        </w:rPr>
        <w:t xml:space="preserve"> | Qualcomm Automotive Platforms | Board Bring-up &amp; Platform Customization, Device Drivers &amp; Hardware/Software Integration | IVI / Instrument Cluster / METER / HUD | ADAS / DMS / OMS / SVM |</w:t>
      </w:r>
      <w:r w:rsidR="00E4278D" w:rsidRPr="00A2390A">
        <w:rPr>
          <w:color w:val="23313B"/>
          <w:spacing w:val="-2"/>
          <w:sz w:val="16"/>
        </w:rPr>
        <w:t xml:space="preserve"> AI/ML Model Development &amp; Deployment | QNN / CPU / GPU / DSP / HTP / NPU Inference | x86 / ARM</w:t>
      </w:r>
      <w:r w:rsidR="00193F99" w:rsidRPr="00A2390A">
        <w:rPr>
          <w:color w:val="23313B"/>
          <w:spacing w:val="-2"/>
          <w:sz w:val="16"/>
        </w:rPr>
        <w:t xml:space="preserve"> </w:t>
      </w:r>
      <w:r w:rsidR="00E4278D" w:rsidRPr="00A2390A">
        <w:rPr>
          <w:color w:val="23313B"/>
          <w:spacing w:val="-2"/>
          <w:sz w:val="16"/>
        </w:rPr>
        <w:t xml:space="preserve">/ RISC-V Embedded Platforms | BootROM / Bootloader / U-Boot / OpenSBI | Functional Safety &amp; Cybersecurity | System Architecture &amp; Design Reviews   </w:t>
      </w:r>
      <w:r w:rsidR="00193F99" w:rsidRPr="00A2390A">
        <w:rPr>
          <w:color w:val="23313B"/>
          <w:spacing w:val="-2"/>
          <w:sz w:val="16"/>
        </w:rPr>
        <w:t xml:space="preserve"> </w:t>
      </w:r>
    </w:p>
    <w:p w14:paraId="41EC505B" w14:textId="7E8F97A9" w:rsidR="00836A90" w:rsidRPr="00A2390A" w:rsidRDefault="00836A90" w:rsidP="00A2390A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 xml:space="preserve">Design, development, and delivery of complex embedded products across automotive, industrial automation, medical, railway, process control, security, energy &amp; utilities, telecom, pharma, and storage </w:t>
      </w:r>
      <w:r w:rsidR="00D65229" w:rsidRPr="00A2390A">
        <w:rPr>
          <w:color w:val="23313B"/>
          <w:spacing w:val="-2"/>
          <w:sz w:val="16"/>
        </w:rPr>
        <w:t>domains</w:t>
      </w:r>
    </w:p>
    <w:p w14:paraId="1CE8B50E" w14:textId="1CAF9720" w:rsidR="00047ED9" w:rsidRPr="00A2390A" w:rsidRDefault="00047ED9" w:rsidP="00A2390A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>Led a 100+ member global embedded engineering organization to deliver mission-critical firmware and hardware platforms, optimizing resource allocation across multiple concurrent product lines</w:t>
      </w:r>
    </w:p>
    <w:p w14:paraId="7CA68A2C" w14:textId="38E6EBD8" w:rsidR="00607B89" w:rsidRPr="00A2390A" w:rsidRDefault="00607B89" w:rsidP="00A2390A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 xml:space="preserve">Specialized in architecting and writing firmware for various 8/16/32/64-bit microcontrollers and microprocessors </w:t>
      </w:r>
      <w:r w:rsidR="00D65229" w:rsidRPr="00A2390A">
        <w:rPr>
          <w:color w:val="23313B"/>
          <w:spacing w:val="-2"/>
          <w:sz w:val="16"/>
        </w:rPr>
        <w:t>architectures</w:t>
      </w:r>
    </w:p>
    <w:p w14:paraId="78119070" w14:textId="6E52C727" w:rsidR="00A61022" w:rsidRPr="006B0D0D" w:rsidRDefault="00A61022" w:rsidP="006B0D0D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6B0D0D">
        <w:rPr>
          <w:color w:val="23313B"/>
          <w:spacing w:val="-2"/>
          <w:sz w:val="16"/>
        </w:rPr>
        <w:t>Built and scaled embedded/BSP engineering organizations, Managed engineering budgets, resource allocation and delivery commitments</w:t>
      </w:r>
    </w:p>
    <w:p w14:paraId="2C02BA11" w14:textId="13A7FFB7" w:rsidR="00F411CF" w:rsidRPr="006B0D0D" w:rsidRDefault="006B0D0D" w:rsidP="006B0D0D">
      <w:pPr>
        <w:pStyle w:val="ListParagraph"/>
        <w:numPr>
          <w:ilvl w:val="0"/>
          <w:numId w:val="2"/>
        </w:numPr>
        <w:tabs>
          <w:tab w:val="left" w:pos="251"/>
        </w:tabs>
        <w:spacing w:before="12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</w:t>
      </w:r>
      <w:r w:rsidRPr="006B0D0D">
        <w:rPr>
          <w:color w:val="23313B"/>
          <w:spacing w:val="-2"/>
          <w:sz w:val="16"/>
        </w:rPr>
        <w:t xml:space="preserve">Technical </w:t>
      </w:r>
      <w:r w:rsidR="00A61022" w:rsidRPr="006B0D0D">
        <w:rPr>
          <w:color w:val="23313B"/>
          <w:spacing w:val="-2"/>
          <w:sz w:val="16"/>
        </w:rPr>
        <w:t>Strategy</w:t>
      </w:r>
      <w:r w:rsidRPr="006B0D0D">
        <w:rPr>
          <w:color w:val="23313B"/>
          <w:spacing w:val="-2"/>
          <w:sz w:val="16"/>
        </w:rPr>
        <w:t xml:space="preserve"> / </w:t>
      </w:r>
      <w:r w:rsidR="00721FE1" w:rsidRPr="006B0D0D">
        <w:rPr>
          <w:color w:val="23313B"/>
          <w:spacing w:val="-2"/>
          <w:sz w:val="16"/>
        </w:rPr>
        <w:t xml:space="preserve">Architecture Reviews / </w:t>
      </w:r>
      <w:r w:rsidRPr="006B0D0D">
        <w:rPr>
          <w:color w:val="23313B"/>
          <w:spacing w:val="-2"/>
          <w:sz w:val="16"/>
        </w:rPr>
        <w:t>RFQ &amp; SOW / Estimation / Team Building / Mentoring</w:t>
      </w:r>
      <w:r w:rsidR="00E4278D" w:rsidRPr="006B0D0D">
        <w:rPr>
          <w:color w:val="23313B"/>
          <w:spacing w:val="-2"/>
          <w:sz w:val="16"/>
        </w:rPr>
        <w:t xml:space="preserve"> | RCA </w:t>
      </w:r>
      <w:r w:rsidR="008900FF" w:rsidRPr="006B0D0D">
        <w:rPr>
          <w:color w:val="23313B"/>
          <w:spacing w:val="-2"/>
          <w:sz w:val="16"/>
        </w:rPr>
        <w:t xml:space="preserve">&amp; </w:t>
      </w:r>
      <w:r w:rsidR="00E4278D" w:rsidRPr="006B0D0D">
        <w:rPr>
          <w:color w:val="23313B"/>
          <w:spacing w:val="-2"/>
          <w:sz w:val="16"/>
        </w:rPr>
        <w:t>Issue Resolution</w:t>
      </w:r>
    </w:p>
    <w:p w14:paraId="44C5DB53" w14:textId="059DB12A" w:rsidR="00DF4473" w:rsidRPr="00DF4473" w:rsidRDefault="00BC2624" w:rsidP="00A2390A">
      <w:pPr>
        <w:pStyle w:val="Heading1"/>
        <w:ind w:left="0"/>
        <w:rPr>
          <w:color w:val="16314D"/>
        </w:rPr>
      </w:pPr>
      <w:r>
        <w:rPr>
          <w:color w:val="16314D"/>
        </w:rPr>
        <w:t>TECHN</w:t>
      </w:r>
      <w:r w:rsidR="0021080B">
        <w:rPr>
          <w:color w:val="16314D"/>
        </w:rPr>
        <w:t>ICAL SKILL</w:t>
      </w:r>
      <w:r w:rsidR="00DF4473">
        <w:rPr>
          <w:color w:val="16314D"/>
        </w:rPr>
        <w:t>S</w:t>
      </w:r>
    </w:p>
    <w:p w14:paraId="109B7EFD" w14:textId="10BC7500" w:rsidR="00F411CF" w:rsidRDefault="00500593" w:rsidP="00A2390A">
      <w:pPr>
        <w:spacing w:before="119"/>
        <w:jc w:val="both"/>
        <w:rPr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6A170A" wp14:editId="759FEFAE">
                <wp:simplePos x="0" y="0"/>
                <wp:positionH relativeFrom="column">
                  <wp:posOffset>-26670</wp:posOffset>
                </wp:positionH>
                <wp:positionV relativeFrom="paragraph">
                  <wp:posOffset>20320</wp:posOffset>
                </wp:positionV>
                <wp:extent cx="6670675" cy="5715"/>
                <wp:effectExtent l="38100" t="38100" r="73025" b="89535"/>
                <wp:wrapNone/>
                <wp:docPr id="18185018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FF68F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1.6pt" to="523.1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DB399D">
        <w:rPr>
          <w:b/>
          <w:color w:val="00A5A5"/>
          <w:sz w:val="16"/>
        </w:rPr>
        <w:t>Programming</w:t>
      </w:r>
      <w:r w:rsidR="004C7482">
        <w:rPr>
          <w:b/>
          <w:color w:val="00A5A5"/>
          <w:sz w:val="16"/>
        </w:rPr>
        <w:t xml:space="preserve">: </w:t>
      </w:r>
      <w:r w:rsidR="004C7482" w:rsidRPr="005F05BF">
        <w:rPr>
          <w:color w:val="23313B"/>
          <w:spacing w:val="-2"/>
          <w:sz w:val="16"/>
        </w:rPr>
        <w:t>C, C++, Python, Assembly, Shell</w:t>
      </w:r>
      <w:r w:rsidR="00A74832">
        <w:rPr>
          <w:color w:val="23313B"/>
          <w:spacing w:val="-2"/>
          <w:sz w:val="16"/>
        </w:rPr>
        <w:t xml:space="preserve"> </w:t>
      </w:r>
      <w:r w:rsidR="004F2372">
        <w:rPr>
          <w:color w:val="23313B"/>
          <w:spacing w:val="-2"/>
          <w:sz w:val="16"/>
        </w:rPr>
        <w:t>script</w:t>
      </w:r>
      <w:r w:rsidR="004F2372" w:rsidRPr="005F05BF">
        <w:rPr>
          <w:color w:val="23313B"/>
          <w:spacing w:val="-2"/>
          <w:sz w:val="16"/>
        </w:rPr>
        <w:t>,</w:t>
      </w:r>
      <w:r w:rsidR="004F2372">
        <w:rPr>
          <w:color w:val="23313B"/>
          <w:spacing w:val="-2"/>
          <w:sz w:val="16"/>
        </w:rPr>
        <w:t xml:space="preserve"> </w:t>
      </w:r>
      <w:r w:rsidR="004F2372" w:rsidRPr="005F05BF">
        <w:rPr>
          <w:color w:val="23313B"/>
          <w:spacing w:val="-2"/>
          <w:sz w:val="16"/>
        </w:rPr>
        <w:t>LabVIEW</w:t>
      </w:r>
    </w:p>
    <w:p w14:paraId="318501BE" w14:textId="701AC4F9" w:rsidR="008A3FF9" w:rsidRPr="00A2390A" w:rsidRDefault="002053A4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>O</w:t>
      </w:r>
      <w:r w:rsidR="008A3FF9" w:rsidRPr="00A2390A">
        <w:rPr>
          <w:b/>
          <w:color w:val="00A5A5"/>
          <w:sz w:val="16"/>
        </w:rPr>
        <w:t xml:space="preserve">perating systems </w:t>
      </w:r>
      <w:r w:rsidRPr="00A2390A">
        <w:rPr>
          <w:b/>
          <w:color w:val="00A5A5"/>
          <w:sz w:val="16"/>
        </w:rPr>
        <w:t xml:space="preserve">&amp; </w:t>
      </w:r>
      <w:r w:rsidR="008A3FF9" w:rsidRPr="00A2390A">
        <w:rPr>
          <w:b/>
          <w:color w:val="00A5A5"/>
          <w:sz w:val="16"/>
        </w:rPr>
        <w:t>RTOS</w:t>
      </w:r>
      <w:r w:rsidR="004C7482" w:rsidRPr="00A2390A">
        <w:rPr>
          <w:b/>
          <w:color w:val="00A5A5"/>
          <w:sz w:val="16"/>
        </w:rPr>
        <w:t>:</w:t>
      </w:r>
      <w:r w:rsidRPr="00A2390A">
        <w:rPr>
          <w:b/>
          <w:color w:val="00A5A5"/>
        </w:rPr>
        <w:t xml:space="preserve"> </w:t>
      </w:r>
      <w:r w:rsidR="004C7482" w:rsidRPr="00A2390A">
        <w:rPr>
          <w:color w:val="23313B"/>
          <w:spacing w:val="-2"/>
          <w:sz w:val="16"/>
        </w:rPr>
        <w:t xml:space="preserve">Embedded </w:t>
      </w:r>
      <w:r w:rsidRPr="00A2390A">
        <w:rPr>
          <w:color w:val="23313B"/>
          <w:spacing w:val="-2"/>
          <w:sz w:val="16"/>
        </w:rPr>
        <w:t xml:space="preserve">Android, </w:t>
      </w:r>
      <w:r w:rsidR="008A3FF9" w:rsidRPr="00A2390A">
        <w:rPr>
          <w:color w:val="23313B"/>
          <w:spacing w:val="-2"/>
          <w:sz w:val="16"/>
        </w:rPr>
        <w:t xml:space="preserve">Android Automotive (AAOS), </w:t>
      </w:r>
      <w:r w:rsidRPr="00A2390A">
        <w:rPr>
          <w:color w:val="23313B"/>
          <w:spacing w:val="-2"/>
          <w:sz w:val="16"/>
        </w:rPr>
        <w:t>Embedded Linux, QNX, Zephyr, FreeRTOS, ThreadX, VxWorks,</w:t>
      </w:r>
      <w:r w:rsidR="008A3FF9" w:rsidRPr="00A2390A">
        <w:rPr>
          <w:color w:val="23313B"/>
          <w:spacing w:val="-2"/>
          <w:sz w:val="16"/>
        </w:rPr>
        <w:t xml:space="preserve"> </w:t>
      </w:r>
    </w:p>
    <w:p w14:paraId="64C2BE6E" w14:textId="303021D4" w:rsidR="00B27024" w:rsidRDefault="008A3FF9" w:rsidP="008A3FF9">
      <w:pPr>
        <w:jc w:val="both"/>
      </w:pPr>
      <w:r>
        <w:rPr>
          <w:color w:val="23313B"/>
          <w:spacing w:val="-2"/>
          <w:sz w:val="16"/>
        </w:rPr>
        <w:t xml:space="preserve">                                                    </w:t>
      </w:r>
      <w:r w:rsidR="00D65229" w:rsidRPr="008A3FF9">
        <w:rPr>
          <w:color w:val="23313B"/>
          <w:spacing w:val="-2"/>
          <w:sz w:val="16"/>
        </w:rPr>
        <w:t>uCOS</w:t>
      </w:r>
      <w:r w:rsidRPr="008A3FF9">
        <w:rPr>
          <w:color w:val="23313B"/>
          <w:spacing w:val="-2"/>
          <w:sz w:val="16"/>
        </w:rPr>
        <w:t>/OS, RTX-5</w:t>
      </w:r>
      <w:r w:rsidR="003C7A84" w:rsidRPr="008A3FF9">
        <w:rPr>
          <w:color w:val="23313B"/>
          <w:spacing w:val="-2"/>
          <w:sz w:val="16"/>
        </w:rPr>
        <w:t>1, WinCE</w:t>
      </w:r>
      <w:r w:rsidR="00141522" w:rsidRPr="008A3FF9">
        <w:rPr>
          <w:color w:val="23313B"/>
          <w:spacing w:val="-2"/>
          <w:sz w:val="16"/>
        </w:rPr>
        <w:t>, mbed</w:t>
      </w:r>
      <w:r w:rsidR="003C7A84">
        <w:t xml:space="preserve">                </w:t>
      </w:r>
      <w:r w:rsidR="005F05BF">
        <w:t xml:space="preserve"> </w:t>
      </w:r>
    </w:p>
    <w:p w14:paraId="4963B3DB" w14:textId="42FF5BAC" w:rsidR="008A3FF9" w:rsidRPr="00A2390A" w:rsidRDefault="008A3FF9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 xml:space="preserve">Automotive &amp; Embedded Platforms: </w:t>
      </w:r>
      <w:r w:rsidRPr="00A2390A">
        <w:rPr>
          <w:color w:val="23313B"/>
          <w:spacing w:val="-2"/>
          <w:sz w:val="16"/>
        </w:rPr>
        <w:t>Qualcomm SA8155P, SA8295P, SA8255P, SA8775P SA7255P, Samsung Exynos Auto V920, Telechips</w:t>
      </w:r>
    </w:p>
    <w:p w14:paraId="5F54EABC" w14:textId="37B19C7B" w:rsidR="008A3FF9" w:rsidRPr="008A3FF9" w:rsidRDefault="00A2390A" w:rsidP="00A2390A">
      <w:pPr>
        <w:ind w:left="216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             </w:t>
      </w:r>
      <w:r w:rsidR="008A3FF9" w:rsidRPr="008A3FF9">
        <w:rPr>
          <w:color w:val="23313B"/>
          <w:spacing w:val="-2"/>
          <w:sz w:val="16"/>
        </w:rPr>
        <w:t>D3/D5</w:t>
      </w:r>
      <w:r w:rsidR="008A3FF9">
        <w:rPr>
          <w:color w:val="23313B"/>
          <w:spacing w:val="-2"/>
          <w:sz w:val="16"/>
        </w:rPr>
        <w:t>, NXP i.MX95, MediaTek, ARM Cortex, RISC-V</w:t>
      </w:r>
      <w:r w:rsidR="00E40EDE">
        <w:rPr>
          <w:color w:val="23313B"/>
          <w:spacing w:val="-2"/>
          <w:sz w:val="16"/>
        </w:rPr>
        <w:t>, x86, Microchip, ATMEL AVR, TI MSP430</w:t>
      </w:r>
      <w:r w:rsidR="008A3FF9" w:rsidRPr="008A3FF9">
        <w:rPr>
          <w:color w:val="23313B"/>
          <w:spacing w:val="-2"/>
          <w:sz w:val="16"/>
        </w:rPr>
        <w:t xml:space="preserve">             </w:t>
      </w:r>
    </w:p>
    <w:p w14:paraId="1211865D" w14:textId="46CE9A6B" w:rsidR="00491F45" w:rsidRPr="00A2390A" w:rsidRDefault="00491F45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 xml:space="preserve">Android / Linux / BSP: </w:t>
      </w:r>
      <w:r w:rsidRPr="00A2390A">
        <w:rPr>
          <w:color w:val="23313B"/>
          <w:spacing w:val="-2"/>
          <w:sz w:val="16"/>
        </w:rPr>
        <w:t>Android BSP, Android Internals, Android HAL. Android NDK, Android Porting, Android OS Upgrades, Linux BSP, Linux</w:t>
      </w:r>
    </w:p>
    <w:p w14:paraId="35420BDF" w14:textId="723882D0" w:rsidR="00491F45" w:rsidRPr="00491F45" w:rsidRDefault="00491F45" w:rsidP="00491F45">
      <w:pPr>
        <w:ind w:left="144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     </w:t>
      </w:r>
      <w:r w:rsidRPr="00491F45">
        <w:rPr>
          <w:color w:val="23313B"/>
          <w:spacing w:val="-2"/>
          <w:sz w:val="16"/>
        </w:rPr>
        <w:t>Kernel, Linux Porting, Device Drivers, Root Filesystems, GKI, Yocto, OpenEmbedded, Buildroot, BusyBox</w:t>
      </w:r>
    </w:p>
    <w:p w14:paraId="08CFF4D0" w14:textId="0909FDDB" w:rsidR="00491F45" w:rsidRPr="00A2390A" w:rsidRDefault="00491F45" w:rsidP="00A2390A">
      <w:pPr>
        <w:jc w:val="both"/>
        <w:rPr>
          <w:b/>
          <w:color w:val="00A5A5"/>
          <w:sz w:val="16"/>
        </w:rPr>
      </w:pPr>
      <w:r w:rsidRPr="00A2390A">
        <w:rPr>
          <w:b/>
          <w:color w:val="00A5A5"/>
          <w:sz w:val="16"/>
        </w:rPr>
        <w:t>Hypervisors:</w:t>
      </w:r>
      <w:r w:rsidRPr="00A2390A">
        <w:rPr>
          <w:color w:val="23313B"/>
          <w:spacing w:val="-2"/>
          <w:sz w:val="16"/>
        </w:rPr>
        <w:t xml:space="preserve"> </w:t>
      </w:r>
      <w:proofErr w:type="spellStart"/>
      <w:r w:rsidRPr="00A2390A">
        <w:rPr>
          <w:color w:val="23313B"/>
          <w:spacing w:val="-2"/>
          <w:sz w:val="16"/>
        </w:rPr>
        <w:t>Gunyah</w:t>
      </w:r>
      <w:proofErr w:type="spellEnd"/>
      <w:r w:rsidRPr="00A2390A">
        <w:rPr>
          <w:color w:val="23313B"/>
          <w:spacing w:val="-2"/>
          <w:sz w:val="16"/>
        </w:rPr>
        <w:t xml:space="preserve">, </w:t>
      </w:r>
      <w:proofErr w:type="spellStart"/>
      <w:r w:rsidRPr="00A2390A">
        <w:rPr>
          <w:color w:val="23313B"/>
          <w:spacing w:val="-2"/>
          <w:sz w:val="16"/>
        </w:rPr>
        <w:t>CoQOS</w:t>
      </w:r>
      <w:proofErr w:type="spellEnd"/>
      <w:r w:rsidRPr="00A2390A">
        <w:rPr>
          <w:color w:val="23313B"/>
          <w:spacing w:val="-2"/>
          <w:sz w:val="16"/>
        </w:rPr>
        <w:t xml:space="preserve">, QNX Hypervisor, Xen </w:t>
      </w:r>
    </w:p>
    <w:p w14:paraId="68A06175" w14:textId="76706EC8" w:rsidR="00B27024" w:rsidRPr="00A2390A" w:rsidRDefault="002053A4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>AI/M</w:t>
      </w:r>
      <w:r w:rsidR="00B27024" w:rsidRPr="00A2390A">
        <w:rPr>
          <w:b/>
          <w:color w:val="00A5A5"/>
          <w:sz w:val="16"/>
        </w:rPr>
        <w:t>L:</w:t>
      </w:r>
      <w:r w:rsidRPr="00A2390A">
        <w:rPr>
          <w:color w:val="23313B"/>
          <w:spacing w:val="-2"/>
          <w:sz w:val="16"/>
        </w:rPr>
        <w:t xml:space="preserve"> YOLO11</w:t>
      </w:r>
      <w:r w:rsidR="005F05BF" w:rsidRPr="00A2390A">
        <w:rPr>
          <w:color w:val="23313B"/>
          <w:spacing w:val="-2"/>
          <w:sz w:val="16"/>
        </w:rPr>
        <w:t>n</w:t>
      </w:r>
      <w:r w:rsidRPr="00A2390A">
        <w:rPr>
          <w:color w:val="23313B"/>
          <w:spacing w:val="-2"/>
          <w:sz w:val="16"/>
        </w:rPr>
        <w:t>,</w:t>
      </w:r>
      <w:r w:rsidR="005F05BF" w:rsidRPr="00A2390A">
        <w:rPr>
          <w:color w:val="23313B"/>
          <w:spacing w:val="-2"/>
          <w:sz w:val="16"/>
        </w:rPr>
        <w:t xml:space="preserve"> YOLO26n,</w:t>
      </w:r>
      <w:r w:rsidRPr="00A2390A">
        <w:rPr>
          <w:color w:val="23313B"/>
          <w:spacing w:val="-2"/>
          <w:sz w:val="16"/>
        </w:rPr>
        <w:t xml:space="preserve"> MediaPipe Face Mesh, Dlib ResNet</w:t>
      </w:r>
      <w:r w:rsidR="00491F45" w:rsidRPr="00A2390A">
        <w:rPr>
          <w:color w:val="23313B"/>
          <w:spacing w:val="-2"/>
          <w:sz w:val="16"/>
        </w:rPr>
        <w:t>50/</w:t>
      </w:r>
      <w:r w:rsidRPr="00A2390A">
        <w:rPr>
          <w:color w:val="23313B"/>
          <w:spacing w:val="-2"/>
          <w:sz w:val="16"/>
        </w:rPr>
        <w:t xml:space="preserve">34, </w:t>
      </w:r>
      <w:r w:rsidR="005F05BF" w:rsidRPr="00A2390A">
        <w:rPr>
          <w:color w:val="23313B"/>
          <w:spacing w:val="-2"/>
          <w:sz w:val="16"/>
        </w:rPr>
        <w:t>M</w:t>
      </w:r>
      <w:r w:rsidRPr="00A2390A">
        <w:rPr>
          <w:color w:val="23313B"/>
          <w:spacing w:val="-2"/>
          <w:sz w:val="16"/>
        </w:rPr>
        <w:t xml:space="preserve">odel training/validation/testing, QNN SDK, </w:t>
      </w:r>
      <w:r w:rsidR="003C7A84" w:rsidRPr="00A2390A">
        <w:rPr>
          <w:color w:val="23313B"/>
          <w:spacing w:val="-2"/>
          <w:sz w:val="16"/>
        </w:rPr>
        <w:t>CPU/</w:t>
      </w:r>
      <w:r w:rsidR="005F05BF" w:rsidRPr="00A2390A">
        <w:rPr>
          <w:color w:val="23313B"/>
          <w:spacing w:val="-2"/>
          <w:sz w:val="16"/>
        </w:rPr>
        <w:t>GPU/</w:t>
      </w:r>
      <w:r w:rsidR="003C7A84" w:rsidRPr="00A2390A">
        <w:rPr>
          <w:color w:val="23313B"/>
          <w:spacing w:val="-2"/>
          <w:sz w:val="16"/>
        </w:rPr>
        <w:t>DSP/</w:t>
      </w:r>
      <w:r w:rsidRPr="00A2390A">
        <w:rPr>
          <w:color w:val="23313B"/>
          <w:spacing w:val="-2"/>
          <w:sz w:val="16"/>
        </w:rPr>
        <w:t xml:space="preserve">HTP inference </w:t>
      </w:r>
    </w:p>
    <w:p w14:paraId="7CF1EB76" w14:textId="6FF14FC5" w:rsidR="00491F45" w:rsidRPr="00A2390A" w:rsidRDefault="00491F45" w:rsidP="00A2390A">
      <w:pPr>
        <w:jc w:val="both"/>
        <w:rPr>
          <w:color w:val="23313B"/>
          <w:spacing w:val="-2"/>
        </w:rPr>
      </w:pPr>
      <w:r w:rsidRPr="00A2390A">
        <w:rPr>
          <w:b/>
          <w:color w:val="00A5A5"/>
          <w:sz w:val="16"/>
        </w:rPr>
        <w:t xml:space="preserve">Deep Learning &amp; Computer Vision: </w:t>
      </w:r>
      <w:r w:rsidRPr="00A2390A">
        <w:rPr>
          <w:color w:val="23313B"/>
          <w:spacing w:val="-2"/>
          <w:sz w:val="16"/>
        </w:rPr>
        <w:t>Scikit-learn, TensorFlow/Keras, PyTorch, YOLO, OpenCV, Torchvision, CNN, ANN, Transformers, NLP/GenAI</w:t>
      </w:r>
    </w:p>
    <w:p w14:paraId="40765817" w14:textId="141749F5" w:rsidR="003507ED" w:rsidRPr="00A2390A" w:rsidRDefault="00F12211" w:rsidP="00A2390A">
      <w:pPr>
        <w:jc w:val="both"/>
        <w:rPr>
          <w:b/>
          <w:color w:val="00A5A5"/>
          <w:sz w:val="16"/>
        </w:rPr>
      </w:pPr>
      <w:r w:rsidRPr="00A2390A">
        <w:rPr>
          <w:b/>
          <w:color w:val="00A5A5"/>
          <w:sz w:val="16"/>
        </w:rPr>
        <w:t>AI/ML Tools</w:t>
      </w:r>
      <w:r w:rsidR="003507ED" w:rsidRPr="00A2390A">
        <w:rPr>
          <w:b/>
          <w:color w:val="00A5A5"/>
          <w:sz w:val="16"/>
        </w:rPr>
        <w:t xml:space="preserve">: </w:t>
      </w:r>
      <w:r w:rsidRPr="00A2390A">
        <w:rPr>
          <w:color w:val="23313B"/>
          <w:spacing w:val="-2"/>
          <w:sz w:val="16"/>
        </w:rPr>
        <w:t>Robo</w:t>
      </w:r>
      <w:r w:rsidR="003507ED" w:rsidRPr="00A2390A">
        <w:rPr>
          <w:color w:val="23313B"/>
          <w:spacing w:val="-2"/>
          <w:sz w:val="16"/>
        </w:rPr>
        <w:t>flow, LabelMe, LabelImg</w:t>
      </w:r>
      <w:r w:rsidRPr="00A2390A">
        <w:rPr>
          <w:color w:val="23313B"/>
          <w:spacing w:val="-2"/>
          <w:sz w:val="16"/>
        </w:rPr>
        <w:t>, TensorBoard, Netron, Jupyter Notebook, Google Colab, Saturn Cloud, Databricks</w:t>
      </w:r>
      <w:r w:rsidRPr="00A2390A">
        <w:rPr>
          <w:b/>
          <w:color w:val="00A5A5"/>
          <w:sz w:val="16"/>
        </w:rPr>
        <w:t xml:space="preserve"> </w:t>
      </w:r>
    </w:p>
    <w:p w14:paraId="4B0FA1CA" w14:textId="2A9B92AB" w:rsidR="00DF4473" w:rsidRDefault="005776F3" w:rsidP="00A2390A">
      <w:pPr>
        <w:pStyle w:val="BodyText"/>
        <w:ind w:left="0" w:right="1757" w:firstLine="0"/>
        <w:jc w:val="both"/>
        <w:rPr>
          <w:color w:val="23313B"/>
          <w:spacing w:val="40"/>
        </w:rPr>
      </w:pPr>
      <w:r>
        <w:rPr>
          <w:b/>
          <w:color w:val="00A5A5"/>
        </w:rPr>
        <w:t>Build &amp; DevOps</w:t>
      </w:r>
      <w:r w:rsidR="00B27024">
        <w:rPr>
          <w:b/>
          <w:color w:val="00A5A5"/>
        </w:rPr>
        <w:t>:</w:t>
      </w:r>
      <w:r>
        <w:rPr>
          <w:b/>
          <w:color w:val="00A5A5"/>
        </w:rPr>
        <w:t xml:space="preserve"> </w:t>
      </w:r>
      <w:r>
        <w:rPr>
          <w:color w:val="23313B"/>
        </w:rPr>
        <w:t>Git, Gerrit, GitHub, GitLab, Jenkins, Docker, CMake, Yocto, OpenEmbedded, Buildroot, BusyBox</w:t>
      </w:r>
      <w:r>
        <w:rPr>
          <w:color w:val="23313B"/>
          <w:spacing w:val="40"/>
        </w:rPr>
        <w:t xml:space="preserve"> </w:t>
      </w:r>
    </w:p>
    <w:p w14:paraId="0614DFD2" w14:textId="4EFF50B3" w:rsidR="00DF4473" w:rsidRPr="00DF4473" w:rsidRDefault="00DF4473" w:rsidP="00D65229">
      <w:pPr>
        <w:spacing w:before="120"/>
        <w:jc w:val="both"/>
        <w:rPr>
          <w:color w:val="23313B"/>
          <w:spacing w:val="-2"/>
          <w:sz w:val="16"/>
        </w:rPr>
      </w:pPr>
      <w:r w:rsidRPr="00DF4473">
        <w:rPr>
          <w:b/>
          <w:color w:val="00A5A5"/>
          <w:sz w:val="16"/>
          <w:szCs w:val="16"/>
        </w:rPr>
        <w:t>Debug &amp; Qualit</w:t>
      </w:r>
      <w:r>
        <w:rPr>
          <w:b/>
          <w:color w:val="00A5A5"/>
          <w:sz w:val="16"/>
          <w:szCs w:val="16"/>
        </w:rPr>
        <w:t>y:</w:t>
      </w:r>
      <w:r w:rsidRPr="00DF4473">
        <w:rPr>
          <w:color w:val="23313B"/>
          <w:spacing w:val="-2"/>
          <w:sz w:val="16"/>
        </w:rPr>
        <w:t xml:space="preserve"> GDB, KGDB, KDB, Lauterbach, OpenOCD, ADB, QFIL, QPST, QXDM, Coverity, Klocwork, </w:t>
      </w:r>
      <w:r w:rsidR="00996B17">
        <w:rPr>
          <w:color w:val="23313B"/>
          <w:spacing w:val="-2"/>
          <w:sz w:val="16"/>
        </w:rPr>
        <w:t xml:space="preserve">QAC, </w:t>
      </w:r>
      <w:r w:rsidR="003217E1" w:rsidRPr="00DF4473">
        <w:rPr>
          <w:color w:val="23313B"/>
          <w:spacing w:val="-2"/>
          <w:sz w:val="16"/>
        </w:rPr>
        <w:t>LDRA, VectorCAST</w:t>
      </w:r>
      <w:r w:rsidRPr="00DF4473">
        <w:rPr>
          <w:color w:val="23313B"/>
          <w:spacing w:val="-2"/>
          <w:sz w:val="16"/>
        </w:rPr>
        <w:t>, CANoe</w:t>
      </w:r>
      <w:r w:rsidR="00141522" w:rsidRPr="00DF4473">
        <w:rPr>
          <w:color w:val="23313B"/>
          <w:spacing w:val="-2"/>
          <w:sz w:val="16"/>
        </w:rPr>
        <w:t xml:space="preserve"> </w:t>
      </w:r>
    </w:p>
    <w:p w14:paraId="1A4CEEE1" w14:textId="02CC6D09" w:rsidR="00A74832" w:rsidRDefault="002053A4" w:rsidP="00A2390A">
      <w:pPr>
        <w:pStyle w:val="BodyText"/>
        <w:spacing w:before="2"/>
        <w:ind w:left="0" w:firstLine="0"/>
        <w:jc w:val="both"/>
        <w:rPr>
          <w:color w:val="23313B"/>
          <w:spacing w:val="11"/>
        </w:rPr>
      </w:pPr>
      <w:r>
        <w:rPr>
          <w:b/>
          <w:color w:val="00A5A5"/>
        </w:rPr>
        <w:t>Interfaces</w:t>
      </w:r>
      <w:r w:rsidR="005776F3">
        <w:rPr>
          <w:b/>
          <w:color w:val="00A5A5"/>
        </w:rPr>
        <w:t xml:space="preserve"> &amp; </w:t>
      </w:r>
      <w:r w:rsidR="00615369">
        <w:rPr>
          <w:b/>
          <w:color w:val="00A5A5"/>
        </w:rPr>
        <w:t>Protocols:</w:t>
      </w:r>
      <w:r>
        <w:rPr>
          <w:b/>
          <w:color w:val="00A5A5"/>
          <w:spacing w:val="10"/>
        </w:rPr>
        <w:t xml:space="preserve"> </w:t>
      </w:r>
      <w:r w:rsidR="0019795B" w:rsidRPr="0019795B">
        <w:rPr>
          <w:color w:val="23313B"/>
        </w:rPr>
        <w:t xml:space="preserve">UART, Modbus, </w:t>
      </w:r>
      <w:r>
        <w:rPr>
          <w:color w:val="23313B"/>
        </w:rPr>
        <w:t>I2C,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SPI,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I3C,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I2S,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TDM,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PCM,</w:t>
      </w:r>
      <w:r>
        <w:rPr>
          <w:color w:val="23313B"/>
          <w:spacing w:val="10"/>
        </w:rPr>
        <w:t xml:space="preserve"> </w:t>
      </w:r>
      <w:r w:rsidR="00104C38">
        <w:rPr>
          <w:color w:val="23313B"/>
          <w:spacing w:val="10"/>
        </w:rPr>
        <w:t xml:space="preserve">QSPI, </w:t>
      </w:r>
      <w:r>
        <w:rPr>
          <w:color w:val="23313B"/>
        </w:rPr>
        <w:t>CSI,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DSI,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Ethernet,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TCP/IP,</w:t>
      </w:r>
      <w:r>
        <w:rPr>
          <w:color w:val="23313B"/>
          <w:spacing w:val="10"/>
        </w:rPr>
        <w:t xml:space="preserve"> </w:t>
      </w:r>
      <w:r w:rsidR="00A74832">
        <w:rPr>
          <w:color w:val="23313B"/>
          <w:spacing w:val="10"/>
        </w:rPr>
        <w:t xml:space="preserve">TLS, </w:t>
      </w:r>
      <w:r>
        <w:rPr>
          <w:color w:val="23313B"/>
        </w:rPr>
        <w:t>USB,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CAN,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CAN-FD,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LIN,</w:t>
      </w:r>
      <w:r>
        <w:rPr>
          <w:color w:val="23313B"/>
          <w:spacing w:val="11"/>
        </w:rPr>
        <w:t xml:space="preserve"> </w:t>
      </w:r>
    </w:p>
    <w:p w14:paraId="5B18F9E8" w14:textId="58C20C27" w:rsidR="00F411CF" w:rsidRDefault="00A74832" w:rsidP="00D65229">
      <w:pPr>
        <w:pStyle w:val="BodyText"/>
        <w:spacing w:before="2"/>
        <w:ind w:left="144" w:firstLine="0"/>
        <w:jc w:val="both"/>
      </w:pPr>
      <w:r>
        <w:rPr>
          <w:b/>
          <w:color w:val="00A5A5"/>
        </w:rPr>
        <w:t xml:space="preserve">        </w:t>
      </w:r>
      <w:r>
        <w:rPr>
          <w:b/>
          <w:color w:val="00A5A5"/>
        </w:rPr>
        <w:tab/>
      </w:r>
      <w:r>
        <w:rPr>
          <w:b/>
          <w:color w:val="00A5A5"/>
        </w:rPr>
        <w:tab/>
        <w:t xml:space="preserve">        </w:t>
      </w:r>
      <w:r>
        <w:rPr>
          <w:color w:val="23313B"/>
        </w:rPr>
        <w:t>RS232/485/422,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BLE,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Wi-</w:t>
      </w:r>
      <w:r>
        <w:rPr>
          <w:color w:val="23313B"/>
          <w:spacing w:val="-5"/>
        </w:rPr>
        <w:t>Fi</w:t>
      </w:r>
      <w:r w:rsidR="00104C38">
        <w:rPr>
          <w:color w:val="23313B"/>
          <w:spacing w:val="-5"/>
        </w:rPr>
        <w:t xml:space="preserve">, SCMI, </w:t>
      </w:r>
      <w:r w:rsidR="00104C38" w:rsidRPr="00104C38">
        <w:rPr>
          <w:color w:val="23313B"/>
          <w:spacing w:val="-5"/>
        </w:rPr>
        <w:t>Zigbee, LoRa, NB-IoT, NFC, Wirepas, SOME/IP</w:t>
      </w:r>
    </w:p>
    <w:p w14:paraId="2EF024B0" w14:textId="15B9E3BB" w:rsidR="0019795B" w:rsidRDefault="002053A4" w:rsidP="00A2390A">
      <w:pPr>
        <w:pStyle w:val="BodyText"/>
        <w:ind w:left="0" w:firstLine="0"/>
        <w:jc w:val="both"/>
      </w:pPr>
      <w:r>
        <w:rPr>
          <w:b/>
          <w:color w:val="00A5A5"/>
        </w:rPr>
        <w:t>Standards</w:t>
      </w:r>
      <w:r w:rsidR="00104C38">
        <w:rPr>
          <w:b/>
          <w:color w:val="00A5A5"/>
        </w:rPr>
        <w:t>:</w:t>
      </w:r>
      <w:r>
        <w:rPr>
          <w:b/>
          <w:color w:val="00A5A5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26262,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ISO/SAE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21434,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UNECE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WP.29,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62304,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60601-1,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13485,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14971,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61508,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MISRA</w:t>
      </w:r>
      <w:r>
        <w:rPr>
          <w:color w:val="23313B"/>
          <w:spacing w:val="10"/>
        </w:rPr>
        <w:t xml:space="preserve"> </w:t>
      </w:r>
      <w:r>
        <w:rPr>
          <w:color w:val="23313B"/>
          <w:spacing w:val="-2"/>
        </w:rPr>
        <w:t>C/C++</w:t>
      </w:r>
    </w:p>
    <w:p w14:paraId="4D057E1E" w14:textId="5D8522A5" w:rsidR="00F411CF" w:rsidRDefault="00500593" w:rsidP="00CE1497">
      <w:pPr>
        <w:pStyle w:val="Heading1"/>
        <w:ind w:left="0"/>
        <w:rPr>
          <w:color w:val="16314D"/>
          <w:spacing w:val="-2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D9D1BD" wp14:editId="22287618">
                <wp:simplePos x="0" y="0"/>
                <wp:positionH relativeFrom="column">
                  <wp:posOffset>-43757</wp:posOffset>
                </wp:positionH>
                <wp:positionV relativeFrom="paragraph">
                  <wp:posOffset>264666</wp:posOffset>
                </wp:positionV>
                <wp:extent cx="6670675" cy="5715"/>
                <wp:effectExtent l="38100" t="38100" r="73025" b="89535"/>
                <wp:wrapNone/>
                <wp:docPr id="3972479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28DCD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5pt,20.85pt" to="521.8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F05644">
        <w:rPr>
          <w:color w:val="16314D"/>
        </w:rPr>
        <w:t xml:space="preserve">PROFESSIONAL </w:t>
      </w:r>
      <w:r w:rsidR="00F05644">
        <w:rPr>
          <w:color w:val="16314D"/>
          <w:spacing w:val="-2"/>
        </w:rPr>
        <w:t>EXPERIENCE</w:t>
      </w:r>
    </w:p>
    <w:p w14:paraId="1017E517" w14:textId="0DA3BC8D" w:rsidR="00F411CF" w:rsidRPr="00DF7A79" w:rsidRDefault="002053A4" w:rsidP="00DF7A79">
      <w:pPr>
        <w:pStyle w:val="Heading2"/>
        <w:spacing w:before="81"/>
        <w:ind w:left="0"/>
        <w:rPr>
          <w:b w:val="0"/>
          <w:bCs w:val="0"/>
          <w:i/>
          <w:iCs/>
          <w:sz w:val="16"/>
          <w:szCs w:val="16"/>
        </w:rPr>
      </w:pPr>
      <w:r w:rsidRPr="00DF7A79">
        <w:rPr>
          <w:color w:val="16314D"/>
        </w:rPr>
        <w:t>Senior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Solution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Architect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–</w:t>
      </w:r>
      <w:r w:rsidRPr="00DF7A79">
        <w:rPr>
          <w:color w:val="16314D"/>
          <w:spacing w:val="14"/>
        </w:rPr>
        <w:t xml:space="preserve"> </w:t>
      </w:r>
      <w:r w:rsidR="00DF7A79" w:rsidRPr="00DF7A79">
        <w:rPr>
          <w:color w:val="16314D"/>
        </w:rPr>
        <w:t xml:space="preserve">Automotive </w:t>
      </w:r>
      <w:r w:rsidRPr="00DF7A79">
        <w:rPr>
          <w:color w:val="16314D"/>
        </w:rPr>
        <w:t>Embedded Software</w:t>
      </w:r>
      <w:r w:rsidR="00DF7A79" w:rsidRPr="00DF7A79">
        <w:rPr>
          <w:color w:val="16314D"/>
          <w:spacing w:val="-2"/>
          <w:sz w:val="16"/>
          <w:szCs w:val="16"/>
        </w:rPr>
        <w:t xml:space="preserve"> | </w:t>
      </w:r>
      <w:r w:rsidRPr="00DF7A79">
        <w:rPr>
          <w:color w:val="16314D"/>
          <w:spacing w:val="14"/>
          <w:sz w:val="16"/>
          <w:szCs w:val="16"/>
        </w:rPr>
        <w:t xml:space="preserve">KPIT Technologies Ltd., Bangalore | </w:t>
      </w:r>
      <w:r w:rsidRPr="00DF7A79">
        <w:rPr>
          <w:b w:val="0"/>
          <w:bCs w:val="0"/>
          <w:i/>
          <w:iCs/>
          <w:color w:val="16314D"/>
          <w:spacing w:val="14"/>
          <w:sz w:val="16"/>
          <w:szCs w:val="16"/>
        </w:rPr>
        <w:t>Sep 2022 – Present</w:t>
      </w:r>
    </w:p>
    <w:p w14:paraId="7FBC58C7" w14:textId="34BA2CA8" w:rsidR="00F411CF" w:rsidRPr="00DF7A79" w:rsidRDefault="002053A4" w:rsidP="00DF7A79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F7A79">
        <w:rPr>
          <w:color w:val="23313B"/>
          <w:spacing w:val="-2"/>
          <w:sz w:val="16"/>
        </w:rPr>
        <w:t xml:space="preserve">Provide </w:t>
      </w:r>
      <w:r w:rsidRPr="00F86BE3">
        <w:rPr>
          <w:b/>
          <w:bCs/>
          <w:color w:val="23313B"/>
          <w:spacing w:val="-2"/>
          <w:sz w:val="16"/>
        </w:rPr>
        <w:t xml:space="preserve">technical architecture, </w:t>
      </w:r>
      <w:r w:rsidR="00392381">
        <w:rPr>
          <w:b/>
          <w:bCs/>
          <w:color w:val="23313B"/>
          <w:spacing w:val="-2"/>
          <w:sz w:val="16"/>
        </w:rPr>
        <w:t xml:space="preserve">system </w:t>
      </w:r>
      <w:r w:rsidRPr="00F86BE3">
        <w:rPr>
          <w:b/>
          <w:bCs/>
          <w:color w:val="23313B"/>
          <w:spacing w:val="-2"/>
          <w:sz w:val="16"/>
        </w:rPr>
        <w:t xml:space="preserve">design reviews, </w:t>
      </w:r>
      <w:r w:rsidR="00FF67C7" w:rsidRPr="00F86BE3">
        <w:rPr>
          <w:b/>
          <w:bCs/>
          <w:color w:val="23313B"/>
          <w:spacing w:val="-2"/>
          <w:sz w:val="16"/>
        </w:rPr>
        <w:t xml:space="preserve">effort estimation, project planning, </w:t>
      </w:r>
      <w:r w:rsidRPr="00F86BE3">
        <w:rPr>
          <w:b/>
          <w:bCs/>
          <w:color w:val="23313B"/>
          <w:spacing w:val="-2"/>
          <w:sz w:val="16"/>
        </w:rPr>
        <w:t xml:space="preserve">issue </w:t>
      </w:r>
      <w:r w:rsidR="00D65229" w:rsidRPr="00F86BE3">
        <w:rPr>
          <w:b/>
          <w:bCs/>
          <w:color w:val="23313B"/>
          <w:spacing w:val="-2"/>
          <w:sz w:val="16"/>
        </w:rPr>
        <w:t>resolution,</w:t>
      </w:r>
      <w:r w:rsidRPr="00F86BE3">
        <w:rPr>
          <w:b/>
          <w:bCs/>
          <w:color w:val="23313B"/>
          <w:spacing w:val="-2"/>
          <w:sz w:val="16"/>
        </w:rPr>
        <w:t xml:space="preserve"> and engineering leadership</w:t>
      </w:r>
      <w:r w:rsidRPr="00DF7A79">
        <w:rPr>
          <w:color w:val="23313B"/>
          <w:spacing w:val="-2"/>
          <w:sz w:val="16"/>
        </w:rPr>
        <w:t xml:space="preserve"> for automotive </w:t>
      </w:r>
      <w:r w:rsidR="00DF7A79" w:rsidRPr="00DF7A79">
        <w:rPr>
          <w:color w:val="23313B"/>
          <w:spacing w:val="-2"/>
          <w:sz w:val="16"/>
        </w:rPr>
        <w:t xml:space="preserve">digital cockpit </w:t>
      </w:r>
      <w:r w:rsidRPr="00DF7A79">
        <w:rPr>
          <w:color w:val="23313B"/>
          <w:spacing w:val="-2"/>
          <w:sz w:val="16"/>
        </w:rPr>
        <w:t>programs.</w:t>
      </w:r>
    </w:p>
    <w:p w14:paraId="77A6B7AF" w14:textId="06E05995" w:rsidR="00F411CF" w:rsidRPr="00DF7A79" w:rsidRDefault="002053A4" w:rsidP="00DF7A79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 w:rsidRPr="00DF7A79">
        <w:rPr>
          <w:color w:val="23313B"/>
          <w:spacing w:val="-2"/>
          <w:sz w:val="16"/>
        </w:rPr>
        <w:lastRenderedPageBreak/>
        <w:t xml:space="preserve">Lead </w:t>
      </w:r>
      <w:r w:rsidRPr="00F86BE3">
        <w:rPr>
          <w:b/>
          <w:bCs/>
          <w:color w:val="23313B"/>
          <w:spacing w:val="-2"/>
          <w:sz w:val="16"/>
        </w:rPr>
        <w:t>BSP development</w:t>
      </w:r>
      <w:r w:rsidR="0079482D">
        <w:rPr>
          <w:b/>
          <w:bCs/>
          <w:color w:val="23313B"/>
          <w:spacing w:val="-2"/>
          <w:sz w:val="16"/>
        </w:rPr>
        <w:t xml:space="preserve"> and </w:t>
      </w:r>
      <w:r w:rsidRPr="00F86BE3">
        <w:rPr>
          <w:b/>
          <w:bCs/>
          <w:color w:val="23313B"/>
          <w:spacing w:val="-2"/>
          <w:sz w:val="16"/>
        </w:rPr>
        <w:t xml:space="preserve">customization, Android/Linux porting, platform drivers, Android </w:t>
      </w:r>
      <w:r w:rsidR="0079482D">
        <w:rPr>
          <w:b/>
          <w:bCs/>
          <w:color w:val="23313B"/>
          <w:spacing w:val="-2"/>
          <w:sz w:val="16"/>
        </w:rPr>
        <w:t xml:space="preserve">OS </w:t>
      </w:r>
      <w:r w:rsidRPr="00F86BE3">
        <w:rPr>
          <w:b/>
          <w:bCs/>
          <w:color w:val="23313B"/>
          <w:spacing w:val="-2"/>
          <w:sz w:val="16"/>
        </w:rPr>
        <w:t xml:space="preserve">upgrades, </w:t>
      </w:r>
      <w:r w:rsidR="0079482D">
        <w:rPr>
          <w:b/>
          <w:bCs/>
          <w:color w:val="23313B"/>
          <w:spacing w:val="-2"/>
          <w:sz w:val="16"/>
        </w:rPr>
        <w:t>Linux K</w:t>
      </w:r>
      <w:r w:rsidRPr="00F86BE3">
        <w:rPr>
          <w:b/>
          <w:bCs/>
          <w:color w:val="23313B"/>
          <w:spacing w:val="-2"/>
          <w:sz w:val="16"/>
        </w:rPr>
        <w:t xml:space="preserve">ernel upgrades, security updates and feature development </w:t>
      </w:r>
      <w:r w:rsidRPr="00DF7A79">
        <w:rPr>
          <w:color w:val="23313B"/>
          <w:spacing w:val="-2"/>
          <w:sz w:val="16"/>
        </w:rPr>
        <w:t xml:space="preserve">for </w:t>
      </w:r>
      <w:r w:rsidR="00F6087E">
        <w:rPr>
          <w:color w:val="23313B"/>
          <w:spacing w:val="-2"/>
          <w:sz w:val="16"/>
        </w:rPr>
        <w:t xml:space="preserve">Qualcomm, Samsung, </w:t>
      </w:r>
      <w:r w:rsidR="00880D9A">
        <w:rPr>
          <w:color w:val="23313B"/>
          <w:spacing w:val="-2"/>
          <w:sz w:val="16"/>
        </w:rPr>
        <w:t xml:space="preserve">NXP, </w:t>
      </w:r>
      <w:r w:rsidR="00F6087E">
        <w:rPr>
          <w:color w:val="23313B"/>
          <w:spacing w:val="-2"/>
          <w:sz w:val="16"/>
        </w:rPr>
        <w:t xml:space="preserve">MediaTek and Telechips </w:t>
      </w:r>
      <w:r w:rsidRPr="00DF7A79">
        <w:rPr>
          <w:color w:val="23313B"/>
          <w:spacing w:val="-2"/>
          <w:sz w:val="16"/>
        </w:rPr>
        <w:t>automotive platforms</w:t>
      </w:r>
      <w:r w:rsidR="00F6087E">
        <w:rPr>
          <w:color w:val="23313B"/>
          <w:spacing w:val="-2"/>
          <w:sz w:val="16"/>
        </w:rPr>
        <w:t>.</w:t>
      </w:r>
    </w:p>
    <w:p w14:paraId="51E1BC45" w14:textId="519346F1" w:rsidR="00F411CF" w:rsidRPr="00EA02FD" w:rsidRDefault="002053A4" w:rsidP="00EA02FD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 w:rsidRPr="00EA02FD">
        <w:rPr>
          <w:color w:val="23313B"/>
          <w:spacing w:val="-2"/>
          <w:sz w:val="16"/>
        </w:rPr>
        <w:t xml:space="preserve">Lead </w:t>
      </w:r>
      <w:r w:rsidR="00F86BE3">
        <w:rPr>
          <w:color w:val="23313B"/>
          <w:spacing w:val="-2"/>
          <w:sz w:val="16"/>
        </w:rPr>
        <w:t xml:space="preserve">architecture and development for </w:t>
      </w:r>
      <w:r w:rsidR="00F86BE3" w:rsidRPr="00F86BE3">
        <w:rPr>
          <w:b/>
          <w:bCs/>
          <w:color w:val="23313B"/>
          <w:spacing w:val="-2"/>
          <w:sz w:val="16"/>
        </w:rPr>
        <w:t>D</w:t>
      </w:r>
      <w:r w:rsidRPr="00F86BE3">
        <w:rPr>
          <w:b/>
          <w:bCs/>
          <w:color w:val="23313B"/>
          <w:spacing w:val="-2"/>
          <w:sz w:val="16"/>
        </w:rPr>
        <w:t xml:space="preserve">igital </w:t>
      </w:r>
      <w:r w:rsidR="00F86BE3" w:rsidRPr="00F86BE3">
        <w:rPr>
          <w:b/>
          <w:bCs/>
          <w:color w:val="23313B"/>
          <w:spacing w:val="-2"/>
          <w:sz w:val="16"/>
        </w:rPr>
        <w:t>C</w:t>
      </w:r>
      <w:r w:rsidRPr="00F86BE3">
        <w:rPr>
          <w:b/>
          <w:bCs/>
          <w:color w:val="23313B"/>
          <w:spacing w:val="-2"/>
          <w:sz w:val="16"/>
        </w:rPr>
        <w:t xml:space="preserve">ockpit </w:t>
      </w:r>
      <w:r w:rsidR="00F86BE3" w:rsidRPr="00F86BE3">
        <w:rPr>
          <w:b/>
          <w:bCs/>
          <w:color w:val="23313B"/>
          <w:spacing w:val="-2"/>
          <w:sz w:val="16"/>
        </w:rPr>
        <w:t xml:space="preserve">systems including </w:t>
      </w:r>
      <w:r w:rsidRPr="00F86BE3">
        <w:rPr>
          <w:b/>
          <w:bCs/>
          <w:color w:val="23313B"/>
          <w:spacing w:val="-2"/>
          <w:sz w:val="16"/>
        </w:rPr>
        <w:t>IVI, METER/</w:t>
      </w:r>
      <w:r w:rsidR="00EA02FD" w:rsidRPr="00F86BE3">
        <w:rPr>
          <w:b/>
          <w:bCs/>
          <w:color w:val="23313B"/>
          <w:spacing w:val="-2"/>
          <w:sz w:val="16"/>
        </w:rPr>
        <w:t>I</w:t>
      </w:r>
      <w:r w:rsidRPr="00F86BE3">
        <w:rPr>
          <w:b/>
          <w:bCs/>
          <w:color w:val="23313B"/>
          <w:spacing w:val="-2"/>
          <w:sz w:val="16"/>
        </w:rPr>
        <w:t xml:space="preserve">nstrument </w:t>
      </w:r>
      <w:r w:rsidR="00F86BE3">
        <w:rPr>
          <w:b/>
          <w:bCs/>
          <w:color w:val="23313B"/>
          <w:spacing w:val="-2"/>
          <w:sz w:val="16"/>
        </w:rPr>
        <w:t>C</w:t>
      </w:r>
      <w:r w:rsidR="00D65229" w:rsidRPr="00F86BE3">
        <w:rPr>
          <w:b/>
          <w:bCs/>
          <w:color w:val="23313B"/>
          <w:spacing w:val="-2"/>
          <w:sz w:val="16"/>
        </w:rPr>
        <w:t>luster,</w:t>
      </w:r>
      <w:r w:rsidRPr="00F86BE3">
        <w:rPr>
          <w:b/>
          <w:bCs/>
          <w:color w:val="23313B"/>
          <w:spacing w:val="-2"/>
          <w:sz w:val="16"/>
        </w:rPr>
        <w:t xml:space="preserve"> and HUD</w:t>
      </w:r>
      <w:r w:rsidR="00F86BE3">
        <w:rPr>
          <w:color w:val="23313B"/>
          <w:spacing w:val="-2"/>
          <w:sz w:val="16"/>
        </w:rPr>
        <w:t xml:space="preserve">, while </w:t>
      </w:r>
      <w:r w:rsidRPr="00EA02FD">
        <w:rPr>
          <w:color w:val="23313B"/>
          <w:spacing w:val="-2"/>
          <w:sz w:val="16"/>
        </w:rPr>
        <w:t>build</w:t>
      </w:r>
      <w:r w:rsidR="00F86BE3">
        <w:rPr>
          <w:color w:val="23313B"/>
          <w:spacing w:val="-2"/>
          <w:sz w:val="16"/>
        </w:rPr>
        <w:t>ing</w:t>
      </w:r>
      <w:r w:rsidRPr="00EA02FD">
        <w:rPr>
          <w:color w:val="23313B"/>
          <w:spacing w:val="-2"/>
          <w:sz w:val="16"/>
        </w:rPr>
        <w:t xml:space="preserve"> and mentor</w:t>
      </w:r>
      <w:r w:rsidR="00F86BE3">
        <w:rPr>
          <w:color w:val="23313B"/>
          <w:spacing w:val="-2"/>
          <w:sz w:val="16"/>
        </w:rPr>
        <w:t>ing</w:t>
      </w:r>
      <w:r w:rsidRPr="00EA02FD">
        <w:rPr>
          <w:color w:val="23313B"/>
          <w:spacing w:val="-2"/>
          <w:sz w:val="16"/>
        </w:rPr>
        <w:t xml:space="preserve"> Android, </w:t>
      </w:r>
      <w:r w:rsidR="00D65229" w:rsidRPr="00EA02FD">
        <w:rPr>
          <w:color w:val="23313B"/>
          <w:spacing w:val="-2"/>
          <w:sz w:val="16"/>
        </w:rPr>
        <w:t>Linux,</w:t>
      </w:r>
      <w:r w:rsidRPr="00EA02FD">
        <w:rPr>
          <w:color w:val="23313B"/>
          <w:spacing w:val="-2"/>
          <w:sz w:val="16"/>
        </w:rPr>
        <w:t xml:space="preserve"> and QNX engineering teams.</w:t>
      </w:r>
    </w:p>
    <w:p w14:paraId="5C007B1B" w14:textId="3559E4C9" w:rsidR="00F411CF" w:rsidRPr="00EA02FD" w:rsidRDefault="003E2096" w:rsidP="00EA02FD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Drive</w:t>
      </w:r>
      <w:r w:rsidRPr="00EA02FD">
        <w:rPr>
          <w:color w:val="23313B"/>
          <w:spacing w:val="-2"/>
          <w:sz w:val="16"/>
        </w:rPr>
        <w:t xml:space="preserve"> </w:t>
      </w:r>
      <w:r w:rsidRPr="003E2096">
        <w:rPr>
          <w:b/>
          <w:bCs/>
          <w:color w:val="23313B"/>
          <w:spacing w:val="-2"/>
          <w:sz w:val="16"/>
        </w:rPr>
        <w:t>AI/ML product development</w:t>
      </w:r>
      <w:r w:rsidRPr="00EA02FD">
        <w:rPr>
          <w:color w:val="23313B"/>
          <w:spacing w:val="-2"/>
          <w:sz w:val="16"/>
        </w:rPr>
        <w:t xml:space="preserve"> for </w:t>
      </w:r>
      <w:r w:rsidR="00EA02FD">
        <w:rPr>
          <w:color w:val="23313B"/>
          <w:spacing w:val="-2"/>
          <w:sz w:val="16"/>
        </w:rPr>
        <w:t>Digital Cockpits</w:t>
      </w:r>
      <w:r>
        <w:rPr>
          <w:color w:val="23313B"/>
          <w:spacing w:val="-2"/>
          <w:sz w:val="16"/>
        </w:rPr>
        <w:t>,</w:t>
      </w:r>
      <w:r w:rsidR="00EA02FD">
        <w:rPr>
          <w:color w:val="23313B"/>
          <w:spacing w:val="-2"/>
          <w:sz w:val="16"/>
        </w:rPr>
        <w:t xml:space="preserve"> </w:t>
      </w:r>
      <w:r w:rsidRPr="00EA02FD">
        <w:rPr>
          <w:color w:val="23313B"/>
          <w:spacing w:val="-2"/>
          <w:sz w:val="16"/>
        </w:rPr>
        <w:t>ADAS</w:t>
      </w:r>
      <w:r>
        <w:rPr>
          <w:color w:val="23313B"/>
          <w:spacing w:val="-2"/>
          <w:sz w:val="16"/>
        </w:rPr>
        <w:t xml:space="preserve"> and </w:t>
      </w:r>
      <w:r w:rsidRPr="00EA02FD">
        <w:rPr>
          <w:color w:val="23313B"/>
          <w:spacing w:val="-2"/>
          <w:sz w:val="16"/>
        </w:rPr>
        <w:t xml:space="preserve">AD use </w:t>
      </w:r>
      <w:r>
        <w:rPr>
          <w:color w:val="23313B"/>
          <w:spacing w:val="-2"/>
          <w:sz w:val="16"/>
        </w:rPr>
        <w:t>cases</w:t>
      </w:r>
      <w:r w:rsidR="00B83E66">
        <w:rPr>
          <w:color w:val="23313B"/>
          <w:spacing w:val="-2"/>
          <w:sz w:val="16"/>
        </w:rPr>
        <w:t xml:space="preserve"> </w:t>
      </w:r>
      <w:r w:rsidR="00B83E66" w:rsidRPr="00940D85">
        <w:rPr>
          <w:b/>
          <w:bCs/>
          <w:color w:val="23313B"/>
          <w:spacing w:val="-2"/>
          <w:sz w:val="16"/>
        </w:rPr>
        <w:t>and Lead 30+ engineer’s</w:t>
      </w:r>
      <w:r w:rsidR="00B83E66">
        <w:rPr>
          <w:color w:val="23313B"/>
          <w:spacing w:val="-2"/>
          <w:sz w:val="16"/>
        </w:rPr>
        <w:t xml:space="preserve"> BSP team.</w:t>
      </w:r>
    </w:p>
    <w:p w14:paraId="197FA50F" w14:textId="5E6D44C7" w:rsidR="00F411CF" w:rsidRPr="006449AD" w:rsidRDefault="00DD705B" w:rsidP="006449AD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Architected </w:t>
      </w:r>
      <w:r w:rsidRPr="006449AD">
        <w:rPr>
          <w:color w:val="23313B"/>
          <w:spacing w:val="-2"/>
          <w:sz w:val="16"/>
        </w:rPr>
        <w:t xml:space="preserve">and developed an </w:t>
      </w:r>
      <w:r w:rsidRPr="00DD705B">
        <w:rPr>
          <w:b/>
          <w:bCs/>
          <w:color w:val="23313B"/>
          <w:spacing w:val="-2"/>
          <w:sz w:val="16"/>
        </w:rPr>
        <w:t>Advanced Driver Monitoring System (DMS)</w:t>
      </w:r>
      <w:r w:rsidRPr="006449AD">
        <w:rPr>
          <w:color w:val="23313B"/>
          <w:spacing w:val="-2"/>
          <w:sz w:val="16"/>
        </w:rPr>
        <w:t xml:space="preserve"> on </w:t>
      </w:r>
      <w:r w:rsidR="0079482D">
        <w:rPr>
          <w:color w:val="23313B"/>
          <w:spacing w:val="-2"/>
          <w:sz w:val="16"/>
        </w:rPr>
        <w:t xml:space="preserve">Qualcomm </w:t>
      </w:r>
      <w:r w:rsidRPr="006449AD">
        <w:rPr>
          <w:color w:val="23313B"/>
          <w:spacing w:val="-2"/>
          <w:sz w:val="16"/>
        </w:rPr>
        <w:t>SA8775P</w:t>
      </w:r>
      <w:r>
        <w:rPr>
          <w:color w:val="23313B"/>
          <w:spacing w:val="-2"/>
          <w:sz w:val="16"/>
        </w:rPr>
        <w:t xml:space="preserve"> </w:t>
      </w:r>
      <w:r w:rsidRPr="006449AD">
        <w:rPr>
          <w:color w:val="23313B"/>
          <w:spacing w:val="-2"/>
          <w:sz w:val="16"/>
        </w:rPr>
        <w:t>covering model selection, dataset preparation, YOLO11n custom model development, MediaPipe Face Mesh, Dlib ResNet34, model conversion and QNN/HTP deployment.</w:t>
      </w:r>
    </w:p>
    <w:p w14:paraId="50EBF9A7" w14:textId="48B30E8A" w:rsidR="00F411CF" w:rsidRPr="006449AD" w:rsidRDefault="002053A4" w:rsidP="006449A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449AD">
        <w:rPr>
          <w:color w:val="23313B"/>
          <w:spacing w:val="-2"/>
          <w:sz w:val="16"/>
        </w:rPr>
        <w:t xml:space="preserve">Delivered </w:t>
      </w:r>
      <w:r w:rsidRPr="00DD705B">
        <w:rPr>
          <w:b/>
          <w:bCs/>
          <w:color w:val="23313B"/>
          <w:spacing w:val="-2"/>
          <w:sz w:val="16"/>
        </w:rPr>
        <w:t>Android 12/13/14/15 and Linux kernel 5.4 to 6.1</w:t>
      </w:r>
      <w:r w:rsidR="00DD705B">
        <w:rPr>
          <w:b/>
          <w:bCs/>
          <w:color w:val="23313B"/>
          <w:spacing w:val="-2"/>
          <w:sz w:val="16"/>
        </w:rPr>
        <w:t xml:space="preserve"> migrations</w:t>
      </w:r>
      <w:r w:rsidRPr="006449AD">
        <w:rPr>
          <w:color w:val="23313B"/>
          <w:spacing w:val="-2"/>
          <w:sz w:val="16"/>
        </w:rPr>
        <w:t xml:space="preserve"> across SA8155P, SA8295P, SA8255P</w:t>
      </w:r>
      <w:r w:rsidR="006449AD">
        <w:rPr>
          <w:color w:val="23313B"/>
          <w:spacing w:val="-2"/>
          <w:sz w:val="16"/>
        </w:rPr>
        <w:t>,</w:t>
      </w:r>
      <w:r w:rsidR="002C75E4">
        <w:rPr>
          <w:color w:val="23313B"/>
          <w:spacing w:val="-2"/>
          <w:sz w:val="16"/>
        </w:rPr>
        <w:t xml:space="preserve"> </w:t>
      </w:r>
      <w:r w:rsidR="006449AD">
        <w:rPr>
          <w:color w:val="23313B"/>
          <w:spacing w:val="-2"/>
          <w:sz w:val="16"/>
        </w:rPr>
        <w:t>SA7255P</w:t>
      </w:r>
      <w:r w:rsidR="002C75E4">
        <w:rPr>
          <w:color w:val="23313B"/>
          <w:spacing w:val="-2"/>
          <w:sz w:val="16"/>
        </w:rPr>
        <w:t xml:space="preserve">, </w:t>
      </w:r>
      <w:r w:rsidRPr="006449AD">
        <w:rPr>
          <w:color w:val="23313B"/>
          <w:spacing w:val="-2"/>
          <w:sz w:val="16"/>
        </w:rPr>
        <w:t>SA8775P</w:t>
      </w:r>
      <w:r w:rsidR="002C75E4">
        <w:rPr>
          <w:color w:val="23313B"/>
          <w:spacing w:val="-2"/>
          <w:sz w:val="16"/>
        </w:rPr>
        <w:t xml:space="preserve">, i.MX 95, Exynos Auto </w:t>
      </w:r>
      <w:r w:rsidR="00DD705B">
        <w:rPr>
          <w:color w:val="23313B"/>
          <w:spacing w:val="-2"/>
          <w:sz w:val="16"/>
        </w:rPr>
        <w:t>V</w:t>
      </w:r>
      <w:r w:rsidR="002C75E4">
        <w:rPr>
          <w:color w:val="23313B"/>
          <w:spacing w:val="-2"/>
          <w:sz w:val="16"/>
        </w:rPr>
        <w:t>920, Telechips D3 and D5</w:t>
      </w:r>
      <w:r w:rsidRPr="006449AD">
        <w:rPr>
          <w:color w:val="23313B"/>
          <w:spacing w:val="-2"/>
          <w:sz w:val="16"/>
        </w:rPr>
        <w:t xml:space="preserve"> platforms.</w:t>
      </w:r>
    </w:p>
    <w:p w14:paraId="07D56745" w14:textId="037C47A8" w:rsidR="00F411CF" w:rsidRPr="00D8263F" w:rsidRDefault="002053A4" w:rsidP="00D8263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8263F">
        <w:rPr>
          <w:color w:val="23313B"/>
          <w:spacing w:val="-2"/>
          <w:sz w:val="16"/>
        </w:rPr>
        <w:t xml:space="preserve">Developed DMS applications </w:t>
      </w:r>
      <w:r w:rsidR="00DD705B">
        <w:rPr>
          <w:color w:val="23313B"/>
          <w:spacing w:val="-2"/>
          <w:sz w:val="16"/>
        </w:rPr>
        <w:t xml:space="preserve">using </w:t>
      </w:r>
      <w:r w:rsidRPr="00DD705B">
        <w:rPr>
          <w:b/>
          <w:bCs/>
          <w:color w:val="23313B"/>
          <w:spacing w:val="-2"/>
          <w:sz w:val="16"/>
        </w:rPr>
        <w:t>Linux/Python, QNX/</w:t>
      </w:r>
      <w:r w:rsidR="00D65229" w:rsidRPr="00DD705B">
        <w:rPr>
          <w:b/>
          <w:bCs/>
          <w:color w:val="23313B"/>
          <w:spacing w:val="-2"/>
          <w:sz w:val="16"/>
        </w:rPr>
        <w:t>C++,</w:t>
      </w:r>
      <w:r w:rsidRPr="00DD705B">
        <w:rPr>
          <w:b/>
          <w:bCs/>
          <w:color w:val="23313B"/>
          <w:spacing w:val="-2"/>
          <w:sz w:val="16"/>
        </w:rPr>
        <w:t xml:space="preserve"> and Android/NDK</w:t>
      </w:r>
      <w:r w:rsidRPr="00D8263F">
        <w:rPr>
          <w:color w:val="23313B"/>
          <w:spacing w:val="-2"/>
          <w:sz w:val="16"/>
        </w:rPr>
        <w:t>; performed SA8775P Ride SX 4.0</w:t>
      </w:r>
      <w:r w:rsidR="00DD705B">
        <w:rPr>
          <w:color w:val="23313B"/>
          <w:spacing w:val="-2"/>
          <w:sz w:val="16"/>
        </w:rPr>
        <w:t xml:space="preserve"> </w:t>
      </w:r>
      <w:r w:rsidRPr="00D8263F">
        <w:rPr>
          <w:color w:val="23313B"/>
          <w:spacing w:val="-2"/>
          <w:sz w:val="16"/>
        </w:rPr>
        <w:t xml:space="preserve">HQX </w:t>
      </w:r>
      <w:r w:rsidR="00DD705B">
        <w:rPr>
          <w:color w:val="23313B"/>
          <w:spacing w:val="-2"/>
          <w:sz w:val="16"/>
        </w:rPr>
        <w:t xml:space="preserve">platform </w:t>
      </w:r>
      <w:r w:rsidRPr="00D8263F">
        <w:rPr>
          <w:color w:val="23313B"/>
          <w:spacing w:val="-2"/>
          <w:sz w:val="16"/>
        </w:rPr>
        <w:t xml:space="preserve">bring-up and camera </w:t>
      </w:r>
      <w:r>
        <w:rPr>
          <w:color w:val="23313B"/>
          <w:spacing w:val="-2"/>
          <w:sz w:val="16"/>
        </w:rPr>
        <w:t>integrati</w:t>
      </w:r>
      <w:r>
        <w:rPr>
          <w:color w:val="23313B"/>
          <w:spacing w:val="-2"/>
          <w:sz w:val="16"/>
        </w:rPr>
        <w:t>on.</w:t>
      </w:r>
    </w:p>
    <w:p w14:paraId="20E76F40" w14:textId="60CD9950" w:rsidR="00F411CF" w:rsidRPr="00D8263F" w:rsidRDefault="002053A4" w:rsidP="00D8263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8263F">
        <w:rPr>
          <w:color w:val="23313B"/>
          <w:spacing w:val="-2"/>
          <w:sz w:val="16"/>
        </w:rPr>
        <w:t>Established KPIT DevOps setup for OEM services</w:t>
      </w:r>
      <w:r w:rsidR="00880D9A">
        <w:rPr>
          <w:color w:val="23313B"/>
          <w:spacing w:val="-2"/>
          <w:sz w:val="16"/>
        </w:rPr>
        <w:t xml:space="preserve">, </w:t>
      </w:r>
      <w:r w:rsidR="002A47D4">
        <w:rPr>
          <w:color w:val="23313B"/>
          <w:spacing w:val="-2"/>
          <w:sz w:val="16"/>
        </w:rPr>
        <w:t xml:space="preserve">contributed to </w:t>
      </w:r>
      <w:r w:rsidR="00880D9A">
        <w:rPr>
          <w:color w:val="23313B"/>
          <w:spacing w:val="-2"/>
          <w:sz w:val="16"/>
        </w:rPr>
        <w:t>buil</w:t>
      </w:r>
      <w:r w:rsidR="002A47D4">
        <w:rPr>
          <w:color w:val="23313B"/>
          <w:spacing w:val="-2"/>
          <w:sz w:val="16"/>
        </w:rPr>
        <w:t>ding</w:t>
      </w:r>
      <w:r w:rsidR="00880D9A">
        <w:rPr>
          <w:color w:val="23313B"/>
          <w:spacing w:val="-2"/>
          <w:sz w:val="16"/>
        </w:rPr>
        <w:t xml:space="preserve"> BSP </w:t>
      </w:r>
      <w:r w:rsidR="002A47D4">
        <w:rPr>
          <w:color w:val="23313B"/>
          <w:spacing w:val="-2"/>
          <w:sz w:val="16"/>
        </w:rPr>
        <w:t xml:space="preserve">engineering </w:t>
      </w:r>
      <w:r w:rsidR="00880D9A">
        <w:rPr>
          <w:color w:val="23313B"/>
          <w:spacing w:val="-2"/>
          <w:sz w:val="16"/>
        </w:rPr>
        <w:t xml:space="preserve">teams, </w:t>
      </w:r>
      <w:r w:rsidRPr="00D8263F">
        <w:rPr>
          <w:color w:val="23313B"/>
          <w:spacing w:val="-2"/>
          <w:sz w:val="16"/>
        </w:rPr>
        <w:t xml:space="preserve">and supported </w:t>
      </w:r>
      <w:r w:rsidR="002A47D4">
        <w:rPr>
          <w:color w:val="23313B"/>
          <w:spacing w:val="-2"/>
          <w:sz w:val="16"/>
        </w:rPr>
        <w:t xml:space="preserve">development of the </w:t>
      </w:r>
      <w:r w:rsidRPr="00D8263F">
        <w:rPr>
          <w:color w:val="23313B"/>
          <w:spacing w:val="-2"/>
          <w:sz w:val="16"/>
        </w:rPr>
        <w:t>Qualcomm Authorized Design Center team</w:t>
      </w:r>
      <w:r w:rsidR="00880D9A">
        <w:rPr>
          <w:color w:val="23313B"/>
          <w:spacing w:val="-2"/>
          <w:sz w:val="16"/>
        </w:rPr>
        <w:t>.</w:t>
      </w:r>
    </w:p>
    <w:p w14:paraId="13F8BCAC" w14:textId="643FEA6A" w:rsidR="00263803" w:rsidRDefault="00263803" w:rsidP="00263803">
      <w:pPr>
        <w:pStyle w:val="Heading2"/>
        <w:spacing w:before="106"/>
        <w:ind w:left="0"/>
        <w:rPr>
          <w:color w:val="16314D"/>
        </w:rPr>
      </w:pPr>
    </w:p>
    <w:p w14:paraId="1F0DCE49" w14:textId="053EFD80" w:rsidR="00F411CF" w:rsidRPr="002C75E4" w:rsidRDefault="00934AF0" w:rsidP="00263803">
      <w:pPr>
        <w:pStyle w:val="Heading2"/>
        <w:spacing w:before="106"/>
        <w:ind w:left="0"/>
        <w:rPr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Engineering Manager</w:t>
      </w:r>
      <w:r w:rsidR="00263803">
        <w:rPr>
          <w:color w:val="16314D"/>
        </w:rPr>
        <w:t xml:space="preserve"> –</w:t>
      </w:r>
      <w:r w:rsidR="00263803">
        <w:rPr>
          <w:color w:val="16314D"/>
          <w:spacing w:val="15"/>
        </w:rPr>
        <w:t xml:space="preserve"> </w:t>
      </w:r>
      <w:r w:rsidR="00263803">
        <w:rPr>
          <w:color w:val="16314D"/>
        </w:rPr>
        <w:t>Embedded</w:t>
      </w:r>
      <w:r w:rsidR="00263803">
        <w:rPr>
          <w:color w:val="16314D"/>
          <w:spacing w:val="15"/>
        </w:rPr>
        <w:t xml:space="preserve"> </w:t>
      </w:r>
      <w:r w:rsidR="00263803">
        <w:rPr>
          <w:color w:val="16314D"/>
          <w:spacing w:val="-2"/>
        </w:rPr>
        <w:t>Software</w:t>
      </w:r>
      <w:r w:rsidR="000F29CB">
        <w:rPr>
          <w:color w:val="16314D"/>
          <w:spacing w:val="-2"/>
        </w:rPr>
        <w:t xml:space="preserve"> | </w:t>
      </w:r>
      <w:r w:rsidR="000F29CB" w:rsidRPr="000F29CB">
        <w:rPr>
          <w:color w:val="16314D"/>
          <w:spacing w:val="14"/>
          <w:sz w:val="16"/>
          <w:szCs w:val="16"/>
        </w:rPr>
        <w:t>C</w:t>
      </w:r>
      <w:r w:rsidR="00263803" w:rsidRPr="000F29CB">
        <w:rPr>
          <w:color w:val="16314D"/>
          <w:spacing w:val="14"/>
          <w:sz w:val="16"/>
          <w:szCs w:val="16"/>
        </w:rPr>
        <w:t xml:space="preserve">eremorphic Technologies Pvt. Ltd., Hyderabad | </w:t>
      </w:r>
      <w:r w:rsidR="00263803"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Mar 2021 – Mar 2022</w:t>
      </w:r>
    </w:p>
    <w:p w14:paraId="6FAF872E" w14:textId="0F3CA1A2" w:rsidR="00F411CF" w:rsidRPr="00A12353" w:rsidRDefault="002053A4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Led embedded software development for </w:t>
      </w:r>
      <w:r w:rsidRPr="00C30A04">
        <w:rPr>
          <w:b/>
          <w:bCs/>
          <w:color w:val="23313B"/>
          <w:spacing w:val="-2"/>
          <w:sz w:val="16"/>
        </w:rPr>
        <w:t>ARM Cortex-M55 and RISC-V SoCs</w:t>
      </w:r>
      <w:r w:rsidRPr="00A12353">
        <w:rPr>
          <w:color w:val="23313B"/>
          <w:spacing w:val="-2"/>
          <w:sz w:val="16"/>
        </w:rPr>
        <w:t xml:space="preserve"> covering BootROM, bootloader, RTOS/Linux porting, platform drivers, FPGA pre-silicon </w:t>
      </w:r>
      <w:r w:rsidR="00D65229" w:rsidRPr="00A12353">
        <w:rPr>
          <w:color w:val="23313B"/>
          <w:spacing w:val="-2"/>
          <w:sz w:val="16"/>
        </w:rPr>
        <w:t>testing,</w:t>
      </w:r>
      <w:r w:rsidRPr="00A12353">
        <w:rPr>
          <w:color w:val="23313B"/>
          <w:spacing w:val="-2"/>
          <w:sz w:val="16"/>
        </w:rPr>
        <w:t xml:space="preserve"> and engineering management</w:t>
      </w:r>
      <w:r w:rsidRPr="00A12353">
        <w:rPr>
          <w:color w:val="23313B"/>
          <w:spacing w:val="-2"/>
          <w:sz w:val="16"/>
        </w:rPr>
        <w:t>.</w:t>
      </w:r>
      <w:r w:rsidR="00B83E66">
        <w:rPr>
          <w:color w:val="23313B"/>
          <w:spacing w:val="-2"/>
          <w:sz w:val="16"/>
        </w:rPr>
        <w:t xml:space="preserve"> </w:t>
      </w:r>
      <w:r w:rsidR="00B83E66" w:rsidRPr="00940D85">
        <w:rPr>
          <w:b/>
          <w:bCs/>
          <w:color w:val="23313B"/>
          <w:spacing w:val="-2"/>
          <w:sz w:val="16"/>
        </w:rPr>
        <w:t>Led a 15+ engineer team</w:t>
      </w:r>
      <w:r w:rsidR="00B83E66" w:rsidRPr="00B83E66">
        <w:rPr>
          <w:color w:val="23313B"/>
          <w:spacing w:val="-2"/>
          <w:sz w:val="16"/>
        </w:rPr>
        <w:t xml:space="preserve"> in developing a custom</w:t>
      </w:r>
      <w:r w:rsidR="00B83E66">
        <w:rPr>
          <w:color w:val="23313B"/>
          <w:spacing w:val="-2"/>
          <w:sz w:val="16"/>
        </w:rPr>
        <w:t xml:space="preserve"> BSP.</w:t>
      </w:r>
    </w:p>
    <w:p w14:paraId="3BE1E68C" w14:textId="375E564E" w:rsidR="00F411CF" w:rsidRPr="00A12353" w:rsidRDefault="002053A4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>Built ARM/RISC-V toolchains</w:t>
      </w:r>
      <w:r w:rsidR="00C30A04">
        <w:rPr>
          <w:color w:val="23313B"/>
          <w:spacing w:val="-2"/>
          <w:sz w:val="16"/>
        </w:rPr>
        <w:t xml:space="preserve"> and </w:t>
      </w:r>
      <w:r w:rsidRPr="00A12353">
        <w:rPr>
          <w:color w:val="23313B"/>
          <w:spacing w:val="-2"/>
          <w:sz w:val="16"/>
        </w:rPr>
        <w:t xml:space="preserve">integrated Eclipse/QueStudio IDE support; completed BootROM evaluation on FPGA/ASIC </w:t>
      </w:r>
      <w:r>
        <w:rPr>
          <w:color w:val="23313B"/>
          <w:spacing w:val="-2"/>
          <w:sz w:val="16"/>
        </w:rPr>
        <w:t>platforms.</w:t>
      </w:r>
    </w:p>
    <w:p w14:paraId="645665FE" w14:textId="0517A4DA" w:rsidR="00F411CF" w:rsidRPr="00A12353" w:rsidRDefault="002053A4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Ported Linux on RISC-V with </w:t>
      </w:r>
      <w:r w:rsidRPr="003F55C4">
        <w:rPr>
          <w:b/>
          <w:bCs/>
          <w:color w:val="23313B"/>
          <w:spacing w:val="-2"/>
          <w:sz w:val="16"/>
        </w:rPr>
        <w:t>OpenSBI</w:t>
      </w:r>
      <w:r w:rsidR="003F55C4">
        <w:rPr>
          <w:b/>
          <w:bCs/>
          <w:color w:val="23313B"/>
          <w:spacing w:val="-2"/>
          <w:sz w:val="16"/>
        </w:rPr>
        <w:t xml:space="preserve"> and </w:t>
      </w:r>
      <w:r w:rsidRPr="003F55C4">
        <w:rPr>
          <w:b/>
          <w:bCs/>
          <w:color w:val="23313B"/>
          <w:spacing w:val="-2"/>
          <w:sz w:val="16"/>
        </w:rPr>
        <w:t>U-Boot</w:t>
      </w:r>
      <w:r w:rsidRPr="00A12353">
        <w:rPr>
          <w:color w:val="23313B"/>
          <w:spacing w:val="-2"/>
          <w:sz w:val="16"/>
        </w:rPr>
        <w:t xml:space="preserve"> and customized OpenSBI, U-Boot, Linux </w:t>
      </w:r>
      <w:r w:rsidR="00D65229" w:rsidRPr="00A12353">
        <w:rPr>
          <w:color w:val="23313B"/>
          <w:spacing w:val="-2"/>
          <w:sz w:val="16"/>
        </w:rPr>
        <w:t>Kernel,</w:t>
      </w:r>
      <w:r w:rsidRPr="00A12353">
        <w:rPr>
          <w:color w:val="23313B"/>
          <w:spacing w:val="-2"/>
          <w:sz w:val="16"/>
        </w:rPr>
        <w:t xml:space="preserve"> and root </w:t>
      </w:r>
      <w:r>
        <w:rPr>
          <w:color w:val="23313B"/>
          <w:spacing w:val="-2"/>
          <w:sz w:val="16"/>
        </w:rPr>
        <w:t>filesystems.</w:t>
      </w:r>
    </w:p>
    <w:p w14:paraId="6193B902" w14:textId="7727E35E" w:rsidR="00F411CF" w:rsidRDefault="002053A4" w:rsidP="00A12353">
      <w:pPr>
        <w:pStyle w:val="ListParagraph"/>
        <w:numPr>
          <w:ilvl w:val="0"/>
          <w:numId w:val="3"/>
        </w:numPr>
        <w:tabs>
          <w:tab w:val="left" w:pos="251"/>
        </w:tabs>
        <w:rPr>
          <w:sz w:val="16"/>
        </w:rPr>
      </w:pPr>
      <w:r>
        <w:rPr>
          <w:color w:val="23313B"/>
          <w:sz w:val="16"/>
        </w:rPr>
        <w:t>Completed</w:t>
      </w:r>
      <w:r>
        <w:rPr>
          <w:color w:val="23313B"/>
          <w:spacing w:val="11"/>
          <w:sz w:val="16"/>
        </w:rPr>
        <w:t xml:space="preserve"> </w:t>
      </w:r>
      <w:r w:rsidR="00A12353">
        <w:rPr>
          <w:color w:val="23313B"/>
          <w:spacing w:val="11"/>
          <w:sz w:val="16"/>
        </w:rPr>
        <w:t>32/</w:t>
      </w:r>
      <w:r>
        <w:rPr>
          <w:color w:val="23313B"/>
          <w:sz w:val="16"/>
        </w:rPr>
        <w:t>64-bit</w:t>
      </w:r>
      <w:r>
        <w:rPr>
          <w:color w:val="23313B"/>
          <w:spacing w:val="11"/>
          <w:sz w:val="16"/>
        </w:rPr>
        <w:t xml:space="preserve"> </w:t>
      </w:r>
      <w:r>
        <w:rPr>
          <w:color w:val="23313B"/>
          <w:sz w:val="16"/>
        </w:rPr>
        <w:t>RISC-V</w:t>
      </w:r>
      <w:r>
        <w:rPr>
          <w:color w:val="23313B"/>
          <w:spacing w:val="11"/>
          <w:sz w:val="16"/>
        </w:rPr>
        <w:t xml:space="preserve"> </w:t>
      </w:r>
      <w:r w:rsidR="00A12353">
        <w:rPr>
          <w:color w:val="23313B"/>
          <w:sz w:val="16"/>
        </w:rPr>
        <w:t>SoC</w:t>
      </w:r>
      <w:r>
        <w:rPr>
          <w:color w:val="23313B"/>
          <w:spacing w:val="12"/>
          <w:sz w:val="16"/>
        </w:rPr>
        <w:t xml:space="preserve"> </w:t>
      </w:r>
      <w:r>
        <w:rPr>
          <w:color w:val="23313B"/>
          <w:sz w:val="16"/>
        </w:rPr>
        <w:t>design</w:t>
      </w:r>
      <w:r w:rsidR="003F55C4">
        <w:rPr>
          <w:color w:val="23313B"/>
          <w:sz w:val="16"/>
        </w:rPr>
        <w:t xml:space="preserve"> activities supporting </w:t>
      </w:r>
      <w:r w:rsidRPr="003F55C4">
        <w:rPr>
          <w:b/>
          <w:bCs/>
          <w:color w:val="23313B"/>
          <w:sz w:val="16"/>
        </w:rPr>
        <w:t>functional</w:t>
      </w:r>
      <w:r w:rsidRPr="003F55C4">
        <w:rPr>
          <w:b/>
          <w:bCs/>
          <w:color w:val="23313B"/>
          <w:spacing w:val="12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safety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and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ISO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26262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ASIL-D</w:t>
      </w:r>
      <w:r>
        <w:rPr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certification</w:t>
      </w:r>
      <w:r>
        <w:rPr>
          <w:color w:val="23313B"/>
          <w:spacing w:val="-2"/>
          <w:sz w:val="16"/>
        </w:rPr>
        <w:t>.</w:t>
      </w:r>
    </w:p>
    <w:p w14:paraId="14215190" w14:textId="36CDDC89" w:rsidR="006D1C18" w:rsidRDefault="006D1C18" w:rsidP="006D1C18">
      <w:pPr>
        <w:pStyle w:val="Heading2"/>
        <w:spacing w:before="105"/>
        <w:ind w:left="0"/>
        <w:rPr>
          <w:color w:val="16314D"/>
        </w:rPr>
      </w:pPr>
    </w:p>
    <w:p w14:paraId="179FCA05" w14:textId="748C9934" w:rsidR="00F411CF" w:rsidRPr="008115C8" w:rsidRDefault="002053A4" w:rsidP="008115C8">
      <w:pPr>
        <w:pStyle w:val="Heading2"/>
        <w:spacing w:before="105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Senior</w:t>
      </w:r>
      <w:r w:rsidRPr="008115C8">
        <w:rPr>
          <w:color w:val="16314D"/>
        </w:rPr>
        <w:t xml:space="preserve"> </w:t>
      </w:r>
      <w:r>
        <w:rPr>
          <w:color w:val="16314D"/>
        </w:rPr>
        <w:t>Technical</w:t>
      </w:r>
      <w:r w:rsidRPr="008115C8">
        <w:rPr>
          <w:color w:val="16314D"/>
        </w:rPr>
        <w:t xml:space="preserve"> </w:t>
      </w:r>
      <w:r>
        <w:rPr>
          <w:color w:val="16314D"/>
        </w:rPr>
        <w:t>Manager</w:t>
      </w:r>
      <w:r w:rsidRPr="008115C8">
        <w:rPr>
          <w:color w:val="16314D"/>
        </w:rPr>
        <w:t xml:space="preserve"> </w:t>
      </w:r>
      <w:r>
        <w:rPr>
          <w:color w:val="16314D"/>
        </w:rPr>
        <w:t>–</w:t>
      </w:r>
      <w:r w:rsidRPr="008115C8">
        <w:rPr>
          <w:color w:val="16314D"/>
        </w:rPr>
        <w:t xml:space="preserve"> </w:t>
      </w:r>
      <w:r>
        <w:rPr>
          <w:color w:val="16314D"/>
        </w:rPr>
        <w:t>Embedded</w:t>
      </w:r>
      <w:r w:rsidRPr="008115C8">
        <w:rPr>
          <w:color w:val="16314D"/>
        </w:rPr>
        <w:t xml:space="preserve"> S</w:t>
      </w:r>
      <w:r w:rsidR="006D1C18" w:rsidRPr="008115C8">
        <w:rPr>
          <w:color w:val="16314D"/>
        </w:rPr>
        <w:t>oftware</w:t>
      </w:r>
      <w:r w:rsidR="008115C8">
        <w:rPr>
          <w:color w:val="16314D"/>
          <w:spacing w:val="-2"/>
        </w:rPr>
        <w:t xml:space="preserve"> | </w:t>
      </w:r>
      <w:r w:rsidRPr="008115C8">
        <w:rPr>
          <w:color w:val="16314D"/>
          <w:spacing w:val="14"/>
          <w:sz w:val="16"/>
          <w:szCs w:val="16"/>
        </w:rPr>
        <w:t xml:space="preserve">Votary Softech Solutions Pvt. Ltd., Hyderabad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Aug 2020 – Feb 2021</w:t>
      </w:r>
    </w:p>
    <w:p w14:paraId="6A30E8EF" w14:textId="77777777" w:rsidR="00E6691F" w:rsidRDefault="002053A4" w:rsidP="00FD55CA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FD55CA">
        <w:rPr>
          <w:color w:val="23313B"/>
          <w:spacing w:val="-2"/>
          <w:sz w:val="16"/>
        </w:rPr>
        <w:t>Managed customer</w:t>
      </w:r>
      <w:r w:rsidR="00E6691F">
        <w:rPr>
          <w:color w:val="23313B"/>
          <w:spacing w:val="-2"/>
          <w:sz w:val="16"/>
        </w:rPr>
        <w:t xml:space="preserve"> and </w:t>
      </w:r>
      <w:r w:rsidRPr="00FD55CA">
        <w:rPr>
          <w:color w:val="23313B"/>
          <w:spacing w:val="-2"/>
          <w:sz w:val="16"/>
        </w:rPr>
        <w:t xml:space="preserve">vendor relationships, </w:t>
      </w:r>
      <w:r w:rsidR="00E6691F">
        <w:rPr>
          <w:color w:val="23313B"/>
          <w:spacing w:val="-2"/>
          <w:sz w:val="16"/>
        </w:rPr>
        <w:t xml:space="preserve">engineering </w:t>
      </w:r>
      <w:r w:rsidRPr="00FD55CA">
        <w:rPr>
          <w:color w:val="23313B"/>
          <w:spacing w:val="-2"/>
          <w:sz w:val="16"/>
        </w:rPr>
        <w:t>resources, delivery</w:t>
      </w:r>
      <w:r w:rsidR="00E6691F">
        <w:rPr>
          <w:color w:val="23313B"/>
          <w:spacing w:val="-2"/>
          <w:sz w:val="16"/>
        </w:rPr>
        <w:t xml:space="preserve"> activities and</w:t>
      </w:r>
      <w:r w:rsidRPr="00FD55CA">
        <w:rPr>
          <w:color w:val="23313B"/>
          <w:spacing w:val="-2"/>
          <w:sz w:val="16"/>
        </w:rPr>
        <w:t xml:space="preserve"> BSP customization</w:t>
      </w:r>
      <w:r w:rsidR="00E6691F">
        <w:rPr>
          <w:color w:val="23313B"/>
          <w:spacing w:val="-2"/>
          <w:sz w:val="16"/>
        </w:rPr>
        <w:t>.</w:t>
      </w:r>
    </w:p>
    <w:p w14:paraId="2318BD4F" w14:textId="77777777" w:rsidR="00641513" w:rsidRDefault="00641513" w:rsidP="002C75E4">
      <w:pPr>
        <w:pStyle w:val="ListParagraph"/>
        <w:numPr>
          <w:ilvl w:val="0"/>
          <w:numId w:val="3"/>
        </w:numPr>
        <w:tabs>
          <w:tab w:val="left" w:pos="251"/>
        </w:tabs>
        <w:spacing w:before="121"/>
        <w:rPr>
          <w:color w:val="23313B"/>
          <w:spacing w:val="-2"/>
          <w:sz w:val="16"/>
        </w:rPr>
      </w:pPr>
      <w:r w:rsidRPr="00940D85">
        <w:rPr>
          <w:b/>
          <w:bCs/>
          <w:color w:val="23313B"/>
          <w:spacing w:val="-2"/>
          <w:sz w:val="16"/>
        </w:rPr>
        <w:t xml:space="preserve">Directed a high-performing team of 100+ engineers </w:t>
      </w:r>
      <w:r w:rsidRPr="00641513">
        <w:rPr>
          <w:color w:val="23313B"/>
          <w:spacing w:val="-2"/>
          <w:sz w:val="16"/>
        </w:rPr>
        <w:t>in Android/Linux porting on Qualcomm mobile chipsets, OSS customization, root filesystem development, vulnerability management, and device-driver development.</w:t>
      </w:r>
    </w:p>
    <w:p w14:paraId="2C0E489B" w14:textId="3AC4986F" w:rsidR="00F411CF" w:rsidRDefault="002053A4" w:rsidP="002C75E4">
      <w:pPr>
        <w:pStyle w:val="ListParagraph"/>
        <w:numPr>
          <w:ilvl w:val="0"/>
          <w:numId w:val="3"/>
        </w:numPr>
        <w:tabs>
          <w:tab w:val="left" w:pos="251"/>
        </w:tabs>
        <w:spacing w:before="121"/>
        <w:rPr>
          <w:color w:val="23313B"/>
          <w:spacing w:val="-2"/>
          <w:sz w:val="16"/>
        </w:rPr>
      </w:pPr>
      <w:r w:rsidRPr="002C75E4">
        <w:rPr>
          <w:color w:val="23313B"/>
          <w:spacing w:val="-2"/>
          <w:sz w:val="16"/>
        </w:rPr>
        <w:t xml:space="preserve">Developed reusable technology frameworks, coding/design </w:t>
      </w:r>
      <w:r w:rsidR="00D65229" w:rsidRPr="002C75E4">
        <w:rPr>
          <w:color w:val="23313B"/>
          <w:spacing w:val="-2"/>
          <w:sz w:val="16"/>
        </w:rPr>
        <w:t>guidelines,</w:t>
      </w:r>
      <w:r w:rsidRPr="002C75E4">
        <w:rPr>
          <w:color w:val="23313B"/>
          <w:spacing w:val="-2"/>
          <w:sz w:val="16"/>
        </w:rPr>
        <w:t xml:space="preserve"> and a </w:t>
      </w:r>
      <w:r w:rsidRPr="00E6691F">
        <w:rPr>
          <w:b/>
          <w:bCs/>
          <w:color w:val="23313B"/>
          <w:spacing w:val="-2"/>
          <w:sz w:val="16"/>
        </w:rPr>
        <w:t>C runtime library for performance improvement</w:t>
      </w:r>
      <w:r>
        <w:rPr>
          <w:color w:val="23313B"/>
          <w:spacing w:val="-2"/>
          <w:sz w:val="16"/>
        </w:rPr>
        <w:t>.</w:t>
      </w:r>
    </w:p>
    <w:p w14:paraId="32EB43B6" w14:textId="1B8FD67F" w:rsidR="002C75E4" w:rsidRPr="002C75E4" w:rsidRDefault="002C75E4" w:rsidP="002C75E4">
      <w:pPr>
        <w:pStyle w:val="ListParagraph"/>
        <w:tabs>
          <w:tab w:val="left" w:pos="251"/>
        </w:tabs>
        <w:spacing w:before="121"/>
        <w:ind w:left="720" w:firstLine="0"/>
        <w:rPr>
          <w:color w:val="23313B"/>
          <w:spacing w:val="-2"/>
          <w:sz w:val="16"/>
        </w:rPr>
      </w:pPr>
    </w:p>
    <w:p w14:paraId="28AD3BB5" w14:textId="41172B9E" w:rsidR="00F411CF" w:rsidRPr="002C75E4" w:rsidRDefault="002053A4" w:rsidP="002C75E4">
      <w:pPr>
        <w:pStyle w:val="Heading2"/>
        <w:spacing w:before="105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Senior</w:t>
      </w:r>
      <w:r w:rsidRPr="002C75E4">
        <w:rPr>
          <w:color w:val="16314D"/>
        </w:rPr>
        <w:t xml:space="preserve"> </w:t>
      </w:r>
      <w:r w:rsidR="002C75E4">
        <w:rPr>
          <w:color w:val="16314D"/>
        </w:rPr>
        <w:t xml:space="preserve">Technical </w:t>
      </w:r>
      <w:r>
        <w:rPr>
          <w:color w:val="16314D"/>
        </w:rPr>
        <w:t>Manager</w:t>
      </w:r>
      <w:r w:rsidRPr="002C75E4">
        <w:rPr>
          <w:color w:val="16314D"/>
        </w:rPr>
        <w:t xml:space="preserve"> </w:t>
      </w:r>
      <w:r>
        <w:rPr>
          <w:color w:val="16314D"/>
        </w:rPr>
        <w:t>–</w:t>
      </w:r>
      <w:r w:rsidRPr="002C75E4">
        <w:rPr>
          <w:color w:val="16314D"/>
        </w:rPr>
        <w:t xml:space="preserve"> </w:t>
      </w:r>
      <w:r>
        <w:rPr>
          <w:color w:val="16314D"/>
        </w:rPr>
        <w:t>Embedded</w:t>
      </w:r>
      <w:r w:rsidRPr="002C75E4">
        <w:rPr>
          <w:color w:val="16314D"/>
        </w:rPr>
        <w:t xml:space="preserve"> S</w:t>
      </w:r>
      <w:r w:rsidR="002C75E4">
        <w:rPr>
          <w:color w:val="16314D"/>
        </w:rPr>
        <w:t xml:space="preserve">ystems | </w:t>
      </w:r>
      <w:r w:rsidRPr="002C75E4">
        <w:rPr>
          <w:color w:val="16314D"/>
          <w:spacing w:val="14"/>
          <w:sz w:val="16"/>
          <w:szCs w:val="16"/>
        </w:rPr>
        <w:t xml:space="preserve">Secure Meter Limited, Udaipur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Nov 2017 – Jun 2020</w:t>
      </w:r>
    </w:p>
    <w:p w14:paraId="1E24B55B" w14:textId="3FE63C5C" w:rsidR="008E4C87" w:rsidRDefault="00ED748D" w:rsidP="001D31E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40D85">
        <w:rPr>
          <w:b/>
          <w:bCs/>
          <w:color w:val="23313B"/>
          <w:spacing w:val="-2"/>
          <w:sz w:val="16"/>
        </w:rPr>
        <w:t>Managed a 50+ engineer organization</w:t>
      </w:r>
      <w:r w:rsidRPr="00ED748D">
        <w:rPr>
          <w:color w:val="23313B"/>
          <w:spacing w:val="-2"/>
          <w:sz w:val="16"/>
        </w:rPr>
        <w:t xml:space="preserve"> driving end-to-end design and firmware development for 7+ advanced industrial instrumentation and smart metering platforms using ARM Cortex processors (STM32, NXP, SiLabs, i.MX6).</w:t>
      </w:r>
      <w:r w:rsidR="00305EB7">
        <w:rPr>
          <w:color w:val="23313B"/>
          <w:spacing w:val="-2"/>
          <w:sz w:val="16"/>
        </w:rPr>
        <w:t xml:space="preserve"> </w:t>
      </w:r>
    </w:p>
    <w:p w14:paraId="52200A6D" w14:textId="0343AB45" w:rsidR="008E4C87" w:rsidRDefault="008E4C87" w:rsidP="001D31E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Integrated </w:t>
      </w:r>
      <w:r w:rsidR="00305EB7" w:rsidRPr="00817F90">
        <w:rPr>
          <w:b/>
          <w:bCs/>
          <w:color w:val="23313B"/>
          <w:spacing w:val="-2"/>
          <w:sz w:val="16"/>
        </w:rPr>
        <w:t>Modbus RTU, BLE, Wirepas Smart Mes</w:t>
      </w:r>
      <w:r w:rsidR="00817F90" w:rsidRPr="00817F90">
        <w:rPr>
          <w:b/>
          <w:bCs/>
          <w:color w:val="23313B"/>
          <w:spacing w:val="-2"/>
          <w:sz w:val="16"/>
        </w:rPr>
        <w:t xml:space="preserve">h and IEC </w:t>
      </w:r>
      <w:r w:rsidRPr="00817F90">
        <w:rPr>
          <w:b/>
          <w:bCs/>
          <w:color w:val="23313B"/>
          <w:spacing w:val="-2"/>
          <w:sz w:val="16"/>
        </w:rPr>
        <w:t>60870-5-104</w:t>
      </w:r>
      <w:r w:rsidRPr="008E4C87">
        <w:rPr>
          <w:color w:val="23313B"/>
          <w:spacing w:val="-2"/>
          <w:sz w:val="16"/>
        </w:rPr>
        <w:t xml:space="preserve"> </w:t>
      </w:r>
      <w:r w:rsidR="00817F90">
        <w:rPr>
          <w:color w:val="23313B"/>
          <w:spacing w:val="-2"/>
          <w:sz w:val="16"/>
        </w:rPr>
        <w:t>for contactless utility billing, substation automation and high</w:t>
      </w:r>
      <w:r w:rsidRPr="008E4C87">
        <w:rPr>
          <w:color w:val="23313B"/>
          <w:spacing w:val="-2"/>
          <w:sz w:val="16"/>
        </w:rPr>
        <w:t>-accuracy DUT current profiling.</w:t>
      </w:r>
    </w:p>
    <w:p w14:paraId="40C3BDA9" w14:textId="259EA86E" w:rsidR="008E4C87" w:rsidRDefault="008E4C87" w:rsidP="001D31E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Implemented precision analog </w:t>
      </w:r>
      <w:r w:rsidR="00D65229" w:rsidRPr="008E4C87">
        <w:rPr>
          <w:color w:val="23313B"/>
          <w:spacing w:val="-2"/>
          <w:sz w:val="16"/>
        </w:rPr>
        <w:t>front ends</w:t>
      </w:r>
      <w:r w:rsidRPr="008E4C87">
        <w:rPr>
          <w:color w:val="23313B"/>
          <w:spacing w:val="-2"/>
          <w:sz w:val="16"/>
        </w:rPr>
        <w:t xml:space="preserve"> (AFEs), external 24-bit ADCs/DACs, and closed-loop control logic </w:t>
      </w:r>
      <w:r w:rsidR="00817F90">
        <w:rPr>
          <w:color w:val="23313B"/>
          <w:spacing w:val="-2"/>
          <w:sz w:val="16"/>
        </w:rPr>
        <w:t xml:space="preserve">for </w:t>
      </w:r>
      <w:r w:rsidRPr="008E4C87">
        <w:rPr>
          <w:color w:val="23313B"/>
          <w:spacing w:val="-2"/>
          <w:sz w:val="16"/>
        </w:rPr>
        <w:t>calibration-free sensing and thermodynamic pump</w:t>
      </w:r>
      <w:r w:rsidR="00817F90">
        <w:rPr>
          <w:color w:val="23313B"/>
          <w:spacing w:val="-2"/>
          <w:sz w:val="16"/>
        </w:rPr>
        <w:t>-</w:t>
      </w:r>
      <w:r w:rsidRPr="008E4C87">
        <w:rPr>
          <w:color w:val="23313B"/>
          <w:spacing w:val="-2"/>
          <w:sz w:val="16"/>
        </w:rPr>
        <w:t>efficiency monitoring.</w:t>
      </w:r>
    </w:p>
    <w:p w14:paraId="498289F5" w14:textId="3BAF3EC0" w:rsidR="004B7389" w:rsidRPr="004B7389" w:rsidRDefault="004B7389" w:rsidP="004B7389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4B7389">
        <w:rPr>
          <w:color w:val="23313B"/>
          <w:spacing w:val="-2"/>
          <w:sz w:val="16"/>
        </w:rPr>
        <w:t xml:space="preserve">Completed </w:t>
      </w:r>
      <w:r w:rsidRPr="00817F90">
        <w:rPr>
          <w:b/>
          <w:bCs/>
          <w:color w:val="23313B"/>
          <w:spacing w:val="-2"/>
          <w:sz w:val="16"/>
        </w:rPr>
        <w:t>PDPS firmware development in 7 days</w:t>
      </w:r>
      <w:r w:rsidRPr="004B7389">
        <w:rPr>
          <w:color w:val="23313B"/>
          <w:spacing w:val="-2"/>
          <w:sz w:val="16"/>
        </w:rPr>
        <w:t xml:space="preserve"> with process doc</w:t>
      </w:r>
      <w:r w:rsidR="00817F90">
        <w:rPr>
          <w:color w:val="23313B"/>
          <w:spacing w:val="-2"/>
          <w:sz w:val="16"/>
        </w:rPr>
        <w:t>umentation</w:t>
      </w:r>
      <w:r>
        <w:rPr>
          <w:color w:val="23313B"/>
          <w:spacing w:val="-2"/>
          <w:sz w:val="16"/>
        </w:rPr>
        <w:t xml:space="preserve"> and r</w:t>
      </w:r>
      <w:r w:rsidRPr="004B7389">
        <w:rPr>
          <w:color w:val="23313B"/>
          <w:spacing w:val="-2"/>
          <w:sz w:val="16"/>
        </w:rPr>
        <w:t>eceived Best Mentor Award.</w:t>
      </w:r>
    </w:p>
    <w:p w14:paraId="7173D2D5" w14:textId="16E42667" w:rsidR="004D4B82" w:rsidRPr="00336D31" w:rsidRDefault="004D4B82" w:rsidP="004D4B82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7A211321" w14:textId="30645C3E" w:rsidR="00F411CF" w:rsidRDefault="002053A4" w:rsidP="00AE237D">
      <w:pPr>
        <w:pStyle w:val="Heading2"/>
        <w:spacing w:before="81"/>
        <w:ind w:left="0"/>
        <w:rPr>
          <w:b w:val="0"/>
          <w:sz w:val="15"/>
        </w:rPr>
      </w:pPr>
      <w:r>
        <w:rPr>
          <w:color w:val="16314D"/>
        </w:rPr>
        <w:t>Engineeri</w:t>
      </w:r>
      <w:r>
        <w:rPr>
          <w:color w:val="16314D"/>
        </w:rPr>
        <w:t>ng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Technical</w:t>
      </w:r>
      <w:r>
        <w:rPr>
          <w:color w:val="16314D"/>
          <w:spacing w:val="16"/>
        </w:rPr>
        <w:t xml:space="preserve"> </w:t>
      </w:r>
      <w:r>
        <w:rPr>
          <w:color w:val="16314D"/>
        </w:rPr>
        <w:t>Manager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–</w:t>
      </w:r>
      <w:r>
        <w:rPr>
          <w:color w:val="16314D"/>
          <w:spacing w:val="16"/>
        </w:rPr>
        <w:t xml:space="preserve"> </w:t>
      </w:r>
      <w:r>
        <w:rPr>
          <w:color w:val="16314D"/>
        </w:rPr>
        <w:t>Embedded</w:t>
      </w:r>
      <w:r>
        <w:rPr>
          <w:color w:val="16314D"/>
          <w:spacing w:val="15"/>
        </w:rPr>
        <w:t xml:space="preserve"> </w:t>
      </w:r>
      <w:r>
        <w:rPr>
          <w:color w:val="16314D"/>
          <w:spacing w:val="-2"/>
        </w:rPr>
        <w:t>Systems</w:t>
      </w:r>
      <w:r w:rsidR="00AE237D">
        <w:rPr>
          <w:color w:val="16314D"/>
          <w:spacing w:val="-2"/>
        </w:rPr>
        <w:t xml:space="preserve"> | </w:t>
      </w:r>
      <w:r w:rsidRPr="00AE237D">
        <w:rPr>
          <w:color w:val="16314D"/>
          <w:spacing w:val="14"/>
          <w:sz w:val="16"/>
          <w:szCs w:val="16"/>
        </w:rPr>
        <w:t>e</w:t>
      </w:r>
      <w:r w:rsidR="00AE237D">
        <w:rPr>
          <w:color w:val="16314D"/>
          <w:spacing w:val="14"/>
          <w:sz w:val="16"/>
          <w:szCs w:val="16"/>
        </w:rPr>
        <w:t>I</w:t>
      </w:r>
      <w:r w:rsidRPr="00AE237D">
        <w:rPr>
          <w:color w:val="16314D"/>
          <w:spacing w:val="14"/>
          <w:sz w:val="16"/>
          <w:szCs w:val="16"/>
        </w:rPr>
        <w:t xml:space="preserve">nfoChips Limited, Ahmedabad | </w:t>
      </w:r>
      <w:r w:rsidRPr="00AE237D">
        <w:rPr>
          <w:b w:val="0"/>
          <w:bCs w:val="0"/>
          <w:i/>
          <w:iCs/>
          <w:color w:val="16314D"/>
          <w:spacing w:val="14"/>
          <w:sz w:val="16"/>
          <w:szCs w:val="16"/>
        </w:rPr>
        <w:t>Jun 2016 – May 2017</w:t>
      </w:r>
    </w:p>
    <w:p w14:paraId="61E7D2E5" w14:textId="162FFDFD" w:rsidR="00F411CF" w:rsidRPr="00A30CCF" w:rsidRDefault="00A30CCF" w:rsidP="008C2C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b/>
          <w:bCs/>
          <w:color w:val="23313B"/>
          <w:spacing w:val="-2"/>
          <w:sz w:val="16"/>
        </w:rPr>
      </w:pPr>
      <w:r w:rsidRPr="00A30CCF">
        <w:rPr>
          <w:b/>
          <w:bCs/>
          <w:color w:val="23313B"/>
          <w:spacing w:val="-2"/>
          <w:sz w:val="16"/>
        </w:rPr>
        <w:t>Led a high-performing team of 20+ engineers through SOW preparation, estimation, and planning, while overseeing software architecture, BSP/driver development, Android/Linux porting, and customer management.</w:t>
      </w:r>
    </w:p>
    <w:p w14:paraId="1592896A" w14:textId="7504FA88" w:rsidR="00F411CF" w:rsidRDefault="00E80C63" w:rsidP="008C2C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E80C63">
        <w:rPr>
          <w:color w:val="23313B"/>
          <w:spacing w:val="-2"/>
          <w:sz w:val="16"/>
        </w:rPr>
        <w:t xml:space="preserve">Engineered </w:t>
      </w:r>
      <w:r w:rsidR="00504E76">
        <w:rPr>
          <w:color w:val="23313B"/>
          <w:spacing w:val="-2"/>
          <w:sz w:val="16"/>
        </w:rPr>
        <w:t>d</w:t>
      </w:r>
      <w:r w:rsidRPr="00E80C63">
        <w:rPr>
          <w:color w:val="23313B"/>
          <w:spacing w:val="-2"/>
          <w:sz w:val="16"/>
        </w:rPr>
        <w:t>ual-</w:t>
      </w:r>
      <w:r w:rsidR="00504E76">
        <w:rPr>
          <w:color w:val="23313B"/>
          <w:spacing w:val="-2"/>
          <w:sz w:val="16"/>
        </w:rPr>
        <w:t>c</w:t>
      </w:r>
      <w:r w:rsidRPr="00E80C63">
        <w:rPr>
          <w:color w:val="23313B"/>
          <w:spacing w:val="-2"/>
          <w:sz w:val="16"/>
        </w:rPr>
        <w:t xml:space="preserve">amera </w:t>
      </w:r>
      <w:r w:rsidR="00504E76">
        <w:rPr>
          <w:color w:val="23313B"/>
          <w:spacing w:val="-2"/>
          <w:sz w:val="16"/>
        </w:rPr>
        <w:t>e</w:t>
      </w:r>
      <w:r w:rsidRPr="00E80C63">
        <w:rPr>
          <w:color w:val="23313B"/>
          <w:spacing w:val="-2"/>
          <w:sz w:val="16"/>
        </w:rPr>
        <w:t xml:space="preserve">vent </w:t>
      </w:r>
      <w:r w:rsidR="00504E76">
        <w:rPr>
          <w:color w:val="23313B"/>
          <w:spacing w:val="-2"/>
          <w:sz w:val="16"/>
        </w:rPr>
        <w:t>r</w:t>
      </w:r>
      <w:r w:rsidRPr="00E80C63">
        <w:rPr>
          <w:color w:val="23313B"/>
          <w:spacing w:val="-2"/>
          <w:sz w:val="16"/>
        </w:rPr>
        <w:t xml:space="preserve">ecorders </w:t>
      </w:r>
      <w:r w:rsidR="00504E76">
        <w:rPr>
          <w:color w:val="23313B"/>
          <w:spacing w:val="-2"/>
          <w:sz w:val="16"/>
        </w:rPr>
        <w:t>using</w:t>
      </w:r>
      <w:r w:rsidRPr="00E80C63">
        <w:rPr>
          <w:color w:val="23313B"/>
          <w:spacing w:val="-2"/>
          <w:sz w:val="16"/>
        </w:rPr>
        <w:t xml:space="preserve"> vehicle OBD dashboard telemetry to trigger automated video recording events.</w:t>
      </w:r>
    </w:p>
    <w:p w14:paraId="36EE227C" w14:textId="77777777" w:rsidR="00504E76" w:rsidRDefault="00E80C63" w:rsidP="00503D7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 xml:space="preserve">Developed an ARM-based Portable Navigation Device </w:t>
      </w:r>
      <w:r w:rsidR="00504E76">
        <w:rPr>
          <w:color w:val="23313B"/>
          <w:spacing w:val="-2"/>
          <w:sz w:val="16"/>
        </w:rPr>
        <w:t xml:space="preserve">and architected an IoT sensor node for </w:t>
      </w:r>
      <w:r w:rsidRPr="00503D7F">
        <w:rPr>
          <w:color w:val="23313B"/>
          <w:spacing w:val="-2"/>
          <w:sz w:val="16"/>
        </w:rPr>
        <w:t>smart streetlights</w:t>
      </w:r>
      <w:r w:rsidR="00504E76">
        <w:rPr>
          <w:color w:val="23313B"/>
          <w:spacing w:val="-2"/>
          <w:sz w:val="16"/>
        </w:rPr>
        <w:t xml:space="preserve"> using DALI </w:t>
      </w:r>
      <w:r w:rsidRPr="00503D7F">
        <w:rPr>
          <w:color w:val="23313B"/>
          <w:spacing w:val="-2"/>
          <w:sz w:val="16"/>
        </w:rPr>
        <w:t>communication</w:t>
      </w:r>
      <w:r w:rsidR="00504E76">
        <w:rPr>
          <w:color w:val="23313B"/>
          <w:spacing w:val="-2"/>
          <w:sz w:val="16"/>
        </w:rPr>
        <w:t>.</w:t>
      </w:r>
    </w:p>
    <w:p w14:paraId="79A6F9FC" w14:textId="7D691FFC" w:rsidR="00503D7F" w:rsidRPr="00503D7F" w:rsidRDefault="00503D7F" w:rsidP="00503D7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>Built and customized Embedded OS distributions</w:t>
      </w:r>
      <w:r w:rsidR="00504E76">
        <w:rPr>
          <w:color w:val="23313B"/>
          <w:spacing w:val="-2"/>
          <w:sz w:val="16"/>
        </w:rPr>
        <w:t xml:space="preserve"> </w:t>
      </w:r>
      <w:r w:rsidRPr="00503D7F">
        <w:rPr>
          <w:color w:val="23313B"/>
          <w:spacing w:val="-2"/>
          <w:sz w:val="16"/>
        </w:rPr>
        <w:t xml:space="preserve">including </w:t>
      </w:r>
      <w:r w:rsidRPr="00504E76">
        <w:rPr>
          <w:b/>
          <w:bCs/>
          <w:color w:val="23313B"/>
          <w:spacing w:val="-2"/>
          <w:sz w:val="16"/>
        </w:rPr>
        <w:t>Yocto, OpenEmbedded, Ubuntu Core, and Android 5.1.1/6.0.1</w:t>
      </w:r>
      <w:r w:rsidR="00504E76">
        <w:rPr>
          <w:color w:val="23313B"/>
          <w:spacing w:val="-2"/>
          <w:sz w:val="16"/>
        </w:rPr>
        <w:t xml:space="preserve"> on </w:t>
      </w:r>
      <w:r w:rsidRPr="00503D7F">
        <w:rPr>
          <w:color w:val="23313B"/>
          <w:spacing w:val="-2"/>
          <w:sz w:val="16"/>
        </w:rPr>
        <w:t>Qualcomm APQ8016, APQ8096, APQ8064</w:t>
      </w:r>
      <w:r>
        <w:rPr>
          <w:color w:val="23313B"/>
          <w:spacing w:val="-2"/>
          <w:sz w:val="16"/>
        </w:rPr>
        <w:t>.</w:t>
      </w:r>
    </w:p>
    <w:p w14:paraId="15D135AF" w14:textId="59DB8B62" w:rsidR="00503D7F" w:rsidRPr="00503D7F" w:rsidRDefault="00503D7F" w:rsidP="00503D7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 xml:space="preserve">Designed a production-ready </w:t>
      </w:r>
      <w:r w:rsidRPr="00504E76">
        <w:rPr>
          <w:b/>
          <w:bCs/>
          <w:color w:val="23313B"/>
          <w:spacing w:val="-2"/>
          <w:sz w:val="16"/>
        </w:rPr>
        <w:t>MFG Test Suite in LabVIEW</w:t>
      </w:r>
      <w:r w:rsidRPr="00503D7F">
        <w:rPr>
          <w:color w:val="23313B"/>
          <w:spacing w:val="-2"/>
          <w:sz w:val="16"/>
        </w:rPr>
        <w:t xml:space="preserve"> </w:t>
      </w:r>
      <w:r w:rsidR="00504E76">
        <w:rPr>
          <w:color w:val="23313B"/>
          <w:spacing w:val="-2"/>
          <w:sz w:val="16"/>
        </w:rPr>
        <w:t xml:space="preserve">for </w:t>
      </w:r>
      <w:r w:rsidRPr="00503D7F">
        <w:rPr>
          <w:color w:val="23313B"/>
          <w:spacing w:val="-2"/>
          <w:sz w:val="16"/>
        </w:rPr>
        <w:t>automate</w:t>
      </w:r>
      <w:r w:rsidR="00504E76">
        <w:rPr>
          <w:color w:val="23313B"/>
          <w:spacing w:val="-2"/>
          <w:sz w:val="16"/>
        </w:rPr>
        <w:t>d</w:t>
      </w:r>
      <w:r w:rsidRPr="00503D7F">
        <w:rPr>
          <w:color w:val="23313B"/>
          <w:spacing w:val="-2"/>
          <w:sz w:val="16"/>
        </w:rPr>
        <w:t xml:space="preserve"> high-volume manufacturing testing and precision meter calibration.</w:t>
      </w:r>
    </w:p>
    <w:p w14:paraId="67259FE9" w14:textId="17B444FF" w:rsidR="004D4B82" w:rsidRPr="008C2C82" w:rsidRDefault="004D4B82" w:rsidP="004D4B82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0A01DA6B" w14:textId="09C5EB48" w:rsidR="00F411CF" w:rsidRDefault="002053A4" w:rsidP="004D4B82">
      <w:pPr>
        <w:pStyle w:val="Heading2"/>
        <w:ind w:left="0"/>
        <w:rPr>
          <w:b w:val="0"/>
          <w:sz w:val="15"/>
        </w:rPr>
      </w:pPr>
      <w:r>
        <w:rPr>
          <w:color w:val="16314D"/>
        </w:rPr>
        <w:t>Engineering</w:t>
      </w:r>
      <w:r w:rsidRPr="004D4B82">
        <w:rPr>
          <w:color w:val="16314D"/>
        </w:rPr>
        <w:t xml:space="preserve"> </w:t>
      </w:r>
      <w:r>
        <w:rPr>
          <w:color w:val="16314D"/>
        </w:rPr>
        <w:t>Technical</w:t>
      </w:r>
      <w:r w:rsidRPr="004D4B82">
        <w:rPr>
          <w:color w:val="16314D"/>
        </w:rPr>
        <w:t xml:space="preserve"> </w:t>
      </w:r>
      <w:r>
        <w:rPr>
          <w:color w:val="16314D"/>
        </w:rPr>
        <w:t>Manager</w:t>
      </w:r>
      <w:r w:rsidRPr="004D4B82">
        <w:rPr>
          <w:color w:val="16314D"/>
        </w:rPr>
        <w:t xml:space="preserve"> </w:t>
      </w:r>
      <w:r>
        <w:rPr>
          <w:color w:val="16314D"/>
        </w:rPr>
        <w:t>–</w:t>
      </w:r>
      <w:r w:rsidRPr="004D4B82">
        <w:rPr>
          <w:color w:val="16314D"/>
        </w:rPr>
        <w:t xml:space="preserve"> </w:t>
      </w:r>
      <w:r>
        <w:rPr>
          <w:color w:val="16314D"/>
        </w:rPr>
        <w:t>Embedded</w:t>
      </w:r>
      <w:r w:rsidRPr="004D4B82">
        <w:rPr>
          <w:color w:val="16314D"/>
        </w:rPr>
        <w:t xml:space="preserve"> S</w:t>
      </w:r>
      <w:r w:rsidR="009D513F">
        <w:rPr>
          <w:color w:val="16314D"/>
        </w:rPr>
        <w:t>oftware</w:t>
      </w:r>
      <w:r w:rsidR="004D4B82">
        <w:rPr>
          <w:color w:val="16314D"/>
        </w:rPr>
        <w:t xml:space="preserve"> | </w:t>
      </w:r>
      <w:r w:rsidRPr="004D4B82">
        <w:rPr>
          <w:color w:val="16314D"/>
          <w:spacing w:val="14"/>
          <w:sz w:val="16"/>
          <w:szCs w:val="16"/>
        </w:rPr>
        <w:t xml:space="preserve">HCL Technologies Limited, Chennai | </w:t>
      </w:r>
      <w:r w:rsidRPr="004D4B82">
        <w:rPr>
          <w:b w:val="0"/>
          <w:bCs w:val="0"/>
          <w:i/>
          <w:iCs/>
          <w:color w:val="16314D"/>
          <w:spacing w:val="14"/>
          <w:sz w:val="16"/>
          <w:szCs w:val="16"/>
        </w:rPr>
        <w:t>Jul 2014 – Apr 2016</w:t>
      </w:r>
    </w:p>
    <w:p w14:paraId="3002FC7F" w14:textId="77777777" w:rsidR="001B3B43" w:rsidRDefault="001B3B43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280A3C">
        <w:rPr>
          <w:b/>
          <w:bCs/>
          <w:color w:val="23313B"/>
          <w:spacing w:val="-2"/>
          <w:sz w:val="16"/>
        </w:rPr>
        <w:t>Directed a 25+ engineer team</w:t>
      </w:r>
      <w:r w:rsidRPr="001B3B43">
        <w:rPr>
          <w:color w:val="23313B"/>
          <w:spacing w:val="-2"/>
          <w:sz w:val="16"/>
        </w:rPr>
        <w:t xml:space="preserve"> while driving proposals, estimation, project/quality/customer management, software architecture, technical reviews, RCA, and mentoring.</w:t>
      </w:r>
    </w:p>
    <w:p w14:paraId="3D2A1C03" w14:textId="1AD9C90F" w:rsidR="009D513F" w:rsidRDefault="009D513F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>Engineered automated testing and disinfection firmware for the Evotech endoscope system</w:t>
      </w:r>
      <w:r w:rsidR="00D8348D">
        <w:rPr>
          <w:color w:val="23313B"/>
          <w:spacing w:val="-2"/>
          <w:sz w:val="16"/>
        </w:rPr>
        <w:t xml:space="preserve"> using Linux and </w:t>
      </w:r>
      <w:r w:rsidRPr="009D513F">
        <w:rPr>
          <w:color w:val="23313B"/>
          <w:spacing w:val="-2"/>
          <w:sz w:val="16"/>
        </w:rPr>
        <w:t>real-time digital</w:t>
      </w:r>
      <w:r w:rsidR="00D8348D">
        <w:rPr>
          <w:color w:val="23313B"/>
          <w:spacing w:val="-2"/>
          <w:sz w:val="16"/>
        </w:rPr>
        <w:t>/</w:t>
      </w:r>
      <w:r w:rsidRPr="009D513F">
        <w:rPr>
          <w:color w:val="23313B"/>
          <w:spacing w:val="-2"/>
          <w:sz w:val="16"/>
        </w:rPr>
        <w:t>analog I/O</w:t>
      </w:r>
      <w:r w:rsidR="00D8348D">
        <w:rPr>
          <w:color w:val="23313B"/>
          <w:spacing w:val="-2"/>
          <w:sz w:val="16"/>
        </w:rPr>
        <w:t>.</w:t>
      </w:r>
    </w:p>
    <w:p w14:paraId="2C3CC033" w14:textId="0D62554D" w:rsidR="009D513F" w:rsidRDefault="009D513F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 xml:space="preserve">Architected a Linux-based </w:t>
      </w:r>
      <w:r w:rsidR="00D8348D">
        <w:rPr>
          <w:color w:val="23313B"/>
          <w:spacing w:val="-2"/>
          <w:sz w:val="16"/>
        </w:rPr>
        <w:t xml:space="preserve">ARM Cortex-A9 </w:t>
      </w:r>
      <w:r w:rsidRPr="009D513F">
        <w:rPr>
          <w:color w:val="23313B"/>
          <w:spacing w:val="-2"/>
          <w:sz w:val="16"/>
        </w:rPr>
        <w:t xml:space="preserve">communication gateway (ARP) </w:t>
      </w:r>
      <w:r w:rsidR="00D8348D">
        <w:rPr>
          <w:color w:val="23313B"/>
          <w:spacing w:val="-2"/>
          <w:sz w:val="16"/>
        </w:rPr>
        <w:t xml:space="preserve">connecting </w:t>
      </w:r>
      <w:r w:rsidRPr="009D513F">
        <w:rPr>
          <w:color w:val="23313B"/>
          <w:spacing w:val="-2"/>
          <w:sz w:val="16"/>
        </w:rPr>
        <w:t>Alaris Infusion Pumps with ACE server infrastructure.</w:t>
      </w:r>
    </w:p>
    <w:p w14:paraId="3F1FA5DF" w14:textId="5F692DEC" w:rsidR="009D513F" w:rsidRPr="009D513F" w:rsidRDefault="009D513F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>Designed an ARM Cortex-M4 2D barcode scanner module</w:t>
      </w:r>
      <w:r w:rsidR="00D8348D">
        <w:rPr>
          <w:color w:val="23313B"/>
          <w:spacing w:val="-2"/>
          <w:sz w:val="16"/>
        </w:rPr>
        <w:t xml:space="preserve"> i</w:t>
      </w:r>
      <w:r w:rsidRPr="009D513F">
        <w:rPr>
          <w:color w:val="23313B"/>
          <w:spacing w:val="-2"/>
          <w:sz w:val="16"/>
        </w:rPr>
        <w:t xml:space="preserve">ntegrating image sensors </w:t>
      </w:r>
      <w:r w:rsidR="00D8348D">
        <w:rPr>
          <w:color w:val="23313B"/>
          <w:spacing w:val="-2"/>
          <w:sz w:val="16"/>
        </w:rPr>
        <w:t xml:space="preserve">with </w:t>
      </w:r>
      <w:r w:rsidRPr="009D513F">
        <w:rPr>
          <w:color w:val="23313B"/>
          <w:spacing w:val="-2"/>
          <w:sz w:val="16"/>
        </w:rPr>
        <w:t>RS-485/UART interfaces</w:t>
      </w:r>
      <w:r w:rsidR="00D8348D">
        <w:rPr>
          <w:color w:val="23313B"/>
          <w:spacing w:val="-2"/>
          <w:sz w:val="16"/>
        </w:rPr>
        <w:t>.</w:t>
      </w:r>
    </w:p>
    <w:p w14:paraId="5986116C" w14:textId="77777777" w:rsidR="00A30CCF" w:rsidRDefault="00A30CCF" w:rsidP="00A3366D">
      <w:pPr>
        <w:pStyle w:val="Heading2"/>
        <w:ind w:left="0"/>
        <w:rPr>
          <w:color w:val="16314D"/>
        </w:rPr>
      </w:pPr>
    </w:p>
    <w:p w14:paraId="396B200A" w14:textId="202C2B4E" w:rsidR="00F411CF" w:rsidRPr="00A3366D" w:rsidRDefault="002053A4" w:rsidP="00A3366D">
      <w:pPr>
        <w:pStyle w:val="Heading2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Technical</w:t>
      </w:r>
      <w:r w:rsidRPr="00A3366D">
        <w:rPr>
          <w:color w:val="16314D"/>
        </w:rPr>
        <w:t xml:space="preserve"> </w:t>
      </w:r>
      <w:r>
        <w:rPr>
          <w:color w:val="16314D"/>
        </w:rPr>
        <w:t>Leader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Systems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>General Electric</w:t>
      </w:r>
      <w:r w:rsidR="00636988">
        <w:rPr>
          <w:color w:val="16314D"/>
          <w:spacing w:val="14"/>
          <w:sz w:val="16"/>
          <w:szCs w:val="16"/>
        </w:rPr>
        <w:t xml:space="preserve"> / </w:t>
      </w:r>
      <w:r w:rsidRPr="00A3366D">
        <w:rPr>
          <w:color w:val="16314D"/>
          <w:spacing w:val="14"/>
          <w:sz w:val="16"/>
          <w:szCs w:val="16"/>
        </w:rPr>
        <w:t xml:space="preserve">HTC, Hyderabad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Apr 2010 – Jul 2014</w:t>
      </w:r>
    </w:p>
    <w:p w14:paraId="5DB8FA25" w14:textId="47A91E27" w:rsidR="00F411CF" w:rsidRPr="00A3366D" w:rsidRDefault="002053A4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Owned requirements, software architecture, design, coding, reviews, system integration, performance support, stage gates, estimation, vendor </w:t>
      </w:r>
      <w:r w:rsidR="00D65229" w:rsidRPr="00A3366D">
        <w:rPr>
          <w:color w:val="23313B"/>
          <w:spacing w:val="-2"/>
          <w:sz w:val="16"/>
        </w:rPr>
        <w:t>coordination,</w:t>
      </w:r>
      <w:r w:rsidRPr="00A3366D">
        <w:rPr>
          <w:color w:val="23313B"/>
          <w:spacing w:val="-2"/>
          <w:sz w:val="16"/>
        </w:rPr>
        <w:t xml:space="preserve"> and technical mentoring.</w:t>
      </w:r>
    </w:p>
    <w:p w14:paraId="7C3CF643" w14:textId="168A848B" w:rsidR="00636988" w:rsidRDefault="006E0B55" w:rsidP="006E0B55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E0B55">
        <w:rPr>
          <w:color w:val="23313B"/>
          <w:spacing w:val="-2"/>
          <w:sz w:val="16"/>
        </w:rPr>
        <w:lastRenderedPageBreak/>
        <w:t xml:space="preserve">Designed and developed high accuracy data acquisition </w:t>
      </w:r>
      <w:r w:rsidR="00636988">
        <w:rPr>
          <w:color w:val="23313B"/>
          <w:spacing w:val="-2"/>
          <w:sz w:val="16"/>
        </w:rPr>
        <w:t xml:space="preserve">firmware </w:t>
      </w:r>
      <w:r w:rsidRPr="006E0B55">
        <w:rPr>
          <w:color w:val="23313B"/>
          <w:spacing w:val="-2"/>
          <w:sz w:val="16"/>
        </w:rPr>
        <w:t xml:space="preserve">using C/C++ </w:t>
      </w:r>
      <w:r w:rsidR="00636988">
        <w:rPr>
          <w:color w:val="23313B"/>
          <w:spacing w:val="-2"/>
          <w:sz w:val="16"/>
        </w:rPr>
        <w:t xml:space="preserve">across </w:t>
      </w:r>
      <w:r w:rsidRPr="006E0B55">
        <w:rPr>
          <w:color w:val="23313B"/>
          <w:spacing w:val="-2"/>
          <w:sz w:val="16"/>
        </w:rPr>
        <w:t xml:space="preserve">ARM-Cortex-A8, MSP430, PIC18 </w:t>
      </w:r>
      <w:r w:rsidR="00636988">
        <w:rPr>
          <w:color w:val="23313B"/>
          <w:spacing w:val="-2"/>
          <w:sz w:val="16"/>
        </w:rPr>
        <w:t xml:space="preserve">and </w:t>
      </w:r>
      <w:r w:rsidRPr="006E0B55">
        <w:rPr>
          <w:color w:val="23313B"/>
          <w:spacing w:val="-2"/>
          <w:sz w:val="16"/>
        </w:rPr>
        <w:t xml:space="preserve">PIC24H </w:t>
      </w:r>
      <w:r w:rsidR="00636988">
        <w:rPr>
          <w:color w:val="23313B"/>
          <w:spacing w:val="-2"/>
          <w:sz w:val="16"/>
        </w:rPr>
        <w:t>platforms.</w:t>
      </w:r>
    </w:p>
    <w:p w14:paraId="4001CFD3" w14:textId="01E3C3D1" w:rsidR="006E0B55" w:rsidRPr="00A3366D" w:rsidRDefault="00636988" w:rsidP="006E0B55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Developed systems </w:t>
      </w:r>
      <w:r w:rsidR="006E0B55" w:rsidRPr="006E0B55">
        <w:rPr>
          <w:color w:val="23313B"/>
          <w:spacing w:val="-2"/>
          <w:sz w:val="16"/>
        </w:rPr>
        <w:t>using WinCE, OS9000, ThreadX RTOS for Thermal Validation and Protimeter Products.</w:t>
      </w:r>
    </w:p>
    <w:p w14:paraId="5AFF7AE4" w14:textId="07E2D029" w:rsidR="00F411CF" w:rsidRDefault="002053A4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Received </w:t>
      </w:r>
      <w:r w:rsidR="00636988">
        <w:rPr>
          <w:color w:val="23313B"/>
          <w:spacing w:val="-2"/>
          <w:sz w:val="16"/>
        </w:rPr>
        <w:t>2</w:t>
      </w:r>
      <w:r w:rsidRPr="00A3366D">
        <w:rPr>
          <w:color w:val="23313B"/>
          <w:spacing w:val="-2"/>
          <w:sz w:val="16"/>
        </w:rPr>
        <w:t xml:space="preserve"> management awards and </w:t>
      </w:r>
      <w:r w:rsidR="00636988">
        <w:rPr>
          <w:color w:val="23313B"/>
          <w:spacing w:val="-2"/>
          <w:sz w:val="16"/>
        </w:rPr>
        <w:t>6</w:t>
      </w:r>
      <w:r w:rsidRPr="00A3366D">
        <w:rPr>
          <w:color w:val="23313B"/>
          <w:spacing w:val="-2"/>
          <w:sz w:val="16"/>
        </w:rPr>
        <w:t xml:space="preserve"> Above &amp; Beyond awards </w:t>
      </w:r>
      <w:r w:rsidR="001A436B">
        <w:rPr>
          <w:color w:val="23313B"/>
          <w:spacing w:val="-2"/>
          <w:sz w:val="16"/>
        </w:rPr>
        <w:t>for</w:t>
      </w:r>
      <w:r w:rsidRPr="00A3366D">
        <w:rPr>
          <w:color w:val="23313B"/>
          <w:spacing w:val="-2"/>
          <w:sz w:val="16"/>
        </w:rPr>
        <w:t xml:space="preserve"> technical </w:t>
      </w:r>
      <w:r>
        <w:rPr>
          <w:color w:val="23313B"/>
          <w:spacing w:val="-2"/>
          <w:sz w:val="16"/>
        </w:rPr>
        <w:t>excellence.</w:t>
      </w:r>
    </w:p>
    <w:p w14:paraId="41A387CD" w14:textId="77777777" w:rsidR="00EA78D4" w:rsidRDefault="00EA78D4" w:rsidP="00EA78D4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0FFF3BCF" w14:textId="21D72922" w:rsidR="00F411CF" w:rsidRPr="00A3366D" w:rsidRDefault="002053A4" w:rsidP="00A3366D">
      <w:pPr>
        <w:pStyle w:val="Heading2"/>
        <w:spacing w:before="106"/>
        <w:ind w:left="0"/>
        <w:rPr>
          <w:b w:val="0"/>
          <w:bCs w:val="0"/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Project</w:t>
      </w:r>
      <w:r w:rsidRPr="00A3366D">
        <w:rPr>
          <w:color w:val="16314D"/>
        </w:rPr>
        <w:t xml:space="preserve"> </w:t>
      </w:r>
      <w:r>
        <w:rPr>
          <w:color w:val="16314D"/>
        </w:rPr>
        <w:t>Lead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Systems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Sugan Automatics Pvt. Ltd., Hyderabad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Apr 2009 – Feb 2010</w:t>
      </w:r>
    </w:p>
    <w:p w14:paraId="4DA6202E" w14:textId="6251C47B" w:rsidR="00F411CF" w:rsidRDefault="002053A4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Led technical/project management and hardware/firmware development for energy meters, AMR, shelter </w:t>
      </w:r>
      <w:r w:rsidR="00D65229" w:rsidRPr="00A3366D">
        <w:rPr>
          <w:color w:val="23313B"/>
          <w:spacing w:val="-2"/>
          <w:sz w:val="16"/>
        </w:rPr>
        <w:t>automation,</w:t>
      </w:r>
      <w:r w:rsidRPr="00A3366D">
        <w:rPr>
          <w:color w:val="23313B"/>
          <w:spacing w:val="-2"/>
          <w:sz w:val="16"/>
        </w:rPr>
        <w:t xml:space="preserve"> and IDD </w:t>
      </w:r>
      <w:r>
        <w:rPr>
          <w:color w:val="23313B"/>
          <w:spacing w:val="-2"/>
          <w:sz w:val="16"/>
        </w:rPr>
        <w:t>products.</w:t>
      </w:r>
    </w:p>
    <w:p w14:paraId="6401F126" w14:textId="45F56E14" w:rsidR="00CE39D4" w:rsidRDefault="00CE39D4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CE39D4">
        <w:rPr>
          <w:color w:val="23313B"/>
          <w:spacing w:val="-2"/>
          <w:sz w:val="16"/>
        </w:rPr>
        <w:t xml:space="preserve">Designed and developed firmware </w:t>
      </w:r>
      <w:r w:rsidR="00636988">
        <w:rPr>
          <w:color w:val="23313B"/>
          <w:spacing w:val="-2"/>
          <w:sz w:val="16"/>
        </w:rPr>
        <w:t>us</w:t>
      </w:r>
      <w:r w:rsidRPr="00CE39D4">
        <w:rPr>
          <w:color w:val="23313B"/>
          <w:spacing w:val="-2"/>
          <w:sz w:val="16"/>
        </w:rPr>
        <w:t>ing ARM7 LPC2214</w:t>
      </w:r>
      <w:r w:rsidR="00636988">
        <w:rPr>
          <w:color w:val="23313B"/>
          <w:spacing w:val="-2"/>
          <w:sz w:val="16"/>
        </w:rPr>
        <w:t>/</w:t>
      </w:r>
      <w:r w:rsidRPr="00CE39D4">
        <w:rPr>
          <w:color w:val="23313B"/>
          <w:spacing w:val="-2"/>
          <w:sz w:val="16"/>
        </w:rPr>
        <w:t>LPC2103</w:t>
      </w:r>
      <w:r w:rsidR="00636988">
        <w:rPr>
          <w:color w:val="23313B"/>
          <w:spacing w:val="-2"/>
          <w:sz w:val="16"/>
        </w:rPr>
        <w:t xml:space="preserve"> and </w:t>
      </w:r>
      <w:r w:rsidRPr="00CE39D4">
        <w:rPr>
          <w:color w:val="23313B"/>
          <w:spacing w:val="-2"/>
          <w:sz w:val="16"/>
        </w:rPr>
        <w:t>Wavecom Modem.</w:t>
      </w:r>
    </w:p>
    <w:p w14:paraId="3F561989" w14:textId="77777777" w:rsidR="00EA78D4" w:rsidRDefault="00EA78D4" w:rsidP="00EA78D4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60260FA3" w14:textId="67692850" w:rsidR="00F411CF" w:rsidRDefault="002053A4" w:rsidP="00A3366D">
      <w:pPr>
        <w:pStyle w:val="Heading2"/>
        <w:spacing w:before="105"/>
        <w:ind w:left="0"/>
        <w:rPr>
          <w:b w:val="0"/>
          <w:sz w:val="15"/>
        </w:rPr>
      </w:pPr>
      <w:r>
        <w:rPr>
          <w:color w:val="16314D"/>
        </w:rPr>
        <w:t>Senior</w:t>
      </w:r>
      <w:r w:rsidRPr="00A3366D">
        <w:rPr>
          <w:color w:val="16314D"/>
        </w:rPr>
        <w:t xml:space="preserve"> </w:t>
      </w:r>
      <w:r>
        <w:rPr>
          <w:color w:val="16314D"/>
        </w:rPr>
        <w:t>Engineer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Software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Patni Computer Systems Ltd., Mumbai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Nov 2007 – Mar 2009</w:t>
      </w:r>
    </w:p>
    <w:p w14:paraId="52AA5E23" w14:textId="2CBA14E1" w:rsidR="00AC2DE5" w:rsidRDefault="001C2A32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1C2A32">
        <w:rPr>
          <w:color w:val="23313B"/>
          <w:spacing w:val="-2"/>
          <w:sz w:val="16"/>
        </w:rPr>
        <w:t xml:space="preserve">Designed and developed </w:t>
      </w:r>
      <w:r w:rsidR="0090273C">
        <w:rPr>
          <w:color w:val="23313B"/>
          <w:spacing w:val="-2"/>
          <w:sz w:val="16"/>
        </w:rPr>
        <w:t>embedded software</w:t>
      </w:r>
      <w:r w:rsidRPr="001C2A32">
        <w:rPr>
          <w:color w:val="23313B"/>
          <w:spacing w:val="-2"/>
          <w:sz w:val="16"/>
        </w:rPr>
        <w:t xml:space="preserve"> </w:t>
      </w:r>
      <w:r w:rsidRPr="0090273C">
        <w:rPr>
          <w:b/>
          <w:bCs/>
          <w:color w:val="23313B"/>
          <w:spacing w:val="-2"/>
          <w:sz w:val="16"/>
        </w:rPr>
        <w:t xml:space="preserve">for </w:t>
      </w:r>
      <w:r w:rsidR="0090273C" w:rsidRPr="0090273C">
        <w:rPr>
          <w:b/>
          <w:bCs/>
          <w:color w:val="23313B"/>
          <w:spacing w:val="-2"/>
          <w:sz w:val="16"/>
        </w:rPr>
        <w:t>r</w:t>
      </w:r>
      <w:r w:rsidRPr="0090273C">
        <w:rPr>
          <w:b/>
          <w:bCs/>
          <w:color w:val="23313B"/>
          <w:spacing w:val="-2"/>
          <w:sz w:val="16"/>
        </w:rPr>
        <w:t>ailway braking systems &amp; System Redundancy Modules</w:t>
      </w:r>
      <w:r w:rsidRPr="001C2A32">
        <w:rPr>
          <w:color w:val="23313B"/>
          <w:spacing w:val="-2"/>
          <w:sz w:val="16"/>
        </w:rPr>
        <w:t xml:space="preserve"> using C/C++ </w:t>
      </w:r>
      <w:r w:rsidR="0090273C">
        <w:rPr>
          <w:color w:val="23313B"/>
          <w:spacing w:val="-2"/>
          <w:sz w:val="16"/>
        </w:rPr>
        <w:t>across</w:t>
      </w:r>
      <w:r w:rsidRPr="001C2A32">
        <w:rPr>
          <w:color w:val="23313B"/>
          <w:spacing w:val="-2"/>
          <w:sz w:val="16"/>
        </w:rPr>
        <w:t xml:space="preserve"> ARM9 STR912FW44, PPC440, MCF5272 Coldfire, MC68HC912DG128A</w:t>
      </w:r>
      <w:r w:rsidR="0090273C">
        <w:rPr>
          <w:color w:val="23313B"/>
          <w:spacing w:val="-2"/>
          <w:sz w:val="16"/>
        </w:rPr>
        <w:t xml:space="preserve"> and </w:t>
      </w:r>
      <w:r w:rsidRPr="001C2A32">
        <w:rPr>
          <w:color w:val="23313B"/>
          <w:spacing w:val="-2"/>
          <w:sz w:val="16"/>
        </w:rPr>
        <w:t xml:space="preserve">Intel i960Hx </w:t>
      </w:r>
      <w:r w:rsidR="0090273C">
        <w:rPr>
          <w:color w:val="23313B"/>
          <w:spacing w:val="-2"/>
          <w:sz w:val="16"/>
        </w:rPr>
        <w:t>platforms</w:t>
      </w:r>
      <w:r>
        <w:rPr>
          <w:color w:val="23313B"/>
          <w:spacing w:val="-2"/>
          <w:sz w:val="16"/>
        </w:rPr>
        <w:t>.</w:t>
      </w:r>
    </w:p>
    <w:p w14:paraId="4F01457B" w14:textId="3D8D6782" w:rsidR="0090273C" w:rsidRDefault="0090273C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Worked with </w:t>
      </w:r>
      <w:r w:rsidRPr="0090273C">
        <w:rPr>
          <w:b/>
          <w:bCs/>
          <w:color w:val="23313B"/>
          <w:spacing w:val="-2"/>
          <w:sz w:val="16"/>
        </w:rPr>
        <w:t>Linux and VxWorks</w:t>
      </w:r>
      <w:r>
        <w:rPr>
          <w:color w:val="23313B"/>
          <w:spacing w:val="-2"/>
          <w:sz w:val="16"/>
        </w:rPr>
        <w:t xml:space="preserve"> embedded operating systems.</w:t>
      </w:r>
    </w:p>
    <w:p w14:paraId="0C85B8C5" w14:textId="77777777" w:rsidR="006062A6" w:rsidRPr="00A3366D" w:rsidRDefault="006062A6" w:rsidP="006062A6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503C0369" w14:textId="2984A37E" w:rsidR="00F411CF" w:rsidRDefault="002053A4" w:rsidP="006062A6">
      <w:pPr>
        <w:pStyle w:val="Heading2"/>
        <w:ind w:left="0"/>
        <w:rPr>
          <w:b w:val="0"/>
          <w:sz w:val="15"/>
        </w:rPr>
      </w:pPr>
      <w:r>
        <w:rPr>
          <w:color w:val="16314D"/>
        </w:rPr>
        <w:t>Senior</w:t>
      </w:r>
      <w:r w:rsidRPr="006062A6">
        <w:rPr>
          <w:color w:val="16314D"/>
        </w:rPr>
        <w:t xml:space="preserve"> </w:t>
      </w:r>
      <w:r>
        <w:rPr>
          <w:color w:val="16314D"/>
        </w:rPr>
        <w:t>Engineer</w:t>
      </w:r>
      <w:r w:rsidRPr="006062A6">
        <w:rPr>
          <w:color w:val="16314D"/>
        </w:rPr>
        <w:t xml:space="preserve"> </w:t>
      </w:r>
      <w:r>
        <w:rPr>
          <w:color w:val="16314D"/>
        </w:rPr>
        <w:t>–</w:t>
      </w:r>
      <w:r w:rsidRPr="006062A6">
        <w:rPr>
          <w:color w:val="16314D"/>
        </w:rPr>
        <w:t xml:space="preserve"> </w:t>
      </w:r>
      <w:r>
        <w:rPr>
          <w:color w:val="16314D"/>
        </w:rPr>
        <w:t>Embedded</w:t>
      </w:r>
      <w:r w:rsidRPr="006062A6">
        <w:rPr>
          <w:color w:val="16314D"/>
        </w:rPr>
        <w:t xml:space="preserve"> S</w:t>
      </w:r>
      <w:r w:rsidR="00994EF7">
        <w:rPr>
          <w:color w:val="16314D"/>
        </w:rPr>
        <w:t>ystems</w:t>
      </w:r>
      <w:r w:rsidR="006062A6">
        <w:rPr>
          <w:color w:val="16314D"/>
        </w:rPr>
        <w:t xml:space="preserve"> | </w:t>
      </w:r>
      <w:r w:rsidRPr="006062A6">
        <w:rPr>
          <w:color w:val="16314D"/>
          <w:spacing w:val="14"/>
          <w:sz w:val="16"/>
          <w:szCs w:val="16"/>
        </w:rPr>
        <w:t xml:space="preserve">HBL Nife Power Systems Ltd., Hyderabad | 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Aug 2004 – Oct 2007</w:t>
      </w:r>
    </w:p>
    <w:p w14:paraId="295BB8E6" w14:textId="6FF64F45" w:rsidR="00F411CF" w:rsidRPr="006062A6" w:rsidRDefault="002053A4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062A6">
        <w:rPr>
          <w:color w:val="23313B"/>
          <w:spacing w:val="-2"/>
          <w:sz w:val="16"/>
        </w:rPr>
        <w:t xml:space="preserve">Led software architecture, requirements analysis, design reviews, traceability, system </w:t>
      </w:r>
      <w:r w:rsidR="00D65229" w:rsidRPr="006062A6">
        <w:rPr>
          <w:color w:val="23313B"/>
          <w:spacing w:val="-2"/>
          <w:sz w:val="16"/>
        </w:rPr>
        <w:t>integration,</w:t>
      </w:r>
      <w:r w:rsidRPr="006062A6">
        <w:rPr>
          <w:color w:val="23313B"/>
          <w:spacing w:val="-2"/>
          <w:sz w:val="16"/>
        </w:rPr>
        <w:t xml:space="preserve"> and end-to-end product lifecycle execution for </w:t>
      </w:r>
      <w:r w:rsidRPr="0006560C">
        <w:rPr>
          <w:b/>
          <w:bCs/>
          <w:color w:val="23313B"/>
          <w:spacing w:val="-2"/>
          <w:sz w:val="16"/>
        </w:rPr>
        <w:t>railway signaling systems</w:t>
      </w:r>
      <w:r w:rsidR="00994EF7">
        <w:rPr>
          <w:color w:val="23313B"/>
          <w:spacing w:val="-2"/>
          <w:sz w:val="16"/>
        </w:rPr>
        <w:t>.</w:t>
      </w:r>
    </w:p>
    <w:p w14:paraId="66CF70AF" w14:textId="6FE17E8B" w:rsidR="00994EF7" w:rsidRPr="00994EF7" w:rsidRDefault="002053A4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sz w:val="16"/>
        </w:rPr>
      </w:pPr>
      <w:r w:rsidRPr="006062A6">
        <w:rPr>
          <w:color w:val="23313B"/>
          <w:spacing w:val="-2"/>
          <w:sz w:val="16"/>
        </w:rPr>
        <w:t xml:space="preserve">Designed firmware for electronic interlocking, datalogger, panel processor and digital axle counter systems using Assembly/C/C++ and RTX-51, </w:t>
      </w:r>
      <w:proofErr w:type="spellStart"/>
      <w:r w:rsidRPr="006062A6">
        <w:rPr>
          <w:color w:val="23313B"/>
          <w:spacing w:val="-2"/>
          <w:sz w:val="16"/>
        </w:rPr>
        <w:t>pSOS</w:t>
      </w:r>
      <w:proofErr w:type="spellEnd"/>
      <w:r w:rsidRPr="006062A6">
        <w:rPr>
          <w:color w:val="23313B"/>
          <w:spacing w:val="-2"/>
          <w:sz w:val="16"/>
        </w:rPr>
        <w:t xml:space="preserve"> and </w:t>
      </w:r>
      <w:proofErr w:type="spellStart"/>
      <w:r w:rsidR="00D65229" w:rsidRPr="006062A6">
        <w:rPr>
          <w:color w:val="23313B"/>
          <w:spacing w:val="-2"/>
          <w:sz w:val="16"/>
        </w:rPr>
        <w:t>uCOS</w:t>
      </w:r>
      <w:proofErr w:type="spellEnd"/>
      <w:r w:rsidRPr="006062A6">
        <w:rPr>
          <w:color w:val="23313B"/>
          <w:spacing w:val="-2"/>
          <w:sz w:val="16"/>
        </w:rPr>
        <w:t>/OS</w:t>
      </w:r>
      <w:r w:rsidR="00994EF7">
        <w:rPr>
          <w:color w:val="23313B"/>
          <w:spacing w:val="-2"/>
          <w:sz w:val="16"/>
        </w:rPr>
        <w:t xml:space="preserve">. </w:t>
      </w:r>
    </w:p>
    <w:p w14:paraId="3D7B2E9D" w14:textId="507BDF68" w:rsidR="00994EF7" w:rsidRPr="00994EF7" w:rsidRDefault="00994EF7" w:rsidP="00994EF7">
      <w:pPr>
        <w:pStyle w:val="ListParagraph"/>
        <w:numPr>
          <w:ilvl w:val="0"/>
          <w:numId w:val="3"/>
        </w:numPr>
        <w:rPr>
          <w:color w:val="23313B"/>
          <w:spacing w:val="-2"/>
          <w:sz w:val="16"/>
        </w:rPr>
      </w:pPr>
      <w:r w:rsidRPr="00994EF7">
        <w:rPr>
          <w:color w:val="23313B"/>
          <w:spacing w:val="-2"/>
          <w:sz w:val="16"/>
        </w:rPr>
        <w:t xml:space="preserve">Received </w:t>
      </w:r>
      <w:r w:rsidR="0006560C">
        <w:rPr>
          <w:color w:val="23313B"/>
          <w:spacing w:val="-2"/>
          <w:sz w:val="16"/>
        </w:rPr>
        <w:t>4</w:t>
      </w:r>
      <w:r w:rsidRPr="00994EF7">
        <w:rPr>
          <w:color w:val="23313B"/>
          <w:spacing w:val="-2"/>
          <w:sz w:val="16"/>
        </w:rPr>
        <w:t xml:space="preserve"> management awards </w:t>
      </w:r>
      <w:r w:rsidR="0006560C">
        <w:rPr>
          <w:color w:val="23313B"/>
          <w:spacing w:val="-2"/>
          <w:sz w:val="16"/>
        </w:rPr>
        <w:t>for</w:t>
      </w:r>
      <w:r w:rsidRPr="00994EF7">
        <w:rPr>
          <w:color w:val="23313B"/>
          <w:spacing w:val="-2"/>
          <w:sz w:val="16"/>
        </w:rPr>
        <w:t xml:space="preserve"> Technical Excellence and Expertise.</w:t>
      </w:r>
    </w:p>
    <w:p w14:paraId="3ED11CA8" w14:textId="39B80019" w:rsidR="00F411CF" w:rsidRPr="006062A6" w:rsidRDefault="00F411CF" w:rsidP="00994EF7">
      <w:pPr>
        <w:pStyle w:val="ListParagraph"/>
        <w:tabs>
          <w:tab w:val="left" w:pos="251"/>
        </w:tabs>
        <w:spacing w:before="120"/>
        <w:ind w:left="720" w:firstLine="0"/>
        <w:rPr>
          <w:sz w:val="16"/>
        </w:rPr>
      </w:pPr>
    </w:p>
    <w:p w14:paraId="34364CC3" w14:textId="48C3DEFC" w:rsidR="00F411CF" w:rsidRPr="006062A6" w:rsidRDefault="002053A4" w:rsidP="006062A6">
      <w:pPr>
        <w:pStyle w:val="Heading2"/>
        <w:ind w:left="0"/>
        <w:rPr>
          <w:b w:val="0"/>
          <w:bCs w:val="0"/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R&amp;D</w:t>
      </w:r>
      <w:r w:rsidR="006062A6">
        <w:rPr>
          <w:color w:val="16314D"/>
        </w:rPr>
        <w:t xml:space="preserve"> </w:t>
      </w:r>
      <w:r>
        <w:rPr>
          <w:color w:val="16314D"/>
        </w:rPr>
        <w:t>Engineer</w:t>
      </w:r>
      <w:r w:rsidR="001C61B1">
        <w:rPr>
          <w:color w:val="16314D"/>
        </w:rPr>
        <w:t xml:space="preserve"> (</w:t>
      </w:r>
      <w:r w:rsidR="001C61B1"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Apr 2</w:t>
      </w:r>
      <w:r w:rsidR="001C61B1">
        <w:rPr>
          <w:b w:val="0"/>
          <w:bCs w:val="0"/>
          <w:i/>
          <w:iCs/>
          <w:color w:val="16314D"/>
          <w:spacing w:val="14"/>
          <w:sz w:val="16"/>
          <w:szCs w:val="16"/>
        </w:rPr>
        <w:t xml:space="preserve">000 </w:t>
      </w:r>
      <w:r w:rsidR="001C61B1"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– Aug 2</w:t>
      </w:r>
      <w:r w:rsidR="001C61B1">
        <w:rPr>
          <w:b w:val="0"/>
          <w:bCs w:val="0"/>
          <w:i/>
          <w:iCs/>
          <w:color w:val="16314D"/>
          <w:spacing w:val="14"/>
          <w:sz w:val="16"/>
          <w:szCs w:val="16"/>
        </w:rPr>
        <w:t>00</w:t>
      </w:r>
      <w:r w:rsidR="001C61B1">
        <w:rPr>
          <w:b w:val="0"/>
          <w:bCs w:val="0"/>
          <w:i/>
          <w:iCs/>
          <w:color w:val="16314D"/>
          <w:spacing w:val="14"/>
          <w:sz w:val="16"/>
          <w:szCs w:val="16"/>
        </w:rPr>
        <w:t>1</w:t>
      </w:r>
      <w:r w:rsidR="001C61B1">
        <w:rPr>
          <w:color w:val="16314D"/>
        </w:rPr>
        <w:t>)</w:t>
      </w:r>
      <w:r w:rsidR="001C61B1">
        <w:rPr>
          <w:b w:val="0"/>
          <w:bCs w:val="0"/>
          <w:i/>
          <w:iCs/>
          <w:color w:val="16314D"/>
          <w:spacing w:val="14"/>
          <w:sz w:val="16"/>
          <w:szCs w:val="16"/>
        </w:rPr>
        <w:t xml:space="preserve"> </w:t>
      </w:r>
      <w:r>
        <w:rPr>
          <w:color w:val="16314D"/>
        </w:rPr>
        <w:t>/</w:t>
      </w:r>
      <w:r w:rsidRPr="006062A6">
        <w:rPr>
          <w:color w:val="16314D"/>
        </w:rPr>
        <w:t xml:space="preserve"> </w:t>
      </w:r>
      <w:r w:rsidR="00953230">
        <w:rPr>
          <w:color w:val="16314D"/>
        </w:rPr>
        <w:t xml:space="preserve">Senior </w:t>
      </w:r>
      <w:r>
        <w:rPr>
          <w:color w:val="16314D"/>
        </w:rPr>
        <w:t>R&amp;D</w:t>
      </w:r>
      <w:r w:rsidR="006062A6">
        <w:rPr>
          <w:color w:val="16314D"/>
        </w:rPr>
        <w:t xml:space="preserve"> </w:t>
      </w:r>
      <w:r w:rsidRPr="006062A6">
        <w:rPr>
          <w:color w:val="16314D"/>
        </w:rPr>
        <w:t>Engineer</w:t>
      </w:r>
      <w:r w:rsidR="006062A6">
        <w:rPr>
          <w:color w:val="16314D"/>
        </w:rPr>
        <w:t xml:space="preserve"> </w:t>
      </w:r>
      <w:r w:rsidR="001C61B1">
        <w:rPr>
          <w:color w:val="16314D"/>
        </w:rPr>
        <w:t>(</w:t>
      </w:r>
      <w:r w:rsidR="001C61B1">
        <w:rPr>
          <w:b w:val="0"/>
          <w:bCs w:val="0"/>
          <w:i/>
          <w:iCs/>
          <w:color w:val="16314D"/>
          <w:spacing w:val="14"/>
          <w:sz w:val="16"/>
          <w:szCs w:val="16"/>
        </w:rPr>
        <w:t>Apr 2003 – Aug 2004</w:t>
      </w:r>
      <w:r w:rsidR="001C61B1">
        <w:rPr>
          <w:color w:val="16314D"/>
        </w:rPr>
        <w:t xml:space="preserve">) </w:t>
      </w:r>
      <w:r w:rsidR="006062A6">
        <w:rPr>
          <w:color w:val="16314D"/>
        </w:rPr>
        <w:t xml:space="preserve">| </w:t>
      </w:r>
      <w:r w:rsidRPr="006062A6">
        <w:rPr>
          <w:color w:val="16314D"/>
          <w:spacing w:val="14"/>
          <w:sz w:val="16"/>
          <w:szCs w:val="16"/>
        </w:rPr>
        <w:t xml:space="preserve">Spectrochem Instruments Pvt. Ltd., Hyderabad </w:t>
      </w:r>
    </w:p>
    <w:p w14:paraId="3ECF0E0E" w14:textId="77777777" w:rsidR="0006560C" w:rsidRDefault="00002CEB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002CEB">
        <w:rPr>
          <w:color w:val="23313B"/>
          <w:spacing w:val="-2"/>
          <w:sz w:val="16"/>
        </w:rPr>
        <w:t xml:space="preserve">Designed, developed, and delivered production-ready firmware and hardware layouts for SCADA instrumentation, automatic temperature controllers, </w:t>
      </w:r>
      <w:r w:rsidRPr="006062A6">
        <w:rPr>
          <w:color w:val="23313B"/>
          <w:spacing w:val="-2"/>
          <w:sz w:val="16"/>
        </w:rPr>
        <w:t>smart pH controller, bio-</w:t>
      </w:r>
      <w:r w:rsidR="00D65229" w:rsidRPr="006062A6">
        <w:rPr>
          <w:color w:val="23313B"/>
          <w:spacing w:val="-2"/>
          <w:sz w:val="16"/>
        </w:rPr>
        <w:t>fermenter,</w:t>
      </w:r>
      <w:r w:rsidRPr="00002CEB">
        <w:rPr>
          <w:color w:val="23313B"/>
          <w:spacing w:val="-2"/>
          <w:sz w:val="16"/>
        </w:rPr>
        <w:t xml:space="preserve"> and industrial security systems</w:t>
      </w:r>
      <w:r w:rsidR="0006560C">
        <w:rPr>
          <w:color w:val="23313B"/>
          <w:spacing w:val="-2"/>
          <w:sz w:val="16"/>
        </w:rPr>
        <w:t>.</w:t>
      </w:r>
    </w:p>
    <w:p w14:paraId="6DF32372" w14:textId="4CBB8F38" w:rsidR="00002CEB" w:rsidRDefault="0006560C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Developed embedded solutions across 8</w:t>
      </w:r>
      <w:r w:rsidR="00002CEB" w:rsidRPr="00002CEB">
        <w:rPr>
          <w:color w:val="23313B"/>
          <w:spacing w:val="-2"/>
          <w:sz w:val="16"/>
        </w:rPr>
        <w:t>/16/32-bit microprocessors</w:t>
      </w:r>
      <w:r w:rsidR="00002CEB">
        <w:rPr>
          <w:color w:val="23313B"/>
          <w:spacing w:val="-2"/>
          <w:sz w:val="16"/>
        </w:rPr>
        <w:t xml:space="preserve"> &amp; microcontrollers</w:t>
      </w:r>
      <w:r w:rsidR="00862C43">
        <w:rPr>
          <w:color w:val="23313B"/>
          <w:spacing w:val="-2"/>
          <w:sz w:val="16"/>
        </w:rPr>
        <w:t xml:space="preserve"> </w:t>
      </w:r>
      <w:r>
        <w:rPr>
          <w:color w:val="23313B"/>
          <w:spacing w:val="-2"/>
          <w:sz w:val="16"/>
        </w:rPr>
        <w:t xml:space="preserve">including </w:t>
      </w:r>
      <w:r w:rsidR="00862C43">
        <w:rPr>
          <w:color w:val="23313B"/>
          <w:spacing w:val="-2"/>
          <w:sz w:val="16"/>
        </w:rPr>
        <w:t>Intel 8085, 8086, 80386, 8051, Atmel, Atmel AVR, Microchip</w:t>
      </w:r>
      <w:r w:rsidR="004761C6">
        <w:rPr>
          <w:color w:val="23313B"/>
          <w:spacing w:val="-2"/>
          <w:sz w:val="16"/>
        </w:rPr>
        <w:t>.</w:t>
      </w:r>
    </w:p>
    <w:p w14:paraId="49C2E3F7" w14:textId="77777777" w:rsidR="00F22D45" w:rsidRPr="006062A6" w:rsidRDefault="00F22D45" w:rsidP="00F22D45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1F528AA5" w14:textId="1D9FAF69" w:rsidR="00962EDF" w:rsidRDefault="00962EDF" w:rsidP="00962EDF">
      <w:pPr>
        <w:pStyle w:val="Heading1"/>
        <w:ind w:left="0"/>
        <w:rPr>
          <w:color w:val="16314D"/>
        </w:rPr>
      </w:pPr>
      <w:r>
        <w:rPr>
          <w:color w:val="16314D"/>
        </w:rPr>
        <w:t>EDUCATION</w:t>
      </w:r>
    </w:p>
    <w:p w14:paraId="3C9D8EE5" w14:textId="12190F36" w:rsidR="00962EDF" w:rsidRPr="00962EDF" w:rsidRDefault="00500593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9BDC5E" wp14:editId="56CB62D4">
                <wp:simplePos x="0" y="0"/>
                <wp:positionH relativeFrom="column">
                  <wp:posOffset>-19559</wp:posOffset>
                </wp:positionH>
                <wp:positionV relativeFrom="paragraph">
                  <wp:posOffset>15637</wp:posOffset>
                </wp:positionV>
                <wp:extent cx="6670675" cy="5715"/>
                <wp:effectExtent l="38100" t="38100" r="73025" b="89535"/>
                <wp:wrapNone/>
                <wp:docPr id="14870896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714E7" id="Straight Connector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.25pt" to="523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962EDF" w:rsidRPr="002B27F6">
        <w:rPr>
          <w:b/>
          <w:bCs/>
          <w:color w:val="23313B"/>
          <w:spacing w:val="-2"/>
          <w:sz w:val="16"/>
        </w:rPr>
        <w:t>M.Tech., Automotive Software Engineering</w:t>
      </w:r>
      <w:r w:rsidR="00962EDF" w:rsidRPr="00962EDF">
        <w:rPr>
          <w:color w:val="23313B"/>
          <w:spacing w:val="-2"/>
          <w:sz w:val="16"/>
        </w:rPr>
        <w:t xml:space="preserve"> – Coventry University, United Kingdom – 75%</w:t>
      </w:r>
    </w:p>
    <w:p w14:paraId="545441A6" w14:textId="77777777" w:rsidR="00962EDF" w:rsidRP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M.Phil., Electronics and Instrumentation</w:t>
      </w:r>
      <w:r w:rsidRPr="00962EDF">
        <w:rPr>
          <w:color w:val="23313B"/>
          <w:spacing w:val="-2"/>
          <w:sz w:val="16"/>
        </w:rPr>
        <w:t xml:space="preserve"> – Nagarjuna University, Guntur, Andhra Pradesh – 72%</w:t>
      </w:r>
    </w:p>
    <w:p w14:paraId="7E248E78" w14:textId="77777777" w:rsidR="00962EDF" w:rsidRP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M.Sc., Electronics</w:t>
      </w:r>
      <w:r w:rsidRPr="00962EDF">
        <w:rPr>
          <w:color w:val="23313B"/>
          <w:spacing w:val="-2"/>
          <w:sz w:val="16"/>
        </w:rPr>
        <w:t xml:space="preserve"> – Nagarjuna University, Guntur, Andhra Pradesh – 67%</w:t>
      </w:r>
    </w:p>
    <w:p w14:paraId="04C2B8B1" w14:textId="77777777" w:rsidR="00962EDF" w:rsidRP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Post Graduate Diploma in Electronic Instrumentation</w:t>
      </w:r>
      <w:r w:rsidRPr="00962EDF">
        <w:rPr>
          <w:color w:val="23313B"/>
          <w:spacing w:val="-2"/>
          <w:sz w:val="16"/>
        </w:rPr>
        <w:t xml:space="preserve"> – Nagarjuna University, Guntur, Andhra Pradesh – 65%</w:t>
      </w:r>
    </w:p>
    <w:p w14:paraId="13136007" w14:textId="77777777" w:rsid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B.Sc., Electronics</w:t>
      </w:r>
      <w:r w:rsidRPr="00962EDF">
        <w:rPr>
          <w:color w:val="23313B"/>
          <w:spacing w:val="-2"/>
          <w:sz w:val="16"/>
        </w:rPr>
        <w:t xml:space="preserve"> – Nagarjuna University, Guntur, Andhra Pradesh – 69%</w:t>
      </w:r>
    </w:p>
    <w:p w14:paraId="6546AE0F" w14:textId="77777777" w:rsidR="00500593" w:rsidRPr="00962EDF" w:rsidRDefault="00500593" w:rsidP="00500593">
      <w:pPr>
        <w:pStyle w:val="ListParagraph"/>
        <w:tabs>
          <w:tab w:val="left" w:pos="251"/>
        </w:tabs>
        <w:spacing w:before="119"/>
        <w:ind w:left="720" w:firstLine="0"/>
        <w:rPr>
          <w:color w:val="23313B"/>
          <w:spacing w:val="-2"/>
          <w:sz w:val="16"/>
        </w:rPr>
      </w:pPr>
    </w:p>
    <w:p w14:paraId="70C71B57" w14:textId="5B4D1121" w:rsidR="00F411CF" w:rsidRDefault="00566C7A" w:rsidP="00566C7A">
      <w:pPr>
        <w:pStyle w:val="Heading1"/>
        <w:ind w:left="0"/>
      </w:pPr>
      <w:r>
        <w:rPr>
          <w:color w:val="16314D"/>
        </w:rPr>
        <w:t xml:space="preserve">CERTIFICATIONS &amp; PROFESSIONAL </w:t>
      </w:r>
      <w:r>
        <w:rPr>
          <w:color w:val="16314D"/>
          <w:spacing w:val="-2"/>
        </w:rPr>
        <w:t>TRAINING</w:t>
      </w:r>
    </w:p>
    <w:p w14:paraId="5C6EDF47" w14:textId="3696F7DB" w:rsidR="00F411CF" w:rsidRPr="002B27F6" w:rsidRDefault="00500593" w:rsidP="002B27F6">
      <w:pPr>
        <w:tabs>
          <w:tab w:val="left" w:pos="251"/>
        </w:tabs>
        <w:spacing w:before="119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D822C6" wp14:editId="5283FA64">
                <wp:simplePos x="0" y="0"/>
                <wp:positionH relativeFrom="column">
                  <wp:posOffset>-19560</wp:posOffset>
                </wp:positionH>
                <wp:positionV relativeFrom="paragraph">
                  <wp:posOffset>25417</wp:posOffset>
                </wp:positionV>
                <wp:extent cx="6670675" cy="5715"/>
                <wp:effectExtent l="38100" t="38100" r="73025" b="89535"/>
                <wp:wrapNone/>
                <wp:docPr id="13252982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61B6A" id="Straight Connector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pt" to="523.7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Pr="002B27F6">
        <w:rPr>
          <w:color w:val="23313B"/>
          <w:spacing w:val="-2"/>
          <w:sz w:val="16"/>
        </w:rPr>
        <w:t>Certified Functional Safety Engineer – TÜV SÜD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ISO 26262</w:t>
      </w:r>
      <w:r w:rsidR="002B27F6" w:rsidRPr="002B27F6">
        <w:rPr>
          <w:color w:val="23313B"/>
          <w:spacing w:val="-2"/>
          <w:sz w:val="16"/>
        </w:rPr>
        <w:t xml:space="preserve"> |</w:t>
      </w:r>
      <w:r w:rsidRPr="002B27F6">
        <w:rPr>
          <w:color w:val="23313B"/>
          <w:spacing w:val="-2"/>
          <w:sz w:val="16"/>
        </w:rPr>
        <w:t xml:space="preserve"> ISO/SAE 21434</w:t>
      </w:r>
      <w:r w:rsidR="002B27F6" w:rsidRPr="002B27F6">
        <w:rPr>
          <w:color w:val="23313B"/>
          <w:spacing w:val="-2"/>
          <w:sz w:val="16"/>
        </w:rPr>
        <w:t xml:space="preserve"> |</w:t>
      </w:r>
      <w:r w:rsidRPr="002B27F6">
        <w:rPr>
          <w:color w:val="23313B"/>
          <w:spacing w:val="-2"/>
          <w:sz w:val="16"/>
        </w:rPr>
        <w:t xml:space="preserve"> IEC 62304</w:t>
      </w:r>
      <w:r w:rsidR="002B27F6" w:rsidRPr="002B27F6">
        <w:rPr>
          <w:color w:val="23313B"/>
          <w:spacing w:val="-2"/>
          <w:sz w:val="16"/>
        </w:rPr>
        <w:t xml:space="preserve"> |</w:t>
      </w:r>
      <w:r w:rsidRPr="002B27F6">
        <w:rPr>
          <w:color w:val="23313B"/>
          <w:spacing w:val="-2"/>
          <w:sz w:val="16"/>
        </w:rPr>
        <w:t xml:space="preserve"> ISO 13485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 xml:space="preserve">ISO </w:t>
      </w:r>
      <w:r w:rsidR="00D65229" w:rsidRPr="002B27F6">
        <w:rPr>
          <w:color w:val="23313B"/>
          <w:spacing w:val="-2"/>
          <w:sz w:val="16"/>
        </w:rPr>
        <w:t>14971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IEC 60601-1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IEC 60870-5-104 and DLMS</w:t>
      </w:r>
      <w:r w:rsidR="002B27F6" w:rsidRPr="002B27F6">
        <w:rPr>
          <w:color w:val="23313B"/>
          <w:spacing w:val="-2"/>
          <w:sz w:val="16"/>
        </w:rPr>
        <w:t xml:space="preserve"> | </w:t>
      </w:r>
      <w:r w:rsidR="00E073F4" w:rsidRPr="002B27F6">
        <w:rPr>
          <w:color w:val="23313B"/>
          <w:spacing w:val="-2"/>
          <w:sz w:val="16"/>
        </w:rPr>
        <w:t>Certified GB-DFSS Lean Six Sigma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Certified LabVIEW Professional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UL and EMI/EMC techniques</w:t>
      </w:r>
      <w:r w:rsidR="002B27F6" w:rsidRPr="002B27F6">
        <w:rPr>
          <w:color w:val="23313B"/>
          <w:spacing w:val="-2"/>
          <w:sz w:val="16"/>
        </w:rPr>
        <w:t xml:space="preserve"> | M</w:t>
      </w:r>
      <w:r w:rsidRPr="002B27F6">
        <w:rPr>
          <w:color w:val="23313B"/>
          <w:spacing w:val="-2"/>
          <w:sz w:val="16"/>
        </w:rPr>
        <w:t>edical</w:t>
      </w:r>
      <w:r w:rsidR="002B27F6" w:rsidRPr="002B27F6">
        <w:rPr>
          <w:color w:val="23313B"/>
          <w:spacing w:val="-2"/>
          <w:sz w:val="16"/>
        </w:rPr>
        <w:t xml:space="preserve"> D</w:t>
      </w:r>
      <w:r w:rsidRPr="002B27F6">
        <w:rPr>
          <w:color w:val="23313B"/>
          <w:spacing w:val="-2"/>
          <w:sz w:val="16"/>
        </w:rPr>
        <w:t>evice FDA</w:t>
      </w:r>
      <w:r w:rsidR="002B27F6" w:rsidRPr="002B27F6">
        <w:rPr>
          <w:color w:val="23313B"/>
          <w:spacing w:val="-2"/>
          <w:sz w:val="16"/>
        </w:rPr>
        <w:t xml:space="preserve"> / R</w:t>
      </w:r>
      <w:r w:rsidRPr="002B27F6">
        <w:rPr>
          <w:color w:val="23313B"/>
          <w:spacing w:val="-2"/>
          <w:sz w:val="16"/>
        </w:rPr>
        <w:t xml:space="preserve">egulatory </w:t>
      </w:r>
      <w:r w:rsidR="002B27F6" w:rsidRPr="002B27F6">
        <w:rPr>
          <w:color w:val="23313B"/>
          <w:spacing w:val="-2"/>
          <w:sz w:val="16"/>
        </w:rPr>
        <w:t>T</w:t>
      </w:r>
      <w:r w:rsidRPr="002B27F6">
        <w:rPr>
          <w:color w:val="23313B"/>
          <w:spacing w:val="-2"/>
          <w:sz w:val="16"/>
        </w:rPr>
        <w:t>raining</w:t>
      </w:r>
    </w:p>
    <w:p w14:paraId="6BFB9335" w14:textId="525A136A" w:rsidR="00E073F4" w:rsidRPr="00566C7A" w:rsidRDefault="00E073F4" w:rsidP="00E073F4">
      <w:pPr>
        <w:pStyle w:val="ListParagraph"/>
        <w:tabs>
          <w:tab w:val="left" w:pos="251"/>
        </w:tabs>
        <w:ind w:left="720" w:firstLine="0"/>
        <w:rPr>
          <w:color w:val="23313B"/>
          <w:spacing w:val="-2"/>
          <w:sz w:val="16"/>
        </w:rPr>
      </w:pPr>
    </w:p>
    <w:p w14:paraId="29E91A9E" w14:textId="28DE9EC5" w:rsidR="00566C7A" w:rsidRDefault="00E073F4" w:rsidP="00E073F4">
      <w:pPr>
        <w:pStyle w:val="Heading1"/>
        <w:ind w:left="0"/>
        <w:rPr>
          <w:color w:val="16314D"/>
        </w:rPr>
      </w:pPr>
      <w:r>
        <w:rPr>
          <w:color w:val="16314D"/>
        </w:rPr>
        <w:t>LEADERSHIP</w:t>
      </w:r>
      <w:r w:rsidR="002B27F6">
        <w:rPr>
          <w:color w:val="16314D"/>
        </w:rPr>
        <w:t xml:space="preserve"> </w:t>
      </w:r>
      <w:r w:rsidRPr="00E073F4">
        <w:rPr>
          <w:color w:val="16314D"/>
        </w:rPr>
        <w:t>STRENGTHS</w:t>
      </w:r>
    </w:p>
    <w:p w14:paraId="32CFB074" w14:textId="7F7DA4F5" w:rsidR="00154BEA" w:rsidRDefault="00500593" w:rsidP="00E073F4">
      <w:pPr>
        <w:pStyle w:val="Heading1"/>
        <w:ind w:left="0"/>
        <w:rPr>
          <w:b w:val="0"/>
          <w:bCs w:val="0"/>
          <w:color w:val="23313B"/>
          <w:spacing w:val="-2"/>
          <w:sz w:val="16"/>
          <w:szCs w:val="22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61A51B" wp14:editId="4BF0C5D5">
                <wp:simplePos x="0" y="0"/>
                <wp:positionH relativeFrom="column">
                  <wp:posOffset>-19560</wp:posOffset>
                </wp:positionH>
                <wp:positionV relativeFrom="paragraph">
                  <wp:posOffset>35197</wp:posOffset>
                </wp:positionV>
                <wp:extent cx="6670675" cy="5715"/>
                <wp:effectExtent l="38100" t="38100" r="73025" b="89535"/>
                <wp:wrapNone/>
                <wp:docPr id="430753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626CE" id="Straight Connector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.75pt" to="523.7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800C86" w:rsidRPr="005E467C">
        <w:rPr>
          <w:b w:val="0"/>
          <w:bCs w:val="0"/>
          <w:color w:val="23313B"/>
          <w:spacing w:val="-2"/>
          <w:sz w:val="16"/>
          <w:szCs w:val="22"/>
        </w:rPr>
        <w:t xml:space="preserve">Technical Leadership | Product Architecture | </w:t>
      </w:r>
      <w:r w:rsidR="002B27F6">
        <w:rPr>
          <w:b w:val="0"/>
          <w:bCs w:val="0"/>
          <w:color w:val="23313B"/>
          <w:spacing w:val="-2"/>
          <w:sz w:val="16"/>
          <w:szCs w:val="22"/>
        </w:rPr>
        <w:t xml:space="preserve">Automotive Software Architecture | </w:t>
      </w:r>
      <w:r w:rsidR="00800C86" w:rsidRPr="005E467C">
        <w:rPr>
          <w:b w:val="0"/>
          <w:bCs w:val="0"/>
          <w:color w:val="23313B"/>
          <w:spacing w:val="-2"/>
          <w:sz w:val="16"/>
          <w:szCs w:val="22"/>
        </w:rPr>
        <w:t xml:space="preserve">Customer Management | Team Building | Mentoring | Product Design &amp; Development | </w:t>
      </w:r>
      <w:r w:rsidR="002B27F6">
        <w:rPr>
          <w:b w:val="0"/>
          <w:bCs w:val="0"/>
          <w:color w:val="23313B"/>
          <w:spacing w:val="-2"/>
          <w:sz w:val="16"/>
          <w:szCs w:val="22"/>
        </w:rPr>
        <w:t xml:space="preserve">System Integration | </w:t>
      </w:r>
      <w:r w:rsidR="00176DBE">
        <w:rPr>
          <w:b w:val="0"/>
          <w:bCs w:val="0"/>
          <w:color w:val="23313B"/>
          <w:spacing w:val="-2"/>
          <w:sz w:val="16"/>
          <w:szCs w:val="22"/>
        </w:rPr>
        <w:t xml:space="preserve">Fail-Safe System Design | </w:t>
      </w:r>
      <w:r w:rsidR="00800C86" w:rsidRPr="005E467C">
        <w:rPr>
          <w:b w:val="0"/>
          <w:bCs w:val="0"/>
          <w:color w:val="23313B"/>
          <w:spacing w:val="-2"/>
          <w:sz w:val="16"/>
          <w:szCs w:val="22"/>
        </w:rPr>
        <w:t>Delivery Management | Technical Reviews | Root Cause Analysis | Process Improvement</w:t>
      </w:r>
      <w:r w:rsidR="00176DBE">
        <w:rPr>
          <w:b w:val="0"/>
          <w:bCs w:val="0"/>
          <w:color w:val="23313B"/>
          <w:spacing w:val="-2"/>
          <w:sz w:val="16"/>
          <w:szCs w:val="22"/>
        </w:rPr>
        <w:t xml:space="preserve"> | Functional Safety</w:t>
      </w:r>
      <w:r w:rsidR="002B27F6">
        <w:rPr>
          <w:b w:val="0"/>
          <w:bCs w:val="0"/>
          <w:color w:val="23313B"/>
          <w:spacing w:val="-2"/>
          <w:sz w:val="16"/>
          <w:szCs w:val="22"/>
        </w:rPr>
        <w:t xml:space="preserve"> | Technical Strategy</w:t>
      </w:r>
    </w:p>
    <w:p w14:paraId="5F0B390E" w14:textId="77777777" w:rsidR="00547458" w:rsidRDefault="00547458" w:rsidP="00E073F4">
      <w:pPr>
        <w:pStyle w:val="Heading1"/>
        <w:ind w:left="0"/>
        <w:rPr>
          <w:b w:val="0"/>
          <w:bCs w:val="0"/>
          <w:color w:val="23313B"/>
          <w:spacing w:val="-2"/>
          <w:sz w:val="16"/>
          <w:szCs w:val="22"/>
        </w:rPr>
      </w:pPr>
    </w:p>
    <w:p w14:paraId="20D5FB5E" w14:textId="0260C540" w:rsidR="003F1E27" w:rsidRDefault="00500593" w:rsidP="00E073F4">
      <w:pPr>
        <w:pStyle w:val="Heading1"/>
        <w:ind w:left="0"/>
        <w:rPr>
          <w:color w:val="16314D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6828EB5" wp14:editId="09089E83">
                <wp:simplePos x="0" y="0"/>
                <wp:positionH relativeFrom="column">
                  <wp:posOffset>-19685</wp:posOffset>
                </wp:positionH>
                <wp:positionV relativeFrom="paragraph">
                  <wp:posOffset>267335</wp:posOffset>
                </wp:positionV>
                <wp:extent cx="6670675" cy="5715"/>
                <wp:effectExtent l="38100" t="38100" r="73025" b="89535"/>
                <wp:wrapNone/>
                <wp:docPr id="8835391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832AA" id="Straight Connector 3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1.05pt" to="523.7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3F1E27" w:rsidRPr="003F1E27">
        <w:rPr>
          <w:color w:val="16314D"/>
        </w:rPr>
        <w:t>P</w:t>
      </w:r>
      <w:r w:rsidR="003F1E27">
        <w:rPr>
          <w:color w:val="16314D"/>
        </w:rPr>
        <w:t>UBLICATIONS</w:t>
      </w:r>
      <w:r w:rsidR="00AD37EA">
        <w:rPr>
          <w:color w:val="16314D"/>
        </w:rPr>
        <w:t xml:space="preserve"> &amp; THOUGHT LEADERSHIP</w:t>
      </w:r>
    </w:p>
    <w:p w14:paraId="54E47546" w14:textId="081D9F37" w:rsidR="00270428" w:rsidRPr="00A60D58" w:rsidRDefault="00AD37EA" w:rsidP="00270428">
      <w:pPr>
        <w:pStyle w:val="ListParagraph"/>
        <w:numPr>
          <w:ilvl w:val="0"/>
          <w:numId w:val="5"/>
        </w:numPr>
        <w:rPr>
          <w:i/>
          <w:iCs/>
          <w:color w:val="23313B"/>
          <w:spacing w:val="-2"/>
          <w:sz w:val="16"/>
        </w:rPr>
      </w:pPr>
      <w:r w:rsidRPr="00467C69">
        <w:rPr>
          <w:b/>
          <w:bCs/>
          <w:color w:val="23313B"/>
          <w:spacing w:val="-2"/>
          <w:sz w:val="16"/>
        </w:rPr>
        <w:t>The Brain on Wheels: AI-Powered Digital Cockpits and the Future of Software-Defined Vehicles</w:t>
      </w:r>
      <w:r w:rsidR="00270428" w:rsidRPr="00A60D58">
        <w:rPr>
          <w:color w:val="23313B"/>
          <w:spacing w:val="-2"/>
          <w:sz w:val="16"/>
        </w:rPr>
        <w:t xml:space="preserve"> – </w:t>
      </w:r>
      <w:r w:rsidRPr="00A60D58">
        <w:rPr>
          <w:i/>
          <w:iCs/>
          <w:color w:val="23313B"/>
          <w:spacing w:val="-2"/>
          <w:sz w:val="16"/>
        </w:rPr>
        <w:t>I</w:t>
      </w:r>
      <w:r w:rsidR="00270428" w:rsidRPr="00A60D58">
        <w:rPr>
          <w:i/>
          <w:iCs/>
          <w:color w:val="23313B"/>
          <w:spacing w:val="-2"/>
          <w:sz w:val="16"/>
        </w:rPr>
        <w:t xml:space="preserve">nternational Journal of </w:t>
      </w:r>
      <w:r w:rsidR="006002CF" w:rsidRPr="00467C69">
        <w:rPr>
          <w:i/>
          <w:iCs/>
          <w:color w:val="23313B"/>
          <w:spacing w:val="-2"/>
          <w:sz w:val="16"/>
        </w:rPr>
        <w:t xml:space="preserve">Innovative </w:t>
      </w:r>
      <w:r w:rsidR="00270428" w:rsidRPr="00467C69">
        <w:rPr>
          <w:i/>
          <w:iCs/>
          <w:color w:val="23313B"/>
          <w:spacing w:val="-2"/>
          <w:sz w:val="16"/>
        </w:rPr>
        <w:t xml:space="preserve">Research </w:t>
      </w:r>
      <w:r w:rsidR="006002CF" w:rsidRPr="00467C69">
        <w:rPr>
          <w:i/>
          <w:iCs/>
          <w:color w:val="23313B"/>
          <w:spacing w:val="-2"/>
          <w:sz w:val="16"/>
        </w:rPr>
        <w:t xml:space="preserve">in Technology </w:t>
      </w:r>
      <w:r w:rsidR="00270428" w:rsidRPr="00467C69">
        <w:rPr>
          <w:i/>
          <w:iCs/>
          <w:color w:val="23313B"/>
          <w:spacing w:val="-2"/>
          <w:sz w:val="16"/>
        </w:rPr>
        <w:t>(I</w:t>
      </w:r>
      <w:r w:rsidRPr="00467C69">
        <w:rPr>
          <w:i/>
          <w:iCs/>
          <w:color w:val="23313B"/>
          <w:spacing w:val="-2"/>
          <w:sz w:val="16"/>
        </w:rPr>
        <w:t>JIRT</w:t>
      </w:r>
      <w:r w:rsidR="00270428" w:rsidRPr="00467C69">
        <w:rPr>
          <w:i/>
          <w:iCs/>
          <w:color w:val="23313B"/>
          <w:spacing w:val="-2"/>
          <w:sz w:val="16"/>
        </w:rPr>
        <w:t>),</w:t>
      </w:r>
      <w:r w:rsidR="006002CF" w:rsidRPr="00467C69">
        <w:rPr>
          <w:i/>
          <w:iCs/>
          <w:color w:val="23313B"/>
          <w:spacing w:val="-2"/>
          <w:sz w:val="16"/>
        </w:rPr>
        <w:t xml:space="preserve"> Vol. 13, Issue 3, August 2026; Paper ID: </w:t>
      </w:r>
      <w:r w:rsidR="00A60D58" w:rsidRPr="00467C69">
        <w:rPr>
          <w:i/>
          <w:iCs/>
          <w:color w:val="23313B"/>
          <w:spacing w:val="-2"/>
          <w:sz w:val="16"/>
        </w:rPr>
        <w:t>IJIRT</w:t>
      </w:r>
      <w:r w:rsidR="006002CF" w:rsidRPr="00467C69">
        <w:rPr>
          <w:i/>
          <w:iCs/>
          <w:color w:val="23313B"/>
          <w:spacing w:val="-2"/>
          <w:sz w:val="16"/>
        </w:rPr>
        <w:t>207394</w:t>
      </w:r>
      <w:r w:rsidR="006002CF" w:rsidRPr="00A60D58">
        <w:rPr>
          <w:b/>
          <w:bCs/>
          <w:i/>
          <w:iCs/>
          <w:color w:val="23313B"/>
          <w:spacing w:val="-2"/>
          <w:sz w:val="16"/>
        </w:rPr>
        <w:t>.</w:t>
      </w:r>
      <w:r w:rsidR="006002CF" w:rsidRPr="00A60D58">
        <w:rPr>
          <w:b/>
          <w:bCs/>
          <w:color w:val="23313B"/>
          <w:spacing w:val="-2"/>
          <w:sz w:val="16"/>
        </w:rPr>
        <w:t xml:space="preserve"> </w:t>
      </w:r>
      <w:r w:rsidR="00A60D58" w:rsidRPr="00A60D58">
        <w:rPr>
          <w:color w:val="23313B"/>
          <w:spacing w:val="-2"/>
          <w:sz w:val="16"/>
        </w:rPr>
        <w:t xml:space="preserve">Focus: </w:t>
      </w:r>
      <w:r w:rsidR="00A60D58">
        <w:rPr>
          <w:color w:val="23313B"/>
          <w:spacing w:val="-2"/>
          <w:sz w:val="16"/>
        </w:rPr>
        <w:t xml:space="preserve">AI-Powered Digital Cockpits, SDV architecture, </w:t>
      </w:r>
      <w:r w:rsidR="005F5672">
        <w:rPr>
          <w:color w:val="23313B"/>
          <w:spacing w:val="-2"/>
          <w:sz w:val="16"/>
        </w:rPr>
        <w:t>Edge AI, automotive AI workloads, centralized vehicle computing and next-generation automotive intelligence.</w:t>
      </w:r>
      <w:r w:rsidR="0038290C">
        <w:rPr>
          <w:color w:val="23313B"/>
          <w:spacing w:val="-2"/>
          <w:sz w:val="16"/>
        </w:rPr>
        <w:t xml:space="preserve"> </w:t>
      </w:r>
    </w:p>
    <w:p w14:paraId="2F811688" w14:textId="77777777" w:rsidR="00270428" w:rsidRDefault="00270428" w:rsidP="00270428">
      <w:pPr>
        <w:pStyle w:val="Heading1"/>
        <w:numPr>
          <w:ilvl w:val="0"/>
          <w:numId w:val="5"/>
        </w:numPr>
        <w:rPr>
          <w:b w:val="0"/>
          <w:bCs w:val="0"/>
          <w:color w:val="23313B"/>
          <w:spacing w:val="-2"/>
          <w:sz w:val="16"/>
          <w:szCs w:val="22"/>
        </w:rPr>
      </w:pPr>
      <w:r>
        <w:rPr>
          <w:color w:val="23313B"/>
          <w:spacing w:val="-2"/>
          <w:sz w:val="16"/>
          <w:szCs w:val="22"/>
        </w:rPr>
        <w:t xml:space="preserve">Automotive Phone Projection </w:t>
      </w:r>
      <w:r w:rsidRPr="00270428">
        <w:rPr>
          <w:color w:val="23313B"/>
          <w:spacing w:val="-2"/>
          <w:sz w:val="16"/>
        </w:rPr>
        <w:t>–</w:t>
      </w:r>
      <w:r>
        <w:rPr>
          <w:color w:val="23313B"/>
          <w:spacing w:val="-2"/>
          <w:sz w:val="16"/>
        </w:rPr>
        <w:t xml:space="preserve"> 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>International Journal of Noval Research and Development (IJNRD), Vol. 8, Issue 7, May 2023; Paper ID: IJNRD2307071.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 Focus: Android Auto, Apple CarPlay, IVI architecture, smartphone integration and automotive connectivity.</w:t>
      </w:r>
    </w:p>
    <w:p w14:paraId="6395E716" w14:textId="6C293411" w:rsidR="003F1E27" w:rsidRDefault="00270428" w:rsidP="0026601F">
      <w:pPr>
        <w:pStyle w:val="Heading1"/>
        <w:numPr>
          <w:ilvl w:val="0"/>
          <w:numId w:val="5"/>
        </w:numPr>
        <w:rPr>
          <w:color w:val="23313B"/>
          <w:spacing w:val="-2"/>
          <w:sz w:val="16"/>
          <w:szCs w:val="22"/>
        </w:rPr>
      </w:pPr>
      <w:r w:rsidRPr="00270428">
        <w:rPr>
          <w:color w:val="23313B"/>
          <w:spacing w:val="-2"/>
          <w:sz w:val="16"/>
          <w:szCs w:val="22"/>
        </w:rPr>
        <w:t xml:space="preserve">Seamless, Secure Wi-Fi Connectivity for In-Vehicle and V2X Communication </w:t>
      </w:r>
      <w:r w:rsidRPr="00270428">
        <w:rPr>
          <w:color w:val="23313B"/>
          <w:spacing w:val="-2"/>
          <w:sz w:val="16"/>
        </w:rPr>
        <w:t>–</w:t>
      </w:r>
      <w:r>
        <w:rPr>
          <w:color w:val="23313B"/>
          <w:spacing w:val="-2"/>
          <w:sz w:val="16"/>
        </w:rPr>
        <w:t xml:space="preserve"> 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 xml:space="preserve">International Journal of Noval Research and Development (IJNRD), Vol. 8, Issue 7, </w:t>
      </w:r>
      <w:r w:rsidR="0026601F">
        <w:rPr>
          <w:b w:val="0"/>
          <w:bCs w:val="0"/>
          <w:i/>
          <w:iCs/>
          <w:color w:val="23313B"/>
          <w:spacing w:val="-2"/>
          <w:sz w:val="16"/>
          <w:szCs w:val="22"/>
        </w:rPr>
        <w:t>July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 xml:space="preserve"> 2023; Paper ID: IJNRD230707</w:t>
      </w:r>
      <w:r w:rsidR="0026601F">
        <w:rPr>
          <w:b w:val="0"/>
          <w:bCs w:val="0"/>
          <w:i/>
          <w:iCs/>
          <w:color w:val="23313B"/>
          <w:spacing w:val="-2"/>
          <w:sz w:val="16"/>
          <w:szCs w:val="22"/>
        </w:rPr>
        <w:t>2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>.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 Focus:</w:t>
      </w:r>
      <w:r w:rsidR="0026601F">
        <w:rPr>
          <w:b w:val="0"/>
          <w:bCs w:val="0"/>
          <w:color w:val="23313B"/>
          <w:spacing w:val="-2"/>
          <w:sz w:val="16"/>
          <w:szCs w:val="22"/>
        </w:rPr>
        <w:t xml:space="preserve"> OpenRoaming, Passpoint/Hotspot 2.0, secure authentication, seamless Wi-Fi connectivity, IVI, and V2X communication.</w:t>
      </w:r>
      <w:r w:rsidRPr="00270428">
        <w:rPr>
          <w:color w:val="23313B"/>
          <w:spacing w:val="-2"/>
          <w:sz w:val="16"/>
          <w:szCs w:val="22"/>
        </w:rPr>
        <w:t xml:space="preserve">     </w:t>
      </w:r>
      <w:r w:rsidR="00AD37EA" w:rsidRPr="00270428">
        <w:rPr>
          <w:color w:val="23313B"/>
          <w:spacing w:val="-2"/>
          <w:sz w:val="16"/>
          <w:szCs w:val="22"/>
        </w:rPr>
        <w:t xml:space="preserve"> </w:t>
      </w:r>
    </w:p>
    <w:p w14:paraId="1740FF16" w14:textId="77777777" w:rsidR="00500593" w:rsidRPr="00270428" w:rsidRDefault="00500593" w:rsidP="00500593">
      <w:pPr>
        <w:pStyle w:val="Heading1"/>
        <w:ind w:left="360"/>
        <w:rPr>
          <w:color w:val="23313B"/>
          <w:spacing w:val="-2"/>
          <w:sz w:val="16"/>
          <w:szCs w:val="22"/>
        </w:rPr>
      </w:pPr>
    </w:p>
    <w:sectPr w:rsidR="00500593" w:rsidRPr="00270428">
      <w:footerReference w:type="default" r:id="rId11"/>
      <w:pgSz w:w="11910" w:h="16840"/>
      <w:pgMar w:top="720" w:right="708" w:bottom="520" w:left="708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5C6E00" w14:textId="77777777" w:rsidR="002053A4" w:rsidRDefault="002053A4">
      <w:r>
        <w:separator/>
      </w:r>
    </w:p>
  </w:endnote>
  <w:endnote w:type="continuationSeparator" w:id="0">
    <w:p w14:paraId="50D6BF4E" w14:textId="77777777" w:rsidR="002053A4" w:rsidRDefault="0020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91ED2" w14:textId="77777777" w:rsidR="00F411CF" w:rsidRDefault="002053A4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F782361" wp14:editId="0EF1E6C1">
              <wp:simplePos x="0" y="0"/>
              <wp:positionH relativeFrom="page">
                <wp:posOffset>1978409</wp:posOffset>
              </wp:positionH>
              <wp:positionV relativeFrom="page">
                <wp:posOffset>10346821</wp:posOffset>
              </wp:positionV>
              <wp:extent cx="360362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36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0C318" w14:textId="7152BB81" w:rsidR="00F411CF" w:rsidRDefault="002053A4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B6470"/>
                              <w:sz w:val="14"/>
                            </w:rPr>
                            <w:t>VENKATA RAO GADDAM</w:t>
                          </w:r>
                          <w:r>
                            <w:rPr>
                              <w:color w:val="5B6470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470"/>
                              <w:sz w:val="14"/>
                            </w:rPr>
                            <w:t>•</w:t>
                          </w:r>
                          <w:r w:rsidR="0038290C">
                            <w:rPr>
                              <w:color w:val="5B6470"/>
                              <w:spacing w:val="39"/>
                              <w:sz w:val="14"/>
                            </w:rPr>
                            <w:t xml:space="preserve"> DIRECTOR/SENIO</w:t>
                          </w:r>
                          <w:r w:rsidR="00DA27EA">
                            <w:rPr>
                              <w:color w:val="5B6470"/>
                              <w:spacing w:val="39"/>
                              <w:sz w:val="14"/>
                            </w:rPr>
                            <w:t xml:space="preserve">R </w:t>
                          </w:r>
                          <w:r w:rsidR="0038290C">
                            <w:rPr>
                              <w:color w:val="5B6470"/>
                              <w:spacing w:val="39"/>
                              <w:sz w:val="14"/>
                            </w:rPr>
                            <w:t>DIRECTOR</w:t>
                          </w:r>
                          <w:r w:rsidR="00846E46">
                            <w:rPr>
                              <w:color w:val="5B6470"/>
                              <w:spacing w:val="39"/>
                              <w:sz w:val="14"/>
                            </w:rPr>
                            <w:t>/AVP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823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5.8pt;margin-top:814.7pt;width:283.75pt;height:9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" filled="f" stroked="f">
              <v:textbox inset="0,0,0,0">
                <w:txbxContent>
                  <w:p w14:paraId="6090C318" w14:textId="7152BB81" w:rsidR="00F411CF" w:rsidRDefault="002053A4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5B6470"/>
                        <w:sz w:val="14"/>
                      </w:rPr>
                      <w:t>VENKATA RAO GADDAM</w:t>
                    </w:r>
                    <w:r>
                      <w:rPr>
                        <w:color w:val="5B6470"/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color w:val="5B6470"/>
                        <w:sz w:val="14"/>
                      </w:rPr>
                      <w:t>•</w:t>
                    </w:r>
                    <w:r w:rsidR="0038290C">
                      <w:rPr>
                        <w:color w:val="5B6470"/>
                        <w:spacing w:val="39"/>
                        <w:sz w:val="14"/>
                      </w:rPr>
                      <w:t xml:space="preserve"> DIRECTOR/SENIO</w:t>
                    </w:r>
                    <w:r w:rsidR="00DA27EA">
                      <w:rPr>
                        <w:color w:val="5B6470"/>
                        <w:spacing w:val="39"/>
                        <w:sz w:val="14"/>
                      </w:rPr>
                      <w:t xml:space="preserve">R </w:t>
                    </w:r>
                    <w:r w:rsidR="0038290C">
                      <w:rPr>
                        <w:color w:val="5B6470"/>
                        <w:spacing w:val="39"/>
                        <w:sz w:val="14"/>
                      </w:rPr>
                      <w:t>DIRECTOR</w:t>
                    </w:r>
                    <w:r w:rsidR="00846E46">
                      <w:rPr>
                        <w:color w:val="5B6470"/>
                        <w:spacing w:val="39"/>
                        <w:sz w:val="14"/>
                      </w:rPr>
                      <w:t>/AVP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2E3B86" wp14:editId="15AE737A">
              <wp:simplePos x="0" y="0"/>
              <wp:positionH relativeFrom="page">
                <wp:posOffset>7004471</wp:posOffset>
              </wp:positionH>
              <wp:positionV relativeFrom="page">
                <wp:posOffset>10346821</wp:posOffset>
              </wp:positionV>
              <wp:extent cx="13843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BC29D" w14:textId="77777777" w:rsidR="00F411CF" w:rsidRDefault="002053A4">
                          <w:pPr>
                            <w:spacing w:before="1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E3B86" id="Textbox 2" o:spid="_x0000_s1027" type="#_x0000_t202" style="position:absolute;margin-left:551.55pt;margin-top:814.7pt;width:10.9pt;height:9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" filled="f" stroked="f">
              <v:textbox inset="0,0,0,0">
                <w:txbxContent>
                  <w:p w14:paraId="129BC29D" w14:textId="77777777" w:rsidR="00F411CF" w:rsidRDefault="002053A4">
                    <w:pPr>
                      <w:spacing w:before="15"/>
                      <w:ind w:left="60"/>
                      <w:rPr>
                        <w:sz w:val="14"/>
                      </w:rPr>
                    </w:pP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B3425A" w14:textId="77777777" w:rsidR="002053A4" w:rsidRDefault="002053A4">
      <w:r>
        <w:separator/>
      </w:r>
    </w:p>
  </w:footnote>
  <w:footnote w:type="continuationSeparator" w:id="0">
    <w:p w14:paraId="75FF24DF" w14:textId="77777777" w:rsidR="002053A4" w:rsidRDefault="00205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21C47"/>
    <w:multiLevelType w:val="hybridMultilevel"/>
    <w:tmpl w:val="32C880B4"/>
    <w:lvl w:ilvl="0" w:tplc="D6284752">
      <w:numFmt w:val="bullet"/>
      <w:lvlText w:val="•"/>
      <w:lvlJc w:val="left"/>
      <w:pPr>
        <w:ind w:left="149" w:hanging="103"/>
      </w:pPr>
      <w:rPr>
        <w:rFonts w:ascii="Arial" w:eastAsia="Arial" w:hAnsi="Arial" w:cs="Arial" w:hint="default"/>
        <w:b w:val="0"/>
        <w:bCs w:val="0"/>
        <w:i w:val="0"/>
        <w:iCs w:val="0"/>
        <w:color w:val="23313B"/>
        <w:spacing w:val="0"/>
        <w:w w:val="102"/>
        <w:sz w:val="16"/>
        <w:szCs w:val="16"/>
        <w:lang w:val="en-US" w:eastAsia="en-US" w:bidi="ar-SA"/>
      </w:rPr>
    </w:lvl>
    <w:lvl w:ilvl="1" w:tplc="AB508E02">
      <w:numFmt w:val="bullet"/>
      <w:lvlText w:val="•"/>
      <w:lvlJc w:val="left"/>
      <w:pPr>
        <w:ind w:left="1174" w:hanging="103"/>
      </w:pPr>
      <w:rPr>
        <w:rFonts w:hint="default"/>
        <w:lang w:val="en-US" w:eastAsia="en-US" w:bidi="ar-SA"/>
      </w:rPr>
    </w:lvl>
    <w:lvl w:ilvl="2" w:tplc="68064A7A">
      <w:numFmt w:val="bullet"/>
      <w:lvlText w:val="•"/>
      <w:lvlJc w:val="left"/>
      <w:pPr>
        <w:ind w:left="2209" w:hanging="103"/>
      </w:pPr>
      <w:rPr>
        <w:rFonts w:hint="default"/>
        <w:lang w:val="en-US" w:eastAsia="en-US" w:bidi="ar-SA"/>
      </w:rPr>
    </w:lvl>
    <w:lvl w:ilvl="3" w:tplc="923C9402">
      <w:numFmt w:val="bullet"/>
      <w:lvlText w:val="•"/>
      <w:lvlJc w:val="left"/>
      <w:pPr>
        <w:ind w:left="3244" w:hanging="103"/>
      </w:pPr>
      <w:rPr>
        <w:rFonts w:hint="default"/>
        <w:lang w:val="en-US" w:eastAsia="en-US" w:bidi="ar-SA"/>
      </w:rPr>
    </w:lvl>
    <w:lvl w:ilvl="4" w:tplc="A5285AFC">
      <w:numFmt w:val="bullet"/>
      <w:lvlText w:val="•"/>
      <w:lvlJc w:val="left"/>
      <w:pPr>
        <w:ind w:left="4279" w:hanging="103"/>
      </w:pPr>
      <w:rPr>
        <w:rFonts w:hint="default"/>
        <w:lang w:val="en-US" w:eastAsia="en-US" w:bidi="ar-SA"/>
      </w:rPr>
    </w:lvl>
    <w:lvl w:ilvl="5" w:tplc="F7FC4A22">
      <w:numFmt w:val="bullet"/>
      <w:lvlText w:val="•"/>
      <w:lvlJc w:val="left"/>
      <w:pPr>
        <w:ind w:left="5314" w:hanging="103"/>
      </w:pPr>
      <w:rPr>
        <w:rFonts w:hint="default"/>
        <w:lang w:val="en-US" w:eastAsia="en-US" w:bidi="ar-SA"/>
      </w:rPr>
    </w:lvl>
    <w:lvl w:ilvl="6" w:tplc="5AA282F8">
      <w:numFmt w:val="bullet"/>
      <w:lvlText w:val="•"/>
      <w:lvlJc w:val="left"/>
      <w:pPr>
        <w:ind w:left="6349" w:hanging="103"/>
      </w:pPr>
      <w:rPr>
        <w:rFonts w:hint="default"/>
        <w:lang w:val="en-US" w:eastAsia="en-US" w:bidi="ar-SA"/>
      </w:rPr>
    </w:lvl>
    <w:lvl w:ilvl="7" w:tplc="C63C8CCC">
      <w:numFmt w:val="bullet"/>
      <w:lvlText w:val="•"/>
      <w:lvlJc w:val="left"/>
      <w:pPr>
        <w:ind w:left="7384" w:hanging="103"/>
      </w:pPr>
      <w:rPr>
        <w:rFonts w:hint="default"/>
        <w:lang w:val="en-US" w:eastAsia="en-US" w:bidi="ar-SA"/>
      </w:rPr>
    </w:lvl>
    <w:lvl w:ilvl="8" w:tplc="F2A447B4">
      <w:numFmt w:val="bullet"/>
      <w:lvlText w:val="•"/>
      <w:lvlJc w:val="left"/>
      <w:pPr>
        <w:ind w:left="8419" w:hanging="103"/>
      </w:pPr>
      <w:rPr>
        <w:rFonts w:hint="default"/>
        <w:lang w:val="en-US" w:eastAsia="en-US" w:bidi="ar-SA"/>
      </w:rPr>
    </w:lvl>
  </w:abstractNum>
  <w:abstractNum w:abstractNumId="1" w15:restartNumberingAfterBreak="0">
    <w:nsid w:val="1BD0332A"/>
    <w:multiLevelType w:val="hybridMultilevel"/>
    <w:tmpl w:val="191A50B6"/>
    <w:lvl w:ilvl="0" w:tplc="04090001">
      <w:start w:val="1"/>
      <w:numFmt w:val="bullet"/>
      <w:lvlText w:val=""/>
      <w:lvlJc w:val="left"/>
      <w:pPr>
        <w:ind w:left="457" w:hanging="103"/>
      </w:pPr>
      <w:rPr>
        <w:rFonts w:ascii="Symbol" w:hAnsi="Symbol" w:hint="default"/>
        <w:b w:val="0"/>
        <w:bCs w:val="0"/>
        <w:i w:val="0"/>
        <w:iCs w:val="0"/>
        <w:color w:val="23313B"/>
        <w:spacing w:val="0"/>
        <w:w w:val="102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10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17" w:hanging="1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2" w:hanging="1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7" w:hanging="1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22" w:hanging="1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7" w:hanging="1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2" w:hanging="1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103"/>
      </w:pPr>
      <w:rPr>
        <w:rFonts w:hint="default"/>
        <w:lang w:val="en-US" w:eastAsia="en-US" w:bidi="ar-SA"/>
      </w:rPr>
    </w:lvl>
  </w:abstractNum>
  <w:abstractNum w:abstractNumId="2" w15:restartNumberingAfterBreak="0">
    <w:nsid w:val="485C325F"/>
    <w:multiLevelType w:val="hybridMultilevel"/>
    <w:tmpl w:val="937A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8416B"/>
    <w:multiLevelType w:val="hybridMultilevel"/>
    <w:tmpl w:val="8604B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B61CBA"/>
    <w:multiLevelType w:val="hybridMultilevel"/>
    <w:tmpl w:val="7F1C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11CF"/>
    <w:rsid w:val="00002CEB"/>
    <w:rsid w:val="000060D6"/>
    <w:rsid w:val="0001119A"/>
    <w:rsid w:val="00034A10"/>
    <w:rsid w:val="000402EE"/>
    <w:rsid w:val="00047ED9"/>
    <w:rsid w:val="0005019A"/>
    <w:rsid w:val="00057B89"/>
    <w:rsid w:val="0006560C"/>
    <w:rsid w:val="00082FCA"/>
    <w:rsid w:val="000A0609"/>
    <w:rsid w:val="000A4037"/>
    <w:rsid w:val="000A744D"/>
    <w:rsid w:val="000C6DEE"/>
    <w:rsid w:val="000D6031"/>
    <w:rsid w:val="000F29CB"/>
    <w:rsid w:val="00104C38"/>
    <w:rsid w:val="00111123"/>
    <w:rsid w:val="00112A31"/>
    <w:rsid w:val="00121315"/>
    <w:rsid w:val="00141522"/>
    <w:rsid w:val="00143FA8"/>
    <w:rsid w:val="00151394"/>
    <w:rsid w:val="00154BEA"/>
    <w:rsid w:val="00156F96"/>
    <w:rsid w:val="00161F64"/>
    <w:rsid w:val="001667E4"/>
    <w:rsid w:val="00176DBE"/>
    <w:rsid w:val="00184D28"/>
    <w:rsid w:val="00186C26"/>
    <w:rsid w:val="0019369E"/>
    <w:rsid w:val="00193962"/>
    <w:rsid w:val="00193F99"/>
    <w:rsid w:val="0019795B"/>
    <w:rsid w:val="001A436B"/>
    <w:rsid w:val="001B3B43"/>
    <w:rsid w:val="001B5043"/>
    <w:rsid w:val="001C2A32"/>
    <w:rsid w:val="001C61B1"/>
    <w:rsid w:val="001C6558"/>
    <w:rsid w:val="001D31E1"/>
    <w:rsid w:val="001E2831"/>
    <w:rsid w:val="001F0FBB"/>
    <w:rsid w:val="001F6127"/>
    <w:rsid w:val="001F6974"/>
    <w:rsid w:val="002053A4"/>
    <w:rsid w:val="0021080B"/>
    <w:rsid w:val="00244355"/>
    <w:rsid w:val="002560A7"/>
    <w:rsid w:val="00261B18"/>
    <w:rsid w:val="0026279E"/>
    <w:rsid w:val="00263803"/>
    <w:rsid w:val="0026601F"/>
    <w:rsid w:val="00270428"/>
    <w:rsid w:val="00275164"/>
    <w:rsid w:val="00280A3C"/>
    <w:rsid w:val="0029594E"/>
    <w:rsid w:val="002A027F"/>
    <w:rsid w:val="002A47D4"/>
    <w:rsid w:val="002B07D7"/>
    <w:rsid w:val="002B27F6"/>
    <w:rsid w:val="002C50A0"/>
    <w:rsid w:val="002C56A0"/>
    <w:rsid w:val="002C75E4"/>
    <w:rsid w:val="002D1A1D"/>
    <w:rsid w:val="002E5A1F"/>
    <w:rsid w:val="003031C4"/>
    <w:rsid w:val="00304D74"/>
    <w:rsid w:val="00305EB7"/>
    <w:rsid w:val="00312E31"/>
    <w:rsid w:val="003217E1"/>
    <w:rsid w:val="00336D31"/>
    <w:rsid w:val="003507ED"/>
    <w:rsid w:val="00351AF5"/>
    <w:rsid w:val="00352209"/>
    <w:rsid w:val="00354223"/>
    <w:rsid w:val="00370540"/>
    <w:rsid w:val="0037197E"/>
    <w:rsid w:val="0038290C"/>
    <w:rsid w:val="00385D4B"/>
    <w:rsid w:val="00387323"/>
    <w:rsid w:val="00392381"/>
    <w:rsid w:val="003B06C4"/>
    <w:rsid w:val="003B5AEA"/>
    <w:rsid w:val="003C0715"/>
    <w:rsid w:val="003C7A84"/>
    <w:rsid w:val="003D321A"/>
    <w:rsid w:val="003E2096"/>
    <w:rsid w:val="003E7372"/>
    <w:rsid w:val="003F1E27"/>
    <w:rsid w:val="003F55C4"/>
    <w:rsid w:val="0040395F"/>
    <w:rsid w:val="00404D09"/>
    <w:rsid w:val="00405E50"/>
    <w:rsid w:val="00412EFB"/>
    <w:rsid w:val="0041369C"/>
    <w:rsid w:val="0041770E"/>
    <w:rsid w:val="0045562B"/>
    <w:rsid w:val="00467C69"/>
    <w:rsid w:val="004761C6"/>
    <w:rsid w:val="00491F45"/>
    <w:rsid w:val="004B0292"/>
    <w:rsid w:val="004B6AEF"/>
    <w:rsid w:val="004B7389"/>
    <w:rsid w:val="004C7482"/>
    <w:rsid w:val="004D2DD6"/>
    <w:rsid w:val="004D4B82"/>
    <w:rsid w:val="004D6F0E"/>
    <w:rsid w:val="004E3228"/>
    <w:rsid w:val="004E4946"/>
    <w:rsid w:val="004E6531"/>
    <w:rsid w:val="004F2372"/>
    <w:rsid w:val="004F4A5C"/>
    <w:rsid w:val="00500593"/>
    <w:rsid w:val="00503D7F"/>
    <w:rsid w:val="00504E76"/>
    <w:rsid w:val="005206DC"/>
    <w:rsid w:val="00521E7D"/>
    <w:rsid w:val="00522FBE"/>
    <w:rsid w:val="00546119"/>
    <w:rsid w:val="005464F9"/>
    <w:rsid w:val="00547458"/>
    <w:rsid w:val="00552706"/>
    <w:rsid w:val="00557282"/>
    <w:rsid w:val="00563EEF"/>
    <w:rsid w:val="00566C7A"/>
    <w:rsid w:val="00570E01"/>
    <w:rsid w:val="00573FF5"/>
    <w:rsid w:val="005776F3"/>
    <w:rsid w:val="005B777B"/>
    <w:rsid w:val="005D7346"/>
    <w:rsid w:val="005E467C"/>
    <w:rsid w:val="005F05BF"/>
    <w:rsid w:val="005F202C"/>
    <w:rsid w:val="005F5672"/>
    <w:rsid w:val="006002CF"/>
    <w:rsid w:val="00600FD8"/>
    <w:rsid w:val="006062A6"/>
    <w:rsid w:val="00607B89"/>
    <w:rsid w:val="00607C6D"/>
    <w:rsid w:val="006127C2"/>
    <w:rsid w:val="00615369"/>
    <w:rsid w:val="00621728"/>
    <w:rsid w:val="00624E51"/>
    <w:rsid w:val="00625E24"/>
    <w:rsid w:val="00636988"/>
    <w:rsid w:val="00641513"/>
    <w:rsid w:val="006449AD"/>
    <w:rsid w:val="006478A4"/>
    <w:rsid w:val="006531DC"/>
    <w:rsid w:val="00661CEE"/>
    <w:rsid w:val="0066271C"/>
    <w:rsid w:val="0066708C"/>
    <w:rsid w:val="006757BC"/>
    <w:rsid w:val="006760DC"/>
    <w:rsid w:val="006A2AF7"/>
    <w:rsid w:val="006B0CB3"/>
    <w:rsid w:val="006B0D0D"/>
    <w:rsid w:val="006C0930"/>
    <w:rsid w:val="006C6099"/>
    <w:rsid w:val="006D1C18"/>
    <w:rsid w:val="006D4FC6"/>
    <w:rsid w:val="006E0B55"/>
    <w:rsid w:val="006F1263"/>
    <w:rsid w:val="00721FE1"/>
    <w:rsid w:val="00726506"/>
    <w:rsid w:val="00736CB4"/>
    <w:rsid w:val="007441F4"/>
    <w:rsid w:val="00744352"/>
    <w:rsid w:val="00747941"/>
    <w:rsid w:val="00753B01"/>
    <w:rsid w:val="00763A24"/>
    <w:rsid w:val="0079482D"/>
    <w:rsid w:val="00794946"/>
    <w:rsid w:val="007C3561"/>
    <w:rsid w:val="007C751F"/>
    <w:rsid w:val="007C7DB2"/>
    <w:rsid w:val="007D3002"/>
    <w:rsid w:val="007E5FFA"/>
    <w:rsid w:val="007F387C"/>
    <w:rsid w:val="007F6E3E"/>
    <w:rsid w:val="00800C86"/>
    <w:rsid w:val="00803BC1"/>
    <w:rsid w:val="00810DB8"/>
    <w:rsid w:val="008115C8"/>
    <w:rsid w:val="00811CCB"/>
    <w:rsid w:val="00817F90"/>
    <w:rsid w:val="00822C5B"/>
    <w:rsid w:val="00827B20"/>
    <w:rsid w:val="00834BC8"/>
    <w:rsid w:val="008358B3"/>
    <w:rsid w:val="00835EC4"/>
    <w:rsid w:val="00836A90"/>
    <w:rsid w:val="00846E46"/>
    <w:rsid w:val="00862390"/>
    <w:rsid w:val="00862C43"/>
    <w:rsid w:val="00865846"/>
    <w:rsid w:val="00865CD7"/>
    <w:rsid w:val="00880D9A"/>
    <w:rsid w:val="008900FF"/>
    <w:rsid w:val="008920BB"/>
    <w:rsid w:val="008A3FF9"/>
    <w:rsid w:val="008C22E3"/>
    <w:rsid w:val="008C2C82"/>
    <w:rsid w:val="008C5EC3"/>
    <w:rsid w:val="008C61AF"/>
    <w:rsid w:val="008E4C87"/>
    <w:rsid w:val="0090109D"/>
    <w:rsid w:val="0090273C"/>
    <w:rsid w:val="00926A82"/>
    <w:rsid w:val="009279FA"/>
    <w:rsid w:val="00934AF0"/>
    <w:rsid w:val="00940D85"/>
    <w:rsid w:val="00953230"/>
    <w:rsid w:val="00954AA6"/>
    <w:rsid w:val="00962EDF"/>
    <w:rsid w:val="00987C38"/>
    <w:rsid w:val="00994C10"/>
    <w:rsid w:val="00994EF7"/>
    <w:rsid w:val="00996880"/>
    <w:rsid w:val="00996B17"/>
    <w:rsid w:val="009A0236"/>
    <w:rsid w:val="009A3CA3"/>
    <w:rsid w:val="009A64AD"/>
    <w:rsid w:val="009B039C"/>
    <w:rsid w:val="009C23E2"/>
    <w:rsid w:val="009D157F"/>
    <w:rsid w:val="009D3F8A"/>
    <w:rsid w:val="009D513F"/>
    <w:rsid w:val="009F76CA"/>
    <w:rsid w:val="00A12353"/>
    <w:rsid w:val="00A12CAA"/>
    <w:rsid w:val="00A17498"/>
    <w:rsid w:val="00A177AA"/>
    <w:rsid w:val="00A2390A"/>
    <w:rsid w:val="00A30CCF"/>
    <w:rsid w:val="00A3366D"/>
    <w:rsid w:val="00A33B4C"/>
    <w:rsid w:val="00A37703"/>
    <w:rsid w:val="00A423F4"/>
    <w:rsid w:val="00A4488B"/>
    <w:rsid w:val="00A52CF7"/>
    <w:rsid w:val="00A55E46"/>
    <w:rsid w:val="00A60D58"/>
    <w:rsid w:val="00A61022"/>
    <w:rsid w:val="00A639E3"/>
    <w:rsid w:val="00A74832"/>
    <w:rsid w:val="00A7786C"/>
    <w:rsid w:val="00A90C2D"/>
    <w:rsid w:val="00A9175D"/>
    <w:rsid w:val="00AA1A41"/>
    <w:rsid w:val="00AC0C5B"/>
    <w:rsid w:val="00AC2DE5"/>
    <w:rsid w:val="00AD37EA"/>
    <w:rsid w:val="00AE0EA5"/>
    <w:rsid w:val="00AE237D"/>
    <w:rsid w:val="00AE70AE"/>
    <w:rsid w:val="00AF0816"/>
    <w:rsid w:val="00AF1FAF"/>
    <w:rsid w:val="00AF6E0C"/>
    <w:rsid w:val="00B01A27"/>
    <w:rsid w:val="00B063A9"/>
    <w:rsid w:val="00B1389D"/>
    <w:rsid w:val="00B27024"/>
    <w:rsid w:val="00B3018B"/>
    <w:rsid w:val="00B37953"/>
    <w:rsid w:val="00B435ED"/>
    <w:rsid w:val="00B83E66"/>
    <w:rsid w:val="00B9133D"/>
    <w:rsid w:val="00BA0914"/>
    <w:rsid w:val="00BA0FB5"/>
    <w:rsid w:val="00BA326F"/>
    <w:rsid w:val="00BC09AE"/>
    <w:rsid w:val="00BC2624"/>
    <w:rsid w:val="00BC2B80"/>
    <w:rsid w:val="00BD2B30"/>
    <w:rsid w:val="00BE13FB"/>
    <w:rsid w:val="00BE5171"/>
    <w:rsid w:val="00BF5875"/>
    <w:rsid w:val="00C05B18"/>
    <w:rsid w:val="00C14FED"/>
    <w:rsid w:val="00C21016"/>
    <w:rsid w:val="00C211DA"/>
    <w:rsid w:val="00C30A04"/>
    <w:rsid w:val="00C375D7"/>
    <w:rsid w:val="00C458D2"/>
    <w:rsid w:val="00C45D27"/>
    <w:rsid w:val="00C77416"/>
    <w:rsid w:val="00C80A10"/>
    <w:rsid w:val="00C81AC4"/>
    <w:rsid w:val="00C94025"/>
    <w:rsid w:val="00C9612C"/>
    <w:rsid w:val="00CA0A4C"/>
    <w:rsid w:val="00CA2923"/>
    <w:rsid w:val="00CA60E0"/>
    <w:rsid w:val="00CB3C54"/>
    <w:rsid w:val="00CC3C15"/>
    <w:rsid w:val="00CE0A2F"/>
    <w:rsid w:val="00CE1497"/>
    <w:rsid w:val="00CE39D4"/>
    <w:rsid w:val="00CF4DEB"/>
    <w:rsid w:val="00D01659"/>
    <w:rsid w:val="00D128F3"/>
    <w:rsid w:val="00D26200"/>
    <w:rsid w:val="00D26B23"/>
    <w:rsid w:val="00D271A3"/>
    <w:rsid w:val="00D31235"/>
    <w:rsid w:val="00D37CE2"/>
    <w:rsid w:val="00D54250"/>
    <w:rsid w:val="00D54E26"/>
    <w:rsid w:val="00D65229"/>
    <w:rsid w:val="00D8263F"/>
    <w:rsid w:val="00D82B15"/>
    <w:rsid w:val="00D8348D"/>
    <w:rsid w:val="00D93BF1"/>
    <w:rsid w:val="00D95D12"/>
    <w:rsid w:val="00DA27EA"/>
    <w:rsid w:val="00DB28F3"/>
    <w:rsid w:val="00DB2E51"/>
    <w:rsid w:val="00DB399D"/>
    <w:rsid w:val="00DD705B"/>
    <w:rsid w:val="00DE030E"/>
    <w:rsid w:val="00DF4473"/>
    <w:rsid w:val="00DF7A79"/>
    <w:rsid w:val="00E03C51"/>
    <w:rsid w:val="00E05857"/>
    <w:rsid w:val="00E073F4"/>
    <w:rsid w:val="00E315F0"/>
    <w:rsid w:val="00E35E84"/>
    <w:rsid w:val="00E40EDE"/>
    <w:rsid w:val="00E4278D"/>
    <w:rsid w:val="00E5282D"/>
    <w:rsid w:val="00E54304"/>
    <w:rsid w:val="00E64F77"/>
    <w:rsid w:val="00E6691F"/>
    <w:rsid w:val="00E80C63"/>
    <w:rsid w:val="00E91AA9"/>
    <w:rsid w:val="00EA02FD"/>
    <w:rsid w:val="00EA78D4"/>
    <w:rsid w:val="00ED06BB"/>
    <w:rsid w:val="00ED748D"/>
    <w:rsid w:val="00EE6262"/>
    <w:rsid w:val="00EF0FBF"/>
    <w:rsid w:val="00F040A6"/>
    <w:rsid w:val="00F05644"/>
    <w:rsid w:val="00F12211"/>
    <w:rsid w:val="00F22D45"/>
    <w:rsid w:val="00F23757"/>
    <w:rsid w:val="00F30B2B"/>
    <w:rsid w:val="00F411CF"/>
    <w:rsid w:val="00F56F10"/>
    <w:rsid w:val="00F6087E"/>
    <w:rsid w:val="00F62DF0"/>
    <w:rsid w:val="00F65EBE"/>
    <w:rsid w:val="00F84FFF"/>
    <w:rsid w:val="00F86BE3"/>
    <w:rsid w:val="00F97C0A"/>
    <w:rsid w:val="00FA7442"/>
    <w:rsid w:val="00FD55CA"/>
    <w:rsid w:val="00FD7170"/>
    <w:rsid w:val="00FD7400"/>
    <w:rsid w:val="00FF4D69"/>
    <w:rsid w:val="00FF63D2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DAEA7"/>
  <w15:docId w15:val="{47274579-8C43-473B-8F63-582C898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3"/>
      <w:ind w:left="149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14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251" w:hanging="102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44"/>
      <w:ind w:left="251" w:hanging="10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2C5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82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90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82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90C"/>
    <w:rPr>
      <w:rFonts w:ascii="Arial" w:eastAsia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846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rao.gaddam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venkata-rao-gaddam-4245928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</TotalTime>
  <Pages>3</Pages>
  <Words>2236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Chandrika C</cp:lastModifiedBy>
  <cp:revision>268</cp:revision>
  <cp:lastPrinted>2026-09-07T07:37:00Z</cp:lastPrinted>
  <dcterms:created xsi:type="dcterms:W3CDTF">2026-08-21T07:21:00Z</dcterms:created>
  <dcterms:modified xsi:type="dcterms:W3CDTF">2026-09-07T07:39:00Z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2026-08-11T00:00:00Z</vt:filetime>
  </property>
  <property fmtid="{D5CDD505-2E9C-101B-9397-08002B2CF9AE}" pid="5" name="Producer">
    <vt:lpwstr>ReportLab PDF Library - (opensource)</vt:lpwstr>
  </property>
  <property fmtid="{D5CDD505-2E9C-101B-9397-08002B2CF9AE}" pid="6" name="MSIP_Label_2509429c-126f-4246-870e-ddae2f3647a6_Enabled">
    <vt:lpwstr>true</vt:lpwstr>
  </property>
  <property fmtid="{D5CDD505-2E9C-101B-9397-08002B2CF9AE}" pid="7" name="MSIP_Label_2509429c-126f-4246-870e-ddae2f3647a6_SetDate">
    <vt:lpwstr>2026-08-11T15:25:57Z</vt:lpwstr>
  </property>
  <property fmtid="{D5CDD505-2E9C-101B-9397-08002B2CF9AE}" pid="8" name="MSIP_Label_2509429c-126f-4246-870e-ddae2f3647a6_Method">
    <vt:lpwstr>Standard</vt:lpwstr>
  </property>
  <property fmtid="{D5CDD505-2E9C-101B-9397-08002B2CF9AE}" pid="9" name="MSIP_Label_2509429c-126f-4246-870e-ddae2f3647a6_Name">
    <vt:lpwstr>General</vt:lpwstr>
  </property>
  <property fmtid="{D5CDD505-2E9C-101B-9397-08002B2CF9AE}" pid="10" name="MSIP_Label_2509429c-126f-4246-870e-ddae2f3647a6_SiteId">
    <vt:lpwstr>3539451e-b46e-4a26-a242-ff61502855c7</vt:lpwstr>
  </property>
  <property fmtid="{D5CDD505-2E9C-101B-9397-08002B2CF9AE}" pid="11" name="MSIP_Label_2509429c-126f-4246-870e-ddae2f3647a6_ActionId">
    <vt:lpwstr>9fdf5301-472f-4347-a592-a14458174771</vt:lpwstr>
  </property>
  <property fmtid="{D5CDD505-2E9C-101B-9397-08002B2CF9AE}" pid="12" name="MSIP_Label_2509429c-126f-4246-870e-ddae2f3647a6_ContentBits">
    <vt:lpwstr>0</vt:lpwstr>
  </property>
  <property fmtid="{D5CDD505-2E9C-101B-9397-08002B2CF9AE}" pid="13" name="MSIP_Label_2509429c-126f-4246-870e-ddae2f3647a6_Tag">
    <vt:lpwstr>10, 3, 0, 1</vt:lpwstr>
  </property>
</Properties>
</file>