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1AB0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6B691B3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5006FF9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CD4652B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2B3A07ED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7747AFB2" w14:textId="77777777" w:rsidR="00E76494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 w:rsidR="00E76494">
        <w:rPr>
          <w:rFonts w:ascii="Arial" w:eastAsia="Arial" w:hAnsi="Arial" w:cs="Arial"/>
          <w:b/>
          <w:bCs/>
        </w:rPr>
        <w:t>02</w:t>
      </w:r>
    </w:p>
    <w:p w14:paraId="4C681C35" w14:textId="6F307ECE" w:rsidR="00E76494" w:rsidRDefault="00E7649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Name: T. Venkata Reddy</w:t>
      </w:r>
    </w:p>
    <w:p w14:paraId="6C4ED8C0" w14:textId="327D8E7C" w:rsidR="00BF6106" w:rsidRDefault="00E7649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 no: 192412567</w:t>
      </w:r>
      <w:r w:rsidR="00D42234">
        <w:rPr>
          <w:rFonts w:ascii="Arial" w:eastAsia="Arial" w:hAnsi="Arial" w:cs="Arial"/>
          <w:b/>
          <w:bCs/>
        </w:rPr>
        <w:tab/>
      </w:r>
      <w:r w:rsidR="00D42234">
        <w:rPr>
          <w:rFonts w:ascii="Arial" w:eastAsia="Arial" w:hAnsi="Arial" w:cs="Arial"/>
          <w:b/>
          <w:bCs/>
        </w:rPr>
        <w:tab/>
      </w:r>
      <w:r w:rsidR="00D42234">
        <w:rPr>
          <w:rFonts w:ascii="Arial" w:eastAsia="Arial" w:hAnsi="Arial" w:cs="Arial"/>
          <w:b/>
          <w:bCs/>
        </w:rPr>
        <w:tab/>
      </w:r>
      <w:r w:rsidR="00D42234">
        <w:rPr>
          <w:rFonts w:ascii="Arial" w:eastAsia="Arial" w:hAnsi="Arial" w:cs="Arial"/>
          <w:b/>
          <w:bCs/>
        </w:rPr>
        <w:tab/>
      </w:r>
    </w:p>
    <w:p w14:paraId="27DE2CCC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0BCA2D0" wp14:editId="7FBECD31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5D394D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CA2D0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65D394D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1694915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0F255C3C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75026B7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48EA07CE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553A550F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39DDF784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136D5F58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5D2C384" wp14:editId="11A37C6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8E6872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2C384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68E6872" w14:textId="77777777"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5EF6505" w14:textId="77777777" w:rsidR="00BF6106" w:rsidRDefault="00BF6106">
      <w:pPr>
        <w:rPr>
          <w:rFonts w:ascii="Arial" w:eastAsia="Arial" w:hAnsi="Arial" w:cs="Arial"/>
        </w:rPr>
      </w:pPr>
    </w:p>
    <w:p w14:paraId="2C03578B" w14:textId="77777777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7424A76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52F57F9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644ED3C1" w14:textId="77777777" w:rsidR="00BF6106" w:rsidRDefault="00BF6106">
      <w:pPr>
        <w:rPr>
          <w:i/>
          <w:iCs/>
        </w:rPr>
      </w:pPr>
    </w:p>
    <w:p w14:paraId="3F1E8D52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61EDAB5D" w14:textId="77777777" w:rsidR="00665203" w:rsidRPr="0078380B" w:rsidRDefault="00D42234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78380B" w:rsidRPr="0078380B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  <w:r w:rsidR="00665203">
        <w:rPr>
          <w:color w:val="000000"/>
          <w:sz w:val="28"/>
          <w:szCs w:val="28"/>
        </w:rPr>
        <w:br/>
      </w:r>
      <w:r w:rsidR="00665203" w:rsidRPr="0078380B"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75D3FDAD" w14:textId="77777777" w:rsidR="00665203" w:rsidRPr="00D42234" w:rsidRDefault="00665203" w:rsidP="006652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network address and broadcast address for each department.</w:t>
      </w:r>
    </w:p>
    <w:p w14:paraId="60B7CF74" w14:textId="77777777" w:rsidR="00665203" w:rsidRPr="00D42234" w:rsidRDefault="00665203" w:rsidP="006652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Identify the valid host IP address range for each subnet.</w:t>
      </w:r>
    </w:p>
    <w:p w14:paraId="069E8DDB" w14:textId="77777777" w:rsidR="00665203" w:rsidRPr="00D42234" w:rsidRDefault="00665203" w:rsidP="006652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number of usable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in each subnet.</w:t>
      </w:r>
    </w:p>
    <w:p w14:paraId="0BB4AF94" w14:textId="77777777" w:rsidR="00665203" w:rsidRPr="00D42234" w:rsidRDefault="00665203" w:rsidP="0066520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remaining unused IP address range within the given network block.</w:t>
      </w:r>
    </w:p>
    <w:p w14:paraId="12206672" w14:textId="2DC069E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006ED39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Computing → /25</w:t>
      </w:r>
    </w:p>
    <w:p w14:paraId="24C753F6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lastRenderedPageBreak/>
        <w:t>School of Electronics → /26</w:t>
      </w:r>
    </w:p>
    <w:p w14:paraId="0DECDD50" w14:textId="77777777" w:rsid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Mechanical Engineering → /27</w:t>
      </w:r>
    </w:p>
    <w:p w14:paraId="7F1F768B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Given:</w:t>
      </w:r>
    </w:p>
    <w:p w14:paraId="7513A9B4" w14:textId="77777777" w:rsidR="00665203" w:rsidRPr="00665203" w:rsidRDefault="00665203" w:rsidP="006652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192.168.100.0/24</w:t>
      </w:r>
      <w:r w:rsidRPr="00665203">
        <w:rPr>
          <w:color w:val="000000"/>
          <w:sz w:val="28"/>
          <w:szCs w:val="28"/>
        </w:rPr>
        <w:t xml:space="preserve"> </w:t>
      </w:r>
    </w:p>
    <w:p w14:paraId="0E625E4C" w14:textId="77777777" w:rsidR="00665203" w:rsidRPr="00665203" w:rsidRDefault="00665203" w:rsidP="006652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School of Computing → </w:t>
      </w:r>
      <w:r w:rsidRPr="00665203">
        <w:rPr>
          <w:b/>
          <w:bCs/>
          <w:color w:val="000000"/>
          <w:sz w:val="28"/>
          <w:szCs w:val="28"/>
        </w:rPr>
        <w:t>/25</w:t>
      </w:r>
      <w:r w:rsidRPr="00665203">
        <w:rPr>
          <w:color w:val="000000"/>
          <w:sz w:val="28"/>
          <w:szCs w:val="28"/>
        </w:rPr>
        <w:t xml:space="preserve"> </w:t>
      </w:r>
    </w:p>
    <w:p w14:paraId="6EC83F7B" w14:textId="77777777" w:rsidR="00665203" w:rsidRPr="00665203" w:rsidRDefault="00665203" w:rsidP="006652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School of Electronics → </w:t>
      </w:r>
      <w:r w:rsidRPr="00665203">
        <w:rPr>
          <w:b/>
          <w:bCs/>
          <w:color w:val="000000"/>
          <w:sz w:val="28"/>
          <w:szCs w:val="28"/>
        </w:rPr>
        <w:t>/26</w:t>
      </w:r>
      <w:r w:rsidRPr="00665203">
        <w:rPr>
          <w:color w:val="000000"/>
          <w:sz w:val="28"/>
          <w:szCs w:val="28"/>
        </w:rPr>
        <w:t xml:space="preserve"> </w:t>
      </w:r>
    </w:p>
    <w:p w14:paraId="13384287" w14:textId="77777777" w:rsidR="00665203" w:rsidRPr="00665203" w:rsidRDefault="00665203" w:rsidP="006652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School of Mechanical Engineering → </w:t>
      </w:r>
      <w:r w:rsidRPr="00665203">
        <w:rPr>
          <w:b/>
          <w:bCs/>
          <w:color w:val="000000"/>
          <w:sz w:val="28"/>
          <w:szCs w:val="28"/>
        </w:rPr>
        <w:t>/27</w:t>
      </w:r>
      <w:r w:rsidRPr="00665203">
        <w:rPr>
          <w:color w:val="000000"/>
          <w:sz w:val="28"/>
          <w:szCs w:val="28"/>
        </w:rPr>
        <w:t xml:space="preserve"> </w:t>
      </w:r>
    </w:p>
    <w:p w14:paraId="705CFDCC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School of Computing (/25)</w:t>
      </w:r>
    </w:p>
    <w:p w14:paraId="3A816343" w14:textId="77777777" w:rsidR="00665203" w:rsidRPr="00665203" w:rsidRDefault="00665203" w:rsidP="0066520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192.168.100.0</w:t>
      </w:r>
      <w:r w:rsidRPr="00665203">
        <w:rPr>
          <w:color w:val="000000"/>
          <w:sz w:val="28"/>
          <w:szCs w:val="28"/>
        </w:rPr>
        <w:t xml:space="preserve"> </w:t>
      </w:r>
    </w:p>
    <w:p w14:paraId="10C9C767" w14:textId="77777777" w:rsidR="00665203" w:rsidRPr="00665203" w:rsidRDefault="00665203" w:rsidP="0066520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Broadcast Address: </w:t>
      </w:r>
      <w:r w:rsidRPr="00665203">
        <w:rPr>
          <w:b/>
          <w:bCs/>
          <w:color w:val="000000"/>
          <w:sz w:val="28"/>
          <w:szCs w:val="28"/>
        </w:rPr>
        <w:t>192.168.100.127</w:t>
      </w:r>
      <w:r w:rsidRPr="00665203">
        <w:rPr>
          <w:color w:val="000000"/>
          <w:sz w:val="28"/>
          <w:szCs w:val="28"/>
        </w:rPr>
        <w:t xml:space="preserve"> </w:t>
      </w:r>
    </w:p>
    <w:p w14:paraId="27F36787" w14:textId="77777777" w:rsidR="00665203" w:rsidRPr="00665203" w:rsidRDefault="00665203" w:rsidP="0066520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Valid Host IP Range: </w:t>
      </w:r>
      <w:r w:rsidRPr="00665203">
        <w:rPr>
          <w:b/>
          <w:bCs/>
          <w:color w:val="000000"/>
          <w:sz w:val="28"/>
          <w:szCs w:val="28"/>
        </w:rPr>
        <w:t>192.168.100.1 to 192.168.100.126</w:t>
      </w:r>
      <w:r w:rsidRPr="00665203">
        <w:rPr>
          <w:color w:val="000000"/>
          <w:sz w:val="28"/>
          <w:szCs w:val="28"/>
        </w:rPr>
        <w:t xml:space="preserve"> </w:t>
      </w:r>
    </w:p>
    <w:p w14:paraId="3FD766DB" w14:textId="77777777" w:rsidR="00665203" w:rsidRPr="00665203" w:rsidRDefault="00665203" w:rsidP="0066520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Total IP Addresses: </w:t>
      </w:r>
      <w:r w:rsidRPr="00665203">
        <w:rPr>
          <w:b/>
          <w:bCs/>
          <w:color w:val="000000"/>
          <w:sz w:val="28"/>
          <w:szCs w:val="28"/>
        </w:rPr>
        <w:t>128</w:t>
      </w:r>
      <w:r w:rsidRPr="00665203">
        <w:rPr>
          <w:color w:val="000000"/>
          <w:sz w:val="28"/>
          <w:szCs w:val="28"/>
        </w:rPr>
        <w:t xml:space="preserve"> </w:t>
      </w:r>
    </w:p>
    <w:p w14:paraId="4591BDF8" w14:textId="77777777" w:rsidR="00665203" w:rsidRPr="00665203" w:rsidRDefault="00665203" w:rsidP="0066520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Usable Host Addresses: </w:t>
      </w:r>
      <w:r w:rsidRPr="00665203">
        <w:rPr>
          <w:b/>
          <w:bCs/>
          <w:color w:val="000000"/>
          <w:sz w:val="28"/>
          <w:szCs w:val="28"/>
        </w:rPr>
        <w:t>126</w:t>
      </w:r>
      <w:r w:rsidRPr="00665203">
        <w:rPr>
          <w:color w:val="000000"/>
          <w:sz w:val="28"/>
          <w:szCs w:val="28"/>
        </w:rPr>
        <w:t xml:space="preserve"> </w:t>
      </w:r>
    </w:p>
    <w:p w14:paraId="0331A7D7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School of Electronics (/26)</w:t>
      </w:r>
    </w:p>
    <w:p w14:paraId="2300A74B" w14:textId="77777777" w:rsidR="00665203" w:rsidRPr="00665203" w:rsidRDefault="00665203" w:rsidP="0066520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192.168.100.128</w:t>
      </w:r>
      <w:r w:rsidRPr="00665203">
        <w:rPr>
          <w:color w:val="000000"/>
          <w:sz w:val="28"/>
          <w:szCs w:val="28"/>
        </w:rPr>
        <w:t xml:space="preserve"> </w:t>
      </w:r>
    </w:p>
    <w:p w14:paraId="6B1EA6F6" w14:textId="77777777" w:rsidR="00665203" w:rsidRPr="00665203" w:rsidRDefault="00665203" w:rsidP="0066520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Broadcast Address: </w:t>
      </w:r>
      <w:r w:rsidRPr="00665203">
        <w:rPr>
          <w:b/>
          <w:bCs/>
          <w:color w:val="000000"/>
          <w:sz w:val="28"/>
          <w:szCs w:val="28"/>
        </w:rPr>
        <w:t>192.168.100.191</w:t>
      </w:r>
      <w:r w:rsidRPr="00665203">
        <w:rPr>
          <w:color w:val="000000"/>
          <w:sz w:val="28"/>
          <w:szCs w:val="28"/>
        </w:rPr>
        <w:t xml:space="preserve"> </w:t>
      </w:r>
    </w:p>
    <w:p w14:paraId="11F81D7C" w14:textId="77777777" w:rsidR="00665203" w:rsidRPr="00665203" w:rsidRDefault="00665203" w:rsidP="0066520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Valid Host IP Range: </w:t>
      </w:r>
      <w:r w:rsidRPr="00665203">
        <w:rPr>
          <w:b/>
          <w:bCs/>
          <w:color w:val="000000"/>
          <w:sz w:val="28"/>
          <w:szCs w:val="28"/>
        </w:rPr>
        <w:t>192.168.100.129 to 192.168.100.190</w:t>
      </w:r>
      <w:r w:rsidRPr="00665203">
        <w:rPr>
          <w:color w:val="000000"/>
          <w:sz w:val="28"/>
          <w:szCs w:val="28"/>
        </w:rPr>
        <w:t xml:space="preserve"> </w:t>
      </w:r>
    </w:p>
    <w:p w14:paraId="768FEA19" w14:textId="77777777" w:rsidR="00665203" w:rsidRPr="00665203" w:rsidRDefault="00665203" w:rsidP="0066520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Total IP Addresses: </w:t>
      </w:r>
      <w:r w:rsidRPr="00665203">
        <w:rPr>
          <w:b/>
          <w:bCs/>
          <w:color w:val="000000"/>
          <w:sz w:val="28"/>
          <w:szCs w:val="28"/>
        </w:rPr>
        <w:t>64</w:t>
      </w:r>
      <w:r w:rsidRPr="00665203">
        <w:rPr>
          <w:color w:val="000000"/>
          <w:sz w:val="28"/>
          <w:szCs w:val="28"/>
        </w:rPr>
        <w:t xml:space="preserve"> </w:t>
      </w:r>
    </w:p>
    <w:p w14:paraId="0A14A8F0" w14:textId="77777777" w:rsidR="00665203" w:rsidRPr="00665203" w:rsidRDefault="00665203" w:rsidP="0066520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Usable Host Addresses: </w:t>
      </w:r>
      <w:r w:rsidRPr="00665203">
        <w:rPr>
          <w:b/>
          <w:bCs/>
          <w:color w:val="000000"/>
          <w:sz w:val="28"/>
          <w:szCs w:val="28"/>
        </w:rPr>
        <w:t>62</w:t>
      </w:r>
      <w:r w:rsidRPr="00665203">
        <w:rPr>
          <w:color w:val="000000"/>
          <w:sz w:val="28"/>
          <w:szCs w:val="28"/>
        </w:rPr>
        <w:t xml:space="preserve"> </w:t>
      </w:r>
    </w:p>
    <w:p w14:paraId="55A1A95F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School of Mechanical Engineering (/27)</w:t>
      </w:r>
    </w:p>
    <w:p w14:paraId="35EB8578" w14:textId="77777777" w:rsidR="00665203" w:rsidRPr="00665203" w:rsidRDefault="00665203" w:rsidP="0066520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192.168.100.192</w:t>
      </w:r>
      <w:r w:rsidRPr="00665203">
        <w:rPr>
          <w:color w:val="000000"/>
          <w:sz w:val="28"/>
          <w:szCs w:val="28"/>
        </w:rPr>
        <w:t xml:space="preserve"> </w:t>
      </w:r>
    </w:p>
    <w:p w14:paraId="276C0BE9" w14:textId="77777777" w:rsidR="00665203" w:rsidRPr="00665203" w:rsidRDefault="00665203" w:rsidP="0066520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Broadcast Address: </w:t>
      </w:r>
      <w:r w:rsidRPr="00665203">
        <w:rPr>
          <w:b/>
          <w:bCs/>
          <w:color w:val="000000"/>
          <w:sz w:val="28"/>
          <w:szCs w:val="28"/>
        </w:rPr>
        <w:t>192.168.100.223</w:t>
      </w:r>
      <w:r w:rsidRPr="00665203">
        <w:rPr>
          <w:color w:val="000000"/>
          <w:sz w:val="28"/>
          <w:szCs w:val="28"/>
        </w:rPr>
        <w:t xml:space="preserve"> </w:t>
      </w:r>
    </w:p>
    <w:p w14:paraId="7711AFC6" w14:textId="77777777" w:rsidR="00665203" w:rsidRPr="00665203" w:rsidRDefault="00665203" w:rsidP="0066520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Valid Host IP Range: </w:t>
      </w:r>
      <w:r w:rsidRPr="00665203">
        <w:rPr>
          <w:b/>
          <w:bCs/>
          <w:color w:val="000000"/>
          <w:sz w:val="28"/>
          <w:szCs w:val="28"/>
        </w:rPr>
        <w:t>192.168.100.193 to 192.168.100.222</w:t>
      </w:r>
      <w:r w:rsidRPr="00665203">
        <w:rPr>
          <w:color w:val="000000"/>
          <w:sz w:val="28"/>
          <w:szCs w:val="28"/>
        </w:rPr>
        <w:t xml:space="preserve"> </w:t>
      </w:r>
    </w:p>
    <w:p w14:paraId="7C913FBA" w14:textId="77777777" w:rsidR="00665203" w:rsidRPr="00665203" w:rsidRDefault="00665203" w:rsidP="0066520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Total IP Addresses: </w:t>
      </w:r>
      <w:r w:rsidRPr="00665203">
        <w:rPr>
          <w:b/>
          <w:bCs/>
          <w:color w:val="000000"/>
          <w:sz w:val="28"/>
          <w:szCs w:val="28"/>
        </w:rPr>
        <w:t>32</w:t>
      </w:r>
      <w:r w:rsidRPr="00665203">
        <w:rPr>
          <w:color w:val="000000"/>
          <w:sz w:val="28"/>
          <w:szCs w:val="28"/>
        </w:rPr>
        <w:t xml:space="preserve"> </w:t>
      </w:r>
    </w:p>
    <w:p w14:paraId="6B46CC10" w14:textId="77777777" w:rsidR="00665203" w:rsidRPr="00665203" w:rsidRDefault="00665203" w:rsidP="0066520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Usable Host Addresses: </w:t>
      </w:r>
      <w:r w:rsidRPr="00665203">
        <w:rPr>
          <w:b/>
          <w:bCs/>
          <w:color w:val="000000"/>
          <w:sz w:val="28"/>
          <w:szCs w:val="28"/>
        </w:rPr>
        <w:t>30</w:t>
      </w:r>
      <w:r w:rsidRPr="00665203">
        <w:rPr>
          <w:color w:val="000000"/>
          <w:sz w:val="28"/>
          <w:szCs w:val="28"/>
        </w:rPr>
        <w:t xml:space="preserve"> </w:t>
      </w:r>
    </w:p>
    <w:p w14:paraId="160F67A5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Remaining Unused IP Address Range</w:t>
      </w:r>
    </w:p>
    <w:p w14:paraId="6807D2B8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>The remaining unused IP addresses are:</w:t>
      </w:r>
    </w:p>
    <w:p w14:paraId="0F2BDC60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192.168.100.224 to 192.168.100.255</w:t>
      </w:r>
    </w:p>
    <w:p w14:paraId="2A7543CA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FB6662F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2. </w:t>
      </w:r>
      <w:r w:rsidR="0078380B" w:rsidRPr="00750F74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750F74">
        <w:rPr>
          <w:b/>
          <w:bCs/>
          <w:color w:val="000000"/>
          <w:sz w:val="28"/>
          <w:szCs w:val="28"/>
        </w:rPr>
        <w:t>10.10.0.0/16</w:t>
      </w:r>
      <w:r w:rsidR="0078380B" w:rsidRPr="00750F74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437B160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Software Development → </w:t>
      </w:r>
      <w:r w:rsidRPr="00750F74">
        <w:rPr>
          <w:b/>
          <w:bCs/>
          <w:color w:val="000000"/>
          <w:sz w:val="28"/>
          <w:szCs w:val="28"/>
        </w:rPr>
        <w:t>/24</w:t>
      </w:r>
      <w:r w:rsidRPr="00750F74">
        <w:rPr>
          <w:color w:val="000000"/>
          <w:sz w:val="28"/>
          <w:szCs w:val="28"/>
        </w:rPr>
        <w:t xml:space="preserve"> </w:t>
      </w:r>
    </w:p>
    <w:p w14:paraId="6409F00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Quality Assurance → </w:t>
      </w:r>
      <w:r w:rsidRPr="00750F74">
        <w:rPr>
          <w:b/>
          <w:bCs/>
          <w:color w:val="000000"/>
          <w:sz w:val="28"/>
          <w:szCs w:val="28"/>
        </w:rPr>
        <w:t>/25</w:t>
      </w:r>
      <w:r w:rsidRPr="00750F74">
        <w:rPr>
          <w:color w:val="000000"/>
          <w:sz w:val="28"/>
          <w:szCs w:val="28"/>
        </w:rPr>
        <w:t xml:space="preserve"> </w:t>
      </w:r>
    </w:p>
    <w:p w14:paraId="6C4A0752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Human Resources → </w:t>
      </w:r>
      <w:r w:rsidRPr="00750F74">
        <w:rPr>
          <w:b/>
          <w:bCs/>
          <w:color w:val="000000"/>
          <w:sz w:val="28"/>
          <w:szCs w:val="28"/>
        </w:rPr>
        <w:t>/26</w:t>
      </w:r>
      <w:r w:rsidRPr="00750F74">
        <w:rPr>
          <w:color w:val="000000"/>
          <w:sz w:val="28"/>
          <w:szCs w:val="28"/>
        </w:rPr>
        <w:t xml:space="preserve"> </w:t>
      </w:r>
    </w:p>
    <w:p w14:paraId="6F07B944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Executive Management → </w:t>
      </w:r>
      <w:r w:rsidRPr="00750F74">
        <w:rPr>
          <w:b/>
          <w:bCs/>
          <w:color w:val="000000"/>
          <w:sz w:val="28"/>
          <w:szCs w:val="28"/>
        </w:rPr>
        <w:t>/27</w:t>
      </w:r>
      <w:r w:rsidRPr="00750F74">
        <w:rPr>
          <w:color w:val="000000"/>
          <w:sz w:val="28"/>
          <w:szCs w:val="28"/>
        </w:rPr>
        <w:t xml:space="preserve"> </w:t>
      </w:r>
    </w:p>
    <w:p w14:paraId="165B55E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48FA22B4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department. </w:t>
      </w:r>
    </w:p>
    <w:p w14:paraId="3F12334D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range of host IP addresses</w:t>
      </w:r>
      <w:r w:rsidRPr="00D42234">
        <w:rPr>
          <w:color w:val="000000"/>
          <w:sz w:val="28"/>
          <w:szCs w:val="28"/>
        </w:rPr>
        <w:t xml:space="preserve">. </w:t>
      </w:r>
    </w:p>
    <w:p w14:paraId="3846D7A1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number of usable hosts</w:t>
      </w:r>
      <w:r w:rsidRPr="00D42234">
        <w:rPr>
          <w:color w:val="000000"/>
          <w:sz w:val="28"/>
          <w:szCs w:val="28"/>
        </w:rPr>
        <w:t xml:space="preserve"> in each subnet. </w:t>
      </w:r>
    </w:p>
    <w:p w14:paraId="10CB2058" w14:textId="77777777" w:rsidR="00BF61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unused IP address range</w:t>
      </w:r>
      <w:r w:rsidRPr="00D42234">
        <w:rPr>
          <w:color w:val="000000"/>
          <w:sz w:val="28"/>
          <w:szCs w:val="28"/>
        </w:rPr>
        <w:t xml:space="preserve"> remaining within the allocated IP block.</w:t>
      </w:r>
    </w:p>
    <w:p w14:paraId="60248C18" w14:textId="77777777" w:rsid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79DA614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Given:</w:t>
      </w:r>
    </w:p>
    <w:p w14:paraId="25F942C1" w14:textId="77777777" w:rsidR="00665203" w:rsidRPr="00665203" w:rsidRDefault="00665203" w:rsidP="0066520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10.10.0.0/16</w:t>
      </w:r>
      <w:r w:rsidRPr="00665203">
        <w:rPr>
          <w:color w:val="000000"/>
          <w:sz w:val="28"/>
          <w:szCs w:val="28"/>
        </w:rPr>
        <w:t xml:space="preserve"> </w:t>
      </w:r>
    </w:p>
    <w:p w14:paraId="6682B8C2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Software Development (/24)</w:t>
      </w:r>
    </w:p>
    <w:p w14:paraId="3FF6D1BA" w14:textId="77777777" w:rsidR="00665203" w:rsidRPr="00665203" w:rsidRDefault="00665203" w:rsidP="0066520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10.10.0.0</w:t>
      </w:r>
      <w:r w:rsidRPr="00665203">
        <w:rPr>
          <w:color w:val="000000"/>
          <w:sz w:val="28"/>
          <w:szCs w:val="28"/>
        </w:rPr>
        <w:t xml:space="preserve"> </w:t>
      </w:r>
    </w:p>
    <w:p w14:paraId="7AD8B1F2" w14:textId="77777777" w:rsidR="00665203" w:rsidRPr="00665203" w:rsidRDefault="00665203" w:rsidP="0066520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Broadcast Address: </w:t>
      </w:r>
      <w:r w:rsidRPr="00665203">
        <w:rPr>
          <w:b/>
          <w:bCs/>
          <w:color w:val="000000"/>
          <w:sz w:val="28"/>
          <w:szCs w:val="28"/>
        </w:rPr>
        <w:t>10.10.0.255</w:t>
      </w:r>
      <w:r w:rsidRPr="00665203">
        <w:rPr>
          <w:color w:val="000000"/>
          <w:sz w:val="28"/>
          <w:szCs w:val="28"/>
        </w:rPr>
        <w:t xml:space="preserve"> </w:t>
      </w:r>
    </w:p>
    <w:p w14:paraId="662F87E6" w14:textId="77777777" w:rsidR="00665203" w:rsidRPr="00665203" w:rsidRDefault="00665203" w:rsidP="0066520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Valid Host IP Range: </w:t>
      </w:r>
      <w:r w:rsidRPr="00665203">
        <w:rPr>
          <w:b/>
          <w:bCs/>
          <w:color w:val="000000"/>
          <w:sz w:val="28"/>
          <w:szCs w:val="28"/>
        </w:rPr>
        <w:t>10.10.0.1 to 10.10.0.254</w:t>
      </w:r>
      <w:r w:rsidRPr="00665203">
        <w:rPr>
          <w:color w:val="000000"/>
          <w:sz w:val="28"/>
          <w:szCs w:val="28"/>
        </w:rPr>
        <w:t xml:space="preserve"> </w:t>
      </w:r>
    </w:p>
    <w:p w14:paraId="487D6D7A" w14:textId="77777777" w:rsidR="00665203" w:rsidRPr="00665203" w:rsidRDefault="00665203" w:rsidP="0066520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Total IP Addresses: </w:t>
      </w:r>
      <w:r w:rsidRPr="00665203">
        <w:rPr>
          <w:b/>
          <w:bCs/>
          <w:color w:val="000000"/>
          <w:sz w:val="28"/>
          <w:szCs w:val="28"/>
        </w:rPr>
        <w:t>256</w:t>
      </w:r>
      <w:r w:rsidRPr="00665203">
        <w:rPr>
          <w:color w:val="000000"/>
          <w:sz w:val="28"/>
          <w:szCs w:val="28"/>
        </w:rPr>
        <w:t xml:space="preserve"> </w:t>
      </w:r>
    </w:p>
    <w:p w14:paraId="0EDDC2E1" w14:textId="77777777" w:rsidR="00665203" w:rsidRPr="00665203" w:rsidRDefault="00665203" w:rsidP="0066520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Usable Host Addresses: </w:t>
      </w:r>
      <w:r w:rsidRPr="00665203">
        <w:rPr>
          <w:b/>
          <w:bCs/>
          <w:color w:val="000000"/>
          <w:sz w:val="28"/>
          <w:szCs w:val="28"/>
        </w:rPr>
        <w:t>254</w:t>
      </w:r>
      <w:r w:rsidRPr="00665203">
        <w:rPr>
          <w:color w:val="000000"/>
          <w:sz w:val="28"/>
          <w:szCs w:val="28"/>
        </w:rPr>
        <w:t xml:space="preserve"> </w:t>
      </w:r>
    </w:p>
    <w:p w14:paraId="6C89F83E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Quality Assurance (/25)</w:t>
      </w:r>
    </w:p>
    <w:p w14:paraId="04055FCF" w14:textId="77777777" w:rsidR="00665203" w:rsidRPr="00665203" w:rsidRDefault="00665203" w:rsidP="0066520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10.10.1.0</w:t>
      </w:r>
      <w:r w:rsidRPr="00665203">
        <w:rPr>
          <w:color w:val="000000"/>
          <w:sz w:val="28"/>
          <w:szCs w:val="28"/>
        </w:rPr>
        <w:t xml:space="preserve"> </w:t>
      </w:r>
    </w:p>
    <w:p w14:paraId="5D393049" w14:textId="77777777" w:rsidR="00665203" w:rsidRPr="00665203" w:rsidRDefault="00665203" w:rsidP="0066520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Broadcast Address: </w:t>
      </w:r>
      <w:r w:rsidRPr="00665203">
        <w:rPr>
          <w:b/>
          <w:bCs/>
          <w:color w:val="000000"/>
          <w:sz w:val="28"/>
          <w:szCs w:val="28"/>
        </w:rPr>
        <w:t>10.10.1.127</w:t>
      </w:r>
      <w:r w:rsidRPr="00665203">
        <w:rPr>
          <w:color w:val="000000"/>
          <w:sz w:val="28"/>
          <w:szCs w:val="28"/>
        </w:rPr>
        <w:t xml:space="preserve"> </w:t>
      </w:r>
    </w:p>
    <w:p w14:paraId="75FE412D" w14:textId="77777777" w:rsidR="00665203" w:rsidRPr="00665203" w:rsidRDefault="00665203" w:rsidP="0066520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Valid Host IP Range: </w:t>
      </w:r>
      <w:r w:rsidRPr="00665203">
        <w:rPr>
          <w:b/>
          <w:bCs/>
          <w:color w:val="000000"/>
          <w:sz w:val="28"/>
          <w:szCs w:val="28"/>
        </w:rPr>
        <w:t>10.10.1.1 to 10.10.1.126</w:t>
      </w:r>
      <w:r w:rsidRPr="00665203">
        <w:rPr>
          <w:color w:val="000000"/>
          <w:sz w:val="28"/>
          <w:szCs w:val="28"/>
        </w:rPr>
        <w:t xml:space="preserve"> </w:t>
      </w:r>
    </w:p>
    <w:p w14:paraId="36174153" w14:textId="77777777" w:rsidR="00665203" w:rsidRPr="00665203" w:rsidRDefault="00665203" w:rsidP="0066520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Total IP Addresses: </w:t>
      </w:r>
      <w:r w:rsidRPr="00665203">
        <w:rPr>
          <w:b/>
          <w:bCs/>
          <w:color w:val="000000"/>
          <w:sz w:val="28"/>
          <w:szCs w:val="28"/>
        </w:rPr>
        <w:t>128</w:t>
      </w:r>
      <w:r w:rsidRPr="00665203">
        <w:rPr>
          <w:color w:val="000000"/>
          <w:sz w:val="28"/>
          <w:szCs w:val="28"/>
        </w:rPr>
        <w:t xml:space="preserve"> </w:t>
      </w:r>
    </w:p>
    <w:p w14:paraId="3531EF3C" w14:textId="77777777" w:rsidR="00665203" w:rsidRPr="00665203" w:rsidRDefault="00665203" w:rsidP="0066520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lastRenderedPageBreak/>
        <w:t xml:space="preserve">Usable Host Addresses: </w:t>
      </w:r>
      <w:r w:rsidRPr="00665203">
        <w:rPr>
          <w:b/>
          <w:bCs/>
          <w:color w:val="000000"/>
          <w:sz w:val="28"/>
          <w:szCs w:val="28"/>
        </w:rPr>
        <w:t>126</w:t>
      </w:r>
      <w:r w:rsidRPr="00665203">
        <w:rPr>
          <w:color w:val="000000"/>
          <w:sz w:val="28"/>
          <w:szCs w:val="28"/>
        </w:rPr>
        <w:t xml:space="preserve"> </w:t>
      </w:r>
    </w:p>
    <w:p w14:paraId="57B3A1B8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Human Resources (/26)</w:t>
      </w:r>
    </w:p>
    <w:p w14:paraId="214FF047" w14:textId="77777777" w:rsidR="00665203" w:rsidRPr="00665203" w:rsidRDefault="00665203" w:rsidP="0066520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10.10.1.128</w:t>
      </w:r>
      <w:r w:rsidRPr="00665203">
        <w:rPr>
          <w:color w:val="000000"/>
          <w:sz w:val="28"/>
          <w:szCs w:val="28"/>
        </w:rPr>
        <w:t xml:space="preserve"> </w:t>
      </w:r>
    </w:p>
    <w:p w14:paraId="12C1A4DE" w14:textId="77777777" w:rsidR="00665203" w:rsidRPr="00665203" w:rsidRDefault="00665203" w:rsidP="0066520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Broadcast Address: </w:t>
      </w:r>
      <w:r w:rsidRPr="00665203">
        <w:rPr>
          <w:b/>
          <w:bCs/>
          <w:color w:val="000000"/>
          <w:sz w:val="28"/>
          <w:szCs w:val="28"/>
        </w:rPr>
        <w:t>10.10.1.191</w:t>
      </w:r>
      <w:r w:rsidRPr="00665203">
        <w:rPr>
          <w:color w:val="000000"/>
          <w:sz w:val="28"/>
          <w:szCs w:val="28"/>
        </w:rPr>
        <w:t xml:space="preserve"> </w:t>
      </w:r>
    </w:p>
    <w:p w14:paraId="29DEA0A8" w14:textId="77777777" w:rsidR="00665203" w:rsidRPr="00665203" w:rsidRDefault="00665203" w:rsidP="0066520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Valid Host IP Range: </w:t>
      </w:r>
      <w:r w:rsidRPr="00665203">
        <w:rPr>
          <w:b/>
          <w:bCs/>
          <w:color w:val="000000"/>
          <w:sz w:val="28"/>
          <w:szCs w:val="28"/>
        </w:rPr>
        <w:t>10.10.1.129 to 10.10.1.190</w:t>
      </w:r>
      <w:r w:rsidRPr="00665203">
        <w:rPr>
          <w:color w:val="000000"/>
          <w:sz w:val="28"/>
          <w:szCs w:val="28"/>
        </w:rPr>
        <w:t xml:space="preserve"> </w:t>
      </w:r>
    </w:p>
    <w:p w14:paraId="5CC615DC" w14:textId="77777777" w:rsidR="00665203" w:rsidRPr="00665203" w:rsidRDefault="00665203" w:rsidP="0066520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Total IP Addresses: </w:t>
      </w:r>
      <w:r w:rsidRPr="00665203">
        <w:rPr>
          <w:b/>
          <w:bCs/>
          <w:color w:val="000000"/>
          <w:sz w:val="28"/>
          <w:szCs w:val="28"/>
        </w:rPr>
        <w:t>64</w:t>
      </w:r>
      <w:r w:rsidRPr="00665203">
        <w:rPr>
          <w:color w:val="000000"/>
          <w:sz w:val="28"/>
          <w:szCs w:val="28"/>
        </w:rPr>
        <w:t xml:space="preserve"> </w:t>
      </w:r>
    </w:p>
    <w:p w14:paraId="3641880B" w14:textId="77777777" w:rsidR="00665203" w:rsidRPr="00665203" w:rsidRDefault="00665203" w:rsidP="0066520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Usable Host Addresses: </w:t>
      </w:r>
      <w:r w:rsidRPr="00665203">
        <w:rPr>
          <w:b/>
          <w:bCs/>
          <w:color w:val="000000"/>
          <w:sz w:val="28"/>
          <w:szCs w:val="28"/>
        </w:rPr>
        <w:t>62</w:t>
      </w:r>
      <w:r w:rsidRPr="00665203">
        <w:rPr>
          <w:color w:val="000000"/>
          <w:sz w:val="28"/>
          <w:szCs w:val="28"/>
        </w:rPr>
        <w:t xml:space="preserve"> </w:t>
      </w:r>
    </w:p>
    <w:p w14:paraId="0B0CCFC9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Executive Management (/27)</w:t>
      </w:r>
    </w:p>
    <w:p w14:paraId="058C17EE" w14:textId="77777777" w:rsidR="00665203" w:rsidRPr="00665203" w:rsidRDefault="00665203" w:rsidP="0066520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Network Address: </w:t>
      </w:r>
      <w:r w:rsidRPr="00665203">
        <w:rPr>
          <w:b/>
          <w:bCs/>
          <w:color w:val="000000"/>
          <w:sz w:val="28"/>
          <w:szCs w:val="28"/>
        </w:rPr>
        <w:t>10.10.1.192</w:t>
      </w:r>
      <w:r w:rsidRPr="00665203">
        <w:rPr>
          <w:color w:val="000000"/>
          <w:sz w:val="28"/>
          <w:szCs w:val="28"/>
        </w:rPr>
        <w:t xml:space="preserve"> </w:t>
      </w:r>
    </w:p>
    <w:p w14:paraId="6A7ECAFE" w14:textId="77777777" w:rsidR="00665203" w:rsidRPr="00665203" w:rsidRDefault="00665203" w:rsidP="0066520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Broadcast Address: </w:t>
      </w:r>
      <w:r w:rsidRPr="00665203">
        <w:rPr>
          <w:b/>
          <w:bCs/>
          <w:color w:val="000000"/>
          <w:sz w:val="28"/>
          <w:szCs w:val="28"/>
        </w:rPr>
        <w:t>10.10.1.223</w:t>
      </w:r>
      <w:r w:rsidRPr="00665203">
        <w:rPr>
          <w:color w:val="000000"/>
          <w:sz w:val="28"/>
          <w:szCs w:val="28"/>
        </w:rPr>
        <w:t xml:space="preserve"> </w:t>
      </w:r>
    </w:p>
    <w:p w14:paraId="1D3E61B2" w14:textId="77777777" w:rsidR="00665203" w:rsidRPr="00665203" w:rsidRDefault="00665203" w:rsidP="0066520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Valid Host IP Range: </w:t>
      </w:r>
      <w:r w:rsidRPr="00665203">
        <w:rPr>
          <w:b/>
          <w:bCs/>
          <w:color w:val="000000"/>
          <w:sz w:val="28"/>
          <w:szCs w:val="28"/>
        </w:rPr>
        <w:t>10.10.1.193 to 10.10.1.222</w:t>
      </w:r>
      <w:r w:rsidRPr="00665203">
        <w:rPr>
          <w:color w:val="000000"/>
          <w:sz w:val="28"/>
          <w:szCs w:val="28"/>
        </w:rPr>
        <w:t xml:space="preserve"> </w:t>
      </w:r>
    </w:p>
    <w:p w14:paraId="7D36A0F5" w14:textId="77777777" w:rsidR="00665203" w:rsidRPr="00665203" w:rsidRDefault="00665203" w:rsidP="0066520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Total IP Addresses: </w:t>
      </w:r>
      <w:r w:rsidRPr="00665203">
        <w:rPr>
          <w:b/>
          <w:bCs/>
          <w:color w:val="000000"/>
          <w:sz w:val="28"/>
          <w:szCs w:val="28"/>
        </w:rPr>
        <w:t>32</w:t>
      </w:r>
      <w:r w:rsidRPr="00665203">
        <w:rPr>
          <w:color w:val="000000"/>
          <w:sz w:val="28"/>
          <w:szCs w:val="28"/>
        </w:rPr>
        <w:t xml:space="preserve"> </w:t>
      </w:r>
    </w:p>
    <w:p w14:paraId="33C9D928" w14:textId="77777777" w:rsidR="00665203" w:rsidRPr="00665203" w:rsidRDefault="00665203" w:rsidP="0066520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Usable Host Addresses: </w:t>
      </w:r>
      <w:r w:rsidRPr="00665203">
        <w:rPr>
          <w:b/>
          <w:bCs/>
          <w:color w:val="000000"/>
          <w:sz w:val="28"/>
          <w:szCs w:val="28"/>
        </w:rPr>
        <w:t>30</w:t>
      </w:r>
      <w:r w:rsidRPr="00665203">
        <w:rPr>
          <w:color w:val="000000"/>
          <w:sz w:val="28"/>
          <w:szCs w:val="28"/>
        </w:rPr>
        <w:t xml:space="preserve"> </w:t>
      </w:r>
    </w:p>
    <w:p w14:paraId="619C9AA3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Remaining Unused IP Address Range</w:t>
      </w:r>
    </w:p>
    <w:p w14:paraId="4FE54784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>The remaining unused IP addresses are:</w:t>
      </w:r>
    </w:p>
    <w:p w14:paraId="29F566CD" w14:textId="77777777" w:rsidR="00665203" w:rsidRPr="00665203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10.10.1.224 to 10.10.255.255</w:t>
      </w:r>
    </w:p>
    <w:p w14:paraId="560E82A4" w14:textId="77777777" w:rsidR="00665203" w:rsidRPr="00C37206" w:rsidRDefault="00665203" w:rsidP="006652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BA4962D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="0078380B" w:rsidRPr="00750F74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14:paraId="54221DC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2001:0db</w:t>
      </w:r>
      <w:proofErr w:type="gramStart"/>
      <w:r w:rsidRPr="00750F74">
        <w:rPr>
          <w:b/>
          <w:bCs/>
          <w:color w:val="000000"/>
          <w:sz w:val="28"/>
          <w:szCs w:val="28"/>
        </w:rPr>
        <w:t>8:abcd</w:t>
      </w:r>
      <w:proofErr w:type="gramEnd"/>
      <w:r w:rsidRPr="00750F74">
        <w:rPr>
          <w:b/>
          <w:bCs/>
          <w:color w:val="000000"/>
          <w:sz w:val="28"/>
          <w:szCs w:val="28"/>
        </w:rPr>
        <w:t>:</w:t>
      </w:r>
      <w:proofErr w:type="gramStart"/>
      <w:r w:rsidRPr="00750F74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750F74">
        <w:rPr>
          <w:b/>
          <w:bCs/>
          <w:color w:val="000000"/>
          <w:sz w:val="28"/>
          <w:szCs w:val="28"/>
        </w:rPr>
        <w:t>/64</w:t>
      </w:r>
    </w:p>
    <w:p w14:paraId="3BDC540C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engineer responsible for the migration, perform the following:</w:t>
      </w:r>
    </w:p>
    <w:p w14:paraId="0E912F86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Convert the given IPv6 address into its </w:t>
      </w:r>
      <w:r w:rsidRPr="00D42234">
        <w:rPr>
          <w:b/>
          <w:bCs/>
          <w:color w:val="000000"/>
          <w:sz w:val="28"/>
          <w:szCs w:val="28"/>
        </w:rPr>
        <w:t>compressed notation</w:t>
      </w:r>
      <w:r w:rsidRPr="00D42234">
        <w:rPr>
          <w:color w:val="000000"/>
          <w:sz w:val="28"/>
          <w:szCs w:val="28"/>
        </w:rPr>
        <w:t xml:space="preserve">. </w:t>
      </w:r>
    </w:p>
    <w:p w14:paraId="72D8CF04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Expand the compressed address back into its </w:t>
      </w:r>
      <w:r w:rsidRPr="00D42234">
        <w:rPr>
          <w:b/>
          <w:bCs/>
          <w:color w:val="000000"/>
          <w:sz w:val="28"/>
          <w:szCs w:val="28"/>
        </w:rPr>
        <w:t>full hexadecimal representation</w:t>
      </w:r>
      <w:r w:rsidRPr="00D42234">
        <w:rPr>
          <w:color w:val="000000"/>
          <w:sz w:val="28"/>
          <w:szCs w:val="28"/>
        </w:rPr>
        <w:t xml:space="preserve">. </w:t>
      </w:r>
    </w:p>
    <w:p w14:paraId="028AB428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network prefix</w:t>
      </w:r>
      <w:r w:rsidRPr="00D42234">
        <w:rPr>
          <w:color w:val="000000"/>
          <w:sz w:val="28"/>
          <w:szCs w:val="28"/>
        </w:rPr>
        <w:t xml:space="preserve"> using the </w:t>
      </w:r>
      <w:r w:rsidRPr="00D42234">
        <w:rPr>
          <w:b/>
          <w:bCs/>
          <w:color w:val="000000"/>
          <w:sz w:val="28"/>
          <w:szCs w:val="28"/>
        </w:rPr>
        <w:t>/64</w:t>
      </w:r>
      <w:r w:rsidRPr="00D42234">
        <w:rPr>
          <w:color w:val="000000"/>
          <w:sz w:val="28"/>
          <w:szCs w:val="28"/>
        </w:rPr>
        <w:t xml:space="preserve"> prefix length. </w:t>
      </w:r>
    </w:p>
    <w:p w14:paraId="1E2E24FF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total number of host addresses</w:t>
      </w:r>
      <w:r w:rsidRPr="00D42234">
        <w:rPr>
          <w:color w:val="000000"/>
          <w:sz w:val="28"/>
          <w:szCs w:val="28"/>
        </w:rPr>
        <w:t xml:space="preserve"> supported within the subnet.</w:t>
      </w:r>
    </w:p>
    <w:p w14:paraId="6B4E0289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total number of possible </w:t>
      </w:r>
      <w:proofErr w:type="gramStart"/>
      <w:r w:rsidRPr="00D42234">
        <w:rPr>
          <w:color w:val="000000"/>
          <w:sz w:val="28"/>
          <w:szCs w:val="28"/>
        </w:rPr>
        <w:t>host</w:t>
      </w:r>
      <w:proofErr w:type="gramEnd"/>
      <w:r w:rsidRPr="00D42234">
        <w:rPr>
          <w:color w:val="000000"/>
          <w:sz w:val="28"/>
          <w:szCs w:val="28"/>
        </w:rPr>
        <w:t xml:space="preserve"> addresses available within this network.</w:t>
      </w:r>
    </w:p>
    <w:p w14:paraId="2AC41F95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11B6666" w14:textId="77777777" w:rsidR="00665203" w:rsidRDefault="00665203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0AEA987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Given IPv6 Address</w:t>
      </w:r>
    </w:p>
    <w:p w14:paraId="27AA78E9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2001:0db</w:t>
      </w:r>
      <w:proofErr w:type="gramStart"/>
      <w:r w:rsidRPr="00665203">
        <w:rPr>
          <w:b/>
          <w:bCs/>
          <w:color w:val="000000"/>
          <w:sz w:val="28"/>
          <w:szCs w:val="28"/>
        </w:rPr>
        <w:t>8:abcd</w:t>
      </w:r>
      <w:proofErr w:type="gramEnd"/>
      <w:r w:rsidRPr="00665203">
        <w:rPr>
          <w:b/>
          <w:bCs/>
          <w:color w:val="000000"/>
          <w:sz w:val="28"/>
          <w:szCs w:val="28"/>
        </w:rPr>
        <w:t>:</w:t>
      </w:r>
      <w:proofErr w:type="gramStart"/>
      <w:r w:rsidRPr="00665203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665203">
        <w:rPr>
          <w:b/>
          <w:bCs/>
          <w:color w:val="000000"/>
          <w:sz w:val="28"/>
          <w:szCs w:val="28"/>
        </w:rPr>
        <w:t>/64</w:t>
      </w:r>
    </w:p>
    <w:p w14:paraId="51ED4674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1. Compressed IPv6 Address</w:t>
      </w:r>
    </w:p>
    <w:p w14:paraId="16B4B8BE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>The compressed form of the IPv6 address is:</w:t>
      </w:r>
    </w:p>
    <w:p w14:paraId="2E201A61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2001:db</w:t>
      </w:r>
      <w:proofErr w:type="gramStart"/>
      <w:r w:rsidRPr="00665203">
        <w:rPr>
          <w:b/>
          <w:bCs/>
          <w:color w:val="000000"/>
          <w:sz w:val="28"/>
          <w:szCs w:val="28"/>
        </w:rPr>
        <w:t>8:abcd</w:t>
      </w:r>
      <w:proofErr w:type="gramEnd"/>
      <w:r w:rsidRPr="00665203">
        <w:rPr>
          <w:b/>
          <w:bCs/>
          <w:color w:val="000000"/>
          <w:sz w:val="28"/>
          <w:szCs w:val="28"/>
        </w:rPr>
        <w:t>::/64</w:t>
      </w:r>
    </w:p>
    <w:p w14:paraId="20A0CE69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2. Expanded IPv6 Address</w:t>
      </w:r>
    </w:p>
    <w:p w14:paraId="541B5D72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>The expanded form of the IPv6 address is:</w:t>
      </w:r>
    </w:p>
    <w:p w14:paraId="38DCCD4F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2001:0db</w:t>
      </w:r>
      <w:proofErr w:type="gramStart"/>
      <w:r w:rsidRPr="00665203">
        <w:rPr>
          <w:b/>
          <w:bCs/>
          <w:color w:val="000000"/>
          <w:sz w:val="28"/>
          <w:szCs w:val="28"/>
        </w:rPr>
        <w:t>8:abcd</w:t>
      </w:r>
      <w:proofErr w:type="gramEnd"/>
      <w:r w:rsidRPr="00665203">
        <w:rPr>
          <w:b/>
          <w:bCs/>
          <w:color w:val="000000"/>
          <w:sz w:val="28"/>
          <w:szCs w:val="28"/>
        </w:rPr>
        <w:t>:</w:t>
      </w:r>
      <w:proofErr w:type="gramStart"/>
      <w:r w:rsidRPr="00665203">
        <w:rPr>
          <w:b/>
          <w:bCs/>
          <w:color w:val="000000"/>
          <w:sz w:val="28"/>
          <w:szCs w:val="28"/>
        </w:rPr>
        <w:t>0000:0000:0000:0000:0000</w:t>
      </w:r>
      <w:proofErr w:type="gramEnd"/>
      <w:r w:rsidRPr="00665203">
        <w:rPr>
          <w:b/>
          <w:bCs/>
          <w:color w:val="000000"/>
          <w:sz w:val="28"/>
          <w:szCs w:val="28"/>
        </w:rPr>
        <w:t>/64</w:t>
      </w:r>
    </w:p>
    <w:p w14:paraId="09BD22F3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3. Network Prefix (/64)</w:t>
      </w:r>
    </w:p>
    <w:p w14:paraId="37F27030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>The network prefix consists of the first 64 bits of the IPv6 address.</w:t>
      </w:r>
    </w:p>
    <w:p w14:paraId="6AC6A5D8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Network Prefix:</w:t>
      </w:r>
    </w:p>
    <w:p w14:paraId="61D54973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2001:0db</w:t>
      </w:r>
      <w:proofErr w:type="gramStart"/>
      <w:r w:rsidRPr="00665203">
        <w:rPr>
          <w:b/>
          <w:bCs/>
          <w:color w:val="000000"/>
          <w:sz w:val="28"/>
          <w:szCs w:val="28"/>
        </w:rPr>
        <w:t>8:abcd</w:t>
      </w:r>
      <w:proofErr w:type="gramEnd"/>
      <w:r w:rsidRPr="00665203">
        <w:rPr>
          <w:b/>
          <w:bCs/>
          <w:color w:val="000000"/>
          <w:sz w:val="28"/>
          <w:szCs w:val="28"/>
        </w:rPr>
        <w:t>:</w:t>
      </w:r>
      <w:proofErr w:type="gramStart"/>
      <w:r w:rsidRPr="00665203">
        <w:rPr>
          <w:b/>
          <w:bCs/>
          <w:color w:val="000000"/>
          <w:sz w:val="28"/>
          <w:szCs w:val="28"/>
        </w:rPr>
        <w:t>0000::/</w:t>
      </w:r>
      <w:proofErr w:type="gramEnd"/>
      <w:r w:rsidRPr="00665203">
        <w:rPr>
          <w:b/>
          <w:bCs/>
          <w:color w:val="000000"/>
          <w:sz w:val="28"/>
          <w:szCs w:val="28"/>
        </w:rPr>
        <w:t>64</w:t>
      </w:r>
    </w:p>
    <w:p w14:paraId="4E6FB5E4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4. Total Number of Host Addresses</w:t>
      </w:r>
    </w:p>
    <w:p w14:paraId="2EA1C1FF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 xml:space="preserve">The prefix length is </w:t>
      </w:r>
      <w:r w:rsidRPr="00665203">
        <w:rPr>
          <w:b/>
          <w:bCs/>
          <w:color w:val="000000"/>
          <w:sz w:val="28"/>
          <w:szCs w:val="28"/>
        </w:rPr>
        <w:t>/64</w:t>
      </w:r>
      <w:r w:rsidRPr="00665203">
        <w:rPr>
          <w:color w:val="000000"/>
          <w:sz w:val="28"/>
          <w:szCs w:val="28"/>
        </w:rPr>
        <w:t xml:space="preserve">, so the remaining </w:t>
      </w:r>
      <w:r w:rsidRPr="00665203">
        <w:rPr>
          <w:b/>
          <w:bCs/>
          <w:color w:val="000000"/>
          <w:sz w:val="28"/>
          <w:szCs w:val="28"/>
        </w:rPr>
        <w:t>64 bits</w:t>
      </w:r>
      <w:r w:rsidRPr="00665203">
        <w:rPr>
          <w:color w:val="000000"/>
          <w:sz w:val="28"/>
          <w:szCs w:val="28"/>
        </w:rPr>
        <w:t xml:space="preserve"> are used for host addresses.</w:t>
      </w:r>
    </w:p>
    <w:p w14:paraId="0E9C2922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>Number of host addresses:</w:t>
      </w:r>
    </w:p>
    <w:p w14:paraId="17E2BA7F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2⁶⁴ = 18,446,744,073,709,551,616</w:t>
      </w:r>
    </w:p>
    <w:p w14:paraId="70195600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5. Total Possible Host Addresses</w:t>
      </w:r>
    </w:p>
    <w:p w14:paraId="1705433A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color w:val="000000"/>
          <w:sz w:val="28"/>
          <w:szCs w:val="28"/>
        </w:rPr>
        <w:t>The subnet supports:</w:t>
      </w:r>
    </w:p>
    <w:p w14:paraId="3FF0BA0C" w14:textId="77777777" w:rsidR="00665203" w:rsidRPr="00665203" w:rsidRDefault="00665203" w:rsidP="00665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65203">
        <w:rPr>
          <w:b/>
          <w:bCs/>
          <w:color w:val="000000"/>
          <w:sz w:val="28"/>
          <w:szCs w:val="28"/>
        </w:rPr>
        <w:t>18,446,744,073,709,551,616 host addresses.</w:t>
      </w:r>
    </w:p>
    <w:p w14:paraId="5EAD2A45" w14:textId="77777777" w:rsidR="00665203" w:rsidRDefault="00665203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FC5A7D" w14:textId="63340B94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78380B" w:rsidRPr="00750F74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14:paraId="2C28529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192.168.1.0/24 </w:t>
      </w:r>
    </w:p>
    <w:p w14:paraId="21F4406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192.168.2.0/24 </w:t>
      </w:r>
    </w:p>
    <w:p w14:paraId="3257339D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192.168.3.0/24 </w:t>
      </w:r>
    </w:p>
    <w:p w14:paraId="5663EE78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 packet arrives at the router with the destination IP address:</w:t>
      </w:r>
    </w:p>
    <w:p w14:paraId="52C042AA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192.168.2.45</w:t>
      </w:r>
    </w:p>
    <w:p w14:paraId="34CA6221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routing engineer, determine:</w:t>
      </w:r>
    </w:p>
    <w:p w14:paraId="532354D1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The </w:t>
      </w:r>
      <w:r w:rsidRPr="00D42234">
        <w:rPr>
          <w:b/>
          <w:bCs/>
          <w:color w:val="000000"/>
          <w:sz w:val="28"/>
          <w:szCs w:val="28"/>
        </w:rPr>
        <w:t>destination subnet</w:t>
      </w:r>
      <w:r w:rsidRPr="00D42234">
        <w:rPr>
          <w:color w:val="000000"/>
          <w:sz w:val="28"/>
          <w:szCs w:val="28"/>
        </w:rPr>
        <w:t xml:space="preserve"> to which the packet belongs. </w:t>
      </w:r>
    </w:p>
    <w:p w14:paraId="0D79C50C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matching routing table entry</w:t>
      </w:r>
      <w:r w:rsidRPr="00D42234">
        <w:rPr>
          <w:color w:val="000000"/>
          <w:sz w:val="28"/>
          <w:szCs w:val="28"/>
        </w:rPr>
        <w:t xml:space="preserve">. </w:t>
      </w:r>
    </w:p>
    <w:p w14:paraId="13891F26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next-hop network/interface</w:t>
      </w:r>
      <w:r w:rsidRPr="00D42234">
        <w:rPr>
          <w:color w:val="000000"/>
          <w:sz w:val="28"/>
          <w:szCs w:val="28"/>
        </w:rPr>
        <w:t xml:space="preserve"> used to forward the packet. </w:t>
      </w:r>
    </w:p>
    <w:p w14:paraId="0E7CBAB7" w14:textId="77777777" w:rsidR="0078380B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default route</w:t>
      </w:r>
      <w:r w:rsidRPr="00D42234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3B9AFE7D" w14:textId="77777777" w:rsid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23419A5" w14:textId="77777777" w:rsidR="00675F73" w:rsidRPr="00675F73" w:rsidRDefault="00675F73" w:rsidP="00675F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Given Routing Table</w:t>
      </w:r>
    </w:p>
    <w:p w14:paraId="73C8820A" w14:textId="77777777" w:rsidR="00675F73" w:rsidRPr="00675F73" w:rsidRDefault="00675F73" w:rsidP="00675F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192.168.1.0/24 </w:t>
      </w:r>
    </w:p>
    <w:p w14:paraId="6E31B530" w14:textId="77777777" w:rsidR="00675F73" w:rsidRPr="00675F73" w:rsidRDefault="00675F73" w:rsidP="00675F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192.168.2.0/24 </w:t>
      </w:r>
    </w:p>
    <w:p w14:paraId="0400E083" w14:textId="77777777" w:rsidR="00675F73" w:rsidRPr="00675F73" w:rsidRDefault="00675F73" w:rsidP="00675F7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192.168.3.0/24 </w:t>
      </w:r>
    </w:p>
    <w:p w14:paraId="30B1AE9F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Destination IP Address</w:t>
      </w:r>
    </w:p>
    <w:p w14:paraId="2B84E9F9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192.168.2.45</w:t>
      </w:r>
    </w:p>
    <w:p w14:paraId="2510B1A0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1. Destination Subnet</w:t>
      </w:r>
    </w:p>
    <w:p w14:paraId="0C7B1B7F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The destination IP address belongs to the subnet:</w:t>
      </w:r>
    </w:p>
    <w:p w14:paraId="69DA9ED7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192.168.2.0/24</w:t>
      </w:r>
    </w:p>
    <w:p w14:paraId="030C97CB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2. Matching Routing Table Entry</w:t>
      </w:r>
    </w:p>
    <w:p w14:paraId="1527F9A0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The matching routing table entry is:</w:t>
      </w:r>
    </w:p>
    <w:p w14:paraId="39A02F6B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192.168.2.0/24</w:t>
      </w:r>
    </w:p>
    <w:p w14:paraId="5147E081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3. Next-Hop Network/Interface</w:t>
      </w:r>
    </w:p>
    <w:p w14:paraId="4D7C9D63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The packet will be forwarded through the router interface connected to the </w:t>
      </w:r>
      <w:r w:rsidRPr="00675F73">
        <w:rPr>
          <w:b/>
          <w:bCs/>
          <w:color w:val="000000"/>
          <w:sz w:val="28"/>
          <w:szCs w:val="28"/>
        </w:rPr>
        <w:t>192.168.2.0/24</w:t>
      </w:r>
      <w:r w:rsidRPr="00675F73">
        <w:rPr>
          <w:color w:val="000000"/>
          <w:sz w:val="28"/>
          <w:szCs w:val="28"/>
        </w:rPr>
        <w:t xml:space="preserve"> network.</w:t>
      </w:r>
    </w:p>
    <w:p w14:paraId="40AEC7B7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4. Default Route</w:t>
      </w:r>
    </w:p>
    <w:p w14:paraId="0C308EC7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If the destination IP address does not match any routing table entry, the router forwards the packet using the default route:</w:t>
      </w:r>
    </w:p>
    <w:p w14:paraId="3DE20CDC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0.0.0.0/0</w:t>
      </w:r>
    </w:p>
    <w:p w14:paraId="017CAF4A" w14:textId="77777777" w:rsidR="00665203" w:rsidRPr="00D42234" w:rsidRDefault="0066520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213C403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B539683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C1D6E3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5.</w:t>
      </w:r>
      <w:r w:rsidRPr="00750F74">
        <w:rPr>
          <w:color w:val="000000"/>
          <w:sz w:val="28"/>
          <w:szCs w:val="28"/>
        </w:rPr>
        <w:t xml:space="preserve"> </w:t>
      </w:r>
      <w:r w:rsidR="0078380B" w:rsidRPr="00750F74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14:paraId="675D9E40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LAN → </w:t>
      </w:r>
      <w:r w:rsidRPr="00750F74">
        <w:rPr>
          <w:b/>
          <w:bCs/>
          <w:color w:val="000000"/>
          <w:sz w:val="28"/>
          <w:szCs w:val="28"/>
        </w:rPr>
        <w:t>192.168.10.0/26</w:t>
      </w:r>
      <w:r w:rsidRPr="00750F74">
        <w:rPr>
          <w:color w:val="000000"/>
          <w:sz w:val="28"/>
          <w:szCs w:val="28"/>
        </w:rPr>
        <w:t xml:space="preserve"> </w:t>
      </w:r>
    </w:p>
    <w:p w14:paraId="0D8CEAA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LAN → </w:t>
      </w:r>
      <w:r w:rsidRPr="00750F74">
        <w:rPr>
          <w:b/>
          <w:bCs/>
          <w:color w:val="000000"/>
          <w:sz w:val="28"/>
          <w:szCs w:val="28"/>
        </w:rPr>
        <w:t>192.168.10.64/26</w:t>
      </w:r>
      <w:r w:rsidRPr="00750F74">
        <w:rPr>
          <w:color w:val="000000"/>
          <w:sz w:val="28"/>
          <w:szCs w:val="28"/>
        </w:rPr>
        <w:t xml:space="preserve"> </w:t>
      </w:r>
    </w:p>
    <w:p w14:paraId="72129D4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The router interfaces are configured with:</w:t>
      </w:r>
    </w:p>
    <w:p w14:paraId="4F285E6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Gateway → </w:t>
      </w:r>
      <w:r w:rsidRPr="00750F74">
        <w:rPr>
          <w:b/>
          <w:bCs/>
          <w:color w:val="000000"/>
          <w:sz w:val="28"/>
          <w:szCs w:val="28"/>
        </w:rPr>
        <w:t>192.168.10.1</w:t>
      </w:r>
      <w:r w:rsidRPr="00750F74">
        <w:rPr>
          <w:color w:val="000000"/>
          <w:sz w:val="28"/>
          <w:szCs w:val="28"/>
        </w:rPr>
        <w:t xml:space="preserve"> </w:t>
      </w:r>
    </w:p>
    <w:p w14:paraId="5ABA2C1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Gateway → </w:t>
      </w:r>
      <w:r w:rsidRPr="00750F74">
        <w:rPr>
          <w:b/>
          <w:bCs/>
          <w:color w:val="000000"/>
          <w:sz w:val="28"/>
          <w:szCs w:val="28"/>
        </w:rPr>
        <w:t>192.168.10.65</w:t>
      </w:r>
      <w:r w:rsidRPr="00750F74">
        <w:rPr>
          <w:color w:val="000000"/>
          <w:sz w:val="28"/>
          <w:szCs w:val="28"/>
        </w:rPr>
        <w:t xml:space="preserve"> </w:t>
      </w:r>
    </w:p>
    <w:p w14:paraId="333B7C8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14:paraId="0C2503AA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LAN. </w:t>
      </w:r>
    </w:p>
    <w:p w14:paraId="030A4237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host IP address range</w:t>
      </w:r>
      <w:r w:rsidRPr="00D42234">
        <w:rPr>
          <w:color w:val="000000"/>
          <w:sz w:val="28"/>
          <w:szCs w:val="28"/>
        </w:rPr>
        <w:t xml:space="preserve">. </w:t>
      </w:r>
    </w:p>
    <w:p w14:paraId="3B9AE6F6" w14:textId="77777777"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Suggest suitable IP addresses for </w:t>
      </w:r>
      <w:r w:rsidRPr="00D42234">
        <w:rPr>
          <w:b/>
          <w:bCs/>
          <w:color w:val="000000"/>
          <w:sz w:val="28"/>
          <w:szCs w:val="28"/>
        </w:rPr>
        <w:t>three computers</w:t>
      </w:r>
      <w:r w:rsidRPr="00D42234">
        <w:rPr>
          <w:color w:val="000000"/>
          <w:sz w:val="28"/>
          <w:szCs w:val="28"/>
        </w:rPr>
        <w:t xml:space="preserve"> in each LAN. </w:t>
      </w:r>
    </w:p>
    <w:p w14:paraId="409B40F0" w14:textId="77777777" w:rsidR="0078380B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default gateway</w:t>
      </w:r>
      <w:r w:rsidRPr="00D42234">
        <w:rPr>
          <w:color w:val="000000"/>
          <w:sz w:val="28"/>
          <w:szCs w:val="28"/>
        </w:rPr>
        <w:t xml:space="preserve"> that hosts in each LAN should use for communication.</w:t>
      </w:r>
    </w:p>
    <w:p w14:paraId="3E7E458D" w14:textId="77777777" w:rsid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BB0C333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Given</w:t>
      </w:r>
    </w:p>
    <w:p w14:paraId="173D3A9F" w14:textId="77777777" w:rsidR="00675F73" w:rsidRPr="00675F73" w:rsidRDefault="00675F73" w:rsidP="00675F7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Administration LAN → </w:t>
      </w:r>
      <w:r w:rsidRPr="00675F73">
        <w:rPr>
          <w:b/>
          <w:bCs/>
          <w:color w:val="000000"/>
          <w:sz w:val="28"/>
          <w:szCs w:val="28"/>
        </w:rPr>
        <w:t>192.168.10.0/26</w:t>
      </w:r>
      <w:r w:rsidRPr="00675F73">
        <w:rPr>
          <w:color w:val="000000"/>
          <w:sz w:val="28"/>
          <w:szCs w:val="28"/>
        </w:rPr>
        <w:t xml:space="preserve"> </w:t>
      </w:r>
    </w:p>
    <w:p w14:paraId="22FE96FE" w14:textId="77777777" w:rsidR="00675F73" w:rsidRPr="00675F73" w:rsidRDefault="00675F73" w:rsidP="00675F7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Finance LAN → </w:t>
      </w:r>
      <w:r w:rsidRPr="00675F73">
        <w:rPr>
          <w:b/>
          <w:bCs/>
          <w:color w:val="000000"/>
          <w:sz w:val="28"/>
          <w:szCs w:val="28"/>
        </w:rPr>
        <w:t>192.168.10.64/26</w:t>
      </w:r>
      <w:r w:rsidRPr="00675F73">
        <w:rPr>
          <w:color w:val="000000"/>
          <w:sz w:val="28"/>
          <w:szCs w:val="28"/>
        </w:rPr>
        <w:t xml:space="preserve"> </w:t>
      </w:r>
    </w:p>
    <w:p w14:paraId="1BF34EB7" w14:textId="77777777" w:rsidR="00675F73" w:rsidRPr="00675F73" w:rsidRDefault="00675F73" w:rsidP="00675F7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Administration Gateway → </w:t>
      </w:r>
      <w:r w:rsidRPr="00675F73">
        <w:rPr>
          <w:b/>
          <w:bCs/>
          <w:color w:val="000000"/>
          <w:sz w:val="28"/>
          <w:szCs w:val="28"/>
        </w:rPr>
        <w:t>192.168.10.1</w:t>
      </w:r>
      <w:r w:rsidRPr="00675F73">
        <w:rPr>
          <w:color w:val="000000"/>
          <w:sz w:val="28"/>
          <w:szCs w:val="28"/>
        </w:rPr>
        <w:t xml:space="preserve"> </w:t>
      </w:r>
    </w:p>
    <w:p w14:paraId="601F7E0C" w14:textId="77777777" w:rsidR="00675F73" w:rsidRPr="00675F73" w:rsidRDefault="00675F73" w:rsidP="00675F7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Finance Gateway → </w:t>
      </w:r>
      <w:r w:rsidRPr="00675F73">
        <w:rPr>
          <w:b/>
          <w:bCs/>
          <w:color w:val="000000"/>
          <w:sz w:val="28"/>
          <w:szCs w:val="28"/>
        </w:rPr>
        <w:t>192.168.10.65</w:t>
      </w:r>
      <w:r w:rsidRPr="00675F73">
        <w:rPr>
          <w:color w:val="000000"/>
          <w:sz w:val="28"/>
          <w:szCs w:val="28"/>
        </w:rPr>
        <w:t xml:space="preserve"> </w:t>
      </w:r>
    </w:p>
    <w:p w14:paraId="33337BB6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Administration LAN</w:t>
      </w:r>
    </w:p>
    <w:p w14:paraId="591DB76D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The network address is:</w:t>
      </w:r>
    </w:p>
    <w:p w14:paraId="6412C748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192.168.10.0</w:t>
      </w:r>
    </w:p>
    <w:p w14:paraId="3F740A92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The broadcast address is:</w:t>
      </w:r>
    </w:p>
    <w:p w14:paraId="61C64EB7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192.168.10.63</w:t>
      </w:r>
    </w:p>
    <w:p w14:paraId="0FC6ADDB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The valid host IP address range is:</w:t>
      </w:r>
    </w:p>
    <w:p w14:paraId="54086933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192.168.10.1 to 192.168.10.62</w:t>
      </w:r>
    </w:p>
    <w:p w14:paraId="61B89DAC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Three suitable IP addresses for computers are:</w:t>
      </w:r>
    </w:p>
    <w:p w14:paraId="0285A8A7" w14:textId="77777777" w:rsidR="00675F73" w:rsidRPr="00675F73" w:rsidRDefault="00675F73" w:rsidP="00675F73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Computer 1: </w:t>
      </w:r>
      <w:r w:rsidRPr="00675F73">
        <w:rPr>
          <w:b/>
          <w:bCs/>
          <w:color w:val="000000"/>
          <w:sz w:val="28"/>
          <w:szCs w:val="28"/>
        </w:rPr>
        <w:t>192.168.10.2</w:t>
      </w:r>
      <w:r w:rsidRPr="00675F73">
        <w:rPr>
          <w:color w:val="000000"/>
          <w:sz w:val="28"/>
          <w:szCs w:val="28"/>
        </w:rPr>
        <w:t xml:space="preserve"> </w:t>
      </w:r>
    </w:p>
    <w:p w14:paraId="5CA3C7FD" w14:textId="77777777" w:rsidR="00675F73" w:rsidRPr="00675F73" w:rsidRDefault="00675F73" w:rsidP="00675F73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 xml:space="preserve">Computer 2: </w:t>
      </w:r>
      <w:r w:rsidRPr="00675F73">
        <w:rPr>
          <w:b/>
          <w:bCs/>
          <w:color w:val="000000"/>
          <w:sz w:val="28"/>
          <w:szCs w:val="28"/>
        </w:rPr>
        <w:t>192.168.10.3</w:t>
      </w:r>
      <w:r w:rsidRPr="00675F73">
        <w:rPr>
          <w:color w:val="000000"/>
          <w:sz w:val="28"/>
          <w:szCs w:val="28"/>
        </w:rPr>
        <w:t xml:space="preserve"> </w:t>
      </w:r>
    </w:p>
    <w:p w14:paraId="123C0D08" w14:textId="77777777" w:rsidR="00675F73" w:rsidRPr="00675F73" w:rsidRDefault="00675F73" w:rsidP="00675F73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lastRenderedPageBreak/>
        <w:t xml:space="preserve">Computer 3: </w:t>
      </w:r>
      <w:r w:rsidRPr="00675F73">
        <w:rPr>
          <w:b/>
          <w:bCs/>
          <w:color w:val="000000"/>
          <w:sz w:val="28"/>
          <w:szCs w:val="28"/>
        </w:rPr>
        <w:t>192.168.10.4</w:t>
      </w:r>
      <w:r w:rsidRPr="00675F73">
        <w:rPr>
          <w:color w:val="000000"/>
          <w:sz w:val="28"/>
          <w:szCs w:val="28"/>
        </w:rPr>
        <w:t xml:space="preserve"> </w:t>
      </w:r>
    </w:p>
    <w:p w14:paraId="24CCA767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color w:val="000000"/>
          <w:sz w:val="28"/>
          <w:szCs w:val="28"/>
        </w:rPr>
        <w:t>The default gateway for all hosts is:</w:t>
      </w:r>
    </w:p>
    <w:p w14:paraId="5A3ED66F" w14:textId="77777777" w:rsidR="00675F73" w:rsidRPr="00675F73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675F73">
        <w:rPr>
          <w:b/>
          <w:bCs/>
          <w:color w:val="000000"/>
          <w:sz w:val="28"/>
          <w:szCs w:val="28"/>
        </w:rPr>
        <w:t>192.168.10.1</w:t>
      </w:r>
    </w:p>
    <w:p w14:paraId="735232EF" w14:textId="77777777" w:rsidR="00675F73" w:rsidRPr="00D42234" w:rsidRDefault="00675F73" w:rsidP="00675F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F17124D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325E904" w14:textId="77777777" w:rsidR="00BF6106" w:rsidRDefault="00BF6106" w:rsidP="009F32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14:paraId="70691E82" w14:textId="77777777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BC45C30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71153C4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EC72DC4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26EC87E1" w14:textId="77777777">
        <w:trPr>
          <w:trHeight w:val="750"/>
        </w:trPr>
        <w:tc>
          <w:tcPr>
            <w:tcW w:w="9067" w:type="dxa"/>
            <w:gridSpan w:val="6"/>
          </w:tcPr>
          <w:p w14:paraId="7A338E71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 w14:paraId="4B444F5B" w14:textId="77777777">
        <w:trPr>
          <w:trHeight w:val="525"/>
        </w:trPr>
        <w:tc>
          <w:tcPr>
            <w:tcW w:w="1696" w:type="dxa"/>
          </w:tcPr>
          <w:p w14:paraId="5B257BE8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480F63D3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117568C0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60405215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1E99E2A5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1098A6D1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79795401" w14:textId="77777777">
        <w:trPr>
          <w:trHeight w:val="825"/>
        </w:trPr>
        <w:tc>
          <w:tcPr>
            <w:tcW w:w="1696" w:type="dxa"/>
          </w:tcPr>
          <w:p w14:paraId="16A52F1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5A0BBDA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F7769A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731D68D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4A4CB26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7B6554F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059105CB" w14:textId="77777777">
        <w:trPr>
          <w:trHeight w:val="825"/>
        </w:trPr>
        <w:tc>
          <w:tcPr>
            <w:tcW w:w="1696" w:type="dxa"/>
          </w:tcPr>
          <w:p w14:paraId="3E98A74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0155D41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54B7326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1315796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39DF3D8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44477CF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26D6EE26" w14:textId="77777777">
        <w:trPr>
          <w:trHeight w:val="825"/>
        </w:trPr>
        <w:tc>
          <w:tcPr>
            <w:tcW w:w="1696" w:type="dxa"/>
          </w:tcPr>
          <w:p w14:paraId="2797E0D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089A46E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219E730B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56B03B2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41D9E59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5F49A1F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673F8DDA" w14:textId="77777777">
        <w:trPr>
          <w:trHeight w:val="825"/>
        </w:trPr>
        <w:tc>
          <w:tcPr>
            <w:tcW w:w="1696" w:type="dxa"/>
          </w:tcPr>
          <w:p w14:paraId="1E7AFFD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6FB5EBB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3120BB0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4FB4A70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6078B86B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1247CAE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77A4F56A" w14:textId="77777777">
        <w:trPr>
          <w:trHeight w:val="825"/>
        </w:trPr>
        <w:tc>
          <w:tcPr>
            <w:tcW w:w="1696" w:type="dxa"/>
          </w:tcPr>
          <w:p w14:paraId="0C31DC2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6FD7BCF3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4278AEF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2ADDEB5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1E9B254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40F0F99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0E67ED9B" w14:textId="77777777" w:rsidR="00BF6106" w:rsidRDefault="00BF6106">
      <w:pPr>
        <w:rPr>
          <w:color w:val="000000"/>
        </w:rPr>
      </w:pPr>
    </w:p>
    <w:p w14:paraId="4412FDCB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279F2E36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CAF13D-1703-4B1C-82AE-0F502AEA6E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723B27-3B54-42F9-AEC3-2235D994BA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F1A"/>
    <w:multiLevelType w:val="multilevel"/>
    <w:tmpl w:val="BCF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55F10"/>
    <w:multiLevelType w:val="multilevel"/>
    <w:tmpl w:val="8C4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D0664"/>
    <w:multiLevelType w:val="multilevel"/>
    <w:tmpl w:val="B61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55C94"/>
    <w:multiLevelType w:val="multilevel"/>
    <w:tmpl w:val="D64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C7C57"/>
    <w:multiLevelType w:val="multilevel"/>
    <w:tmpl w:val="EC1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E7EEA"/>
    <w:multiLevelType w:val="multilevel"/>
    <w:tmpl w:val="307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36EA4"/>
    <w:multiLevelType w:val="multilevel"/>
    <w:tmpl w:val="B83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5E0C1A"/>
    <w:multiLevelType w:val="multilevel"/>
    <w:tmpl w:val="095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F73BF"/>
    <w:multiLevelType w:val="multilevel"/>
    <w:tmpl w:val="6BE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81CB2"/>
    <w:multiLevelType w:val="multilevel"/>
    <w:tmpl w:val="067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A094B"/>
    <w:multiLevelType w:val="multilevel"/>
    <w:tmpl w:val="450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51CDB"/>
    <w:multiLevelType w:val="multilevel"/>
    <w:tmpl w:val="762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85936">
    <w:abstractNumId w:val="18"/>
  </w:num>
  <w:num w:numId="2" w16cid:durableId="2116779861">
    <w:abstractNumId w:val="12"/>
  </w:num>
  <w:num w:numId="3" w16cid:durableId="1082527723">
    <w:abstractNumId w:val="19"/>
  </w:num>
  <w:num w:numId="4" w16cid:durableId="1138570972">
    <w:abstractNumId w:val="22"/>
  </w:num>
  <w:num w:numId="5" w16cid:durableId="559906518">
    <w:abstractNumId w:val="7"/>
  </w:num>
  <w:num w:numId="6" w16cid:durableId="2063365066">
    <w:abstractNumId w:val="15"/>
  </w:num>
  <w:num w:numId="7" w16cid:durableId="1687054930">
    <w:abstractNumId w:val="16"/>
  </w:num>
  <w:num w:numId="8" w16cid:durableId="413933835">
    <w:abstractNumId w:val="14"/>
  </w:num>
  <w:num w:numId="9" w16cid:durableId="1906453172">
    <w:abstractNumId w:val="11"/>
  </w:num>
  <w:num w:numId="10" w16cid:durableId="329138858">
    <w:abstractNumId w:val="5"/>
  </w:num>
  <w:num w:numId="11" w16cid:durableId="1792161653">
    <w:abstractNumId w:val="1"/>
  </w:num>
  <w:num w:numId="12" w16cid:durableId="988634303">
    <w:abstractNumId w:val="20"/>
  </w:num>
  <w:num w:numId="13" w16cid:durableId="1800100259">
    <w:abstractNumId w:val="3"/>
  </w:num>
  <w:num w:numId="14" w16cid:durableId="2046246710">
    <w:abstractNumId w:val="8"/>
  </w:num>
  <w:num w:numId="15" w16cid:durableId="1555966214">
    <w:abstractNumId w:val="13"/>
  </w:num>
  <w:num w:numId="16" w16cid:durableId="1008749631">
    <w:abstractNumId w:val="4"/>
  </w:num>
  <w:num w:numId="17" w16cid:durableId="1188105921">
    <w:abstractNumId w:val="17"/>
  </w:num>
  <w:num w:numId="18" w16cid:durableId="411971136">
    <w:abstractNumId w:val="9"/>
  </w:num>
  <w:num w:numId="19" w16cid:durableId="54202688">
    <w:abstractNumId w:val="6"/>
  </w:num>
  <w:num w:numId="20" w16cid:durableId="2112121272">
    <w:abstractNumId w:val="24"/>
  </w:num>
  <w:num w:numId="21" w16cid:durableId="1286695201">
    <w:abstractNumId w:val="0"/>
  </w:num>
  <w:num w:numId="22" w16cid:durableId="424573959">
    <w:abstractNumId w:val="21"/>
  </w:num>
  <w:num w:numId="23" w16cid:durableId="1156646158">
    <w:abstractNumId w:val="23"/>
  </w:num>
  <w:num w:numId="24" w16cid:durableId="1996181275">
    <w:abstractNumId w:val="10"/>
  </w:num>
  <w:num w:numId="25" w16cid:durableId="1791702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665203"/>
    <w:rsid w:val="00675F73"/>
    <w:rsid w:val="00750F74"/>
    <w:rsid w:val="0078380B"/>
    <w:rsid w:val="009F3254"/>
    <w:rsid w:val="00BF6106"/>
    <w:rsid w:val="00C37206"/>
    <w:rsid w:val="00CF1B21"/>
    <w:rsid w:val="00D42234"/>
    <w:rsid w:val="00E7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9881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rajeswari tallapureddy</cp:lastModifiedBy>
  <cp:revision>7</cp:revision>
  <dcterms:created xsi:type="dcterms:W3CDTF">2026-07-10T03:23:00Z</dcterms:created>
  <dcterms:modified xsi:type="dcterms:W3CDTF">2026-07-24T08:50:00Z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