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CAF5" w14:textId="77777777" w:rsidR="002D32BA" w:rsidRDefault="00000000">
      <w:pPr>
        <w:jc w:val="center"/>
      </w:pPr>
      <w:r>
        <w:rPr>
          <w:b/>
          <w:bCs/>
          <w:sz w:val="32"/>
          <w:szCs w:val="32"/>
        </w:rPr>
        <w:t>SIMATS ENGINEERING</w:t>
      </w:r>
    </w:p>
    <w:p w14:paraId="06A21A69" w14:textId="77777777" w:rsidR="002D32BA" w:rsidRDefault="00000000">
      <w:pPr>
        <w:spacing w:after="200"/>
        <w:jc w:val="center"/>
      </w:pPr>
      <w:r>
        <w:rPr>
          <w:b/>
          <w:bCs/>
          <w:sz w:val="26"/>
          <w:szCs w:val="26"/>
        </w:rPr>
        <w:t>ASSESSMENT TOOL 3 – MCQ TEST – ANSWER KEY</w:t>
      </w:r>
    </w:p>
    <w:p w14:paraId="13DBD5EF" w14:textId="6EB2D928" w:rsidR="002D32BA" w:rsidRDefault="00000000">
      <w:r>
        <w:rPr>
          <w:b/>
          <w:bCs/>
        </w:rPr>
        <w:t xml:space="preserve">Name: </w:t>
      </w:r>
      <w:r w:rsidR="003621D3">
        <w:t>T. Venkata Reddy</w:t>
      </w:r>
    </w:p>
    <w:p w14:paraId="73AAF69B" w14:textId="7458A41E" w:rsidR="002D32BA" w:rsidRDefault="00000000">
      <w:pPr>
        <w:spacing w:after="100"/>
      </w:pPr>
      <w:r>
        <w:rPr>
          <w:b/>
          <w:bCs/>
        </w:rPr>
        <w:t xml:space="preserve">Register No: </w:t>
      </w:r>
      <w:r>
        <w:t>1924</w:t>
      </w:r>
      <w:r w:rsidR="003621D3">
        <w:t>12567</w:t>
      </w:r>
    </w:p>
    <w:p w14:paraId="00C38EC6" w14:textId="2DF8B4F4" w:rsidR="002D32BA" w:rsidRDefault="00000000">
      <w:r>
        <w:rPr>
          <w:b/>
          <w:bCs/>
        </w:rPr>
        <w:t xml:space="preserve">Course Name: </w:t>
      </w:r>
      <w:r>
        <w:t xml:space="preserve">Computer Networks    </w:t>
      </w:r>
      <w:r>
        <w:rPr>
          <w:b/>
          <w:bCs/>
        </w:rPr>
        <w:t xml:space="preserve">Course Code: </w:t>
      </w:r>
      <w:r>
        <w:t>CSA07</w:t>
      </w:r>
      <w:r w:rsidR="003621D3">
        <w:t>03</w:t>
      </w:r>
    </w:p>
    <w:p w14:paraId="6948FC26" w14:textId="77777777" w:rsidR="002D32BA" w:rsidRDefault="00000000">
      <w:pPr>
        <w:spacing w:after="300"/>
      </w:pPr>
      <w:r>
        <w:rPr>
          <w:b/>
          <w:bCs/>
        </w:rPr>
        <w:t xml:space="preserve">Course Outcome: </w:t>
      </w:r>
      <w:r>
        <w:t>CO3 – Analyze the performance of core network protocols such as TCP, UDP, HTTP, and DNS under varying conditions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0"/>
      </w:tblGrid>
      <w:tr w:rsidR="002D32BA" w14:paraId="33974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2FFE1CD1" w14:textId="77777777" w:rsidR="002D32BA" w:rsidRDefault="00000000">
            <w:r>
              <w:rPr>
                <w:b/>
                <w:bCs/>
              </w:rPr>
              <w:t>Q. No.</w:t>
            </w:r>
          </w:p>
        </w:tc>
        <w:tc>
          <w:tcPr>
            <w:tcW w:w="8000" w:type="dxa"/>
            <w:shd w:val="clear" w:color="auto" w:fill="D9E2F3"/>
          </w:tcPr>
          <w:p w14:paraId="42A44927" w14:textId="77777777" w:rsidR="002D32BA" w:rsidRDefault="00000000">
            <w:r>
              <w:rPr>
                <w:b/>
                <w:bCs/>
              </w:rPr>
              <w:t>Correct Answer</w:t>
            </w:r>
          </w:p>
        </w:tc>
      </w:tr>
      <w:tr w:rsidR="002D32BA" w14:paraId="55CBC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D428116" w14:textId="77777777" w:rsidR="002D32BA" w:rsidRDefault="00000000">
            <w:r>
              <w:t>1</w:t>
            </w:r>
          </w:p>
        </w:tc>
        <w:tc>
          <w:tcPr>
            <w:tcW w:w="8000" w:type="dxa"/>
          </w:tcPr>
          <w:p w14:paraId="0B5EFAE4" w14:textId="77777777" w:rsidR="002D32BA" w:rsidRDefault="00000000">
            <w:r>
              <w:t>c) Fast Recovery</w:t>
            </w:r>
          </w:p>
        </w:tc>
      </w:tr>
      <w:tr w:rsidR="002D32BA" w14:paraId="219024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5482EB5" w14:textId="77777777" w:rsidR="002D32BA" w:rsidRDefault="00000000">
            <w:r>
              <w:t>2</w:t>
            </w:r>
          </w:p>
        </w:tc>
        <w:tc>
          <w:tcPr>
            <w:tcW w:w="8000" w:type="dxa"/>
          </w:tcPr>
          <w:p w14:paraId="3D347C44" w14:textId="77777777" w:rsidR="002D32BA" w:rsidRDefault="00000000">
            <w:r>
              <w:t>b) 16 MSS</w:t>
            </w:r>
          </w:p>
        </w:tc>
      </w:tr>
      <w:tr w:rsidR="002D32BA" w14:paraId="0D9D8A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1D44C1D" w14:textId="77777777" w:rsidR="002D32BA" w:rsidRDefault="00000000">
            <w:r>
              <w:t>3</w:t>
            </w:r>
          </w:p>
        </w:tc>
        <w:tc>
          <w:tcPr>
            <w:tcW w:w="8000" w:type="dxa"/>
          </w:tcPr>
          <w:p w14:paraId="3878CEAD" w14:textId="77777777" w:rsidR="002D32BA" w:rsidRDefault="00000000">
            <w:r>
              <w:t>c) Window size</w:t>
            </w:r>
          </w:p>
        </w:tc>
      </w:tr>
      <w:tr w:rsidR="002D32BA" w14:paraId="6C80C8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FC51DCF" w14:textId="77777777" w:rsidR="002D32BA" w:rsidRDefault="00000000">
            <w:r>
              <w:t>4</w:t>
            </w:r>
          </w:p>
        </w:tc>
        <w:tc>
          <w:tcPr>
            <w:tcW w:w="8000" w:type="dxa"/>
          </w:tcPr>
          <w:p w14:paraId="78158448" w14:textId="77777777" w:rsidR="002D32BA" w:rsidRDefault="00000000">
            <w:r>
              <w:t>b) Buffers small segments until ACK arrives</w:t>
            </w:r>
          </w:p>
        </w:tc>
      </w:tr>
      <w:tr w:rsidR="002D32BA" w14:paraId="6E10B8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9A8F95" w14:textId="77777777" w:rsidR="002D32BA" w:rsidRDefault="00000000">
            <w:r>
              <w:t>5</w:t>
            </w:r>
          </w:p>
        </w:tc>
        <w:tc>
          <w:tcPr>
            <w:tcW w:w="8000" w:type="dxa"/>
          </w:tcPr>
          <w:p w14:paraId="7B83102E" w14:textId="77777777" w:rsidR="002D32BA" w:rsidRDefault="00000000">
            <w:r>
              <w:t>b) CWND growth rate relative to RTT</w:t>
            </w:r>
          </w:p>
        </w:tc>
      </w:tr>
      <w:tr w:rsidR="002D32BA" w14:paraId="237942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28BE03D" w14:textId="77777777" w:rsidR="002D32BA" w:rsidRDefault="00000000">
            <w:r>
              <w:t>6</w:t>
            </w:r>
          </w:p>
        </w:tc>
        <w:tc>
          <w:tcPr>
            <w:tcW w:w="8000" w:type="dxa"/>
          </w:tcPr>
          <w:p w14:paraId="1B2632D8" w14:textId="77777777" w:rsidR="002D32BA" w:rsidRDefault="00000000">
            <w:r>
              <w:t>b) DNS responses are small and connection overhead is unnecessary</w:t>
            </w:r>
          </w:p>
        </w:tc>
      </w:tr>
      <w:tr w:rsidR="002D32BA" w14:paraId="109478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DEC19D9" w14:textId="77777777" w:rsidR="002D32BA" w:rsidRDefault="00000000">
            <w:r>
              <w:t>7</w:t>
            </w:r>
          </w:p>
        </w:tc>
        <w:tc>
          <w:tcPr>
            <w:tcW w:w="8000" w:type="dxa"/>
          </w:tcPr>
          <w:p w14:paraId="65A89CCE" w14:textId="77777777" w:rsidR="002D32BA" w:rsidRDefault="00000000">
            <w:r>
              <w:t>c) Implement Forward Error Correction (FEC)</w:t>
            </w:r>
          </w:p>
        </w:tc>
      </w:tr>
      <w:tr w:rsidR="002D32BA" w14:paraId="07D2CF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D270E5" w14:textId="77777777" w:rsidR="002D32BA" w:rsidRDefault="00000000">
            <w:r>
              <w:t>8</w:t>
            </w:r>
          </w:p>
        </w:tc>
        <w:tc>
          <w:tcPr>
            <w:tcW w:w="8000" w:type="dxa"/>
          </w:tcPr>
          <w:p w14:paraId="6641DD47" w14:textId="77777777" w:rsidR="002D32BA" w:rsidRDefault="00000000">
            <w:r>
              <w:t>b) 1472 bytes</w:t>
            </w:r>
          </w:p>
        </w:tc>
      </w:tr>
      <w:tr w:rsidR="002D32BA" w14:paraId="071195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76D6E0" w14:textId="77777777" w:rsidR="002D32BA" w:rsidRDefault="00000000">
            <w:r>
              <w:t>9</w:t>
            </w:r>
          </w:p>
        </w:tc>
        <w:tc>
          <w:tcPr>
            <w:tcW w:w="8000" w:type="dxa"/>
          </w:tcPr>
          <w:p w14:paraId="131E28D8" w14:textId="77777777" w:rsidR="002D32BA" w:rsidRDefault="00000000">
            <w:r>
              <w:t>b) 0-RTT or 1-RTT connection setup</w:t>
            </w:r>
          </w:p>
        </w:tc>
      </w:tr>
      <w:tr w:rsidR="002D32BA" w14:paraId="27C4E0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899729B" w14:textId="77777777" w:rsidR="002D32BA" w:rsidRDefault="00000000">
            <w:r>
              <w:t>10</w:t>
            </w:r>
          </w:p>
        </w:tc>
        <w:tc>
          <w:tcPr>
            <w:tcW w:w="8000" w:type="dxa"/>
          </w:tcPr>
          <w:p w14:paraId="41CE70A9" w14:textId="77777777" w:rsidR="002D32BA" w:rsidRDefault="00000000">
            <w:r>
              <w:t>b) Reusing the same TCP connection for multiple requests</w:t>
            </w:r>
          </w:p>
        </w:tc>
      </w:tr>
      <w:tr w:rsidR="002D32BA" w14:paraId="2D5327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6EF3264" w14:textId="77777777" w:rsidR="002D32BA" w:rsidRDefault="00000000">
            <w:r>
              <w:t>11</w:t>
            </w:r>
          </w:p>
        </w:tc>
        <w:tc>
          <w:tcPr>
            <w:tcW w:w="8000" w:type="dxa"/>
          </w:tcPr>
          <w:p w14:paraId="616CFDD8" w14:textId="77777777" w:rsidR="002D32BA" w:rsidRDefault="00000000">
            <w:r>
              <w:t>b) A response blocks subsequent responses on the same connection</w:t>
            </w:r>
          </w:p>
        </w:tc>
      </w:tr>
      <w:tr w:rsidR="002D32BA" w14:paraId="5AC8AA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A179B06" w14:textId="77777777" w:rsidR="002D32BA" w:rsidRDefault="00000000">
            <w:r>
              <w:t>12</w:t>
            </w:r>
          </w:p>
        </w:tc>
        <w:tc>
          <w:tcPr>
            <w:tcW w:w="8000" w:type="dxa"/>
          </w:tcPr>
          <w:p w14:paraId="26A31E28" w14:textId="77777777" w:rsidR="002D32BA" w:rsidRDefault="00000000">
            <w:r>
              <w:t>c) TCP layer</w:t>
            </w:r>
          </w:p>
        </w:tc>
      </w:tr>
      <w:tr w:rsidR="002D32BA" w14:paraId="5C8885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F3C96B6" w14:textId="77777777" w:rsidR="002D32BA" w:rsidRDefault="00000000">
            <w:r>
              <w:t>13</w:t>
            </w:r>
          </w:p>
        </w:tc>
        <w:tc>
          <w:tcPr>
            <w:tcW w:w="8000" w:type="dxa"/>
          </w:tcPr>
          <w:p w14:paraId="326EB7A8" w14:textId="77777777" w:rsidR="002D32BA" w:rsidRDefault="00000000">
            <w:r>
              <w:t>a) 301</w:t>
            </w:r>
          </w:p>
        </w:tc>
      </w:tr>
      <w:tr w:rsidR="002D32BA" w14:paraId="60D166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C6F53BB" w14:textId="77777777" w:rsidR="002D32BA" w:rsidRDefault="00000000">
            <w:r>
              <w:t>14</w:t>
            </w:r>
          </w:p>
        </w:tc>
        <w:tc>
          <w:tcPr>
            <w:tcW w:w="8000" w:type="dxa"/>
          </w:tcPr>
          <w:p w14:paraId="55EC2EEF" w14:textId="77777777" w:rsidR="002D32BA" w:rsidRDefault="00000000">
            <w:r>
              <w:t>b) Validate with the server before using a cached copy</w:t>
            </w:r>
          </w:p>
        </w:tc>
      </w:tr>
      <w:tr w:rsidR="002D32BA" w14:paraId="6C8EBE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C50A199" w14:textId="77777777" w:rsidR="002D32BA" w:rsidRDefault="00000000">
            <w:r>
              <w:t>15</w:t>
            </w:r>
          </w:p>
        </w:tc>
        <w:tc>
          <w:tcPr>
            <w:tcW w:w="8000" w:type="dxa"/>
          </w:tcPr>
          <w:p w14:paraId="1C54640B" w14:textId="77777777" w:rsidR="002D32BA" w:rsidRDefault="00000000">
            <w:r>
              <w:t>c) AAAA</w:t>
            </w:r>
          </w:p>
        </w:tc>
      </w:tr>
      <w:tr w:rsidR="002D32BA" w14:paraId="794D84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288F88" w14:textId="77777777" w:rsidR="002D32BA" w:rsidRDefault="00000000">
            <w:r>
              <w:t>16</w:t>
            </w:r>
          </w:p>
        </w:tc>
        <w:tc>
          <w:tcPr>
            <w:tcW w:w="8000" w:type="dxa"/>
          </w:tcPr>
          <w:p w14:paraId="1E17275B" w14:textId="77777777" w:rsidR="002D32BA" w:rsidRDefault="00000000">
            <w:r>
              <w:t>b) The response is truncated (TC bit set)</w:t>
            </w:r>
          </w:p>
        </w:tc>
      </w:tr>
      <w:tr w:rsidR="002D32BA" w14:paraId="7271E3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DDF5166" w14:textId="77777777" w:rsidR="002D32BA" w:rsidRDefault="00000000">
            <w:r>
              <w:t>17</w:t>
            </w:r>
          </w:p>
        </w:tc>
        <w:tc>
          <w:tcPr>
            <w:tcW w:w="8000" w:type="dxa"/>
          </w:tcPr>
          <w:p w14:paraId="6B428840" w14:textId="77777777" w:rsidR="002D32BA" w:rsidRDefault="00000000">
            <w:r>
              <w:t>b) DNS cache poisoning</w:t>
            </w:r>
          </w:p>
        </w:tc>
      </w:tr>
      <w:tr w:rsidR="002D32BA" w14:paraId="3C9DFB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62067D4" w14:textId="77777777" w:rsidR="002D32BA" w:rsidRDefault="00000000">
            <w:r>
              <w:t>18</w:t>
            </w:r>
          </w:p>
        </w:tc>
        <w:tc>
          <w:tcPr>
            <w:tcW w:w="8000" w:type="dxa"/>
          </w:tcPr>
          <w:p w14:paraId="743BFE76" w14:textId="77777777" w:rsidR="002D32BA" w:rsidRDefault="00000000">
            <w:r>
              <w:t>b) Recursive resolver query load</w:t>
            </w:r>
          </w:p>
        </w:tc>
      </w:tr>
      <w:tr w:rsidR="002D32BA" w14:paraId="4B3C6B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3D51998" w14:textId="77777777" w:rsidR="002D32BA" w:rsidRDefault="00000000">
            <w:r>
              <w:t>19</w:t>
            </w:r>
          </w:p>
        </w:tc>
        <w:tc>
          <w:tcPr>
            <w:tcW w:w="8000" w:type="dxa"/>
          </w:tcPr>
          <w:p w14:paraId="7143A5CC" w14:textId="77777777" w:rsidR="002D32BA" w:rsidRDefault="00000000">
            <w:r>
              <w:t>b) DNS → TCP handshake → HTTP GET</w:t>
            </w:r>
          </w:p>
        </w:tc>
      </w:tr>
      <w:tr w:rsidR="002D32BA" w14:paraId="582BD4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7E8CF73" w14:textId="77777777" w:rsidR="002D32BA" w:rsidRDefault="00000000">
            <w:r>
              <w:t>20</w:t>
            </w:r>
          </w:p>
        </w:tc>
        <w:tc>
          <w:tcPr>
            <w:tcW w:w="8000" w:type="dxa"/>
          </w:tcPr>
          <w:p w14:paraId="696B65C3" w14:textId="77777777" w:rsidR="002D32BA" w:rsidRDefault="00000000">
            <w:r>
              <w:t>b) UDP with application-layer sequencing for game state, HTTP/3 for assets</w:t>
            </w:r>
          </w:p>
        </w:tc>
      </w:tr>
    </w:tbl>
    <w:p w14:paraId="248E1E66" w14:textId="77777777" w:rsidR="00E247D4" w:rsidRDefault="00E247D4"/>
    <w:sectPr w:rsidR="00E247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21476"/>
    <w:multiLevelType w:val="hybridMultilevel"/>
    <w:tmpl w:val="23302CFA"/>
    <w:lvl w:ilvl="0" w:tplc="BEFEAA80">
      <w:start w:val="1"/>
      <w:numFmt w:val="bullet"/>
      <w:lvlText w:val="●"/>
      <w:lvlJc w:val="left"/>
      <w:pPr>
        <w:ind w:left="720" w:hanging="360"/>
      </w:pPr>
    </w:lvl>
    <w:lvl w:ilvl="1" w:tplc="6E3A13A4">
      <w:start w:val="1"/>
      <w:numFmt w:val="bullet"/>
      <w:lvlText w:val="○"/>
      <w:lvlJc w:val="left"/>
      <w:pPr>
        <w:ind w:left="1440" w:hanging="360"/>
      </w:pPr>
    </w:lvl>
    <w:lvl w:ilvl="2" w:tplc="DDBE54EE">
      <w:start w:val="1"/>
      <w:numFmt w:val="bullet"/>
      <w:lvlText w:val="■"/>
      <w:lvlJc w:val="left"/>
      <w:pPr>
        <w:ind w:left="2160" w:hanging="360"/>
      </w:pPr>
    </w:lvl>
    <w:lvl w:ilvl="3" w:tplc="A678CEE0">
      <w:start w:val="1"/>
      <w:numFmt w:val="bullet"/>
      <w:lvlText w:val="●"/>
      <w:lvlJc w:val="left"/>
      <w:pPr>
        <w:ind w:left="2880" w:hanging="360"/>
      </w:pPr>
    </w:lvl>
    <w:lvl w:ilvl="4" w:tplc="DD8A9394">
      <w:start w:val="1"/>
      <w:numFmt w:val="bullet"/>
      <w:lvlText w:val="○"/>
      <w:lvlJc w:val="left"/>
      <w:pPr>
        <w:ind w:left="3600" w:hanging="360"/>
      </w:pPr>
    </w:lvl>
    <w:lvl w:ilvl="5" w:tplc="36302E94">
      <w:start w:val="1"/>
      <w:numFmt w:val="bullet"/>
      <w:lvlText w:val="■"/>
      <w:lvlJc w:val="left"/>
      <w:pPr>
        <w:ind w:left="4320" w:hanging="360"/>
      </w:pPr>
    </w:lvl>
    <w:lvl w:ilvl="6" w:tplc="4EF43AAE">
      <w:start w:val="1"/>
      <w:numFmt w:val="bullet"/>
      <w:lvlText w:val="●"/>
      <w:lvlJc w:val="left"/>
      <w:pPr>
        <w:ind w:left="5040" w:hanging="360"/>
      </w:pPr>
    </w:lvl>
    <w:lvl w:ilvl="7" w:tplc="85989CC4">
      <w:start w:val="1"/>
      <w:numFmt w:val="bullet"/>
      <w:lvlText w:val="●"/>
      <w:lvlJc w:val="left"/>
      <w:pPr>
        <w:ind w:left="5760" w:hanging="360"/>
      </w:pPr>
    </w:lvl>
    <w:lvl w:ilvl="8" w:tplc="A2144FF4">
      <w:start w:val="1"/>
      <w:numFmt w:val="bullet"/>
      <w:lvlText w:val="●"/>
      <w:lvlJc w:val="left"/>
      <w:pPr>
        <w:ind w:left="6480" w:hanging="360"/>
      </w:pPr>
    </w:lvl>
  </w:abstractNum>
  <w:num w:numId="1" w16cid:durableId="1880437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BA"/>
    <w:rsid w:val="002D32BA"/>
    <w:rsid w:val="003621D3"/>
    <w:rsid w:val="006C025C"/>
    <w:rsid w:val="00E2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7BC2"/>
  <w15:docId w15:val="{6F60E23D-DBE7-41C0-AD7C-B6133FDA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rajeswari tallapureddy</cp:lastModifiedBy>
  <cp:revision>2</cp:revision>
  <dcterms:created xsi:type="dcterms:W3CDTF">2026-07-28T15:37:00Z</dcterms:created>
  <dcterms:modified xsi:type="dcterms:W3CDTF">2026-07-29T08:46:00Z</dcterms:modified>
</cp:coreProperties>
</file>