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  <w:bookmarkStart w:id="0" w:name="_GoBack"/>
      <w:bookmarkEnd w:id="0"/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C0B7AC9" w:rsidR="005B2106" w:rsidRPr="009E313A" w:rsidRDefault="0010392F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 June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685A17B" w:rsidR="000708AF" w:rsidRPr="009E313A" w:rsidRDefault="0010392F" w:rsidP="000708AF">
            <w:pPr>
              <w:rPr>
                <w:rFonts w:ascii="Arial" w:hAnsi="Arial" w:cs="Arial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 SWTID2026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9563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6125931" w:rsidR="000708AF" w:rsidRPr="009E313A" w:rsidRDefault="0010392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Smart Lender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</w:t>
      </w:r>
      <w:proofErr w:type="gramStart"/>
      <w:r w:rsidR="002C37FB">
        <w:rPr>
          <w:rFonts w:ascii="Arial" w:hAnsi="Arial" w:cs="Arial"/>
          <w:b/>
          <w:bCs/>
        </w:rPr>
        <w:t>4</w:t>
      </w:r>
      <w:proofErr w:type="gramEnd"/>
      <w:r w:rsidR="002C37FB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 and the velocity of the team is 20 (points per sprint). </w:t>
      </w:r>
      <w:proofErr w:type="gramStart"/>
      <w:r w:rsidR="00A37D66" w:rsidRPr="009E313A">
        <w:rPr>
          <w:rFonts w:ascii="Arial" w:hAnsi="Arial" w:cs="Arial"/>
          <w:color w:val="172B4D"/>
          <w:sz w:val="22"/>
          <w:szCs w:val="22"/>
        </w:rPr>
        <w:t>Let’s</w:t>
      </w:r>
      <w:proofErr w:type="gramEnd"/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proofErr w:type="spellStart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</w:t>
      </w:r>
      <w:proofErr w:type="spellEnd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 xml:space="preserve">A burn down chart is a graphical representation of work left to do versus time. It </w:t>
      </w:r>
      <w:proofErr w:type="gramStart"/>
      <w:r w:rsidRPr="009E313A">
        <w:rPr>
          <w:rFonts w:ascii="Arial" w:hAnsi="Arial" w:cs="Arial"/>
          <w:color w:val="172B4D"/>
          <w:sz w:val="22"/>
          <w:szCs w:val="22"/>
        </w:rPr>
        <w:t>is often used</w:t>
      </w:r>
      <w:proofErr w:type="gramEnd"/>
      <w:r w:rsidRPr="009E313A">
        <w:rPr>
          <w:rFonts w:ascii="Arial" w:hAnsi="Arial" w:cs="Arial"/>
          <w:color w:val="172B4D"/>
          <w:sz w:val="22"/>
          <w:szCs w:val="22"/>
        </w:rPr>
        <w:t xml:space="preserve">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 xml:space="preserve">. However, burn down charts </w:t>
      </w:r>
      <w:proofErr w:type="gramStart"/>
      <w:r w:rsidRPr="009E313A">
        <w:rPr>
          <w:rFonts w:ascii="Arial" w:hAnsi="Arial" w:cs="Arial"/>
          <w:color w:val="172B4D"/>
          <w:sz w:val="22"/>
          <w:szCs w:val="22"/>
        </w:rPr>
        <w:t>can be applied</w:t>
      </w:r>
      <w:proofErr w:type="gramEnd"/>
      <w:r w:rsidRPr="009E313A">
        <w:rPr>
          <w:rFonts w:ascii="Arial" w:hAnsi="Arial" w:cs="Arial"/>
          <w:color w:val="172B4D"/>
          <w:sz w:val="22"/>
          <w:szCs w:val="22"/>
        </w:rPr>
        <w:t xml:space="preserve">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10392F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392F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10392F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10392F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10392F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10392F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10392F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0392F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0392F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HP</cp:lastModifiedBy>
  <cp:revision>75</cp:revision>
  <cp:lastPrinted>2022-10-18T07:38:00Z</cp:lastPrinted>
  <dcterms:created xsi:type="dcterms:W3CDTF">2022-09-18T16:51:00Z</dcterms:created>
  <dcterms:modified xsi:type="dcterms:W3CDTF">2026-07-05T12:51:00Z</dcterms:modified>
</cp:coreProperties>
</file>