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96D4" w14:textId="77777777" w:rsidR="007F3CAB" w:rsidRDefault="001B4A92">
      <w:pPr>
        <w:pStyle w:val="Heading1"/>
      </w:pPr>
      <w:r>
        <w:t>AI Executive Decision Intelligence Report</w:t>
      </w:r>
      <w:r>
        <w:br/>
        <w:t>Project Documentation</w:t>
      </w:r>
    </w:p>
    <w:p w14:paraId="763D1941" w14:textId="77777777" w:rsidR="007F3CAB" w:rsidRDefault="001B4A92">
      <w:pPr>
        <w:pStyle w:val="Heading2"/>
      </w:pPr>
      <w:r>
        <w:t>1. Project Summary</w:t>
      </w:r>
    </w:p>
    <w:p w14:paraId="20FED571" w14:textId="77777777" w:rsidR="007F3CAB" w:rsidRDefault="001B4A92">
      <w:r>
        <w:t>An enterprise Generative AI solution that transforms business problem statements into executive decision reports using Large Language Models (LLMs). The application generates business analysis, strategic recommendations, implementation roadmaps, risk assessments, KPIs, and executive summaries through an interactive Streamlit interface.</w:t>
      </w:r>
    </w:p>
    <w:p w14:paraId="6B4F0938" w14:textId="77777777" w:rsidR="007F3CAB" w:rsidRDefault="001B4A92">
      <w:pPr>
        <w:pStyle w:val="Heading2"/>
      </w:pPr>
      <w:r>
        <w:t>2. Objectives</w:t>
      </w:r>
    </w:p>
    <w:p w14:paraId="522199E3" w14:textId="77777777" w:rsidR="007F3CAB" w:rsidRDefault="001B4A92">
      <w:pPr>
        <w:pStyle w:val="ListBullet"/>
      </w:pPr>
      <w:r>
        <w:t>Automate executive report creation.</w:t>
      </w:r>
    </w:p>
    <w:p w14:paraId="6E196CB5" w14:textId="77777777" w:rsidR="007F3CAB" w:rsidRDefault="001B4A92">
      <w:pPr>
        <w:pStyle w:val="ListBullet"/>
      </w:pPr>
      <w:r>
        <w:t>Support strategic business decision-making.</w:t>
      </w:r>
    </w:p>
    <w:p w14:paraId="606C5463" w14:textId="77777777" w:rsidR="007F3CAB" w:rsidRDefault="001B4A92">
      <w:pPr>
        <w:pStyle w:val="ListBullet"/>
      </w:pPr>
      <w:r>
        <w:t>Reduce manual analysis effort.</w:t>
      </w:r>
    </w:p>
    <w:p w14:paraId="36EE44E3" w14:textId="77777777" w:rsidR="007F3CAB" w:rsidRDefault="001B4A92">
      <w:pPr>
        <w:pStyle w:val="ListBullet"/>
      </w:pPr>
      <w:r>
        <w:t>Deliver consistent AI-generated insights.</w:t>
      </w:r>
    </w:p>
    <w:p w14:paraId="6DD59A05" w14:textId="77777777" w:rsidR="007F3CAB" w:rsidRDefault="001B4A92">
      <w:pPr>
        <w:pStyle w:val="Heading2"/>
      </w:pPr>
      <w:r>
        <w:t>3. Key Features</w:t>
      </w:r>
    </w:p>
    <w:p w14:paraId="36829EB0" w14:textId="77777777" w:rsidR="007F3CAB" w:rsidRDefault="001B4A92">
      <w:pPr>
        <w:pStyle w:val="ListBullet"/>
      </w:pPr>
      <w:r>
        <w:t>Business problem analysis</w:t>
      </w:r>
    </w:p>
    <w:p w14:paraId="4C0E9CEE" w14:textId="77777777" w:rsidR="007F3CAB" w:rsidRDefault="001B4A92">
      <w:pPr>
        <w:pStyle w:val="ListBullet"/>
      </w:pPr>
      <w:r>
        <w:t>Executive summary generation</w:t>
      </w:r>
    </w:p>
    <w:p w14:paraId="67A72BE1" w14:textId="77777777" w:rsidR="007F3CAB" w:rsidRDefault="001B4A92">
      <w:pPr>
        <w:pStyle w:val="ListBullet"/>
      </w:pPr>
      <w:r>
        <w:t>Strategic recommendations</w:t>
      </w:r>
    </w:p>
    <w:p w14:paraId="134B3347" w14:textId="77777777" w:rsidR="007F3CAB" w:rsidRDefault="001B4A92">
      <w:pPr>
        <w:pStyle w:val="ListBullet"/>
      </w:pPr>
      <w:r>
        <w:t>Implementation roadmap</w:t>
      </w:r>
    </w:p>
    <w:p w14:paraId="46FAEAC8" w14:textId="77777777" w:rsidR="007F3CAB" w:rsidRDefault="001B4A92">
      <w:pPr>
        <w:pStyle w:val="ListBullet"/>
      </w:pPr>
      <w:r>
        <w:t>Risk assessment</w:t>
      </w:r>
    </w:p>
    <w:p w14:paraId="230DD925" w14:textId="77777777" w:rsidR="007F3CAB" w:rsidRDefault="001B4A92">
      <w:pPr>
        <w:pStyle w:val="ListBullet"/>
      </w:pPr>
      <w:r>
        <w:t>KPI generation</w:t>
      </w:r>
    </w:p>
    <w:p w14:paraId="655015CA" w14:textId="77777777" w:rsidR="007F3CAB" w:rsidRDefault="001B4A92">
      <w:pPr>
        <w:pStyle w:val="ListBullet"/>
      </w:pPr>
      <w:r>
        <w:t>PDF export</w:t>
      </w:r>
    </w:p>
    <w:p w14:paraId="4C60CCCF" w14:textId="77777777" w:rsidR="007F3CAB" w:rsidRDefault="001B4A92">
      <w:pPr>
        <w:pStyle w:val="ListBullet"/>
      </w:pPr>
      <w:r>
        <w:t>Input validation and content moderation</w:t>
      </w:r>
    </w:p>
    <w:p w14:paraId="389E06A7" w14:textId="77777777" w:rsidR="007F3CAB" w:rsidRDefault="001B4A92">
      <w:pPr>
        <w:pStyle w:val="Heading2"/>
      </w:pPr>
      <w:r>
        <w:t>4. System Architecture</w:t>
      </w:r>
    </w:p>
    <w:p w14:paraId="21720C43" w14:textId="77777777" w:rsidR="007F3CAB" w:rsidRDefault="001B4A92">
      <w:r>
        <w:t>User → Streamlit UI → Prompt Engineering Layer → LLM (OpenAI/Gemini) → Report Generator → PDF Export</w:t>
      </w:r>
    </w:p>
    <w:p w14:paraId="2F4D26C8" w14:textId="77777777" w:rsidR="007F3CAB" w:rsidRDefault="001B4A92">
      <w:pPr>
        <w:pStyle w:val="Heading2"/>
      </w:pPr>
      <w:r>
        <w:t>5. Technology Stack</w:t>
      </w:r>
    </w:p>
    <w:tbl>
      <w:tblPr>
        <w:tblStyle w:val="TableGrid"/>
        <w:tblW w:w="0" w:type="auto"/>
        <w:tblLook w:val="04A0" w:firstRow="1" w:lastRow="0" w:firstColumn="1" w:lastColumn="0" w:noHBand="0" w:noVBand="1"/>
      </w:tblPr>
      <w:tblGrid>
        <w:gridCol w:w="4320"/>
        <w:gridCol w:w="4320"/>
      </w:tblGrid>
      <w:tr w:rsidR="007F3CAB" w14:paraId="4CAF37C3" w14:textId="77777777">
        <w:tc>
          <w:tcPr>
            <w:tcW w:w="4320" w:type="dxa"/>
          </w:tcPr>
          <w:p w14:paraId="3DD5823A" w14:textId="77777777" w:rsidR="007F3CAB" w:rsidRDefault="001B4A92">
            <w:r>
              <w:t>Component</w:t>
            </w:r>
          </w:p>
        </w:tc>
        <w:tc>
          <w:tcPr>
            <w:tcW w:w="4320" w:type="dxa"/>
          </w:tcPr>
          <w:p w14:paraId="42F1AE0E" w14:textId="77777777" w:rsidR="007F3CAB" w:rsidRDefault="001B4A92">
            <w:r>
              <w:t>Technology</w:t>
            </w:r>
          </w:p>
        </w:tc>
      </w:tr>
      <w:tr w:rsidR="007F3CAB" w14:paraId="11EF3874" w14:textId="77777777">
        <w:tc>
          <w:tcPr>
            <w:tcW w:w="4320" w:type="dxa"/>
          </w:tcPr>
          <w:p w14:paraId="78FB0429" w14:textId="77777777" w:rsidR="007F3CAB" w:rsidRDefault="001B4A92">
            <w:r>
              <w:t>Language</w:t>
            </w:r>
          </w:p>
        </w:tc>
        <w:tc>
          <w:tcPr>
            <w:tcW w:w="4320" w:type="dxa"/>
          </w:tcPr>
          <w:p w14:paraId="50DB8E4E" w14:textId="77777777" w:rsidR="007F3CAB" w:rsidRDefault="001B4A92">
            <w:r>
              <w:t>Python</w:t>
            </w:r>
          </w:p>
        </w:tc>
      </w:tr>
      <w:tr w:rsidR="007F3CAB" w14:paraId="4EA8862D" w14:textId="77777777">
        <w:tc>
          <w:tcPr>
            <w:tcW w:w="4320" w:type="dxa"/>
          </w:tcPr>
          <w:p w14:paraId="2155861F" w14:textId="77777777" w:rsidR="007F3CAB" w:rsidRDefault="001B4A92">
            <w:r>
              <w:t>Frontend</w:t>
            </w:r>
          </w:p>
        </w:tc>
        <w:tc>
          <w:tcPr>
            <w:tcW w:w="4320" w:type="dxa"/>
          </w:tcPr>
          <w:p w14:paraId="69070DC7" w14:textId="77777777" w:rsidR="007F3CAB" w:rsidRDefault="001B4A92">
            <w:r>
              <w:t>Streamlit</w:t>
            </w:r>
          </w:p>
        </w:tc>
      </w:tr>
      <w:tr w:rsidR="007F3CAB" w14:paraId="0FF5EEB0" w14:textId="77777777">
        <w:tc>
          <w:tcPr>
            <w:tcW w:w="4320" w:type="dxa"/>
          </w:tcPr>
          <w:p w14:paraId="323041FE" w14:textId="77777777" w:rsidR="007F3CAB" w:rsidRDefault="001B4A92">
            <w:r>
              <w:t>AI</w:t>
            </w:r>
          </w:p>
        </w:tc>
        <w:tc>
          <w:tcPr>
            <w:tcW w:w="4320" w:type="dxa"/>
          </w:tcPr>
          <w:p w14:paraId="0060785B" w14:textId="77777777" w:rsidR="007F3CAB" w:rsidRDefault="001B4A92">
            <w:r>
              <w:t>OpenAI / Gemini LLM</w:t>
            </w:r>
          </w:p>
        </w:tc>
      </w:tr>
      <w:tr w:rsidR="007F3CAB" w14:paraId="5800BBE7" w14:textId="77777777">
        <w:tc>
          <w:tcPr>
            <w:tcW w:w="4320" w:type="dxa"/>
          </w:tcPr>
          <w:p w14:paraId="68D28F2F" w14:textId="77777777" w:rsidR="007F3CAB" w:rsidRDefault="001B4A92">
            <w:r>
              <w:t>Framework</w:t>
            </w:r>
          </w:p>
        </w:tc>
        <w:tc>
          <w:tcPr>
            <w:tcW w:w="4320" w:type="dxa"/>
          </w:tcPr>
          <w:p w14:paraId="70CBDD96" w14:textId="77777777" w:rsidR="007F3CAB" w:rsidRDefault="001B4A92">
            <w:r>
              <w:t>Prompt Engineering</w:t>
            </w:r>
          </w:p>
        </w:tc>
      </w:tr>
      <w:tr w:rsidR="007F3CAB" w14:paraId="620FF2E1" w14:textId="77777777">
        <w:tc>
          <w:tcPr>
            <w:tcW w:w="4320" w:type="dxa"/>
          </w:tcPr>
          <w:p w14:paraId="2F3562DD" w14:textId="77777777" w:rsidR="007F3CAB" w:rsidRDefault="001B4A92">
            <w:r>
              <w:t>Output</w:t>
            </w:r>
          </w:p>
        </w:tc>
        <w:tc>
          <w:tcPr>
            <w:tcW w:w="4320" w:type="dxa"/>
          </w:tcPr>
          <w:p w14:paraId="2E1E78E0" w14:textId="77777777" w:rsidR="007F3CAB" w:rsidRDefault="001B4A92">
            <w:r>
              <w:t>PDF Generation</w:t>
            </w:r>
          </w:p>
        </w:tc>
      </w:tr>
    </w:tbl>
    <w:p w14:paraId="18E582D9" w14:textId="77777777" w:rsidR="007F3CAB" w:rsidRDefault="001B4A92">
      <w:pPr>
        <w:pStyle w:val="Heading2"/>
      </w:pPr>
      <w:r>
        <w:t>6. Workflow</w:t>
      </w:r>
    </w:p>
    <w:p w14:paraId="37D981E5" w14:textId="77777777" w:rsidR="007F3CAB" w:rsidRDefault="001B4A92">
      <w:pPr>
        <w:pStyle w:val="ListNumber"/>
      </w:pPr>
      <w:r>
        <w:t>Enter business problem and objectives.</w:t>
      </w:r>
    </w:p>
    <w:p w14:paraId="2E58F779" w14:textId="77777777" w:rsidR="007F3CAB" w:rsidRDefault="001B4A92">
      <w:pPr>
        <w:pStyle w:val="ListNumber"/>
      </w:pPr>
      <w:r>
        <w:t>Validate user input.</w:t>
      </w:r>
    </w:p>
    <w:p w14:paraId="261AA929" w14:textId="77777777" w:rsidR="007F3CAB" w:rsidRDefault="001B4A92">
      <w:pPr>
        <w:pStyle w:val="ListNumber"/>
      </w:pPr>
      <w:r>
        <w:t>Generate optimized prompt.</w:t>
      </w:r>
    </w:p>
    <w:p w14:paraId="67D85951" w14:textId="77777777" w:rsidR="007F3CAB" w:rsidRDefault="001B4A92">
      <w:pPr>
        <w:pStyle w:val="ListNumber"/>
      </w:pPr>
      <w:r>
        <w:t>LLM analyzes business context.</w:t>
      </w:r>
    </w:p>
    <w:p w14:paraId="71E766F1" w14:textId="77777777" w:rsidR="007F3CAB" w:rsidRDefault="001B4A92">
      <w:pPr>
        <w:pStyle w:val="ListNumber"/>
      </w:pPr>
      <w:r>
        <w:lastRenderedPageBreak/>
        <w:t>Generate executive report.</w:t>
      </w:r>
    </w:p>
    <w:p w14:paraId="556528AE" w14:textId="77777777" w:rsidR="007F3CAB" w:rsidRDefault="001B4A92">
      <w:pPr>
        <w:pStyle w:val="ListNumber"/>
      </w:pPr>
      <w:r>
        <w:t>Review and download PDF.</w:t>
      </w:r>
    </w:p>
    <w:p w14:paraId="24D6823D" w14:textId="066C9DBC" w:rsidR="007F3CAB" w:rsidRDefault="001B4A92">
      <w:pPr>
        <w:pStyle w:val="Heading2"/>
      </w:pPr>
      <w:r>
        <w:t xml:space="preserve">7. </w:t>
      </w:r>
      <w:r>
        <w:t>Report Sections</w:t>
      </w:r>
    </w:p>
    <w:p w14:paraId="544F2EA2" w14:textId="77777777" w:rsidR="007F3CAB" w:rsidRDefault="001B4A92">
      <w:pPr>
        <w:pStyle w:val="ListBullet"/>
      </w:pPr>
      <w:r>
        <w:t>Executive Summary</w:t>
      </w:r>
    </w:p>
    <w:p w14:paraId="7CBCD9D6" w14:textId="77777777" w:rsidR="007F3CAB" w:rsidRDefault="001B4A92">
      <w:pPr>
        <w:pStyle w:val="ListBullet"/>
      </w:pPr>
      <w:r>
        <w:t>Business Analysis</w:t>
      </w:r>
    </w:p>
    <w:p w14:paraId="73FDD08A" w14:textId="77777777" w:rsidR="007F3CAB" w:rsidRDefault="001B4A92">
      <w:pPr>
        <w:pStyle w:val="ListBullet"/>
      </w:pPr>
      <w:r>
        <w:t>Strategic Recommendations</w:t>
      </w:r>
    </w:p>
    <w:p w14:paraId="6B362A41" w14:textId="77777777" w:rsidR="007F3CAB" w:rsidRDefault="001B4A92">
      <w:pPr>
        <w:pStyle w:val="ListBullet"/>
      </w:pPr>
      <w:r>
        <w:t>Implementation Roadmap</w:t>
      </w:r>
    </w:p>
    <w:p w14:paraId="17FFDDA7" w14:textId="77777777" w:rsidR="007F3CAB" w:rsidRDefault="001B4A92">
      <w:pPr>
        <w:pStyle w:val="ListBullet"/>
      </w:pPr>
      <w:r>
        <w:t>Risk Assessment</w:t>
      </w:r>
    </w:p>
    <w:p w14:paraId="4DE701A5" w14:textId="77777777" w:rsidR="007F3CAB" w:rsidRDefault="001B4A92">
      <w:pPr>
        <w:pStyle w:val="ListBullet"/>
      </w:pPr>
      <w:r>
        <w:t>KPIs</w:t>
      </w:r>
    </w:p>
    <w:p w14:paraId="3236F6B3" w14:textId="77777777" w:rsidR="007F3CAB" w:rsidRDefault="001B4A92">
      <w:pPr>
        <w:pStyle w:val="ListBullet"/>
      </w:pPr>
      <w:r>
        <w:t>Conclusion</w:t>
      </w:r>
    </w:p>
    <w:p w14:paraId="01A3101E" w14:textId="77777777" w:rsidR="007F3CAB" w:rsidRDefault="001B4A92">
      <w:pPr>
        <w:pStyle w:val="Heading2"/>
      </w:pPr>
      <w:r>
        <w:t>8. Business Benefits</w:t>
      </w:r>
    </w:p>
    <w:p w14:paraId="67ADEF44" w14:textId="77777777" w:rsidR="007F3CAB" w:rsidRDefault="001B4A92">
      <w:pPr>
        <w:pStyle w:val="ListBullet"/>
      </w:pPr>
      <w:r>
        <w:t>Accelerates executive decision-making.</w:t>
      </w:r>
    </w:p>
    <w:p w14:paraId="16C0EF87" w14:textId="77777777" w:rsidR="007F3CAB" w:rsidRDefault="001B4A92">
      <w:pPr>
        <w:pStyle w:val="ListBullet"/>
      </w:pPr>
      <w:r>
        <w:t>Improves consistency of strategic analysis.</w:t>
      </w:r>
    </w:p>
    <w:p w14:paraId="02B1DB99" w14:textId="77777777" w:rsidR="007F3CAB" w:rsidRDefault="001B4A92">
      <w:pPr>
        <w:pStyle w:val="ListBullet"/>
      </w:pPr>
      <w:r>
        <w:t>Reduces report preparation time.</w:t>
      </w:r>
    </w:p>
    <w:p w14:paraId="7C422FFB" w14:textId="77777777" w:rsidR="007F3CAB" w:rsidRDefault="001B4A92">
      <w:pPr>
        <w:pStyle w:val="ListBullet"/>
      </w:pPr>
      <w:r>
        <w:t>Supports digital transformation initiatives.</w:t>
      </w:r>
    </w:p>
    <w:p w14:paraId="1237A141" w14:textId="77777777" w:rsidR="007F3CAB" w:rsidRDefault="001B4A92">
      <w:pPr>
        <w:pStyle w:val="Heading2"/>
      </w:pPr>
      <w:r>
        <w:t>9. Future Enhancements</w:t>
      </w:r>
    </w:p>
    <w:p w14:paraId="7B3208C3" w14:textId="77777777" w:rsidR="007F3CAB" w:rsidRDefault="001B4A92">
      <w:pPr>
        <w:pStyle w:val="ListBullet"/>
      </w:pPr>
      <w:r>
        <w:t>RAG with enterprise documents</w:t>
      </w:r>
    </w:p>
    <w:p w14:paraId="49870BFD" w14:textId="77777777" w:rsidR="007F3CAB" w:rsidRDefault="001B4A92">
      <w:pPr>
        <w:pStyle w:val="ListBullet"/>
      </w:pPr>
      <w:r>
        <w:t>Multi-agent workflow</w:t>
      </w:r>
    </w:p>
    <w:p w14:paraId="5CE3B928" w14:textId="77777777" w:rsidR="007F3CAB" w:rsidRDefault="001B4A92">
      <w:pPr>
        <w:pStyle w:val="ListBullet"/>
      </w:pPr>
      <w:r>
        <w:t>Role-based report templates</w:t>
      </w:r>
    </w:p>
    <w:p w14:paraId="274321FA" w14:textId="77777777" w:rsidR="007F3CAB" w:rsidRDefault="001B4A92">
      <w:pPr>
        <w:pStyle w:val="ListBullet"/>
      </w:pPr>
      <w:r>
        <w:t>Dashboard and analytics</w:t>
      </w:r>
    </w:p>
    <w:p w14:paraId="557B439E" w14:textId="77777777" w:rsidR="007F3CAB" w:rsidRDefault="001B4A92">
      <w:pPr>
        <w:pStyle w:val="ListBullet"/>
      </w:pPr>
      <w:r>
        <w:t>Cloud deployment and authentication</w:t>
      </w:r>
    </w:p>
    <w:p w14:paraId="74DDEF65" w14:textId="77777777" w:rsidR="007F3CAB" w:rsidRDefault="001B4A92">
      <w:pPr>
        <w:pStyle w:val="Heading2"/>
      </w:pPr>
      <w:r>
        <w:t>10. Recommended GitHub Repository Structure</w:t>
      </w:r>
    </w:p>
    <w:p w14:paraId="0135DE38" w14:textId="3D77B286" w:rsidR="007F3CAB" w:rsidRDefault="001B4A92">
      <w:r>
        <w:t>AI-Executive-Decision-Intelligence/</w:t>
      </w:r>
      <w:r>
        <w:br/>
        <w:t>├── app.py</w:t>
      </w:r>
      <w:r>
        <w:br/>
        <w:t>├── report_generator.py</w:t>
      </w:r>
      <w:r>
        <w:br/>
        <w:t>├── prompts</w:t>
      </w:r>
      <w:r>
        <w:br/>
      </w:r>
    </w:p>
    <w:p w14:paraId="0A9ACCCF" w14:textId="77777777" w:rsidR="007F3CAB" w:rsidRDefault="001B4A92">
      <w:pPr>
        <w:pStyle w:val="Heading2"/>
      </w:pPr>
      <w:r>
        <w:t>11. Resume Highlights</w:t>
      </w:r>
    </w:p>
    <w:p w14:paraId="6FAFD918" w14:textId="77777777" w:rsidR="007F3CAB" w:rsidRDefault="001B4A92">
      <w:r>
        <w:t>Developed an AI-powered Executive Decision Intelligence application using LLMs and Streamlit to automate executive report generation with strategic recommendations, risk analysis, KPIs, and implementation roadmaps.</w:t>
      </w:r>
    </w:p>
    <w:sectPr w:rsidR="007F3C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130515">
    <w:abstractNumId w:val="8"/>
  </w:num>
  <w:num w:numId="2" w16cid:durableId="206532656">
    <w:abstractNumId w:val="6"/>
  </w:num>
  <w:num w:numId="3" w16cid:durableId="166798579">
    <w:abstractNumId w:val="5"/>
  </w:num>
  <w:num w:numId="4" w16cid:durableId="2090274604">
    <w:abstractNumId w:val="4"/>
  </w:num>
  <w:num w:numId="5" w16cid:durableId="630476819">
    <w:abstractNumId w:val="7"/>
  </w:num>
  <w:num w:numId="6" w16cid:durableId="1914461256">
    <w:abstractNumId w:val="3"/>
  </w:num>
  <w:num w:numId="7" w16cid:durableId="573979191">
    <w:abstractNumId w:val="2"/>
  </w:num>
  <w:num w:numId="8" w16cid:durableId="2046952560">
    <w:abstractNumId w:val="1"/>
  </w:num>
  <w:num w:numId="9" w16cid:durableId="144495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A92"/>
    <w:rsid w:val="002750EC"/>
    <w:rsid w:val="0029639D"/>
    <w:rsid w:val="00326F90"/>
    <w:rsid w:val="007F3CAB"/>
    <w:rsid w:val="00AA1D8D"/>
    <w:rsid w:val="00B35A65"/>
    <w:rsid w:val="00B47730"/>
    <w:rsid w:val="00BA02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4EACD3-F31B-4A51-8185-5B9A98E3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Venkatasubramaniyam B</cp:lastModifiedBy>
  <cp:revision>3</cp:revision>
  <dcterms:created xsi:type="dcterms:W3CDTF">2013-12-23T23:15:00Z</dcterms:created>
  <dcterms:modified xsi:type="dcterms:W3CDTF">2026-07-09T07:10:00Z</dcterms:modified>
  <cp:category/>
</cp:coreProperties>
</file>