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D6B7" w14:textId="77777777" w:rsidR="002272EE" w:rsidRPr="002272EE" w:rsidRDefault="004F538E" w:rsidP="002272EE">
      <w:pPr>
        <w:jc w:val="center"/>
        <w:rPr>
          <w:rFonts w:ascii="Arial Black" w:hAnsi="Arial Black"/>
          <w:b/>
          <w:bCs/>
          <w:sz w:val="40"/>
          <w:szCs w:val="40"/>
        </w:rPr>
      </w:pPr>
      <w:r w:rsidRPr="002272EE">
        <w:rPr>
          <w:rFonts w:ascii="Arial Black" w:hAnsi="Arial Black"/>
          <w:b/>
          <w:bCs/>
          <w:sz w:val="40"/>
          <w:szCs w:val="40"/>
        </w:rPr>
        <w:t>SPEAKER DIARIZATION RESEARCH</w:t>
      </w:r>
    </w:p>
    <w:p w14:paraId="76544E32" w14:textId="584B5693" w:rsidR="004F538E" w:rsidRPr="00945B6F" w:rsidRDefault="004F538E" w:rsidP="002272EE">
      <w:pPr>
        <w:jc w:val="center"/>
        <w:rPr>
          <w:rFonts w:ascii="Tahoma" w:hAnsi="Tahoma" w:cs="Tahoma"/>
          <w:b/>
          <w:bCs/>
          <w:sz w:val="24"/>
          <w:szCs w:val="24"/>
        </w:rPr>
      </w:pPr>
      <w:r w:rsidRPr="00945B6F">
        <w:rPr>
          <w:rFonts w:ascii="Tahoma" w:hAnsi="Tahoma" w:cs="Tahoma"/>
          <w:sz w:val="24"/>
          <w:szCs w:val="24"/>
        </w:rPr>
        <w:t xml:space="preserve">Readily available solutions for speaker </w:t>
      </w:r>
      <w:proofErr w:type="spellStart"/>
      <w:r w:rsidRPr="00945B6F">
        <w:rPr>
          <w:rFonts w:ascii="Tahoma" w:hAnsi="Tahoma" w:cs="Tahoma"/>
          <w:sz w:val="24"/>
          <w:szCs w:val="24"/>
        </w:rPr>
        <w:t>diarization</w:t>
      </w:r>
      <w:proofErr w:type="spellEnd"/>
    </w:p>
    <w:p w14:paraId="77D7E45E" w14:textId="5E3358EB" w:rsidR="004F538E" w:rsidRPr="00945B6F" w:rsidRDefault="004F538E" w:rsidP="007E271B">
      <w:pPr>
        <w:jc w:val="center"/>
        <w:rPr>
          <w:b/>
          <w:bCs/>
          <w:sz w:val="36"/>
          <w:szCs w:val="36"/>
          <w:u w:val="single"/>
        </w:rPr>
      </w:pPr>
      <w:r w:rsidRPr="00945B6F">
        <w:rPr>
          <w:b/>
          <w:bCs/>
          <w:sz w:val="36"/>
          <w:szCs w:val="36"/>
          <w:u w:val="single"/>
        </w:rPr>
        <w:t>Audio-Based Tonal Level</w:t>
      </w:r>
    </w:p>
    <w:p w14:paraId="4423C26F" w14:textId="0B0D0CEC" w:rsidR="007E271B" w:rsidRPr="002272EE" w:rsidRDefault="007E271B" w:rsidP="007E271B">
      <w:pPr>
        <w:pStyle w:val="ListParagraph"/>
        <w:numPr>
          <w:ilvl w:val="0"/>
          <w:numId w:val="2"/>
        </w:numPr>
        <w:rPr>
          <w:color w:val="4472C4" w:themeColor="accent1"/>
          <w:sz w:val="32"/>
          <w:szCs w:val="32"/>
        </w:rPr>
      </w:pPr>
      <w:r w:rsidRPr="002272EE">
        <w:rPr>
          <w:b/>
          <w:bCs/>
          <w:color w:val="4472C4" w:themeColor="accent1"/>
          <w:sz w:val="32"/>
          <w:szCs w:val="32"/>
        </w:rPr>
        <w:t>Google Cloud Speech-to-Text API:</w:t>
      </w:r>
    </w:p>
    <w:p w14:paraId="642AFFC2" w14:textId="77777777" w:rsidR="007E271B" w:rsidRDefault="007E271B" w:rsidP="007E271B">
      <w:pPr>
        <w:pStyle w:val="ListParagraph"/>
        <w:ind w:left="408"/>
      </w:pPr>
    </w:p>
    <w:p w14:paraId="0CC638B4" w14:textId="72F9A430" w:rsidR="004F538E" w:rsidRPr="00945B6F" w:rsidRDefault="004F538E" w:rsidP="004F538E">
      <w:pPr>
        <w:pStyle w:val="ListParagraph"/>
        <w:numPr>
          <w:ilvl w:val="0"/>
          <w:numId w:val="1"/>
        </w:numPr>
        <w:rPr>
          <w:rFonts w:ascii="Arial" w:hAnsi="Arial" w:cs="Arial"/>
          <w:sz w:val="24"/>
          <w:szCs w:val="24"/>
        </w:rPr>
      </w:pPr>
      <w:r w:rsidRPr="00945B6F">
        <w:rPr>
          <w:rFonts w:ascii="Arial" w:hAnsi="Arial" w:cs="Arial"/>
          <w:sz w:val="24"/>
          <w:szCs w:val="24"/>
        </w:rPr>
        <w:t xml:space="preserve">Google Cloud Speech-to-Text API does include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capabilities. It can recognize and differentiate multiple speakers allowing to identify “who spoke when” in an audio segment. The API provides speaker labels, indicating which portions of the audio were spoken by each identified speaker. These labels can be used to create a transcript that specifies different speakers. </w:t>
      </w:r>
    </w:p>
    <w:p w14:paraId="4528EB4C" w14:textId="1F7228DE" w:rsidR="004F538E" w:rsidRPr="00945B6F" w:rsidRDefault="004F538E" w:rsidP="004F538E">
      <w:pPr>
        <w:pStyle w:val="ListParagraph"/>
        <w:numPr>
          <w:ilvl w:val="0"/>
          <w:numId w:val="1"/>
        </w:numPr>
        <w:rPr>
          <w:rFonts w:ascii="Arial" w:hAnsi="Arial" w:cs="Arial"/>
          <w:sz w:val="24"/>
          <w:szCs w:val="24"/>
        </w:rPr>
      </w:pPr>
      <w:r w:rsidRPr="00945B6F">
        <w:rPr>
          <w:rFonts w:ascii="Arial" w:hAnsi="Arial" w:cs="Arial"/>
          <w:sz w:val="24"/>
          <w:szCs w:val="24"/>
        </w:rPr>
        <w:t xml:space="preserve">The API can be easily integrated into various applications and services through </w:t>
      </w:r>
      <w:r w:rsidR="007E271B" w:rsidRPr="00945B6F">
        <w:rPr>
          <w:rFonts w:ascii="Arial" w:hAnsi="Arial" w:cs="Arial"/>
          <w:sz w:val="24"/>
          <w:szCs w:val="24"/>
        </w:rPr>
        <w:t>API</w:t>
      </w:r>
      <w:r w:rsidRPr="00945B6F">
        <w:rPr>
          <w:rFonts w:ascii="Arial" w:hAnsi="Arial" w:cs="Arial"/>
          <w:sz w:val="24"/>
          <w:szCs w:val="24"/>
        </w:rPr>
        <w:t xml:space="preserve"> calls, making it accessible and convenient for dev</w:t>
      </w:r>
      <w:r w:rsidR="007E271B" w:rsidRPr="00945B6F">
        <w:rPr>
          <w:rFonts w:ascii="Arial" w:hAnsi="Arial" w:cs="Arial"/>
          <w:sz w:val="24"/>
          <w:szCs w:val="24"/>
        </w:rPr>
        <w:t>elopers.</w:t>
      </w:r>
    </w:p>
    <w:p w14:paraId="48A01F46" w14:textId="01D00804" w:rsidR="0042762A" w:rsidRPr="00945B6F" w:rsidRDefault="00000000" w:rsidP="0042762A">
      <w:pPr>
        <w:pStyle w:val="ListParagraph"/>
        <w:numPr>
          <w:ilvl w:val="0"/>
          <w:numId w:val="1"/>
        </w:numPr>
        <w:rPr>
          <w:rStyle w:val="Hyperlink"/>
          <w:rFonts w:ascii="Arial" w:hAnsi="Arial" w:cs="Arial"/>
          <w:color w:val="auto"/>
          <w:sz w:val="24"/>
          <w:szCs w:val="24"/>
          <w:u w:val="none"/>
        </w:rPr>
      </w:pPr>
      <w:hyperlink r:id="rId5" w:history="1">
        <w:r w:rsidR="007E271B" w:rsidRPr="00945B6F">
          <w:rPr>
            <w:rStyle w:val="Hyperlink"/>
            <w:rFonts w:ascii="Arial" w:hAnsi="Arial" w:cs="Arial"/>
            <w:sz w:val="24"/>
            <w:szCs w:val="24"/>
          </w:rPr>
          <w:t>https://cloud.google.com/speech-to-text/docs/samples/speech-transcribe-diarization</w:t>
        </w:r>
      </w:hyperlink>
    </w:p>
    <w:p w14:paraId="543C9592" w14:textId="2578E9BE" w:rsidR="00491986" w:rsidRDefault="00491986" w:rsidP="00491986">
      <w:pPr>
        <w:pStyle w:val="ListParagraph"/>
        <w:rPr>
          <w:rFonts w:ascii="Arial" w:hAnsi="Arial" w:cs="Arial"/>
        </w:rPr>
      </w:pPr>
    </w:p>
    <w:p w14:paraId="7DC4DE6F" w14:textId="5256B343" w:rsidR="00491986" w:rsidRPr="002272EE" w:rsidRDefault="00491986" w:rsidP="00491986">
      <w:pPr>
        <w:pStyle w:val="ListParagraph"/>
        <w:numPr>
          <w:ilvl w:val="0"/>
          <w:numId w:val="2"/>
        </w:numPr>
        <w:rPr>
          <w:color w:val="4472C4" w:themeColor="accent1"/>
          <w:sz w:val="32"/>
          <w:szCs w:val="32"/>
        </w:rPr>
      </w:pPr>
      <w:proofErr w:type="spellStart"/>
      <w:r>
        <w:rPr>
          <w:b/>
          <w:bCs/>
          <w:color w:val="4472C4" w:themeColor="accent1"/>
          <w:sz w:val="32"/>
          <w:szCs w:val="32"/>
        </w:rPr>
        <w:t>Pyannote</w:t>
      </w:r>
      <w:proofErr w:type="spellEnd"/>
      <w:r>
        <w:rPr>
          <w:b/>
          <w:bCs/>
          <w:color w:val="4472C4" w:themeColor="accent1"/>
          <w:sz w:val="32"/>
          <w:szCs w:val="32"/>
        </w:rPr>
        <w:t>-Audio</w:t>
      </w:r>
      <w:r w:rsidRPr="002272EE">
        <w:rPr>
          <w:b/>
          <w:bCs/>
          <w:color w:val="4472C4" w:themeColor="accent1"/>
          <w:sz w:val="32"/>
          <w:szCs w:val="32"/>
        </w:rPr>
        <w:t>:</w:t>
      </w:r>
    </w:p>
    <w:p w14:paraId="04963918" w14:textId="77777777" w:rsidR="00491986" w:rsidRDefault="00491986" w:rsidP="00491986">
      <w:pPr>
        <w:pStyle w:val="ListParagraph"/>
        <w:ind w:left="408"/>
      </w:pPr>
    </w:p>
    <w:p w14:paraId="12190F6F" w14:textId="5238C0DB" w:rsidR="00491986" w:rsidRPr="00945B6F" w:rsidRDefault="00491986" w:rsidP="00491986">
      <w:pPr>
        <w:pStyle w:val="ListParagraph"/>
        <w:numPr>
          <w:ilvl w:val="0"/>
          <w:numId w:val="1"/>
        </w:numPr>
        <w:rPr>
          <w:rFonts w:ascii="Arial" w:hAnsi="Arial" w:cs="Arial"/>
          <w:sz w:val="24"/>
          <w:szCs w:val="24"/>
        </w:rPr>
      </w:pPr>
      <w:proofErr w:type="spellStart"/>
      <w:r w:rsidRPr="00945B6F">
        <w:rPr>
          <w:rFonts w:ascii="Arial" w:hAnsi="Arial" w:cs="Arial"/>
          <w:sz w:val="24"/>
          <w:szCs w:val="24"/>
        </w:rPr>
        <w:t>Pyannote</w:t>
      </w:r>
      <w:proofErr w:type="spellEnd"/>
      <w:r w:rsidRPr="00945B6F">
        <w:rPr>
          <w:rFonts w:ascii="Arial" w:hAnsi="Arial" w:cs="Arial"/>
          <w:sz w:val="24"/>
          <w:szCs w:val="24"/>
        </w:rPr>
        <w:t xml:space="preserve">-Audio is an open-source Python library designed for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speaker embedding, speaker change detection. It is built on top of </w:t>
      </w:r>
      <w:proofErr w:type="spellStart"/>
      <w:r w:rsidRPr="00945B6F">
        <w:rPr>
          <w:rFonts w:ascii="Arial" w:hAnsi="Arial" w:cs="Arial"/>
          <w:sz w:val="24"/>
          <w:szCs w:val="24"/>
        </w:rPr>
        <w:t>Pyannote</w:t>
      </w:r>
      <w:proofErr w:type="spellEnd"/>
      <w:r w:rsidRPr="00945B6F">
        <w:rPr>
          <w:rFonts w:ascii="Arial" w:hAnsi="Arial" w:cs="Arial"/>
          <w:sz w:val="24"/>
          <w:szCs w:val="24"/>
        </w:rPr>
        <w:t xml:space="preserve"> Core which provides metrics computation in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w:t>
      </w:r>
    </w:p>
    <w:p w14:paraId="6671D443" w14:textId="77878816" w:rsidR="00491986" w:rsidRPr="00945B6F" w:rsidRDefault="00491986" w:rsidP="00491986">
      <w:pPr>
        <w:pStyle w:val="ListParagraph"/>
        <w:numPr>
          <w:ilvl w:val="0"/>
          <w:numId w:val="1"/>
        </w:numPr>
        <w:rPr>
          <w:rFonts w:ascii="Arial" w:hAnsi="Arial" w:cs="Arial"/>
          <w:sz w:val="24"/>
          <w:szCs w:val="24"/>
        </w:rPr>
      </w:pPr>
      <w:r w:rsidRPr="00945B6F">
        <w:rPr>
          <w:rFonts w:ascii="Arial" w:hAnsi="Arial" w:cs="Arial"/>
          <w:sz w:val="24"/>
          <w:szCs w:val="24"/>
        </w:rPr>
        <w:t xml:space="preserve">It achieves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through various </w:t>
      </w:r>
      <w:r w:rsidR="004A5B3D" w:rsidRPr="00945B6F">
        <w:rPr>
          <w:rFonts w:ascii="Arial" w:hAnsi="Arial" w:cs="Arial"/>
          <w:sz w:val="24"/>
          <w:szCs w:val="24"/>
        </w:rPr>
        <w:t>deep-learning approaches including clustering methods.</w:t>
      </w:r>
    </w:p>
    <w:p w14:paraId="3BF73577" w14:textId="6BCAAFA5" w:rsidR="004A5B3D" w:rsidRPr="00945B6F" w:rsidRDefault="004A5B3D" w:rsidP="00491986">
      <w:pPr>
        <w:pStyle w:val="ListParagraph"/>
        <w:numPr>
          <w:ilvl w:val="0"/>
          <w:numId w:val="1"/>
        </w:numPr>
        <w:rPr>
          <w:rFonts w:ascii="Arial" w:hAnsi="Arial" w:cs="Arial"/>
          <w:sz w:val="24"/>
          <w:szCs w:val="24"/>
        </w:rPr>
      </w:pPr>
      <w:r w:rsidRPr="00945B6F">
        <w:rPr>
          <w:rFonts w:ascii="Arial" w:hAnsi="Arial" w:cs="Arial"/>
          <w:sz w:val="24"/>
          <w:szCs w:val="24"/>
        </w:rPr>
        <w:t>It supports different types of audio data and features like MFCC(Mel-Frequency Cepstral Coefficient).</w:t>
      </w:r>
    </w:p>
    <w:p w14:paraId="0424B1C4" w14:textId="68C67E51" w:rsidR="0042762A" w:rsidRPr="00945B6F" w:rsidRDefault="00000000" w:rsidP="004A5B3D">
      <w:pPr>
        <w:pStyle w:val="ListParagraph"/>
        <w:numPr>
          <w:ilvl w:val="0"/>
          <w:numId w:val="1"/>
        </w:numPr>
        <w:rPr>
          <w:rFonts w:ascii="Arial" w:hAnsi="Arial" w:cs="Arial"/>
          <w:sz w:val="24"/>
          <w:szCs w:val="24"/>
        </w:rPr>
      </w:pPr>
      <w:hyperlink r:id="rId6" w:history="1">
        <w:r w:rsidR="004A5B3D" w:rsidRPr="00945B6F">
          <w:rPr>
            <w:rStyle w:val="Hyperlink"/>
            <w:rFonts w:ascii="Arial" w:hAnsi="Arial" w:cs="Arial"/>
            <w:sz w:val="24"/>
            <w:szCs w:val="24"/>
          </w:rPr>
          <w:t>https://pyannote.github.io/pyannote-audio/</w:t>
        </w:r>
      </w:hyperlink>
      <w:r w:rsidR="004A5B3D" w:rsidRPr="00945B6F">
        <w:rPr>
          <w:rStyle w:val="Hyperlink"/>
          <w:rFonts w:ascii="Arial" w:hAnsi="Arial" w:cs="Arial"/>
          <w:color w:val="auto"/>
          <w:sz w:val="24"/>
          <w:szCs w:val="24"/>
          <w:u w:val="none"/>
        </w:rPr>
        <w:t xml:space="preserve"> </w:t>
      </w:r>
    </w:p>
    <w:p w14:paraId="7C9756D7" w14:textId="77777777" w:rsidR="00E2036F" w:rsidRPr="00E2036F" w:rsidRDefault="00E2036F" w:rsidP="00E2036F">
      <w:pPr>
        <w:pStyle w:val="ListParagraph"/>
        <w:rPr>
          <w:rFonts w:ascii="Arial" w:hAnsi="Arial" w:cs="Arial"/>
        </w:rPr>
      </w:pPr>
    </w:p>
    <w:p w14:paraId="10A3FAB5" w14:textId="037F7045" w:rsidR="004A5B3D" w:rsidRPr="002272EE" w:rsidRDefault="004A5B3D" w:rsidP="004A5B3D">
      <w:pPr>
        <w:pStyle w:val="ListParagraph"/>
        <w:numPr>
          <w:ilvl w:val="0"/>
          <w:numId w:val="2"/>
        </w:numPr>
        <w:rPr>
          <w:color w:val="4472C4" w:themeColor="accent1"/>
          <w:sz w:val="32"/>
          <w:szCs w:val="32"/>
        </w:rPr>
      </w:pPr>
      <w:r>
        <w:rPr>
          <w:b/>
          <w:bCs/>
          <w:color w:val="4472C4" w:themeColor="accent1"/>
          <w:sz w:val="32"/>
          <w:szCs w:val="32"/>
        </w:rPr>
        <w:t>OpenAI Whisper</w:t>
      </w:r>
      <w:r w:rsidRPr="002272EE">
        <w:rPr>
          <w:b/>
          <w:bCs/>
          <w:color w:val="4472C4" w:themeColor="accent1"/>
          <w:sz w:val="32"/>
          <w:szCs w:val="32"/>
        </w:rPr>
        <w:t>:</w:t>
      </w:r>
    </w:p>
    <w:p w14:paraId="7DD5B02A" w14:textId="77777777" w:rsidR="004A5B3D" w:rsidRPr="00945B6F" w:rsidRDefault="004A5B3D" w:rsidP="004A5B3D">
      <w:pPr>
        <w:pStyle w:val="ListParagraph"/>
        <w:ind w:left="408"/>
        <w:rPr>
          <w:sz w:val="24"/>
          <w:szCs w:val="24"/>
        </w:rPr>
      </w:pPr>
    </w:p>
    <w:p w14:paraId="09D4473A" w14:textId="71328C5B" w:rsidR="004A5B3D" w:rsidRPr="00945B6F" w:rsidRDefault="004A5B3D" w:rsidP="004A5B3D">
      <w:pPr>
        <w:pStyle w:val="ListParagraph"/>
        <w:numPr>
          <w:ilvl w:val="0"/>
          <w:numId w:val="1"/>
        </w:numPr>
        <w:rPr>
          <w:rFonts w:ascii="Arial" w:hAnsi="Arial" w:cs="Arial"/>
          <w:sz w:val="24"/>
          <w:szCs w:val="24"/>
        </w:rPr>
      </w:pPr>
      <w:r w:rsidRPr="00945B6F">
        <w:rPr>
          <w:rFonts w:ascii="Arial" w:hAnsi="Arial" w:cs="Arial"/>
          <w:sz w:val="24"/>
          <w:szCs w:val="24"/>
        </w:rPr>
        <w:t xml:space="preserve">It is open-source (Automatic Speech Recognition) trained model for detecting speech automatically which is trained on 680,000 hours of multilingual and multitask supervised data. </w:t>
      </w:r>
    </w:p>
    <w:p w14:paraId="2FBD3B3C" w14:textId="39B4CDE2" w:rsidR="004A5B3D" w:rsidRPr="00945B6F" w:rsidRDefault="004A5B3D" w:rsidP="004A5B3D">
      <w:pPr>
        <w:pStyle w:val="ListParagraph"/>
        <w:numPr>
          <w:ilvl w:val="0"/>
          <w:numId w:val="1"/>
        </w:numPr>
        <w:rPr>
          <w:rFonts w:ascii="Arial" w:hAnsi="Arial" w:cs="Arial"/>
          <w:sz w:val="24"/>
          <w:szCs w:val="24"/>
        </w:rPr>
      </w:pPr>
      <w:r w:rsidRPr="00945B6F">
        <w:rPr>
          <w:rFonts w:ascii="Arial" w:hAnsi="Arial" w:cs="Arial"/>
          <w:sz w:val="24"/>
          <w:szCs w:val="24"/>
        </w:rPr>
        <w:t>It enables transcription in multiple languages, as well as translation from those languages into English.</w:t>
      </w:r>
    </w:p>
    <w:p w14:paraId="5F68C6FE" w14:textId="686EB3CD" w:rsidR="007E271B" w:rsidRPr="00945B6F" w:rsidRDefault="004A5B3D" w:rsidP="0042762A">
      <w:pPr>
        <w:pStyle w:val="ListParagraph"/>
        <w:numPr>
          <w:ilvl w:val="0"/>
          <w:numId w:val="1"/>
        </w:numPr>
        <w:rPr>
          <w:rFonts w:ascii="Arial" w:hAnsi="Arial" w:cs="Arial"/>
          <w:sz w:val="24"/>
          <w:szCs w:val="24"/>
        </w:rPr>
      </w:pPr>
      <w:r w:rsidRPr="00945B6F">
        <w:rPr>
          <w:rFonts w:ascii="Arial" w:hAnsi="Arial" w:cs="Arial"/>
          <w:sz w:val="24"/>
          <w:szCs w:val="24"/>
        </w:rPr>
        <w:t>It supports different types of audio data and features like MFCC(Mel-Frequency Cepstral Coefficient).</w:t>
      </w:r>
    </w:p>
    <w:p w14:paraId="3B143C6B" w14:textId="0F8AE09F" w:rsidR="004A5B3D" w:rsidRDefault="00000000" w:rsidP="004A5B3D">
      <w:pPr>
        <w:pStyle w:val="ListParagraph"/>
        <w:numPr>
          <w:ilvl w:val="0"/>
          <w:numId w:val="1"/>
        </w:numPr>
        <w:rPr>
          <w:rFonts w:ascii="Arial" w:hAnsi="Arial" w:cs="Arial"/>
          <w:sz w:val="24"/>
          <w:szCs w:val="24"/>
        </w:rPr>
      </w:pPr>
      <w:hyperlink r:id="rId7" w:history="1">
        <w:r w:rsidR="004A5B3D" w:rsidRPr="00945B6F">
          <w:rPr>
            <w:rStyle w:val="Hyperlink"/>
            <w:rFonts w:ascii="Arial" w:hAnsi="Arial" w:cs="Arial"/>
            <w:sz w:val="24"/>
            <w:szCs w:val="24"/>
          </w:rPr>
          <w:t>https://openai.com/research/whisper</w:t>
        </w:r>
      </w:hyperlink>
    </w:p>
    <w:p w14:paraId="406CE536" w14:textId="77777777" w:rsidR="00945B6F" w:rsidRPr="00945B6F" w:rsidRDefault="00945B6F" w:rsidP="00945B6F">
      <w:pPr>
        <w:pStyle w:val="ListParagraph"/>
        <w:rPr>
          <w:rFonts w:ascii="Arial" w:hAnsi="Arial" w:cs="Arial"/>
          <w:sz w:val="24"/>
          <w:szCs w:val="24"/>
        </w:rPr>
      </w:pPr>
    </w:p>
    <w:p w14:paraId="05F59006" w14:textId="4F869967" w:rsidR="007E271B" w:rsidRPr="002272EE" w:rsidRDefault="007E271B" w:rsidP="007E271B">
      <w:pPr>
        <w:pStyle w:val="ListParagraph"/>
        <w:numPr>
          <w:ilvl w:val="0"/>
          <w:numId w:val="2"/>
        </w:numPr>
        <w:rPr>
          <w:color w:val="4472C4" w:themeColor="accent1"/>
          <w:sz w:val="32"/>
          <w:szCs w:val="32"/>
        </w:rPr>
      </w:pPr>
      <w:proofErr w:type="spellStart"/>
      <w:r w:rsidRPr="002272EE">
        <w:rPr>
          <w:b/>
          <w:bCs/>
          <w:color w:val="4472C4" w:themeColor="accent1"/>
          <w:sz w:val="32"/>
          <w:szCs w:val="32"/>
        </w:rPr>
        <w:t>Deepgram</w:t>
      </w:r>
      <w:proofErr w:type="spellEnd"/>
      <w:r w:rsidRPr="002272EE">
        <w:rPr>
          <w:b/>
          <w:bCs/>
          <w:color w:val="4472C4" w:themeColor="accent1"/>
          <w:sz w:val="32"/>
          <w:szCs w:val="32"/>
        </w:rPr>
        <w:t>:</w:t>
      </w:r>
    </w:p>
    <w:p w14:paraId="23F1262E" w14:textId="77777777" w:rsidR="007E271B" w:rsidRPr="007E271B" w:rsidRDefault="007E271B" w:rsidP="007E271B">
      <w:pPr>
        <w:pStyle w:val="ListParagraph"/>
        <w:ind w:left="408"/>
      </w:pPr>
    </w:p>
    <w:p w14:paraId="1C3E2E04" w14:textId="7CAB23ED" w:rsidR="007E271B" w:rsidRPr="00945B6F" w:rsidRDefault="007E271B" w:rsidP="007E271B">
      <w:pPr>
        <w:pStyle w:val="ListParagraph"/>
        <w:numPr>
          <w:ilvl w:val="0"/>
          <w:numId w:val="3"/>
        </w:numPr>
        <w:rPr>
          <w:rFonts w:ascii="Arial" w:hAnsi="Arial" w:cs="Arial"/>
          <w:sz w:val="24"/>
          <w:szCs w:val="24"/>
        </w:rPr>
      </w:pPr>
      <w:proofErr w:type="spellStart"/>
      <w:r w:rsidRPr="00945B6F">
        <w:rPr>
          <w:rFonts w:ascii="Arial" w:hAnsi="Arial" w:cs="Arial"/>
          <w:sz w:val="24"/>
          <w:szCs w:val="24"/>
        </w:rPr>
        <w:t>Deepgram</w:t>
      </w:r>
      <w:proofErr w:type="spellEnd"/>
      <w:r w:rsidRPr="00945B6F">
        <w:rPr>
          <w:rFonts w:ascii="Arial" w:hAnsi="Arial" w:cs="Arial"/>
          <w:sz w:val="24"/>
          <w:szCs w:val="24"/>
        </w:rPr>
        <w:t xml:space="preserve"> offers a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API that can separate individual speakers in an audio stream and bucket their utterances together based on their unique audio characteristics.</w:t>
      </w:r>
    </w:p>
    <w:p w14:paraId="091DF85C" w14:textId="1BFACBE8" w:rsidR="007E271B" w:rsidRPr="00945B6F" w:rsidRDefault="007E271B" w:rsidP="007E271B">
      <w:pPr>
        <w:pStyle w:val="ListParagraph"/>
        <w:numPr>
          <w:ilvl w:val="0"/>
          <w:numId w:val="3"/>
        </w:numPr>
        <w:rPr>
          <w:rFonts w:ascii="Arial" w:hAnsi="Arial" w:cs="Arial"/>
          <w:sz w:val="24"/>
          <w:szCs w:val="24"/>
        </w:rPr>
      </w:pPr>
      <w:r w:rsidRPr="00945B6F">
        <w:rPr>
          <w:rFonts w:ascii="Arial" w:hAnsi="Arial" w:cs="Arial"/>
          <w:sz w:val="24"/>
          <w:szCs w:val="24"/>
        </w:rPr>
        <w:t>It is broken down into four major subtasks</w:t>
      </w:r>
      <w:r w:rsidR="006A3252" w:rsidRPr="00945B6F">
        <w:rPr>
          <w:rFonts w:ascii="Arial" w:hAnsi="Arial" w:cs="Arial"/>
          <w:sz w:val="24"/>
          <w:szCs w:val="24"/>
        </w:rPr>
        <w:t>:</w:t>
      </w:r>
    </w:p>
    <w:p w14:paraId="1E756426" w14:textId="5B6D7B08" w:rsidR="006A3252" w:rsidRPr="00945B6F" w:rsidRDefault="006A3252" w:rsidP="006A3252">
      <w:pPr>
        <w:pStyle w:val="ListParagraph"/>
        <w:numPr>
          <w:ilvl w:val="0"/>
          <w:numId w:val="4"/>
        </w:numPr>
        <w:rPr>
          <w:rFonts w:ascii="Arial" w:hAnsi="Arial" w:cs="Arial"/>
          <w:sz w:val="24"/>
          <w:szCs w:val="24"/>
        </w:rPr>
      </w:pPr>
      <w:r w:rsidRPr="00945B6F">
        <w:rPr>
          <w:rFonts w:ascii="Arial" w:hAnsi="Arial" w:cs="Arial"/>
          <w:sz w:val="24"/>
          <w:szCs w:val="24"/>
        </w:rPr>
        <w:t>Detection - Find regions of audio that contain speech as opposed to silence or noise.</w:t>
      </w:r>
    </w:p>
    <w:p w14:paraId="67463AC1" w14:textId="71BEECC2" w:rsidR="006A3252" w:rsidRPr="00945B6F" w:rsidRDefault="006A3252" w:rsidP="006A3252">
      <w:pPr>
        <w:pStyle w:val="ListParagraph"/>
        <w:numPr>
          <w:ilvl w:val="0"/>
          <w:numId w:val="4"/>
        </w:numPr>
        <w:rPr>
          <w:rFonts w:ascii="Arial" w:hAnsi="Arial" w:cs="Arial"/>
          <w:sz w:val="24"/>
          <w:szCs w:val="24"/>
        </w:rPr>
      </w:pPr>
      <w:r w:rsidRPr="00945B6F">
        <w:rPr>
          <w:rFonts w:ascii="Arial" w:hAnsi="Arial" w:cs="Arial"/>
          <w:sz w:val="24"/>
          <w:szCs w:val="24"/>
        </w:rPr>
        <w:t>Segmentation - Divide and separate those detected regions into smaller audio sections.</w:t>
      </w:r>
    </w:p>
    <w:p w14:paraId="420A4C67" w14:textId="37562895" w:rsidR="006A3252" w:rsidRPr="00945B6F" w:rsidRDefault="006A3252" w:rsidP="006A3252">
      <w:pPr>
        <w:pStyle w:val="ListParagraph"/>
        <w:numPr>
          <w:ilvl w:val="0"/>
          <w:numId w:val="4"/>
        </w:numPr>
        <w:rPr>
          <w:rFonts w:ascii="Arial" w:hAnsi="Arial" w:cs="Arial"/>
          <w:sz w:val="24"/>
          <w:szCs w:val="24"/>
        </w:rPr>
      </w:pPr>
      <w:r w:rsidRPr="00945B6F">
        <w:rPr>
          <w:rFonts w:ascii="Arial" w:hAnsi="Arial" w:cs="Arial"/>
          <w:sz w:val="24"/>
          <w:szCs w:val="24"/>
        </w:rPr>
        <w:t>Representation - Use a discriminative vector to represent those segments.</w:t>
      </w:r>
    </w:p>
    <w:p w14:paraId="5E3217C4" w14:textId="628F6B57" w:rsidR="006A3252" w:rsidRPr="00945B6F" w:rsidRDefault="006A3252" w:rsidP="006A3252">
      <w:pPr>
        <w:pStyle w:val="ListParagraph"/>
        <w:numPr>
          <w:ilvl w:val="0"/>
          <w:numId w:val="4"/>
        </w:numPr>
        <w:rPr>
          <w:rFonts w:ascii="Arial" w:hAnsi="Arial" w:cs="Arial"/>
          <w:sz w:val="24"/>
          <w:szCs w:val="24"/>
        </w:rPr>
      </w:pPr>
      <w:r w:rsidRPr="00945B6F">
        <w:rPr>
          <w:rFonts w:ascii="Arial" w:hAnsi="Arial" w:cs="Arial"/>
          <w:sz w:val="24"/>
          <w:szCs w:val="24"/>
        </w:rPr>
        <w:t>Attribution - Add a speaker label to each segment based on its discriminative representation.</w:t>
      </w:r>
    </w:p>
    <w:p w14:paraId="66415088" w14:textId="77777777" w:rsidR="006A3252" w:rsidRPr="00945B6F" w:rsidRDefault="006A3252" w:rsidP="006A3252">
      <w:pPr>
        <w:pStyle w:val="ListParagraph"/>
        <w:ind w:left="2160"/>
        <w:rPr>
          <w:sz w:val="24"/>
          <w:szCs w:val="24"/>
        </w:rPr>
      </w:pPr>
    </w:p>
    <w:p w14:paraId="200882EB" w14:textId="59875B94" w:rsidR="007E271B" w:rsidRPr="00945B6F" w:rsidRDefault="00000000" w:rsidP="006A3252">
      <w:pPr>
        <w:pStyle w:val="ListParagraph"/>
        <w:numPr>
          <w:ilvl w:val="0"/>
          <w:numId w:val="6"/>
        </w:numPr>
        <w:rPr>
          <w:rFonts w:ascii="Arial" w:hAnsi="Arial" w:cs="Arial"/>
          <w:sz w:val="24"/>
          <w:szCs w:val="24"/>
        </w:rPr>
      </w:pPr>
      <w:hyperlink r:id="rId8" w:history="1">
        <w:r w:rsidR="006A3252" w:rsidRPr="00945B6F">
          <w:rPr>
            <w:rStyle w:val="Hyperlink"/>
            <w:rFonts w:ascii="Arial" w:hAnsi="Arial" w:cs="Arial"/>
            <w:sz w:val="24"/>
            <w:szCs w:val="24"/>
          </w:rPr>
          <w:t>https://deepgram.com/learn/what-is-speaker-diarization</w:t>
        </w:r>
      </w:hyperlink>
    </w:p>
    <w:p w14:paraId="07015156" w14:textId="77777777" w:rsidR="006A3252" w:rsidRDefault="006A3252" w:rsidP="006A3252">
      <w:pPr>
        <w:pStyle w:val="ListParagraph"/>
      </w:pPr>
    </w:p>
    <w:p w14:paraId="42975459" w14:textId="028470CD" w:rsidR="006A3252" w:rsidRPr="002272EE" w:rsidRDefault="007A772D" w:rsidP="007A772D">
      <w:pPr>
        <w:pStyle w:val="ListParagraph"/>
        <w:numPr>
          <w:ilvl w:val="0"/>
          <w:numId w:val="2"/>
        </w:numPr>
        <w:rPr>
          <w:color w:val="4472C4" w:themeColor="accent1"/>
          <w:sz w:val="32"/>
          <w:szCs w:val="32"/>
        </w:rPr>
      </w:pPr>
      <w:proofErr w:type="spellStart"/>
      <w:r w:rsidRPr="002272EE">
        <w:rPr>
          <w:b/>
          <w:bCs/>
          <w:color w:val="4472C4" w:themeColor="accent1"/>
          <w:sz w:val="32"/>
          <w:szCs w:val="32"/>
        </w:rPr>
        <w:t>AssemblyAI</w:t>
      </w:r>
      <w:proofErr w:type="spellEnd"/>
      <w:r w:rsidRPr="002272EE">
        <w:rPr>
          <w:b/>
          <w:bCs/>
          <w:color w:val="4472C4" w:themeColor="accent1"/>
          <w:sz w:val="32"/>
          <w:szCs w:val="32"/>
        </w:rPr>
        <w:t>:</w:t>
      </w:r>
    </w:p>
    <w:p w14:paraId="439293B7" w14:textId="77777777" w:rsidR="007A772D" w:rsidRPr="007A772D" w:rsidRDefault="007A772D" w:rsidP="007A772D">
      <w:pPr>
        <w:pStyle w:val="ListParagraph"/>
        <w:ind w:left="408"/>
      </w:pPr>
    </w:p>
    <w:p w14:paraId="3C1AAFBD" w14:textId="1A2EC4C2" w:rsidR="007A772D" w:rsidRPr="00945B6F" w:rsidRDefault="00A4411C" w:rsidP="007A772D">
      <w:pPr>
        <w:pStyle w:val="ListParagraph"/>
        <w:numPr>
          <w:ilvl w:val="0"/>
          <w:numId w:val="6"/>
        </w:numPr>
        <w:rPr>
          <w:rFonts w:ascii="Arial" w:hAnsi="Arial" w:cs="Arial"/>
          <w:sz w:val="24"/>
          <w:szCs w:val="24"/>
        </w:rPr>
      </w:pPr>
      <w:proofErr w:type="spellStart"/>
      <w:r w:rsidRPr="00945B6F">
        <w:rPr>
          <w:rFonts w:ascii="Arial" w:hAnsi="Arial" w:cs="Arial"/>
          <w:sz w:val="24"/>
          <w:szCs w:val="24"/>
        </w:rPr>
        <w:t>AssemblyAI</w:t>
      </w:r>
      <w:proofErr w:type="spellEnd"/>
      <w:r w:rsidRPr="00945B6F">
        <w:rPr>
          <w:rFonts w:ascii="Arial" w:hAnsi="Arial" w:cs="Arial"/>
          <w:sz w:val="24"/>
          <w:szCs w:val="24"/>
        </w:rPr>
        <w:t xml:space="preserve"> provides a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API that can identify who spoke when in an audio file and label each speaker’s utterances.</w:t>
      </w:r>
    </w:p>
    <w:p w14:paraId="7FA2E4D1" w14:textId="1631458B" w:rsidR="00A4411C" w:rsidRPr="00945B6F" w:rsidRDefault="00A4411C" w:rsidP="007A772D">
      <w:pPr>
        <w:pStyle w:val="ListParagraph"/>
        <w:numPr>
          <w:ilvl w:val="0"/>
          <w:numId w:val="6"/>
        </w:numPr>
        <w:rPr>
          <w:rFonts w:ascii="Arial" w:hAnsi="Arial" w:cs="Arial"/>
          <w:sz w:val="24"/>
          <w:szCs w:val="24"/>
        </w:rPr>
      </w:pPr>
      <w:r w:rsidRPr="00945B6F">
        <w:rPr>
          <w:rFonts w:ascii="Arial" w:hAnsi="Arial" w:cs="Arial"/>
          <w:sz w:val="24"/>
          <w:szCs w:val="24"/>
        </w:rPr>
        <w:t xml:space="preserve">They also provide sample code snippet for transcribe an audio file and Enable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to detect speakers in an audio file.</w:t>
      </w:r>
    </w:p>
    <w:p w14:paraId="731D3C81" w14:textId="38D12764" w:rsidR="00A4411C" w:rsidRPr="00945B6F" w:rsidRDefault="00000000" w:rsidP="007A772D">
      <w:pPr>
        <w:pStyle w:val="ListParagraph"/>
        <w:numPr>
          <w:ilvl w:val="0"/>
          <w:numId w:val="6"/>
        </w:numPr>
        <w:rPr>
          <w:rFonts w:ascii="Arial" w:hAnsi="Arial" w:cs="Arial"/>
          <w:sz w:val="24"/>
          <w:szCs w:val="24"/>
        </w:rPr>
      </w:pPr>
      <w:hyperlink r:id="rId9" w:history="1">
        <w:r w:rsidR="00A4411C" w:rsidRPr="00945B6F">
          <w:rPr>
            <w:rStyle w:val="Hyperlink"/>
            <w:rFonts w:ascii="Arial" w:hAnsi="Arial" w:cs="Arial"/>
            <w:sz w:val="24"/>
            <w:szCs w:val="24"/>
          </w:rPr>
          <w:t>https://www.assemblyai.com/docs/getting-started/transcribe-an-audio-file</w:t>
        </w:r>
      </w:hyperlink>
    </w:p>
    <w:p w14:paraId="26BF314A" w14:textId="77777777" w:rsidR="00A4411C" w:rsidRDefault="00A4411C" w:rsidP="00A4411C">
      <w:pPr>
        <w:pStyle w:val="ListParagraph"/>
      </w:pPr>
    </w:p>
    <w:p w14:paraId="7676532D" w14:textId="637A70AD" w:rsidR="00A4411C" w:rsidRPr="002272EE" w:rsidRDefault="00A4411C" w:rsidP="00A4411C">
      <w:pPr>
        <w:pStyle w:val="ListParagraph"/>
        <w:numPr>
          <w:ilvl w:val="0"/>
          <w:numId w:val="2"/>
        </w:numPr>
        <w:rPr>
          <w:color w:val="4472C4" w:themeColor="accent1"/>
          <w:sz w:val="32"/>
          <w:szCs w:val="32"/>
        </w:rPr>
      </w:pPr>
      <w:r w:rsidRPr="002272EE">
        <w:rPr>
          <w:b/>
          <w:bCs/>
          <w:color w:val="4472C4" w:themeColor="accent1"/>
          <w:sz w:val="32"/>
          <w:szCs w:val="32"/>
        </w:rPr>
        <w:t>Kaldi:</w:t>
      </w:r>
    </w:p>
    <w:p w14:paraId="2B0C66A1" w14:textId="77777777" w:rsidR="00A4411C" w:rsidRPr="00A4411C" w:rsidRDefault="00A4411C" w:rsidP="00A4411C">
      <w:pPr>
        <w:pStyle w:val="ListParagraph"/>
        <w:ind w:left="408"/>
      </w:pPr>
    </w:p>
    <w:p w14:paraId="4BE2D38C" w14:textId="06F57173" w:rsidR="00A4411C" w:rsidRPr="00945B6F" w:rsidRDefault="00A4411C" w:rsidP="00A4411C">
      <w:pPr>
        <w:pStyle w:val="ListParagraph"/>
        <w:numPr>
          <w:ilvl w:val="0"/>
          <w:numId w:val="8"/>
        </w:numPr>
        <w:rPr>
          <w:rFonts w:ascii="Arial" w:hAnsi="Arial" w:cs="Arial"/>
          <w:sz w:val="24"/>
          <w:szCs w:val="24"/>
        </w:rPr>
      </w:pPr>
      <w:r w:rsidRPr="00945B6F">
        <w:rPr>
          <w:rFonts w:ascii="Arial" w:hAnsi="Arial" w:cs="Arial"/>
          <w:sz w:val="24"/>
          <w:szCs w:val="24"/>
        </w:rPr>
        <w:t xml:space="preserve">Kaldi is an open-source toolkit for speech recognition that includes tools for speaker </w:t>
      </w:r>
      <w:proofErr w:type="spellStart"/>
      <w:r w:rsidRPr="00945B6F">
        <w:rPr>
          <w:rFonts w:ascii="Arial" w:hAnsi="Arial" w:cs="Arial"/>
          <w:sz w:val="24"/>
          <w:szCs w:val="24"/>
        </w:rPr>
        <w:t>diarization</w:t>
      </w:r>
      <w:proofErr w:type="spellEnd"/>
      <w:r w:rsidRPr="00945B6F">
        <w:rPr>
          <w:rFonts w:ascii="Arial" w:hAnsi="Arial" w:cs="Arial"/>
          <w:sz w:val="24"/>
          <w:szCs w:val="24"/>
        </w:rPr>
        <w:t>. It provides a range of tools for speech recognition tasks.</w:t>
      </w:r>
    </w:p>
    <w:p w14:paraId="6278E56D" w14:textId="58573FCC" w:rsidR="00A4411C" w:rsidRPr="00945B6F" w:rsidRDefault="00CE2DBF" w:rsidP="00A4411C">
      <w:pPr>
        <w:pStyle w:val="ListParagraph"/>
        <w:numPr>
          <w:ilvl w:val="0"/>
          <w:numId w:val="8"/>
        </w:numPr>
        <w:rPr>
          <w:rFonts w:ascii="Arial" w:hAnsi="Arial" w:cs="Arial"/>
          <w:sz w:val="24"/>
          <w:szCs w:val="24"/>
        </w:rPr>
      </w:pPr>
      <w:r w:rsidRPr="00945B6F">
        <w:rPr>
          <w:rFonts w:ascii="Arial" w:hAnsi="Arial" w:cs="Arial"/>
          <w:sz w:val="24"/>
          <w:szCs w:val="24"/>
        </w:rPr>
        <w:t xml:space="preserve">The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module in Kaldi uses a combination of Gaussian Mixture Models (GMMs) and </w:t>
      </w:r>
      <w:proofErr w:type="spellStart"/>
      <w:r w:rsidRPr="00945B6F">
        <w:rPr>
          <w:rFonts w:ascii="Arial" w:hAnsi="Arial" w:cs="Arial"/>
          <w:sz w:val="24"/>
          <w:szCs w:val="24"/>
        </w:rPr>
        <w:t>i</w:t>
      </w:r>
      <w:proofErr w:type="spellEnd"/>
      <w:r w:rsidRPr="00945B6F">
        <w:rPr>
          <w:rFonts w:ascii="Arial" w:hAnsi="Arial" w:cs="Arial"/>
          <w:sz w:val="24"/>
          <w:szCs w:val="24"/>
        </w:rPr>
        <w:t xml:space="preserve">-vectors to perform speaker </w:t>
      </w:r>
      <w:proofErr w:type="spellStart"/>
      <w:r w:rsidRPr="00945B6F">
        <w:rPr>
          <w:rFonts w:ascii="Arial" w:hAnsi="Arial" w:cs="Arial"/>
          <w:sz w:val="24"/>
          <w:szCs w:val="24"/>
        </w:rPr>
        <w:t>diarization</w:t>
      </w:r>
      <w:proofErr w:type="spellEnd"/>
      <w:r w:rsidRPr="00945B6F">
        <w:rPr>
          <w:rFonts w:ascii="Arial" w:hAnsi="Arial" w:cs="Arial"/>
          <w:sz w:val="24"/>
          <w:szCs w:val="24"/>
        </w:rPr>
        <w:t>.</w:t>
      </w:r>
    </w:p>
    <w:p w14:paraId="34945E2A" w14:textId="13BC2B6D" w:rsidR="00CE2DBF" w:rsidRPr="00945B6F" w:rsidRDefault="00000000" w:rsidP="00A4411C">
      <w:pPr>
        <w:pStyle w:val="ListParagraph"/>
        <w:numPr>
          <w:ilvl w:val="0"/>
          <w:numId w:val="8"/>
        </w:numPr>
        <w:rPr>
          <w:rFonts w:ascii="Arial" w:hAnsi="Arial" w:cs="Arial"/>
          <w:sz w:val="24"/>
          <w:szCs w:val="24"/>
        </w:rPr>
      </w:pPr>
      <w:hyperlink r:id="rId10" w:history="1">
        <w:r w:rsidR="00CE2DBF" w:rsidRPr="00945B6F">
          <w:rPr>
            <w:rStyle w:val="Hyperlink"/>
            <w:rFonts w:ascii="Arial" w:hAnsi="Arial" w:cs="Arial"/>
            <w:sz w:val="24"/>
            <w:szCs w:val="24"/>
          </w:rPr>
          <w:t>https://www.kaldi-asr.org/doc/about.html</w:t>
        </w:r>
      </w:hyperlink>
    </w:p>
    <w:p w14:paraId="3D76273D" w14:textId="77777777" w:rsidR="00CE2DBF" w:rsidRPr="002272EE" w:rsidRDefault="00CE2DBF" w:rsidP="00CE2DBF">
      <w:pPr>
        <w:rPr>
          <w:b/>
          <w:bCs/>
          <w:sz w:val="32"/>
          <w:szCs w:val="32"/>
        </w:rPr>
      </w:pPr>
    </w:p>
    <w:p w14:paraId="463FEF18" w14:textId="422BE81E" w:rsidR="00CE2DBF" w:rsidRPr="00945B6F" w:rsidRDefault="00CE2DBF" w:rsidP="00CE2DBF">
      <w:pPr>
        <w:jc w:val="center"/>
        <w:rPr>
          <w:b/>
          <w:bCs/>
          <w:sz w:val="36"/>
          <w:szCs w:val="36"/>
          <w:u w:val="single"/>
        </w:rPr>
      </w:pPr>
      <w:r w:rsidRPr="00945B6F">
        <w:rPr>
          <w:b/>
          <w:bCs/>
          <w:sz w:val="36"/>
          <w:szCs w:val="36"/>
          <w:u w:val="single"/>
        </w:rPr>
        <w:t>NLP-Based Level</w:t>
      </w:r>
    </w:p>
    <w:p w14:paraId="7B5B2D62" w14:textId="659218D8" w:rsidR="00CE2DBF" w:rsidRDefault="00CE2DBF" w:rsidP="00CE2DBF">
      <w:r>
        <w:t xml:space="preserve">  </w:t>
      </w:r>
    </w:p>
    <w:p w14:paraId="7ADF9D79" w14:textId="5E4F19A8" w:rsidR="00CE2DBF" w:rsidRPr="002272EE" w:rsidRDefault="00CE2DBF" w:rsidP="00CE2DBF">
      <w:pPr>
        <w:pStyle w:val="ListParagraph"/>
        <w:numPr>
          <w:ilvl w:val="0"/>
          <w:numId w:val="14"/>
        </w:numPr>
        <w:rPr>
          <w:b/>
          <w:bCs/>
          <w:color w:val="4472C4" w:themeColor="accent1"/>
          <w:sz w:val="32"/>
          <w:szCs w:val="32"/>
        </w:rPr>
      </w:pPr>
      <w:r w:rsidRPr="002272EE">
        <w:rPr>
          <w:b/>
          <w:bCs/>
          <w:color w:val="4472C4" w:themeColor="accent1"/>
          <w:sz w:val="32"/>
          <w:szCs w:val="32"/>
        </w:rPr>
        <w:t xml:space="preserve">LIUM </w:t>
      </w:r>
      <w:proofErr w:type="spellStart"/>
      <w:r w:rsidRPr="002272EE">
        <w:rPr>
          <w:b/>
          <w:bCs/>
          <w:color w:val="4472C4" w:themeColor="accent1"/>
          <w:sz w:val="32"/>
          <w:szCs w:val="32"/>
        </w:rPr>
        <w:t>SpkDiarization</w:t>
      </w:r>
      <w:proofErr w:type="spellEnd"/>
      <w:r w:rsidRPr="002272EE">
        <w:rPr>
          <w:b/>
          <w:bCs/>
          <w:color w:val="4472C4" w:themeColor="accent1"/>
          <w:sz w:val="32"/>
          <w:szCs w:val="32"/>
        </w:rPr>
        <w:t>:</w:t>
      </w:r>
    </w:p>
    <w:p w14:paraId="78873E8F" w14:textId="77777777" w:rsidR="00CE2DBF" w:rsidRDefault="00CE2DBF" w:rsidP="00CE2DBF">
      <w:pPr>
        <w:pStyle w:val="ListParagraph"/>
        <w:ind w:left="828"/>
        <w:rPr>
          <w:b/>
          <w:bCs/>
        </w:rPr>
      </w:pPr>
    </w:p>
    <w:p w14:paraId="04DA2B96" w14:textId="4D09DC48" w:rsidR="008B14E1" w:rsidRPr="00945B6F" w:rsidRDefault="00CE2DBF" w:rsidP="008B14E1">
      <w:pPr>
        <w:pStyle w:val="ListParagraph"/>
        <w:numPr>
          <w:ilvl w:val="0"/>
          <w:numId w:val="15"/>
        </w:numPr>
        <w:rPr>
          <w:rFonts w:ascii="Arial" w:hAnsi="Arial" w:cs="Arial"/>
          <w:sz w:val="24"/>
          <w:szCs w:val="24"/>
        </w:rPr>
      </w:pPr>
      <w:r w:rsidRPr="00945B6F">
        <w:rPr>
          <w:rFonts w:ascii="Arial" w:hAnsi="Arial" w:cs="Arial"/>
          <w:sz w:val="24"/>
          <w:szCs w:val="24"/>
        </w:rPr>
        <w:t xml:space="preserve">LIUM </w:t>
      </w:r>
      <w:proofErr w:type="spellStart"/>
      <w:r w:rsidRPr="00945B6F">
        <w:rPr>
          <w:rFonts w:ascii="Arial" w:hAnsi="Arial" w:cs="Arial"/>
          <w:sz w:val="24"/>
          <w:szCs w:val="24"/>
        </w:rPr>
        <w:t>SpkDiarization</w:t>
      </w:r>
      <w:proofErr w:type="spellEnd"/>
      <w:r w:rsidRPr="00945B6F">
        <w:rPr>
          <w:rFonts w:ascii="Arial" w:hAnsi="Arial" w:cs="Arial"/>
          <w:sz w:val="24"/>
          <w:szCs w:val="24"/>
        </w:rPr>
        <w:t xml:space="preserve"> is an open-source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tool based on Gaussian Mixture Model (GMM) and Hidden Markov Models (HMM). It is useful for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tasks in both broadcast news and telephone conversations.</w:t>
      </w:r>
    </w:p>
    <w:p w14:paraId="24170A43" w14:textId="4424A63A" w:rsidR="008B14E1" w:rsidRPr="00945B6F" w:rsidRDefault="00CE2DBF" w:rsidP="008B14E1">
      <w:pPr>
        <w:pStyle w:val="ListParagraph"/>
        <w:numPr>
          <w:ilvl w:val="0"/>
          <w:numId w:val="15"/>
        </w:numPr>
        <w:rPr>
          <w:rFonts w:ascii="Arial" w:hAnsi="Arial" w:cs="Arial"/>
          <w:sz w:val="24"/>
          <w:szCs w:val="24"/>
        </w:rPr>
      </w:pPr>
      <w:r w:rsidRPr="00945B6F">
        <w:rPr>
          <w:rFonts w:ascii="Arial" w:hAnsi="Arial" w:cs="Arial"/>
          <w:sz w:val="24"/>
          <w:szCs w:val="24"/>
        </w:rPr>
        <w:t>It is designed to separate speakers in an audio recording in various applications such as transcription services, audio indexing, and speaker recognition systems.</w:t>
      </w:r>
    </w:p>
    <w:p w14:paraId="2BE0A8C9" w14:textId="1A2E3E9D" w:rsidR="008B14E1" w:rsidRPr="00945B6F" w:rsidRDefault="00CE2DBF" w:rsidP="008B14E1">
      <w:pPr>
        <w:pStyle w:val="ListParagraph"/>
        <w:numPr>
          <w:ilvl w:val="0"/>
          <w:numId w:val="15"/>
        </w:numPr>
        <w:rPr>
          <w:rFonts w:ascii="Arial" w:hAnsi="Arial" w:cs="Arial"/>
          <w:sz w:val="24"/>
          <w:szCs w:val="24"/>
        </w:rPr>
      </w:pPr>
      <w:r w:rsidRPr="00945B6F">
        <w:rPr>
          <w:rFonts w:ascii="Arial" w:hAnsi="Arial" w:cs="Arial"/>
          <w:color w:val="333333"/>
          <w:sz w:val="24"/>
          <w:szCs w:val="24"/>
        </w:rPr>
        <w:t xml:space="preserve">It </w:t>
      </w:r>
      <w:proofErr w:type="gramStart"/>
      <w:r w:rsidRPr="00945B6F">
        <w:rPr>
          <w:rFonts w:ascii="Arial" w:hAnsi="Arial" w:cs="Arial"/>
          <w:color w:val="333333"/>
          <w:sz w:val="24"/>
          <w:szCs w:val="24"/>
        </w:rPr>
        <w:t>include</w:t>
      </w:r>
      <w:proofErr w:type="gramEnd"/>
      <w:r w:rsidRPr="00945B6F">
        <w:rPr>
          <w:rFonts w:ascii="Arial" w:hAnsi="Arial" w:cs="Arial"/>
          <w:color w:val="333333"/>
          <w:sz w:val="24"/>
          <w:szCs w:val="24"/>
        </w:rPr>
        <w:t xml:space="preserve"> MFCC computation, speech/non-speech detection, and speaker </w:t>
      </w:r>
      <w:proofErr w:type="spellStart"/>
      <w:r w:rsidRPr="00945B6F">
        <w:rPr>
          <w:rFonts w:ascii="Arial" w:hAnsi="Arial" w:cs="Arial"/>
          <w:color w:val="333333"/>
          <w:sz w:val="24"/>
          <w:szCs w:val="24"/>
        </w:rPr>
        <w:t>diarization</w:t>
      </w:r>
      <w:proofErr w:type="spellEnd"/>
      <w:r w:rsidRPr="00945B6F">
        <w:rPr>
          <w:rFonts w:ascii="Arial" w:hAnsi="Arial" w:cs="Arial"/>
          <w:color w:val="333333"/>
          <w:sz w:val="24"/>
          <w:szCs w:val="24"/>
        </w:rPr>
        <w:t xml:space="preserve"> methods</w:t>
      </w:r>
      <w:r w:rsidR="00945B6F" w:rsidRPr="00945B6F">
        <w:rPr>
          <w:rFonts w:ascii="Arial" w:hAnsi="Arial" w:cs="Arial"/>
          <w:color w:val="333333"/>
          <w:sz w:val="24"/>
          <w:szCs w:val="24"/>
        </w:rPr>
        <w:t>.</w:t>
      </w:r>
    </w:p>
    <w:p w14:paraId="44C2E429" w14:textId="18013480" w:rsidR="00CE2DBF" w:rsidRPr="00945B6F" w:rsidRDefault="00000000" w:rsidP="008B14E1">
      <w:pPr>
        <w:pStyle w:val="ListParagraph"/>
        <w:numPr>
          <w:ilvl w:val="0"/>
          <w:numId w:val="15"/>
        </w:numPr>
        <w:rPr>
          <w:rFonts w:ascii="Arial" w:hAnsi="Arial" w:cs="Arial"/>
          <w:sz w:val="24"/>
          <w:szCs w:val="24"/>
        </w:rPr>
      </w:pPr>
      <w:hyperlink r:id="rId11" w:history="1">
        <w:r w:rsidR="008B14E1" w:rsidRPr="00945B6F">
          <w:rPr>
            <w:rStyle w:val="Hyperlink"/>
            <w:rFonts w:ascii="Arial" w:hAnsi="Arial" w:cs="Arial"/>
            <w:sz w:val="24"/>
            <w:szCs w:val="24"/>
          </w:rPr>
          <w:t>https://projets-lium.univ-lemans.fr/spkdiarization/</w:t>
        </w:r>
      </w:hyperlink>
      <w:r w:rsidR="00B3385F" w:rsidRPr="00945B6F">
        <w:rPr>
          <w:rFonts w:ascii="Arial" w:hAnsi="Arial" w:cs="Arial"/>
          <w:sz w:val="24"/>
          <w:szCs w:val="24"/>
        </w:rPr>
        <w:t xml:space="preserve"> </w:t>
      </w:r>
    </w:p>
    <w:p w14:paraId="68140F0F" w14:textId="77777777" w:rsidR="00424CF6" w:rsidRPr="008B14E1" w:rsidRDefault="00424CF6" w:rsidP="00424CF6">
      <w:pPr>
        <w:pStyle w:val="ListParagraph"/>
        <w:ind w:left="1548"/>
        <w:rPr>
          <w:rFonts w:ascii="Arial" w:hAnsi="Arial" w:cs="Arial"/>
        </w:rPr>
      </w:pPr>
    </w:p>
    <w:p w14:paraId="5DD3C0F2" w14:textId="51722D49" w:rsidR="00B3385F" w:rsidRPr="00945B6F" w:rsidRDefault="00B3385F" w:rsidP="00B3385F">
      <w:pPr>
        <w:jc w:val="center"/>
        <w:rPr>
          <w:b/>
          <w:bCs/>
          <w:sz w:val="36"/>
          <w:szCs w:val="36"/>
          <w:u w:val="single"/>
        </w:rPr>
      </w:pPr>
      <w:r w:rsidRPr="00945B6F">
        <w:rPr>
          <w:b/>
          <w:bCs/>
          <w:sz w:val="36"/>
          <w:szCs w:val="36"/>
          <w:u w:val="single"/>
        </w:rPr>
        <w:t>Integration of Audio and NLP Approaches</w:t>
      </w:r>
    </w:p>
    <w:p w14:paraId="3FD10859" w14:textId="77777777" w:rsidR="00B3385F" w:rsidRPr="002272EE" w:rsidRDefault="00B3385F" w:rsidP="00B3385F">
      <w:pPr>
        <w:pStyle w:val="ListParagraph"/>
        <w:numPr>
          <w:ilvl w:val="0"/>
          <w:numId w:val="16"/>
        </w:numPr>
        <w:rPr>
          <w:b/>
          <w:bCs/>
          <w:color w:val="4472C4" w:themeColor="accent1"/>
          <w:sz w:val="32"/>
          <w:szCs w:val="32"/>
        </w:rPr>
      </w:pPr>
      <w:proofErr w:type="spellStart"/>
      <w:r w:rsidRPr="002272EE">
        <w:rPr>
          <w:b/>
          <w:bCs/>
          <w:color w:val="4472C4" w:themeColor="accent1"/>
          <w:sz w:val="32"/>
          <w:szCs w:val="32"/>
        </w:rPr>
        <w:t>pyAudioAnalysis</w:t>
      </w:r>
      <w:proofErr w:type="spellEnd"/>
      <w:r w:rsidRPr="002272EE">
        <w:rPr>
          <w:b/>
          <w:bCs/>
          <w:color w:val="4472C4" w:themeColor="accent1"/>
          <w:sz w:val="32"/>
          <w:szCs w:val="32"/>
        </w:rPr>
        <w:t xml:space="preserve">: </w:t>
      </w:r>
    </w:p>
    <w:p w14:paraId="11A019E9" w14:textId="77777777" w:rsidR="00B3385F" w:rsidRPr="008B14E1" w:rsidRDefault="00B3385F" w:rsidP="00B3385F">
      <w:pPr>
        <w:pStyle w:val="ListParagraph"/>
        <w:rPr>
          <w:rFonts w:ascii="Arial" w:hAnsi="Arial" w:cs="Arial"/>
        </w:rPr>
      </w:pPr>
    </w:p>
    <w:p w14:paraId="4BB8F0AC" w14:textId="4FCE7E53" w:rsidR="00B3385F" w:rsidRPr="00945B6F" w:rsidRDefault="00B3385F" w:rsidP="00B3385F">
      <w:pPr>
        <w:pStyle w:val="ListParagraph"/>
        <w:numPr>
          <w:ilvl w:val="0"/>
          <w:numId w:val="17"/>
        </w:numPr>
        <w:rPr>
          <w:rFonts w:ascii="Arial" w:hAnsi="Arial" w:cs="Arial"/>
          <w:sz w:val="24"/>
          <w:szCs w:val="24"/>
        </w:rPr>
      </w:pPr>
      <w:r w:rsidRPr="00945B6F">
        <w:rPr>
          <w:rFonts w:ascii="Arial" w:hAnsi="Arial" w:cs="Arial"/>
          <w:sz w:val="24"/>
          <w:szCs w:val="24"/>
        </w:rPr>
        <w:t xml:space="preserve">This Python library combines audio analysis and NLP techniques for various tasks, including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It provides modules for audio feature extraction and machine learning-based classification. By integrating audio features with NLP methods, it offers a comprehensive solution for speaker </w:t>
      </w:r>
      <w:proofErr w:type="spellStart"/>
      <w:r w:rsidRPr="00945B6F">
        <w:rPr>
          <w:rFonts w:ascii="Arial" w:hAnsi="Arial" w:cs="Arial"/>
          <w:sz w:val="24"/>
          <w:szCs w:val="24"/>
        </w:rPr>
        <w:t>diarization</w:t>
      </w:r>
      <w:proofErr w:type="spellEnd"/>
      <w:r w:rsidRPr="00945B6F">
        <w:rPr>
          <w:rFonts w:ascii="Arial" w:hAnsi="Arial" w:cs="Arial"/>
          <w:sz w:val="24"/>
          <w:szCs w:val="24"/>
        </w:rPr>
        <w:t>.</w:t>
      </w:r>
    </w:p>
    <w:p w14:paraId="2220E052" w14:textId="2832C0A1" w:rsidR="00B3385F" w:rsidRPr="00945B6F" w:rsidRDefault="00B3385F" w:rsidP="00B3385F">
      <w:pPr>
        <w:pStyle w:val="ListParagraph"/>
        <w:numPr>
          <w:ilvl w:val="0"/>
          <w:numId w:val="17"/>
        </w:numPr>
        <w:rPr>
          <w:rFonts w:ascii="Arial" w:hAnsi="Arial" w:cs="Arial"/>
          <w:sz w:val="24"/>
          <w:szCs w:val="24"/>
        </w:rPr>
      </w:pPr>
      <w:r w:rsidRPr="00945B6F">
        <w:rPr>
          <w:rFonts w:ascii="Arial" w:hAnsi="Arial" w:cs="Arial"/>
          <w:sz w:val="24"/>
          <w:szCs w:val="24"/>
        </w:rPr>
        <w:t>The library offers a variety of audio analysis functionalities, including feature extraction (</w:t>
      </w:r>
      <w:proofErr w:type="gramStart"/>
      <w:r w:rsidRPr="00945B6F">
        <w:rPr>
          <w:rFonts w:ascii="Arial" w:hAnsi="Arial" w:cs="Arial"/>
          <w:sz w:val="24"/>
          <w:szCs w:val="24"/>
        </w:rPr>
        <w:t>e.g.</w:t>
      </w:r>
      <w:proofErr w:type="gramEnd"/>
      <w:r w:rsidRPr="00945B6F">
        <w:rPr>
          <w:rFonts w:ascii="Arial" w:hAnsi="Arial" w:cs="Arial"/>
          <w:sz w:val="24"/>
          <w:szCs w:val="24"/>
        </w:rPr>
        <w:t xml:space="preserve"> MFCC, chroma feature), classification (e.g. SVM, k-NN), and segmentation. These capabilities make it useful for music genre classification, speaker recognition, and emotion recognition.</w:t>
      </w:r>
    </w:p>
    <w:p w14:paraId="3F5342E8" w14:textId="7AB1F5E6" w:rsidR="00B3385F" w:rsidRPr="00945B6F" w:rsidRDefault="00000000" w:rsidP="00B3385F">
      <w:pPr>
        <w:pStyle w:val="ListParagraph"/>
        <w:numPr>
          <w:ilvl w:val="0"/>
          <w:numId w:val="17"/>
        </w:numPr>
        <w:rPr>
          <w:rFonts w:ascii="Arial" w:hAnsi="Arial" w:cs="Arial"/>
          <w:sz w:val="24"/>
          <w:szCs w:val="24"/>
        </w:rPr>
      </w:pPr>
      <w:hyperlink r:id="rId12" w:history="1">
        <w:r w:rsidR="00B3385F" w:rsidRPr="00945B6F">
          <w:rPr>
            <w:rStyle w:val="Hyperlink"/>
            <w:rFonts w:ascii="Arial" w:hAnsi="Arial" w:cs="Arial"/>
            <w:sz w:val="24"/>
            <w:szCs w:val="24"/>
          </w:rPr>
          <w:t>https://github.com/tyiannak/pyAudioAnalysis</w:t>
        </w:r>
      </w:hyperlink>
      <w:r w:rsidR="003F0884" w:rsidRPr="00945B6F">
        <w:rPr>
          <w:rFonts w:ascii="Arial" w:hAnsi="Arial" w:cs="Arial"/>
          <w:sz w:val="24"/>
          <w:szCs w:val="24"/>
        </w:rPr>
        <w:t xml:space="preserve"> </w:t>
      </w:r>
    </w:p>
    <w:p w14:paraId="6EF902C8" w14:textId="77777777" w:rsidR="003F0884" w:rsidRPr="008B14E1" w:rsidRDefault="003F0884" w:rsidP="003F0884">
      <w:pPr>
        <w:rPr>
          <w:b/>
          <w:bCs/>
          <w:sz w:val="32"/>
          <w:szCs w:val="32"/>
        </w:rPr>
      </w:pPr>
    </w:p>
    <w:p w14:paraId="61ECA7C4" w14:textId="77777777" w:rsidR="003F0884" w:rsidRPr="00521520" w:rsidRDefault="003F0884" w:rsidP="003F0884">
      <w:pPr>
        <w:jc w:val="center"/>
        <w:rPr>
          <w:b/>
          <w:bCs/>
          <w:sz w:val="36"/>
          <w:szCs w:val="36"/>
          <w:u w:val="single"/>
        </w:rPr>
      </w:pPr>
      <w:r w:rsidRPr="00521520">
        <w:rPr>
          <w:b/>
          <w:bCs/>
          <w:sz w:val="36"/>
          <w:szCs w:val="36"/>
          <w:u w:val="single"/>
        </w:rPr>
        <w:t xml:space="preserve">Speaker </w:t>
      </w:r>
      <w:proofErr w:type="spellStart"/>
      <w:r w:rsidRPr="00521520">
        <w:rPr>
          <w:b/>
          <w:bCs/>
          <w:sz w:val="36"/>
          <w:szCs w:val="36"/>
          <w:u w:val="single"/>
        </w:rPr>
        <w:t>Diarization</w:t>
      </w:r>
      <w:proofErr w:type="spellEnd"/>
      <w:r w:rsidRPr="00521520">
        <w:rPr>
          <w:b/>
          <w:bCs/>
          <w:sz w:val="36"/>
          <w:szCs w:val="36"/>
          <w:u w:val="single"/>
        </w:rPr>
        <w:t xml:space="preserve"> Solutions: A Comparative Analysis (100,000 Minutes of Data)</w:t>
      </w:r>
    </w:p>
    <w:p w14:paraId="3F475F81" w14:textId="77777777" w:rsidR="003F0884" w:rsidRPr="003F0884" w:rsidRDefault="003F0884" w:rsidP="003F0884">
      <w:pPr>
        <w:jc w:val="center"/>
        <w:rPr>
          <w:b/>
          <w:bCs/>
        </w:rPr>
      </w:pPr>
    </w:p>
    <w:p w14:paraId="4EED06CF" w14:textId="77777777" w:rsidR="003F0884" w:rsidRPr="008B14E1" w:rsidRDefault="003F0884" w:rsidP="003F0884">
      <w:pPr>
        <w:rPr>
          <w:rFonts w:ascii="Tahoma" w:hAnsi="Tahoma" w:cs="Tahoma"/>
          <w:b/>
          <w:bCs/>
          <w:color w:val="4472C4" w:themeColor="accent1"/>
          <w:sz w:val="32"/>
          <w:szCs w:val="32"/>
        </w:rPr>
      </w:pPr>
      <w:r w:rsidRPr="008B14E1">
        <w:rPr>
          <w:rFonts w:ascii="Tahoma" w:hAnsi="Tahoma" w:cs="Tahoma"/>
          <w:b/>
          <w:bCs/>
          <w:color w:val="4472C4" w:themeColor="accent1"/>
          <w:sz w:val="32"/>
          <w:szCs w:val="32"/>
        </w:rPr>
        <w:t>Google Cloud Speech-to-Text API</w:t>
      </w:r>
    </w:p>
    <w:p w14:paraId="6D04A5C7" w14:textId="3027AF28" w:rsidR="003F0884" w:rsidRPr="00945B6F" w:rsidRDefault="003F0884" w:rsidP="003F0884">
      <w:pPr>
        <w:rPr>
          <w:rFonts w:ascii="Arial Black" w:hAnsi="Arial Black"/>
          <w:b/>
          <w:bCs/>
          <w:sz w:val="24"/>
          <w:szCs w:val="24"/>
        </w:rPr>
      </w:pPr>
      <w:r w:rsidRPr="00945B6F">
        <w:rPr>
          <w:rFonts w:ascii="Arial Black" w:hAnsi="Arial Black"/>
          <w:b/>
          <w:bCs/>
          <w:sz w:val="24"/>
          <w:szCs w:val="24"/>
        </w:rPr>
        <w:t>Pros:</w:t>
      </w:r>
    </w:p>
    <w:p w14:paraId="6658A5F9" w14:textId="77777777" w:rsidR="003F0884" w:rsidRPr="00945B6F" w:rsidRDefault="003F0884" w:rsidP="003F0884">
      <w:pPr>
        <w:pStyle w:val="ListParagraph"/>
        <w:numPr>
          <w:ilvl w:val="0"/>
          <w:numId w:val="18"/>
        </w:numPr>
        <w:rPr>
          <w:rFonts w:ascii="Arial" w:hAnsi="Arial" w:cs="Arial"/>
          <w:sz w:val="24"/>
          <w:szCs w:val="24"/>
        </w:rPr>
      </w:pPr>
      <w:r w:rsidRPr="00945B6F">
        <w:rPr>
          <w:rFonts w:ascii="Arial" w:hAnsi="Arial" w:cs="Arial"/>
          <w:sz w:val="24"/>
          <w:szCs w:val="24"/>
        </w:rPr>
        <w:t>High accuracy due to advanced machine learning models.</w:t>
      </w:r>
    </w:p>
    <w:p w14:paraId="71E423D6" w14:textId="77777777" w:rsidR="003F0884" w:rsidRPr="00945B6F" w:rsidRDefault="003F0884" w:rsidP="003F0884">
      <w:pPr>
        <w:pStyle w:val="ListParagraph"/>
        <w:numPr>
          <w:ilvl w:val="0"/>
          <w:numId w:val="18"/>
        </w:numPr>
        <w:rPr>
          <w:rFonts w:ascii="Arial" w:hAnsi="Arial" w:cs="Arial"/>
          <w:sz w:val="24"/>
          <w:szCs w:val="24"/>
        </w:rPr>
      </w:pPr>
      <w:r w:rsidRPr="00945B6F">
        <w:rPr>
          <w:rFonts w:ascii="Arial" w:hAnsi="Arial" w:cs="Arial"/>
          <w:sz w:val="24"/>
          <w:szCs w:val="24"/>
        </w:rPr>
        <w:t xml:space="preserve">Robust speaker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capabilities.</w:t>
      </w:r>
    </w:p>
    <w:p w14:paraId="583FB589" w14:textId="77777777" w:rsidR="003F0884" w:rsidRPr="00945B6F" w:rsidRDefault="003F0884" w:rsidP="003F0884">
      <w:pPr>
        <w:pStyle w:val="ListParagraph"/>
        <w:numPr>
          <w:ilvl w:val="0"/>
          <w:numId w:val="18"/>
        </w:numPr>
        <w:rPr>
          <w:rFonts w:ascii="Arial" w:hAnsi="Arial" w:cs="Arial"/>
          <w:sz w:val="24"/>
          <w:szCs w:val="24"/>
        </w:rPr>
      </w:pPr>
      <w:r w:rsidRPr="00945B6F">
        <w:rPr>
          <w:rFonts w:ascii="Arial" w:hAnsi="Arial" w:cs="Arial"/>
          <w:sz w:val="24"/>
          <w:szCs w:val="24"/>
        </w:rPr>
        <w:t>Scalable for large volumes of data.</w:t>
      </w:r>
    </w:p>
    <w:p w14:paraId="6722E6EB" w14:textId="4AFC9C1A" w:rsidR="003F0884" w:rsidRPr="00945B6F" w:rsidRDefault="003F0884" w:rsidP="003F0884">
      <w:pPr>
        <w:pStyle w:val="ListParagraph"/>
        <w:numPr>
          <w:ilvl w:val="0"/>
          <w:numId w:val="18"/>
        </w:numPr>
        <w:rPr>
          <w:rFonts w:ascii="Arial" w:hAnsi="Arial" w:cs="Arial"/>
          <w:sz w:val="24"/>
          <w:szCs w:val="24"/>
        </w:rPr>
      </w:pPr>
      <w:r w:rsidRPr="00945B6F">
        <w:rPr>
          <w:rFonts w:ascii="Arial" w:hAnsi="Arial" w:cs="Arial"/>
          <w:sz w:val="24"/>
          <w:szCs w:val="24"/>
        </w:rPr>
        <w:t>Reliable technical support.</w:t>
      </w:r>
    </w:p>
    <w:p w14:paraId="05AA13D0" w14:textId="4101AD4C" w:rsidR="003F0884" w:rsidRPr="00945B6F" w:rsidRDefault="003F0884" w:rsidP="009D30CF">
      <w:pPr>
        <w:rPr>
          <w:rFonts w:ascii="Arial Black" w:hAnsi="Arial Black"/>
          <w:b/>
          <w:bCs/>
          <w:sz w:val="24"/>
          <w:szCs w:val="24"/>
        </w:rPr>
      </w:pPr>
      <w:r w:rsidRPr="00945B6F">
        <w:rPr>
          <w:rFonts w:ascii="Arial Black" w:hAnsi="Arial Black"/>
          <w:b/>
          <w:bCs/>
          <w:sz w:val="24"/>
          <w:szCs w:val="24"/>
        </w:rPr>
        <w:t>Cons:</w:t>
      </w:r>
    </w:p>
    <w:p w14:paraId="68C6D5B2" w14:textId="77777777" w:rsidR="003F0884" w:rsidRPr="00945B6F" w:rsidRDefault="003F0884" w:rsidP="003F0884">
      <w:pPr>
        <w:pStyle w:val="ListParagraph"/>
        <w:numPr>
          <w:ilvl w:val="0"/>
          <w:numId w:val="19"/>
        </w:numPr>
        <w:rPr>
          <w:rFonts w:ascii="Arial" w:hAnsi="Arial" w:cs="Arial"/>
          <w:sz w:val="24"/>
          <w:szCs w:val="24"/>
        </w:rPr>
      </w:pPr>
      <w:r w:rsidRPr="00945B6F">
        <w:rPr>
          <w:rFonts w:ascii="Arial" w:hAnsi="Arial" w:cs="Arial"/>
          <w:sz w:val="24"/>
          <w:szCs w:val="24"/>
        </w:rPr>
        <w:t>Costly for extensive data volumes.</w:t>
      </w:r>
    </w:p>
    <w:p w14:paraId="550DDFDF" w14:textId="77777777" w:rsidR="003F0884" w:rsidRPr="00945B6F" w:rsidRDefault="003F0884" w:rsidP="003F0884">
      <w:pPr>
        <w:pStyle w:val="ListParagraph"/>
        <w:numPr>
          <w:ilvl w:val="0"/>
          <w:numId w:val="19"/>
        </w:numPr>
        <w:rPr>
          <w:rFonts w:ascii="Arial" w:hAnsi="Arial" w:cs="Arial"/>
          <w:sz w:val="24"/>
          <w:szCs w:val="24"/>
        </w:rPr>
      </w:pPr>
      <w:r w:rsidRPr="00945B6F">
        <w:rPr>
          <w:rFonts w:ascii="Arial" w:hAnsi="Arial" w:cs="Arial"/>
          <w:sz w:val="24"/>
          <w:szCs w:val="24"/>
        </w:rPr>
        <w:t>Limited customization options for lower-tier plans.</w:t>
      </w:r>
    </w:p>
    <w:p w14:paraId="1052642D" w14:textId="77777777" w:rsidR="003F0884" w:rsidRPr="00945B6F" w:rsidRDefault="003F0884" w:rsidP="003F0884">
      <w:pPr>
        <w:rPr>
          <w:b/>
          <w:bCs/>
          <w:sz w:val="24"/>
          <w:szCs w:val="24"/>
        </w:rPr>
      </w:pPr>
      <w:r w:rsidRPr="00945B6F">
        <w:rPr>
          <w:b/>
          <w:bCs/>
          <w:sz w:val="24"/>
          <w:szCs w:val="24"/>
        </w:rPr>
        <w:t>Projected Accuracy: High</w:t>
      </w:r>
    </w:p>
    <w:p w14:paraId="47B11054" w14:textId="58FB4ED4" w:rsidR="003F0884" w:rsidRPr="00945B6F" w:rsidRDefault="003F0884" w:rsidP="003F0884">
      <w:pPr>
        <w:rPr>
          <w:b/>
          <w:bCs/>
          <w:sz w:val="24"/>
          <w:szCs w:val="24"/>
        </w:rPr>
      </w:pPr>
      <w:r w:rsidRPr="00945B6F">
        <w:rPr>
          <w:b/>
          <w:bCs/>
          <w:sz w:val="24"/>
          <w:szCs w:val="24"/>
        </w:rPr>
        <w:t xml:space="preserve">Projected Costs: </w:t>
      </w:r>
      <w:r w:rsidR="009D30CF" w:rsidRPr="00945B6F">
        <w:rPr>
          <w:b/>
          <w:bCs/>
          <w:sz w:val="24"/>
          <w:szCs w:val="24"/>
        </w:rPr>
        <w:t xml:space="preserve">60 Minutes/Month – Free, </w:t>
      </w:r>
      <w:proofErr w:type="gramStart"/>
      <w:r w:rsidR="009D30CF" w:rsidRPr="00945B6F">
        <w:rPr>
          <w:b/>
          <w:bCs/>
          <w:sz w:val="24"/>
          <w:szCs w:val="24"/>
        </w:rPr>
        <w:t>Over</w:t>
      </w:r>
      <w:proofErr w:type="gramEnd"/>
      <w:r w:rsidR="009D30CF" w:rsidRPr="00945B6F">
        <w:rPr>
          <w:b/>
          <w:bCs/>
          <w:sz w:val="24"/>
          <w:szCs w:val="24"/>
        </w:rPr>
        <w:t xml:space="preserve"> 60 Minutes/Month - $0.024 / minute. </w:t>
      </w:r>
    </w:p>
    <w:p w14:paraId="6AA9F446" w14:textId="77777777" w:rsidR="00987EA2" w:rsidRDefault="00987EA2" w:rsidP="003F0884">
      <w:pPr>
        <w:rPr>
          <w:b/>
          <w:bCs/>
          <w:sz w:val="24"/>
          <w:szCs w:val="24"/>
        </w:rPr>
      </w:pPr>
    </w:p>
    <w:p w14:paraId="707BF328" w14:textId="6654E501" w:rsidR="00987EA2" w:rsidRPr="008B14E1" w:rsidRDefault="00424CF6" w:rsidP="00987EA2">
      <w:pPr>
        <w:rPr>
          <w:rFonts w:ascii="Tahoma" w:hAnsi="Tahoma" w:cs="Tahoma"/>
          <w:b/>
          <w:bCs/>
          <w:color w:val="4472C4" w:themeColor="accent1"/>
          <w:sz w:val="32"/>
          <w:szCs w:val="32"/>
        </w:rPr>
      </w:pPr>
      <w:proofErr w:type="spellStart"/>
      <w:r>
        <w:rPr>
          <w:rFonts w:ascii="Tahoma" w:hAnsi="Tahoma" w:cs="Tahoma"/>
          <w:b/>
          <w:bCs/>
          <w:color w:val="4472C4" w:themeColor="accent1"/>
          <w:sz w:val="32"/>
          <w:szCs w:val="32"/>
        </w:rPr>
        <w:t>Pyannote</w:t>
      </w:r>
      <w:proofErr w:type="spellEnd"/>
      <w:r>
        <w:rPr>
          <w:rFonts w:ascii="Tahoma" w:hAnsi="Tahoma" w:cs="Tahoma"/>
          <w:b/>
          <w:bCs/>
          <w:color w:val="4472C4" w:themeColor="accent1"/>
          <w:sz w:val="32"/>
          <w:szCs w:val="32"/>
        </w:rPr>
        <w:t>-Audio</w:t>
      </w:r>
    </w:p>
    <w:p w14:paraId="5E2C44C2" w14:textId="77777777" w:rsidR="00987EA2" w:rsidRPr="00945B6F" w:rsidRDefault="00987EA2" w:rsidP="00987EA2">
      <w:pPr>
        <w:rPr>
          <w:rFonts w:ascii="Arial Black" w:hAnsi="Arial Black"/>
          <w:b/>
          <w:bCs/>
          <w:sz w:val="24"/>
          <w:szCs w:val="24"/>
        </w:rPr>
      </w:pPr>
      <w:r w:rsidRPr="00945B6F">
        <w:rPr>
          <w:rFonts w:ascii="Arial Black" w:hAnsi="Arial Black"/>
          <w:b/>
          <w:bCs/>
          <w:sz w:val="24"/>
          <w:szCs w:val="24"/>
        </w:rPr>
        <w:t>Pros:</w:t>
      </w:r>
    </w:p>
    <w:p w14:paraId="6356B0CC" w14:textId="4C91CF44" w:rsidR="00987EA2" w:rsidRPr="00945B6F" w:rsidRDefault="00424CF6" w:rsidP="00987EA2">
      <w:pPr>
        <w:pStyle w:val="ListParagraph"/>
        <w:numPr>
          <w:ilvl w:val="0"/>
          <w:numId w:val="18"/>
        </w:numPr>
        <w:rPr>
          <w:rFonts w:ascii="Arial" w:hAnsi="Arial" w:cs="Arial"/>
          <w:sz w:val="24"/>
          <w:szCs w:val="24"/>
        </w:rPr>
      </w:pPr>
      <w:r w:rsidRPr="00945B6F">
        <w:rPr>
          <w:rFonts w:ascii="Arial" w:hAnsi="Arial" w:cs="Arial"/>
          <w:sz w:val="24"/>
          <w:szCs w:val="24"/>
        </w:rPr>
        <w:t>Its versatility makes it useful for a wide range of applications in speaker analysis</w:t>
      </w:r>
      <w:r w:rsidR="00987EA2" w:rsidRPr="00945B6F">
        <w:rPr>
          <w:rFonts w:ascii="Arial" w:hAnsi="Arial" w:cs="Arial"/>
          <w:sz w:val="24"/>
          <w:szCs w:val="24"/>
        </w:rPr>
        <w:t>.</w:t>
      </w:r>
    </w:p>
    <w:p w14:paraId="0FC978A6" w14:textId="2EFE6FDE" w:rsidR="00987EA2" w:rsidRPr="00945B6F" w:rsidRDefault="00424CF6" w:rsidP="00987EA2">
      <w:pPr>
        <w:pStyle w:val="ListParagraph"/>
        <w:numPr>
          <w:ilvl w:val="0"/>
          <w:numId w:val="18"/>
        </w:numPr>
        <w:rPr>
          <w:rFonts w:ascii="Arial" w:hAnsi="Arial" w:cs="Arial"/>
          <w:sz w:val="24"/>
          <w:szCs w:val="24"/>
        </w:rPr>
      </w:pPr>
      <w:r w:rsidRPr="00945B6F">
        <w:rPr>
          <w:rFonts w:ascii="Arial" w:hAnsi="Arial" w:cs="Arial"/>
          <w:sz w:val="24"/>
          <w:szCs w:val="24"/>
        </w:rPr>
        <w:t xml:space="preserve">It provides a unified framework for managing annotations and evaluating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results</w:t>
      </w:r>
      <w:r w:rsidR="00987EA2" w:rsidRPr="00945B6F">
        <w:rPr>
          <w:rFonts w:ascii="Arial" w:hAnsi="Arial" w:cs="Arial"/>
          <w:sz w:val="24"/>
          <w:szCs w:val="24"/>
        </w:rPr>
        <w:t>.</w:t>
      </w:r>
    </w:p>
    <w:p w14:paraId="387591CB" w14:textId="521DCA4B" w:rsidR="00987EA2" w:rsidRPr="00AB729E" w:rsidRDefault="00AB729E" w:rsidP="00AB729E">
      <w:pPr>
        <w:pStyle w:val="ListParagraph"/>
        <w:numPr>
          <w:ilvl w:val="0"/>
          <w:numId w:val="18"/>
        </w:numPr>
        <w:rPr>
          <w:rFonts w:ascii="Arial" w:hAnsi="Arial" w:cs="Arial"/>
        </w:rPr>
      </w:pPr>
      <w:r w:rsidRPr="00945B6F">
        <w:rPr>
          <w:rFonts w:ascii="Arial" w:hAnsi="Arial" w:cs="Arial"/>
          <w:sz w:val="24"/>
          <w:szCs w:val="24"/>
        </w:rPr>
        <w:t xml:space="preserve">It enables users to assess the accuracy of their </w:t>
      </w:r>
      <w:proofErr w:type="spellStart"/>
      <w:r w:rsidRPr="00945B6F">
        <w:rPr>
          <w:rFonts w:ascii="Arial" w:hAnsi="Arial" w:cs="Arial"/>
          <w:sz w:val="24"/>
          <w:szCs w:val="24"/>
        </w:rPr>
        <w:t>diarization</w:t>
      </w:r>
      <w:proofErr w:type="spellEnd"/>
      <w:r w:rsidRPr="00945B6F">
        <w:rPr>
          <w:rFonts w:ascii="Arial" w:hAnsi="Arial" w:cs="Arial"/>
          <w:sz w:val="24"/>
          <w:szCs w:val="24"/>
        </w:rPr>
        <w:t xml:space="preserve"> algorithms and compare different approaches.</w:t>
      </w:r>
    </w:p>
    <w:p w14:paraId="1166DD02" w14:textId="77777777" w:rsidR="00987EA2" w:rsidRPr="00945B6F" w:rsidRDefault="00987EA2" w:rsidP="00987EA2">
      <w:pPr>
        <w:rPr>
          <w:rFonts w:ascii="Arial Black" w:hAnsi="Arial Black"/>
          <w:b/>
          <w:bCs/>
          <w:sz w:val="24"/>
          <w:szCs w:val="24"/>
        </w:rPr>
      </w:pPr>
      <w:r w:rsidRPr="00945B6F">
        <w:rPr>
          <w:rFonts w:ascii="Arial Black" w:hAnsi="Arial Black"/>
          <w:b/>
          <w:bCs/>
          <w:sz w:val="24"/>
          <w:szCs w:val="24"/>
        </w:rPr>
        <w:t>Cons:</w:t>
      </w:r>
    </w:p>
    <w:p w14:paraId="32395B69" w14:textId="730507E6" w:rsidR="00987EA2" w:rsidRPr="00945B6F" w:rsidRDefault="00AB729E" w:rsidP="00987EA2">
      <w:pPr>
        <w:pStyle w:val="ListParagraph"/>
        <w:numPr>
          <w:ilvl w:val="0"/>
          <w:numId w:val="19"/>
        </w:numPr>
        <w:rPr>
          <w:rFonts w:ascii="Arial" w:hAnsi="Arial" w:cs="Arial"/>
          <w:sz w:val="24"/>
          <w:szCs w:val="24"/>
        </w:rPr>
      </w:pPr>
      <w:r w:rsidRPr="00945B6F">
        <w:rPr>
          <w:rFonts w:ascii="Arial" w:hAnsi="Arial" w:cs="Arial"/>
          <w:sz w:val="24"/>
          <w:szCs w:val="24"/>
        </w:rPr>
        <w:t>It might be resource-intensive in terms of memory and processing power, especially for large-scale applications.</w:t>
      </w:r>
    </w:p>
    <w:p w14:paraId="43D6ADBE" w14:textId="3E30D6A0" w:rsidR="00AB729E" w:rsidRPr="00945B6F" w:rsidRDefault="00AB729E" w:rsidP="00987EA2">
      <w:pPr>
        <w:pStyle w:val="ListParagraph"/>
        <w:numPr>
          <w:ilvl w:val="0"/>
          <w:numId w:val="19"/>
        </w:numPr>
        <w:rPr>
          <w:rFonts w:ascii="Arial" w:hAnsi="Arial" w:cs="Arial"/>
          <w:sz w:val="24"/>
          <w:szCs w:val="24"/>
        </w:rPr>
      </w:pPr>
      <w:r w:rsidRPr="00945B6F">
        <w:rPr>
          <w:rFonts w:ascii="Arial" w:hAnsi="Arial" w:cs="Arial"/>
          <w:sz w:val="24"/>
          <w:szCs w:val="24"/>
        </w:rPr>
        <w:t>It can be slow when processing long audio files.</w:t>
      </w:r>
    </w:p>
    <w:p w14:paraId="5E7CEE22" w14:textId="77777777" w:rsidR="00987EA2" w:rsidRPr="00945B6F" w:rsidRDefault="00987EA2" w:rsidP="00987EA2">
      <w:pPr>
        <w:rPr>
          <w:b/>
          <w:bCs/>
          <w:sz w:val="24"/>
          <w:szCs w:val="24"/>
        </w:rPr>
      </w:pPr>
      <w:r w:rsidRPr="00945B6F">
        <w:rPr>
          <w:b/>
          <w:bCs/>
          <w:sz w:val="24"/>
          <w:szCs w:val="24"/>
        </w:rPr>
        <w:t>Projected Accuracy: High</w:t>
      </w:r>
    </w:p>
    <w:p w14:paraId="79C86AE3" w14:textId="6F7D1A8B" w:rsidR="00987EA2" w:rsidRPr="00945B6F" w:rsidRDefault="00987EA2" w:rsidP="00987EA2">
      <w:pPr>
        <w:rPr>
          <w:b/>
          <w:bCs/>
          <w:sz w:val="24"/>
          <w:szCs w:val="24"/>
        </w:rPr>
      </w:pPr>
      <w:r w:rsidRPr="00945B6F">
        <w:rPr>
          <w:b/>
          <w:bCs/>
          <w:sz w:val="24"/>
          <w:szCs w:val="24"/>
        </w:rPr>
        <w:t>Projected Costs:</w:t>
      </w:r>
      <w:r w:rsidR="00AB729E" w:rsidRPr="00945B6F">
        <w:rPr>
          <w:b/>
          <w:bCs/>
          <w:sz w:val="24"/>
          <w:szCs w:val="24"/>
        </w:rPr>
        <w:t xml:space="preserve"> open-source</w:t>
      </w:r>
      <w:r w:rsidRPr="00945B6F">
        <w:rPr>
          <w:b/>
          <w:bCs/>
          <w:sz w:val="24"/>
          <w:szCs w:val="24"/>
        </w:rPr>
        <w:t xml:space="preserve">. </w:t>
      </w:r>
    </w:p>
    <w:p w14:paraId="55B945F7" w14:textId="77777777" w:rsidR="00AB729E" w:rsidRDefault="00AB729E" w:rsidP="00987EA2">
      <w:pPr>
        <w:rPr>
          <w:b/>
          <w:bCs/>
          <w:sz w:val="24"/>
          <w:szCs w:val="24"/>
        </w:rPr>
      </w:pPr>
    </w:p>
    <w:p w14:paraId="42869033" w14:textId="62A26116" w:rsidR="00AB729E" w:rsidRPr="008B14E1" w:rsidRDefault="00AB729E" w:rsidP="00AB729E">
      <w:pPr>
        <w:rPr>
          <w:rFonts w:ascii="Tahoma" w:hAnsi="Tahoma" w:cs="Tahoma"/>
          <w:b/>
          <w:bCs/>
          <w:color w:val="4472C4" w:themeColor="accent1"/>
          <w:sz w:val="32"/>
          <w:szCs w:val="32"/>
        </w:rPr>
      </w:pPr>
      <w:r>
        <w:rPr>
          <w:rFonts w:ascii="Tahoma" w:hAnsi="Tahoma" w:cs="Tahoma"/>
          <w:b/>
          <w:bCs/>
          <w:color w:val="4472C4" w:themeColor="accent1"/>
          <w:sz w:val="32"/>
          <w:szCs w:val="32"/>
        </w:rPr>
        <w:t>OpenAI Whisper</w:t>
      </w:r>
    </w:p>
    <w:p w14:paraId="3F56D0EA" w14:textId="77777777" w:rsidR="00AB729E" w:rsidRPr="00945B6F" w:rsidRDefault="00AB729E" w:rsidP="00AB729E">
      <w:pPr>
        <w:rPr>
          <w:rFonts w:ascii="Arial Black" w:hAnsi="Arial Black"/>
          <w:b/>
          <w:bCs/>
          <w:sz w:val="24"/>
          <w:szCs w:val="24"/>
        </w:rPr>
      </w:pPr>
      <w:r w:rsidRPr="00945B6F">
        <w:rPr>
          <w:rFonts w:ascii="Arial Black" w:hAnsi="Arial Black"/>
          <w:b/>
          <w:bCs/>
          <w:sz w:val="24"/>
          <w:szCs w:val="24"/>
        </w:rPr>
        <w:t>Pros:</w:t>
      </w:r>
    </w:p>
    <w:p w14:paraId="0099796D" w14:textId="72CF8ECE" w:rsidR="00AB729E" w:rsidRPr="00945B6F" w:rsidRDefault="00AB729E" w:rsidP="00AB729E">
      <w:pPr>
        <w:pStyle w:val="ListParagraph"/>
        <w:numPr>
          <w:ilvl w:val="0"/>
          <w:numId w:val="18"/>
        </w:numPr>
        <w:rPr>
          <w:rFonts w:ascii="Arial" w:hAnsi="Arial" w:cs="Arial"/>
          <w:sz w:val="24"/>
          <w:szCs w:val="24"/>
        </w:rPr>
      </w:pPr>
      <w:r w:rsidRPr="00945B6F">
        <w:rPr>
          <w:rFonts w:ascii="Arial" w:hAnsi="Arial" w:cs="Arial"/>
          <w:sz w:val="24"/>
          <w:szCs w:val="24"/>
        </w:rPr>
        <w:t>It is robust and able to perform multilingual speech recognition and speech translation.</w:t>
      </w:r>
    </w:p>
    <w:p w14:paraId="50B0E946" w14:textId="088EF9C9" w:rsidR="00AB729E" w:rsidRDefault="00E2036F" w:rsidP="00AB729E">
      <w:pPr>
        <w:pStyle w:val="ListParagraph"/>
        <w:numPr>
          <w:ilvl w:val="0"/>
          <w:numId w:val="18"/>
        </w:numPr>
        <w:rPr>
          <w:rFonts w:ascii="Arial" w:hAnsi="Arial" w:cs="Arial"/>
        </w:rPr>
      </w:pPr>
      <w:r w:rsidRPr="00945B6F">
        <w:rPr>
          <w:rFonts w:ascii="Arial" w:hAnsi="Arial" w:cs="Arial"/>
          <w:sz w:val="24"/>
          <w:szCs w:val="24"/>
        </w:rPr>
        <w:t>It has a simple end-to-end architecture, implemented as an encoder-decoder Transformer,</w:t>
      </w:r>
      <w:r w:rsidR="00945B6F" w:rsidRPr="00945B6F">
        <w:rPr>
          <w:rFonts w:ascii="Arial" w:hAnsi="Arial" w:cs="Arial"/>
          <w:sz w:val="24"/>
          <w:szCs w:val="24"/>
        </w:rPr>
        <w:t xml:space="preserve"> </w:t>
      </w:r>
      <w:r w:rsidRPr="00945B6F">
        <w:rPr>
          <w:rFonts w:ascii="Arial" w:hAnsi="Arial" w:cs="Arial"/>
          <w:sz w:val="24"/>
          <w:szCs w:val="24"/>
        </w:rPr>
        <w:t>which makes it easy to use and modify.</w:t>
      </w:r>
    </w:p>
    <w:p w14:paraId="6F57417C" w14:textId="77777777" w:rsidR="00AB729E" w:rsidRPr="00945B6F" w:rsidRDefault="00AB729E" w:rsidP="00AB729E">
      <w:pPr>
        <w:rPr>
          <w:rFonts w:ascii="Arial Black" w:hAnsi="Arial Black"/>
          <w:b/>
          <w:bCs/>
          <w:sz w:val="28"/>
        </w:rPr>
      </w:pPr>
      <w:r w:rsidRPr="00945B6F">
        <w:rPr>
          <w:rFonts w:ascii="Arial Black" w:hAnsi="Arial Black"/>
          <w:b/>
          <w:bCs/>
          <w:sz w:val="28"/>
        </w:rPr>
        <w:t>Cons:</w:t>
      </w:r>
    </w:p>
    <w:p w14:paraId="793358D8" w14:textId="2E3EEA23" w:rsidR="00E2036F" w:rsidRPr="00AF7FBE" w:rsidRDefault="00E2036F" w:rsidP="00AB729E">
      <w:pPr>
        <w:pStyle w:val="ListParagraph"/>
        <w:numPr>
          <w:ilvl w:val="0"/>
          <w:numId w:val="19"/>
        </w:numPr>
        <w:rPr>
          <w:rFonts w:ascii="Arial" w:hAnsi="Arial" w:cs="Arial"/>
          <w:sz w:val="24"/>
          <w:szCs w:val="24"/>
        </w:rPr>
      </w:pPr>
      <w:r w:rsidRPr="00AF7FBE">
        <w:rPr>
          <w:rFonts w:ascii="Arial" w:hAnsi="Arial" w:cs="Arial"/>
          <w:sz w:val="24"/>
          <w:szCs w:val="24"/>
        </w:rPr>
        <w:t>It does not provide any speaker tracking.</w:t>
      </w:r>
    </w:p>
    <w:p w14:paraId="74421B3C" w14:textId="7F8841DE" w:rsidR="00E2036F" w:rsidRPr="00AF7FBE" w:rsidRDefault="00E2036F" w:rsidP="00AB729E">
      <w:pPr>
        <w:pStyle w:val="ListParagraph"/>
        <w:numPr>
          <w:ilvl w:val="0"/>
          <w:numId w:val="19"/>
        </w:numPr>
        <w:rPr>
          <w:rFonts w:ascii="Arial" w:hAnsi="Arial" w:cs="Arial"/>
          <w:sz w:val="24"/>
          <w:szCs w:val="24"/>
        </w:rPr>
      </w:pPr>
      <w:r w:rsidRPr="00AF7FBE">
        <w:rPr>
          <w:rFonts w:ascii="Arial" w:hAnsi="Arial" w:cs="Arial"/>
          <w:sz w:val="24"/>
          <w:szCs w:val="24"/>
        </w:rPr>
        <w:t xml:space="preserve">Whisper may not be able to transcribe noisy, distorted and </w:t>
      </w:r>
      <w:proofErr w:type="gramStart"/>
      <w:r w:rsidRPr="00AF7FBE">
        <w:rPr>
          <w:rFonts w:ascii="Arial" w:hAnsi="Arial" w:cs="Arial"/>
          <w:sz w:val="24"/>
          <w:szCs w:val="24"/>
        </w:rPr>
        <w:t>low quality</w:t>
      </w:r>
      <w:proofErr w:type="gramEnd"/>
      <w:r w:rsidRPr="00AF7FBE">
        <w:rPr>
          <w:rFonts w:ascii="Arial" w:hAnsi="Arial" w:cs="Arial"/>
          <w:sz w:val="24"/>
          <w:szCs w:val="24"/>
        </w:rPr>
        <w:t xml:space="preserve"> audio files.</w:t>
      </w:r>
    </w:p>
    <w:p w14:paraId="7C386092" w14:textId="77777777" w:rsidR="00AB729E" w:rsidRPr="00AF7FBE" w:rsidRDefault="00AB729E" w:rsidP="00AB729E">
      <w:pPr>
        <w:rPr>
          <w:b/>
          <w:bCs/>
          <w:sz w:val="24"/>
          <w:szCs w:val="24"/>
        </w:rPr>
      </w:pPr>
      <w:r w:rsidRPr="00AF7FBE">
        <w:rPr>
          <w:b/>
          <w:bCs/>
          <w:sz w:val="24"/>
          <w:szCs w:val="24"/>
        </w:rPr>
        <w:t>Projected Accuracy: High</w:t>
      </w:r>
    </w:p>
    <w:p w14:paraId="19DDB974" w14:textId="426B93AC" w:rsidR="00AB729E" w:rsidRPr="00AF7FBE" w:rsidRDefault="00AB729E" w:rsidP="00AB729E">
      <w:pPr>
        <w:rPr>
          <w:b/>
          <w:bCs/>
          <w:sz w:val="24"/>
          <w:szCs w:val="24"/>
        </w:rPr>
      </w:pPr>
      <w:r w:rsidRPr="00AF7FBE">
        <w:rPr>
          <w:b/>
          <w:bCs/>
          <w:sz w:val="24"/>
          <w:szCs w:val="24"/>
        </w:rPr>
        <w:t>Projected Costs: open-source</w:t>
      </w:r>
      <w:r w:rsidR="00E2036F" w:rsidRPr="00AF7FBE">
        <w:rPr>
          <w:b/>
          <w:bCs/>
          <w:sz w:val="24"/>
          <w:szCs w:val="24"/>
        </w:rPr>
        <w:t xml:space="preserve"> and For High Level Implementation it supports Large-V2 model - $0.006/minute</w:t>
      </w:r>
      <w:r w:rsidRPr="00AF7FBE">
        <w:rPr>
          <w:b/>
          <w:bCs/>
          <w:sz w:val="24"/>
          <w:szCs w:val="24"/>
        </w:rPr>
        <w:t xml:space="preserve">. </w:t>
      </w:r>
    </w:p>
    <w:p w14:paraId="32FB5F18" w14:textId="77777777" w:rsidR="00987EA2" w:rsidRPr="008B14E1" w:rsidRDefault="00987EA2" w:rsidP="003F0884">
      <w:pPr>
        <w:rPr>
          <w:b/>
          <w:bCs/>
          <w:sz w:val="24"/>
          <w:szCs w:val="24"/>
        </w:rPr>
      </w:pPr>
    </w:p>
    <w:p w14:paraId="31E5856C" w14:textId="539CCB94" w:rsidR="009D30CF" w:rsidRPr="008B14E1" w:rsidRDefault="00E07079" w:rsidP="003F0884">
      <w:pPr>
        <w:rPr>
          <w:rFonts w:ascii="Tahoma" w:hAnsi="Tahoma" w:cs="Tahoma"/>
          <w:b/>
          <w:bCs/>
          <w:color w:val="4472C4" w:themeColor="accent1"/>
          <w:sz w:val="32"/>
          <w:szCs w:val="32"/>
        </w:rPr>
      </w:pPr>
      <w:proofErr w:type="spellStart"/>
      <w:r w:rsidRPr="008B14E1">
        <w:rPr>
          <w:rFonts w:ascii="Tahoma" w:hAnsi="Tahoma" w:cs="Tahoma"/>
          <w:b/>
          <w:bCs/>
          <w:color w:val="4472C4" w:themeColor="accent1"/>
          <w:sz w:val="32"/>
          <w:szCs w:val="32"/>
        </w:rPr>
        <w:t>Deepgram</w:t>
      </w:r>
      <w:proofErr w:type="spellEnd"/>
      <w:r w:rsidRPr="008B14E1">
        <w:rPr>
          <w:rFonts w:ascii="Tahoma" w:hAnsi="Tahoma" w:cs="Tahoma"/>
          <w:b/>
          <w:bCs/>
          <w:color w:val="4472C4" w:themeColor="accent1"/>
          <w:sz w:val="32"/>
          <w:szCs w:val="32"/>
        </w:rPr>
        <w:t xml:space="preserve">  </w:t>
      </w:r>
    </w:p>
    <w:p w14:paraId="008E3252" w14:textId="6A2D1368" w:rsidR="00E07079" w:rsidRPr="00AF7FBE" w:rsidRDefault="00E07079" w:rsidP="003F0884">
      <w:pPr>
        <w:rPr>
          <w:rFonts w:ascii="Arial Black" w:hAnsi="Arial Black"/>
          <w:b/>
          <w:bCs/>
          <w:sz w:val="24"/>
          <w:szCs w:val="24"/>
        </w:rPr>
      </w:pPr>
      <w:r w:rsidRPr="00AF7FBE">
        <w:rPr>
          <w:rFonts w:ascii="Arial Black" w:hAnsi="Arial Black"/>
          <w:b/>
          <w:bCs/>
          <w:sz w:val="24"/>
          <w:szCs w:val="24"/>
        </w:rPr>
        <w:t>Pros:</w:t>
      </w:r>
    </w:p>
    <w:p w14:paraId="33FD9253" w14:textId="77777777" w:rsidR="00E07079" w:rsidRPr="00AF7FBE" w:rsidRDefault="00E07079" w:rsidP="00E07079">
      <w:pPr>
        <w:pStyle w:val="ListParagraph"/>
        <w:numPr>
          <w:ilvl w:val="0"/>
          <w:numId w:val="20"/>
        </w:numPr>
        <w:rPr>
          <w:rFonts w:ascii="Arial" w:hAnsi="Arial" w:cs="Arial"/>
          <w:sz w:val="24"/>
          <w:szCs w:val="24"/>
        </w:rPr>
      </w:pPr>
      <w:proofErr w:type="spellStart"/>
      <w:r w:rsidRPr="00AF7FBE">
        <w:rPr>
          <w:rFonts w:ascii="Arial" w:hAnsi="Arial" w:cs="Arial"/>
          <w:sz w:val="24"/>
          <w:szCs w:val="24"/>
        </w:rPr>
        <w:t>Deepgram</w:t>
      </w:r>
      <w:proofErr w:type="spellEnd"/>
      <w:r w:rsidRPr="00AF7FBE">
        <w:rPr>
          <w:rFonts w:ascii="Arial" w:hAnsi="Arial" w:cs="Arial"/>
          <w:sz w:val="24"/>
          <w:szCs w:val="24"/>
        </w:rPr>
        <w:t xml:space="preserve"> provides real-time transcription capabilities. </w:t>
      </w:r>
    </w:p>
    <w:p w14:paraId="021E03B5" w14:textId="21E34169" w:rsidR="00E07079" w:rsidRPr="00AF7FBE" w:rsidRDefault="00E07079" w:rsidP="00E07079">
      <w:pPr>
        <w:pStyle w:val="ListParagraph"/>
        <w:numPr>
          <w:ilvl w:val="0"/>
          <w:numId w:val="20"/>
        </w:numPr>
        <w:rPr>
          <w:rFonts w:ascii="Arial" w:hAnsi="Arial" w:cs="Arial"/>
          <w:sz w:val="24"/>
          <w:szCs w:val="24"/>
        </w:rPr>
      </w:pPr>
      <w:proofErr w:type="spellStart"/>
      <w:r w:rsidRPr="00AF7FBE">
        <w:rPr>
          <w:rFonts w:ascii="Arial" w:hAnsi="Arial" w:cs="Arial"/>
          <w:sz w:val="24"/>
          <w:szCs w:val="24"/>
        </w:rPr>
        <w:t>Deepgram</w:t>
      </w:r>
      <w:proofErr w:type="spellEnd"/>
      <w:r w:rsidRPr="00AF7FBE">
        <w:rPr>
          <w:rFonts w:ascii="Arial" w:hAnsi="Arial" w:cs="Arial"/>
          <w:sz w:val="24"/>
          <w:szCs w:val="24"/>
        </w:rPr>
        <w:t xml:space="preserve"> utilizes deep learning algorithms, which are capable of capturing complex patterns in audio data.</w:t>
      </w:r>
    </w:p>
    <w:p w14:paraId="129F706C" w14:textId="7E2075BE" w:rsidR="00E07079" w:rsidRPr="00AF7FBE" w:rsidRDefault="00E07079" w:rsidP="00E07079">
      <w:pPr>
        <w:pStyle w:val="ListParagraph"/>
        <w:numPr>
          <w:ilvl w:val="0"/>
          <w:numId w:val="20"/>
        </w:numPr>
        <w:rPr>
          <w:rFonts w:ascii="Arial" w:hAnsi="Arial" w:cs="Arial"/>
          <w:sz w:val="24"/>
          <w:szCs w:val="24"/>
        </w:rPr>
      </w:pPr>
      <w:proofErr w:type="spellStart"/>
      <w:r w:rsidRPr="00AF7FBE">
        <w:rPr>
          <w:rFonts w:ascii="Arial" w:hAnsi="Arial" w:cs="Arial"/>
          <w:sz w:val="24"/>
          <w:szCs w:val="24"/>
        </w:rPr>
        <w:t>Deepgram</w:t>
      </w:r>
      <w:proofErr w:type="spellEnd"/>
      <w:r w:rsidRPr="00AF7FBE">
        <w:rPr>
          <w:rFonts w:ascii="Arial" w:hAnsi="Arial" w:cs="Arial"/>
          <w:sz w:val="24"/>
          <w:szCs w:val="24"/>
        </w:rPr>
        <w:t xml:space="preserve"> allows for customization of its models. </w:t>
      </w:r>
    </w:p>
    <w:p w14:paraId="6830494E" w14:textId="34A1664F" w:rsidR="00E07079" w:rsidRPr="00AF7FBE" w:rsidRDefault="00E07079" w:rsidP="00E07079">
      <w:pPr>
        <w:rPr>
          <w:rFonts w:ascii="Arial Black" w:hAnsi="Arial Black"/>
          <w:b/>
          <w:bCs/>
          <w:sz w:val="24"/>
          <w:szCs w:val="24"/>
        </w:rPr>
      </w:pPr>
      <w:r w:rsidRPr="00AF7FBE">
        <w:rPr>
          <w:rFonts w:ascii="Arial Black" w:hAnsi="Arial Black"/>
          <w:b/>
          <w:bCs/>
          <w:sz w:val="24"/>
          <w:szCs w:val="24"/>
        </w:rPr>
        <w:t>Cons:</w:t>
      </w:r>
    </w:p>
    <w:p w14:paraId="32C141E5" w14:textId="0D5C9DCD" w:rsidR="00E07079" w:rsidRPr="00AF7FBE" w:rsidRDefault="00E07079" w:rsidP="00E07079">
      <w:pPr>
        <w:pStyle w:val="ListParagraph"/>
        <w:numPr>
          <w:ilvl w:val="0"/>
          <w:numId w:val="21"/>
        </w:numPr>
        <w:rPr>
          <w:rFonts w:ascii="Arial" w:hAnsi="Arial" w:cs="Arial"/>
          <w:sz w:val="24"/>
          <w:szCs w:val="24"/>
        </w:rPr>
      </w:pPr>
      <w:r w:rsidRPr="00AF7FBE">
        <w:rPr>
          <w:rFonts w:ascii="Arial" w:hAnsi="Arial" w:cs="Arial"/>
          <w:sz w:val="24"/>
          <w:szCs w:val="24"/>
        </w:rPr>
        <w:t xml:space="preserve">Like all machine learning-based systems, </w:t>
      </w:r>
      <w:proofErr w:type="spellStart"/>
      <w:r w:rsidRPr="00AF7FBE">
        <w:rPr>
          <w:rFonts w:ascii="Arial" w:hAnsi="Arial" w:cs="Arial"/>
          <w:sz w:val="24"/>
          <w:szCs w:val="24"/>
        </w:rPr>
        <w:t>Deepgram's</w:t>
      </w:r>
      <w:proofErr w:type="spellEnd"/>
      <w:r w:rsidRPr="00AF7FBE">
        <w:rPr>
          <w:rFonts w:ascii="Arial" w:hAnsi="Arial" w:cs="Arial"/>
          <w:sz w:val="24"/>
          <w:szCs w:val="24"/>
        </w:rPr>
        <w:t xml:space="preserve"> accuracy heavily depends on the quality and diversity of the training data.</w:t>
      </w:r>
    </w:p>
    <w:p w14:paraId="13288C9C" w14:textId="2059412A" w:rsidR="00E07079" w:rsidRPr="00AF7FBE" w:rsidRDefault="00E07079" w:rsidP="00E07079">
      <w:pPr>
        <w:pStyle w:val="ListParagraph"/>
        <w:numPr>
          <w:ilvl w:val="0"/>
          <w:numId w:val="21"/>
        </w:numPr>
        <w:rPr>
          <w:rFonts w:ascii="Arial" w:hAnsi="Arial" w:cs="Arial"/>
          <w:sz w:val="24"/>
          <w:szCs w:val="24"/>
        </w:rPr>
      </w:pPr>
      <w:r w:rsidRPr="00AF7FBE">
        <w:rPr>
          <w:rFonts w:ascii="Arial" w:hAnsi="Arial" w:cs="Arial"/>
          <w:sz w:val="24"/>
          <w:szCs w:val="24"/>
        </w:rPr>
        <w:t>Privacy and Security Concerns</w:t>
      </w:r>
      <w:r w:rsidR="008B14E1" w:rsidRPr="00AF7FBE">
        <w:rPr>
          <w:rFonts w:ascii="Arial" w:hAnsi="Arial" w:cs="Arial"/>
          <w:sz w:val="24"/>
          <w:szCs w:val="24"/>
        </w:rPr>
        <w:t>.</w:t>
      </w:r>
    </w:p>
    <w:p w14:paraId="469817A4" w14:textId="77777777" w:rsidR="00E07079" w:rsidRPr="00AF7FBE" w:rsidRDefault="00E07079" w:rsidP="00E07079">
      <w:pPr>
        <w:rPr>
          <w:b/>
          <w:bCs/>
          <w:sz w:val="24"/>
          <w:szCs w:val="24"/>
        </w:rPr>
      </w:pPr>
      <w:r w:rsidRPr="00AF7FBE">
        <w:rPr>
          <w:b/>
          <w:bCs/>
          <w:sz w:val="24"/>
          <w:szCs w:val="24"/>
        </w:rPr>
        <w:t>Projected Accuracy: High</w:t>
      </w:r>
    </w:p>
    <w:p w14:paraId="5B741922" w14:textId="4182A6B8" w:rsidR="00E07079" w:rsidRDefault="00E07079" w:rsidP="00E07079">
      <w:pPr>
        <w:rPr>
          <w:b/>
          <w:bCs/>
          <w:sz w:val="24"/>
          <w:szCs w:val="24"/>
        </w:rPr>
      </w:pPr>
      <w:r w:rsidRPr="00AF7FBE">
        <w:rPr>
          <w:b/>
          <w:bCs/>
          <w:sz w:val="24"/>
          <w:szCs w:val="24"/>
        </w:rPr>
        <w:t>Projected Costs: $200 free credit</w:t>
      </w:r>
      <w:r w:rsidR="00E6217E" w:rsidRPr="00AF7FBE">
        <w:rPr>
          <w:b/>
          <w:bCs/>
          <w:sz w:val="24"/>
          <w:szCs w:val="24"/>
        </w:rPr>
        <w:t xml:space="preserve"> for individuals</w:t>
      </w:r>
      <w:r w:rsidR="00D350CD" w:rsidRPr="00AF7FBE">
        <w:rPr>
          <w:b/>
          <w:bCs/>
          <w:sz w:val="24"/>
          <w:szCs w:val="24"/>
        </w:rPr>
        <w:t xml:space="preserve">, $4K/year for teams building their voice apps. </w:t>
      </w:r>
    </w:p>
    <w:p w14:paraId="73115032" w14:textId="77777777" w:rsidR="00E47DE1" w:rsidRPr="00AF7FBE" w:rsidRDefault="00E47DE1" w:rsidP="00E07079">
      <w:pPr>
        <w:rPr>
          <w:b/>
          <w:bCs/>
          <w:sz w:val="24"/>
          <w:szCs w:val="24"/>
        </w:rPr>
      </w:pPr>
    </w:p>
    <w:p w14:paraId="65A2A3B7" w14:textId="1CF7607A" w:rsidR="00D350CD" w:rsidRPr="008B14E1" w:rsidRDefault="00D350CD" w:rsidP="00E07079">
      <w:pPr>
        <w:rPr>
          <w:rFonts w:ascii="Tahoma" w:hAnsi="Tahoma" w:cs="Tahoma"/>
          <w:b/>
          <w:bCs/>
          <w:color w:val="4472C4" w:themeColor="accent1"/>
          <w:sz w:val="32"/>
          <w:szCs w:val="32"/>
        </w:rPr>
      </w:pPr>
      <w:proofErr w:type="spellStart"/>
      <w:r w:rsidRPr="008B14E1">
        <w:rPr>
          <w:rFonts w:ascii="Tahoma" w:hAnsi="Tahoma" w:cs="Tahoma"/>
          <w:b/>
          <w:bCs/>
          <w:color w:val="4472C4" w:themeColor="accent1"/>
          <w:sz w:val="32"/>
          <w:szCs w:val="32"/>
        </w:rPr>
        <w:t>AssemblyAI</w:t>
      </w:r>
      <w:proofErr w:type="spellEnd"/>
      <w:r w:rsidRPr="008B14E1">
        <w:rPr>
          <w:rFonts w:ascii="Tahoma" w:hAnsi="Tahoma" w:cs="Tahoma"/>
          <w:b/>
          <w:bCs/>
          <w:color w:val="4472C4" w:themeColor="accent1"/>
          <w:sz w:val="32"/>
          <w:szCs w:val="32"/>
        </w:rPr>
        <w:t>:</w:t>
      </w:r>
    </w:p>
    <w:p w14:paraId="1094DE18" w14:textId="034E57E2" w:rsidR="00D350CD" w:rsidRPr="00E47DE1" w:rsidRDefault="00D350CD" w:rsidP="00E07079">
      <w:pPr>
        <w:rPr>
          <w:rFonts w:ascii="Arial Black" w:hAnsi="Arial Black"/>
          <w:b/>
          <w:bCs/>
          <w:sz w:val="24"/>
          <w:szCs w:val="24"/>
        </w:rPr>
      </w:pPr>
      <w:r w:rsidRPr="00E47DE1">
        <w:rPr>
          <w:rFonts w:ascii="Arial Black" w:hAnsi="Arial Black"/>
          <w:b/>
          <w:bCs/>
          <w:sz w:val="24"/>
          <w:szCs w:val="24"/>
        </w:rPr>
        <w:t>Pros:</w:t>
      </w:r>
    </w:p>
    <w:p w14:paraId="3EC0BF60" w14:textId="13E62ECB" w:rsidR="00D350CD" w:rsidRPr="00E47DE1" w:rsidRDefault="00D350CD" w:rsidP="00D350CD">
      <w:pPr>
        <w:pStyle w:val="ListParagraph"/>
        <w:numPr>
          <w:ilvl w:val="0"/>
          <w:numId w:val="22"/>
        </w:numPr>
        <w:rPr>
          <w:rFonts w:ascii="Arial" w:hAnsi="Arial" w:cs="Arial"/>
          <w:sz w:val="24"/>
          <w:szCs w:val="24"/>
        </w:rPr>
      </w:pPr>
      <w:proofErr w:type="spellStart"/>
      <w:r w:rsidRPr="00E47DE1">
        <w:rPr>
          <w:rFonts w:ascii="Arial" w:hAnsi="Arial" w:cs="Arial"/>
          <w:sz w:val="24"/>
          <w:szCs w:val="24"/>
        </w:rPr>
        <w:t>AssemblyAI</w:t>
      </w:r>
      <w:proofErr w:type="spellEnd"/>
      <w:r w:rsidRPr="00E47DE1">
        <w:rPr>
          <w:rFonts w:ascii="Arial" w:hAnsi="Arial" w:cs="Arial"/>
          <w:sz w:val="24"/>
          <w:szCs w:val="24"/>
        </w:rPr>
        <w:t xml:space="preserve"> provides a user-friendly API and SDKs, making it easy for developers to integrate their services into various applications and platforms.</w:t>
      </w:r>
    </w:p>
    <w:p w14:paraId="42D6C384" w14:textId="3E4F2982" w:rsidR="00D350CD" w:rsidRPr="00E47DE1" w:rsidRDefault="00D350CD" w:rsidP="00D350CD">
      <w:pPr>
        <w:pStyle w:val="ListParagraph"/>
        <w:numPr>
          <w:ilvl w:val="0"/>
          <w:numId w:val="22"/>
        </w:numPr>
        <w:rPr>
          <w:rFonts w:ascii="Arial" w:hAnsi="Arial" w:cs="Arial"/>
          <w:sz w:val="24"/>
          <w:szCs w:val="24"/>
        </w:rPr>
      </w:pPr>
      <w:proofErr w:type="spellStart"/>
      <w:r w:rsidRPr="00E47DE1">
        <w:rPr>
          <w:rFonts w:ascii="Arial" w:hAnsi="Arial" w:cs="Arial"/>
          <w:sz w:val="24"/>
          <w:szCs w:val="24"/>
        </w:rPr>
        <w:t>AssemblyAI</w:t>
      </w:r>
      <w:proofErr w:type="spellEnd"/>
      <w:r w:rsidRPr="00E47DE1">
        <w:rPr>
          <w:rFonts w:ascii="Arial" w:hAnsi="Arial" w:cs="Arial"/>
          <w:sz w:val="24"/>
          <w:szCs w:val="24"/>
        </w:rPr>
        <w:t xml:space="preserve"> allows users to upload custom vocabulary lists, enabling better recognition and enhancing accuracy for specialized domains.</w:t>
      </w:r>
    </w:p>
    <w:p w14:paraId="367F53DC" w14:textId="2643AECF" w:rsidR="00D350CD" w:rsidRPr="00E47DE1" w:rsidRDefault="00D350CD" w:rsidP="00D350CD">
      <w:pPr>
        <w:rPr>
          <w:rFonts w:ascii="Arial Black" w:hAnsi="Arial Black"/>
          <w:b/>
          <w:bCs/>
          <w:sz w:val="24"/>
          <w:szCs w:val="24"/>
        </w:rPr>
      </w:pPr>
      <w:r w:rsidRPr="00E47DE1">
        <w:rPr>
          <w:rFonts w:ascii="Arial Black" w:hAnsi="Arial Black"/>
          <w:b/>
          <w:bCs/>
          <w:sz w:val="24"/>
          <w:szCs w:val="24"/>
        </w:rPr>
        <w:t>Cons:</w:t>
      </w:r>
    </w:p>
    <w:p w14:paraId="4C70AED4" w14:textId="1288C92D" w:rsidR="00D350CD" w:rsidRPr="00E47DE1" w:rsidRDefault="00D350CD" w:rsidP="00D350CD">
      <w:pPr>
        <w:pStyle w:val="ListParagraph"/>
        <w:numPr>
          <w:ilvl w:val="0"/>
          <w:numId w:val="23"/>
        </w:numPr>
        <w:rPr>
          <w:rFonts w:ascii="Arial" w:hAnsi="Arial" w:cs="Arial"/>
          <w:sz w:val="24"/>
          <w:szCs w:val="24"/>
        </w:rPr>
      </w:pPr>
      <w:r w:rsidRPr="00E47DE1">
        <w:rPr>
          <w:rFonts w:ascii="Arial" w:hAnsi="Arial" w:cs="Arial"/>
          <w:sz w:val="24"/>
          <w:szCs w:val="24"/>
        </w:rPr>
        <w:t xml:space="preserve">While </w:t>
      </w:r>
      <w:proofErr w:type="spellStart"/>
      <w:r w:rsidRPr="00E47DE1">
        <w:rPr>
          <w:rFonts w:ascii="Arial" w:hAnsi="Arial" w:cs="Arial"/>
          <w:sz w:val="24"/>
          <w:szCs w:val="24"/>
        </w:rPr>
        <w:t>AssemblyAI</w:t>
      </w:r>
      <w:proofErr w:type="spellEnd"/>
      <w:r w:rsidRPr="00E47DE1">
        <w:rPr>
          <w:rFonts w:ascii="Arial" w:hAnsi="Arial" w:cs="Arial"/>
          <w:sz w:val="24"/>
          <w:szCs w:val="24"/>
        </w:rPr>
        <w:t xml:space="preserve"> supports multiple languages, the range might be more limited compared to some other ASR services, particularly for less common languages and dialects.</w:t>
      </w:r>
    </w:p>
    <w:p w14:paraId="67758F07" w14:textId="20EC3E61" w:rsidR="00D350CD" w:rsidRPr="00E47DE1" w:rsidRDefault="00D350CD" w:rsidP="00D350CD">
      <w:pPr>
        <w:pStyle w:val="ListParagraph"/>
        <w:numPr>
          <w:ilvl w:val="0"/>
          <w:numId w:val="23"/>
        </w:numPr>
        <w:rPr>
          <w:rFonts w:ascii="Arial" w:hAnsi="Arial" w:cs="Arial"/>
          <w:sz w:val="24"/>
          <w:szCs w:val="24"/>
        </w:rPr>
      </w:pPr>
      <w:r w:rsidRPr="00E47DE1">
        <w:rPr>
          <w:rFonts w:ascii="Arial" w:hAnsi="Arial" w:cs="Arial"/>
          <w:sz w:val="24"/>
          <w:szCs w:val="24"/>
        </w:rPr>
        <w:t>Limited Offline Capabilities.</w:t>
      </w:r>
    </w:p>
    <w:p w14:paraId="06A1BC5A" w14:textId="35223CA3" w:rsidR="00D350CD" w:rsidRPr="00E47DE1" w:rsidRDefault="00D350CD" w:rsidP="00D350CD">
      <w:pPr>
        <w:rPr>
          <w:b/>
          <w:bCs/>
          <w:sz w:val="24"/>
          <w:szCs w:val="24"/>
        </w:rPr>
      </w:pPr>
      <w:r w:rsidRPr="00E47DE1">
        <w:rPr>
          <w:b/>
          <w:bCs/>
          <w:sz w:val="24"/>
          <w:szCs w:val="24"/>
        </w:rPr>
        <w:t>Projected Accuracy: High</w:t>
      </w:r>
    </w:p>
    <w:p w14:paraId="4F0B0414" w14:textId="2298813E" w:rsidR="00FB7E11" w:rsidRDefault="00FB7E11" w:rsidP="00D350CD">
      <w:pPr>
        <w:rPr>
          <w:rFonts w:ascii="Arial" w:hAnsi="Arial" w:cs="Arial"/>
          <w:b/>
          <w:bCs/>
          <w:color w:val="0C1F39"/>
          <w:spacing w:val="-10"/>
          <w:sz w:val="24"/>
          <w:szCs w:val="24"/>
          <w:shd w:val="clear" w:color="auto" w:fill="FFFFFF"/>
        </w:rPr>
      </w:pPr>
      <w:r w:rsidRPr="00E47DE1">
        <w:rPr>
          <w:b/>
          <w:bCs/>
          <w:sz w:val="24"/>
          <w:szCs w:val="24"/>
        </w:rPr>
        <w:t xml:space="preserve">Projected Costs: Core Transcription </w:t>
      </w:r>
      <w:r w:rsidRPr="00E47DE1">
        <w:rPr>
          <w:rFonts w:ascii="Arial" w:hAnsi="Arial" w:cs="Arial"/>
          <w:b/>
          <w:bCs/>
          <w:sz w:val="24"/>
          <w:szCs w:val="24"/>
        </w:rPr>
        <w:t xml:space="preserve">- </w:t>
      </w:r>
      <w:r w:rsidRPr="00E47DE1">
        <w:rPr>
          <w:rFonts w:ascii="Arial" w:hAnsi="Arial" w:cs="Arial"/>
          <w:b/>
          <w:bCs/>
          <w:color w:val="0C1F39"/>
          <w:spacing w:val="-10"/>
          <w:sz w:val="24"/>
          <w:szCs w:val="24"/>
          <w:shd w:val="clear" w:color="auto" w:fill="FFFFFF"/>
        </w:rPr>
        <w:t>$0.650016 per hour and Real Time Transcription - $0.75024 per hour</w:t>
      </w:r>
    </w:p>
    <w:p w14:paraId="4F4B6597" w14:textId="77777777" w:rsidR="00E47DE1" w:rsidRPr="00E47DE1" w:rsidRDefault="00E47DE1" w:rsidP="00D350CD">
      <w:pPr>
        <w:rPr>
          <w:rFonts w:ascii="Arial" w:hAnsi="Arial" w:cs="Arial"/>
          <w:b/>
          <w:bCs/>
          <w:sz w:val="24"/>
          <w:szCs w:val="24"/>
        </w:rPr>
      </w:pPr>
    </w:p>
    <w:p w14:paraId="2F2169C2" w14:textId="61B3EE25" w:rsidR="00E07079" w:rsidRPr="00811337" w:rsidRDefault="00D350CD" w:rsidP="00E07079">
      <w:pPr>
        <w:rPr>
          <w:rFonts w:ascii="Arial" w:hAnsi="Arial" w:cs="Arial"/>
          <w:b/>
          <w:bCs/>
          <w:color w:val="4472C4" w:themeColor="accent1"/>
          <w:sz w:val="32"/>
          <w:szCs w:val="32"/>
        </w:rPr>
      </w:pPr>
      <w:r w:rsidRPr="009D4E3F">
        <w:rPr>
          <w:rFonts w:ascii="Tahoma" w:hAnsi="Tahoma" w:cs="Tahoma"/>
          <w:b/>
          <w:bCs/>
          <w:color w:val="4472C4" w:themeColor="accent1"/>
          <w:sz w:val="32"/>
          <w:szCs w:val="32"/>
        </w:rPr>
        <w:t>Kaldi</w:t>
      </w:r>
      <w:r w:rsidRPr="00811337">
        <w:rPr>
          <w:rFonts w:ascii="Arial" w:hAnsi="Arial" w:cs="Arial"/>
          <w:b/>
          <w:bCs/>
          <w:color w:val="4472C4" w:themeColor="accent1"/>
          <w:sz w:val="32"/>
          <w:szCs w:val="32"/>
        </w:rPr>
        <w:t>:</w:t>
      </w:r>
      <w:r w:rsidR="00FB7E11" w:rsidRPr="00811337">
        <w:rPr>
          <w:rFonts w:ascii="Arial" w:hAnsi="Arial" w:cs="Arial"/>
          <w:b/>
          <w:bCs/>
          <w:color w:val="4472C4" w:themeColor="accent1"/>
          <w:sz w:val="32"/>
          <w:szCs w:val="32"/>
        </w:rPr>
        <w:t xml:space="preserve"> </w:t>
      </w:r>
    </w:p>
    <w:p w14:paraId="14717826" w14:textId="527E637C" w:rsidR="00D350CD" w:rsidRPr="00E47DE1" w:rsidRDefault="00D350CD" w:rsidP="00E07079">
      <w:pPr>
        <w:rPr>
          <w:rFonts w:ascii="Arial Black" w:hAnsi="Arial Black"/>
          <w:b/>
          <w:bCs/>
          <w:sz w:val="24"/>
          <w:szCs w:val="24"/>
        </w:rPr>
      </w:pPr>
      <w:r w:rsidRPr="00E47DE1">
        <w:rPr>
          <w:rFonts w:ascii="Arial Black" w:hAnsi="Arial Black"/>
          <w:b/>
          <w:bCs/>
          <w:sz w:val="24"/>
          <w:szCs w:val="24"/>
        </w:rPr>
        <w:t>Pros:</w:t>
      </w:r>
    </w:p>
    <w:p w14:paraId="0FD9374E" w14:textId="15369B55" w:rsidR="00D350CD" w:rsidRPr="00E47DE1" w:rsidRDefault="00D350CD" w:rsidP="00D350CD">
      <w:pPr>
        <w:pStyle w:val="ListParagraph"/>
        <w:numPr>
          <w:ilvl w:val="0"/>
          <w:numId w:val="24"/>
        </w:numPr>
        <w:rPr>
          <w:rFonts w:ascii="Arial" w:hAnsi="Arial" w:cs="Arial"/>
          <w:sz w:val="24"/>
          <w:szCs w:val="24"/>
        </w:rPr>
      </w:pPr>
      <w:r w:rsidRPr="00E47DE1">
        <w:rPr>
          <w:rFonts w:ascii="Arial" w:hAnsi="Arial" w:cs="Arial"/>
          <w:sz w:val="24"/>
          <w:szCs w:val="24"/>
        </w:rPr>
        <w:t xml:space="preserve">Kaldi is open-source software, allowing users to access, modify, and customize the toolkit according to their specific needs. </w:t>
      </w:r>
    </w:p>
    <w:p w14:paraId="58E1E53C" w14:textId="2B044C4F" w:rsidR="00D350CD" w:rsidRPr="00E47DE1" w:rsidRDefault="00FB7E11" w:rsidP="00D350CD">
      <w:pPr>
        <w:pStyle w:val="ListParagraph"/>
        <w:numPr>
          <w:ilvl w:val="0"/>
          <w:numId w:val="24"/>
        </w:numPr>
        <w:rPr>
          <w:rFonts w:ascii="Arial" w:hAnsi="Arial" w:cs="Arial"/>
          <w:sz w:val="24"/>
          <w:szCs w:val="24"/>
        </w:rPr>
      </w:pPr>
      <w:r w:rsidRPr="00E47DE1">
        <w:rPr>
          <w:rFonts w:ascii="Arial" w:hAnsi="Arial" w:cs="Arial"/>
          <w:sz w:val="24"/>
          <w:szCs w:val="24"/>
        </w:rPr>
        <w:t xml:space="preserve">Kaldi integrates state-of-the-art algorithms for various speech processing tasks, including feature extraction, acoustic </w:t>
      </w:r>
      <w:proofErr w:type="spellStart"/>
      <w:r w:rsidRPr="00E47DE1">
        <w:rPr>
          <w:rFonts w:ascii="Arial" w:hAnsi="Arial" w:cs="Arial"/>
          <w:sz w:val="24"/>
          <w:szCs w:val="24"/>
        </w:rPr>
        <w:t>modeling</w:t>
      </w:r>
      <w:proofErr w:type="spellEnd"/>
      <w:r w:rsidRPr="00E47DE1">
        <w:rPr>
          <w:rFonts w:ascii="Arial" w:hAnsi="Arial" w:cs="Arial"/>
          <w:sz w:val="24"/>
          <w:szCs w:val="24"/>
        </w:rPr>
        <w:t xml:space="preserve">, and language </w:t>
      </w:r>
      <w:proofErr w:type="spellStart"/>
      <w:r w:rsidRPr="00E47DE1">
        <w:rPr>
          <w:rFonts w:ascii="Arial" w:hAnsi="Arial" w:cs="Arial"/>
          <w:sz w:val="24"/>
          <w:szCs w:val="24"/>
        </w:rPr>
        <w:t>modeling</w:t>
      </w:r>
      <w:proofErr w:type="spellEnd"/>
      <w:r w:rsidRPr="00E47DE1">
        <w:rPr>
          <w:rFonts w:ascii="Arial" w:hAnsi="Arial" w:cs="Arial"/>
          <w:sz w:val="24"/>
          <w:szCs w:val="24"/>
        </w:rPr>
        <w:t>.</w:t>
      </w:r>
    </w:p>
    <w:p w14:paraId="43EE9938" w14:textId="30D02747" w:rsidR="00FB7E11" w:rsidRPr="00E47DE1" w:rsidRDefault="00FB7E11" w:rsidP="00D350CD">
      <w:pPr>
        <w:pStyle w:val="ListParagraph"/>
        <w:numPr>
          <w:ilvl w:val="0"/>
          <w:numId w:val="24"/>
        </w:numPr>
        <w:rPr>
          <w:rFonts w:ascii="Arial" w:hAnsi="Arial" w:cs="Arial"/>
          <w:sz w:val="24"/>
          <w:szCs w:val="24"/>
        </w:rPr>
      </w:pPr>
      <w:r w:rsidRPr="00E47DE1">
        <w:rPr>
          <w:rFonts w:ascii="Arial" w:hAnsi="Arial" w:cs="Arial"/>
          <w:sz w:val="24"/>
          <w:szCs w:val="24"/>
        </w:rPr>
        <w:t xml:space="preserve">Kaldi is capable of handling large volumes of data and can be scaled for processing extensive datasets, making it suitable for tasks involving substantial amounts of audio data. </w:t>
      </w:r>
    </w:p>
    <w:p w14:paraId="043C5127" w14:textId="453D43C4" w:rsidR="00FB7E11" w:rsidRPr="00E47DE1" w:rsidRDefault="00FB7E11" w:rsidP="00FB7E11">
      <w:pPr>
        <w:rPr>
          <w:rFonts w:ascii="Arial Black" w:hAnsi="Arial Black"/>
          <w:b/>
          <w:bCs/>
          <w:sz w:val="24"/>
          <w:szCs w:val="24"/>
        </w:rPr>
      </w:pPr>
      <w:r w:rsidRPr="00E47DE1">
        <w:rPr>
          <w:rFonts w:ascii="Arial Black" w:hAnsi="Arial Black"/>
          <w:b/>
          <w:bCs/>
          <w:sz w:val="24"/>
          <w:szCs w:val="24"/>
        </w:rPr>
        <w:t>Cons:</w:t>
      </w:r>
    </w:p>
    <w:p w14:paraId="5534A798" w14:textId="065BF831" w:rsidR="00FB7E11" w:rsidRPr="00E47DE1" w:rsidRDefault="00FB7E11" w:rsidP="00FB7E11">
      <w:pPr>
        <w:pStyle w:val="ListParagraph"/>
        <w:numPr>
          <w:ilvl w:val="0"/>
          <w:numId w:val="25"/>
        </w:numPr>
        <w:rPr>
          <w:rFonts w:ascii="Arial" w:hAnsi="Arial" w:cs="Arial"/>
          <w:sz w:val="24"/>
          <w:szCs w:val="24"/>
        </w:rPr>
      </w:pPr>
      <w:r w:rsidRPr="00E47DE1">
        <w:rPr>
          <w:rFonts w:ascii="Arial" w:hAnsi="Arial" w:cs="Arial"/>
          <w:sz w:val="24"/>
          <w:szCs w:val="24"/>
        </w:rPr>
        <w:t>Training complex models in Kaldi requires significant computational resources, including powerful GPUs.</w:t>
      </w:r>
    </w:p>
    <w:p w14:paraId="05A9DCBD" w14:textId="77777777" w:rsidR="00FB7E11" w:rsidRPr="00E47DE1" w:rsidRDefault="00FB7E11" w:rsidP="00FB7E11">
      <w:pPr>
        <w:pStyle w:val="ListParagraph"/>
        <w:numPr>
          <w:ilvl w:val="0"/>
          <w:numId w:val="25"/>
        </w:numPr>
        <w:rPr>
          <w:rFonts w:ascii="Arial" w:hAnsi="Arial" w:cs="Arial"/>
          <w:sz w:val="24"/>
          <w:szCs w:val="24"/>
        </w:rPr>
      </w:pPr>
      <w:r w:rsidRPr="00E47DE1">
        <w:rPr>
          <w:rFonts w:ascii="Arial" w:hAnsi="Arial" w:cs="Arial"/>
          <w:sz w:val="24"/>
          <w:szCs w:val="24"/>
        </w:rPr>
        <w:t>Configuring and tuning various components of the toolkit can be complex and time-consuming.</w:t>
      </w:r>
    </w:p>
    <w:p w14:paraId="4FBDF2A2" w14:textId="451952C0" w:rsidR="00FB7E11" w:rsidRPr="00E47DE1" w:rsidRDefault="00FB7E11" w:rsidP="00FB7E11">
      <w:pPr>
        <w:tabs>
          <w:tab w:val="left" w:pos="2684"/>
        </w:tabs>
        <w:rPr>
          <w:rFonts w:cstheme="minorHAnsi"/>
          <w:b/>
          <w:bCs/>
          <w:sz w:val="24"/>
          <w:szCs w:val="24"/>
        </w:rPr>
      </w:pPr>
      <w:r w:rsidRPr="00E47DE1">
        <w:rPr>
          <w:rFonts w:cstheme="minorHAnsi"/>
          <w:b/>
          <w:bCs/>
          <w:sz w:val="24"/>
          <w:szCs w:val="24"/>
        </w:rPr>
        <w:t>Projected Accuracy: High</w:t>
      </w:r>
      <w:r w:rsidRPr="00E47DE1">
        <w:rPr>
          <w:rFonts w:cstheme="minorHAnsi"/>
          <w:b/>
          <w:bCs/>
          <w:sz w:val="24"/>
          <w:szCs w:val="24"/>
        </w:rPr>
        <w:tab/>
        <w:t xml:space="preserve"> </w:t>
      </w:r>
    </w:p>
    <w:p w14:paraId="49BD1B34" w14:textId="3B4D4481" w:rsidR="00FB7E11" w:rsidRPr="00E47DE1" w:rsidRDefault="00FB7E11" w:rsidP="00FB7E11">
      <w:pPr>
        <w:tabs>
          <w:tab w:val="left" w:pos="2684"/>
        </w:tabs>
        <w:rPr>
          <w:rFonts w:cstheme="minorHAnsi"/>
          <w:b/>
          <w:bCs/>
          <w:sz w:val="24"/>
          <w:szCs w:val="24"/>
        </w:rPr>
      </w:pPr>
      <w:r w:rsidRPr="00E47DE1">
        <w:rPr>
          <w:rFonts w:cstheme="minorHAnsi"/>
          <w:b/>
          <w:bCs/>
          <w:sz w:val="24"/>
          <w:szCs w:val="24"/>
        </w:rPr>
        <w:t xml:space="preserve">Projected Costs: open-source </w:t>
      </w:r>
    </w:p>
    <w:p w14:paraId="01298601" w14:textId="77777777" w:rsidR="00E47DE1" w:rsidRPr="00811337" w:rsidRDefault="00E47DE1" w:rsidP="00FB7E11">
      <w:pPr>
        <w:tabs>
          <w:tab w:val="left" w:pos="2684"/>
        </w:tabs>
        <w:rPr>
          <w:rFonts w:cstheme="minorHAnsi"/>
          <w:b/>
          <w:bCs/>
          <w:sz w:val="24"/>
          <w:szCs w:val="24"/>
        </w:rPr>
      </w:pPr>
    </w:p>
    <w:p w14:paraId="102F6BBC" w14:textId="6DC09E46" w:rsidR="00FB7E11" w:rsidRPr="008B14E1" w:rsidRDefault="00FB7E11" w:rsidP="00FB7E11">
      <w:pPr>
        <w:tabs>
          <w:tab w:val="left" w:pos="2684"/>
        </w:tabs>
        <w:rPr>
          <w:rFonts w:ascii="Tahoma" w:hAnsi="Tahoma" w:cs="Tahoma"/>
          <w:b/>
          <w:bCs/>
          <w:color w:val="4472C4" w:themeColor="accent1"/>
          <w:sz w:val="32"/>
          <w:szCs w:val="32"/>
        </w:rPr>
      </w:pPr>
      <w:r w:rsidRPr="008B14E1">
        <w:rPr>
          <w:rFonts w:ascii="Tahoma" w:hAnsi="Tahoma" w:cs="Tahoma"/>
          <w:b/>
          <w:bCs/>
          <w:color w:val="4472C4" w:themeColor="accent1"/>
          <w:sz w:val="32"/>
          <w:szCs w:val="32"/>
        </w:rPr>
        <w:t xml:space="preserve">LIUM </w:t>
      </w:r>
      <w:proofErr w:type="spellStart"/>
      <w:r w:rsidRPr="008B14E1">
        <w:rPr>
          <w:rFonts w:ascii="Tahoma" w:hAnsi="Tahoma" w:cs="Tahoma"/>
          <w:b/>
          <w:bCs/>
          <w:color w:val="4472C4" w:themeColor="accent1"/>
          <w:sz w:val="32"/>
          <w:szCs w:val="32"/>
        </w:rPr>
        <w:t>SpkDiarization</w:t>
      </w:r>
      <w:proofErr w:type="spellEnd"/>
      <w:r w:rsidRPr="008B14E1">
        <w:rPr>
          <w:rFonts w:ascii="Tahoma" w:hAnsi="Tahoma" w:cs="Tahoma"/>
          <w:b/>
          <w:bCs/>
          <w:color w:val="4472C4" w:themeColor="accent1"/>
          <w:sz w:val="32"/>
          <w:szCs w:val="32"/>
        </w:rPr>
        <w:t>:</w:t>
      </w:r>
    </w:p>
    <w:p w14:paraId="3AC8C659" w14:textId="0F2D7235" w:rsidR="00FB7E11" w:rsidRPr="00811337" w:rsidRDefault="002272EE" w:rsidP="00FB7E11">
      <w:pPr>
        <w:rPr>
          <w:rFonts w:ascii="Arial Black" w:hAnsi="Arial Black"/>
          <w:b/>
          <w:bCs/>
        </w:rPr>
      </w:pPr>
      <w:r w:rsidRPr="00811337">
        <w:rPr>
          <w:rFonts w:ascii="Arial Black" w:hAnsi="Arial Black"/>
          <w:b/>
          <w:bCs/>
        </w:rPr>
        <w:t xml:space="preserve">Pros: </w:t>
      </w:r>
    </w:p>
    <w:p w14:paraId="0B318712" w14:textId="22E0D102" w:rsidR="002272EE" w:rsidRPr="00E47DE1" w:rsidRDefault="002272EE" w:rsidP="002272EE">
      <w:pPr>
        <w:pStyle w:val="ListParagraph"/>
        <w:numPr>
          <w:ilvl w:val="0"/>
          <w:numId w:val="26"/>
        </w:numPr>
        <w:rPr>
          <w:rFonts w:ascii="Arial" w:hAnsi="Arial" w:cs="Arial"/>
          <w:sz w:val="24"/>
          <w:szCs w:val="24"/>
        </w:rPr>
      </w:pPr>
      <w:r w:rsidRPr="00E47DE1">
        <w:rPr>
          <w:rFonts w:ascii="Arial" w:hAnsi="Arial" w:cs="Arial"/>
          <w:sz w:val="24"/>
          <w:szCs w:val="24"/>
        </w:rPr>
        <w:t xml:space="preserve">As an open-source project, LIUM </w:t>
      </w:r>
      <w:proofErr w:type="spellStart"/>
      <w:r w:rsidRPr="00E47DE1">
        <w:rPr>
          <w:rFonts w:ascii="Arial" w:hAnsi="Arial" w:cs="Arial"/>
          <w:sz w:val="24"/>
          <w:szCs w:val="24"/>
        </w:rPr>
        <w:t>SpkDiarization</w:t>
      </w:r>
      <w:proofErr w:type="spellEnd"/>
      <w:r w:rsidRPr="00E47DE1">
        <w:rPr>
          <w:rFonts w:ascii="Arial" w:hAnsi="Arial" w:cs="Arial"/>
          <w:sz w:val="24"/>
          <w:szCs w:val="24"/>
        </w:rPr>
        <w:t xml:space="preserve"> benefits from contributions and support from a community of developers and researchers. Users can find help, share knowledge, and collaborate on improvements. </w:t>
      </w:r>
    </w:p>
    <w:p w14:paraId="2A0A3698" w14:textId="4DAEF045" w:rsidR="002272EE" w:rsidRPr="00E47DE1" w:rsidRDefault="002272EE" w:rsidP="002272EE">
      <w:pPr>
        <w:pStyle w:val="ListParagraph"/>
        <w:numPr>
          <w:ilvl w:val="0"/>
          <w:numId w:val="26"/>
        </w:numPr>
        <w:rPr>
          <w:rFonts w:ascii="Arial" w:hAnsi="Arial" w:cs="Arial"/>
          <w:sz w:val="24"/>
          <w:szCs w:val="24"/>
        </w:rPr>
      </w:pPr>
      <w:r w:rsidRPr="00E47DE1">
        <w:rPr>
          <w:rFonts w:ascii="Arial" w:hAnsi="Arial" w:cs="Arial"/>
          <w:sz w:val="24"/>
          <w:szCs w:val="24"/>
        </w:rPr>
        <w:t xml:space="preserve">Since it's open-source, LIUM </w:t>
      </w:r>
      <w:proofErr w:type="spellStart"/>
      <w:r w:rsidRPr="00E47DE1">
        <w:rPr>
          <w:rFonts w:ascii="Arial" w:hAnsi="Arial" w:cs="Arial"/>
          <w:sz w:val="24"/>
          <w:szCs w:val="24"/>
        </w:rPr>
        <w:t>SpkDiarization</w:t>
      </w:r>
      <w:proofErr w:type="spellEnd"/>
      <w:r w:rsidRPr="00E47DE1">
        <w:rPr>
          <w:rFonts w:ascii="Arial" w:hAnsi="Arial" w:cs="Arial"/>
          <w:sz w:val="24"/>
          <w:szCs w:val="24"/>
        </w:rPr>
        <w:t xml:space="preserve"> is cost-effective and budget-friendly, making it accessible to individuals, researchers, and small organizations with limited financial resources. </w:t>
      </w:r>
    </w:p>
    <w:p w14:paraId="194C4CB3" w14:textId="0C32D7E2" w:rsidR="002272EE" w:rsidRPr="00811337" w:rsidRDefault="002272EE" w:rsidP="002272EE">
      <w:pPr>
        <w:pStyle w:val="ListParagraph"/>
        <w:numPr>
          <w:ilvl w:val="0"/>
          <w:numId w:val="26"/>
        </w:numPr>
        <w:rPr>
          <w:rFonts w:ascii="Arial" w:hAnsi="Arial" w:cs="Arial"/>
        </w:rPr>
      </w:pPr>
      <w:r w:rsidRPr="00E47DE1">
        <w:rPr>
          <w:rFonts w:ascii="Arial" w:hAnsi="Arial" w:cs="Arial"/>
          <w:sz w:val="24"/>
          <w:szCs w:val="24"/>
        </w:rPr>
        <w:t xml:space="preserve">Users have the flexibility to customize and fine-tune the </w:t>
      </w:r>
      <w:proofErr w:type="spellStart"/>
      <w:r w:rsidRPr="00E47DE1">
        <w:rPr>
          <w:rFonts w:ascii="Arial" w:hAnsi="Arial" w:cs="Arial"/>
          <w:sz w:val="24"/>
          <w:szCs w:val="24"/>
        </w:rPr>
        <w:t>diarization</w:t>
      </w:r>
      <w:proofErr w:type="spellEnd"/>
      <w:r w:rsidRPr="00E47DE1">
        <w:rPr>
          <w:rFonts w:ascii="Arial" w:hAnsi="Arial" w:cs="Arial"/>
          <w:sz w:val="24"/>
          <w:szCs w:val="24"/>
        </w:rPr>
        <w:t xml:space="preserve"> process based on their specific use cases. </w:t>
      </w:r>
    </w:p>
    <w:p w14:paraId="6C7581B3" w14:textId="41A2E38B" w:rsidR="002272EE" w:rsidRPr="00811337" w:rsidRDefault="002272EE" w:rsidP="002272EE">
      <w:pPr>
        <w:rPr>
          <w:rFonts w:ascii="Arial Black" w:hAnsi="Arial Black"/>
          <w:b/>
          <w:bCs/>
        </w:rPr>
      </w:pPr>
      <w:r w:rsidRPr="00811337">
        <w:rPr>
          <w:rFonts w:ascii="Arial Black" w:hAnsi="Arial Black"/>
          <w:b/>
          <w:bCs/>
        </w:rPr>
        <w:t>Cons:</w:t>
      </w:r>
    </w:p>
    <w:p w14:paraId="1C7473A0" w14:textId="1DAAE5E7" w:rsidR="002272EE" w:rsidRPr="00FB69A2" w:rsidRDefault="002272EE" w:rsidP="002272EE">
      <w:pPr>
        <w:pStyle w:val="ListParagraph"/>
        <w:numPr>
          <w:ilvl w:val="0"/>
          <w:numId w:val="27"/>
        </w:numPr>
        <w:rPr>
          <w:rFonts w:ascii="Arial" w:hAnsi="Arial" w:cs="Arial"/>
          <w:sz w:val="24"/>
          <w:szCs w:val="24"/>
        </w:rPr>
      </w:pPr>
      <w:r w:rsidRPr="00FB69A2">
        <w:rPr>
          <w:rFonts w:ascii="Arial" w:hAnsi="Arial" w:cs="Arial"/>
          <w:sz w:val="24"/>
          <w:szCs w:val="24"/>
        </w:rPr>
        <w:t xml:space="preserve">LIUM </w:t>
      </w:r>
      <w:proofErr w:type="spellStart"/>
      <w:r w:rsidRPr="00FB69A2">
        <w:rPr>
          <w:rFonts w:ascii="Arial" w:hAnsi="Arial" w:cs="Arial"/>
          <w:sz w:val="24"/>
          <w:szCs w:val="24"/>
        </w:rPr>
        <w:t>SpkDiarization</w:t>
      </w:r>
      <w:proofErr w:type="spellEnd"/>
      <w:r w:rsidRPr="00FB69A2">
        <w:rPr>
          <w:rFonts w:ascii="Arial" w:hAnsi="Arial" w:cs="Arial"/>
          <w:sz w:val="24"/>
          <w:szCs w:val="24"/>
        </w:rPr>
        <w:t xml:space="preserve"> might face challenges with very large volumes of data.</w:t>
      </w:r>
    </w:p>
    <w:p w14:paraId="53716446" w14:textId="077F3B37" w:rsidR="002272EE" w:rsidRPr="00FB69A2" w:rsidRDefault="002272EE" w:rsidP="002272EE">
      <w:pPr>
        <w:pStyle w:val="ListParagraph"/>
        <w:numPr>
          <w:ilvl w:val="0"/>
          <w:numId w:val="27"/>
        </w:numPr>
        <w:rPr>
          <w:rFonts w:ascii="Arial" w:hAnsi="Arial" w:cs="Arial"/>
          <w:sz w:val="24"/>
          <w:szCs w:val="24"/>
        </w:rPr>
      </w:pPr>
      <w:r w:rsidRPr="00FB69A2">
        <w:rPr>
          <w:rFonts w:ascii="Arial" w:hAnsi="Arial" w:cs="Arial"/>
          <w:sz w:val="24"/>
          <w:szCs w:val="24"/>
        </w:rPr>
        <w:t xml:space="preserve">Scalability can be a limitation for projects with extensive audio recordings. </w:t>
      </w:r>
    </w:p>
    <w:p w14:paraId="63E8BAB1" w14:textId="00ACF3F6" w:rsidR="002272EE" w:rsidRPr="00FB69A2" w:rsidRDefault="002272EE" w:rsidP="002272EE">
      <w:pPr>
        <w:rPr>
          <w:rFonts w:cstheme="minorHAnsi"/>
          <w:b/>
          <w:bCs/>
          <w:sz w:val="24"/>
          <w:szCs w:val="24"/>
        </w:rPr>
      </w:pPr>
      <w:r w:rsidRPr="00FB69A2">
        <w:rPr>
          <w:rFonts w:cstheme="minorHAnsi"/>
          <w:b/>
          <w:bCs/>
          <w:sz w:val="24"/>
          <w:szCs w:val="24"/>
        </w:rPr>
        <w:t xml:space="preserve">Projected Accuracy: High </w:t>
      </w:r>
    </w:p>
    <w:p w14:paraId="3C8212E6" w14:textId="42F1CA84" w:rsidR="00B3385F" w:rsidRPr="00FB69A2" w:rsidRDefault="002272EE" w:rsidP="00B3385F">
      <w:pPr>
        <w:rPr>
          <w:rFonts w:cstheme="minorHAnsi"/>
          <w:b/>
          <w:bCs/>
          <w:sz w:val="24"/>
          <w:szCs w:val="24"/>
        </w:rPr>
      </w:pPr>
      <w:r w:rsidRPr="00FB69A2">
        <w:rPr>
          <w:rFonts w:cstheme="minorHAnsi"/>
          <w:b/>
          <w:bCs/>
          <w:sz w:val="24"/>
          <w:szCs w:val="24"/>
        </w:rPr>
        <w:t>Projected Costs: open-source</w:t>
      </w:r>
    </w:p>
    <w:p w14:paraId="1BB68B7B" w14:textId="77777777" w:rsidR="00B3385F" w:rsidRPr="00B3385F" w:rsidRDefault="00B3385F" w:rsidP="00B3385F">
      <w:pPr>
        <w:ind w:left="3600"/>
        <w:rPr>
          <w:b/>
          <w:bCs/>
        </w:rPr>
      </w:pPr>
    </w:p>
    <w:p w14:paraId="2084AE95" w14:textId="77777777" w:rsidR="00B3385F" w:rsidRPr="00B3385F" w:rsidRDefault="00B3385F" w:rsidP="00B3385F">
      <w:pPr>
        <w:rPr>
          <w:b/>
          <w:bCs/>
        </w:rPr>
      </w:pPr>
    </w:p>
    <w:p w14:paraId="5DC0BDD8" w14:textId="77777777" w:rsidR="00CE2DBF" w:rsidRPr="007A772D" w:rsidRDefault="00CE2DBF" w:rsidP="00CE2DBF"/>
    <w:p w14:paraId="31F16315" w14:textId="649C0FD2" w:rsidR="00A4411C" w:rsidRDefault="00A4411C" w:rsidP="00A4411C">
      <w:pPr>
        <w:ind w:left="48"/>
      </w:pPr>
    </w:p>
    <w:p w14:paraId="51CCD8FD" w14:textId="77777777" w:rsidR="00A4411C" w:rsidRPr="007E271B" w:rsidRDefault="00A4411C" w:rsidP="00A4411C"/>
    <w:p w14:paraId="49E9DD39" w14:textId="30BE5B8D" w:rsidR="006A3252" w:rsidRDefault="006A3252" w:rsidP="006A3252">
      <w:pPr>
        <w:pStyle w:val="ListParagraph"/>
        <w:ind w:left="408"/>
      </w:pPr>
    </w:p>
    <w:p w14:paraId="592433CB" w14:textId="77777777" w:rsidR="007E271B" w:rsidRDefault="007E271B" w:rsidP="007E271B"/>
    <w:sectPr w:rsidR="007E2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CDF"/>
    <w:multiLevelType w:val="hybridMultilevel"/>
    <w:tmpl w:val="06AA1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A5DE0"/>
    <w:multiLevelType w:val="hybridMultilevel"/>
    <w:tmpl w:val="9340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34D8F"/>
    <w:multiLevelType w:val="hybridMultilevel"/>
    <w:tmpl w:val="8E2465D0"/>
    <w:lvl w:ilvl="0" w:tplc="366663A8">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D16FA6"/>
    <w:multiLevelType w:val="hybridMultilevel"/>
    <w:tmpl w:val="4AE45DC0"/>
    <w:lvl w:ilvl="0" w:tplc="0EFAEE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F337E6"/>
    <w:multiLevelType w:val="hybridMultilevel"/>
    <w:tmpl w:val="60E6E5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D6A75"/>
    <w:multiLevelType w:val="hybridMultilevel"/>
    <w:tmpl w:val="A336B92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6B84573"/>
    <w:multiLevelType w:val="hybridMultilevel"/>
    <w:tmpl w:val="2C9A97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224FFA"/>
    <w:multiLevelType w:val="hybridMultilevel"/>
    <w:tmpl w:val="DFCC38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0A55CF"/>
    <w:multiLevelType w:val="hybridMultilevel"/>
    <w:tmpl w:val="6F1E2D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635342"/>
    <w:multiLevelType w:val="hybridMultilevel"/>
    <w:tmpl w:val="A2B4615E"/>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0" w15:restartNumberingAfterBreak="0">
    <w:nsid w:val="23C20A69"/>
    <w:multiLevelType w:val="hybridMultilevel"/>
    <w:tmpl w:val="CCFA503C"/>
    <w:lvl w:ilvl="0" w:tplc="40090001">
      <w:start w:val="1"/>
      <w:numFmt w:val="bullet"/>
      <w:lvlText w:val=""/>
      <w:lvlJc w:val="left"/>
      <w:pPr>
        <w:ind w:left="408" w:hanging="360"/>
      </w:pPr>
      <w:rPr>
        <w:rFonts w:ascii="Symbol" w:hAnsi="Symbol"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11" w15:restartNumberingAfterBreak="0">
    <w:nsid w:val="27A938B4"/>
    <w:multiLevelType w:val="hybridMultilevel"/>
    <w:tmpl w:val="160056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481070"/>
    <w:multiLevelType w:val="hybridMultilevel"/>
    <w:tmpl w:val="3CA4BCCA"/>
    <w:lvl w:ilvl="0" w:tplc="3CEEEF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693EEC"/>
    <w:multiLevelType w:val="hybridMultilevel"/>
    <w:tmpl w:val="25244D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2C6DC1"/>
    <w:multiLevelType w:val="hybridMultilevel"/>
    <w:tmpl w:val="A8DA5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96331B"/>
    <w:multiLevelType w:val="hybridMultilevel"/>
    <w:tmpl w:val="AA7AA822"/>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6" w15:restartNumberingAfterBreak="0">
    <w:nsid w:val="3BC649AC"/>
    <w:multiLevelType w:val="hybridMultilevel"/>
    <w:tmpl w:val="09AA0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582496"/>
    <w:multiLevelType w:val="hybridMultilevel"/>
    <w:tmpl w:val="7BE0A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101028"/>
    <w:multiLevelType w:val="hybridMultilevel"/>
    <w:tmpl w:val="1B5AAA56"/>
    <w:lvl w:ilvl="0" w:tplc="40090001">
      <w:start w:val="1"/>
      <w:numFmt w:val="bullet"/>
      <w:lvlText w:val=""/>
      <w:lvlJc w:val="left"/>
      <w:pPr>
        <w:ind w:left="408" w:hanging="360"/>
      </w:pPr>
      <w:rPr>
        <w:rFonts w:ascii="Symbol" w:hAnsi="Symbol"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19" w15:restartNumberingAfterBreak="0">
    <w:nsid w:val="5F5C271E"/>
    <w:multiLevelType w:val="hybridMultilevel"/>
    <w:tmpl w:val="C94AB556"/>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20" w15:restartNumberingAfterBreak="0">
    <w:nsid w:val="610E1594"/>
    <w:multiLevelType w:val="hybridMultilevel"/>
    <w:tmpl w:val="5CE2ADA2"/>
    <w:lvl w:ilvl="0" w:tplc="E0C8EC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773F3D"/>
    <w:multiLevelType w:val="hybridMultilevel"/>
    <w:tmpl w:val="9BB2A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8D7804"/>
    <w:multiLevelType w:val="hybridMultilevel"/>
    <w:tmpl w:val="E4CE3F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BC5E4B"/>
    <w:multiLevelType w:val="hybridMultilevel"/>
    <w:tmpl w:val="8034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463A82"/>
    <w:multiLevelType w:val="hybridMultilevel"/>
    <w:tmpl w:val="BA96BBCC"/>
    <w:lvl w:ilvl="0" w:tplc="95CC40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A277AD"/>
    <w:multiLevelType w:val="hybridMultilevel"/>
    <w:tmpl w:val="7084FF0C"/>
    <w:lvl w:ilvl="0" w:tplc="3EACB60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6" w15:restartNumberingAfterBreak="0">
    <w:nsid w:val="716870CA"/>
    <w:multiLevelType w:val="hybridMultilevel"/>
    <w:tmpl w:val="7666C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940F16"/>
    <w:multiLevelType w:val="hybridMultilevel"/>
    <w:tmpl w:val="CEB6A4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AE0682"/>
    <w:multiLevelType w:val="hybridMultilevel"/>
    <w:tmpl w:val="93E4FB62"/>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29" w15:restartNumberingAfterBreak="0">
    <w:nsid w:val="7D4508BB"/>
    <w:multiLevelType w:val="hybridMultilevel"/>
    <w:tmpl w:val="314CB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0718989">
    <w:abstractNumId w:val="23"/>
  </w:num>
  <w:num w:numId="2" w16cid:durableId="1802919198">
    <w:abstractNumId w:val="25"/>
  </w:num>
  <w:num w:numId="3" w16cid:durableId="2103143932">
    <w:abstractNumId w:val="17"/>
  </w:num>
  <w:num w:numId="4" w16cid:durableId="1832525822">
    <w:abstractNumId w:val="5"/>
  </w:num>
  <w:num w:numId="5" w16cid:durableId="67193075">
    <w:abstractNumId w:val="19"/>
  </w:num>
  <w:num w:numId="6" w16cid:durableId="1947107259">
    <w:abstractNumId w:val="0"/>
  </w:num>
  <w:num w:numId="7" w16cid:durableId="2017227115">
    <w:abstractNumId w:val="28"/>
  </w:num>
  <w:num w:numId="8" w16cid:durableId="569928253">
    <w:abstractNumId w:val="26"/>
  </w:num>
  <w:num w:numId="9" w16cid:durableId="359012244">
    <w:abstractNumId w:val="1"/>
  </w:num>
  <w:num w:numId="10" w16cid:durableId="742022654">
    <w:abstractNumId w:val="12"/>
  </w:num>
  <w:num w:numId="11" w16cid:durableId="1639218741">
    <w:abstractNumId w:val="3"/>
  </w:num>
  <w:num w:numId="12" w16cid:durableId="399401455">
    <w:abstractNumId w:val="24"/>
  </w:num>
  <w:num w:numId="13" w16cid:durableId="266887777">
    <w:abstractNumId w:val="20"/>
  </w:num>
  <w:num w:numId="14" w16cid:durableId="1137991176">
    <w:abstractNumId w:val="2"/>
  </w:num>
  <w:num w:numId="15" w16cid:durableId="1012337484">
    <w:abstractNumId w:val="9"/>
  </w:num>
  <w:num w:numId="16" w16cid:durableId="1634140438">
    <w:abstractNumId w:val="14"/>
  </w:num>
  <w:num w:numId="17" w16cid:durableId="2054573714">
    <w:abstractNumId w:val="29"/>
  </w:num>
  <w:num w:numId="18" w16cid:durableId="1988389298">
    <w:abstractNumId w:val="13"/>
  </w:num>
  <w:num w:numId="19" w16cid:durableId="1627351644">
    <w:abstractNumId w:val="11"/>
  </w:num>
  <w:num w:numId="20" w16cid:durableId="1397586893">
    <w:abstractNumId w:val="16"/>
  </w:num>
  <w:num w:numId="21" w16cid:durableId="1661616277">
    <w:abstractNumId w:val="21"/>
  </w:num>
  <w:num w:numId="22" w16cid:durableId="1927573251">
    <w:abstractNumId w:val="6"/>
  </w:num>
  <w:num w:numId="23" w16cid:durableId="1204100266">
    <w:abstractNumId w:val="22"/>
  </w:num>
  <w:num w:numId="24" w16cid:durableId="1846554223">
    <w:abstractNumId w:val="7"/>
  </w:num>
  <w:num w:numId="25" w16cid:durableId="639116971">
    <w:abstractNumId w:val="8"/>
  </w:num>
  <w:num w:numId="26" w16cid:durableId="1512067186">
    <w:abstractNumId w:val="27"/>
  </w:num>
  <w:num w:numId="27" w16cid:durableId="892543555">
    <w:abstractNumId w:val="4"/>
  </w:num>
  <w:num w:numId="28" w16cid:durableId="393428301">
    <w:abstractNumId w:val="10"/>
  </w:num>
  <w:num w:numId="29" w16cid:durableId="1798527616">
    <w:abstractNumId w:val="15"/>
  </w:num>
  <w:num w:numId="30" w16cid:durableId="2896309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8E"/>
    <w:rsid w:val="00164AE4"/>
    <w:rsid w:val="002007B3"/>
    <w:rsid w:val="00217651"/>
    <w:rsid w:val="002272EE"/>
    <w:rsid w:val="003F0884"/>
    <w:rsid w:val="00424CF6"/>
    <w:rsid w:val="0042762A"/>
    <w:rsid w:val="00491986"/>
    <w:rsid w:val="004A5B3D"/>
    <w:rsid w:val="004F538E"/>
    <w:rsid w:val="00521520"/>
    <w:rsid w:val="006A3252"/>
    <w:rsid w:val="007A772D"/>
    <w:rsid w:val="007E271B"/>
    <w:rsid w:val="00811337"/>
    <w:rsid w:val="008B14E1"/>
    <w:rsid w:val="00945B6F"/>
    <w:rsid w:val="00987EA2"/>
    <w:rsid w:val="009D30CF"/>
    <w:rsid w:val="009D4E3F"/>
    <w:rsid w:val="00A4411C"/>
    <w:rsid w:val="00AB729E"/>
    <w:rsid w:val="00AF7FBE"/>
    <w:rsid w:val="00B3385F"/>
    <w:rsid w:val="00CE2DBF"/>
    <w:rsid w:val="00D350CD"/>
    <w:rsid w:val="00E07079"/>
    <w:rsid w:val="00E2036F"/>
    <w:rsid w:val="00E47DE1"/>
    <w:rsid w:val="00E6217E"/>
    <w:rsid w:val="00FB69A2"/>
    <w:rsid w:val="00FB7E1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B30A"/>
  <w15:chartTrackingRefBased/>
  <w15:docId w15:val="{9DA54601-53B0-482B-8A2C-B8F7FA56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38E"/>
    <w:pPr>
      <w:ind w:left="720"/>
      <w:contextualSpacing/>
    </w:pPr>
  </w:style>
  <w:style w:type="character" w:styleId="Hyperlink">
    <w:name w:val="Hyperlink"/>
    <w:basedOn w:val="DefaultParagraphFont"/>
    <w:uiPriority w:val="99"/>
    <w:unhideWhenUsed/>
    <w:rsid w:val="007E271B"/>
    <w:rPr>
      <w:color w:val="0563C1" w:themeColor="hyperlink"/>
      <w:u w:val="single"/>
    </w:rPr>
  </w:style>
  <w:style w:type="character" w:styleId="UnresolvedMention">
    <w:name w:val="Unresolved Mention"/>
    <w:basedOn w:val="DefaultParagraphFont"/>
    <w:uiPriority w:val="99"/>
    <w:semiHidden/>
    <w:unhideWhenUsed/>
    <w:rsid w:val="007E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gram.com/learn/what-is-speaker-diariz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research/whisper" TargetMode="External"/><Relationship Id="rId12" Type="http://schemas.openxmlformats.org/officeDocument/2006/relationships/hyperlink" Target="https://github.com/tyiannak/pyAudio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annote.github.io/pyannote-audio/" TargetMode="External"/><Relationship Id="rId11" Type="http://schemas.openxmlformats.org/officeDocument/2006/relationships/hyperlink" Target="https://projets-lium.univ-lemans.fr/spkdiarization/" TargetMode="External"/><Relationship Id="rId5" Type="http://schemas.openxmlformats.org/officeDocument/2006/relationships/hyperlink" Target="https://cloud.google.com/speech-to-text/docs/samples/speech-transcribe-diarization" TargetMode="External"/><Relationship Id="rId10" Type="http://schemas.openxmlformats.org/officeDocument/2006/relationships/hyperlink" Target="https://www.kaldi-asr.org/doc/about.html" TargetMode="External"/><Relationship Id="rId4" Type="http://schemas.openxmlformats.org/officeDocument/2006/relationships/webSettings" Target="webSettings.xml"/><Relationship Id="rId9" Type="http://schemas.openxmlformats.org/officeDocument/2006/relationships/hyperlink" Target="https://www.assemblyai.com/docs/getting-started/transcribe-an-audio-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VenkatesaPerumal R</dc:creator>
  <cp:keywords/>
  <dc:description/>
  <cp:lastModifiedBy>VenkatesaPerumal R</cp:lastModifiedBy>
  <cp:revision>6</cp:revision>
  <dcterms:created xsi:type="dcterms:W3CDTF">2023-10-14T10:06:00Z</dcterms:created>
  <dcterms:modified xsi:type="dcterms:W3CDTF">2023-10-18T19:19:00Z</dcterms:modified>
</cp:coreProperties>
</file>