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1E4A9" w14:textId="3BDF2F36" w:rsidR="007B37D2" w:rsidRDefault="009D7D10">
      <w:pPr>
        <w:rPr>
          <w:rFonts w:ascii="Times New Roman" w:hAnsi="Times New Roman" w:cs="Times New Roman"/>
          <w:b/>
          <w:bCs/>
          <w:sz w:val="28"/>
          <w:szCs w:val="28"/>
        </w:rPr>
      </w:pPr>
      <w:r w:rsidRPr="009D7D10">
        <w:rPr>
          <w:rFonts w:ascii="Times New Roman" w:hAnsi="Times New Roman" w:cs="Times New Roman"/>
          <w:b/>
          <w:bCs/>
          <w:sz w:val="28"/>
          <w:szCs w:val="28"/>
        </w:rPr>
        <w:t>Gosu rules:</w:t>
      </w:r>
    </w:p>
    <w:p w14:paraId="2AE45452" w14:textId="77777777" w:rsidR="009D7D10" w:rsidRPr="009D7D10" w:rsidRDefault="009D7D10">
      <w:pPr>
        <w:rPr>
          <w:rFonts w:ascii="Times New Roman" w:hAnsi="Times New Roman" w:cs="Times New Roman"/>
          <w:b/>
          <w:bCs/>
          <w:sz w:val="28"/>
          <w:szCs w:val="28"/>
        </w:rPr>
      </w:pPr>
    </w:p>
    <w:p w14:paraId="51362BE8" w14:textId="179B04D9" w:rsidR="009D7D10" w:rsidRPr="00607267" w:rsidRDefault="009D7D10" w:rsidP="009D7D10">
      <w:pPr>
        <w:spacing w:line="278" w:lineRule="auto"/>
        <w:rPr>
          <w:rFonts w:ascii="Times New Roman" w:hAnsi="Times New Roman" w:cs="Times New Roman"/>
          <w:sz w:val="24"/>
          <w:szCs w:val="24"/>
        </w:rPr>
      </w:pPr>
      <w:r w:rsidRPr="009D7D10">
        <w:rPr>
          <w:rFonts w:ascii="Times New Roman" w:hAnsi="Times New Roman" w:cs="Times New Roman"/>
          <w:b/>
          <w:bCs/>
          <w:sz w:val="24"/>
          <w:szCs w:val="24"/>
          <w:u w:val="single"/>
        </w:rPr>
        <w:t>Claim and Exposure Loaded rules:</w:t>
      </w:r>
      <w:r w:rsidRPr="00607267">
        <w:rPr>
          <w:rFonts w:ascii="Times New Roman" w:hAnsi="Times New Roman" w:cs="Times New Roman"/>
          <w:sz w:val="24"/>
          <w:szCs w:val="24"/>
        </w:rPr>
        <w:br/>
        <w:t>Claim loaded rules execute when a new claim is loaded through the FNOL import interface. Claim center executes loaded rules when it finishes importing or loading a claim from an external FNOL source. The purpose of loaded rule set category is to make any necessary changes to convert initial claims data from an external format into a suitable structure for claim center.</w:t>
      </w:r>
    </w:p>
    <w:p w14:paraId="263F3B79" w14:textId="77777777" w:rsidR="009D7D10" w:rsidRPr="00607267" w:rsidRDefault="009D7D10" w:rsidP="009D7D10">
      <w:pPr>
        <w:spacing w:line="278" w:lineRule="auto"/>
        <w:rPr>
          <w:rFonts w:ascii="Times New Roman" w:hAnsi="Times New Roman" w:cs="Times New Roman"/>
          <w:sz w:val="24"/>
          <w:szCs w:val="24"/>
        </w:rPr>
      </w:pPr>
      <w:r w:rsidRPr="00607267">
        <w:rPr>
          <w:rFonts w:ascii="Times New Roman" w:hAnsi="Times New Roman" w:cs="Times New Roman"/>
          <w:sz w:val="24"/>
          <w:szCs w:val="24"/>
        </w:rPr>
        <w:t> </w:t>
      </w:r>
    </w:p>
    <w:p w14:paraId="62D962C7" w14:textId="77777777" w:rsidR="009D7D10" w:rsidRPr="00607267" w:rsidRDefault="009D7D10" w:rsidP="009D7D10">
      <w:pPr>
        <w:spacing w:line="278" w:lineRule="auto"/>
        <w:rPr>
          <w:rFonts w:ascii="Times New Roman" w:hAnsi="Times New Roman" w:cs="Times New Roman"/>
          <w:sz w:val="24"/>
          <w:szCs w:val="24"/>
        </w:rPr>
      </w:pPr>
      <w:r w:rsidRPr="009D7D10">
        <w:rPr>
          <w:rFonts w:ascii="Times New Roman" w:hAnsi="Times New Roman" w:cs="Times New Roman"/>
          <w:b/>
          <w:bCs/>
          <w:sz w:val="24"/>
          <w:szCs w:val="24"/>
          <w:u w:val="single"/>
        </w:rPr>
        <w:t>Pre setup rules:</w:t>
      </w:r>
      <w:r w:rsidRPr="00607267">
        <w:rPr>
          <w:rFonts w:ascii="Times New Roman" w:hAnsi="Times New Roman" w:cs="Times New Roman"/>
          <w:sz w:val="24"/>
          <w:szCs w:val="24"/>
        </w:rPr>
        <w:br/>
        <w:t>Execute the beginning of the claim setup process, particularly before segmentation. </w:t>
      </w:r>
      <w:r w:rsidRPr="00607267">
        <w:rPr>
          <w:rFonts w:ascii="Times New Roman" w:hAnsi="Times New Roman" w:cs="Times New Roman"/>
          <w:sz w:val="24"/>
          <w:szCs w:val="24"/>
        </w:rPr>
        <w:br/>
      </w:r>
      <w:r w:rsidRPr="00607267">
        <w:rPr>
          <w:rFonts w:ascii="Times New Roman" w:hAnsi="Times New Roman" w:cs="Times New Roman"/>
          <w:b/>
          <w:bCs/>
          <w:sz w:val="24"/>
          <w:szCs w:val="24"/>
        </w:rPr>
        <w:t>Ex.,</w:t>
      </w:r>
      <w:r w:rsidRPr="00607267">
        <w:rPr>
          <w:rFonts w:ascii="Times New Roman" w:hAnsi="Times New Roman" w:cs="Times New Roman"/>
          <w:sz w:val="24"/>
          <w:szCs w:val="24"/>
        </w:rPr>
        <w:t> </w:t>
      </w:r>
      <w:r w:rsidRPr="00607267">
        <w:rPr>
          <w:rFonts w:ascii="Times New Roman" w:hAnsi="Times New Roman" w:cs="Times New Roman"/>
          <w:sz w:val="24"/>
          <w:szCs w:val="24"/>
        </w:rPr>
        <w:br/>
        <w:t>The most common pre setup action is created one or more exposure based on the nature of claim.</w:t>
      </w:r>
      <w:r w:rsidRPr="00607267">
        <w:rPr>
          <w:rFonts w:ascii="Times New Roman" w:hAnsi="Times New Roman" w:cs="Times New Roman"/>
          <w:sz w:val="24"/>
          <w:szCs w:val="24"/>
        </w:rPr>
        <w:br/>
      </w:r>
      <w:r w:rsidRPr="00607267">
        <w:rPr>
          <w:rFonts w:ascii="Times New Roman" w:hAnsi="Times New Roman" w:cs="Times New Roman"/>
          <w:sz w:val="24"/>
          <w:szCs w:val="24"/>
        </w:rPr>
        <w:t> </w:t>
      </w:r>
      <w:r w:rsidRPr="00607267">
        <w:rPr>
          <w:rFonts w:ascii="Times New Roman" w:hAnsi="Times New Roman" w:cs="Times New Roman"/>
          <w:sz w:val="24"/>
          <w:szCs w:val="24"/>
        </w:rPr>
        <w:t> </w:t>
      </w:r>
      <w:r w:rsidRPr="00607267">
        <w:rPr>
          <w:rFonts w:ascii="Times New Roman" w:hAnsi="Times New Roman" w:cs="Times New Roman"/>
          <w:sz w:val="24"/>
          <w:szCs w:val="24"/>
        </w:rPr>
        <w:t>1.If loss cause is collision with vehicle - create vehicle collision exposure.</w:t>
      </w:r>
      <w:r w:rsidRPr="00607267">
        <w:rPr>
          <w:rFonts w:ascii="Times New Roman" w:hAnsi="Times New Roman" w:cs="Times New Roman"/>
          <w:sz w:val="24"/>
          <w:szCs w:val="24"/>
        </w:rPr>
        <w:br/>
      </w:r>
      <w:r w:rsidRPr="00607267">
        <w:rPr>
          <w:rFonts w:ascii="Times New Roman" w:hAnsi="Times New Roman" w:cs="Times New Roman"/>
          <w:sz w:val="24"/>
          <w:szCs w:val="24"/>
        </w:rPr>
        <w:t> </w:t>
      </w:r>
      <w:r w:rsidRPr="00607267">
        <w:rPr>
          <w:rFonts w:ascii="Times New Roman" w:hAnsi="Times New Roman" w:cs="Times New Roman"/>
          <w:sz w:val="24"/>
          <w:szCs w:val="24"/>
        </w:rPr>
        <w:t> </w:t>
      </w:r>
      <w:r w:rsidRPr="00607267">
        <w:rPr>
          <w:rFonts w:ascii="Times New Roman" w:hAnsi="Times New Roman" w:cs="Times New Roman"/>
          <w:sz w:val="24"/>
          <w:szCs w:val="24"/>
        </w:rPr>
        <w:t>2.Set policy verified date is current date.</w:t>
      </w:r>
    </w:p>
    <w:p w14:paraId="48AF539E" w14:textId="77777777" w:rsidR="009D7D10" w:rsidRPr="00607267" w:rsidRDefault="009D7D10" w:rsidP="009D7D10">
      <w:pPr>
        <w:spacing w:line="278" w:lineRule="auto"/>
        <w:rPr>
          <w:rFonts w:ascii="Times New Roman" w:hAnsi="Times New Roman" w:cs="Times New Roman"/>
          <w:sz w:val="24"/>
          <w:szCs w:val="24"/>
        </w:rPr>
      </w:pPr>
    </w:p>
    <w:p w14:paraId="0927C0C0" w14:textId="77777777" w:rsidR="009D7D10" w:rsidRPr="00607267" w:rsidRDefault="009D7D10" w:rsidP="009D7D10">
      <w:pPr>
        <w:spacing w:line="278" w:lineRule="auto"/>
        <w:rPr>
          <w:rFonts w:ascii="Times New Roman" w:hAnsi="Times New Roman" w:cs="Times New Roman"/>
          <w:sz w:val="24"/>
          <w:szCs w:val="24"/>
        </w:rPr>
      </w:pPr>
      <w:r w:rsidRPr="009D7D10">
        <w:rPr>
          <w:rFonts w:ascii="Times New Roman" w:hAnsi="Times New Roman" w:cs="Times New Roman"/>
          <w:b/>
          <w:bCs/>
          <w:sz w:val="24"/>
          <w:szCs w:val="24"/>
          <w:u w:val="single"/>
        </w:rPr>
        <w:t>Segmentation rules:</w:t>
      </w:r>
      <w:r w:rsidRPr="00607267">
        <w:rPr>
          <w:rFonts w:ascii="Times New Roman" w:hAnsi="Times New Roman" w:cs="Times New Roman"/>
          <w:sz w:val="24"/>
          <w:szCs w:val="24"/>
        </w:rPr>
        <w:br/>
        <w:t>Segmentation rules only apply for claim and exposures. The purpose of the segmentation rule is to determine the strategy for working with claim or exposure.</w:t>
      </w:r>
    </w:p>
    <w:p w14:paraId="551A2BE3" w14:textId="77777777" w:rsidR="009D7D10" w:rsidRPr="00607267" w:rsidRDefault="009D7D10" w:rsidP="009D7D10">
      <w:pPr>
        <w:spacing w:line="278" w:lineRule="auto"/>
        <w:rPr>
          <w:rFonts w:ascii="Times New Roman" w:hAnsi="Times New Roman" w:cs="Times New Roman"/>
          <w:sz w:val="24"/>
          <w:szCs w:val="24"/>
        </w:rPr>
      </w:pPr>
      <w:r w:rsidRPr="00607267">
        <w:rPr>
          <w:rFonts w:ascii="Times New Roman" w:hAnsi="Times New Roman" w:cs="Times New Roman"/>
          <w:sz w:val="24"/>
          <w:szCs w:val="24"/>
        </w:rPr>
        <w:t>It is the process based on the severity field and damage will determine complex or simple. Based on this we can work and assign accordingly.</w:t>
      </w:r>
      <w:r w:rsidRPr="00607267">
        <w:rPr>
          <w:rFonts w:ascii="Times New Roman" w:hAnsi="Times New Roman" w:cs="Times New Roman"/>
          <w:sz w:val="24"/>
          <w:szCs w:val="24"/>
        </w:rPr>
        <w:br/>
      </w:r>
      <w:r w:rsidRPr="00607267">
        <w:rPr>
          <w:rFonts w:ascii="Times New Roman" w:hAnsi="Times New Roman" w:cs="Times New Roman"/>
          <w:b/>
          <w:bCs/>
          <w:sz w:val="24"/>
          <w:szCs w:val="24"/>
        </w:rPr>
        <w:t>Ex.,</w:t>
      </w:r>
      <w:r w:rsidRPr="00607267">
        <w:rPr>
          <w:rFonts w:ascii="Times New Roman" w:hAnsi="Times New Roman" w:cs="Times New Roman"/>
          <w:sz w:val="24"/>
          <w:szCs w:val="24"/>
        </w:rPr>
        <w:br/>
      </w:r>
      <w:r w:rsidRPr="00607267">
        <w:rPr>
          <w:rFonts w:ascii="Times New Roman" w:hAnsi="Times New Roman" w:cs="Times New Roman"/>
          <w:sz w:val="24"/>
          <w:szCs w:val="24"/>
        </w:rPr>
        <w:t> </w:t>
      </w:r>
      <w:r w:rsidRPr="00607267">
        <w:rPr>
          <w:rFonts w:ascii="Times New Roman" w:hAnsi="Times New Roman" w:cs="Times New Roman"/>
          <w:sz w:val="24"/>
          <w:szCs w:val="24"/>
        </w:rPr>
        <w:t> </w:t>
      </w:r>
      <w:r w:rsidRPr="00607267">
        <w:rPr>
          <w:rFonts w:ascii="Times New Roman" w:hAnsi="Times New Roman" w:cs="Times New Roman"/>
          <w:sz w:val="24"/>
          <w:szCs w:val="24"/>
        </w:rPr>
        <w:t>The severity is fatal the segment is complex.</w:t>
      </w:r>
    </w:p>
    <w:p w14:paraId="68128EC3" w14:textId="77777777" w:rsidR="009D7D10" w:rsidRPr="009D7D10" w:rsidRDefault="009D7D10" w:rsidP="009D7D10">
      <w:pPr>
        <w:spacing w:line="278" w:lineRule="auto"/>
        <w:rPr>
          <w:rFonts w:ascii="Times New Roman" w:hAnsi="Times New Roman" w:cs="Times New Roman"/>
          <w:b/>
          <w:bCs/>
          <w:sz w:val="24"/>
          <w:szCs w:val="24"/>
          <w:u w:val="single"/>
        </w:rPr>
      </w:pPr>
      <w:r w:rsidRPr="009D7D10">
        <w:rPr>
          <w:rFonts w:ascii="Times New Roman" w:hAnsi="Times New Roman" w:cs="Times New Roman"/>
          <w:b/>
          <w:bCs/>
          <w:sz w:val="24"/>
          <w:szCs w:val="24"/>
          <w:u w:val="single"/>
        </w:rPr>
        <w:t>Assignment rules:</w:t>
      </w:r>
    </w:p>
    <w:p w14:paraId="00340075" w14:textId="77777777" w:rsidR="009D7D10" w:rsidRPr="009D0F9F" w:rsidRDefault="009D7D10" w:rsidP="009D7D10">
      <w:pPr>
        <w:rPr>
          <w:rFonts w:ascii="Times New Roman" w:hAnsi="Times New Roman" w:cs="Times New Roman"/>
          <w:sz w:val="24"/>
          <w:szCs w:val="24"/>
        </w:rPr>
      </w:pPr>
      <w:r w:rsidRPr="009D0F9F">
        <w:rPr>
          <w:rFonts w:ascii="Times New Roman" w:hAnsi="Times New Roman" w:cs="Times New Roman"/>
          <w:sz w:val="24"/>
          <w:szCs w:val="24"/>
        </w:rPr>
        <w:t>The Assignment engine calls the Default Group assignment rules to assign an entity to a user, after the Global assignment rules assigned the entity to a group.</w:t>
      </w:r>
    </w:p>
    <w:p w14:paraId="541E4FE5" w14:textId="6FFF729D" w:rsidR="009D7D10" w:rsidRDefault="009D7D10" w:rsidP="009D7D10">
      <w:pPr>
        <w:rPr>
          <w:rFonts w:ascii="Times New Roman" w:hAnsi="Times New Roman" w:cs="Times New Roman"/>
          <w:sz w:val="24"/>
          <w:szCs w:val="24"/>
        </w:rPr>
      </w:pPr>
      <w:r w:rsidRPr="009D0F9F">
        <w:rPr>
          <w:rFonts w:ascii="Times New Roman" w:hAnsi="Times New Roman" w:cs="Times New Roman"/>
          <w:sz w:val="24"/>
          <w:szCs w:val="24"/>
        </w:rPr>
        <w:t>Claim</w:t>
      </w:r>
      <w:r>
        <w:rPr>
          <w:rFonts w:ascii="Times New Roman" w:hAnsi="Times New Roman" w:cs="Times New Roman"/>
          <w:sz w:val="24"/>
          <w:szCs w:val="24"/>
        </w:rPr>
        <w:t xml:space="preserve"> </w:t>
      </w:r>
      <w:r w:rsidRPr="009D0F9F">
        <w:rPr>
          <w:rFonts w:ascii="Times New Roman" w:hAnsi="Times New Roman" w:cs="Times New Roman"/>
          <w:sz w:val="24"/>
          <w:szCs w:val="24"/>
        </w:rPr>
        <w:t>Center provides a few sample rule sets in the Global assignment rules. The Assignment engine runs the rules in the Global rule set a single time, in a sequence set by the rule set hierarchy. If all the initial Global rules fail to assign a group, the Assignment engine runs the Default rule set.</w:t>
      </w:r>
    </w:p>
    <w:p w14:paraId="24945FB1" w14:textId="77777777" w:rsidR="009D7D10" w:rsidRDefault="009D7D10" w:rsidP="009D7D10">
      <w:pPr>
        <w:rPr>
          <w:rFonts w:ascii="Times New Roman" w:hAnsi="Times New Roman" w:cs="Times New Roman"/>
          <w:sz w:val="24"/>
          <w:szCs w:val="24"/>
        </w:rPr>
      </w:pPr>
    </w:p>
    <w:p w14:paraId="6F22E8B8" w14:textId="77777777" w:rsidR="009D7D10" w:rsidRDefault="009D7D10" w:rsidP="009D7D10">
      <w:pPr>
        <w:rPr>
          <w:rFonts w:ascii="Times New Roman" w:hAnsi="Times New Roman" w:cs="Times New Roman"/>
          <w:sz w:val="24"/>
          <w:szCs w:val="24"/>
        </w:rPr>
      </w:pPr>
    </w:p>
    <w:p w14:paraId="1E2BAEA9" w14:textId="77777777" w:rsidR="009D7D10" w:rsidRDefault="009D7D10" w:rsidP="009D7D10">
      <w:pPr>
        <w:rPr>
          <w:rFonts w:ascii="Times New Roman" w:hAnsi="Times New Roman" w:cs="Times New Roman"/>
          <w:sz w:val="24"/>
          <w:szCs w:val="24"/>
        </w:rPr>
      </w:pPr>
    </w:p>
    <w:p w14:paraId="61478A4A" w14:textId="77777777" w:rsidR="009D7D10" w:rsidRPr="00607267" w:rsidRDefault="009D7D10" w:rsidP="009D7D10">
      <w:pPr>
        <w:rPr>
          <w:rFonts w:ascii="Times New Roman" w:hAnsi="Times New Roman" w:cs="Times New Roman"/>
          <w:sz w:val="24"/>
          <w:szCs w:val="24"/>
        </w:rPr>
      </w:pPr>
    </w:p>
    <w:p w14:paraId="2AFBACE0" w14:textId="77777777" w:rsidR="009D7D10" w:rsidRPr="009D7D10" w:rsidRDefault="009D7D10" w:rsidP="009D7D10">
      <w:pPr>
        <w:spacing w:line="278" w:lineRule="auto"/>
        <w:rPr>
          <w:rFonts w:ascii="Times New Roman" w:hAnsi="Times New Roman" w:cs="Times New Roman"/>
          <w:sz w:val="24"/>
          <w:szCs w:val="24"/>
          <w:u w:val="single"/>
        </w:rPr>
      </w:pPr>
      <w:r w:rsidRPr="009D7D10">
        <w:rPr>
          <w:rFonts w:ascii="Times New Roman" w:hAnsi="Times New Roman" w:cs="Times New Roman"/>
          <w:b/>
          <w:bCs/>
          <w:sz w:val="24"/>
          <w:szCs w:val="24"/>
          <w:u w:val="single"/>
        </w:rPr>
        <w:lastRenderedPageBreak/>
        <w:t>Work plan rules:</w:t>
      </w:r>
    </w:p>
    <w:p w14:paraId="1423E5A5" w14:textId="77777777" w:rsidR="009D7D10" w:rsidRPr="00607267" w:rsidRDefault="009D7D10" w:rsidP="009D7D10">
      <w:pPr>
        <w:spacing w:line="278" w:lineRule="auto"/>
        <w:rPr>
          <w:rFonts w:ascii="Times New Roman" w:hAnsi="Times New Roman" w:cs="Times New Roman"/>
          <w:sz w:val="24"/>
          <w:szCs w:val="24"/>
        </w:rPr>
      </w:pPr>
      <w:r w:rsidRPr="00607267">
        <w:rPr>
          <w:rFonts w:ascii="Times New Roman" w:hAnsi="Times New Roman" w:cs="Times New Roman"/>
          <w:sz w:val="24"/>
          <w:szCs w:val="24"/>
        </w:rPr>
        <w:t>Work plan is the process to create initial activities for the claim and then for exposures</w:t>
      </w:r>
    </w:p>
    <w:p w14:paraId="402D9D5E" w14:textId="77777777" w:rsidR="009D7D10" w:rsidRPr="00607267" w:rsidRDefault="009D7D10" w:rsidP="009D7D10">
      <w:pPr>
        <w:pStyle w:val="ListParagraph"/>
        <w:numPr>
          <w:ilvl w:val="0"/>
          <w:numId w:val="39"/>
        </w:numPr>
        <w:spacing w:line="278" w:lineRule="auto"/>
        <w:rPr>
          <w:rFonts w:ascii="Times New Roman" w:hAnsi="Times New Roman" w:cs="Times New Roman"/>
          <w:sz w:val="24"/>
          <w:szCs w:val="24"/>
        </w:rPr>
      </w:pPr>
      <w:r w:rsidRPr="00607267">
        <w:rPr>
          <w:rFonts w:ascii="Times New Roman" w:hAnsi="Times New Roman" w:cs="Times New Roman"/>
          <w:sz w:val="24"/>
          <w:szCs w:val="24"/>
        </w:rPr>
        <w:t>Investigate accident scene (Claim level)</w:t>
      </w:r>
    </w:p>
    <w:p w14:paraId="30FB025B" w14:textId="77777777" w:rsidR="009D7D10" w:rsidRPr="00607267" w:rsidRDefault="009D7D10" w:rsidP="009D7D10">
      <w:pPr>
        <w:pStyle w:val="ListParagraph"/>
        <w:numPr>
          <w:ilvl w:val="0"/>
          <w:numId w:val="39"/>
        </w:numPr>
        <w:spacing w:line="278" w:lineRule="auto"/>
        <w:rPr>
          <w:rFonts w:ascii="Times New Roman" w:hAnsi="Times New Roman" w:cs="Times New Roman"/>
          <w:sz w:val="24"/>
          <w:szCs w:val="24"/>
        </w:rPr>
      </w:pPr>
      <w:r w:rsidRPr="00607267">
        <w:rPr>
          <w:rFonts w:ascii="Times New Roman" w:hAnsi="Times New Roman" w:cs="Times New Roman"/>
          <w:sz w:val="24"/>
          <w:szCs w:val="24"/>
        </w:rPr>
        <w:t>Get police report (claim level)</w:t>
      </w:r>
    </w:p>
    <w:p w14:paraId="2896236B" w14:textId="77777777" w:rsidR="009D7D10" w:rsidRPr="00607267" w:rsidRDefault="009D7D10" w:rsidP="009D7D10">
      <w:pPr>
        <w:pStyle w:val="ListParagraph"/>
        <w:numPr>
          <w:ilvl w:val="0"/>
          <w:numId w:val="39"/>
        </w:numPr>
        <w:spacing w:line="278" w:lineRule="auto"/>
        <w:rPr>
          <w:rFonts w:ascii="Times New Roman" w:hAnsi="Times New Roman" w:cs="Times New Roman"/>
          <w:sz w:val="24"/>
          <w:szCs w:val="24"/>
        </w:rPr>
      </w:pPr>
      <w:r w:rsidRPr="00607267">
        <w:rPr>
          <w:rFonts w:ascii="Times New Roman" w:hAnsi="Times New Roman" w:cs="Times New Roman"/>
          <w:sz w:val="24"/>
          <w:szCs w:val="24"/>
        </w:rPr>
        <w:t>Contact claimant (exposure level)</w:t>
      </w:r>
    </w:p>
    <w:p w14:paraId="22D988DA" w14:textId="77777777" w:rsidR="009D7D10" w:rsidRPr="00607267" w:rsidRDefault="009D7D10" w:rsidP="009D7D10">
      <w:pPr>
        <w:pStyle w:val="ListParagraph"/>
        <w:numPr>
          <w:ilvl w:val="0"/>
          <w:numId w:val="39"/>
        </w:numPr>
        <w:spacing w:line="278" w:lineRule="auto"/>
        <w:rPr>
          <w:rFonts w:ascii="Times New Roman" w:hAnsi="Times New Roman" w:cs="Times New Roman"/>
          <w:sz w:val="24"/>
          <w:szCs w:val="24"/>
        </w:rPr>
      </w:pPr>
      <w:r w:rsidRPr="00607267">
        <w:rPr>
          <w:rFonts w:ascii="Times New Roman" w:hAnsi="Times New Roman" w:cs="Times New Roman"/>
          <w:sz w:val="24"/>
          <w:szCs w:val="24"/>
        </w:rPr>
        <w:t>Get damage estimate for vehicle (exposure level)  </w:t>
      </w:r>
    </w:p>
    <w:p w14:paraId="0E63E9E4" w14:textId="77777777" w:rsidR="009D7D10" w:rsidRPr="00607267" w:rsidRDefault="009D7D10" w:rsidP="009D7D10">
      <w:pPr>
        <w:spacing w:line="278" w:lineRule="auto"/>
        <w:rPr>
          <w:rFonts w:ascii="Times New Roman" w:hAnsi="Times New Roman" w:cs="Times New Roman"/>
          <w:sz w:val="24"/>
          <w:szCs w:val="24"/>
        </w:rPr>
      </w:pPr>
      <w:r w:rsidRPr="00607267">
        <w:rPr>
          <w:rFonts w:ascii="Times New Roman" w:hAnsi="Times New Roman" w:cs="Times New Roman"/>
          <w:sz w:val="24"/>
          <w:szCs w:val="24"/>
        </w:rPr>
        <w:t> </w:t>
      </w:r>
    </w:p>
    <w:p w14:paraId="2A108960" w14:textId="77777777" w:rsidR="009D7D10" w:rsidRPr="00607267" w:rsidRDefault="009D7D10" w:rsidP="009D7D10">
      <w:pPr>
        <w:spacing w:line="278" w:lineRule="auto"/>
        <w:rPr>
          <w:rFonts w:ascii="Times New Roman" w:hAnsi="Times New Roman" w:cs="Times New Roman"/>
          <w:sz w:val="24"/>
          <w:szCs w:val="24"/>
        </w:rPr>
      </w:pPr>
      <w:r w:rsidRPr="009D7D10">
        <w:rPr>
          <w:rFonts w:ascii="Times New Roman" w:hAnsi="Times New Roman" w:cs="Times New Roman"/>
          <w:b/>
          <w:bCs/>
          <w:sz w:val="24"/>
          <w:szCs w:val="24"/>
          <w:u w:val="single"/>
        </w:rPr>
        <w:t>Post setup rules:</w:t>
      </w:r>
      <w:r w:rsidRPr="00607267">
        <w:rPr>
          <w:rFonts w:ascii="Times New Roman" w:hAnsi="Times New Roman" w:cs="Times New Roman"/>
          <w:sz w:val="24"/>
          <w:szCs w:val="24"/>
        </w:rPr>
        <w:br/>
        <w:t>Execute actions that must be done at the end of the claim setup.</w:t>
      </w:r>
      <w:r w:rsidRPr="00607267">
        <w:rPr>
          <w:rFonts w:ascii="Times New Roman" w:hAnsi="Times New Roman" w:cs="Times New Roman"/>
          <w:sz w:val="24"/>
          <w:szCs w:val="24"/>
        </w:rPr>
        <w:br/>
      </w:r>
      <w:r w:rsidRPr="00607267">
        <w:rPr>
          <w:rFonts w:ascii="Times New Roman" w:hAnsi="Times New Roman" w:cs="Times New Roman"/>
          <w:b/>
          <w:bCs/>
          <w:sz w:val="24"/>
          <w:szCs w:val="24"/>
        </w:rPr>
        <w:t>Ex.,</w:t>
      </w:r>
    </w:p>
    <w:p w14:paraId="5772EE88" w14:textId="77777777" w:rsidR="009D7D10" w:rsidRPr="00607267" w:rsidRDefault="009D7D10" w:rsidP="009D7D10">
      <w:pPr>
        <w:pStyle w:val="ListParagraph"/>
        <w:numPr>
          <w:ilvl w:val="0"/>
          <w:numId w:val="40"/>
        </w:numPr>
        <w:spacing w:line="278" w:lineRule="auto"/>
        <w:rPr>
          <w:rFonts w:ascii="Times New Roman" w:hAnsi="Times New Roman" w:cs="Times New Roman"/>
          <w:sz w:val="24"/>
          <w:szCs w:val="24"/>
        </w:rPr>
      </w:pPr>
      <w:r w:rsidRPr="00607267">
        <w:rPr>
          <w:rFonts w:ascii="Times New Roman" w:hAnsi="Times New Roman" w:cs="Times New Roman"/>
          <w:sz w:val="24"/>
          <w:szCs w:val="24"/>
        </w:rPr>
        <w:t>If a fraud review activity was created, set the claim SIU (Special investigations unit) status field to "Under investigation".</w:t>
      </w:r>
    </w:p>
    <w:p w14:paraId="6F35BC42" w14:textId="77777777" w:rsidR="009D7D10" w:rsidRPr="00607267" w:rsidRDefault="009D7D10" w:rsidP="009D7D10">
      <w:pPr>
        <w:pStyle w:val="ListParagraph"/>
        <w:numPr>
          <w:ilvl w:val="0"/>
          <w:numId w:val="40"/>
        </w:numPr>
        <w:spacing w:line="278" w:lineRule="auto"/>
        <w:rPr>
          <w:rFonts w:ascii="Times New Roman" w:hAnsi="Times New Roman" w:cs="Times New Roman"/>
          <w:sz w:val="24"/>
          <w:szCs w:val="24"/>
        </w:rPr>
      </w:pPr>
      <w:r w:rsidRPr="00607267">
        <w:rPr>
          <w:rFonts w:ascii="Times New Roman" w:hAnsi="Times New Roman" w:cs="Times New Roman"/>
          <w:sz w:val="24"/>
          <w:szCs w:val="24"/>
        </w:rPr>
        <w:t>If matter is created, set the claims litigation status field to "In litigation"</w:t>
      </w:r>
    </w:p>
    <w:p w14:paraId="7B841C8B" w14:textId="77777777" w:rsidR="009D7D10" w:rsidRPr="00607267" w:rsidRDefault="009D7D10" w:rsidP="009D7D10">
      <w:pPr>
        <w:spacing w:line="278" w:lineRule="auto"/>
        <w:rPr>
          <w:rFonts w:ascii="Times New Roman" w:hAnsi="Times New Roman" w:cs="Times New Roman"/>
          <w:b/>
          <w:bCs/>
          <w:sz w:val="24"/>
          <w:szCs w:val="24"/>
        </w:rPr>
      </w:pPr>
    </w:p>
    <w:p w14:paraId="16480858" w14:textId="77777777" w:rsidR="009D7D10" w:rsidRPr="009D7D10" w:rsidRDefault="009D7D10" w:rsidP="009D7D10">
      <w:pPr>
        <w:spacing w:line="278" w:lineRule="auto"/>
        <w:rPr>
          <w:rFonts w:ascii="Times New Roman" w:hAnsi="Times New Roman" w:cs="Times New Roman"/>
          <w:sz w:val="24"/>
          <w:szCs w:val="24"/>
          <w:u w:val="single"/>
        </w:rPr>
      </w:pPr>
      <w:r w:rsidRPr="009D7D10">
        <w:rPr>
          <w:rFonts w:ascii="Times New Roman" w:hAnsi="Times New Roman" w:cs="Times New Roman"/>
          <w:b/>
          <w:bCs/>
          <w:sz w:val="24"/>
          <w:szCs w:val="24"/>
          <w:u w:val="single"/>
        </w:rPr>
        <w:t>Initial reserve rules (exposure only):</w:t>
      </w:r>
    </w:p>
    <w:p w14:paraId="6474D795" w14:textId="77777777" w:rsidR="009D7D10" w:rsidRPr="00607267" w:rsidRDefault="009D7D10" w:rsidP="009D7D10">
      <w:pPr>
        <w:spacing w:after="0" w:line="278" w:lineRule="auto"/>
        <w:rPr>
          <w:rFonts w:ascii="Times New Roman" w:hAnsi="Times New Roman" w:cs="Times New Roman"/>
          <w:sz w:val="24"/>
          <w:szCs w:val="24"/>
        </w:rPr>
      </w:pPr>
      <w:r w:rsidRPr="00607267">
        <w:rPr>
          <w:rFonts w:ascii="Times New Roman" w:hAnsi="Times New Roman" w:cs="Times New Roman"/>
          <w:sz w:val="24"/>
          <w:szCs w:val="24"/>
        </w:rPr>
        <w:t>Set an initial reserve for existing exposures. some of the exposure a usual and reasonable estimate can be made of the amount required to indemnity the claimant.</w:t>
      </w:r>
      <w:r w:rsidRPr="00607267">
        <w:rPr>
          <w:rFonts w:ascii="Times New Roman" w:hAnsi="Times New Roman" w:cs="Times New Roman"/>
          <w:sz w:val="24"/>
          <w:szCs w:val="24"/>
        </w:rPr>
        <w:br/>
      </w:r>
      <w:r w:rsidRPr="00607267">
        <w:rPr>
          <w:rFonts w:ascii="Times New Roman" w:hAnsi="Times New Roman" w:cs="Times New Roman"/>
          <w:b/>
          <w:bCs/>
          <w:sz w:val="24"/>
          <w:szCs w:val="24"/>
        </w:rPr>
        <w:t>Ex.,</w:t>
      </w:r>
      <w:r w:rsidRPr="00607267">
        <w:rPr>
          <w:rFonts w:ascii="Times New Roman" w:hAnsi="Times New Roman" w:cs="Times New Roman"/>
          <w:sz w:val="24"/>
          <w:szCs w:val="24"/>
        </w:rPr>
        <w:t> </w:t>
      </w:r>
    </w:p>
    <w:p w14:paraId="717F5122" w14:textId="77777777" w:rsidR="009D7D10" w:rsidRPr="00607267" w:rsidRDefault="009D7D10" w:rsidP="009D7D10">
      <w:pPr>
        <w:pStyle w:val="ListParagraph"/>
        <w:numPr>
          <w:ilvl w:val="0"/>
          <w:numId w:val="41"/>
        </w:numPr>
        <w:spacing w:line="278" w:lineRule="auto"/>
        <w:rPr>
          <w:rFonts w:ascii="Times New Roman" w:hAnsi="Times New Roman" w:cs="Times New Roman"/>
          <w:sz w:val="24"/>
          <w:szCs w:val="24"/>
        </w:rPr>
      </w:pPr>
      <w:r w:rsidRPr="00607267">
        <w:rPr>
          <w:rFonts w:ascii="Times New Roman" w:hAnsi="Times New Roman" w:cs="Times New Roman"/>
          <w:sz w:val="24"/>
          <w:szCs w:val="24"/>
        </w:rPr>
        <w:t>For low complexity collision exposures always set reserves to $1000.</w:t>
      </w:r>
    </w:p>
    <w:p w14:paraId="3C5875AB" w14:textId="77777777" w:rsidR="009D7D10" w:rsidRPr="00607267" w:rsidRDefault="009D7D10" w:rsidP="009D7D10">
      <w:pPr>
        <w:spacing w:line="278" w:lineRule="auto"/>
        <w:rPr>
          <w:rFonts w:ascii="Times New Roman" w:hAnsi="Times New Roman" w:cs="Times New Roman"/>
          <w:b/>
          <w:bCs/>
          <w:sz w:val="24"/>
          <w:szCs w:val="24"/>
        </w:rPr>
      </w:pPr>
    </w:p>
    <w:p w14:paraId="28A705C0" w14:textId="77777777" w:rsidR="009D7D10" w:rsidRPr="009D7D10" w:rsidRDefault="009D7D10" w:rsidP="009D7D10">
      <w:pPr>
        <w:spacing w:line="278" w:lineRule="auto"/>
        <w:rPr>
          <w:rFonts w:ascii="Times New Roman" w:hAnsi="Times New Roman" w:cs="Times New Roman"/>
          <w:sz w:val="24"/>
          <w:szCs w:val="24"/>
          <w:u w:val="single"/>
        </w:rPr>
      </w:pPr>
      <w:r w:rsidRPr="009D7D10">
        <w:rPr>
          <w:rFonts w:ascii="Times New Roman" w:hAnsi="Times New Roman" w:cs="Times New Roman"/>
          <w:b/>
          <w:bCs/>
          <w:sz w:val="24"/>
          <w:szCs w:val="24"/>
          <w:u w:val="single"/>
        </w:rPr>
        <w:t>Pre-update rules:</w:t>
      </w:r>
    </w:p>
    <w:p w14:paraId="1B5CC648" w14:textId="73A77660" w:rsidR="009D7D10" w:rsidRPr="00041492" w:rsidRDefault="009D7D10" w:rsidP="00041492">
      <w:pPr>
        <w:pStyle w:val="ListParagraph"/>
        <w:numPr>
          <w:ilvl w:val="0"/>
          <w:numId w:val="42"/>
        </w:numPr>
        <w:spacing w:after="0" w:line="278" w:lineRule="auto"/>
        <w:rPr>
          <w:rFonts w:ascii="Times New Roman" w:hAnsi="Times New Roman" w:cs="Times New Roman"/>
          <w:sz w:val="24"/>
          <w:szCs w:val="24"/>
        </w:rPr>
      </w:pPr>
      <w:r w:rsidRPr="00607267">
        <w:rPr>
          <w:rFonts w:ascii="Times New Roman" w:hAnsi="Times New Roman" w:cs="Times New Roman"/>
          <w:sz w:val="24"/>
          <w:szCs w:val="24"/>
        </w:rPr>
        <w:t xml:space="preserve">Make changes or additions to object before validating and saving. </w:t>
      </w:r>
      <w:r w:rsidR="00FA0A16" w:rsidRPr="00607267">
        <w:rPr>
          <w:rFonts w:ascii="Times New Roman" w:hAnsi="Times New Roman" w:cs="Times New Roman"/>
          <w:sz w:val="24"/>
          <w:szCs w:val="24"/>
        </w:rPr>
        <w:t>Any</w:t>
      </w:r>
      <w:r w:rsidRPr="00607267">
        <w:rPr>
          <w:rFonts w:ascii="Times New Roman" w:hAnsi="Times New Roman" w:cs="Times New Roman"/>
          <w:sz w:val="24"/>
          <w:szCs w:val="24"/>
        </w:rPr>
        <w:t xml:space="preserve"> attempt is mad</w:t>
      </w:r>
      <w:r w:rsidR="00041492">
        <w:rPr>
          <w:rFonts w:ascii="Times New Roman" w:hAnsi="Times New Roman" w:cs="Times New Roman"/>
          <w:sz w:val="24"/>
          <w:szCs w:val="24"/>
        </w:rPr>
        <w:t xml:space="preserve">e </w:t>
      </w:r>
      <w:r w:rsidRPr="00041492">
        <w:rPr>
          <w:rFonts w:ascii="Times New Roman" w:hAnsi="Times New Roman" w:cs="Times New Roman"/>
          <w:sz w:val="24"/>
          <w:szCs w:val="24"/>
        </w:rPr>
        <w:t>to save the claim to the database the pre-updated rule can run.</w:t>
      </w:r>
    </w:p>
    <w:p w14:paraId="512F6F9A" w14:textId="77777777" w:rsidR="009D7D10" w:rsidRPr="00607267" w:rsidRDefault="009D7D10" w:rsidP="009D7D10">
      <w:pPr>
        <w:pStyle w:val="ListParagraph"/>
        <w:numPr>
          <w:ilvl w:val="0"/>
          <w:numId w:val="42"/>
        </w:numPr>
        <w:spacing w:after="0" w:line="278" w:lineRule="auto"/>
        <w:rPr>
          <w:rFonts w:ascii="Times New Roman" w:hAnsi="Times New Roman" w:cs="Times New Roman"/>
          <w:sz w:val="24"/>
          <w:szCs w:val="24"/>
        </w:rPr>
      </w:pPr>
      <w:r w:rsidRPr="00607267">
        <w:rPr>
          <w:rFonts w:ascii="Times New Roman" w:hAnsi="Times New Roman" w:cs="Times New Roman"/>
          <w:sz w:val="24"/>
          <w:szCs w:val="24"/>
        </w:rPr>
        <w:t>The purpose of pre-updating rule is to perform final actions to the claim or exposure. reject ()</w:t>
      </w:r>
    </w:p>
    <w:p w14:paraId="23D950AC" w14:textId="77777777" w:rsidR="009D7D10" w:rsidRPr="00607267" w:rsidRDefault="009D7D10" w:rsidP="009A6175">
      <w:pPr>
        <w:pStyle w:val="ListParagraph"/>
        <w:spacing w:after="0" w:line="278" w:lineRule="auto"/>
        <w:ind w:left="360"/>
        <w:rPr>
          <w:rFonts w:ascii="Times New Roman" w:hAnsi="Times New Roman" w:cs="Times New Roman"/>
          <w:sz w:val="24"/>
          <w:szCs w:val="24"/>
        </w:rPr>
      </w:pPr>
      <w:r w:rsidRPr="00607267">
        <w:rPr>
          <w:rFonts w:ascii="Times New Roman" w:hAnsi="Times New Roman" w:cs="Times New Roman"/>
          <w:sz w:val="24"/>
          <w:szCs w:val="24"/>
        </w:rPr>
        <w:t>never called in pre update rules.</w:t>
      </w:r>
    </w:p>
    <w:p w14:paraId="62F89546" w14:textId="77777777" w:rsidR="009D7D10" w:rsidRPr="00607267" w:rsidRDefault="009D7D10" w:rsidP="009D7D10">
      <w:pPr>
        <w:spacing w:after="0" w:line="278" w:lineRule="auto"/>
        <w:rPr>
          <w:rFonts w:ascii="Times New Roman" w:hAnsi="Times New Roman" w:cs="Times New Roman"/>
          <w:b/>
          <w:bCs/>
          <w:sz w:val="24"/>
          <w:szCs w:val="24"/>
        </w:rPr>
      </w:pPr>
      <w:r w:rsidRPr="00607267">
        <w:rPr>
          <w:rFonts w:ascii="Times New Roman" w:hAnsi="Times New Roman" w:cs="Times New Roman"/>
          <w:b/>
          <w:bCs/>
          <w:sz w:val="24"/>
          <w:szCs w:val="24"/>
        </w:rPr>
        <w:t>Ex.,</w:t>
      </w:r>
    </w:p>
    <w:p w14:paraId="75838082" w14:textId="77777777" w:rsidR="009D7D10" w:rsidRPr="00607267" w:rsidRDefault="009D7D10" w:rsidP="009D7D10">
      <w:pPr>
        <w:pStyle w:val="ListParagraph"/>
        <w:numPr>
          <w:ilvl w:val="0"/>
          <w:numId w:val="43"/>
        </w:numPr>
        <w:spacing w:after="0" w:line="278" w:lineRule="auto"/>
        <w:ind w:left="720"/>
        <w:rPr>
          <w:rFonts w:ascii="Times New Roman" w:hAnsi="Times New Roman" w:cs="Times New Roman"/>
          <w:sz w:val="24"/>
          <w:szCs w:val="24"/>
        </w:rPr>
      </w:pPr>
      <w:r w:rsidRPr="00607267">
        <w:rPr>
          <w:rFonts w:ascii="Times New Roman" w:hAnsi="Times New Roman" w:cs="Times New Roman"/>
          <w:sz w:val="24"/>
          <w:szCs w:val="24"/>
        </w:rPr>
        <w:t>Unverified Policy if Loss Date Changed:</w:t>
      </w:r>
    </w:p>
    <w:p w14:paraId="50E5F283" w14:textId="77777777" w:rsidR="009D7D10" w:rsidRPr="00607267" w:rsidRDefault="009D7D10" w:rsidP="009D7D10">
      <w:pPr>
        <w:pStyle w:val="ListParagraph"/>
        <w:spacing w:after="0" w:line="278" w:lineRule="auto"/>
        <w:rPr>
          <w:rFonts w:ascii="Times New Roman" w:hAnsi="Times New Roman" w:cs="Times New Roman"/>
          <w:sz w:val="24"/>
          <w:szCs w:val="24"/>
        </w:rPr>
      </w:pPr>
      <w:r w:rsidRPr="00607267">
        <w:rPr>
          <w:rFonts w:ascii="Times New Roman" w:hAnsi="Times New Roman" w:cs="Times New Roman"/>
          <w:sz w:val="24"/>
          <w:szCs w:val="24"/>
        </w:rPr>
        <w:t>This rule changes the policy from verified to unverified if the loss date, claim.LossDate, changes.</w:t>
      </w:r>
    </w:p>
    <w:p w14:paraId="20956C06" w14:textId="77777777" w:rsidR="009D7D10" w:rsidRDefault="009D7D10" w:rsidP="009D7D10">
      <w:pPr>
        <w:spacing w:line="278" w:lineRule="auto"/>
        <w:rPr>
          <w:rFonts w:ascii="Times New Roman" w:hAnsi="Times New Roman" w:cs="Times New Roman"/>
          <w:sz w:val="24"/>
          <w:szCs w:val="24"/>
        </w:rPr>
      </w:pPr>
      <w:r w:rsidRPr="00607267">
        <w:rPr>
          <w:rFonts w:ascii="Times New Roman" w:hAnsi="Times New Roman" w:cs="Times New Roman"/>
          <w:sz w:val="24"/>
          <w:szCs w:val="24"/>
        </w:rPr>
        <w:t> </w:t>
      </w:r>
    </w:p>
    <w:p w14:paraId="6E4D8E51" w14:textId="77777777" w:rsidR="009D7D10" w:rsidRDefault="009D7D10" w:rsidP="009D7D10">
      <w:pPr>
        <w:spacing w:line="278" w:lineRule="auto"/>
        <w:rPr>
          <w:rFonts w:ascii="Times New Roman" w:hAnsi="Times New Roman" w:cs="Times New Roman"/>
          <w:sz w:val="24"/>
          <w:szCs w:val="24"/>
        </w:rPr>
      </w:pPr>
    </w:p>
    <w:p w14:paraId="2C2546B5" w14:textId="77777777" w:rsidR="000A7FB6" w:rsidRPr="00607267" w:rsidRDefault="000A7FB6" w:rsidP="009D7D10">
      <w:pPr>
        <w:spacing w:line="278" w:lineRule="auto"/>
        <w:rPr>
          <w:rFonts w:ascii="Times New Roman" w:hAnsi="Times New Roman" w:cs="Times New Roman"/>
          <w:sz w:val="24"/>
          <w:szCs w:val="24"/>
        </w:rPr>
      </w:pPr>
    </w:p>
    <w:p w14:paraId="1F5DF341" w14:textId="26616D79" w:rsidR="009D7D10" w:rsidRPr="009D7D10" w:rsidRDefault="009D7D10" w:rsidP="009D7D10">
      <w:pPr>
        <w:spacing w:line="278" w:lineRule="auto"/>
        <w:rPr>
          <w:rFonts w:ascii="Times New Roman" w:hAnsi="Times New Roman" w:cs="Times New Roman"/>
          <w:b/>
          <w:bCs/>
          <w:sz w:val="24"/>
          <w:szCs w:val="24"/>
        </w:rPr>
      </w:pPr>
      <w:r w:rsidRPr="009D7D10">
        <w:rPr>
          <w:rFonts w:ascii="Times New Roman" w:hAnsi="Times New Roman" w:cs="Times New Roman"/>
          <w:b/>
          <w:bCs/>
          <w:sz w:val="24"/>
          <w:szCs w:val="24"/>
          <w:u w:val="single"/>
        </w:rPr>
        <w:lastRenderedPageBreak/>
        <w:t>Validation rules:</w:t>
      </w:r>
      <w:r w:rsidRPr="00607267">
        <w:rPr>
          <w:rFonts w:ascii="Times New Roman" w:hAnsi="Times New Roman" w:cs="Times New Roman"/>
          <w:sz w:val="24"/>
          <w:szCs w:val="24"/>
        </w:rPr>
        <w:br/>
        <w:t>The validation rules are make sure that the object is complete, correct and consistent. They allow claim center to reject an object if it does not meet standards of completeness, correctness and consistency. Changes or additions are never made in validation rules. </w:t>
      </w:r>
    </w:p>
    <w:p w14:paraId="7249CC9E" w14:textId="77777777" w:rsidR="009D7D10" w:rsidRPr="00607267" w:rsidRDefault="009D7D10" w:rsidP="009D7D10">
      <w:pPr>
        <w:spacing w:after="0" w:line="278" w:lineRule="auto"/>
        <w:rPr>
          <w:rFonts w:ascii="Times New Roman" w:hAnsi="Times New Roman" w:cs="Times New Roman"/>
          <w:sz w:val="24"/>
          <w:szCs w:val="24"/>
        </w:rPr>
      </w:pPr>
      <w:r w:rsidRPr="00607267">
        <w:rPr>
          <w:rFonts w:ascii="Times New Roman" w:hAnsi="Times New Roman" w:cs="Times New Roman"/>
          <w:b/>
          <w:bCs/>
          <w:sz w:val="24"/>
          <w:szCs w:val="24"/>
        </w:rPr>
        <w:t>Ex.,</w:t>
      </w:r>
      <w:r w:rsidRPr="00607267">
        <w:rPr>
          <w:rFonts w:ascii="Times New Roman" w:hAnsi="Times New Roman" w:cs="Times New Roman"/>
          <w:sz w:val="24"/>
          <w:szCs w:val="24"/>
        </w:rPr>
        <w:br/>
      </w:r>
      <w:r w:rsidRPr="00607267">
        <w:rPr>
          <w:rFonts w:ascii="Times New Roman" w:hAnsi="Times New Roman" w:cs="Times New Roman"/>
          <w:sz w:val="24"/>
          <w:szCs w:val="24"/>
        </w:rPr>
        <w:t> </w:t>
      </w:r>
      <w:r w:rsidRPr="00607267">
        <w:rPr>
          <w:rFonts w:ascii="Times New Roman" w:hAnsi="Times New Roman" w:cs="Times New Roman"/>
          <w:sz w:val="24"/>
          <w:szCs w:val="24"/>
        </w:rPr>
        <w:t> </w:t>
      </w:r>
      <w:r w:rsidRPr="00607267">
        <w:rPr>
          <w:rFonts w:ascii="Times New Roman" w:hAnsi="Times New Roman" w:cs="Times New Roman"/>
          <w:sz w:val="24"/>
          <w:szCs w:val="24"/>
        </w:rPr>
        <w:t>If the claim has a loss date that is later than today’s date and time, the rule calls</w:t>
      </w:r>
    </w:p>
    <w:p w14:paraId="143BB898" w14:textId="77777777" w:rsidR="009D7D10" w:rsidRPr="00607267" w:rsidRDefault="009D7D10" w:rsidP="009D7D10">
      <w:pPr>
        <w:spacing w:after="0" w:line="278" w:lineRule="auto"/>
        <w:rPr>
          <w:rFonts w:ascii="Times New Roman" w:hAnsi="Times New Roman" w:cs="Times New Roman"/>
          <w:sz w:val="24"/>
          <w:szCs w:val="24"/>
        </w:rPr>
      </w:pPr>
      <w:r w:rsidRPr="00607267">
        <w:rPr>
          <w:rFonts w:ascii="Times New Roman" w:hAnsi="Times New Roman" w:cs="Times New Roman"/>
          <w:sz w:val="24"/>
          <w:szCs w:val="24"/>
        </w:rPr>
        <w:t>claim.rejectSubField. This method call sets the claim to New Loss and displays a message saying</w:t>
      </w:r>
    </w:p>
    <w:p w14:paraId="522567F9" w14:textId="77777777" w:rsidR="009D7D10" w:rsidRPr="00607267" w:rsidRDefault="009D7D10" w:rsidP="009D7D10">
      <w:pPr>
        <w:spacing w:after="0" w:line="278" w:lineRule="auto"/>
        <w:rPr>
          <w:rFonts w:ascii="Times New Roman" w:hAnsi="Times New Roman" w:cs="Times New Roman"/>
          <w:sz w:val="24"/>
          <w:szCs w:val="24"/>
        </w:rPr>
      </w:pPr>
      <w:r w:rsidRPr="00607267">
        <w:rPr>
          <w:rFonts w:ascii="Times New Roman" w:hAnsi="Times New Roman" w:cs="Times New Roman"/>
          <w:sz w:val="24"/>
          <w:szCs w:val="24"/>
        </w:rPr>
        <w:t>to change the date to one that is not in the future.</w:t>
      </w:r>
    </w:p>
    <w:p w14:paraId="1896187D" w14:textId="77777777" w:rsidR="009D7D10" w:rsidRPr="00822F44" w:rsidRDefault="009D7D10" w:rsidP="009D7D10">
      <w:pPr>
        <w:spacing w:after="0"/>
        <w:rPr>
          <w:rFonts w:ascii="Times New Roman" w:hAnsi="Times New Roman" w:cs="Times New Roman"/>
          <w:sz w:val="24"/>
          <w:szCs w:val="24"/>
        </w:rPr>
      </w:pPr>
    </w:p>
    <w:p w14:paraId="259C3AFE" w14:textId="16982FAB" w:rsidR="009D7D10" w:rsidRPr="009D7D10" w:rsidRDefault="009D7D10" w:rsidP="009D7D10">
      <w:pPr>
        <w:spacing w:after="0"/>
        <w:rPr>
          <w:rFonts w:ascii="Times New Roman" w:hAnsi="Times New Roman" w:cs="Times New Roman"/>
          <w:b/>
          <w:bCs/>
          <w:sz w:val="24"/>
          <w:szCs w:val="24"/>
          <w:u w:val="single"/>
        </w:rPr>
      </w:pPr>
      <w:r w:rsidRPr="009D7D10">
        <w:rPr>
          <w:rFonts w:ascii="Times New Roman" w:hAnsi="Times New Roman" w:cs="Times New Roman"/>
          <w:b/>
          <w:bCs/>
          <w:sz w:val="24"/>
          <w:szCs w:val="24"/>
          <w:u w:val="single"/>
        </w:rPr>
        <w:t>Claim creation:</w:t>
      </w:r>
    </w:p>
    <w:p w14:paraId="758FE88E" w14:textId="77777777" w:rsidR="009D7D10" w:rsidRPr="009D7D10" w:rsidRDefault="009D7D10" w:rsidP="009D7D10">
      <w:pPr>
        <w:spacing w:after="0"/>
        <w:rPr>
          <w:rFonts w:ascii="Times New Roman" w:hAnsi="Times New Roman" w:cs="Times New Roman"/>
          <w:sz w:val="24"/>
          <w:szCs w:val="24"/>
        </w:rPr>
      </w:pPr>
      <w:r w:rsidRPr="009D7D10">
        <w:rPr>
          <w:rFonts w:ascii="Times New Roman" w:hAnsi="Times New Roman" w:cs="Times New Roman"/>
          <w:sz w:val="24"/>
          <w:szCs w:val="24"/>
        </w:rPr>
        <w:t> </w:t>
      </w:r>
    </w:p>
    <w:p w14:paraId="2CD977F6" w14:textId="77777777" w:rsidR="009D7D10" w:rsidRDefault="009D7D10" w:rsidP="009D7D10">
      <w:pPr>
        <w:spacing w:after="0"/>
        <w:rPr>
          <w:rFonts w:ascii="Times New Roman" w:hAnsi="Times New Roman" w:cs="Times New Roman"/>
          <w:sz w:val="24"/>
          <w:szCs w:val="24"/>
        </w:rPr>
      </w:pPr>
      <w:r w:rsidRPr="009D7D10">
        <w:rPr>
          <w:rFonts w:ascii="Times New Roman" w:hAnsi="Times New Roman" w:cs="Times New Roman"/>
          <w:sz w:val="24"/>
          <w:szCs w:val="24"/>
        </w:rPr>
        <w:t>1. claim Loaded --&gt; imported claims </w:t>
      </w:r>
      <w:r w:rsidRPr="009D7D10">
        <w:rPr>
          <w:rFonts w:ascii="Times New Roman" w:hAnsi="Times New Roman" w:cs="Times New Roman"/>
          <w:sz w:val="24"/>
          <w:szCs w:val="24"/>
        </w:rPr>
        <w:br/>
        <w:t>2. claim presetup --&gt; begining and actions cover over claim creation </w:t>
      </w:r>
      <w:r w:rsidRPr="009D7D10">
        <w:rPr>
          <w:rFonts w:ascii="Times New Roman" w:hAnsi="Times New Roman" w:cs="Times New Roman"/>
          <w:sz w:val="24"/>
          <w:szCs w:val="24"/>
        </w:rPr>
        <w:br/>
        <w:t>3. claim Segmentation --&gt; </w:t>
      </w:r>
      <w:r w:rsidRPr="009D7D10">
        <w:rPr>
          <w:rFonts w:ascii="Times New Roman" w:hAnsi="Times New Roman" w:cs="Times New Roman"/>
          <w:sz w:val="24"/>
          <w:szCs w:val="24"/>
        </w:rPr>
        <w:br/>
        <w:t>4. assignment --&gt; assiging the claims</w:t>
      </w:r>
      <w:r w:rsidRPr="009D7D10">
        <w:rPr>
          <w:rFonts w:ascii="Times New Roman" w:hAnsi="Times New Roman" w:cs="Times New Roman"/>
          <w:sz w:val="24"/>
          <w:szCs w:val="24"/>
        </w:rPr>
        <w:br/>
        <w:t>5. workplan --&gt; Activity creation, related to activity task </w:t>
      </w:r>
      <w:r w:rsidRPr="009D7D10">
        <w:rPr>
          <w:rFonts w:ascii="Times New Roman" w:hAnsi="Times New Roman" w:cs="Times New Roman"/>
          <w:sz w:val="24"/>
          <w:szCs w:val="24"/>
        </w:rPr>
        <w:br/>
        <w:t>6. claim postsetup --&gt; final setp of the claim creation </w:t>
      </w:r>
      <w:r w:rsidRPr="009D7D10">
        <w:rPr>
          <w:rFonts w:ascii="Times New Roman" w:hAnsi="Times New Roman" w:cs="Times New Roman"/>
          <w:sz w:val="24"/>
          <w:szCs w:val="24"/>
        </w:rPr>
        <w:br/>
        <w:t>7. claim preupdate --&gt; using pre update we can achive the action using code </w:t>
      </w:r>
      <w:r w:rsidRPr="009D7D10">
        <w:rPr>
          <w:rFonts w:ascii="Times New Roman" w:hAnsi="Times New Roman" w:cs="Times New Roman"/>
          <w:sz w:val="24"/>
          <w:szCs w:val="24"/>
        </w:rPr>
        <w:br/>
        <w:t>8. claim Validation</w:t>
      </w:r>
    </w:p>
    <w:p w14:paraId="14C8A989" w14:textId="7ED4DBDC" w:rsidR="009D7D10" w:rsidRPr="009D7D10" w:rsidRDefault="009D7D10" w:rsidP="009D7D10">
      <w:pPr>
        <w:spacing w:after="0"/>
        <w:rPr>
          <w:rFonts w:ascii="Times New Roman" w:hAnsi="Times New Roman" w:cs="Times New Roman"/>
          <w:sz w:val="24"/>
          <w:szCs w:val="24"/>
        </w:rPr>
      </w:pPr>
    </w:p>
    <w:p w14:paraId="710E9023" w14:textId="77777777" w:rsidR="009D7D10" w:rsidRDefault="009D7D10" w:rsidP="009D7D10">
      <w:pPr>
        <w:spacing w:after="0"/>
        <w:rPr>
          <w:rFonts w:ascii="Times New Roman" w:hAnsi="Times New Roman" w:cs="Times New Roman"/>
          <w:b/>
          <w:bCs/>
          <w:sz w:val="24"/>
          <w:szCs w:val="24"/>
        </w:rPr>
      </w:pPr>
    </w:p>
    <w:p w14:paraId="56BC72E5" w14:textId="77777777" w:rsidR="009D7D10" w:rsidRDefault="009D7D10" w:rsidP="009D7D10">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Claim loaded rules:</w:t>
      </w:r>
    </w:p>
    <w:p w14:paraId="16908F7D" w14:textId="77777777" w:rsidR="009D7D10" w:rsidRDefault="009D7D10" w:rsidP="009D7D10">
      <w:pPr>
        <w:pStyle w:val="ListParagraph"/>
        <w:spacing w:after="0"/>
        <w:rPr>
          <w:rFonts w:ascii="Times New Roman" w:hAnsi="Times New Roman" w:cs="Times New Roman"/>
          <w:sz w:val="24"/>
          <w:szCs w:val="24"/>
        </w:rPr>
      </w:pPr>
      <w:r w:rsidRPr="00F06E9D">
        <w:rPr>
          <w:rFonts w:ascii="Times New Roman" w:hAnsi="Times New Roman" w:cs="Times New Roman"/>
          <w:sz w:val="24"/>
          <w:szCs w:val="24"/>
        </w:rPr>
        <w:t>These rules are used when a new claim is loaded via the FNOL import interface. They can be used to assign review of the new FNOL to a user prior to running the full "automated setup process".</w:t>
      </w:r>
    </w:p>
    <w:p w14:paraId="42DD6F26" w14:textId="77777777" w:rsidR="009D7D10" w:rsidRPr="00F06E9D" w:rsidRDefault="009D7D10" w:rsidP="009D7D10">
      <w:pPr>
        <w:pStyle w:val="ListParagraph"/>
        <w:spacing w:after="0"/>
        <w:rPr>
          <w:rFonts w:ascii="Times New Roman" w:hAnsi="Times New Roman" w:cs="Times New Roman"/>
          <w:b/>
          <w:bCs/>
          <w:sz w:val="24"/>
          <w:szCs w:val="24"/>
        </w:rPr>
      </w:pPr>
      <w:r w:rsidRPr="00F06E9D">
        <w:rPr>
          <w:rFonts w:ascii="Times New Roman" w:hAnsi="Times New Roman" w:cs="Times New Roman"/>
          <w:b/>
          <w:bCs/>
          <w:sz w:val="24"/>
          <w:szCs w:val="24"/>
        </w:rPr>
        <w:t>Uses:</w:t>
      </w:r>
    </w:p>
    <w:p w14:paraId="43FDDC3F" w14:textId="77777777" w:rsidR="009D7D10" w:rsidRPr="00F06E9D" w:rsidRDefault="009D7D10" w:rsidP="009D7D10">
      <w:pPr>
        <w:pStyle w:val="ListParagraph"/>
        <w:numPr>
          <w:ilvl w:val="0"/>
          <w:numId w:val="36"/>
        </w:numPr>
        <w:spacing w:after="0"/>
        <w:rPr>
          <w:rFonts w:ascii="Times New Roman" w:hAnsi="Times New Roman" w:cs="Times New Roman"/>
          <w:sz w:val="24"/>
          <w:szCs w:val="24"/>
        </w:rPr>
      </w:pPr>
      <w:r w:rsidRPr="00F06E9D">
        <w:rPr>
          <w:rFonts w:ascii="Times New Roman" w:hAnsi="Times New Roman" w:cs="Times New Roman"/>
          <w:sz w:val="24"/>
          <w:szCs w:val="24"/>
        </w:rPr>
        <w:t>To make any changes necessary to convert initial claim data from an external format into a suitable structure for Claim</w:t>
      </w:r>
      <w:r>
        <w:rPr>
          <w:rFonts w:ascii="Times New Roman" w:hAnsi="Times New Roman" w:cs="Times New Roman"/>
          <w:sz w:val="24"/>
          <w:szCs w:val="24"/>
        </w:rPr>
        <w:t xml:space="preserve"> </w:t>
      </w:r>
      <w:r w:rsidRPr="00F06E9D">
        <w:rPr>
          <w:rFonts w:ascii="Times New Roman" w:hAnsi="Times New Roman" w:cs="Times New Roman"/>
          <w:sz w:val="24"/>
          <w:szCs w:val="24"/>
        </w:rPr>
        <w:t>Center, such as:</w:t>
      </w:r>
    </w:p>
    <w:p w14:paraId="7CF735C0" w14:textId="77777777" w:rsidR="009D7D10" w:rsidRPr="00F06E9D" w:rsidRDefault="009D7D10" w:rsidP="009D7D10">
      <w:pPr>
        <w:pStyle w:val="ListParagraph"/>
        <w:numPr>
          <w:ilvl w:val="1"/>
          <w:numId w:val="37"/>
        </w:numPr>
        <w:spacing w:after="0"/>
        <w:rPr>
          <w:rFonts w:ascii="Times New Roman" w:hAnsi="Times New Roman" w:cs="Times New Roman"/>
          <w:sz w:val="24"/>
          <w:szCs w:val="24"/>
        </w:rPr>
      </w:pPr>
      <w:r w:rsidRPr="00F06E9D">
        <w:rPr>
          <w:rFonts w:ascii="Times New Roman" w:hAnsi="Times New Roman" w:cs="Times New Roman"/>
          <w:sz w:val="24"/>
          <w:szCs w:val="24"/>
        </w:rPr>
        <w:t>Sanity checks</w:t>
      </w:r>
    </w:p>
    <w:p w14:paraId="32D5F0ED" w14:textId="77777777" w:rsidR="009D7D10" w:rsidRPr="00F06E9D" w:rsidRDefault="009D7D10" w:rsidP="009D7D10">
      <w:pPr>
        <w:pStyle w:val="ListParagraph"/>
        <w:numPr>
          <w:ilvl w:val="1"/>
          <w:numId w:val="37"/>
        </w:numPr>
        <w:spacing w:after="0"/>
        <w:rPr>
          <w:rFonts w:ascii="Times New Roman" w:hAnsi="Times New Roman" w:cs="Times New Roman"/>
          <w:sz w:val="24"/>
          <w:szCs w:val="24"/>
        </w:rPr>
      </w:pPr>
      <w:r w:rsidRPr="00F06E9D">
        <w:rPr>
          <w:rFonts w:ascii="Times New Roman" w:hAnsi="Times New Roman" w:cs="Times New Roman"/>
          <w:sz w:val="24"/>
          <w:szCs w:val="24"/>
        </w:rPr>
        <w:t>Data aggregations and transformations</w:t>
      </w:r>
    </w:p>
    <w:p w14:paraId="54887669" w14:textId="77777777" w:rsidR="009D7D10" w:rsidRPr="00F06E9D" w:rsidRDefault="009D7D10" w:rsidP="009D7D10">
      <w:pPr>
        <w:pStyle w:val="ListParagraph"/>
        <w:numPr>
          <w:ilvl w:val="1"/>
          <w:numId w:val="37"/>
        </w:numPr>
        <w:spacing w:after="0"/>
        <w:rPr>
          <w:rFonts w:ascii="Times New Roman" w:hAnsi="Times New Roman" w:cs="Times New Roman"/>
          <w:sz w:val="24"/>
          <w:szCs w:val="24"/>
        </w:rPr>
      </w:pPr>
      <w:r w:rsidRPr="00F06E9D">
        <w:rPr>
          <w:rFonts w:ascii="Times New Roman" w:hAnsi="Times New Roman" w:cs="Times New Roman"/>
          <w:sz w:val="24"/>
          <w:szCs w:val="24"/>
        </w:rPr>
        <w:t>Data and naming reconciliations</w:t>
      </w:r>
    </w:p>
    <w:p w14:paraId="12336A79" w14:textId="77777777" w:rsidR="009D7D10" w:rsidRPr="00F06E9D" w:rsidRDefault="009D7D10" w:rsidP="009D7D10">
      <w:pPr>
        <w:pStyle w:val="ListParagraph"/>
        <w:numPr>
          <w:ilvl w:val="0"/>
          <w:numId w:val="36"/>
        </w:numPr>
        <w:spacing w:after="0"/>
        <w:rPr>
          <w:rFonts w:ascii="Times New Roman" w:hAnsi="Times New Roman" w:cs="Times New Roman"/>
          <w:sz w:val="24"/>
          <w:szCs w:val="24"/>
        </w:rPr>
      </w:pPr>
      <w:r w:rsidRPr="00F06E9D">
        <w:rPr>
          <w:rFonts w:ascii="Times New Roman" w:hAnsi="Times New Roman" w:cs="Times New Roman"/>
          <w:sz w:val="24"/>
          <w:szCs w:val="24"/>
        </w:rPr>
        <w:t>To record the import of claims</w:t>
      </w:r>
    </w:p>
    <w:p w14:paraId="59884CA4" w14:textId="77777777" w:rsidR="009D7D10" w:rsidRPr="00822F44" w:rsidRDefault="009D7D10" w:rsidP="009D7D10">
      <w:pPr>
        <w:pStyle w:val="ListParagraph"/>
        <w:numPr>
          <w:ilvl w:val="0"/>
          <w:numId w:val="36"/>
        </w:numPr>
        <w:spacing w:after="0"/>
        <w:rPr>
          <w:rFonts w:ascii="Times New Roman" w:hAnsi="Times New Roman" w:cs="Times New Roman"/>
          <w:sz w:val="24"/>
          <w:szCs w:val="24"/>
        </w:rPr>
      </w:pPr>
      <w:r w:rsidRPr="00F06E9D">
        <w:rPr>
          <w:rFonts w:ascii="Times New Roman" w:hAnsi="Times New Roman" w:cs="Times New Roman"/>
          <w:sz w:val="24"/>
          <w:szCs w:val="24"/>
        </w:rPr>
        <w:t>To assign review of the new FNOL to a user prior to running the full automated setup process</w:t>
      </w:r>
    </w:p>
    <w:p w14:paraId="5CF1219E" w14:textId="77777777" w:rsidR="009D7D10" w:rsidRPr="00F06E9D" w:rsidRDefault="009D7D10" w:rsidP="009D7D10">
      <w:pPr>
        <w:pStyle w:val="ListParagraph"/>
        <w:spacing w:after="0"/>
        <w:rPr>
          <w:rFonts w:ascii="Times New Roman" w:hAnsi="Times New Roman" w:cs="Times New Roman"/>
          <w:sz w:val="24"/>
          <w:szCs w:val="24"/>
        </w:rPr>
      </w:pPr>
    </w:p>
    <w:p w14:paraId="29A395C6" w14:textId="77777777" w:rsidR="009D7D10" w:rsidRDefault="009D7D10" w:rsidP="009D7D10">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Claim pre setup rules:</w:t>
      </w:r>
    </w:p>
    <w:p w14:paraId="03B58B93" w14:textId="77777777" w:rsidR="009D7D10" w:rsidRDefault="009D7D10" w:rsidP="009D7D10">
      <w:pPr>
        <w:pStyle w:val="ListParagraph"/>
        <w:spacing w:after="0"/>
        <w:rPr>
          <w:rFonts w:ascii="Times New Roman" w:hAnsi="Times New Roman" w:cs="Times New Roman"/>
          <w:sz w:val="24"/>
          <w:szCs w:val="24"/>
        </w:rPr>
      </w:pPr>
      <w:r w:rsidRPr="008353AB">
        <w:rPr>
          <w:rFonts w:ascii="Times New Roman" w:hAnsi="Times New Roman" w:cs="Times New Roman"/>
          <w:sz w:val="24"/>
          <w:szCs w:val="24"/>
        </w:rPr>
        <w:t>Pre-setup rules execute immediately when claim creation begins, before any other processing occurs. They're the first rules that run in the claim lifecycle.</w:t>
      </w:r>
    </w:p>
    <w:p w14:paraId="66B8342E" w14:textId="77777777" w:rsidR="009D7D10" w:rsidRDefault="009D7D10" w:rsidP="009D7D10">
      <w:pPr>
        <w:pStyle w:val="ListParagraph"/>
        <w:spacing w:after="0"/>
        <w:rPr>
          <w:rFonts w:ascii="Times New Roman" w:hAnsi="Times New Roman" w:cs="Times New Roman"/>
          <w:sz w:val="24"/>
          <w:szCs w:val="24"/>
        </w:rPr>
      </w:pPr>
    </w:p>
    <w:p w14:paraId="43B6C83D" w14:textId="77777777" w:rsidR="009D7D10" w:rsidRPr="00097F60" w:rsidRDefault="009D7D10" w:rsidP="009D7D10">
      <w:pPr>
        <w:pStyle w:val="ListParagraph"/>
        <w:numPr>
          <w:ilvl w:val="0"/>
          <w:numId w:val="6"/>
        </w:numPr>
        <w:rPr>
          <w:rFonts w:ascii="Times New Roman" w:hAnsi="Times New Roman" w:cs="Times New Roman"/>
          <w:b/>
          <w:bCs/>
          <w:sz w:val="24"/>
          <w:szCs w:val="24"/>
        </w:rPr>
      </w:pPr>
      <w:r w:rsidRPr="00097F60">
        <w:rPr>
          <w:rFonts w:ascii="Times New Roman" w:hAnsi="Times New Roman" w:cs="Times New Roman"/>
          <w:b/>
          <w:bCs/>
          <w:sz w:val="24"/>
          <w:szCs w:val="24"/>
        </w:rPr>
        <w:t>configuration &gt; config &gt; Rule Sets &gt; P</w:t>
      </w:r>
      <w:r>
        <w:rPr>
          <w:rFonts w:ascii="Times New Roman" w:hAnsi="Times New Roman" w:cs="Times New Roman"/>
          <w:b/>
          <w:bCs/>
          <w:sz w:val="24"/>
          <w:szCs w:val="24"/>
        </w:rPr>
        <w:t>re</w:t>
      </w:r>
      <w:r w:rsidRPr="00097F60">
        <w:rPr>
          <w:rFonts w:ascii="Times New Roman" w:hAnsi="Times New Roman" w:cs="Times New Roman"/>
          <w:b/>
          <w:bCs/>
          <w:sz w:val="24"/>
          <w:szCs w:val="24"/>
        </w:rPr>
        <w:t>setup &gt; ClaimP</w:t>
      </w:r>
      <w:r>
        <w:rPr>
          <w:rFonts w:ascii="Times New Roman" w:hAnsi="Times New Roman" w:cs="Times New Roman"/>
          <w:b/>
          <w:bCs/>
          <w:sz w:val="24"/>
          <w:szCs w:val="24"/>
        </w:rPr>
        <w:t>re</w:t>
      </w:r>
      <w:r w:rsidRPr="00097F60">
        <w:rPr>
          <w:rFonts w:ascii="Times New Roman" w:hAnsi="Times New Roman" w:cs="Times New Roman"/>
          <w:b/>
          <w:bCs/>
          <w:sz w:val="24"/>
          <w:szCs w:val="24"/>
        </w:rPr>
        <w:t>setup</w:t>
      </w:r>
    </w:p>
    <w:p w14:paraId="562CABD8" w14:textId="77777777" w:rsidR="009D7D10" w:rsidRDefault="009D7D10" w:rsidP="009D7D10">
      <w:pPr>
        <w:pStyle w:val="ListParagraph"/>
        <w:spacing w:after="0"/>
        <w:rPr>
          <w:rFonts w:ascii="Times New Roman" w:hAnsi="Times New Roman" w:cs="Times New Roman"/>
          <w:sz w:val="24"/>
          <w:szCs w:val="24"/>
        </w:rPr>
      </w:pPr>
    </w:p>
    <w:p w14:paraId="0AC95597" w14:textId="77777777" w:rsidR="009D7D10" w:rsidRDefault="009D7D10" w:rsidP="009D7D10">
      <w:pPr>
        <w:pStyle w:val="ListParagraph"/>
        <w:spacing w:after="0"/>
        <w:rPr>
          <w:rFonts w:ascii="Times New Roman" w:hAnsi="Times New Roman" w:cs="Times New Roman"/>
          <w:sz w:val="24"/>
          <w:szCs w:val="24"/>
        </w:rPr>
      </w:pPr>
      <w:r>
        <w:rPr>
          <w:rFonts w:ascii="Times New Roman" w:hAnsi="Times New Roman" w:cs="Times New Roman"/>
          <w:sz w:val="24"/>
          <w:szCs w:val="24"/>
        </w:rPr>
        <w:t>Example,</w:t>
      </w:r>
    </w:p>
    <w:p w14:paraId="68E52658" w14:textId="77777777" w:rsidR="009D7D10" w:rsidRPr="008353AB" w:rsidRDefault="009D7D10" w:rsidP="009D7D10">
      <w:pPr>
        <w:pStyle w:val="ListParagraph"/>
        <w:numPr>
          <w:ilvl w:val="0"/>
          <w:numId w:val="3"/>
        </w:numPr>
        <w:spacing w:after="0"/>
        <w:rPr>
          <w:rFonts w:ascii="Times New Roman" w:hAnsi="Times New Roman" w:cs="Times New Roman"/>
          <w:sz w:val="24"/>
          <w:szCs w:val="24"/>
        </w:rPr>
      </w:pPr>
      <w:r w:rsidRPr="008353AB">
        <w:rPr>
          <w:rFonts w:ascii="Times New Roman" w:hAnsi="Times New Roman" w:cs="Times New Roman"/>
          <w:sz w:val="24"/>
          <w:szCs w:val="24"/>
        </w:rPr>
        <w:lastRenderedPageBreak/>
        <w:t>Pre-setup rules instantly:</w:t>
      </w:r>
    </w:p>
    <w:p w14:paraId="39FCE96B" w14:textId="77777777" w:rsidR="009D7D10" w:rsidRPr="008353AB" w:rsidRDefault="009D7D10" w:rsidP="009D7D10">
      <w:pPr>
        <w:pStyle w:val="ListParagraph"/>
        <w:numPr>
          <w:ilvl w:val="1"/>
          <w:numId w:val="2"/>
        </w:numPr>
        <w:rPr>
          <w:rFonts w:ascii="Times New Roman" w:hAnsi="Times New Roman" w:cs="Times New Roman"/>
          <w:sz w:val="24"/>
          <w:szCs w:val="24"/>
        </w:rPr>
      </w:pPr>
      <w:r w:rsidRPr="008353AB">
        <w:rPr>
          <w:rFonts w:ascii="Times New Roman" w:hAnsi="Times New Roman" w:cs="Times New Roman"/>
          <w:sz w:val="24"/>
          <w:szCs w:val="24"/>
        </w:rPr>
        <w:t>Set the </w:t>
      </w:r>
      <w:r w:rsidRPr="008353AB">
        <w:rPr>
          <w:rFonts w:ascii="Times New Roman" w:hAnsi="Times New Roman" w:cs="Times New Roman"/>
          <w:b/>
          <w:bCs/>
          <w:sz w:val="24"/>
          <w:szCs w:val="24"/>
        </w:rPr>
        <w:t>date</w:t>
      </w:r>
      <w:r w:rsidRPr="008353AB">
        <w:rPr>
          <w:rFonts w:ascii="Times New Roman" w:hAnsi="Times New Roman" w:cs="Times New Roman"/>
          <w:sz w:val="24"/>
          <w:szCs w:val="24"/>
        </w:rPr>
        <w:t> = today</w:t>
      </w:r>
    </w:p>
    <w:p w14:paraId="3693737B" w14:textId="77777777" w:rsidR="009D7D10" w:rsidRPr="008353AB" w:rsidRDefault="009D7D10" w:rsidP="009D7D10">
      <w:pPr>
        <w:pStyle w:val="ListParagraph"/>
        <w:numPr>
          <w:ilvl w:val="1"/>
          <w:numId w:val="2"/>
        </w:numPr>
        <w:rPr>
          <w:rFonts w:ascii="Times New Roman" w:hAnsi="Times New Roman" w:cs="Times New Roman"/>
          <w:sz w:val="24"/>
          <w:szCs w:val="24"/>
        </w:rPr>
      </w:pPr>
      <w:r w:rsidRPr="008353AB">
        <w:rPr>
          <w:rFonts w:ascii="Times New Roman" w:hAnsi="Times New Roman" w:cs="Times New Roman"/>
          <w:sz w:val="24"/>
          <w:szCs w:val="24"/>
        </w:rPr>
        <w:t>Assign </w:t>
      </w:r>
      <w:r w:rsidRPr="008353AB">
        <w:rPr>
          <w:rFonts w:ascii="Times New Roman" w:hAnsi="Times New Roman" w:cs="Times New Roman"/>
          <w:b/>
          <w:bCs/>
          <w:sz w:val="24"/>
          <w:szCs w:val="24"/>
        </w:rPr>
        <w:t>claim number</w:t>
      </w:r>
      <w:r w:rsidRPr="008353AB">
        <w:rPr>
          <w:rFonts w:ascii="Times New Roman" w:hAnsi="Times New Roman" w:cs="Times New Roman"/>
          <w:sz w:val="24"/>
          <w:szCs w:val="24"/>
        </w:rPr>
        <w:t> = "CL-20240325-123"</w:t>
      </w:r>
    </w:p>
    <w:p w14:paraId="51C205B5" w14:textId="77777777" w:rsidR="009D7D10" w:rsidRDefault="009D7D10" w:rsidP="009D7D10">
      <w:pPr>
        <w:pStyle w:val="ListParagraph"/>
        <w:numPr>
          <w:ilvl w:val="1"/>
          <w:numId w:val="2"/>
        </w:numPr>
        <w:rPr>
          <w:rFonts w:ascii="Times New Roman" w:hAnsi="Times New Roman" w:cs="Times New Roman"/>
          <w:sz w:val="24"/>
          <w:szCs w:val="24"/>
        </w:rPr>
      </w:pPr>
      <w:r w:rsidRPr="008353AB">
        <w:rPr>
          <w:rFonts w:ascii="Times New Roman" w:hAnsi="Times New Roman" w:cs="Times New Roman"/>
          <w:sz w:val="24"/>
          <w:szCs w:val="24"/>
        </w:rPr>
        <w:t>Mark </w:t>
      </w:r>
      <w:r w:rsidRPr="008353AB">
        <w:rPr>
          <w:rFonts w:ascii="Times New Roman" w:hAnsi="Times New Roman" w:cs="Times New Roman"/>
          <w:b/>
          <w:bCs/>
          <w:sz w:val="24"/>
          <w:szCs w:val="24"/>
        </w:rPr>
        <w:t>priority</w:t>
      </w:r>
      <w:r w:rsidRPr="008353AB">
        <w:rPr>
          <w:rFonts w:ascii="Times New Roman" w:hAnsi="Times New Roman" w:cs="Times New Roman"/>
          <w:sz w:val="24"/>
          <w:szCs w:val="24"/>
        </w:rPr>
        <w:t> = "Normal" (unless emergency)</w:t>
      </w:r>
    </w:p>
    <w:p w14:paraId="1B61CA4C" w14:textId="77777777" w:rsidR="009D7D10" w:rsidRDefault="009D7D10" w:rsidP="009D7D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Create custom claim number</w:t>
      </w:r>
    </w:p>
    <w:p w14:paraId="119A7B69" w14:textId="77777777" w:rsidR="009D7D10" w:rsidRPr="00934FB8" w:rsidRDefault="009D7D10" w:rsidP="009D7D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Link claim to policies automatically.</w:t>
      </w:r>
    </w:p>
    <w:p w14:paraId="6E7D2EA7" w14:textId="77777777" w:rsidR="009D7D10" w:rsidRDefault="009D7D10" w:rsidP="009D7D10">
      <w:pPr>
        <w:pStyle w:val="ListParagraph"/>
        <w:ind w:left="1800"/>
        <w:rPr>
          <w:rFonts w:ascii="Times New Roman" w:hAnsi="Times New Roman" w:cs="Times New Roman"/>
          <w:sz w:val="24"/>
          <w:szCs w:val="24"/>
        </w:rPr>
      </w:pPr>
    </w:p>
    <w:p w14:paraId="5373AFC2" w14:textId="77777777" w:rsidR="009D7D10" w:rsidRDefault="009D7D10" w:rsidP="009D7D10">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Claim segmentation rules:</w:t>
      </w:r>
    </w:p>
    <w:p w14:paraId="182A7F51" w14:textId="77777777" w:rsidR="009D7D10" w:rsidRPr="00097F60" w:rsidRDefault="009D7D10" w:rsidP="009D7D10">
      <w:pPr>
        <w:pStyle w:val="ListParagraph"/>
        <w:spacing w:after="0"/>
        <w:rPr>
          <w:rFonts w:ascii="Times New Roman" w:hAnsi="Times New Roman" w:cs="Times New Roman"/>
          <w:sz w:val="24"/>
          <w:szCs w:val="24"/>
        </w:rPr>
      </w:pPr>
      <w:r w:rsidRPr="00097F60">
        <w:rPr>
          <w:rFonts w:ascii="Times New Roman" w:hAnsi="Times New Roman" w:cs="Times New Roman"/>
          <w:sz w:val="24"/>
          <w:szCs w:val="24"/>
        </w:rPr>
        <w:t>You can use the Claim Segmentation rules to categorize each claim based on complexity, severity of damage, and other attributes. The results set the Segment field of a Claim.</w:t>
      </w:r>
    </w:p>
    <w:p w14:paraId="31631819" w14:textId="77777777" w:rsidR="009D7D10" w:rsidRPr="00097F60"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 </w:t>
      </w:r>
    </w:p>
    <w:p w14:paraId="41A05079" w14:textId="77777777" w:rsidR="009D7D10" w:rsidRPr="00097F60" w:rsidRDefault="009D7D10" w:rsidP="009D7D10">
      <w:pPr>
        <w:pStyle w:val="ListParagraph"/>
        <w:numPr>
          <w:ilvl w:val="0"/>
          <w:numId w:val="4"/>
        </w:numPr>
        <w:spacing w:after="0"/>
        <w:rPr>
          <w:rFonts w:ascii="Times New Roman" w:hAnsi="Times New Roman" w:cs="Times New Roman"/>
          <w:b/>
          <w:bCs/>
          <w:sz w:val="24"/>
          <w:szCs w:val="24"/>
        </w:rPr>
      </w:pPr>
      <w:r w:rsidRPr="00097F60">
        <w:rPr>
          <w:rFonts w:ascii="Times New Roman" w:hAnsi="Times New Roman" w:cs="Times New Roman"/>
          <w:b/>
          <w:bCs/>
          <w:sz w:val="24"/>
          <w:szCs w:val="24"/>
        </w:rPr>
        <w:t>configuration &gt; config &gt; Rule Sets &gt; Segmentation &gt; ClaimSegmentationRules</w:t>
      </w:r>
    </w:p>
    <w:p w14:paraId="3E3C002F" w14:textId="77777777" w:rsidR="009D7D10" w:rsidRPr="00097F60"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 </w:t>
      </w:r>
    </w:p>
    <w:p w14:paraId="1EDFD6D4" w14:textId="77777777" w:rsidR="009D7D10" w:rsidRPr="00097F60" w:rsidRDefault="009D7D10" w:rsidP="009D7D10">
      <w:pPr>
        <w:pStyle w:val="ListParagraph"/>
        <w:spacing w:after="0"/>
        <w:rPr>
          <w:rFonts w:ascii="Times New Roman" w:hAnsi="Times New Roman" w:cs="Times New Roman"/>
          <w:b/>
          <w:bCs/>
          <w:sz w:val="24"/>
          <w:szCs w:val="24"/>
        </w:rPr>
      </w:pPr>
      <w:r w:rsidRPr="00097F60">
        <w:rPr>
          <w:rFonts w:ascii="Times New Roman" w:hAnsi="Times New Roman" w:cs="Times New Roman"/>
          <w:b/>
          <w:bCs/>
          <w:sz w:val="24"/>
          <w:szCs w:val="24"/>
        </w:rPr>
        <w:t xml:space="preserve">CSG01000 </w:t>
      </w:r>
      <w:r>
        <w:rPr>
          <w:rFonts w:ascii="Times New Roman" w:hAnsi="Times New Roman" w:cs="Times New Roman"/>
          <w:b/>
          <w:bCs/>
          <w:sz w:val="24"/>
          <w:szCs w:val="24"/>
        </w:rPr>
        <w:t>–</w:t>
      </w:r>
      <w:r w:rsidRPr="00097F60">
        <w:rPr>
          <w:rFonts w:ascii="Times New Roman" w:hAnsi="Times New Roman" w:cs="Times New Roman"/>
          <w:b/>
          <w:bCs/>
          <w:sz w:val="24"/>
          <w:szCs w:val="24"/>
        </w:rPr>
        <w:t xml:space="preserve"> Auto</w:t>
      </w:r>
      <w:r>
        <w:rPr>
          <w:rFonts w:ascii="Times New Roman" w:hAnsi="Times New Roman" w:cs="Times New Roman"/>
          <w:b/>
          <w:bCs/>
          <w:sz w:val="24"/>
          <w:szCs w:val="24"/>
        </w:rPr>
        <w:t>:</w:t>
      </w:r>
    </w:p>
    <w:p w14:paraId="0C414EFF" w14:textId="77777777" w:rsidR="009D7D10" w:rsidRDefault="009D7D10" w:rsidP="009D7D10">
      <w:pPr>
        <w:pStyle w:val="ListParagraph"/>
        <w:spacing w:after="0"/>
        <w:rPr>
          <w:rFonts w:ascii="Times New Roman" w:hAnsi="Times New Roman" w:cs="Times New Roman"/>
          <w:sz w:val="24"/>
          <w:szCs w:val="24"/>
        </w:rPr>
      </w:pPr>
      <w:r w:rsidRPr="00097F60">
        <w:rPr>
          <w:rFonts w:ascii="Times New Roman" w:hAnsi="Times New Roman" w:cs="Times New Roman"/>
          <w:sz w:val="24"/>
          <w:szCs w:val="24"/>
        </w:rPr>
        <w:t>Filters for auto claims, which have a loss type of "AUTO", and passes these claims to its child rules, the next two rules. If the loss type is not "AUTO", the rule CSG02000 - Property, executes.</w:t>
      </w:r>
    </w:p>
    <w:p w14:paraId="40804728" w14:textId="77777777" w:rsidR="009D7D10" w:rsidRDefault="009D7D10" w:rsidP="009D7D10">
      <w:pPr>
        <w:pStyle w:val="ListParagraph"/>
        <w:rPr>
          <w:rFonts w:ascii="Times New Roman" w:hAnsi="Times New Roman" w:cs="Times New Roman"/>
          <w:b/>
          <w:bCs/>
          <w:sz w:val="24"/>
          <w:szCs w:val="24"/>
        </w:rPr>
      </w:pPr>
    </w:p>
    <w:p w14:paraId="14369E0E" w14:textId="77777777" w:rsidR="009D7D10" w:rsidRDefault="009D7D10" w:rsidP="009D7D10">
      <w:pPr>
        <w:pStyle w:val="ListParagraph"/>
        <w:numPr>
          <w:ilvl w:val="0"/>
          <w:numId w:val="1"/>
        </w:numPr>
        <w:spacing w:after="0"/>
        <w:rPr>
          <w:rFonts w:ascii="Times New Roman" w:hAnsi="Times New Roman" w:cs="Times New Roman"/>
          <w:b/>
          <w:bCs/>
          <w:sz w:val="24"/>
          <w:szCs w:val="24"/>
        </w:rPr>
      </w:pPr>
      <w:r w:rsidRPr="00972347">
        <w:rPr>
          <w:rFonts w:ascii="Times New Roman" w:hAnsi="Times New Roman" w:cs="Times New Roman"/>
          <w:b/>
          <w:bCs/>
          <w:sz w:val="24"/>
          <w:szCs w:val="24"/>
        </w:rPr>
        <w:t>Claim Assignment rules:</w:t>
      </w:r>
    </w:p>
    <w:p w14:paraId="0E5A2E5E" w14:textId="77777777" w:rsidR="009D7D10" w:rsidRPr="00972347" w:rsidRDefault="009D7D10" w:rsidP="009D7D10">
      <w:pPr>
        <w:pStyle w:val="ListParagraph"/>
        <w:spacing w:after="0"/>
        <w:rPr>
          <w:rFonts w:ascii="Times New Roman" w:hAnsi="Times New Roman" w:cs="Times New Roman"/>
          <w:b/>
          <w:bCs/>
          <w:sz w:val="24"/>
          <w:szCs w:val="24"/>
        </w:rPr>
      </w:pPr>
    </w:p>
    <w:p w14:paraId="34B1973A" w14:textId="77777777" w:rsidR="009D7D10" w:rsidRPr="00972347" w:rsidRDefault="009D7D10" w:rsidP="009D7D10">
      <w:pPr>
        <w:pStyle w:val="ListParagraph"/>
        <w:spacing w:after="0"/>
        <w:rPr>
          <w:rFonts w:ascii="Times New Roman" w:hAnsi="Times New Roman" w:cs="Times New Roman"/>
          <w:b/>
          <w:bCs/>
          <w:sz w:val="24"/>
          <w:szCs w:val="24"/>
        </w:rPr>
      </w:pPr>
      <w:r w:rsidRPr="00972347">
        <w:rPr>
          <w:rFonts w:ascii="Times New Roman" w:hAnsi="Times New Roman" w:cs="Times New Roman"/>
          <w:b/>
          <w:bCs/>
          <w:sz w:val="24"/>
          <w:szCs w:val="24"/>
        </w:rPr>
        <w:t>Global Claim Assignment rules:</w:t>
      </w:r>
    </w:p>
    <w:p w14:paraId="1C036610" w14:textId="77777777" w:rsidR="009D7D10" w:rsidRPr="00972347" w:rsidRDefault="009D7D10" w:rsidP="009D7D10">
      <w:pPr>
        <w:pStyle w:val="ListParagraph"/>
        <w:spacing w:after="0"/>
        <w:rPr>
          <w:rFonts w:ascii="Times New Roman" w:hAnsi="Times New Roman" w:cs="Times New Roman"/>
          <w:sz w:val="24"/>
          <w:szCs w:val="24"/>
        </w:rPr>
      </w:pPr>
      <w:r w:rsidRPr="00972347">
        <w:rPr>
          <w:rFonts w:ascii="Times New Roman" w:hAnsi="Times New Roman" w:cs="Times New Roman"/>
          <w:sz w:val="24"/>
          <w:szCs w:val="24"/>
        </w:rPr>
        <w:t>The Gosu Global Claim Assignment rules determine how ClaimCenter first assigns claims to a group.</w:t>
      </w:r>
    </w:p>
    <w:p w14:paraId="496F2D0F" w14:textId="77777777" w:rsidR="009D7D10" w:rsidRPr="00972347" w:rsidRDefault="009D7D10" w:rsidP="009D7D10">
      <w:pPr>
        <w:pStyle w:val="ListParagraph"/>
        <w:rPr>
          <w:rFonts w:ascii="Times New Roman" w:hAnsi="Times New Roman" w:cs="Times New Roman"/>
          <w:sz w:val="24"/>
          <w:szCs w:val="24"/>
        </w:rPr>
      </w:pPr>
      <w:r w:rsidRPr="00972347">
        <w:rPr>
          <w:rFonts w:ascii="Times New Roman" w:hAnsi="Times New Roman" w:cs="Times New Roman"/>
          <w:sz w:val="24"/>
          <w:szCs w:val="24"/>
        </w:rPr>
        <w:t> </w:t>
      </w:r>
    </w:p>
    <w:p w14:paraId="49206999" w14:textId="77777777" w:rsidR="009D7D10" w:rsidRPr="00972347" w:rsidRDefault="009D7D10" w:rsidP="009D7D10">
      <w:pPr>
        <w:pStyle w:val="ListParagraph"/>
        <w:numPr>
          <w:ilvl w:val="0"/>
          <w:numId w:val="9"/>
        </w:numPr>
        <w:spacing w:after="0"/>
        <w:rPr>
          <w:rFonts w:ascii="Times New Roman" w:hAnsi="Times New Roman" w:cs="Times New Roman"/>
          <w:sz w:val="24"/>
          <w:szCs w:val="24"/>
        </w:rPr>
      </w:pPr>
      <w:r w:rsidRPr="00972347">
        <w:rPr>
          <w:rFonts w:ascii="Times New Roman" w:hAnsi="Times New Roman" w:cs="Times New Roman"/>
          <w:b/>
          <w:bCs/>
          <w:sz w:val="24"/>
          <w:szCs w:val="24"/>
        </w:rPr>
        <w:t>configuration</w:t>
      </w:r>
      <w:r w:rsidRPr="00972347">
        <w:rPr>
          <w:rFonts w:ascii="Times New Roman" w:hAnsi="Times New Roman" w:cs="Times New Roman"/>
          <w:sz w:val="24"/>
          <w:szCs w:val="24"/>
        </w:rPr>
        <w:t xml:space="preserve"> &gt; </w:t>
      </w:r>
      <w:r w:rsidRPr="00972347">
        <w:rPr>
          <w:rFonts w:ascii="Times New Roman" w:hAnsi="Times New Roman" w:cs="Times New Roman"/>
          <w:b/>
          <w:bCs/>
          <w:sz w:val="24"/>
          <w:szCs w:val="24"/>
        </w:rPr>
        <w:t>config</w:t>
      </w:r>
      <w:r w:rsidRPr="00972347">
        <w:rPr>
          <w:rFonts w:ascii="Times New Roman" w:hAnsi="Times New Roman" w:cs="Times New Roman"/>
          <w:sz w:val="24"/>
          <w:szCs w:val="24"/>
        </w:rPr>
        <w:t xml:space="preserve"> &gt; </w:t>
      </w:r>
      <w:r w:rsidRPr="00972347">
        <w:rPr>
          <w:rFonts w:ascii="Times New Roman" w:hAnsi="Times New Roman" w:cs="Times New Roman"/>
          <w:b/>
          <w:bCs/>
          <w:sz w:val="24"/>
          <w:szCs w:val="24"/>
        </w:rPr>
        <w:t>Rule Sets</w:t>
      </w:r>
      <w:r w:rsidRPr="00972347">
        <w:rPr>
          <w:rFonts w:ascii="Times New Roman" w:hAnsi="Times New Roman" w:cs="Times New Roman"/>
          <w:sz w:val="24"/>
          <w:szCs w:val="24"/>
        </w:rPr>
        <w:t xml:space="preserve"> &gt; </w:t>
      </w:r>
      <w:r w:rsidRPr="00972347">
        <w:rPr>
          <w:rFonts w:ascii="Times New Roman" w:hAnsi="Times New Roman" w:cs="Times New Roman"/>
          <w:b/>
          <w:bCs/>
          <w:sz w:val="24"/>
          <w:szCs w:val="24"/>
        </w:rPr>
        <w:t>Assignment</w:t>
      </w:r>
      <w:r w:rsidRPr="00972347">
        <w:rPr>
          <w:rFonts w:ascii="Times New Roman" w:hAnsi="Times New Roman" w:cs="Times New Roman"/>
          <w:sz w:val="24"/>
          <w:szCs w:val="24"/>
        </w:rPr>
        <w:t xml:space="preserve"> &gt; </w:t>
      </w:r>
      <w:r w:rsidRPr="00972347">
        <w:rPr>
          <w:rFonts w:ascii="Times New Roman" w:hAnsi="Times New Roman" w:cs="Times New Roman"/>
          <w:b/>
          <w:bCs/>
          <w:sz w:val="24"/>
          <w:szCs w:val="24"/>
        </w:rPr>
        <w:t>GlobalClaimAssignmentRules</w:t>
      </w:r>
    </w:p>
    <w:p w14:paraId="7B7FE18E" w14:textId="77777777" w:rsidR="009D7D10" w:rsidRPr="00972347" w:rsidRDefault="009D7D10" w:rsidP="009D7D10">
      <w:pPr>
        <w:pStyle w:val="ListParagraph"/>
        <w:rPr>
          <w:rFonts w:ascii="Times New Roman" w:hAnsi="Times New Roman" w:cs="Times New Roman"/>
          <w:sz w:val="24"/>
          <w:szCs w:val="24"/>
        </w:rPr>
      </w:pPr>
      <w:r w:rsidRPr="00972347">
        <w:rPr>
          <w:rFonts w:ascii="Times New Roman" w:hAnsi="Times New Roman" w:cs="Times New Roman"/>
          <w:sz w:val="24"/>
          <w:szCs w:val="24"/>
        </w:rPr>
        <w:t> </w:t>
      </w:r>
    </w:p>
    <w:p w14:paraId="73FCEFA8" w14:textId="77777777" w:rsidR="009D7D10" w:rsidRPr="00972347" w:rsidRDefault="009D7D10" w:rsidP="009D7D10">
      <w:pPr>
        <w:pStyle w:val="ListParagraph"/>
        <w:spacing w:after="0"/>
        <w:rPr>
          <w:rFonts w:ascii="Times New Roman" w:hAnsi="Times New Roman" w:cs="Times New Roman"/>
          <w:sz w:val="24"/>
          <w:szCs w:val="24"/>
        </w:rPr>
      </w:pPr>
      <w:r w:rsidRPr="00972347">
        <w:rPr>
          <w:rFonts w:ascii="Times New Roman" w:hAnsi="Times New Roman" w:cs="Times New Roman"/>
          <w:b/>
          <w:bCs/>
          <w:sz w:val="24"/>
          <w:szCs w:val="24"/>
        </w:rPr>
        <w:t xml:space="preserve">GCA00010 </w:t>
      </w:r>
      <w:r>
        <w:rPr>
          <w:rFonts w:ascii="Times New Roman" w:hAnsi="Times New Roman" w:cs="Times New Roman"/>
          <w:b/>
          <w:bCs/>
          <w:sz w:val="24"/>
          <w:szCs w:val="24"/>
        </w:rPr>
        <w:t>–</w:t>
      </w:r>
      <w:r w:rsidRPr="00972347">
        <w:rPr>
          <w:rFonts w:ascii="Times New Roman" w:hAnsi="Times New Roman" w:cs="Times New Roman"/>
          <w:b/>
          <w:bCs/>
          <w:sz w:val="24"/>
          <w:szCs w:val="24"/>
        </w:rPr>
        <w:t xml:space="preserve"> Claim</w:t>
      </w:r>
      <w:r>
        <w:rPr>
          <w:rFonts w:ascii="Times New Roman" w:hAnsi="Times New Roman" w:cs="Times New Roman"/>
          <w:b/>
          <w:bCs/>
          <w:sz w:val="24"/>
          <w:szCs w:val="24"/>
        </w:rPr>
        <w:t>:</w:t>
      </w:r>
    </w:p>
    <w:p w14:paraId="4982EF99" w14:textId="77777777" w:rsidR="009D7D10" w:rsidRPr="00972347" w:rsidRDefault="009D7D10" w:rsidP="009D7D10">
      <w:pPr>
        <w:pStyle w:val="ListParagraph"/>
        <w:spacing w:after="0"/>
        <w:rPr>
          <w:rFonts w:ascii="Times New Roman" w:hAnsi="Times New Roman" w:cs="Times New Roman"/>
          <w:sz w:val="24"/>
          <w:szCs w:val="24"/>
        </w:rPr>
      </w:pPr>
      <w:r w:rsidRPr="00972347">
        <w:rPr>
          <w:rFonts w:ascii="Times New Roman" w:hAnsi="Times New Roman" w:cs="Times New Roman"/>
          <w:sz w:val="24"/>
          <w:szCs w:val="24"/>
        </w:rPr>
        <w:t>This rule serves as a folder to group its child rules.</w:t>
      </w:r>
    </w:p>
    <w:p w14:paraId="3F2EAC41" w14:textId="77777777" w:rsidR="009D7D10" w:rsidRPr="00972347" w:rsidRDefault="009D7D10" w:rsidP="009D7D10">
      <w:pPr>
        <w:pStyle w:val="ListParagraph"/>
        <w:spacing w:after="0"/>
        <w:rPr>
          <w:rFonts w:ascii="Times New Roman" w:hAnsi="Times New Roman" w:cs="Times New Roman"/>
          <w:sz w:val="24"/>
          <w:szCs w:val="24"/>
        </w:rPr>
      </w:pPr>
      <w:r w:rsidRPr="00972347">
        <w:rPr>
          <w:rFonts w:ascii="Times New Roman" w:hAnsi="Times New Roman" w:cs="Times New Roman"/>
          <w:b/>
          <w:bCs/>
          <w:sz w:val="24"/>
          <w:szCs w:val="24"/>
        </w:rPr>
        <w:t xml:space="preserve">GCAA00010 </w:t>
      </w:r>
      <w:r>
        <w:rPr>
          <w:rFonts w:ascii="Times New Roman" w:hAnsi="Times New Roman" w:cs="Times New Roman"/>
          <w:b/>
          <w:bCs/>
          <w:sz w:val="24"/>
          <w:szCs w:val="24"/>
        </w:rPr>
        <w:t>–</w:t>
      </w:r>
      <w:r w:rsidRPr="00972347">
        <w:rPr>
          <w:rFonts w:ascii="Times New Roman" w:hAnsi="Times New Roman" w:cs="Times New Roman"/>
          <w:b/>
          <w:bCs/>
          <w:sz w:val="24"/>
          <w:szCs w:val="24"/>
        </w:rPr>
        <w:t xml:space="preserve"> Auto</w:t>
      </w:r>
      <w:r>
        <w:rPr>
          <w:rFonts w:ascii="Times New Roman" w:hAnsi="Times New Roman" w:cs="Times New Roman"/>
          <w:b/>
          <w:bCs/>
          <w:sz w:val="24"/>
          <w:szCs w:val="24"/>
        </w:rPr>
        <w:t>:</w:t>
      </w:r>
    </w:p>
    <w:p w14:paraId="7C931420" w14:textId="77777777" w:rsidR="009D7D10" w:rsidRDefault="009D7D10" w:rsidP="009D7D10">
      <w:pPr>
        <w:pStyle w:val="ListParagraph"/>
        <w:spacing w:after="0"/>
        <w:rPr>
          <w:rFonts w:ascii="Times New Roman" w:hAnsi="Times New Roman" w:cs="Times New Roman"/>
          <w:sz w:val="24"/>
          <w:szCs w:val="24"/>
        </w:rPr>
      </w:pPr>
      <w:r w:rsidRPr="00972347">
        <w:rPr>
          <w:rFonts w:ascii="Times New Roman" w:hAnsi="Times New Roman" w:cs="Times New Roman"/>
          <w:sz w:val="24"/>
          <w:szCs w:val="24"/>
        </w:rPr>
        <w:t xml:space="preserve">If the claim loss type is Auto, this rule uses the loss type and claim segment to get the top two matching group type choices for assigning this claim. </w:t>
      </w:r>
    </w:p>
    <w:p w14:paraId="3177F9A6" w14:textId="77777777" w:rsidR="009D7D10" w:rsidRDefault="009D7D10" w:rsidP="009D7D10">
      <w:pPr>
        <w:pStyle w:val="ListParagraph"/>
        <w:spacing w:after="0"/>
        <w:rPr>
          <w:rFonts w:ascii="Times New Roman" w:hAnsi="Times New Roman" w:cs="Times New Roman"/>
          <w:sz w:val="24"/>
          <w:szCs w:val="24"/>
        </w:rPr>
      </w:pPr>
    </w:p>
    <w:p w14:paraId="62B1300B" w14:textId="77777777" w:rsidR="009D7D10" w:rsidRPr="00972347" w:rsidRDefault="009D7D10" w:rsidP="009D7D10">
      <w:pPr>
        <w:pStyle w:val="ListParagraph"/>
        <w:spacing w:after="0"/>
        <w:rPr>
          <w:rFonts w:ascii="Times New Roman" w:hAnsi="Times New Roman" w:cs="Times New Roman"/>
          <w:b/>
          <w:bCs/>
          <w:sz w:val="24"/>
          <w:szCs w:val="24"/>
        </w:rPr>
      </w:pPr>
      <w:r w:rsidRPr="00972347">
        <w:rPr>
          <w:rFonts w:ascii="Times New Roman" w:hAnsi="Times New Roman" w:cs="Times New Roman"/>
          <w:b/>
          <w:bCs/>
          <w:sz w:val="24"/>
          <w:szCs w:val="24"/>
        </w:rPr>
        <w:t>Default Claim Assignment rules:</w:t>
      </w:r>
    </w:p>
    <w:p w14:paraId="428CEE90" w14:textId="77777777" w:rsidR="009D7D10" w:rsidRPr="00972347" w:rsidRDefault="009D7D10" w:rsidP="009D7D10">
      <w:pPr>
        <w:pStyle w:val="ListParagraph"/>
        <w:spacing w:after="0"/>
        <w:rPr>
          <w:rFonts w:ascii="Times New Roman" w:hAnsi="Times New Roman" w:cs="Times New Roman"/>
          <w:sz w:val="24"/>
          <w:szCs w:val="24"/>
        </w:rPr>
      </w:pPr>
      <w:r w:rsidRPr="00972347">
        <w:rPr>
          <w:rFonts w:ascii="Times New Roman" w:hAnsi="Times New Roman" w:cs="Times New Roman"/>
          <w:sz w:val="24"/>
          <w:szCs w:val="24"/>
        </w:rPr>
        <w:t>The Gosu Default Group Claim Assignment rules determine how ClaimCenter assigns claims within a group.</w:t>
      </w:r>
    </w:p>
    <w:p w14:paraId="33A8D89D" w14:textId="77777777" w:rsidR="009D7D10" w:rsidRPr="00972347" w:rsidRDefault="009D7D10" w:rsidP="009D7D10">
      <w:pPr>
        <w:pStyle w:val="ListParagraph"/>
        <w:rPr>
          <w:rFonts w:ascii="Times New Roman" w:hAnsi="Times New Roman" w:cs="Times New Roman"/>
          <w:sz w:val="24"/>
          <w:szCs w:val="24"/>
        </w:rPr>
      </w:pPr>
      <w:r w:rsidRPr="00972347">
        <w:rPr>
          <w:rFonts w:ascii="Times New Roman" w:hAnsi="Times New Roman" w:cs="Times New Roman"/>
          <w:sz w:val="24"/>
          <w:szCs w:val="24"/>
        </w:rPr>
        <w:t> </w:t>
      </w:r>
    </w:p>
    <w:p w14:paraId="6F8AD1C1" w14:textId="77777777" w:rsidR="009D7D10" w:rsidRPr="00972347" w:rsidRDefault="009D7D10" w:rsidP="009D7D10">
      <w:pPr>
        <w:pStyle w:val="ListParagraph"/>
        <w:numPr>
          <w:ilvl w:val="0"/>
          <w:numId w:val="10"/>
        </w:numPr>
        <w:spacing w:after="0"/>
        <w:rPr>
          <w:rFonts w:ascii="Times New Roman" w:hAnsi="Times New Roman" w:cs="Times New Roman"/>
          <w:sz w:val="24"/>
          <w:szCs w:val="24"/>
        </w:rPr>
      </w:pPr>
      <w:r w:rsidRPr="00972347">
        <w:rPr>
          <w:rFonts w:ascii="Times New Roman" w:hAnsi="Times New Roman" w:cs="Times New Roman"/>
          <w:b/>
          <w:bCs/>
          <w:sz w:val="24"/>
          <w:szCs w:val="24"/>
        </w:rPr>
        <w:t>configuration</w:t>
      </w:r>
      <w:r w:rsidRPr="00972347">
        <w:rPr>
          <w:rFonts w:ascii="Times New Roman" w:hAnsi="Times New Roman" w:cs="Times New Roman"/>
          <w:sz w:val="24"/>
          <w:szCs w:val="24"/>
        </w:rPr>
        <w:t xml:space="preserve"> &gt; </w:t>
      </w:r>
      <w:r w:rsidRPr="00972347">
        <w:rPr>
          <w:rFonts w:ascii="Times New Roman" w:hAnsi="Times New Roman" w:cs="Times New Roman"/>
          <w:b/>
          <w:bCs/>
          <w:sz w:val="24"/>
          <w:szCs w:val="24"/>
        </w:rPr>
        <w:t>config</w:t>
      </w:r>
      <w:r w:rsidRPr="00972347">
        <w:rPr>
          <w:rFonts w:ascii="Times New Roman" w:hAnsi="Times New Roman" w:cs="Times New Roman"/>
          <w:sz w:val="24"/>
          <w:szCs w:val="24"/>
        </w:rPr>
        <w:t xml:space="preserve"> &gt; </w:t>
      </w:r>
      <w:r w:rsidRPr="00972347">
        <w:rPr>
          <w:rFonts w:ascii="Times New Roman" w:hAnsi="Times New Roman" w:cs="Times New Roman"/>
          <w:b/>
          <w:bCs/>
          <w:sz w:val="24"/>
          <w:szCs w:val="24"/>
        </w:rPr>
        <w:t>Rule Sets</w:t>
      </w:r>
      <w:r w:rsidRPr="00972347">
        <w:rPr>
          <w:rFonts w:ascii="Times New Roman" w:hAnsi="Times New Roman" w:cs="Times New Roman"/>
          <w:sz w:val="24"/>
          <w:szCs w:val="24"/>
        </w:rPr>
        <w:t xml:space="preserve"> &gt; </w:t>
      </w:r>
      <w:r w:rsidRPr="00972347">
        <w:rPr>
          <w:rFonts w:ascii="Times New Roman" w:hAnsi="Times New Roman" w:cs="Times New Roman"/>
          <w:b/>
          <w:bCs/>
          <w:sz w:val="24"/>
          <w:szCs w:val="24"/>
        </w:rPr>
        <w:t>Assignment</w:t>
      </w:r>
      <w:r w:rsidRPr="00972347">
        <w:rPr>
          <w:rFonts w:ascii="Times New Roman" w:hAnsi="Times New Roman" w:cs="Times New Roman"/>
          <w:sz w:val="24"/>
          <w:szCs w:val="24"/>
        </w:rPr>
        <w:t xml:space="preserve"> &gt; </w:t>
      </w:r>
      <w:r w:rsidRPr="00972347">
        <w:rPr>
          <w:rFonts w:ascii="Times New Roman" w:hAnsi="Times New Roman" w:cs="Times New Roman"/>
          <w:b/>
          <w:bCs/>
          <w:sz w:val="24"/>
          <w:szCs w:val="24"/>
        </w:rPr>
        <w:t>DefaultGroupClaimAssignmentRules</w:t>
      </w:r>
    </w:p>
    <w:p w14:paraId="3B9DC755" w14:textId="77777777" w:rsidR="009D7D10" w:rsidRPr="00972347" w:rsidRDefault="009D7D10" w:rsidP="009D7D10">
      <w:pPr>
        <w:pStyle w:val="ListParagraph"/>
        <w:rPr>
          <w:rFonts w:ascii="Times New Roman" w:hAnsi="Times New Roman" w:cs="Times New Roman"/>
          <w:sz w:val="24"/>
          <w:szCs w:val="24"/>
        </w:rPr>
      </w:pPr>
      <w:r w:rsidRPr="00972347">
        <w:rPr>
          <w:rFonts w:ascii="Times New Roman" w:hAnsi="Times New Roman" w:cs="Times New Roman"/>
          <w:sz w:val="24"/>
          <w:szCs w:val="24"/>
        </w:rPr>
        <w:t> </w:t>
      </w:r>
    </w:p>
    <w:p w14:paraId="2EF4E936" w14:textId="77777777" w:rsidR="009D7D10" w:rsidRPr="00972347" w:rsidRDefault="009D7D10" w:rsidP="009D7D10">
      <w:pPr>
        <w:pStyle w:val="ListParagraph"/>
        <w:spacing w:after="0"/>
        <w:rPr>
          <w:rFonts w:ascii="Times New Roman" w:hAnsi="Times New Roman" w:cs="Times New Roman"/>
          <w:sz w:val="24"/>
          <w:szCs w:val="24"/>
        </w:rPr>
      </w:pPr>
      <w:r w:rsidRPr="00972347">
        <w:rPr>
          <w:rFonts w:ascii="Times New Roman" w:hAnsi="Times New Roman" w:cs="Times New Roman"/>
          <w:b/>
          <w:bCs/>
          <w:sz w:val="24"/>
          <w:szCs w:val="24"/>
        </w:rPr>
        <w:t>DGC00500 - Balanced workload within group</w:t>
      </w:r>
      <w:r>
        <w:rPr>
          <w:rFonts w:ascii="Times New Roman" w:hAnsi="Times New Roman" w:cs="Times New Roman"/>
          <w:b/>
          <w:bCs/>
          <w:sz w:val="24"/>
          <w:szCs w:val="24"/>
        </w:rPr>
        <w:t>:</w:t>
      </w:r>
    </w:p>
    <w:p w14:paraId="04A39496" w14:textId="77777777" w:rsidR="009D7D10" w:rsidRDefault="009D7D10" w:rsidP="009D7D10">
      <w:pPr>
        <w:pStyle w:val="ListParagraph"/>
        <w:spacing w:after="0"/>
        <w:rPr>
          <w:rFonts w:ascii="Times New Roman" w:hAnsi="Times New Roman" w:cs="Times New Roman"/>
          <w:sz w:val="24"/>
          <w:szCs w:val="24"/>
        </w:rPr>
      </w:pPr>
      <w:r w:rsidRPr="00972347">
        <w:rPr>
          <w:rFonts w:ascii="Times New Roman" w:hAnsi="Times New Roman" w:cs="Times New Roman"/>
          <w:sz w:val="24"/>
          <w:szCs w:val="24"/>
        </w:rPr>
        <w:t xml:space="preserve">If enabled, the rule first determines if weighted workload assignment is also enabled. If so, it looks for users in the current group that are members and who are available for </w:t>
      </w:r>
      <w:r w:rsidRPr="00972347">
        <w:rPr>
          <w:rFonts w:ascii="Times New Roman" w:hAnsi="Times New Roman" w:cs="Times New Roman"/>
          <w:sz w:val="24"/>
          <w:szCs w:val="24"/>
        </w:rPr>
        <w:lastRenderedPageBreak/>
        <w:t>work, those who are active and not on vacation. If the rule finds a user, it assigns the claim by weighted workload. Whether assignment is successful or not, the rule exits the rule set.</w:t>
      </w:r>
    </w:p>
    <w:p w14:paraId="1287FB69" w14:textId="77777777" w:rsidR="009D7D10" w:rsidRDefault="009D7D10" w:rsidP="009D7D10">
      <w:pPr>
        <w:pStyle w:val="ListParagraph"/>
        <w:spacing w:after="0"/>
        <w:rPr>
          <w:rFonts w:ascii="Times New Roman" w:hAnsi="Times New Roman" w:cs="Times New Roman"/>
          <w:sz w:val="24"/>
          <w:szCs w:val="24"/>
        </w:rPr>
      </w:pPr>
    </w:p>
    <w:p w14:paraId="05C4B879" w14:textId="77777777" w:rsidR="009D7D10" w:rsidRPr="00972347" w:rsidRDefault="009D7D10" w:rsidP="009D7D10">
      <w:pPr>
        <w:pStyle w:val="ListParagraph"/>
        <w:spacing w:after="0"/>
        <w:rPr>
          <w:rFonts w:ascii="Times New Roman" w:hAnsi="Times New Roman" w:cs="Times New Roman"/>
          <w:sz w:val="24"/>
          <w:szCs w:val="24"/>
        </w:rPr>
      </w:pPr>
    </w:p>
    <w:p w14:paraId="66E5BED0" w14:textId="77777777" w:rsidR="009D7D10" w:rsidRPr="00697344" w:rsidRDefault="009D7D10" w:rsidP="009D7D10">
      <w:pPr>
        <w:pStyle w:val="ListParagraph"/>
        <w:numPr>
          <w:ilvl w:val="0"/>
          <w:numId w:val="1"/>
        </w:numPr>
        <w:spacing w:after="0"/>
        <w:rPr>
          <w:rFonts w:ascii="Times New Roman" w:hAnsi="Times New Roman" w:cs="Times New Roman"/>
          <w:b/>
          <w:bCs/>
          <w:sz w:val="24"/>
          <w:szCs w:val="24"/>
        </w:rPr>
      </w:pPr>
      <w:r w:rsidRPr="00697344">
        <w:rPr>
          <w:rFonts w:ascii="Times New Roman" w:hAnsi="Times New Roman" w:cs="Times New Roman"/>
          <w:b/>
          <w:bCs/>
          <w:sz w:val="24"/>
          <w:szCs w:val="24"/>
        </w:rPr>
        <w:t>Claim workplan rules:</w:t>
      </w:r>
    </w:p>
    <w:p w14:paraId="16D62EFF" w14:textId="77777777" w:rsidR="009D7D10" w:rsidRPr="00697344" w:rsidRDefault="009D7D10" w:rsidP="009D7D10">
      <w:pPr>
        <w:pStyle w:val="ListParagraph"/>
        <w:spacing w:after="0"/>
        <w:rPr>
          <w:rFonts w:ascii="Times New Roman" w:hAnsi="Times New Roman" w:cs="Times New Roman"/>
          <w:sz w:val="24"/>
          <w:szCs w:val="24"/>
        </w:rPr>
      </w:pPr>
      <w:r w:rsidRPr="00697344">
        <w:rPr>
          <w:rFonts w:ascii="Times New Roman" w:hAnsi="Times New Roman" w:cs="Times New Roman"/>
          <w:sz w:val="24"/>
          <w:szCs w:val="24"/>
        </w:rPr>
        <w:t>The Claim Workplan rules add initial activities to the claim as a checklist of work that various people need to perform on the claim.</w:t>
      </w:r>
    </w:p>
    <w:p w14:paraId="31D5A2A9" w14:textId="77777777" w:rsidR="009D7D10" w:rsidRPr="00697344" w:rsidRDefault="009D7D10" w:rsidP="009D7D10">
      <w:pPr>
        <w:pStyle w:val="ListParagraph"/>
        <w:rPr>
          <w:rFonts w:ascii="Times New Roman" w:hAnsi="Times New Roman" w:cs="Times New Roman"/>
          <w:sz w:val="24"/>
          <w:szCs w:val="24"/>
        </w:rPr>
      </w:pPr>
      <w:r w:rsidRPr="00697344">
        <w:rPr>
          <w:rFonts w:ascii="Times New Roman" w:hAnsi="Times New Roman" w:cs="Times New Roman"/>
          <w:sz w:val="24"/>
          <w:szCs w:val="24"/>
        </w:rPr>
        <w:t> </w:t>
      </w:r>
    </w:p>
    <w:p w14:paraId="6BCE05CF" w14:textId="77777777" w:rsidR="009D7D10" w:rsidRPr="00697344" w:rsidRDefault="009D7D10" w:rsidP="009D7D10">
      <w:pPr>
        <w:pStyle w:val="ListParagraph"/>
        <w:numPr>
          <w:ilvl w:val="0"/>
          <w:numId w:val="11"/>
        </w:numPr>
        <w:spacing w:after="0"/>
        <w:rPr>
          <w:rFonts w:ascii="Times New Roman" w:hAnsi="Times New Roman" w:cs="Times New Roman"/>
          <w:sz w:val="24"/>
          <w:szCs w:val="24"/>
        </w:rPr>
      </w:pPr>
      <w:r w:rsidRPr="00697344">
        <w:rPr>
          <w:rFonts w:ascii="Times New Roman" w:hAnsi="Times New Roman" w:cs="Times New Roman"/>
          <w:b/>
          <w:bCs/>
          <w:sz w:val="24"/>
          <w:szCs w:val="24"/>
        </w:rPr>
        <w:t>configuration</w:t>
      </w:r>
      <w:r w:rsidRPr="00697344">
        <w:rPr>
          <w:rFonts w:ascii="Times New Roman" w:hAnsi="Times New Roman" w:cs="Times New Roman"/>
          <w:sz w:val="24"/>
          <w:szCs w:val="24"/>
        </w:rPr>
        <w:t xml:space="preserve"> &gt; </w:t>
      </w:r>
      <w:r w:rsidRPr="00697344">
        <w:rPr>
          <w:rFonts w:ascii="Times New Roman" w:hAnsi="Times New Roman" w:cs="Times New Roman"/>
          <w:b/>
          <w:bCs/>
          <w:sz w:val="24"/>
          <w:szCs w:val="24"/>
        </w:rPr>
        <w:t>config</w:t>
      </w:r>
      <w:r w:rsidRPr="00697344">
        <w:rPr>
          <w:rFonts w:ascii="Times New Roman" w:hAnsi="Times New Roman" w:cs="Times New Roman"/>
          <w:sz w:val="24"/>
          <w:szCs w:val="24"/>
        </w:rPr>
        <w:t xml:space="preserve"> &gt; </w:t>
      </w:r>
      <w:r w:rsidRPr="00697344">
        <w:rPr>
          <w:rFonts w:ascii="Times New Roman" w:hAnsi="Times New Roman" w:cs="Times New Roman"/>
          <w:b/>
          <w:bCs/>
          <w:sz w:val="24"/>
          <w:szCs w:val="24"/>
        </w:rPr>
        <w:t>Rule Sets</w:t>
      </w:r>
      <w:r w:rsidRPr="00697344">
        <w:rPr>
          <w:rFonts w:ascii="Times New Roman" w:hAnsi="Times New Roman" w:cs="Times New Roman"/>
          <w:sz w:val="24"/>
          <w:szCs w:val="24"/>
        </w:rPr>
        <w:t xml:space="preserve"> &gt; </w:t>
      </w:r>
      <w:r w:rsidRPr="00697344">
        <w:rPr>
          <w:rFonts w:ascii="Times New Roman" w:hAnsi="Times New Roman" w:cs="Times New Roman"/>
          <w:b/>
          <w:bCs/>
          <w:sz w:val="24"/>
          <w:szCs w:val="24"/>
        </w:rPr>
        <w:t>Workplan</w:t>
      </w:r>
      <w:r w:rsidRPr="00697344">
        <w:rPr>
          <w:rFonts w:ascii="Times New Roman" w:hAnsi="Times New Roman" w:cs="Times New Roman"/>
          <w:sz w:val="24"/>
          <w:szCs w:val="24"/>
        </w:rPr>
        <w:t xml:space="preserve"> &gt; </w:t>
      </w:r>
      <w:r w:rsidRPr="00697344">
        <w:rPr>
          <w:rFonts w:ascii="Times New Roman" w:hAnsi="Times New Roman" w:cs="Times New Roman"/>
          <w:b/>
          <w:bCs/>
          <w:sz w:val="24"/>
          <w:szCs w:val="24"/>
        </w:rPr>
        <w:t>ClaimWorkplan</w:t>
      </w:r>
    </w:p>
    <w:p w14:paraId="59C1BCED" w14:textId="77777777" w:rsidR="009D7D10" w:rsidRPr="00697344" w:rsidRDefault="009D7D10" w:rsidP="009D7D10">
      <w:pPr>
        <w:pStyle w:val="ListParagraph"/>
        <w:rPr>
          <w:rFonts w:ascii="Times New Roman" w:hAnsi="Times New Roman" w:cs="Times New Roman"/>
          <w:sz w:val="24"/>
          <w:szCs w:val="24"/>
        </w:rPr>
      </w:pPr>
      <w:r w:rsidRPr="00697344">
        <w:rPr>
          <w:rFonts w:ascii="Times New Roman" w:hAnsi="Times New Roman" w:cs="Times New Roman"/>
          <w:sz w:val="24"/>
          <w:szCs w:val="24"/>
        </w:rPr>
        <w:t> </w:t>
      </w:r>
    </w:p>
    <w:p w14:paraId="7879AB22" w14:textId="77777777" w:rsidR="009D7D10" w:rsidRPr="00697344" w:rsidRDefault="009D7D10" w:rsidP="009D7D10">
      <w:pPr>
        <w:pStyle w:val="ListParagraph"/>
        <w:spacing w:after="0"/>
        <w:rPr>
          <w:rFonts w:ascii="Times New Roman" w:hAnsi="Times New Roman" w:cs="Times New Roman"/>
          <w:sz w:val="24"/>
          <w:szCs w:val="24"/>
        </w:rPr>
      </w:pPr>
      <w:r w:rsidRPr="00697344">
        <w:rPr>
          <w:rFonts w:ascii="Times New Roman" w:hAnsi="Times New Roman" w:cs="Times New Roman"/>
          <w:b/>
          <w:bCs/>
          <w:sz w:val="24"/>
          <w:szCs w:val="24"/>
        </w:rPr>
        <w:t>CLW07100 - Initial claim acceptance</w:t>
      </w:r>
      <w:r>
        <w:rPr>
          <w:rFonts w:ascii="Times New Roman" w:hAnsi="Times New Roman" w:cs="Times New Roman"/>
          <w:b/>
          <w:bCs/>
          <w:sz w:val="24"/>
          <w:szCs w:val="24"/>
        </w:rPr>
        <w:t>:</w:t>
      </w:r>
    </w:p>
    <w:p w14:paraId="6EA72BCA" w14:textId="77777777" w:rsidR="009D7D10" w:rsidRDefault="009D7D10" w:rsidP="009D7D10">
      <w:pPr>
        <w:pStyle w:val="ListParagraph"/>
        <w:rPr>
          <w:rFonts w:ascii="Times New Roman" w:hAnsi="Times New Roman" w:cs="Times New Roman"/>
          <w:sz w:val="24"/>
          <w:szCs w:val="24"/>
        </w:rPr>
      </w:pPr>
      <w:r w:rsidRPr="00697344">
        <w:rPr>
          <w:rFonts w:ascii="Times New Roman" w:hAnsi="Times New Roman" w:cs="Times New Roman"/>
          <w:sz w:val="24"/>
          <w:szCs w:val="24"/>
        </w:rPr>
        <w:t>This rule creates an activity to determine compensability based on the claim loss date, the report date, and the Workers’ Comp compensability parameters.</w:t>
      </w:r>
    </w:p>
    <w:p w14:paraId="1E47C8B7" w14:textId="77777777" w:rsidR="009D7D10" w:rsidRDefault="009D7D10" w:rsidP="009D7D10">
      <w:pPr>
        <w:pStyle w:val="ListParagraph"/>
        <w:rPr>
          <w:rFonts w:ascii="Times New Roman" w:hAnsi="Times New Roman" w:cs="Times New Roman"/>
          <w:b/>
          <w:bCs/>
          <w:sz w:val="24"/>
          <w:szCs w:val="24"/>
        </w:rPr>
      </w:pPr>
    </w:p>
    <w:p w14:paraId="42EBD059" w14:textId="77777777" w:rsidR="009D7D10" w:rsidRDefault="009D7D10" w:rsidP="009D7D10">
      <w:pPr>
        <w:pStyle w:val="ListParagraph"/>
        <w:numPr>
          <w:ilvl w:val="0"/>
          <w:numId w:val="1"/>
        </w:numPr>
        <w:rPr>
          <w:rFonts w:ascii="Times New Roman" w:hAnsi="Times New Roman" w:cs="Times New Roman"/>
          <w:b/>
          <w:bCs/>
          <w:sz w:val="24"/>
          <w:szCs w:val="24"/>
        </w:rPr>
      </w:pPr>
      <w:r w:rsidRPr="00097F60">
        <w:rPr>
          <w:rFonts w:ascii="Times New Roman" w:hAnsi="Times New Roman" w:cs="Times New Roman"/>
          <w:b/>
          <w:bCs/>
          <w:sz w:val="24"/>
          <w:szCs w:val="24"/>
        </w:rPr>
        <w:t>Claim post setup rules:</w:t>
      </w:r>
    </w:p>
    <w:p w14:paraId="6BA4C530" w14:textId="77777777" w:rsidR="009D7D10" w:rsidRPr="00097F60"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The Claim Post</w:t>
      </w:r>
      <w:r>
        <w:rPr>
          <w:rFonts w:ascii="Times New Roman" w:hAnsi="Times New Roman" w:cs="Times New Roman"/>
          <w:sz w:val="24"/>
          <w:szCs w:val="24"/>
        </w:rPr>
        <w:t xml:space="preserve"> </w:t>
      </w:r>
      <w:r w:rsidRPr="00097F60">
        <w:rPr>
          <w:rFonts w:ascii="Times New Roman" w:hAnsi="Times New Roman" w:cs="Times New Roman"/>
          <w:sz w:val="24"/>
          <w:szCs w:val="24"/>
        </w:rPr>
        <w:t>setup rules fire just prior to completing the setup process and saving any changes to claims.</w:t>
      </w:r>
    </w:p>
    <w:p w14:paraId="2B2DC0FE" w14:textId="77777777" w:rsidR="009D7D10" w:rsidRPr="00097F60"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 </w:t>
      </w:r>
    </w:p>
    <w:p w14:paraId="1551A22C" w14:textId="77777777" w:rsidR="009D7D10" w:rsidRPr="00097F60" w:rsidRDefault="009D7D10" w:rsidP="009D7D10">
      <w:pPr>
        <w:pStyle w:val="ListParagraph"/>
        <w:numPr>
          <w:ilvl w:val="0"/>
          <w:numId w:val="6"/>
        </w:numPr>
        <w:rPr>
          <w:rFonts w:ascii="Times New Roman" w:hAnsi="Times New Roman" w:cs="Times New Roman"/>
          <w:b/>
          <w:bCs/>
          <w:sz w:val="24"/>
          <w:szCs w:val="24"/>
        </w:rPr>
      </w:pPr>
      <w:r w:rsidRPr="00097F60">
        <w:rPr>
          <w:rFonts w:ascii="Times New Roman" w:hAnsi="Times New Roman" w:cs="Times New Roman"/>
          <w:b/>
          <w:bCs/>
          <w:sz w:val="24"/>
          <w:szCs w:val="24"/>
        </w:rPr>
        <w:t>configuration &gt; config &gt; Rule Sets &gt; Postsetup &gt; ClaimPostsetup</w:t>
      </w:r>
    </w:p>
    <w:p w14:paraId="77C739EA" w14:textId="77777777" w:rsidR="009D7D10" w:rsidRPr="00097F60"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 </w:t>
      </w:r>
    </w:p>
    <w:p w14:paraId="3105AE3C" w14:textId="77777777" w:rsidR="009D7D10" w:rsidRPr="00097F60" w:rsidRDefault="009D7D10" w:rsidP="009D7D10">
      <w:pPr>
        <w:pStyle w:val="ListParagraph"/>
        <w:rPr>
          <w:rFonts w:ascii="Times New Roman" w:hAnsi="Times New Roman" w:cs="Times New Roman"/>
          <w:b/>
          <w:bCs/>
          <w:sz w:val="24"/>
          <w:szCs w:val="24"/>
        </w:rPr>
      </w:pPr>
      <w:r w:rsidRPr="00097F60">
        <w:rPr>
          <w:rFonts w:ascii="Times New Roman" w:hAnsi="Times New Roman" w:cs="Times New Roman"/>
          <w:b/>
          <w:bCs/>
          <w:sz w:val="24"/>
          <w:szCs w:val="24"/>
        </w:rPr>
        <w:t>CPS01000 - Add Auto-body shop</w:t>
      </w:r>
      <w:r w:rsidRPr="00544115">
        <w:rPr>
          <w:rFonts w:ascii="Times New Roman" w:hAnsi="Times New Roman" w:cs="Times New Roman"/>
          <w:b/>
          <w:bCs/>
          <w:sz w:val="24"/>
          <w:szCs w:val="24"/>
        </w:rPr>
        <w:t>:</w:t>
      </w:r>
    </w:p>
    <w:p w14:paraId="41FA00C0" w14:textId="77777777" w:rsidR="009D7D10" w:rsidRPr="00097F60"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 xml:space="preserve">If the current claim is an Auto claim, attempt to find and add an auto body shop as a vendor service to the claim. </w:t>
      </w:r>
    </w:p>
    <w:p w14:paraId="2EFB8E22" w14:textId="77777777" w:rsidR="009D7D10" w:rsidRDefault="009D7D10" w:rsidP="009D7D10">
      <w:pPr>
        <w:pStyle w:val="ListParagraph"/>
        <w:rPr>
          <w:rFonts w:ascii="Times New Roman" w:hAnsi="Times New Roman" w:cs="Times New Roman"/>
          <w:b/>
          <w:bCs/>
          <w:sz w:val="24"/>
          <w:szCs w:val="24"/>
        </w:rPr>
      </w:pPr>
    </w:p>
    <w:p w14:paraId="038873AA" w14:textId="77777777" w:rsidR="009D7D10" w:rsidRDefault="009D7D10" w:rsidP="009D7D10">
      <w:pPr>
        <w:pStyle w:val="ListParagraph"/>
        <w:numPr>
          <w:ilvl w:val="0"/>
          <w:numId w:val="1"/>
        </w:numPr>
        <w:rPr>
          <w:rFonts w:ascii="Times New Roman" w:hAnsi="Times New Roman" w:cs="Times New Roman"/>
          <w:b/>
          <w:bCs/>
          <w:sz w:val="24"/>
          <w:szCs w:val="24"/>
        </w:rPr>
      </w:pPr>
      <w:r w:rsidRPr="00544115">
        <w:rPr>
          <w:rFonts w:ascii="Times New Roman" w:hAnsi="Times New Roman" w:cs="Times New Roman"/>
          <w:b/>
          <w:bCs/>
          <w:sz w:val="24"/>
          <w:szCs w:val="24"/>
        </w:rPr>
        <w:t>Claim pre update rules:</w:t>
      </w:r>
    </w:p>
    <w:p w14:paraId="24C9F4E9" w14:textId="77777777" w:rsidR="009D7D10" w:rsidRPr="00544115" w:rsidRDefault="009D7D10" w:rsidP="009D7D10">
      <w:pPr>
        <w:pStyle w:val="ListParagraph"/>
        <w:rPr>
          <w:rFonts w:ascii="Times New Roman" w:hAnsi="Times New Roman" w:cs="Times New Roman"/>
          <w:sz w:val="24"/>
          <w:szCs w:val="24"/>
        </w:rPr>
      </w:pPr>
      <w:r w:rsidRPr="00544115">
        <w:rPr>
          <w:rFonts w:ascii="Times New Roman" w:hAnsi="Times New Roman" w:cs="Times New Roman"/>
          <w:sz w:val="24"/>
          <w:szCs w:val="24"/>
        </w:rPr>
        <w:t>Pre-update rules execute after validation but before data is saved, allowing you to:</w:t>
      </w:r>
    </w:p>
    <w:p w14:paraId="72C5524D" w14:textId="77777777" w:rsidR="009D7D10" w:rsidRPr="00544115" w:rsidRDefault="009D7D10" w:rsidP="009D7D10">
      <w:pPr>
        <w:pStyle w:val="ListParagraph"/>
        <w:numPr>
          <w:ilvl w:val="0"/>
          <w:numId w:val="7"/>
        </w:numPr>
        <w:rPr>
          <w:rFonts w:ascii="Times New Roman" w:hAnsi="Times New Roman" w:cs="Times New Roman"/>
          <w:sz w:val="24"/>
          <w:szCs w:val="24"/>
        </w:rPr>
      </w:pPr>
      <w:r w:rsidRPr="00544115">
        <w:rPr>
          <w:rFonts w:ascii="Times New Roman" w:hAnsi="Times New Roman" w:cs="Times New Roman"/>
          <w:sz w:val="24"/>
          <w:szCs w:val="24"/>
        </w:rPr>
        <w:t>Modify claim data before final commit</w:t>
      </w:r>
    </w:p>
    <w:p w14:paraId="16F35501" w14:textId="77777777" w:rsidR="009D7D10" w:rsidRPr="00544115" w:rsidRDefault="009D7D10" w:rsidP="009D7D10">
      <w:pPr>
        <w:pStyle w:val="ListParagraph"/>
        <w:numPr>
          <w:ilvl w:val="0"/>
          <w:numId w:val="7"/>
        </w:numPr>
        <w:rPr>
          <w:rFonts w:ascii="Times New Roman" w:hAnsi="Times New Roman" w:cs="Times New Roman"/>
          <w:sz w:val="24"/>
          <w:szCs w:val="24"/>
        </w:rPr>
      </w:pPr>
      <w:r w:rsidRPr="00544115">
        <w:rPr>
          <w:rFonts w:ascii="Times New Roman" w:hAnsi="Times New Roman" w:cs="Times New Roman"/>
          <w:sz w:val="24"/>
          <w:szCs w:val="24"/>
        </w:rPr>
        <w:t>Apply business logic without blocking submission</w:t>
      </w:r>
    </w:p>
    <w:p w14:paraId="1010B2C0" w14:textId="77777777" w:rsidR="009D7D10" w:rsidRDefault="009D7D10" w:rsidP="009D7D10">
      <w:pPr>
        <w:pStyle w:val="ListParagraph"/>
        <w:numPr>
          <w:ilvl w:val="0"/>
          <w:numId w:val="7"/>
        </w:numPr>
        <w:rPr>
          <w:rFonts w:ascii="Times New Roman" w:hAnsi="Times New Roman" w:cs="Times New Roman"/>
          <w:sz w:val="24"/>
          <w:szCs w:val="24"/>
        </w:rPr>
      </w:pPr>
      <w:r w:rsidRPr="00544115">
        <w:rPr>
          <w:rFonts w:ascii="Times New Roman" w:hAnsi="Times New Roman" w:cs="Times New Roman"/>
          <w:sz w:val="24"/>
          <w:szCs w:val="24"/>
        </w:rPr>
        <w:t>Prepare data for assignments/calculations</w:t>
      </w:r>
    </w:p>
    <w:p w14:paraId="6BA629BE" w14:textId="77777777" w:rsidR="009D7D10" w:rsidRPr="00544115" w:rsidRDefault="009D7D10" w:rsidP="009D7D10">
      <w:pPr>
        <w:pStyle w:val="ListParagraph"/>
        <w:ind w:left="1440"/>
        <w:rPr>
          <w:rFonts w:ascii="Times New Roman" w:hAnsi="Times New Roman" w:cs="Times New Roman"/>
          <w:sz w:val="24"/>
          <w:szCs w:val="24"/>
        </w:rPr>
      </w:pPr>
    </w:p>
    <w:p w14:paraId="609C4E7D" w14:textId="77777777" w:rsidR="009D7D10" w:rsidRPr="00544115" w:rsidRDefault="009D7D10" w:rsidP="009D7D10">
      <w:pPr>
        <w:pStyle w:val="ListParagraph"/>
        <w:numPr>
          <w:ilvl w:val="0"/>
          <w:numId w:val="8"/>
        </w:numPr>
        <w:rPr>
          <w:rFonts w:ascii="Times New Roman" w:hAnsi="Times New Roman" w:cs="Times New Roman"/>
          <w:sz w:val="24"/>
          <w:szCs w:val="24"/>
        </w:rPr>
      </w:pPr>
      <w:r w:rsidRPr="00544115">
        <w:rPr>
          <w:rFonts w:ascii="Times New Roman" w:hAnsi="Times New Roman" w:cs="Times New Roman"/>
          <w:b/>
          <w:bCs/>
          <w:sz w:val="24"/>
          <w:szCs w:val="24"/>
        </w:rPr>
        <w:t xml:space="preserve">configuration &gt; config &gt; Rule Sets &gt; </w:t>
      </w:r>
      <w:r>
        <w:rPr>
          <w:rFonts w:ascii="Times New Roman" w:hAnsi="Times New Roman" w:cs="Times New Roman"/>
          <w:b/>
          <w:bCs/>
          <w:sz w:val="24"/>
          <w:szCs w:val="24"/>
        </w:rPr>
        <w:t>Preupdate</w:t>
      </w:r>
      <w:r w:rsidRPr="00544115">
        <w:rPr>
          <w:rFonts w:ascii="Times New Roman" w:hAnsi="Times New Roman" w:cs="Times New Roman"/>
          <w:b/>
          <w:bCs/>
          <w:sz w:val="24"/>
          <w:szCs w:val="24"/>
        </w:rPr>
        <w:t xml:space="preserve"> &gt; Claim</w:t>
      </w:r>
      <w:r>
        <w:rPr>
          <w:rFonts w:ascii="Times New Roman" w:hAnsi="Times New Roman" w:cs="Times New Roman"/>
          <w:b/>
          <w:bCs/>
          <w:sz w:val="24"/>
          <w:szCs w:val="24"/>
        </w:rPr>
        <w:t>Preupdate</w:t>
      </w:r>
      <w:r w:rsidRPr="00544115">
        <w:rPr>
          <w:rFonts w:ascii="Times New Roman" w:hAnsi="Times New Roman" w:cs="Times New Roman"/>
          <w:b/>
          <w:bCs/>
          <w:sz w:val="24"/>
          <w:szCs w:val="24"/>
        </w:rPr>
        <w:t>Rules</w:t>
      </w:r>
    </w:p>
    <w:p w14:paraId="677C03F9" w14:textId="77777777" w:rsidR="009D7D10" w:rsidRPr="00544115" w:rsidRDefault="009D7D10" w:rsidP="009D7D10">
      <w:pPr>
        <w:pStyle w:val="NormalWeb"/>
        <w:spacing w:after="0" w:afterAutospacing="0"/>
        <w:ind w:firstLine="720"/>
      </w:pPr>
      <w:r w:rsidRPr="00544115">
        <w:rPr>
          <w:rStyle w:val="Strong"/>
          <w:rFonts w:eastAsiaTheme="majorEastAsia"/>
        </w:rPr>
        <w:t>CPU 21000 - Unverified Policy if Loss Date Changed</w:t>
      </w:r>
      <w:r>
        <w:rPr>
          <w:rStyle w:val="Strong"/>
          <w:rFonts w:eastAsiaTheme="majorEastAsia"/>
        </w:rPr>
        <w:t>:</w:t>
      </w:r>
    </w:p>
    <w:p w14:paraId="1BB15D3F" w14:textId="77777777" w:rsidR="009D7D10" w:rsidRPr="00544115" w:rsidRDefault="009D7D10" w:rsidP="009D7D10">
      <w:pPr>
        <w:pStyle w:val="NormalWeb"/>
        <w:numPr>
          <w:ilvl w:val="0"/>
          <w:numId w:val="7"/>
        </w:numPr>
      </w:pPr>
      <w:r w:rsidRPr="00544115">
        <w:t xml:space="preserve">This rule changes the policy from verified to unverified if the loss date, </w:t>
      </w:r>
      <w:r w:rsidRPr="00544115">
        <w:rPr>
          <w:rStyle w:val="HTMLCode"/>
          <w:rFonts w:ascii="Times New Roman" w:eastAsiaTheme="majorEastAsia" w:hAnsi="Times New Roman" w:cs="Times New Roman"/>
          <w:sz w:val="24"/>
          <w:szCs w:val="24"/>
        </w:rPr>
        <w:t>claim.LossDate</w:t>
      </w:r>
      <w:r w:rsidRPr="00544115">
        <w:t>, changes.</w:t>
      </w:r>
    </w:p>
    <w:p w14:paraId="7E53020A" w14:textId="77777777" w:rsidR="009D7D10" w:rsidRDefault="009D7D10" w:rsidP="009D7D10">
      <w:pPr>
        <w:pStyle w:val="ListParagraph"/>
        <w:rPr>
          <w:rFonts w:ascii="Times New Roman" w:hAnsi="Times New Roman" w:cs="Times New Roman"/>
          <w:b/>
          <w:bCs/>
          <w:sz w:val="24"/>
          <w:szCs w:val="24"/>
        </w:rPr>
      </w:pPr>
    </w:p>
    <w:p w14:paraId="518236C3" w14:textId="77777777" w:rsidR="009D7D10" w:rsidRDefault="009D7D10" w:rsidP="009D7D10">
      <w:pPr>
        <w:pStyle w:val="ListParagraph"/>
        <w:numPr>
          <w:ilvl w:val="0"/>
          <w:numId w:val="1"/>
        </w:numPr>
        <w:rPr>
          <w:rFonts w:ascii="Times New Roman" w:hAnsi="Times New Roman" w:cs="Times New Roman"/>
          <w:b/>
          <w:bCs/>
          <w:sz w:val="24"/>
          <w:szCs w:val="24"/>
        </w:rPr>
      </w:pPr>
      <w:r w:rsidRPr="00097F60">
        <w:rPr>
          <w:rFonts w:ascii="Times New Roman" w:hAnsi="Times New Roman" w:cs="Times New Roman"/>
          <w:b/>
          <w:bCs/>
          <w:sz w:val="24"/>
          <w:szCs w:val="24"/>
        </w:rPr>
        <w:t>Claim Validation rules:</w:t>
      </w:r>
    </w:p>
    <w:p w14:paraId="0B7BBDDF" w14:textId="77777777" w:rsidR="009D7D10" w:rsidRPr="00097F60"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Use the Claim Validation rules to ensure that claim data stored in ClaimCenter is sufficient and valid for downstream processing.</w:t>
      </w:r>
    </w:p>
    <w:p w14:paraId="252FBE20" w14:textId="77777777" w:rsidR="009D7D10" w:rsidRPr="00097F60"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 </w:t>
      </w:r>
    </w:p>
    <w:p w14:paraId="339D8840" w14:textId="77777777" w:rsidR="009D7D10" w:rsidRPr="00097F60" w:rsidRDefault="009D7D10" w:rsidP="009D7D10">
      <w:pPr>
        <w:pStyle w:val="ListParagraph"/>
        <w:numPr>
          <w:ilvl w:val="0"/>
          <w:numId w:val="5"/>
        </w:numPr>
        <w:rPr>
          <w:rFonts w:ascii="Times New Roman" w:hAnsi="Times New Roman" w:cs="Times New Roman"/>
          <w:b/>
          <w:bCs/>
          <w:sz w:val="24"/>
          <w:szCs w:val="24"/>
        </w:rPr>
      </w:pPr>
      <w:r w:rsidRPr="00097F60">
        <w:rPr>
          <w:rFonts w:ascii="Times New Roman" w:hAnsi="Times New Roman" w:cs="Times New Roman"/>
          <w:b/>
          <w:bCs/>
          <w:sz w:val="24"/>
          <w:szCs w:val="24"/>
        </w:rPr>
        <w:lastRenderedPageBreak/>
        <w:t>configuration &gt; config &gt; Rule Sets &gt; Validation &gt; ClaimValidationRules</w:t>
      </w:r>
    </w:p>
    <w:p w14:paraId="3D80C2B0" w14:textId="77777777" w:rsidR="009D7D10" w:rsidRPr="00097F60"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 </w:t>
      </w:r>
    </w:p>
    <w:p w14:paraId="0FB99FB3" w14:textId="77777777" w:rsidR="009D7D10" w:rsidRPr="00097F60" w:rsidRDefault="009D7D10" w:rsidP="009D7D10">
      <w:pPr>
        <w:pStyle w:val="ListParagraph"/>
        <w:rPr>
          <w:rFonts w:ascii="Times New Roman" w:hAnsi="Times New Roman" w:cs="Times New Roman"/>
          <w:b/>
          <w:bCs/>
          <w:sz w:val="24"/>
          <w:szCs w:val="24"/>
        </w:rPr>
      </w:pPr>
      <w:r w:rsidRPr="00097F60">
        <w:rPr>
          <w:rFonts w:ascii="Times New Roman" w:hAnsi="Times New Roman" w:cs="Times New Roman"/>
          <w:b/>
          <w:bCs/>
          <w:sz w:val="24"/>
          <w:szCs w:val="24"/>
        </w:rPr>
        <w:t>CLV03000 - Future loss date</w:t>
      </w:r>
      <w:r>
        <w:rPr>
          <w:rFonts w:ascii="Times New Roman" w:hAnsi="Times New Roman" w:cs="Times New Roman"/>
          <w:b/>
          <w:bCs/>
          <w:sz w:val="24"/>
          <w:szCs w:val="24"/>
        </w:rPr>
        <w:t>:</w:t>
      </w:r>
    </w:p>
    <w:p w14:paraId="5F304D9F" w14:textId="77777777" w:rsidR="009D7D10" w:rsidRPr="00097F60"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If the claim has a loss date that is later than today’s date and time, the rule calls claim.rejectSubField. This method call sets the claim to New Loss and displays a message saying to change the date to one that is not in the future.</w:t>
      </w:r>
    </w:p>
    <w:p w14:paraId="5B1EC46C" w14:textId="77777777" w:rsidR="009D7D10" w:rsidRPr="00544115"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 </w:t>
      </w:r>
    </w:p>
    <w:p w14:paraId="46624025" w14:textId="77777777" w:rsidR="009D7D10" w:rsidRPr="00097F60" w:rsidRDefault="009D7D10" w:rsidP="009D7D10">
      <w:pPr>
        <w:pStyle w:val="ListParagraph"/>
        <w:rPr>
          <w:rFonts w:ascii="Times New Roman" w:hAnsi="Times New Roman" w:cs="Times New Roman"/>
          <w:b/>
          <w:bCs/>
          <w:sz w:val="24"/>
          <w:szCs w:val="24"/>
        </w:rPr>
      </w:pPr>
      <w:r w:rsidRPr="00097F60">
        <w:rPr>
          <w:rFonts w:ascii="Times New Roman" w:hAnsi="Times New Roman" w:cs="Times New Roman"/>
          <w:b/>
          <w:bCs/>
          <w:sz w:val="24"/>
          <w:szCs w:val="24"/>
        </w:rPr>
        <w:t>CLV09200 – Policy:</w:t>
      </w:r>
    </w:p>
    <w:p w14:paraId="4243AE46" w14:textId="77777777" w:rsidR="009D7D10" w:rsidRDefault="009D7D10" w:rsidP="009D7D10">
      <w:pPr>
        <w:pStyle w:val="ListParagraph"/>
        <w:rPr>
          <w:rFonts w:ascii="Times New Roman" w:hAnsi="Times New Roman" w:cs="Times New Roman"/>
          <w:sz w:val="24"/>
          <w:szCs w:val="24"/>
        </w:rPr>
      </w:pPr>
      <w:r w:rsidRPr="00097F60">
        <w:rPr>
          <w:rFonts w:ascii="Times New Roman" w:hAnsi="Times New Roman" w:cs="Times New Roman"/>
          <w:sz w:val="24"/>
          <w:szCs w:val="24"/>
        </w:rPr>
        <w:t>If there is no policy related to the claim, this rule prevents the claim from going to ISO. There must be an associated policy for ISO to be enabled.</w:t>
      </w:r>
    </w:p>
    <w:p w14:paraId="39817D4F" w14:textId="77777777" w:rsidR="009D7D10" w:rsidRPr="00301260" w:rsidRDefault="009D7D10" w:rsidP="009D7D10">
      <w:pPr>
        <w:pStyle w:val="ListParagraph"/>
        <w:rPr>
          <w:rFonts w:ascii="Times New Roman" w:hAnsi="Times New Roman" w:cs="Times New Roman"/>
          <w:sz w:val="24"/>
          <w:szCs w:val="24"/>
        </w:rPr>
      </w:pPr>
    </w:p>
    <w:p w14:paraId="37B11D49" w14:textId="77777777" w:rsidR="009D7D10" w:rsidRPr="00697344" w:rsidRDefault="009D7D10" w:rsidP="009D7D10">
      <w:pPr>
        <w:pStyle w:val="ListParagraph"/>
        <w:numPr>
          <w:ilvl w:val="0"/>
          <w:numId w:val="1"/>
        </w:numPr>
        <w:spacing w:after="0"/>
        <w:rPr>
          <w:rFonts w:ascii="Times New Roman" w:hAnsi="Times New Roman" w:cs="Times New Roman"/>
          <w:b/>
          <w:bCs/>
          <w:sz w:val="24"/>
          <w:szCs w:val="24"/>
        </w:rPr>
      </w:pPr>
      <w:r w:rsidRPr="00697344">
        <w:rPr>
          <w:rFonts w:ascii="Times New Roman" w:hAnsi="Times New Roman" w:cs="Times New Roman"/>
          <w:b/>
          <w:bCs/>
          <w:sz w:val="24"/>
          <w:szCs w:val="24"/>
        </w:rPr>
        <w:t>Claim Exception rules:</w:t>
      </w:r>
    </w:p>
    <w:p w14:paraId="20BD4E57" w14:textId="77777777" w:rsidR="009D7D10" w:rsidRPr="00697344" w:rsidRDefault="009D7D10" w:rsidP="009D7D10">
      <w:pPr>
        <w:pStyle w:val="ListParagraph"/>
        <w:spacing w:after="0"/>
        <w:rPr>
          <w:rFonts w:ascii="Times New Roman" w:hAnsi="Times New Roman" w:cs="Times New Roman"/>
          <w:sz w:val="24"/>
          <w:szCs w:val="24"/>
        </w:rPr>
      </w:pPr>
      <w:r w:rsidRPr="00697344">
        <w:rPr>
          <w:rFonts w:ascii="Times New Roman" w:hAnsi="Times New Roman" w:cs="Times New Roman"/>
          <w:sz w:val="24"/>
          <w:szCs w:val="24"/>
        </w:rPr>
        <w:t>Claim</w:t>
      </w:r>
      <w:r>
        <w:rPr>
          <w:rFonts w:ascii="Times New Roman" w:hAnsi="Times New Roman" w:cs="Times New Roman"/>
          <w:sz w:val="24"/>
          <w:szCs w:val="24"/>
        </w:rPr>
        <w:t xml:space="preserve"> </w:t>
      </w:r>
      <w:r w:rsidRPr="00697344">
        <w:rPr>
          <w:rFonts w:ascii="Times New Roman" w:hAnsi="Times New Roman" w:cs="Times New Roman"/>
          <w:sz w:val="24"/>
          <w:szCs w:val="24"/>
        </w:rPr>
        <w:t>Center monitors claims for unusual conditions or conditions of potential concern to make it possible to alert adjusters or supervisors. This process has multiple parts:</w:t>
      </w:r>
    </w:p>
    <w:p w14:paraId="19732AC3" w14:textId="77777777" w:rsidR="009D7D10" w:rsidRPr="00697344" w:rsidRDefault="009D7D10" w:rsidP="009D7D10">
      <w:pPr>
        <w:pStyle w:val="ListParagraph"/>
        <w:numPr>
          <w:ilvl w:val="0"/>
          <w:numId w:val="12"/>
        </w:numPr>
        <w:spacing w:after="0"/>
        <w:rPr>
          <w:rFonts w:ascii="Times New Roman" w:hAnsi="Times New Roman" w:cs="Times New Roman"/>
          <w:sz w:val="24"/>
          <w:szCs w:val="24"/>
        </w:rPr>
      </w:pPr>
      <w:r w:rsidRPr="00697344">
        <w:rPr>
          <w:rFonts w:ascii="Times New Roman" w:hAnsi="Times New Roman" w:cs="Times New Roman"/>
          <w:sz w:val="24"/>
          <w:szCs w:val="24"/>
        </w:rPr>
        <w:t>Determining the list of claims to evaluate</w:t>
      </w:r>
    </w:p>
    <w:p w14:paraId="723C356E" w14:textId="77777777" w:rsidR="009D7D10" w:rsidRDefault="009D7D10" w:rsidP="009D7D10">
      <w:pPr>
        <w:pStyle w:val="ListParagraph"/>
        <w:numPr>
          <w:ilvl w:val="0"/>
          <w:numId w:val="12"/>
        </w:numPr>
        <w:spacing w:after="0"/>
        <w:rPr>
          <w:rFonts w:ascii="Times New Roman" w:hAnsi="Times New Roman" w:cs="Times New Roman"/>
          <w:sz w:val="24"/>
          <w:szCs w:val="24"/>
        </w:rPr>
      </w:pPr>
      <w:r w:rsidRPr="00697344">
        <w:rPr>
          <w:rFonts w:ascii="Times New Roman" w:hAnsi="Times New Roman" w:cs="Times New Roman"/>
          <w:sz w:val="24"/>
          <w:szCs w:val="24"/>
        </w:rPr>
        <w:t>Running claim exception rules for each claim on the list to find exceptions and take appropriate actions</w:t>
      </w:r>
    </w:p>
    <w:p w14:paraId="0ADABED1" w14:textId="77777777" w:rsidR="009D7D10" w:rsidRPr="00697344" w:rsidRDefault="009D7D10" w:rsidP="009D7D10">
      <w:pPr>
        <w:spacing w:after="0"/>
        <w:ind w:left="720"/>
        <w:rPr>
          <w:rFonts w:ascii="Times New Roman" w:hAnsi="Times New Roman" w:cs="Times New Roman"/>
          <w:sz w:val="24"/>
          <w:szCs w:val="24"/>
        </w:rPr>
      </w:pPr>
    </w:p>
    <w:p w14:paraId="04D7032A" w14:textId="77777777" w:rsidR="009D7D10" w:rsidRPr="00697344" w:rsidRDefault="009D7D10" w:rsidP="009D7D10">
      <w:pPr>
        <w:pStyle w:val="ListParagraph"/>
        <w:numPr>
          <w:ilvl w:val="0"/>
          <w:numId w:val="8"/>
        </w:numPr>
        <w:spacing w:before="100" w:beforeAutospacing="1" w:after="0" w:line="240" w:lineRule="auto"/>
        <w:rPr>
          <w:rFonts w:ascii="Times New Roman" w:eastAsia="Times New Roman" w:hAnsi="Times New Roman" w:cs="Times New Roman"/>
          <w:kern w:val="0"/>
          <w:sz w:val="24"/>
          <w:szCs w:val="24"/>
          <w14:ligatures w14:val="none"/>
        </w:rPr>
      </w:pPr>
      <w:r w:rsidRPr="00697344">
        <w:rPr>
          <w:rFonts w:ascii="Times New Roman" w:eastAsia="Times New Roman" w:hAnsi="Times New Roman" w:cs="Times New Roman"/>
          <w:b/>
          <w:bCs/>
          <w:kern w:val="0"/>
          <w:sz w:val="24"/>
          <w:szCs w:val="24"/>
          <w14:ligatures w14:val="none"/>
        </w:rPr>
        <w:t>configuration</w:t>
      </w:r>
      <w:r w:rsidRPr="00697344">
        <w:rPr>
          <w:rFonts w:ascii="Times New Roman" w:eastAsia="Times New Roman" w:hAnsi="Times New Roman" w:cs="Times New Roman"/>
          <w:kern w:val="0"/>
          <w:sz w:val="24"/>
          <w:szCs w:val="24"/>
          <w14:ligatures w14:val="none"/>
        </w:rPr>
        <w:t xml:space="preserve"> &gt; </w:t>
      </w:r>
      <w:r w:rsidRPr="00697344">
        <w:rPr>
          <w:rFonts w:ascii="Times New Roman" w:eastAsia="Times New Roman" w:hAnsi="Times New Roman" w:cs="Times New Roman"/>
          <w:b/>
          <w:bCs/>
          <w:kern w:val="0"/>
          <w:sz w:val="24"/>
          <w:szCs w:val="24"/>
          <w14:ligatures w14:val="none"/>
        </w:rPr>
        <w:t>config</w:t>
      </w:r>
      <w:r w:rsidRPr="00697344">
        <w:rPr>
          <w:rFonts w:ascii="Times New Roman" w:eastAsia="Times New Roman" w:hAnsi="Times New Roman" w:cs="Times New Roman"/>
          <w:kern w:val="0"/>
          <w:sz w:val="24"/>
          <w:szCs w:val="24"/>
          <w14:ligatures w14:val="none"/>
        </w:rPr>
        <w:t xml:space="preserve"> &gt; </w:t>
      </w:r>
      <w:r w:rsidRPr="00697344">
        <w:rPr>
          <w:rFonts w:ascii="Times New Roman" w:eastAsia="Times New Roman" w:hAnsi="Times New Roman" w:cs="Times New Roman"/>
          <w:b/>
          <w:bCs/>
          <w:kern w:val="0"/>
          <w:sz w:val="24"/>
          <w:szCs w:val="24"/>
          <w14:ligatures w14:val="none"/>
        </w:rPr>
        <w:t>Rule Sets</w:t>
      </w:r>
      <w:r w:rsidRPr="00697344">
        <w:rPr>
          <w:rFonts w:ascii="Times New Roman" w:eastAsia="Times New Roman" w:hAnsi="Times New Roman" w:cs="Times New Roman"/>
          <w:kern w:val="0"/>
          <w:sz w:val="24"/>
          <w:szCs w:val="24"/>
          <w14:ligatures w14:val="none"/>
        </w:rPr>
        <w:t xml:space="preserve"> &gt; </w:t>
      </w:r>
      <w:r w:rsidRPr="00697344">
        <w:rPr>
          <w:rFonts w:ascii="Times New Roman" w:eastAsia="Times New Roman" w:hAnsi="Times New Roman" w:cs="Times New Roman"/>
          <w:b/>
          <w:bCs/>
          <w:kern w:val="0"/>
          <w:sz w:val="24"/>
          <w:szCs w:val="24"/>
          <w14:ligatures w14:val="none"/>
        </w:rPr>
        <w:t>Exception</w:t>
      </w:r>
      <w:r w:rsidRPr="00697344">
        <w:rPr>
          <w:rFonts w:ascii="Times New Roman" w:eastAsia="Times New Roman" w:hAnsi="Times New Roman" w:cs="Times New Roman"/>
          <w:kern w:val="0"/>
          <w:sz w:val="24"/>
          <w:szCs w:val="24"/>
          <w14:ligatures w14:val="none"/>
        </w:rPr>
        <w:t xml:space="preserve"> &gt; </w:t>
      </w:r>
      <w:r w:rsidRPr="00697344">
        <w:rPr>
          <w:rFonts w:ascii="Times New Roman" w:eastAsia="Times New Roman" w:hAnsi="Times New Roman" w:cs="Times New Roman"/>
          <w:b/>
          <w:bCs/>
          <w:kern w:val="0"/>
          <w:sz w:val="24"/>
          <w:szCs w:val="24"/>
          <w14:ligatures w14:val="none"/>
        </w:rPr>
        <w:t>ClaimExceptionRules</w:t>
      </w:r>
    </w:p>
    <w:p w14:paraId="47A10E51" w14:textId="77777777" w:rsidR="009D7D10" w:rsidRPr="00697344" w:rsidRDefault="009D7D10" w:rsidP="009D7D10">
      <w:pPr>
        <w:spacing w:after="0" w:line="240" w:lineRule="auto"/>
        <w:rPr>
          <w:rFonts w:ascii="Times New Roman" w:eastAsia="Times New Roman" w:hAnsi="Times New Roman" w:cs="Times New Roman"/>
          <w:kern w:val="0"/>
          <w:sz w:val="24"/>
          <w:szCs w:val="24"/>
          <w14:ligatures w14:val="none"/>
        </w:rPr>
      </w:pPr>
      <w:r w:rsidRPr="00697344">
        <w:rPr>
          <w:rFonts w:ascii="Times New Roman" w:eastAsia="Times New Roman" w:hAnsi="Times New Roman" w:cs="Times New Roman"/>
          <w:kern w:val="0"/>
          <w:sz w:val="24"/>
          <w:szCs w:val="24"/>
          <w14:ligatures w14:val="none"/>
        </w:rPr>
        <w:t> </w:t>
      </w:r>
    </w:p>
    <w:p w14:paraId="08AF0BC7" w14:textId="77777777" w:rsidR="009D7D10" w:rsidRPr="00697344" w:rsidRDefault="009D7D10" w:rsidP="009D7D10">
      <w:pPr>
        <w:spacing w:after="0" w:line="240" w:lineRule="auto"/>
        <w:ind w:firstLine="600"/>
        <w:rPr>
          <w:rFonts w:ascii="Times New Roman" w:eastAsia="Times New Roman" w:hAnsi="Times New Roman" w:cs="Times New Roman"/>
          <w:kern w:val="0"/>
          <w:sz w:val="24"/>
          <w:szCs w:val="24"/>
          <w14:ligatures w14:val="none"/>
        </w:rPr>
      </w:pPr>
      <w:r w:rsidRPr="00697344">
        <w:rPr>
          <w:rFonts w:ascii="Times New Roman" w:eastAsia="Times New Roman" w:hAnsi="Times New Roman" w:cs="Times New Roman"/>
          <w:b/>
          <w:bCs/>
          <w:kern w:val="0"/>
          <w:sz w:val="24"/>
          <w:szCs w:val="24"/>
          <w14:ligatures w14:val="none"/>
        </w:rPr>
        <w:t>CER01000 - Setting SIU Life Cycle State</w:t>
      </w:r>
      <w:r>
        <w:rPr>
          <w:rFonts w:ascii="Times New Roman" w:eastAsia="Times New Roman" w:hAnsi="Times New Roman" w:cs="Times New Roman"/>
          <w:b/>
          <w:bCs/>
          <w:kern w:val="0"/>
          <w:sz w:val="24"/>
          <w:szCs w:val="24"/>
          <w14:ligatures w14:val="none"/>
        </w:rPr>
        <w:t>:</w:t>
      </w:r>
    </w:p>
    <w:p w14:paraId="3E63764F" w14:textId="77777777" w:rsidR="009D7D10" w:rsidRDefault="009D7D10" w:rsidP="009D7D10">
      <w:pPr>
        <w:spacing w:after="100" w:afterAutospacing="1" w:line="240" w:lineRule="auto"/>
        <w:ind w:left="600"/>
        <w:rPr>
          <w:rFonts w:ascii="Times New Roman" w:eastAsia="Times New Roman" w:hAnsi="Times New Roman" w:cs="Times New Roman"/>
          <w:kern w:val="0"/>
          <w:sz w:val="24"/>
          <w:szCs w:val="24"/>
          <w14:ligatures w14:val="none"/>
        </w:rPr>
      </w:pPr>
      <w:r w:rsidRPr="00697344">
        <w:rPr>
          <w:rFonts w:ascii="Times New Roman" w:eastAsia="Times New Roman" w:hAnsi="Times New Roman" w:cs="Times New Roman"/>
          <w:kern w:val="0"/>
          <w:sz w:val="24"/>
          <w:szCs w:val="24"/>
          <w14:ligatures w14:val="none"/>
        </w:rPr>
        <w:t>Advances the claim life cycle stage based on the number of days that have passed since claim inception</w:t>
      </w:r>
      <w:r>
        <w:rPr>
          <w:rFonts w:ascii="Times New Roman" w:eastAsia="Times New Roman" w:hAnsi="Times New Roman" w:cs="Times New Roman"/>
          <w:kern w:val="0"/>
          <w:sz w:val="24"/>
          <w:szCs w:val="24"/>
          <w14:ligatures w14:val="none"/>
        </w:rPr>
        <w:t>.</w:t>
      </w:r>
    </w:p>
    <w:p w14:paraId="08BE8434" w14:textId="77777777" w:rsidR="009D7D10" w:rsidRPr="00C72B9B" w:rsidRDefault="009D7D10" w:rsidP="009D7D10">
      <w:pPr>
        <w:pStyle w:val="ListParagraph"/>
        <w:numPr>
          <w:ilvl w:val="0"/>
          <w:numId w:val="1"/>
        </w:numPr>
        <w:spacing w:after="100" w:afterAutospacing="1" w:line="240" w:lineRule="auto"/>
        <w:rPr>
          <w:rFonts w:ascii="Times New Roman" w:eastAsia="Times New Roman" w:hAnsi="Times New Roman" w:cs="Times New Roman"/>
          <w:b/>
          <w:bCs/>
          <w:kern w:val="0"/>
          <w:sz w:val="24"/>
          <w:szCs w:val="24"/>
          <w14:ligatures w14:val="none"/>
        </w:rPr>
      </w:pPr>
      <w:r w:rsidRPr="00C72B9B">
        <w:rPr>
          <w:rFonts w:ascii="Times New Roman" w:eastAsia="Times New Roman" w:hAnsi="Times New Roman" w:cs="Times New Roman"/>
          <w:b/>
          <w:bCs/>
          <w:kern w:val="0"/>
          <w:sz w:val="24"/>
          <w:szCs w:val="24"/>
          <w14:ligatures w14:val="none"/>
        </w:rPr>
        <w:t>Claim closed rules:</w:t>
      </w:r>
    </w:p>
    <w:p w14:paraId="0FE267A8"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C72B9B">
        <w:rPr>
          <w:rFonts w:ascii="Times New Roman" w:eastAsia="Times New Roman" w:hAnsi="Times New Roman" w:cs="Times New Roman"/>
          <w:kern w:val="0"/>
          <w:sz w:val="24"/>
          <w:szCs w:val="24"/>
          <w14:ligatures w14:val="none"/>
        </w:rPr>
        <w:t>As the name suggests, the Claim Closed rules execute immediately after a claim closes. Use these rules to create follow-up actions and activities.</w:t>
      </w:r>
    </w:p>
    <w:p w14:paraId="7BAF4450" w14:textId="77777777" w:rsidR="009D7D10" w:rsidRPr="00C72B9B" w:rsidRDefault="009D7D10" w:rsidP="009D7D10">
      <w:pPr>
        <w:pStyle w:val="ListParagraph"/>
        <w:rPr>
          <w:rFonts w:ascii="Times New Roman" w:eastAsia="Times New Roman" w:hAnsi="Times New Roman" w:cs="Times New Roman"/>
          <w:kern w:val="0"/>
          <w:sz w:val="24"/>
          <w:szCs w:val="24"/>
          <w14:ligatures w14:val="none"/>
        </w:rPr>
      </w:pPr>
    </w:p>
    <w:p w14:paraId="0DDC9851" w14:textId="77777777" w:rsidR="009D7D10" w:rsidRPr="00C72B9B" w:rsidRDefault="009D7D10" w:rsidP="009D7D10">
      <w:pPr>
        <w:pStyle w:val="ListParagraph"/>
        <w:numPr>
          <w:ilvl w:val="0"/>
          <w:numId w:val="13"/>
        </w:numPr>
        <w:rPr>
          <w:rFonts w:ascii="Times New Roman" w:eastAsia="Times New Roman" w:hAnsi="Times New Roman" w:cs="Times New Roman"/>
          <w:kern w:val="0"/>
          <w:sz w:val="24"/>
          <w:szCs w:val="24"/>
          <w14:ligatures w14:val="none"/>
        </w:rPr>
      </w:pPr>
      <w:r w:rsidRPr="00C72B9B">
        <w:rPr>
          <w:rFonts w:ascii="Times New Roman" w:eastAsia="Times New Roman" w:hAnsi="Times New Roman" w:cs="Times New Roman"/>
          <w:b/>
          <w:bCs/>
          <w:kern w:val="0"/>
          <w:sz w:val="24"/>
          <w:szCs w:val="24"/>
          <w14:ligatures w14:val="none"/>
        </w:rPr>
        <w:t>configuration</w:t>
      </w:r>
      <w:r w:rsidRPr="00C72B9B">
        <w:rPr>
          <w:rFonts w:ascii="Times New Roman" w:eastAsia="Times New Roman" w:hAnsi="Times New Roman" w:cs="Times New Roman"/>
          <w:kern w:val="0"/>
          <w:sz w:val="24"/>
          <w:szCs w:val="24"/>
          <w14:ligatures w14:val="none"/>
        </w:rPr>
        <w:t xml:space="preserve"> &gt; </w:t>
      </w:r>
      <w:r w:rsidRPr="00C72B9B">
        <w:rPr>
          <w:rFonts w:ascii="Times New Roman" w:eastAsia="Times New Roman" w:hAnsi="Times New Roman" w:cs="Times New Roman"/>
          <w:b/>
          <w:bCs/>
          <w:kern w:val="0"/>
          <w:sz w:val="24"/>
          <w:szCs w:val="24"/>
          <w14:ligatures w14:val="none"/>
        </w:rPr>
        <w:t>config</w:t>
      </w:r>
      <w:r w:rsidRPr="00C72B9B">
        <w:rPr>
          <w:rFonts w:ascii="Times New Roman" w:eastAsia="Times New Roman" w:hAnsi="Times New Roman" w:cs="Times New Roman"/>
          <w:kern w:val="0"/>
          <w:sz w:val="24"/>
          <w:szCs w:val="24"/>
          <w14:ligatures w14:val="none"/>
        </w:rPr>
        <w:t xml:space="preserve"> &gt; </w:t>
      </w:r>
      <w:r w:rsidRPr="00C72B9B">
        <w:rPr>
          <w:rFonts w:ascii="Times New Roman" w:eastAsia="Times New Roman" w:hAnsi="Times New Roman" w:cs="Times New Roman"/>
          <w:b/>
          <w:bCs/>
          <w:kern w:val="0"/>
          <w:sz w:val="24"/>
          <w:szCs w:val="24"/>
          <w14:ligatures w14:val="none"/>
        </w:rPr>
        <w:t>Rule Sets</w:t>
      </w:r>
      <w:r w:rsidRPr="00C72B9B">
        <w:rPr>
          <w:rFonts w:ascii="Times New Roman" w:eastAsia="Times New Roman" w:hAnsi="Times New Roman" w:cs="Times New Roman"/>
          <w:kern w:val="0"/>
          <w:sz w:val="24"/>
          <w:szCs w:val="24"/>
          <w14:ligatures w14:val="none"/>
        </w:rPr>
        <w:t xml:space="preserve"> &gt; </w:t>
      </w:r>
      <w:r w:rsidRPr="00C72B9B">
        <w:rPr>
          <w:rFonts w:ascii="Times New Roman" w:eastAsia="Times New Roman" w:hAnsi="Times New Roman" w:cs="Times New Roman"/>
          <w:b/>
          <w:bCs/>
          <w:kern w:val="0"/>
          <w:sz w:val="24"/>
          <w:szCs w:val="24"/>
          <w14:ligatures w14:val="none"/>
        </w:rPr>
        <w:t>Closed</w:t>
      </w:r>
      <w:r w:rsidRPr="00C72B9B">
        <w:rPr>
          <w:rFonts w:ascii="Times New Roman" w:eastAsia="Times New Roman" w:hAnsi="Times New Roman" w:cs="Times New Roman"/>
          <w:kern w:val="0"/>
          <w:sz w:val="24"/>
          <w:szCs w:val="24"/>
          <w14:ligatures w14:val="none"/>
        </w:rPr>
        <w:t xml:space="preserve"> &gt; </w:t>
      </w:r>
      <w:r w:rsidRPr="00C72B9B">
        <w:rPr>
          <w:rFonts w:ascii="Times New Roman" w:eastAsia="Times New Roman" w:hAnsi="Times New Roman" w:cs="Times New Roman"/>
          <w:b/>
          <w:bCs/>
          <w:kern w:val="0"/>
          <w:sz w:val="24"/>
          <w:szCs w:val="24"/>
          <w14:ligatures w14:val="none"/>
        </w:rPr>
        <w:t>ClaimClosed</w:t>
      </w:r>
    </w:p>
    <w:p w14:paraId="62CC1A97" w14:textId="77777777" w:rsidR="009D7D10" w:rsidRDefault="009D7D10" w:rsidP="009D7D10">
      <w:pPr>
        <w:pStyle w:val="ListParagraph"/>
        <w:rPr>
          <w:rFonts w:ascii="Times New Roman" w:eastAsia="Times New Roman" w:hAnsi="Times New Roman" w:cs="Times New Roman"/>
          <w:kern w:val="0"/>
          <w:sz w:val="24"/>
          <w:szCs w:val="24"/>
          <w14:ligatures w14:val="none"/>
        </w:rPr>
      </w:pPr>
    </w:p>
    <w:p w14:paraId="4B24F16A" w14:textId="77777777" w:rsidR="009D7D10" w:rsidRPr="00C72B9B" w:rsidRDefault="009D7D10" w:rsidP="009D7D10">
      <w:pPr>
        <w:pStyle w:val="ListParagraph"/>
        <w:rPr>
          <w:rFonts w:ascii="Times New Roman" w:eastAsia="Times New Roman" w:hAnsi="Times New Roman" w:cs="Times New Roman"/>
          <w:kern w:val="0"/>
          <w:sz w:val="24"/>
          <w:szCs w:val="24"/>
          <w14:ligatures w14:val="none"/>
        </w:rPr>
      </w:pPr>
      <w:r w:rsidRPr="00C72B9B">
        <w:rPr>
          <w:rFonts w:ascii="Times New Roman" w:eastAsia="Times New Roman" w:hAnsi="Times New Roman" w:cs="Times New Roman"/>
          <w:b/>
          <w:bCs/>
          <w:kern w:val="0"/>
          <w:sz w:val="24"/>
          <w:szCs w:val="24"/>
          <w14:ligatures w14:val="none"/>
        </w:rPr>
        <w:t>CCL01000 - Notify external systems</w:t>
      </w:r>
      <w:r>
        <w:rPr>
          <w:rFonts w:ascii="Times New Roman" w:eastAsia="Times New Roman" w:hAnsi="Times New Roman" w:cs="Times New Roman"/>
          <w:b/>
          <w:bCs/>
          <w:kern w:val="0"/>
          <w:sz w:val="24"/>
          <w:szCs w:val="24"/>
          <w14:ligatures w14:val="none"/>
        </w:rPr>
        <w:t>:</w:t>
      </w:r>
    </w:p>
    <w:p w14:paraId="634E5230" w14:textId="77777777" w:rsidR="009D7D10" w:rsidRPr="00822F44" w:rsidRDefault="009D7D10" w:rsidP="009D7D10">
      <w:pPr>
        <w:pStyle w:val="ListParagraph"/>
        <w:rPr>
          <w:rFonts w:ascii="Times New Roman" w:eastAsia="Times New Roman" w:hAnsi="Times New Roman" w:cs="Times New Roman"/>
          <w:kern w:val="0"/>
          <w:sz w:val="24"/>
          <w:szCs w:val="24"/>
          <w14:ligatures w14:val="none"/>
        </w:rPr>
      </w:pPr>
      <w:r w:rsidRPr="00C72B9B">
        <w:rPr>
          <w:rFonts w:ascii="Times New Roman" w:eastAsia="Times New Roman" w:hAnsi="Times New Roman" w:cs="Times New Roman"/>
          <w:kern w:val="0"/>
          <w:sz w:val="24"/>
          <w:szCs w:val="24"/>
          <w14:ligatures w14:val="none"/>
        </w:rPr>
        <w:t>This rule notifies external systems that the claim is closed</w:t>
      </w:r>
      <w:r>
        <w:rPr>
          <w:rFonts w:ascii="Times New Roman" w:eastAsia="Times New Roman" w:hAnsi="Times New Roman" w:cs="Times New Roman"/>
          <w:kern w:val="0"/>
          <w:sz w:val="24"/>
          <w:szCs w:val="24"/>
          <w14:ligatures w14:val="none"/>
        </w:rPr>
        <w:t>.</w:t>
      </w:r>
    </w:p>
    <w:p w14:paraId="4EB3DDBE" w14:textId="77777777" w:rsidR="009D7D10" w:rsidRDefault="009D7D10" w:rsidP="009D7D10">
      <w:pPr>
        <w:rPr>
          <w:rFonts w:ascii="Times New Roman" w:eastAsia="Times New Roman" w:hAnsi="Times New Roman" w:cs="Times New Roman"/>
          <w:b/>
          <w:bCs/>
          <w:kern w:val="0"/>
          <w:sz w:val="24"/>
          <w:szCs w:val="24"/>
          <w14:ligatures w14:val="none"/>
        </w:rPr>
      </w:pPr>
    </w:p>
    <w:p w14:paraId="1118F6E3" w14:textId="77777777" w:rsidR="009D7D10" w:rsidRPr="009D7D10" w:rsidRDefault="009D7D10" w:rsidP="009D7D10">
      <w:pPr>
        <w:spacing w:after="0"/>
        <w:rPr>
          <w:rFonts w:ascii="Times New Roman" w:hAnsi="Times New Roman" w:cs="Times New Roman"/>
          <w:sz w:val="24"/>
          <w:szCs w:val="24"/>
        </w:rPr>
      </w:pPr>
      <w:r w:rsidRPr="009D7D10">
        <w:rPr>
          <w:rFonts w:ascii="Times New Roman" w:hAnsi="Times New Roman" w:cs="Times New Roman"/>
          <w:sz w:val="24"/>
          <w:szCs w:val="24"/>
        </w:rPr>
        <w:t> </w:t>
      </w:r>
    </w:p>
    <w:p w14:paraId="05C41F16" w14:textId="4AEE1DF6" w:rsidR="009D7D10" w:rsidRPr="009D7D10" w:rsidRDefault="009D7D10" w:rsidP="009D7D10">
      <w:pPr>
        <w:spacing w:after="0"/>
        <w:rPr>
          <w:rFonts w:ascii="Times New Roman" w:hAnsi="Times New Roman" w:cs="Times New Roman"/>
          <w:b/>
          <w:bCs/>
          <w:sz w:val="24"/>
          <w:szCs w:val="24"/>
          <w:u w:val="single"/>
        </w:rPr>
      </w:pPr>
      <w:r w:rsidRPr="009D7D10">
        <w:rPr>
          <w:rFonts w:ascii="Times New Roman" w:hAnsi="Times New Roman" w:cs="Times New Roman"/>
          <w:b/>
          <w:bCs/>
          <w:sz w:val="24"/>
          <w:szCs w:val="24"/>
          <w:u w:val="single"/>
        </w:rPr>
        <w:t>Exposure rule:</w:t>
      </w:r>
    </w:p>
    <w:p w14:paraId="4FE94072" w14:textId="77777777" w:rsidR="009D7D10" w:rsidRPr="009D7D10" w:rsidRDefault="009D7D10" w:rsidP="009D7D10">
      <w:pPr>
        <w:spacing w:after="0"/>
        <w:rPr>
          <w:rFonts w:ascii="Times New Roman" w:hAnsi="Times New Roman" w:cs="Times New Roman"/>
          <w:sz w:val="24"/>
          <w:szCs w:val="24"/>
        </w:rPr>
      </w:pPr>
      <w:r w:rsidRPr="009D7D10">
        <w:rPr>
          <w:rFonts w:ascii="Times New Roman" w:hAnsi="Times New Roman" w:cs="Times New Roman"/>
          <w:sz w:val="24"/>
          <w:szCs w:val="24"/>
        </w:rPr>
        <w:t> </w:t>
      </w:r>
    </w:p>
    <w:p w14:paraId="425A2AC2" w14:textId="77777777" w:rsidR="009D7D10" w:rsidRPr="009D7D10" w:rsidRDefault="009D7D10" w:rsidP="009D7D10">
      <w:pPr>
        <w:spacing w:after="0"/>
        <w:rPr>
          <w:rFonts w:ascii="Times New Roman" w:hAnsi="Times New Roman" w:cs="Times New Roman"/>
          <w:sz w:val="24"/>
          <w:szCs w:val="24"/>
        </w:rPr>
      </w:pPr>
      <w:r w:rsidRPr="009D7D10">
        <w:rPr>
          <w:rFonts w:ascii="Times New Roman" w:hAnsi="Times New Roman" w:cs="Times New Roman"/>
          <w:sz w:val="24"/>
          <w:szCs w:val="24"/>
        </w:rPr>
        <w:t>1. exposure presetup </w:t>
      </w:r>
      <w:r w:rsidRPr="009D7D10">
        <w:rPr>
          <w:rFonts w:ascii="Times New Roman" w:hAnsi="Times New Roman" w:cs="Times New Roman"/>
          <w:sz w:val="24"/>
          <w:szCs w:val="24"/>
        </w:rPr>
        <w:br/>
        <w:t>2. Segmentation </w:t>
      </w:r>
      <w:r w:rsidRPr="009D7D10">
        <w:rPr>
          <w:rFonts w:ascii="Times New Roman" w:hAnsi="Times New Roman" w:cs="Times New Roman"/>
          <w:sz w:val="24"/>
          <w:szCs w:val="24"/>
        </w:rPr>
        <w:br/>
        <w:t>3. Assignment </w:t>
      </w:r>
      <w:r w:rsidRPr="009D7D10">
        <w:rPr>
          <w:rFonts w:ascii="Times New Roman" w:hAnsi="Times New Roman" w:cs="Times New Roman"/>
          <w:sz w:val="24"/>
          <w:szCs w:val="24"/>
        </w:rPr>
        <w:br/>
        <w:t>4. workplan </w:t>
      </w:r>
      <w:r w:rsidRPr="009D7D10">
        <w:rPr>
          <w:rFonts w:ascii="Times New Roman" w:hAnsi="Times New Roman" w:cs="Times New Roman"/>
          <w:sz w:val="24"/>
          <w:szCs w:val="24"/>
        </w:rPr>
        <w:br/>
        <w:t>5. exposure postsetup </w:t>
      </w:r>
      <w:r w:rsidRPr="009D7D10">
        <w:rPr>
          <w:rFonts w:ascii="Times New Roman" w:hAnsi="Times New Roman" w:cs="Times New Roman"/>
          <w:sz w:val="24"/>
          <w:szCs w:val="24"/>
        </w:rPr>
        <w:br/>
        <w:t>6. initial reserve </w:t>
      </w:r>
      <w:r w:rsidRPr="009D7D10">
        <w:rPr>
          <w:rFonts w:ascii="Times New Roman" w:hAnsi="Times New Roman" w:cs="Times New Roman"/>
          <w:sz w:val="24"/>
          <w:szCs w:val="24"/>
        </w:rPr>
        <w:br/>
      </w:r>
      <w:r w:rsidRPr="009D7D10">
        <w:rPr>
          <w:rFonts w:ascii="Times New Roman" w:hAnsi="Times New Roman" w:cs="Times New Roman"/>
          <w:sz w:val="24"/>
          <w:szCs w:val="24"/>
        </w:rPr>
        <w:lastRenderedPageBreak/>
        <w:t>7. pre update </w:t>
      </w:r>
      <w:r w:rsidRPr="009D7D10">
        <w:rPr>
          <w:rFonts w:ascii="Times New Roman" w:hAnsi="Times New Roman" w:cs="Times New Roman"/>
          <w:sz w:val="24"/>
          <w:szCs w:val="24"/>
        </w:rPr>
        <w:br/>
        <w:t>8. exposure validation</w:t>
      </w:r>
    </w:p>
    <w:p w14:paraId="654EA7D9" w14:textId="77777777" w:rsidR="009D7D10" w:rsidRPr="00485428" w:rsidRDefault="009D7D10" w:rsidP="009D7D10">
      <w:pPr>
        <w:rPr>
          <w:rFonts w:ascii="Times New Roman" w:eastAsia="Times New Roman" w:hAnsi="Times New Roman" w:cs="Times New Roman"/>
          <w:b/>
          <w:bCs/>
          <w:kern w:val="0"/>
          <w:sz w:val="24"/>
          <w:szCs w:val="24"/>
          <w14:ligatures w14:val="none"/>
        </w:rPr>
      </w:pPr>
    </w:p>
    <w:p w14:paraId="708444E6" w14:textId="77777777" w:rsidR="009D7D10" w:rsidRDefault="009D7D10" w:rsidP="009D7D10">
      <w:pPr>
        <w:pStyle w:val="ListParagraph"/>
        <w:numPr>
          <w:ilvl w:val="0"/>
          <w:numId w:val="14"/>
        </w:num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Exposure Loaded rules:</w:t>
      </w:r>
    </w:p>
    <w:p w14:paraId="1D540F5D"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301260">
        <w:rPr>
          <w:rFonts w:ascii="Times New Roman" w:eastAsia="Times New Roman" w:hAnsi="Times New Roman" w:cs="Times New Roman"/>
          <w:kern w:val="0"/>
          <w:sz w:val="24"/>
          <w:szCs w:val="24"/>
          <w14:ligatures w14:val="none"/>
        </w:rPr>
        <w:t>Claim</w:t>
      </w:r>
      <w:r>
        <w:rPr>
          <w:rFonts w:ascii="Times New Roman" w:eastAsia="Times New Roman" w:hAnsi="Times New Roman" w:cs="Times New Roman"/>
          <w:kern w:val="0"/>
          <w:sz w:val="24"/>
          <w:szCs w:val="24"/>
          <w14:ligatures w14:val="none"/>
        </w:rPr>
        <w:t xml:space="preserve"> </w:t>
      </w:r>
      <w:r w:rsidRPr="00301260">
        <w:rPr>
          <w:rFonts w:ascii="Times New Roman" w:eastAsia="Times New Roman" w:hAnsi="Times New Roman" w:cs="Times New Roman"/>
          <w:kern w:val="0"/>
          <w:sz w:val="24"/>
          <w:szCs w:val="24"/>
          <w14:ligatures w14:val="none"/>
        </w:rPr>
        <w:t>Center does not execute the Exposure Loaded rules. Guidewire intends these</w:t>
      </w:r>
      <w:r>
        <w:rPr>
          <w:rFonts w:ascii="Times New Roman" w:eastAsia="Times New Roman" w:hAnsi="Times New Roman" w:cs="Times New Roman"/>
          <w:kern w:val="0"/>
          <w:sz w:val="24"/>
          <w:szCs w:val="24"/>
          <w14:ligatures w14:val="none"/>
        </w:rPr>
        <w:t xml:space="preserve"> </w:t>
      </w:r>
      <w:r w:rsidRPr="00301260">
        <w:rPr>
          <w:rFonts w:ascii="Times New Roman" w:eastAsia="Times New Roman" w:hAnsi="Times New Roman" w:cs="Times New Roman"/>
          <w:kern w:val="0"/>
          <w:sz w:val="24"/>
          <w:szCs w:val="24"/>
          <w14:ligatures w14:val="none"/>
        </w:rPr>
        <w:t>rules to trigger after an FNOL import into Claim</w:t>
      </w:r>
      <w:r>
        <w:rPr>
          <w:rFonts w:ascii="Times New Roman" w:eastAsia="Times New Roman" w:hAnsi="Times New Roman" w:cs="Times New Roman"/>
          <w:kern w:val="0"/>
          <w:sz w:val="24"/>
          <w:szCs w:val="24"/>
          <w14:ligatures w14:val="none"/>
        </w:rPr>
        <w:t xml:space="preserve"> </w:t>
      </w:r>
      <w:r w:rsidRPr="00301260">
        <w:rPr>
          <w:rFonts w:ascii="Times New Roman" w:eastAsia="Times New Roman" w:hAnsi="Times New Roman" w:cs="Times New Roman"/>
          <w:kern w:val="0"/>
          <w:sz w:val="24"/>
          <w:szCs w:val="24"/>
          <w14:ligatures w14:val="none"/>
        </w:rPr>
        <w:t>Center for the Claim entity only. If you add rules to this rule set, you must trigger the execution of the rules manually.</w:t>
      </w:r>
    </w:p>
    <w:p w14:paraId="3CDE142A" w14:textId="77777777" w:rsidR="009D7D10" w:rsidRPr="00301260" w:rsidRDefault="009D7D10" w:rsidP="009D7D10">
      <w:pPr>
        <w:pStyle w:val="ListParagraph"/>
        <w:rPr>
          <w:rFonts w:ascii="Times New Roman" w:eastAsia="Times New Roman" w:hAnsi="Times New Roman" w:cs="Times New Roman"/>
          <w:kern w:val="0"/>
          <w:sz w:val="24"/>
          <w:szCs w:val="24"/>
          <w14:ligatures w14:val="none"/>
        </w:rPr>
      </w:pPr>
    </w:p>
    <w:p w14:paraId="2EB85DA2" w14:textId="77777777" w:rsidR="009D7D10" w:rsidRDefault="009D7D10" w:rsidP="009D7D10">
      <w:pPr>
        <w:pStyle w:val="ListParagraph"/>
        <w:numPr>
          <w:ilvl w:val="0"/>
          <w:numId w:val="14"/>
        </w:num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Exposure pre setup rules:</w:t>
      </w:r>
    </w:p>
    <w:p w14:paraId="71ECE98A" w14:textId="77777777" w:rsidR="009D7D10" w:rsidRDefault="009D7D10" w:rsidP="009D7D10">
      <w:pPr>
        <w:pStyle w:val="ListParagraph"/>
        <w:rPr>
          <w:rFonts w:ascii="Times New Roman" w:eastAsia="Times New Roman" w:hAnsi="Times New Roman" w:cs="Times New Roman"/>
          <w:b/>
          <w:bCs/>
          <w:kern w:val="0"/>
          <w:sz w:val="24"/>
          <w:szCs w:val="24"/>
          <w14:ligatures w14:val="none"/>
        </w:rPr>
      </w:pPr>
    </w:p>
    <w:p w14:paraId="28C83D3C" w14:textId="77777777" w:rsidR="009D7D10" w:rsidRPr="00301260" w:rsidRDefault="009D7D10" w:rsidP="009D7D10">
      <w:pPr>
        <w:pStyle w:val="ListParagraph"/>
        <w:numPr>
          <w:ilvl w:val="0"/>
          <w:numId w:val="19"/>
        </w:numPr>
        <w:rPr>
          <w:rFonts w:ascii="Times New Roman" w:eastAsia="Times New Roman" w:hAnsi="Times New Roman" w:cs="Times New Roman"/>
          <w:b/>
          <w:bCs/>
          <w:kern w:val="0"/>
          <w:sz w:val="24"/>
          <w:szCs w:val="24"/>
          <w14:ligatures w14:val="none"/>
        </w:rPr>
      </w:pPr>
      <w:r w:rsidRPr="00770DF8">
        <w:rPr>
          <w:rFonts w:ascii="Times New Roman" w:eastAsia="Times New Roman" w:hAnsi="Times New Roman" w:cs="Times New Roman"/>
          <w:kern w:val="0"/>
          <w:sz w:val="24"/>
          <w:szCs w:val="24"/>
          <w14:ligatures w14:val="none"/>
        </w:rPr>
        <w:t> </w:t>
      </w:r>
      <w:r w:rsidRPr="00770DF8">
        <w:rPr>
          <w:rFonts w:ascii="Times New Roman" w:eastAsia="Times New Roman" w:hAnsi="Times New Roman" w:cs="Times New Roman"/>
          <w:b/>
          <w:bCs/>
          <w:kern w:val="0"/>
          <w:sz w:val="24"/>
          <w:szCs w:val="24"/>
          <w14:ligatures w14:val="none"/>
        </w:rPr>
        <w:t>configuration &gt; config &gt; Rule Sets &gt; P</w:t>
      </w:r>
      <w:r>
        <w:rPr>
          <w:rFonts w:ascii="Times New Roman" w:eastAsia="Times New Roman" w:hAnsi="Times New Roman" w:cs="Times New Roman"/>
          <w:b/>
          <w:bCs/>
          <w:kern w:val="0"/>
          <w:sz w:val="24"/>
          <w:szCs w:val="24"/>
          <w14:ligatures w14:val="none"/>
        </w:rPr>
        <w:t>re</w:t>
      </w:r>
      <w:r w:rsidRPr="00770DF8">
        <w:rPr>
          <w:rFonts w:ascii="Times New Roman" w:eastAsia="Times New Roman" w:hAnsi="Times New Roman" w:cs="Times New Roman"/>
          <w:b/>
          <w:bCs/>
          <w:kern w:val="0"/>
          <w:sz w:val="24"/>
          <w:szCs w:val="24"/>
          <w14:ligatures w14:val="none"/>
        </w:rPr>
        <w:t>setup &gt; ExposureP</w:t>
      </w:r>
      <w:r>
        <w:rPr>
          <w:rFonts w:ascii="Times New Roman" w:eastAsia="Times New Roman" w:hAnsi="Times New Roman" w:cs="Times New Roman"/>
          <w:b/>
          <w:bCs/>
          <w:kern w:val="0"/>
          <w:sz w:val="24"/>
          <w:szCs w:val="24"/>
          <w14:ligatures w14:val="none"/>
        </w:rPr>
        <w:t>re</w:t>
      </w:r>
      <w:r w:rsidRPr="00770DF8">
        <w:rPr>
          <w:rFonts w:ascii="Times New Roman" w:eastAsia="Times New Roman" w:hAnsi="Times New Roman" w:cs="Times New Roman"/>
          <w:b/>
          <w:bCs/>
          <w:kern w:val="0"/>
          <w:sz w:val="24"/>
          <w:szCs w:val="24"/>
          <w14:ligatures w14:val="none"/>
        </w:rPr>
        <w:t>setup</w:t>
      </w:r>
    </w:p>
    <w:p w14:paraId="24E1E211" w14:textId="77777777" w:rsidR="009D7D10" w:rsidRPr="00770DF8" w:rsidRDefault="009D7D10" w:rsidP="009D7D10">
      <w:pPr>
        <w:pStyle w:val="ListParagraph"/>
        <w:rPr>
          <w:rFonts w:ascii="Times New Roman" w:eastAsia="Times New Roman" w:hAnsi="Times New Roman" w:cs="Times New Roman"/>
          <w:kern w:val="0"/>
          <w:sz w:val="24"/>
          <w:szCs w:val="24"/>
          <w14:ligatures w14:val="none"/>
        </w:rPr>
      </w:pPr>
    </w:p>
    <w:p w14:paraId="08AA73A8" w14:textId="77777777" w:rsidR="009D7D10" w:rsidRDefault="009D7D10" w:rsidP="009D7D10">
      <w:pPr>
        <w:pStyle w:val="ListParagraph"/>
        <w:numPr>
          <w:ilvl w:val="0"/>
          <w:numId w:val="14"/>
        </w:num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Exposure segmentation rules:</w:t>
      </w:r>
    </w:p>
    <w:p w14:paraId="0E23A078"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t>You can use the Exposure Segmentation rules to categorize each exposure based on complexity, severity of damage, and other attributes. The results set the Segment field of an Exposure. These rules run before the Claim Segmentation rules so that claim segmentation rules can use the results of exposure segmentation.</w:t>
      </w:r>
    </w:p>
    <w:p w14:paraId="07CFC40F" w14:textId="77777777" w:rsidR="009D7D10" w:rsidRPr="00770DF8" w:rsidRDefault="009D7D10" w:rsidP="009D7D10">
      <w:pPr>
        <w:pStyle w:val="ListParagraph"/>
        <w:rPr>
          <w:rFonts w:ascii="Times New Roman" w:eastAsia="Times New Roman" w:hAnsi="Times New Roman" w:cs="Times New Roman"/>
          <w:kern w:val="0"/>
          <w:sz w:val="24"/>
          <w:szCs w:val="24"/>
          <w14:ligatures w14:val="none"/>
        </w:rPr>
      </w:pPr>
    </w:p>
    <w:p w14:paraId="48A12A39" w14:textId="77777777" w:rsidR="009D7D10" w:rsidRPr="00770DF8" w:rsidRDefault="009D7D10" w:rsidP="009D7D10">
      <w:pPr>
        <w:pStyle w:val="ListParagraph"/>
        <w:numPr>
          <w:ilvl w:val="0"/>
          <w:numId w:val="17"/>
        </w:numPr>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b/>
          <w:bCs/>
          <w:kern w:val="0"/>
          <w:sz w:val="24"/>
          <w:szCs w:val="24"/>
          <w14:ligatures w14:val="none"/>
        </w:rPr>
        <w:t>configuration</w:t>
      </w:r>
      <w:r w:rsidRPr="00770DF8">
        <w:rPr>
          <w:rFonts w:ascii="Times New Roman" w:eastAsia="Times New Roman" w:hAnsi="Times New Roman" w:cs="Times New Roman"/>
          <w:kern w:val="0"/>
          <w:sz w:val="24"/>
          <w:szCs w:val="24"/>
          <w14:ligatures w14:val="none"/>
        </w:rPr>
        <w:t xml:space="preserve"> &gt; </w:t>
      </w:r>
      <w:r w:rsidRPr="00770DF8">
        <w:rPr>
          <w:rFonts w:ascii="Times New Roman" w:eastAsia="Times New Roman" w:hAnsi="Times New Roman" w:cs="Times New Roman"/>
          <w:b/>
          <w:bCs/>
          <w:kern w:val="0"/>
          <w:sz w:val="24"/>
          <w:szCs w:val="24"/>
          <w14:ligatures w14:val="none"/>
        </w:rPr>
        <w:t>config</w:t>
      </w:r>
      <w:r w:rsidRPr="00770DF8">
        <w:rPr>
          <w:rFonts w:ascii="Times New Roman" w:eastAsia="Times New Roman" w:hAnsi="Times New Roman" w:cs="Times New Roman"/>
          <w:kern w:val="0"/>
          <w:sz w:val="24"/>
          <w:szCs w:val="24"/>
          <w14:ligatures w14:val="none"/>
        </w:rPr>
        <w:t xml:space="preserve"> &gt; </w:t>
      </w:r>
      <w:r w:rsidRPr="00770DF8">
        <w:rPr>
          <w:rFonts w:ascii="Times New Roman" w:eastAsia="Times New Roman" w:hAnsi="Times New Roman" w:cs="Times New Roman"/>
          <w:b/>
          <w:bCs/>
          <w:kern w:val="0"/>
          <w:sz w:val="24"/>
          <w:szCs w:val="24"/>
          <w14:ligatures w14:val="none"/>
        </w:rPr>
        <w:t>Rule Sets</w:t>
      </w:r>
      <w:r w:rsidRPr="00770DF8">
        <w:rPr>
          <w:rFonts w:ascii="Times New Roman" w:eastAsia="Times New Roman" w:hAnsi="Times New Roman" w:cs="Times New Roman"/>
          <w:kern w:val="0"/>
          <w:sz w:val="24"/>
          <w:szCs w:val="24"/>
          <w14:ligatures w14:val="none"/>
        </w:rPr>
        <w:t xml:space="preserve"> &gt; </w:t>
      </w:r>
      <w:r w:rsidRPr="00770DF8">
        <w:rPr>
          <w:rFonts w:ascii="Times New Roman" w:eastAsia="Times New Roman" w:hAnsi="Times New Roman" w:cs="Times New Roman"/>
          <w:b/>
          <w:bCs/>
          <w:kern w:val="0"/>
          <w:sz w:val="24"/>
          <w:szCs w:val="24"/>
          <w14:ligatures w14:val="none"/>
        </w:rPr>
        <w:t>Segmentation</w:t>
      </w:r>
      <w:r w:rsidRPr="00770DF8">
        <w:rPr>
          <w:rFonts w:ascii="Times New Roman" w:eastAsia="Times New Roman" w:hAnsi="Times New Roman" w:cs="Times New Roman"/>
          <w:kern w:val="0"/>
          <w:sz w:val="24"/>
          <w:szCs w:val="24"/>
          <w14:ligatures w14:val="none"/>
        </w:rPr>
        <w:t xml:space="preserve"> &gt; </w:t>
      </w:r>
      <w:r w:rsidRPr="00770DF8">
        <w:rPr>
          <w:rFonts w:ascii="Times New Roman" w:eastAsia="Times New Roman" w:hAnsi="Times New Roman" w:cs="Times New Roman"/>
          <w:b/>
          <w:bCs/>
          <w:kern w:val="0"/>
          <w:sz w:val="24"/>
          <w:szCs w:val="24"/>
          <w14:ligatures w14:val="none"/>
        </w:rPr>
        <w:t>ExposureSegmentationRules</w:t>
      </w:r>
    </w:p>
    <w:p w14:paraId="69DD9E14" w14:textId="77777777" w:rsidR="009D7D10" w:rsidRDefault="009D7D10" w:rsidP="009D7D10">
      <w:pPr>
        <w:pStyle w:val="ListParagraph"/>
        <w:rPr>
          <w:rFonts w:ascii="Times New Roman" w:eastAsia="Times New Roman" w:hAnsi="Times New Roman" w:cs="Times New Roman"/>
          <w:b/>
          <w:bCs/>
          <w:kern w:val="0"/>
          <w:sz w:val="24"/>
          <w:szCs w:val="24"/>
          <w14:ligatures w14:val="none"/>
        </w:rPr>
      </w:pPr>
    </w:p>
    <w:p w14:paraId="76064924" w14:textId="77777777" w:rsidR="009D7D10" w:rsidRPr="00770DF8" w:rsidRDefault="009D7D10" w:rsidP="009D7D10">
      <w:pPr>
        <w:pStyle w:val="ListParagraph"/>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b/>
          <w:bCs/>
          <w:kern w:val="0"/>
          <w:sz w:val="24"/>
          <w:szCs w:val="24"/>
          <w14:ligatures w14:val="none"/>
        </w:rPr>
        <w:t xml:space="preserve">ESG01000 </w:t>
      </w:r>
      <w:r>
        <w:rPr>
          <w:rFonts w:ascii="Times New Roman" w:eastAsia="Times New Roman" w:hAnsi="Times New Roman" w:cs="Times New Roman"/>
          <w:b/>
          <w:bCs/>
          <w:kern w:val="0"/>
          <w:sz w:val="24"/>
          <w:szCs w:val="24"/>
          <w14:ligatures w14:val="none"/>
        </w:rPr>
        <w:t>–</w:t>
      </w:r>
      <w:r w:rsidRPr="00770DF8">
        <w:rPr>
          <w:rFonts w:ascii="Times New Roman" w:eastAsia="Times New Roman" w:hAnsi="Times New Roman" w:cs="Times New Roman"/>
          <w:b/>
          <w:bCs/>
          <w:kern w:val="0"/>
          <w:sz w:val="24"/>
          <w:szCs w:val="24"/>
          <w14:ligatures w14:val="none"/>
        </w:rPr>
        <w:t xml:space="preserve"> Auto</w:t>
      </w:r>
      <w:r>
        <w:rPr>
          <w:rFonts w:ascii="Times New Roman" w:eastAsia="Times New Roman" w:hAnsi="Times New Roman" w:cs="Times New Roman"/>
          <w:b/>
          <w:bCs/>
          <w:kern w:val="0"/>
          <w:sz w:val="24"/>
          <w:szCs w:val="24"/>
          <w14:ligatures w14:val="none"/>
        </w:rPr>
        <w:t>:</w:t>
      </w:r>
    </w:p>
    <w:p w14:paraId="6A30EF26" w14:textId="77777777" w:rsidR="009D7D10" w:rsidRPr="00770DF8" w:rsidRDefault="009D7D10" w:rsidP="009D7D10">
      <w:pPr>
        <w:pStyle w:val="ListParagraph"/>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t>Filters for a claim associated with this exposure that has a loss type of "AUTO", and passes this claim to its child rules, the next four rules. If the loss type is not "AUTO", the rule ESG02000 - Property, executes.</w:t>
      </w:r>
    </w:p>
    <w:p w14:paraId="7253756B" w14:textId="77777777" w:rsidR="009D7D10" w:rsidRPr="00770DF8" w:rsidRDefault="009D7D10" w:rsidP="009D7D10">
      <w:pPr>
        <w:pStyle w:val="ListParagraph"/>
        <w:rPr>
          <w:rFonts w:ascii="Times New Roman" w:eastAsia="Times New Roman" w:hAnsi="Times New Roman" w:cs="Times New Roman"/>
          <w:kern w:val="0"/>
          <w:sz w:val="24"/>
          <w:szCs w:val="24"/>
          <w14:ligatures w14:val="none"/>
        </w:rPr>
      </w:pPr>
    </w:p>
    <w:p w14:paraId="06CC8A4D" w14:textId="77777777" w:rsidR="009D7D10" w:rsidRDefault="009D7D10" w:rsidP="009D7D10">
      <w:pPr>
        <w:pStyle w:val="ListParagraph"/>
        <w:rPr>
          <w:rFonts w:ascii="Times New Roman" w:eastAsia="Times New Roman" w:hAnsi="Times New Roman" w:cs="Times New Roman"/>
          <w:b/>
          <w:bCs/>
          <w:kern w:val="0"/>
          <w:sz w:val="24"/>
          <w:szCs w:val="24"/>
          <w14:ligatures w14:val="none"/>
        </w:rPr>
      </w:pPr>
    </w:p>
    <w:p w14:paraId="6FE26C55" w14:textId="77777777" w:rsidR="009D7D10" w:rsidRDefault="009D7D10" w:rsidP="009D7D10">
      <w:pPr>
        <w:pStyle w:val="ListParagraph"/>
        <w:numPr>
          <w:ilvl w:val="0"/>
          <w:numId w:val="14"/>
        </w:num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Exposure workplan rules:</w:t>
      </w:r>
    </w:p>
    <w:p w14:paraId="5C62FA34" w14:textId="77777777" w:rsidR="009D7D10" w:rsidRPr="00770DF8" w:rsidRDefault="009D7D10" w:rsidP="009D7D10">
      <w:pPr>
        <w:pStyle w:val="ListParagraph"/>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t>The Exposure Workplan rules add initial activities to the exposure as a checklist of work that various people need to perform on the exposure.</w:t>
      </w:r>
    </w:p>
    <w:p w14:paraId="5C258A82" w14:textId="77777777" w:rsidR="009D7D10" w:rsidRPr="00770DF8" w:rsidRDefault="009D7D10" w:rsidP="009D7D10">
      <w:pPr>
        <w:pStyle w:val="ListParagraph"/>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t> </w:t>
      </w:r>
    </w:p>
    <w:p w14:paraId="273F9377" w14:textId="77777777" w:rsidR="009D7D10" w:rsidRPr="00770DF8" w:rsidRDefault="009D7D10" w:rsidP="009D7D10">
      <w:pPr>
        <w:pStyle w:val="ListParagraph"/>
        <w:numPr>
          <w:ilvl w:val="0"/>
          <w:numId w:val="18"/>
        </w:numPr>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b/>
          <w:bCs/>
          <w:kern w:val="0"/>
          <w:sz w:val="24"/>
          <w:szCs w:val="24"/>
          <w14:ligatures w14:val="none"/>
        </w:rPr>
        <w:t>configuration</w:t>
      </w:r>
      <w:r w:rsidRPr="00770DF8">
        <w:rPr>
          <w:rFonts w:ascii="Times New Roman" w:eastAsia="Times New Roman" w:hAnsi="Times New Roman" w:cs="Times New Roman"/>
          <w:kern w:val="0"/>
          <w:sz w:val="24"/>
          <w:szCs w:val="24"/>
          <w14:ligatures w14:val="none"/>
        </w:rPr>
        <w:t xml:space="preserve"> &gt; </w:t>
      </w:r>
      <w:r w:rsidRPr="00770DF8">
        <w:rPr>
          <w:rFonts w:ascii="Times New Roman" w:eastAsia="Times New Roman" w:hAnsi="Times New Roman" w:cs="Times New Roman"/>
          <w:b/>
          <w:bCs/>
          <w:kern w:val="0"/>
          <w:sz w:val="24"/>
          <w:szCs w:val="24"/>
          <w14:ligatures w14:val="none"/>
        </w:rPr>
        <w:t>config</w:t>
      </w:r>
      <w:r w:rsidRPr="00770DF8">
        <w:rPr>
          <w:rFonts w:ascii="Times New Roman" w:eastAsia="Times New Roman" w:hAnsi="Times New Roman" w:cs="Times New Roman"/>
          <w:kern w:val="0"/>
          <w:sz w:val="24"/>
          <w:szCs w:val="24"/>
          <w14:ligatures w14:val="none"/>
        </w:rPr>
        <w:t xml:space="preserve"> &gt; </w:t>
      </w:r>
      <w:r w:rsidRPr="00770DF8">
        <w:rPr>
          <w:rFonts w:ascii="Times New Roman" w:eastAsia="Times New Roman" w:hAnsi="Times New Roman" w:cs="Times New Roman"/>
          <w:b/>
          <w:bCs/>
          <w:kern w:val="0"/>
          <w:sz w:val="24"/>
          <w:szCs w:val="24"/>
          <w14:ligatures w14:val="none"/>
        </w:rPr>
        <w:t>Rule Sets</w:t>
      </w:r>
      <w:r w:rsidRPr="00770DF8">
        <w:rPr>
          <w:rFonts w:ascii="Times New Roman" w:eastAsia="Times New Roman" w:hAnsi="Times New Roman" w:cs="Times New Roman"/>
          <w:kern w:val="0"/>
          <w:sz w:val="24"/>
          <w:szCs w:val="24"/>
          <w14:ligatures w14:val="none"/>
        </w:rPr>
        <w:t xml:space="preserve"> &gt; </w:t>
      </w:r>
      <w:r w:rsidRPr="00770DF8">
        <w:rPr>
          <w:rFonts w:ascii="Times New Roman" w:eastAsia="Times New Roman" w:hAnsi="Times New Roman" w:cs="Times New Roman"/>
          <w:b/>
          <w:bCs/>
          <w:kern w:val="0"/>
          <w:sz w:val="24"/>
          <w:szCs w:val="24"/>
          <w14:ligatures w14:val="none"/>
        </w:rPr>
        <w:t>Workplan</w:t>
      </w:r>
      <w:r w:rsidRPr="00770DF8">
        <w:rPr>
          <w:rFonts w:ascii="Times New Roman" w:eastAsia="Times New Roman" w:hAnsi="Times New Roman" w:cs="Times New Roman"/>
          <w:kern w:val="0"/>
          <w:sz w:val="24"/>
          <w:szCs w:val="24"/>
          <w14:ligatures w14:val="none"/>
        </w:rPr>
        <w:t xml:space="preserve"> &gt; </w:t>
      </w:r>
      <w:r w:rsidRPr="00770DF8">
        <w:rPr>
          <w:rFonts w:ascii="Times New Roman" w:eastAsia="Times New Roman" w:hAnsi="Times New Roman" w:cs="Times New Roman"/>
          <w:b/>
          <w:bCs/>
          <w:kern w:val="0"/>
          <w:sz w:val="24"/>
          <w:szCs w:val="24"/>
          <w14:ligatures w14:val="none"/>
        </w:rPr>
        <w:t>ExposureWorkplan</w:t>
      </w:r>
    </w:p>
    <w:p w14:paraId="4D0907D5" w14:textId="77777777" w:rsidR="009D7D10" w:rsidRPr="00770DF8" w:rsidRDefault="009D7D10" w:rsidP="009D7D10">
      <w:pPr>
        <w:pStyle w:val="ListParagraph"/>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t> </w:t>
      </w:r>
    </w:p>
    <w:p w14:paraId="6E7E5AC8" w14:textId="77777777" w:rsidR="009D7D10" w:rsidRDefault="009D7D10" w:rsidP="009D7D10">
      <w:pPr>
        <w:pStyle w:val="ListParagraph"/>
        <w:numPr>
          <w:ilvl w:val="0"/>
          <w:numId w:val="14"/>
        </w:num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Exposure post setup rules:</w:t>
      </w:r>
    </w:p>
    <w:p w14:paraId="006D93C9"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t>The Exposure Post</w:t>
      </w:r>
      <w:r>
        <w:rPr>
          <w:rFonts w:ascii="Times New Roman" w:eastAsia="Times New Roman" w:hAnsi="Times New Roman" w:cs="Times New Roman"/>
          <w:kern w:val="0"/>
          <w:sz w:val="24"/>
          <w:szCs w:val="24"/>
          <w14:ligatures w14:val="none"/>
        </w:rPr>
        <w:t xml:space="preserve"> </w:t>
      </w:r>
      <w:r w:rsidRPr="00770DF8">
        <w:rPr>
          <w:rFonts w:ascii="Times New Roman" w:eastAsia="Times New Roman" w:hAnsi="Times New Roman" w:cs="Times New Roman"/>
          <w:kern w:val="0"/>
          <w:sz w:val="24"/>
          <w:szCs w:val="24"/>
          <w14:ligatures w14:val="none"/>
        </w:rPr>
        <w:t>setup rules fire just prior to completing the setup process and saving any changes to exposures, after assignment and workplan rules have run. Guidewire does not provide any sample rules in the base Claim</w:t>
      </w:r>
      <w:r>
        <w:rPr>
          <w:rFonts w:ascii="Times New Roman" w:eastAsia="Times New Roman" w:hAnsi="Times New Roman" w:cs="Times New Roman"/>
          <w:kern w:val="0"/>
          <w:sz w:val="24"/>
          <w:szCs w:val="24"/>
          <w14:ligatures w14:val="none"/>
        </w:rPr>
        <w:t xml:space="preserve"> </w:t>
      </w:r>
      <w:r w:rsidRPr="00770DF8">
        <w:rPr>
          <w:rFonts w:ascii="Times New Roman" w:eastAsia="Times New Roman" w:hAnsi="Times New Roman" w:cs="Times New Roman"/>
          <w:kern w:val="0"/>
          <w:sz w:val="24"/>
          <w:szCs w:val="24"/>
          <w14:ligatures w14:val="none"/>
        </w:rPr>
        <w:t>Center configuration.</w:t>
      </w:r>
    </w:p>
    <w:p w14:paraId="06CB3381" w14:textId="77777777" w:rsidR="009D7D10" w:rsidRPr="00770DF8" w:rsidRDefault="009D7D10" w:rsidP="009D7D10">
      <w:pPr>
        <w:pStyle w:val="ListParagraph"/>
        <w:rPr>
          <w:rFonts w:ascii="Times New Roman" w:eastAsia="Times New Roman" w:hAnsi="Times New Roman" w:cs="Times New Roman"/>
          <w:kern w:val="0"/>
          <w:sz w:val="24"/>
          <w:szCs w:val="24"/>
          <w14:ligatures w14:val="none"/>
        </w:rPr>
      </w:pPr>
    </w:p>
    <w:p w14:paraId="3C839928" w14:textId="77777777" w:rsidR="009D7D10" w:rsidRPr="00770DF8" w:rsidRDefault="009D7D10" w:rsidP="009D7D10">
      <w:pPr>
        <w:pStyle w:val="ListParagraph"/>
        <w:numPr>
          <w:ilvl w:val="0"/>
          <w:numId w:val="19"/>
        </w:numPr>
        <w:rPr>
          <w:rFonts w:ascii="Times New Roman" w:eastAsia="Times New Roman" w:hAnsi="Times New Roman" w:cs="Times New Roman"/>
          <w:b/>
          <w:bCs/>
          <w:kern w:val="0"/>
          <w:sz w:val="24"/>
          <w:szCs w:val="24"/>
          <w14:ligatures w14:val="none"/>
        </w:rPr>
      </w:pPr>
      <w:r w:rsidRPr="00770DF8">
        <w:rPr>
          <w:rFonts w:ascii="Times New Roman" w:eastAsia="Times New Roman" w:hAnsi="Times New Roman" w:cs="Times New Roman"/>
          <w:b/>
          <w:bCs/>
          <w:kern w:val="0"/>
          <w:sz w:val="24"/>
          <w:szCs w:val="24"/>
          <w14:ligatures w14:val="none"/>
        </w:rPr>
        <w:t>configuration &gt; config &gt; Rule Sets &gt; Postsetup &gt; ExposurePostsetup</w:t>
      </w:r>
    </w:p>
    <w:p w14:paraId="1F9768D7" w14:textId="77777777" w:rsidR="009D7D10" w:rsidRDefault="009D7D10" w:rsidP="009D7D10">
      <w:pPr>
        <w:pStyle w:val="ListParagraph"/>
        <w:rPr>
          <w:rFonts w:ascii="Times New Roman" w:eastAsia="Times New Roman" w:hAnsi="Times New Roman" w:cs="Times New Roman"/>
          <w:b/>
          <w:bCs/>
          <w:kern w:val="0"/>
          <w:sz w:val="24"/>
          <w:szCs w:val="24"/>
          <w14:ligatures w14:val="none"/>
        </w:rPr>
      </w:pPr>
    </w:p>
    <w:p w14:paraId="0E9DBF0C" w14:textId="77777777" w:rsidR="009D7D10" w:rsidRDefault="009D7D10" w:rsidP="009D7D10">
      <w:pPr>
        <w:pStyle w:val="ListParagraph"/>
        <w:numPr>
          <w:ilvl w:val="0"/>
          <w:numId w:val="14"/>
        </w:num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Exposure pre update rules:</w:t>
      </w:r>
    </w:p>
    <w:p w14:paraId="54B6F903" w14:textId="77777777" w:rsidR="009D7D10" w:rsidRPr="00770DF8" w:rsidRDefault="009D7D10" w:rsidP="009D7D10">
      <w:pPr>
        <w:ind w:left="720"/>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lastRenderedPageBreak/>
        <w:t>Use the Exposure Pre</w:t>
      </w:r>
      <w:r>
        <w:rPr>
          <w:rFonts w:ascii="Times New Roman" w:eastAsia="Times New Roman" w:hAnsi="Times New Roman" w:cs="Times New Roman"/>
          <w:kern w:val="0"/>
          <w:sz w:val="24"/>
          <w:szCs w:val="24"/>
          <w14:ligatures w14:val="none"/>
        </w:rPr>
        <w:t xml:space="preserve"> </w:t>
      </w:r>
      <w:r w:rsidRPr="00770DF8">
        <w:rPr>
          <w:rFonts w:ascii="Times New Roman" w:eastAsia="Times New Roman" w:hAnsi="Times New Roman" w:cs="Times New Roman"/>
          <w:kern w:val="0"/>
          <w:sz w:val="24"/>
          <w:szCs w:val="24"/>
          <w14:ligatures w14:val="none"/>
        </w:rPr>
        <w:t>update rules to modify exposures and related entities. If a rule encounters an exception, the bounding database transaction is rolled back, which prevents the update of the exposure.</w:t>
      </w:r>
    </w:p>
    <w:p w14:paraId="0A7BD723" w14:textId="77777777" w:rsidR="009D7D10" w:rsidRPr="00770DF8" w:rsidRDefault="009D7D10" w:rsidP="009D7D10">
      <w:pPr>
        <w:numPr>
          <w:ilvl w:val="0"/>
          <w:numId w:val="15"/>
        </w:numPr>
        <w:tabs>
          <w:tab w:val="num" w:pos="720"/>
        </w:tabs>
        <w:rPr>
          <w:rFonts w:ascii="Times New Roman" w:eastAsia="Times New Roman" w:hAnsi="Times New Roman" w:cs="Times New Roman"/>
          <w:b/>
          <w:bCs/>
          <w:kern w:val="0"/>
          <w:sz w:val="24"/>
          <w:szCs w:val="24"/>
          <w14:ligatures w14:val="none"/>
        </w:rPr>
      </w:pPr>
      <w:r w:rsidRPr="00770DF8">
        <w:rPr>
          <w:rFonts w:ascii="Times New Roman" w:eastAsia="Times New Roman" w:hAnsi="Times New Roman" w:cs="Times New Roman"/>
          <w:b/>
          <w:bCs/>
          <w:kern w:val="0"/>
          <w:sz w:val="24"/>
          <w:szCs w:val="24"/>
          <w14:ligatures w14:val="none"/>
        </w:rPr>
        <w:t>configuration &gt; config &gt; Rule Sets &gt; Preupdate &gt; ExposurePreupdate</w:t>
      </w:r>
    </w:p>
    <w:p w14:paraId="4BF91488" w14:textId="77777777" w:rsidR="009D7D10" w:rsidRPr="00770DF8" w:rsidRDefault="009D7D10" w:rsidP="009D7D10">
      <w:pPr>
        <w:ind w:left="720"/>
        <w:rPr>
          <w:rFonts w:ascii="Times New Roman" w:eastAsia="Times New Roman" w:hAnsi="Times New Roman" w:cs="Times New Roman"/>
          <w:b/>
          <w:bCs/>
          <w:kern w:val="0"/>
          <w:sz w:val="24"/>
          <w:szCs w:val="24"/>
          <w14:ligatures w14:val="none"/>
        </w:rPr>
      </w:pPr>
      <w:r w:rsidRPr="00770DF8">
        <w:rPr>
          <w:rFonts w:ascii="Times New Roman" w:eastAsia="Times New Roman" w:hAnsi="Times New Roman" w:cs="Times New Roman"/>
          <w:b/>
          <w:bCs/>
          <w:kern w:val="0"/>
          <w:sz w:val="24"/>
          <w:szCs w:val="24"/>
          <w14:ligatures w14:val="none"/>
        </w:rPr>
        <w:t>EPU05000 - Update Deductible on Updated Coverage Deductible:</w:t>
      </w:r>
    </w:p>
    <w:p w14:paraId="2D9595CD" w14:textId="77777777" w:rsidR="009D7D10" w:rsidRPr="00720BCD" w:rsidRDefault="009D7D10" w:rsidP="009D7D10">
      <w:pPr>
        <w:ind w:left="720"/>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t>This rule calls methods that detect if a deductible has changed and ensures that the deductible is updated if there is a need to do so.</w:t>
      </w:r>
    </w:p>
    <w:p w14:paraId="5EA09EA1" w14:textId="77777777" w:rsidR="009D7D10" w:rsidRDefault="009D7D10" w:rsidP="009D7D10">
      <w:pPr>
        <w:pStyle w:val="ListParagraph"/>
        <w:numPr>
          <w:ilvl w:val="0"/>
          <w:numId w:val="14"/>
        </w:num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Exposure validation rules:</w:t>
      </w:r>
    </w:p>
    <w:p w14:paraId="52F2796D"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t>Use the Exposure Validation rules to ensure that exposure data stored in Claim</w:t>
      </w:r>
      <w:r>
        <w:rPr>
          <w:rFonts w:ascii="Times New Roman" w:eastAsia="Times New Roman" w:hAnsi="Times New Roman" w:cs="Times New Roman"/>
          <w:kern w:val="0"/>
          <w:sz w:val="24"/>
          <w:szCs w:val="24"/>
          <w14:ligatures w14:val="none"/>
        </w:rPr>
        <w:t xml:space="preserve"> </w:t>
      </w:r>
      <w:r w:rsidRPr="00770DF8">
        <w:rPr>
          <w:rFonts w:ascii="Times New Roman" w:eastAsia="Times New Roman" w:hAnsi="Times New Roman" w:cs="Times New Roman"/>
          <w:kern w:val="0"/>
          <w:sz w:val="24"/>
          <w:szCs w:val="24"/>
          <w14:ligatures w14:val="none"/>
        </w:rPr>
        <w:t>Center is sufficient and valid for downstream processing.</w:t>
      </w:r>
    </w:p>
    <w:p w14:paraId="3B293CDD" w14:textId="77777777" w:rsidR="009D7D10" w:rsidRPr="00770DF8" w:rsidRDefault="009D7D10" w:rsidP="009D7D10">
      <w:pPr>
        <w:pStyle w:val="ListParagraph"/>
        <w:rPr>
          <w:rFonts w:ascii="Times New Roman" w:eastAsia="Times New Roman" w:hAnsi="Times New Roman" w:cs="Times New Roman"/>
          <w:kern w:val="0"/>
          <w:sz w:val="24"/>
          <w:szCs w:val="24"/>
          <w14:ligatures w14:val="none"/>
        </w:rPr>
      </w:pPr>
    </w:p>
    <w:p w14:paraId="3810C433" w14:textId="77777777" w:rsidR="009D7D10" w:rsidRPr="00770DF8" w:rsidRDefault="009D7D10" w:rsidP="009D7D10">
      <w:pPr>
        <w:pStyle w:val="ListParagraph"/>
        <w:numPr>
          <w:ilvl w:val="0"/>
          <w:numId w:val="16"/>
        </w:numPr>
        <w:rPr>
          <w:rFonts w:ascii="Times New Roman" w:eastAsia="Times New Roman" w:hAnsi="Times New Roman" w:cs="Times New Roman"/>
          <w:b/>
          <w:bCs/>
          <w:kern w:val="0"/>
          <w:sz w:val="24"/>
          <w:szCs w:val="24"/>
          <w14:ligatures w14:val="none"/>
        </w:rPr>
      </w:pPr>
      <w:r w:rsidRPr="00770DF8">
        <w:rPr>
          <w:rFonts w:ascii="Times New Roman" w:eastAsia="Times New Roman" w:hAnsi="Times New Roman" w:cs="Times New Roman"/>
          <w:b/>
          <w:bCs/>
          <w:kern w:val="0"/>
          <w:sz w:val="24"/>
          <w:szCs w:val="24"/>
          <w14:ligatures w14:val="none"/>
        </w:rPr>
        <w:t>configuration &gt; config &gt; Rule Sets &gt; Validation &gt; ExposureValidationRules</w:t>
      </w:r>
    </w:p>
    <w:p w14:paraId="7643B12A" w14:textId="77777777" w:rsidR="009D7D10" w:rsidRDefault="009D7D10" w:rsidP="009D7D10">
      <w:pPr>
        <w:pStyle w:val="ListParagraph"/>
        <w:rPr>
          <w:rFonts w:ascii="Times New Roman" w:eastAsia="Times New Roman" w:hAnsi="Times New Roman" w:cs="Times New Roman"/>
          <w:kern w:val="0"/>
          <w:sz w:val="24"/>
          <w:szCs w:val="24"/>
          <w14:ligatures w14:val="none"/>
        </w:rPr>
      </w:pPr>
    </w:p>
    <w:p w14:paraId="1DF093E4" w14:textId="77777777" w:rsidR="009D7D10" w:rsidRPr="00770DF8" w:rsidRDefault="009D7D10" w:rsidP="009D7D10">
      <w:pPr>
        <w:pStyle w:val="ListParagraph"/>
        <w:rPr>
          <w:rFonts w:ascii="Times New Roman" w:eastAsia="Times New Roman" w:hAnsi="Times New Roman" w:cs="Times New Roman"/>
          <w:b/>
          <w:bCs/>
          <w:kern w:val="0"/>
          <w:sz w:val="24"/>
          <w:szCs w:val="24"/>
          <w14:ligatures w14:val="none"/>
        </w:rPr>
      </w:pPr>
      <w:r w:rsidRPr="00770DF8">
        <w:rPr>
          <w:rFonts w:ascii="Times New Roman" w:eastAsia="Times New Roman" w:hAnsi="Times New Roman" w:cs="Times New Roman"/>
          <w:b/>
          <w:bCs/>
          <w:kern w:val="0"/>
          <w:sz w:val="24"/>
          <w:szCs w:val="24"/>
          <w14:ligatures w14:val="none"/>
        </w:rPr>
        <w:t>EXV01000 - Incident not null:</w:t>
      </w:r>
    </w:p>
    <w:p w14:paraId="31666094" w14:textId="77777777" w:rsidR="009D7D10" w:rsidRPr="00301260" w:rsidRDefault="009D7D10" w:rsidP="009D7D10">
      <w:pPr>
        <w:pStyle w:val="ListParagraph"/>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t>This rule checks to see if an incident is not associated with the exposure and rejects the exposure if that is the case. An incident must be associated with an exposure for the exposure to be valid.</w:t>
      </w:r>
    </w:p>
    <w:p w14:paraId="3F93E3EF" w14:textId="77777777" w:rsidR="009D7D10" w:rsidRDefault="009D7D10" w:rsidP="009D7D10">
      <w:pPr>
        <w:pStyle w:val="ListParagraph"/>
        <w:spacing w:after="0"/>
        <w:rPr>
          <w:rFonts w:ascii="Times New Roman" w:eastAsia="Times New Roman" w:hAnsi="Times New Roman" w:cs="Times New Roman"/>
          <w:b/>
          <w:bCs/>
          <w:kern w:val="0"/>
          <w:sz w:val="24"/>
          <w:szCs w:val="24"/>
          <w14:ligatures w14:val="none"/>
        </w:rPr>
      </w:pPr>
    </w:p>
    <w:p w14:paraId="279C1D52" w14:textId="77777777" w:rsidR="009D7D10" w:rsidRPr="00770DF8" w:rsidRDefault="009D7D10" w:rsidP="009D7D10">
      <w:pPr>
        <w:pStyle w:val="ListParagraph"/>
        <w:numPr>
          <w:ilvl w:val="0"/>
          <w:numId w:val="14"/>
        </w:numPr>
        <w:spacing w:after="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Exposure closed rules:</w:t>
      </w:r>
    </w:p>
    <w:p w14:paraId="2B1D8FEF"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t>The Exposure Closed rules execute immediately after the rules in the Exposure Closed Validation Rules rule set run. Use these rules to take automated actions on the closure of the exposure.</w:t>
      </w:r>
    </w:p>
    <w:p w14:paraId="28277FB2" w14:textId="77777777" w:rsidR="009D7D10" w:rsidRDefault="009D7D10" w:rsidP="009D7D10">
      <w:pPr>
        <w:pStyle w:val="ListParagraph"/>
        <w:rPr>
          <w:rFonts w:ascii="Times New Roman" w:eastAsia="Times New Roman" w:hAnsi="Times New Roman" w:cs="Times New Roman"/>
          <w:kern w:val="0"/>
          <w:sz w:val="24"/>
          <w:szCs w:val="24"/>
          <w14:ligatures w14:val="none"/>
        </w:rPr>
      </w:pPr>
    </w:p>
    <w:p w14:paraId="0E5A882A" w14:textId="77777777" w:rsidR="009D7D10" w:rsidRPr="00770DF8" w:rsidRDefault="009D7D10" w:rsidP="009D7D10">
      <w:pPr>
        <w:pStyle w:val="ListParagraph"/>
        <w:numPr>
          <w:ilvl w:val="0"/>
          <w:numId w:val="8"/>
        </w:numPr>
        <w:rPr>
          <w:rFonts w:ascii="Times New Roman" w:eastAsia="Times New Roman" w:hAnsi="Times New Roman" w:cs="Times New Roman"/>
          <w:b/>
          <w:bCs/>
          <w:kern w:val="0"/>
          <w:sz w:val="24"/>
          <w:szCs w:val="24"/>
          <w14:ligatures w14:val="none"/>
        </w:rPr>
      </w:pPr>
      <w:r w:rsidRPr="00770DF8">
        <w:rPr>
          <w:rFonts w:ascii="Times New Roman" w:eastAsia="Times New Roman" w:hAnsi="Times New Roman" w:cs="Times New Roman"/>
          <w:b/>
          <w:bCs/>
          <w:kern w:val="0"/>
          <w:sz w:val="24"/>
          <w:szCs w:val="24"/>
          <w14:ligatures w14:val="none"/>
        </w:rPr>
        <w:t>configuration &gt; config &gt; Rule Sets &gt; Closed &gt; ExposureClosed</w:t>
      </w:r>
    </w:p>
    <w:p w14:paraId="42266516" w14:textId="77777777" w:rsidR="009D7D10" w:rsidRDefault="009D7D10" w:rsidP="009D7D10">
      <w:pPr>
        <w:pStyle w:val="ListParagraph"/>
        <w:rPr>
          <w:rFonts w:ascii="Times New Roman" w:eastAsia="Times New Roman" w:hAnsi="Times New Roman" w:cs="Times New Roman"/>
          <w:kern w:val="0"/>
          <w:sz w:val="24"/>
          <w:szCs w:val="24"/>
          <w14:ligatures w14:val="none"/>
        </w:rPr>
      </w:pPr>
    </w:p>
    <w:p w14:paraId="5600CED0" w14:textId="77777777" w:rsidR="009D7D10" w:rsidRPr="00770DF8" w:rsidRDefault="009D7D10" w:rsidP="009D7D10">
      <w:pPr>
        <w:pStyle w:val="ListParagraph"/>
        <w:rPr>
          <w:rFonts w:ascii="Times New Roman" w:eastAsia="Times New Roman" w:hAnsi="Times New Roman" w:cs="Times New Roman"/>
          <w:b/>
          <w:bCs/>
          <w:kern w:val="0"/>
          <w:sz w:val="24"/>
          <w:szCs w:val="24"/>
          <w14:ligatures w14:val="none"/>
        </w:rPr>
      </w:pPr>
      <w:r w:rsidRPr="00770DF8">
        <w:rPr>
          <w:rFonts w:ascii="Times New Roman" w:eastAsia="Times New Roman" w:hAnsi="Times New Roman" w:cs="Times New Roman"/>
          <w:b/>
          <w:bCs/>
          <w:kern w:val="0"/>
          <w:sz w:val="24"/>
          <w:szCs w:val="24"/>
          <w14:ligatures w14:val="none"/>
        </w:rPr>
        <w:t>CEX01000 - Notify external systems:</w:t>
      </w:r>
    </w:p>
    <w:p w14:paraId="780AE8E3"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770DF8">
        <w:rPr>
          <w:rFonts w:ascii="Times New Roman" w:eastAsia="Times New Roman" w:hAnsi="Times New Roman" w:cs="Times New Roman"/>
          <w:kern w:val="0"/>
          <w:sz w:val="24"/>
          <w:szCs w:val="24"/>
          <w14:ligatures w14:val="none"/>
        </w:rPr>
        <w:t>Notifies external systems that the exposure is closed.</w:t>
      </w:r>
    </w:p>
    <w:p w14:paraId="55E1E19C" w14:textId="77777777" w:rsidR="009D7D10" w:rsidRDefault="009D7D10" w:rsidP="009D7D10">
      <w:pPr>
        <w:pStyle w:val="ListParagraph"/>
        <w:rPr>
          <w:rFonts w:ascii="Times New Roman" w:eastAsia="Times New Roman" w:hAnsi="Times New Roman" w:cs="Times New Roman"/>
          <w:kern w:val="0"/>
          <w:sz w:val="24"/>
          <w:szCs w:val="24"/>
          <w14:ligatures w14:val="none"/>
        </w:rPr>
      </w:pPr>
    </w:p>
    <w:p w14:paraId="47039536" w14:textId="66F359B6" w:rsidR="009D7D10" w:rsidRPr="009D7D10" w:rsidRDefault="009D7D10" w:rsidP="009D7D10">
      <w:pPr>
        <w:spacing w:after="0"/>
        <w:rPr>
          <w:rFonts w:ascii="Times New Roman" w:hAnsi="Times New Roman" w:cs="Times New Roman"/>
          <w:b/>
          <w:bCs/>
          <w:sz w:val="24"/>
          <w:szCs w:val="24"/>
          <w:u w:val="single"/>
        </w:rPr>
      </w:pPr>
      <w:r w:rsidRPr="009D7D10">
        <w:rPr>
          <w:rFonts w:ascii="Times New Roman" w:hAnsi="Times New Roman" w:cs="Times New Roman"/>
          <w:b/>
          <w:bCs/>
          <w:sz w:val="24"/>
          <w:szCs w:val="24"/>
          <w:u w:val="single"/>
        </w:rPr>
        <w:t>Activity rule:</w:t>
      </w:r>
    </w:p>
    <w:p w14:paraId="6F80100E" w14:textId="77777777" w:rsidR="009D7D10" w:rsidRPr="009D7D10" w:rsidRDefault="009D7D10" w:rsidP="009D7D10">
      <w:pPr>
        <w:spacing w:after="0"/>
        <w:rPr>
          <w:rFonts w:ascii="Times New Roman" w:hAnsi="Times New Roman" w:cs="Times New Roman"/>
          <w:sz w:val="24"/>
          <w:szCs w:val="24"/>
        </w:rPr>
      </w:pPr>
      <w:r w:rsidRPr="009D7D10">
        <w:rPr>
          <w:rFonts w:ascii="Times New Roman" w:hAnsi="Times New Roman" w:cs="Times New Roman"/>
          <w:sz w:val="24"/>
          <w:szCs w:val="24"/>
        </w:rPr>
        <w:t> </w:t>
      </w:r>
    </w:p>
    <w:p w14:paraId="1EF4E851" w14:textId="77777777" w:rsidR="009D7D10" w:rsidRPr="009D7D10" w:rsidRDefault="009D7D10" w:rsidP="009D7D10">
      <w:pPr>
        <w:spacing w:after="0"/>
        <w:rPr>
          <w:rFonts w:ascii="Times New Roman" w:hAnsi="Times New Roman" w:cs="Times New Roman"/>
          <w:sz w:val="24"/>
          <w:szCs w:val="24"/>
        </w:rPr>
      </w:pPr>
      <w:r w:rsidRPr="009D7D10">
        <w:rPr>
          <w:rFonts w:ascii="Times New Roman" w:hAnsi="Times New Roman" w:cs="Times New Roman"/>
          <w:sz w:val="24"/>
          <w:szCs w:val="24"/>
        </w:rPr>
        <w:t>1. presetup </w:t>
      </w:r>
      <w:r w:rsidRPr="009D7D10">
        <w:rPr>
          <w:rFonts w:ascii="Times New Roman" w:hAnsi="Times New Roman" w:cs="Times New Roman"/>
          <w:sz w:val="24"/>
          <w:szCs w:val="24"/>
        </w:rPr>
        <w:br/>
        <w:t>2. assignment </w:t>
      </w:r>
      <w:r w:rsidRPr="009D7D10">
        <w:rPr>
          <w:rFonts w:ascii="Times New Roman" w:hAnsi="Times New Roman" w:cs="Times New Roman"/>
          <w:sz w:val="24"/>
          <w:szCs w:val="24"/>
        </w:rPr>
        <w:br/>
        <w:t>3. postsetup </w:t>
      </w:r>
      <w:r w:rsidRPr="009D7D10">
        <w:rPr>
          <w:rFonts w:ascii="Times New Roman" w:hAnsi="Times New Roman" w:cs="Times New Roman"/>
          <w:sz w:val="24"/>
          <w:szCs w:val="24"/>
        </w:rPr>
        <w:br/>
        <w:t>4. pre update </w:t>
      </w:r>
      <w:r w:rsidRPr="009D7D10">
        <w:rPr>
          <w:rFonts w:ascii="Times New Roman" w:hAnsi="Times New Roman" w:cs="Times New Roman"/>
          <w:sz w:val="24"/>
          <w:szCs w:val="24"/>
        </w:rPr>
        <w:br/>
        <w:t>5. activity validation</w:t>
      </w:r>
    </w:p>
    <w:p w14:paraId="559538CF" w14:textId="77777777" w:rsidR="009D7D10" w:rsidRDefault="009D7D10" w:rsidP="009D7D10">
      <w:pPr>
        <w:rPr>
          <w:rFonts w:ascii="Times New Roman" w:eastAsia="Times New Roman" w:hAnsi="Times New Roman" w:cs="Times New Roman"/>
          <w:kern w:val="0"/>
          <w:sz w:val="24"/>
          <w:szCs w:val="24"/>
          <w14:ligatures w14:val="none"/>
        </w:rPr>
      </w:pPr>
    </w:p>
    <w:p w14:paraId="255F20DA" w14:textId="77777777" w:rsidR="009D7D10" w:rsidRPr="00AF0367" w:rsidRDefault="009D7D10" w:rsidP="009D7D10">
      <w:pPr>
        <w:pStyle w:val="ListParagraph"/>
        <w:numPr>
          <w:ilvl w:val="0"/>
          <w:numId w:val="24"/>
        </w:num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Post setup rules:</w:t>
      </w:r>
    </w:p>
    <w:p w14:paraId="4D7C20FD" w14:textId="77777777" w:rsidR="009D7D10" w:rsidRPr="00AF0367"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lastRenderedPageBreak/>
        <w:t>The Activity Postsetup rules fire just prior to completing the setup process and saving any changes to activities. They run after the assignment rules have run. To work with these rules, navigate to the following location in the Studio Project window:</w:t>
      </w:r>
    </w:p>
    <w:p w14:paraId="2E0A62ED" w14:textId="77777777" w:rsidR="009D7D10" w:rsidRPr="00AF0367" w:rsidRDefault="009D7D10" w:rsidP="009D7D10">
      <w:pPr>
        <w:numPr>
          <w:ilvl w:val="0"/>
          <w:numId w:val="20"/>
        </w:numPr>
        <w:tabs>
          <w:tab w:val="clear" w:pos="720"/>
          <w:tab w:val="num" w:pos="1440"/>
        </w:tabs>
        <w:ind w:left="1440"/>
        <w:rPr>
          <w:rFonts w:ascii="Times New Roman" w:eastAsia="Times New Roman" w:hAnsi="Times New Roman" w:cs="Times New Roman"/>
          <w:b/>
          <w:bCs/>
          <w:kern w:val="0"/>
          <w:sz w:val="24"/>
          <w:szCs w:val="24"/>
          <w14:ligatures w14:val="none"/>
        </w:rPr>
      </w:pPr>
      <w:r w:rsidRPr="00AF0367">
        <w:rPr>
          <w:rFonts w:ascii="Times New Roman" w:eastAsia="Times New Roman" w:hAnsi="Times New Roman" w:cs="Times New Roman"/>
          <w:b/>
          <w:bCs/>
          <w:kern w:val="0"/>
          <w:sz w:val="24"/>
          <w:szCs w:val="24"/>
          <w14:ligatures w14:val="none"/>
        </w:rPr>
        <w:t>configuration &gt; config &gt; Rule Sets &gt; Postsetup &gt; ActivityPostsetup</w:t>
      </w:r>
    </w:p>
    <w:p w14:paraId="5F81EFD8" w14:textId="77777777" w:rsidR="009D7D10"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In the base configuration, this rule set contains the following sample rules.</w:t>
      </w:r>
    </w:p>
    <w:p w14:paraId="16DB11D4" w14:textId="77777777" w:rsidR="009D7D10" w:rsidRPr="00AF0367" w:rsidRDefault="009D7D10" w:rsidP="009D7D10">
      <w:pPr>
        <w:ind w:left="720"/>
        <w:rPr>
          <w:rFonts w:ascii="Times New Roman" w:eastAsia="Times New Roman" w:hAnsi="Times New Roman" w:cs="Times New Roman"/>
          <w:b/>
          <w:bCs/>
          <w:kern w:val="0"/>
          <w:sz w:val="24"/>
          <w:szCs w:val="24"/>
          <w14:ligatures w14:val="none"/>
        </w:rPr>
      </w:pPr>
      <w:r w:rsidRPr="00AF0367">
        <w:rPr>
          <w:rFonts w:ascii="Times New Roman" w:eastAsia="Times New Roman" w:hAnsi="Times New Roman" w:cs="Times New Roman"/>
          <w:b/>
          <w:bCs/>
          <w:kern w:val="0"/>
          <w:sz w:val="24"/>
          <w:szCs w:val="24"/>
          <w14:ligatures w14:val="none"/>
        </w:rPr>
        <w:t>APS01000 - Add user in SIU Role to claim if necessary</w:t>
      </w:r>
    </w:p>
    <w:p w14:paraId="6D47BC1E" w14:textId="77777777" w:rsidR="009D7D10"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If the current activity is an SIU escalation, this rule determines whether the claim already has an SIU investigator assigned. If there is no assigned SIU investigator, and the owner of the activity is an SIU investigator, the rule assigns the owner of the activity to the claim.</w:t>
      </w:r>
      <w:r>
        <w:rPr>
          <w:rFonts w:ascii="Times New Roman" w:eastAsia="Times New Roman" w:hAnsi="Times New Roman" w:cs="Times New Roman"/>
          <w:kern w:val="0"/>
          <w:sz w:val="24"/>
          <w:szCs w:val="24"/>
          <w14:ligatures w14:val="none"/>
        </w:rPr>
        <w:t xml:space="preserve"> </w:t>
      </w:r>
    </w:p>
    <w:p w14:paraId="7408BD63" w14:textId="77777777" w:rsidR="009D7D10" w:rsidRPr="00AF0367" w:rsidRDefault="009D7D10" w:rsidP="009D7D10">
      <w:pPr>
        <w:pStyle w:val="ListParagraph"/>
        <w:numPr>
          <w:ilvl w:val="0"/>
          <w:numId w:val="24"/>
        </w:numPr>
        <w:rPr>
          <w:rFonts w:ascii="Times New Roman" w:eastAsia="Times New Roman" w:hAnsi="Times New Roman" w:cs="Times New Roman"/>
          <w:b/>
          <w:bCs/>
          <w:kern w:val="0"/>
          <w:sz w:val="24"/>
          <w:szCs w:val="24"/>
          <w14:ligatures w14:val="none"/>
        </w:rPr>
      </w:pPr>
      <w:r w:rsidRPr="00AF0367">
        <w:rPr>
          <w:rFonts w:ascii="Times New Roman" w:eastAsia="Times New Roman" w:hAnsi="Times New Roman" w:cs="Times New Roman"/>
          <w:b/>
          <w:bCs/>
          <w:kern w:val="0"/>
          <w:sz w:val="24"/>
          <w:szCs w:val="24"/>
          <w14:ligatures w14:val="none"/>
        </w:rPr>
        <w:t>Escalation rules:</w:t>
      </w:r>
    </w:p>
    <w:p w14:paraId="0E566DCA" w14:textId="77777777" w:rsidR="009D7D10" w:rsidRPr="00AF0367"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Claim</w:t>
      </w:r>
      <w:r>
        <w:rPr>
          <w:rFonts w:ascii="Times New Roman" w:eastAsia="Times New Roman" w:hAnsi="Times New Roman" w:cs="Times New Roman"/>
          <w:kern w:val="0"/>
          <w:sz w:val="24"/>
          <w:szCs w:val="24"/>
          <w14:ligatures w14:val="none"/>
        </w:rPr>
        <w:t xml:space="preserve"> </w:t>
      </w:r>
      <w:r w:rsidRPr="00AF0367">
        <w:rPr>
          <w:rFonts w:ascii="Times New Roman" w:eastAsia="Times New Roman" w:hAnsi="Times New Roman" w:cs="Times New Roman"/>
          <w:kern w:val="0"/>
          <w:sz w:val="24"/>
          <w:szCs w:val="24"/>
          <w14:ligatures w14:val="none"/>
        </w:rPr>
        <w:t>Center runs the escalation rules for all the activities that have hit their escalation date. Use this rule set to specify what actions to take if the activity becomes escalated. For example, you can use this rule set to reassign escalated activities.</w:t>
      </w:r>
    </w:p>
    <w:p w14:paraId="26859067" w14:textId="2159291C" w:rsidR="009D7D10" w:rsidRPr="00AF0367" w:rsidRDefault="009D7D10" w:rsidP="0015136E">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An activity has two dates associated with it.</w:t>
      </w:r>
    </w:p>
    <w:p w14:paraId="6D0178E3" w14:textId="77777777" w:rsidR="009D7D10" w:rsidRPr="00AF0367" w:rsidRDefault="009D7D10" w:rsidP="009D7D10">
      <w:pPr>
        <w:ind w:left="720"/>
        <w:rPr>
          <w:rFonts w:ascii="Times New Roman" w:eastAsia="Times New Roman" w:hAnsi="Times New Roman" w:cs="Times New Roman"/>
          <w:b/>
          <w:bCs/>
          <w:kern w:val="0"/>
          <w:sz w:val="24"/>
          <w:szCs w:val="24"/>
          <w14:ligatures w14:val="none"/>
        </w:rPr>
      </w:pPr>
      <w:r w:rsidRPr="00AF0367">
        <w:rPr>
          <w:rFonts w:ascii="Times New Roman" w:eastAsia="Times New Roman" w:hAnsi="Times New Roman" w:cs="Times New Roman"/>
          <w:b/>
          <w:bCs/>
          <w:kern w:val="0"/>
          <w:sz w:val="24"/>
          <w:szCs w:val="24"/>
          <w14:ligatures w14:val="none"/>
        </w:rPr>
        <w:t>Due date</w:t>
      </w:r>
    </w:p>
    <w:p w14:paraId="6C878284" w14:textId="77777777" w:rsidR="009D7D10" w:rsidRPr="00AF0367"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The target date to complete this activity. If the activity is still open after this date, it becomes overdue.</w:t>
      </w:r>
    </w:p>
    <w:p w14:paraId="25A6EB14" w14:textId="77777777" w:rsidR="009D7D10" w:rsidRPr="00AF0367" w:rsidRDefault="009D7D10" w:rsidP="009D7D10">
      <w:pPr>
        <w:ind w:left="720"/>
        <w:rPr>
          <w:rFonts w:ascii="Times New Roman" w:eastAsia="Times New Roman" w:hAnsi="Times New Roman" w:cs="Times New Roman"/>
          <w:b/>
          <w:bCs/>
          <w:kern w:val="0"/>
          <w:sz w:val="24"/>
          <w:szCs w:val="24"/>
          <w14:ligatures w14:val="none"/>
        </w:rPr>
      </w:pPr>
      <w:r w:rsidRPr="00AF0367">
        <w:rPr>
          <w:rFonts w:ascii="Times New Roman" w:eastAsia="Times New Roman" w:hAnsi="Times New Roman" w:cs="Times New Roman"/>
          <w:b/>
          <w:bCs/>
          <w:kern w:val="0"/>
          <w:sz w:val="24"/>
          <w:szCs w:val="24"/>
          <w14:ligatures w14:val="none"/>
        </w:rPr>
        <w:t>Escalation date</w:t>
      </w:r>
    </w:p>
    <w:p w14:paraId="0F95321D" w14:textId="77777777" w:rsidR="009D7D10" w:rsidRPr="00AF0367"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The date at which an open and overdue activity becomes escalated and needs urgent attention.</w:t>
      </w:r>
    </w:p>
    <w:p w14:paraId="69B03FD3" w14:textId="77777777" w:rsidR="009D7D10" w:rsidRPr="00AF0367" w:rsidRDefault="009D7D10" w:rsidP="009D7D10">
      <w:pPr>
        <w:numPr>
          <w:ilvl w:val="0"/>
          <w:numId w:val="21"/>
        </w:numPr>
        <w:tabs>
          <w:tab w:val="clear" w:pos="720"/>
          <w:tab w:val="num" w:pos="1440"/>
        </w:tabs>
        <w:ind w:left="1440"/>
        <w:rPr>
          <w:rFonts w:ascii="Times New Roman" w:eastAsia="Times New Roman" w:hAnsi="Times New Roman" w:cs="Times New Roman"/>
          <w:b/>
          <w:bCs/>
          <w:kern w:val="0"/>
          <w:sz w:val="24"/>
          <w:szCs w:val="24"/>
          <w14:ligatures w14:val="none"/>
        </w:rPr>
      </w:pPr>
      <w:r w:rsidRPr="00AF0367">
        <w:rPr>
          <w:rFonts w:ascii="Times New Roman" w:eastAsia="Times New Roman" w:hAnsi="Times New Roman" w:cs="Times New Roman"/>
          <w:b/>
          <w:bCs/>
          <w:kern w:val="0"/>
          <w:sz w:val="24"/>
          <w:szCs w:val="24"/>
          <w14:ligatures w14:val="none"/>
        </w:rPr>
        <w:t>configuration &gt; config &gt; Rule Sets &gt; Exception &gt; ActivityEscalationRules</w:t>
      </w:r>
    </w:p>
    <w:p w14:paraId="298D71D2" w14:textId="77777777" w:rsidR="009D7D10"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In the base configuration, this rule set contains the following rules.</w:t>
      </w:r>
    </w:p>
    <w:p w14:paraId="32545BE8" w14:textId="77777777" w:rsidR="009D7D10" w:rsidRPr="00AF0367" w:rsidRDefault="009D7D10" w:rsidP="009D7D10">
      <w:pPr>
        <w:ind w:left="720"/>
        <w:rPr>
          <w:rFonts w:ascii="Times New Roman" w:eastAsia="Times New Roman" w:hAnsi="Times New Roman" w:cs="Times New Roman"/>
          <w:b/>
          <w:bCs/>
          <w:kern w:val="0"/>
          <w:sz w:val="24"/>
          <w:szCs w:val="24"/>
          <w14:ligatures w14:val="none"/>
        </w:rPr>
      </w:pPr>
      <w:r w:rsidRPr="00AF0367">
        <w:rPr>
          <w:rFonts w:ascii="Times New Roman" w:eastAsia="Times New Roman" w:hAnsi="Times New Roman" w:cs="Times New Roman"/>
          <w:b/>
          <w:bCs/>
          <w:kern w:val="0"/>
          <w:sz w:val="24"/>
          <w:szCs w:val="24"/>
          <w14:ligatures w14:val="none"/>
        </w:rPr>
        <w:t>AER01000 - High priority activities</w:t>
      </w:r>
    </w:p>
    <w:p w14:paraId="6956AC38" w14:textId="77777777" w:rsidR="009D7D10" w:rsidRPr="00AF0367"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If the activity has a high priority, set a flag on the claim for an overdue high priority activity and indicate the subject of this activity.</w:t>
      </w:r>
    </w:p>
    <w:p w14:paraId="3D19D17C" w14:textId="77777777" w:rsidR="009D7D10" w:rsidRPr="00AF0367" w:rsidRDefault="009D7D10" w:rsidP="009D7D10">
      <w:pPr>
        <w:ind w:left="720"/>
        <w:rPr>
          <w:rFonts w:ascii="Times New Roman" w:eastAsia="Times New Roman" w:hAnsi="Times New Roman" w:cs="Times New Roman"/>
          <w:b/>
          <w:bCs/>
          <w:kern w:val="0"/>
          <w:sz w:val="24"/>
          <w:szCs w:val="24"/>
          <w14:ligatures w14:val="none"/>
        </w:rPr>
      </w:pPr>
      <w:r w:rsidRPr="00AF0367">
        <w:rPr>
          <w:rFonts w:ascii="Times New Roman" w:eastAsia="Times New Roman" w:hAnsi="Times New Roman" w:cs="Times New Roman"/>
          <w:b/>
          <w:bCs/>
          <w:kern w:val="0"/>
          <w:sz w:val="24"/>
          <w:szCs w:val="24"/>
          <w14:ligatures w14:val="none"/>
        </w:rPr>
        <w:t>AER02000 - Urgent priority activities</w:t>
      </w:r>
    </w:p>
    <w:p w14:paraId="22866687" w14:textId="77777777" w:rsidR="009D7D10" w:rsidRPr="00AF0367"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If the activity has an urgent priority, set a flag on the claim for an overdue urgent priority activity and indicate the subject of this activity.</w:t>
      </w:r>
    </w:p>
    <w:p w14:paraId="191812C6" w14:textId="77777777" w:rsidR="009D7D10" w:rsidRPr="00AF0367" w:rsidRDefault="009D7D10" w:rsidP="009D7D10">
      <w:pPr>
        <w:pStyle w:val="ListParagraph"/>
        <w:numPr>
          <w:ilvl w:val="0"/>
          <w:numId w:val="24"/>
        </w:numPr>
        <w:rPr>
          <w:rFonts w:ascii="Times New Roman" w:eastAsia="Times New Roman" w:hAnsi="Times New Roman" w:cs="Times New Roman"/>
          <w:b/>
          <w:bCs/>
          <w:kern w:val="0"/>
          <w:sz w:val="24"/>
          <w:szCs w:val="24"/>
          <w14:ligatures w14:val="none"/>
        </w:rPr>
      </w:pPr>
      <w:r w:rsidRPr="00AF0367">
        <w:rPr>
          <w:rFonts w:ascii="Times New Roman" w:eastAsia="Times New Roman" w:hAnsi="Times New Roman" w:cs="Times New Roman"/>
          <w:b/>
          <w:bCs/>
          <w:kern w:val="0"/>
          <w:sz w:val="24"/>
          <w:szCs w:val="24"/>
          <w14:ligatures w14:val="none"/>
        </w:rPr>
        <w:t>Validation rules:</w:t>
      </w:r>
    </w:p>
    <w:p w14:paraId="4B950594" w14:textId="77777777" w:rsidR="009D7D10" w:rsidRPr="00AF0367"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Use the Gosu Activity Validation rules to provide validation for Activity objects. To access these rules, navigate to the following location in the Studio Project window:</w:t>
      </w:r>
    </w:p>
    <w:p w14:paraId="2F03DBD4" w14:textId="77777777" w:rsidR="009D7D10" w:rsidRPr="00AF0367" w:rsidRDefault="009D7D10" w:rsidP="009D7D10">
      <w:pPr>
        <w:numPr>
          <w:ilvl w:val="0"/>
          <w:numId w:val="22"/>
        </w:numPr>
        <w:tabs>
          <w:tab w:val="clear" w:pos="720"/>
          <w:tab w:val="num" w:pos="1440"/>
        </w:tabs>
        <w:ind w:left="1440"/>
        <w:rPr>
          <w:rFonts w:ascii="Times New Roman" w:eastAsia="Times New Roman" w:hAnsi="Times New Roman" w:cs="Times New Roman"/>
          <w:b/>
          <w:bCs/>
          <w:kern w:val="0"/>
          <w:sz w:val="24"/>
          <w:szCs w:val="24"/>
          <w14:ligatures w14:val="none"/>
        </w:rPr>
      </w:pPr>
      <w:r w:rsidRPr="00AF0367">
        <w:rPr>
          <w:rFonts w:ascii="Times New Roman" w:eastAsia="Times New Roman" w:hAnsi="Times New Roman" w:cs="Times New Roman"/>
          <w:b/>
          <w:bCs/>
          <w:kern w:val="0"/>
          <w:sz w:val="24"/>
          <w:szCs w:val="24"/>
          <w14:ligatures w14:val="none"/>
        </w:rPr>
        <w:lastRenderedPageBreak/>
        <w:t>configuration &gt; config &gt; Rule Sets &gt; Validation &gt; ActivityValidationRules</w:t>
      </w:r>
    </w:p>
    <w:p w14:paraId="42151E6B" w14:textId="77777777" w:rsidR="009D7D10" w:rsidRPr="00AF0367"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Use the Activity Preupdate rules to modify activities and related entities. In the base configuration, whenever you reassign a claim, ClaimCenter reassigns activities that are associated with the claim and belong to the previous owner to the new claim owner. You can write Activity Preupdate rules that provide different behavior.</w:t>
      </w:r>
    </w:p>
    <w:p w14:paraId="3F3CD6DF" w14:textId="77777777" w:rsidR="009D7D10" w:rsidRPr="00AF0367" w:rsidRDefault="009D7D10" w:rsidP="009D7D10">
      <w:pPr>
        <w:ind w:left="720"/>
        <w:rPr>
          <w:rFonts w:ascii="Times New Roman" w:eastAsia="Times New Roman" w:hAnsi="Times New Roman" w:cs="Times New Roman"/>
          <w:kern w:val="0"/>
          <w:sz w:val="24"/>
          <w:szCs w:val="24"/>
          <w14:ligatures w14:val="none"/>
        </w:rPr>
      </w:pPr>
      <w:r w:rsidRPr="00AF0367">
        <w:rPr>
          <w:rFonts w:ascii="Times New Roman" w:eastAsia="Times New Roman" w:hAnsi="Times New Roman" w:cs="Times New Roman"/>
          <w:kern w:val="0"/>
          <w:sz w:val="24"/>
          <w:szCs w:val="24"/>
          <w14:ligatures w14:val="none"/>
        </w:rPr>
        <w:t>In the base configuration, there are no rules in this rule set. To access the rule set, navigate to the following locati</w:t>
      </w:r>
      <w:r>
        <w:rPr>
          <w:rFonts w:ascii="Times New Roman" w:eastAsia="Times New Roman" w:hAnsi="Times New Roman" w:cs="Times New Roman"/>
          <w:kern w:val="0"/>
          <w:sz w:val="24"/>
          <w:szCs w:val="24"/>
          <w14:ligatures w14:val="none"/>
        </w:rPr>
        <w:t>o</w:t>
      </w:r>
      <w:r w:rsidRPr="00AF0367">
        <w:rPr>
          <w:rFonts w:ascii="Times New Roman" w:eastAsia="Times New Roman" w:hAnsi="Times New Roman" w:cs="Times New Roman"/>
          <w:kern w:val="0"/>
          <w:sz w:val="24"/>
          <w:szCs w:val="24"/>
          <w14:ligatures w14:val="none"/>
        </w:rPr>
        <w:t>n in the Studio Project window:</w:t>
      </w:r>
    </w:p>
    <w:p w14:paraId="1C0C0759" w14:textId="77777777" w:rsidR="009D7D10" w:rsidRDefault="009D7D10" w:rsidP="009D7D10">
      <w:pPr>
        <w:numPr>
          <w:ilvl w:val="0"/>
          <w:numId w:val="23"/>
        </w:numPr>
        <w:tabs>
          <w:tab w:val="clear" w:pos="720"/>
          <w:tab w:val="num" w:pos="1440"/>
        </w:tabs>
        <w:ind w:left="1440"/>
        <w:rPr>
          <w:rFonts w:ascii="Times New Roman" w:eastAsia="Times New Roman" w:hAnsi="Times New Roman" w:cs="Times New Roman"/>
          <w:b/>
          <w:bCs/>
          <w:kern w:val="0"/>
          <w:sz w:val="24"/>
          <w:szCs w:val="24"/>
          <w14:ligatures w14:val="none"/>
        </w:rPr>
      </w:pPr>
      <w:r w:rsidRPr="00AF0367">
        <w:rPr>
          <w:rFonts w:ascii="Times New Roman" w:eastAsia="Times New Roman" w:hAnsi="Times New Roman" w:cs="Times New Roman"/>
          <w:b/>
          <w:bCs/>
          <w:kern w:val="0"/>
          <w:sz w:val="24"/>
          <w:szCs w:val="24"/>
          <w14:ligatures w14:val="none"/>
        </w:rPr>
        <w:t>configuration &gt; config &gt; Rule Sets &gt; Preupdate &gt; ActivityPreupdate</w:t>
      </w:r>
    </w:p>
    <w:p w14:paraId="1482AF1C" w14:textId="77777777" w:rsidR="009D7D10" w:rsidRDefault="009D7D10" w:rsidP="009D7D10">
      <w:pPr>
        <w:rPr>
          <w:rFonts w:ascii="Times New Roman" w:eastAsia="Times New Roman" w:hAnsi="Times New Roman" w:cs="Times New Roman"/>
          <w:b/>
          <w:bCs/>
          <w:kern w:val="0"/>
          <w:sz w:val="24"/>
          <w:szCs w:val="24"/>
          <w14:ligatures w14:val="none"/>
        </w:rPr>
      </w:pPr>
    </w:p>
    <w:p w14:paraId="74848D7A" w14:textId="77777777" w:rsidR="009D7D10" w:rsidRDefault="009D7D10" w:rsidP="009D7D10">
      <w:pPr>
        <w:pStyle w:val="ListParagraph"/>
        <w:numPr>
          <w:ilvl w:val="0"/>
          <w:numId w:val="24"/>
        </w:num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Pre update rules:</w:t>
      </w:r>
    </w:p>
    <w:p w14:paraId="1C346607" w14:textId="77777777" w:rsidR="009D7D10" w:rsidRDefault="009D7D10" w:rsidP="009D7D10">
      <w:pPr>
        <w:pStyle w:val="ListParagraph"/>
        <w:rPr>
          <w:rFonts w:ascii="Times New Roman" w:eastAsia="Times New Roman" w:hAnsi="Times New Roman" w:cs="Times New Roman"/>
          <w:b/>
          <w:bCs/>
          <w:kern w:val="0"/>
          <w:sz w:val="24"/>
          <w:szCs w:val="24"/>
          <w14:ligatures w14:val="none"/>
        </w:rPr>
      </w:pPr>
    </w:p>
    <w:p w14:paraId="213AD2D1"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FB6C68">
        <w:rPr>
          <w:rFonts w:ascii="Times New Roman" w:eastAsia="Times New Roman" w:hAnsi="Times New Roman" w:cs="Times New Roman"/>
          <w:kern w:val="0"/>
          <w:sz w:val="24"/>
          <w:szCs w:val="24"/>
          <w14:ligatures w14:val="none"/>
        </w:rPr>
        <w:t>Use the Activity Pre</w:t>
      </w:r>
      <w:r>
        <w:rPr>
          <w:rFonts w:ascii="Times New Roman" w:eastAsia="Times New Roman" w:hAnsi="Times New Roman" w:cs="Times New Roman"/>
          <w:kern w:val="0"/>
          <w:sz w:val="24"/>
          <w:szCs w:val="24"/>
          <w14:ligatures w14:val="none"/>
        </w:rPr>
        <w:t xml:space="preserve"> </w:t>
      </w:r>
      <w:r w:rsidRPr="00FB6C68">
        <w:rPr>
          <w:rFonts w:ascii="Times New Roman" w:eastAsia="Times New Roman" w:hAnsi="Times New Roman" w:cs="Times New Roman"/>
          <w:kern w:val="0"/>
          <w:sz w:val="24"/>
          <w:szCs w:val="24"/>
          <w14:ligatures w14:val="none"/>
        </w:rPr>
        <w:t>update rules to modify activities and related entities. In the base configuration, whenever you reassign a claim, Claim</w:t>
      </w:r>
      <w:r>
        <w:rPr>
          <w:rFonts w:ascii="Times New Roman" w:eastAsia="Times New Roman" w:hAnsi="Times New Roman" w:cs="Times New Roman"/>
          <w:kern w:val="0"/>
          <w:sz w:val="24"/>
          <w:szCs w:val="24"/>
          <w14:ligatures w14:val="none"/>
        </w:rPr>
        <w:t xml:space="preserve"> </w:t>
      </w:r>
      <w:r w:rsidRPr="00FB6C68">
        <w:rPr>
          <w:rFonts w:ascii="Times New Roman" w:eastAsia="Times New Roman" w:hAnsi="Times New Roman" w:cs="Times New Roman"/>
          <w:kern w:val="0"/>
          <w:sz w:val="24"/>
          <w:szCs w:val="24"/>
          <w14:ligatures w14:val="none"/>
        </w:rPr>
        <w:t>Center reassigns activities that are associated with the claim and belong to the previous owner to the new claim owner. You can write Activity Pre</w:t>
      </w:r>
      <w:r>
        <w:rPr>
          <w:rFonts w:ascii="Times New Roman" w:eastAsia="Times New Roman" w:hAnsi="Times New Roman" w:cs="Times New Roman"/>
          <w:kern w:val="0"/>
          <w:sz w:val="24"/>
          <w:szCs w:val="24"/>
          <w14:ligatures w14:val="none"/>
        </w:rPr>
        <w:t xml:space="preserve"> </w:t>
      </w:r>
      <w:r w:rsidRPr="00FB6C68">
        <w:rPr>
          <w:rFonts w:ascii="Times New Roman" w:eastAsia="Times New Roman" w:hAnsi="Times New Roman" w:cs="Times New Roman"/>
          <w:kern w:val="0"/>
          <w:sz w:val="24"/>
          <w:szCs w:val="24"/>
          <w14:ligatures w14:val="none"/>
        </w:rPr>
        <w:t>update rules that provide different behavior.</w:t>
      </w:r>
    </w:p>
    <w:p w14:paraId="68B65F36" w14:textId="77777777" w:rsidR="009D7D10" w:rsidRPr="00FB6C68" w:rsidRDefault="009D7D10" w:rsidP="009D7D10">
      <w:pPr>
        <w:pStyle w:val="ListParagraph"/>
        <w:rPr>
          <w:rFonts w:ascii="Times New Roman" w:eastAsia="Times New Roman" w:hAnsi="Times New Roman" w:cs="Times New Roman"/>
          <w:kern w:val="0"/>
          <w:sz w:val="24"/>
          <w:szCs w:val="24"/>
          <w14:ligatures w14:val="none"/>
        </w:rPr>
      </w:pPr>
    </w:p>
    <w:p w14:paraId="376F78CE" w14:textId="77777777" w:rsidR="009D7D10" w:rsidRDefault="009D7D10" w:rsidP="009D7D10">
      <w:pPr>
        <w:pStyle w:val="ListParagraph"/>
        <w:numPr>
          <w:ilvl w:val="0"/>
          <w:numId w:val="25"/>
        </w:numPr>
        <w:rPr>
          <w:rFonts w:ascii="Times New Roman" w:eastAsia="Times New Roman" w:hAnsi="Times New Roman" w:cs="Times New Roman"/>
          <w:b/>
          <w:bCs/>
          <w:kern w:val="0"/>
          <w:sz w:val="24"/>
          <w:szCs w:val="24"/>
          <w14:ligatures w14:val="none"/>
        </w:rPr>
      </w:pPr>
      <w:r w:rsidRPr="00FB6C68">
        <w:rPr>
          <w:rFonts w:ascii="Times New Roman" w:eastAsia="Times New Roman" w:hAnsi="Times New Roman" w:cs="Times New Roman"/>
          <w:b/>
          <w:bCs/>
          <w:kern w:val="0"/>
          <w:sz w:val="24"/>
          <w:szCs w:val="24"/>
          <w14:ligatures w14:val="none"/>
        </w:rPr>
        <w:t>configuration &gt; config &gt; Rule Sets &gt; Preupdate &gt; ActivityPreupdate</w:t>
      </w:r>
    </w:p>
    <w:p w14:paraId="4A7A36AD" w14:textId="77777777" w:rsidR="009D7D10" w:rsidRDefault="009D7D10" w:rsidP="009D7D10">
      <w:pPr>
        <w:pStyle w:val="ListParagraph"/>
        <w:ind w:left="1080"/>
        <w:rPr>
          <w:rFonts w:ascii="Times New Roman" w:eastAsia="Times New Roman" w:hAnsi="Times New Roman" w:cs="Times New Roman"/>
          <w:b/>
          <w:bCs/>
          <w:kern w:val="0"/>
          <w:sz w:val="24"/>
          <w:szCs w:val="24"/>
          <w14:ligatures w14:val="none"/>
        </w:rPr>
      </w:pPr>
    </w:p>
    <w:p w14:paraId="4D905B65" w14:textId="77777777" w:rsidR="009D7D10" w:rsidRDefault="009D7D10" w:rsidP="009D7D10">
      <w:pPr>
        <w:pStyle w:val="ListParagraph"/>
        <w:numPr>
          <w:ilvl w:val="0"/>
          <w:numId w:val="24"/>
        </w:num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Assignment rules:</w:t>
      </w:r>
    </w:p>
    <w:p w14:paraId="360F15A6" w14:textId="77777777" w:rsidR="009D7D10" w:rsidRDefault="009D7D10" w:rsidP="009D7D10">
      <w:pPr>
        <w:pStyle w:val="ListParagraph"/>
        <w:rPr>
          <w:rFonts w:ascii="Times New Roman" w:eastAsia="Times New Roman" w:hAnsi="Times New Roman" w:cs="Times New Roman"/>
          <w:b/>
          <w:bCs/>
          <w:kern w:val="0"/>
          <w:sz w:val="24"/>
          <w:szCs w:val="24"/>
          <w14:ligatures w14:val="none"/>
        </w:rPr>
      </w:pPr>
    </w:p>
    <w:p w14:paraId="7BBE409E" w14:textId="77777777" w:rsidR="009D7D10" w:rsidRPr="003405C0" w:rsidRDefault="009D7D10" w:rsidP="009D7D10">
      <w:pPr>
        <w:pStyle w:val="ListParagraph"/>
        <w:rPr>
          <w:rFonts w:ascii="Times New Roman" w:eastAsia="Times New Roman" w:hAnsi="Times New Roman" w:cs="Times New Roman"/>
          <w:b/>
          <w:bCs/>
          <w:kern w:val="0"/>
          <w:sz w:val="24"/>
          <w:szCs w:val="24"/>
          <w14:ligatures w14:val="none"/>
        </w:rPr>
      </w:pPr>
      <w:r w:rsidRPr="003405C0">
        <w:rPr>
          <w:rFonts w:ascii="Times New Roman" w:eastAsia="Times New Roman" w:hAnsi="Times New Roman" w:cs="Times New Roman"/>
          <w:b/>
          <w:bCs/>
          <w:kern w:val="0"/>
          <w:sz w:val="24"/>
          <w:szCs w:val="24"/>
          <w14:ligatures w14:val="none"/>
        </w:rPr>
        <w:t>Global Activity Assignment rules: </w:t>
      </w:r>
    </w:p>
    <w:p w14:paraId="4CC1D9E5"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3405C0">
        <w:rPr>
          <w:rFonts w:ascii="Times New Roman" w:eastAsia="Times New Roman" w:hAnsi="Times New Roman" w:cs="Times New Roman"/>
          <w:kern w:val="0"/>
          <w:sz w:val="24"/>
          <w:szCs w:val="24"/>
          <w14:ligatures w14:val="none"/>
        </w:rPr>
        <w:t>The Gosu Global Activity Assignment rules determine how Claim</w:t>
      </w:r>
      <w:r>
        <w:rPr>
          <w:rFonts w:ascii="Times New Roman" w:eastAsia="Times New Roman" w:hAnsi="Times New Roman" w:cs="Times New Roman"/>
          <w:kern w:val="0"/>
          <w:sz w:val="24"/>
          <w:szCs w:val="24"/>
          <w14:ligatures w14:val="none"/>
        </w:rPr>
        <w:t xml:space="preserve"> </w:t>
      </w:r>
      <w:r w:rsidRPr="003405C0">
        <w:rPr>
          <w:rFonts w:ascii="Times New Roman" w:eastAsia="Times New Roman" w:hAnsi="Times New Roman" w:cs="Times New Roman"/>
          <w:kern w:val="0"/>
          <w:sz w:val="24"/>
          <w:szCs w:val="24"/>
          <w14:ligatures w14:val="none"/>
        </w:rPr>
        <w:t>Center first assigns activities to a group. After these rules run, the Default Group Activity Assignment rules run to assign the activity to a user in the group.</w:t>
      </w:r>
    </w:p>
    <w:p w14:paraId="43D100A1" w14:textId="77777777" w:rsidR="009D7D10" w:rsidRPr="003405C0" w:rsidRDefault="009D7D10" w:rsidP="009D7D10">
      <w:pPr>
        <w:pStyle w:val="ListParagraph"/>
        <w:rPr>
          <w:rFonts w:ascii="Times New Roman" w:eastAsia="Times New Roman" w:hAnsi="Times New Roman" w:cs="Times New Roman"/>
          <w:kern w:val="0"/>
          <w:sz w:val="24"/>
          <w:szCs w:val="24"/>
          <w14:ligatures w14:val="none"/>
        </w:rPr>
      </w:pPr>
    </w:p>
    <w:p w14:paraId="4412038B" w14:textId="77777777" w:rsidR="009D7D10" w:rsidRDefault="009D7D10" w:rsidP="009D7D10">
      <w:pPr>
        <w:pStyle w:val="ListParagraph"/>
        <w:numPr>
          <w:ilvl w:val="0"/>
          <w:numId w:val="26"/>
        </w:numPr>
        <w:tabs>
          <w:tab w:val="clear" w:pos="1080"/>
          <w:tab w:val="num" w:pos="1440"/>
        </w:tabs>
        <w:ind w:left="1440"/>
        <w:rPr>
          <w:rFonts w:ascii="Times New Roman" w:eastAsia="Times New Roman" w:hAnsi="Times New Roman" w:cs="Times New Roman"/>
          <w:kern w:val="0"/>
          <w:sz w:val="24"/>
          <w:szCs w:val="24"/>
          <w14:ligatures w14:val="none"/>
        </w:rPr>
      </w:pPr>
      <w:r w:rsidRPr="003405C0">
        <w:rPr>
          <w:rFonts w:ascii="Times New Roman" w:eastAsia="Times New Roman" w:hAnsi="Times New Roman" w:cs="Times New Roman"/>
          <w:b/>
          <w:bCs/>
          <w:kern w:val="0"/>
          <w:sz w:val="24"/>
          <w:szCs w:val="24"/>
          <w14:ligatures w14:val="none"/>
        </w:rPr>
        <w:t>configuration</w:t>
      </w:r>
      <w:r w:rsidRPr="003405C0">
        <w:rPr>
          <w:rFonts w:ascii="Times New Roman" w:eastAsia="Times New Roman" w:hAnsi="Times New Roman" w:cs="Times New Roman"/>
          <w:kern w:val="0"/>
          <w:sz w:val="24"/>
          <w:szCs w:val="24"/>
          <w14:ligatures w14:val="none"/>
        </w:rPr>
        <w:t> &gt; </w:t>
      </w:r>
      <w:r w:rsidRPr="003405C0">
        <w:rPr>
          <w:rFonts w:ascii="Times New Roman" w:eastAsia="Times New Roman" w:hAnsi="Times New Roman" w:cs="Times New Roman"/>
          <w:b/>
          <w:bCs/>
          <w:kern w:val="0"/>
          <w:sz w:val="24"/>
          <w:szCs w:val="24"/>
          <w14:ligatures w14:val="none"/>
        </w:rPr>
        <w:t>config</w:t>
      </w:r>
      <w:r w:rsidRPr="003405C0">
        <w:rPr>
          <w:rFonts w:ascii="Times New Roman" w:eastAsia="Times New Roman" w:hAnsi="Times New Roman" w:cs="Times New Roman"/>
          <w:kern w:val="0"/>
          <w:sz w:val="24"/>
          <w:szCs w:val="24"/>
          <w14:ligatures w14:val="none"/>
        </w:rPr>
        <w:t> &gt; </w:t>
      </w:r>
      <w:r w:rsidRPr="003405C0">
        <w:rPr>
          <w:rFonts w:ascii="Times New Roman" w:eastAsia="Times New Roman" w:hAnsi="Times New Roman" w:cs="Times New Roman"/>
          <w:b/>
          <w:bCs/>
          <w:kern w:val="0"/>
          <w:sz w:val="24"/>
          <w:szCs w:val="24"/>
          <w14:ligatures w14:val="none"/>
        </w:rPr>
        <w:t>Rule Sets</w:t>
      </w:r>
      <w:r w:rsidRPr="003405C0">
        <w:rPr>
          <w:rFonts w:ascii="Times New Roman" w:eastAsia="Times New Roman" w:hAnsi="Times New Roman" w:cs="Times New Roman"/>
          <w:kern w:val="0"/>
          <w:sz w:val="24"/>
          <w:szCs w:val="24"/>
          <w14:ligatures w14:val="none"/>
        </w:rPr>
        <w:t> &gt; </w:t>
      </w:r>
      <w:r w:rsidRPr="003405C0">
        <w:rPr>
          <w:rFonts w:ascii="Times New Roman" w:eastAsia="Times New Roman" w:hAnsi="Times New Roman" w:cs="Times New Roman"/>
          <w:b/>
          <w:bCs/>
          <w:kern w:val="0"/>
          <w:sz w:val="24"/>
          <w:szCs w:val="24"/>
          <w14:ligatures w14:val="none"/>
        </w:rPr>
        <w:t>Assignment</w:t>
      </w:r>
      <w:r w:rsidRPr="003405C0">
        <w:rPr>
          <w:rFonts w:ascii="Times New Roman" w:eastAsia="Times New Roman" w:hAnsi="Times New Roman" w:cs="Times New Roman"/>
          <w:kern w:val="0"/>
          <w:sz w:val="24"/>
          <w:szCs w:val="24"/>
          <w14:ligatures w14:val="none"/>
        </w:rPr>
        <w:t> &gt;</w:t>
      </w:r>
    </w:p>
    <w:p w14:paraId="021ECA49" w14:textId="77777777" w:rsidR="009D7D10" w:rsidRPr="003405C0" w:rsidRDefault="009D7D10" w:rsidP="009D7D10">
      <w:pPr>
        <w:pStyle w:val="ListParagraph"/>
        <w:ind w:left="1440"/>
        <w:rPr>
          <w:rFonts w:ascii="Times New Roman" w:eastAsia="Times New Roman" w:hAnsi="Times New Roman" w:cs="Times New Roman"/>
          <w:kern w:val="0"/>
          <w:sz w:val="24"/>
          <w:szCs w:val="24"/>
          <w14:ligatures w14:val="none"/>
        </w:rPr>
      </w:pPr>
      <w:r w:rsidRPr="003405C0">
        <w:rPr>
          <w:rFonts w:ascii="Times New Roman" w:eastAsia="Times New Roman" w:hAnsi="Times New Roman" w:cs="Times New Roman"/>
          <w:kern w:val="0"/>
          <w:sz w:val="24"/>
          <w:szCs w:val="24"/>
          <w14:ligatures w14:val="none"/>
        </w:rPr>
        <w:t> </w:t>
      </w:r>
      <w:r w:rsidRPr="003405C0">
        <w:rPr>
          <w:rFonts w:ascii="Times New Roman" w:eastAsia="Times New Roman" w:hAnsi="Times New Roman" w:cs="Times New Roman"/>
          <w:b/>
          <w:bCs/>
          <w:kern w:val="0"/>
          <w:sz w:val="24"/>
          <w:szCs w:val="24"/>
          <w14:ligatures w14:val="none"/>
        </w:rPr>
        <w:t>GlobalActivityAssignmentR</w:t>
      </w:r>
      <w:r>
        <w:rPr>
          <w:rFonts w:ascii="Times New Roman" w:eastAsia="Times New Roman" w:hAnsi="Times New Roman" w:cs="Times New Roman"/>
          <w:b/>
          <w:bCs/>
          <w:kern w:val="0"/>
          <w:sz w:val="24"/>
          <w:szCs w:val="24"/>
          <w14:ligatures w14:val="none"/>
        </w:rPr>
        <w:t>ul</w:t>
      </w:r>
      <w:r w:rsidRPr="003405C0">
        <w:rPr>
          <w:rFonts w:ascii="Times New Roman" w:eastAsia="Times New Roman" w:hAnsi="Times New Roman" w:cs="Times New Roman"/>
          <w:b/>
          <w:bCs/>
          <w:kern w:val="0"/>
          <w:sz w:val="24"/>
          <w:szCs w:val="24"/>
          <w14:ligatures w14:val="none"/>
        </w:rPr>
        <w:t>es</w:t>
      </w:r>
    </w:p>
    <w:p w14:paraId="7242FD60" w14:textId="77777777" w:rsidR="009D7D10" w:rsidRPr="003405C0" w:rsidRDefault="009D7D10" w:rsidP="009D7D10">
      <w:pPr>
        <w:pStyle w:val="ListParagraph"/>
        <w:rPr>
          <w:rFonts w:ascii="Times New Roman" w:eastAsia="Times New Roman" w:hAnsi="Times New Roman" w:cs="Times New Roman"/>
          <w:b/>
          <w:bCs/>
          <w:kern w:val="0"/>
          <w:sz w:val="24"/>
          <w:szCs w:val="24"/>
          <w14:ligatures w14:val="none"/>
        </w:rPr>
      </w:pPr>
      <w:r w:rsidRPr="003405C0">
        <w:rPr>
          <w:rFonts w:ascii="Times New Roman" w:eastAsia="Times New Roman" w:hAnsi="Times New Roman" w:cs="Times New Roman"/>
          <w:b/>
          <w:bCs/>
          <w:kern w:val="0"/>
          <w:sz w:val="24"/>
          <w:szCs w:val="24"/>
          <w14:ligatures w14:val="none"/>
        </w:rPr>
        <w:t>GAA01000 - SI - Assign claim review to claim owner's group</w:t>
      </w:r>
    </w:p>
    <w:p w14:paraId="0EFF4830"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3405C0">
        <w:rPr>
          <w:rFonts w:ascii="Times New Roman" w:eastAsia="Times New Roman" w:hAnsi="Times New Roman" w:cs="Times New Roman"/>
          <w:kern w:val="0"/>
          <w:sz w:val="24"/>
          <w:szCs w:val="24"/>
          <w14:ligatures w14:val="none"/>
        </w:rPr>
        <w:t>If the activity is for a special investigation review (SI_review), the rule assigns the review activity to the claim’s assigned group. If the assignment is successful, the rule exits the rule set.</w:t>
      </w:r>
    </w:p>
    <w:p w14:paraId="72810AAA" w14:textId="77777777" w:rsidR="009D7D10" w:rsidRDefault="009D7D10" w:rsidP="009D7D10">
      <w:pPr>
        <w:pStyle w:val="ListParagraph"/>
        <w:rPr>
          <w:rFonts w:ascii="Times New Roman" w:eastAsia="Times New Roman" w:hAnsi="Times New Roman" w:cs="Times New Roman"/>
          <w:kern w:val="0"/>
          <w:sz w:val="24"/>
          <w:szCs w:val="24"/>
          <w14:ligatures w14:val="none"/>
        </w:rPr>
      </w:pPr>
    </w:p>
    <w:p w14:paraId="5B83028F" w14:textId="77777777" w:rsidR="009D7D10" w:rsidRDefault="009D7D10" w:rsidP="009D7D10">
      <w:pPr>
        <w:pStyle w:val="ListParagrap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Default</w:t>
      </w:r>
      <w:r w:rsidRPr="003405C0">
        <w:rPr>
          <w:rFonts w:ascii="Times New Roman" w:eastAsia="Times New Roman" w:hAnsi="Times New Roman" w:cs="Times New Roman"/>
          <w:b/>
          <w:bCs/>
          <w:kern w:val="0"/>
          <w:sz w:val="24"/>
          <w:szCs w:val="24"/>
          <w14:ligatures w14:val="none"/>
        </w:rPr>
        <w:t> Activity Assignment rules: </w:t>
      </w:r>
    </w:p>
    <w:p w14:paraId="4C0609E1"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3405C0">
        <w:rPr>
          <w:rFonts w:ascii="Times New Roman" w:eastAsia="Times New Roman" w:hAnsi="Times New Roman" w:cs="Times New Roman"/>
          <w:kern w:val="0"/>
          <w:sz w:val="24"/>
          <w:szCs w:val="24"/>
          <w14:ligatures w14:val="none"/>
        </w:rPr>
        <w:t>The Gosu Default Group Claim Assignment rules determine how ClaimCenter assigns claims within a group.</w:t>
      </w:r>
    </w:p>
    <w:p w14:paraId="1EB5E617" w14:textId="77777777" w:rsidR="009D7D10" w:rsidRPr="003405C0" w:rsidRDefault="009D7D10" w:rsidP="009D7D10">
      <w:pPr>
        <w:pStyle w:val="ListParagraph"/>
        <w:rPr>
          <w:rFonts w:ascii="Times New Roman" w:eastAsia="Times New Roman" w:hAnsi="Times New Roman" w:cs="Times New Roman"/>
          <w:kern w:val="0"/>
          <w:sz w:val="24"/>
          <w:szCs w:val="24"/>
          <w14:ligatures w14:val="none"/>
        </w:rPr>
      </w:pPr>
    </w:p>
    <w:p w14:paraId="4348C2AB" w14:textId="77777777" w:rsidR="009D7D10" w:rsidRDefault="009D7D10" w:rsidP="009D7D10">
      <w:pPr>
        <w:pStyle w:val="ListParagraph"/>
        <w:numPr>
          <w:ilvl w:val="0"/>
          <w:numId w:val="27"/>
        </w:numPr>
        <w:tabs>
          <w:tab w:val="clear" w:pos="1080"/>
          <w:tab w:val="num" w:pos="1440"/>
        </w:tabs>
        <w:ind w:left="1440"/>
        <w:rPr>
          <w:rFonts w:ascii="Times New Roman" w:eastAsia="Times New Roman" w:hAnsi="Times New Roman" w:cs="Times New Roman"/>
          <w:kern w:val="0"/>
          <w:sz w:val="24"/>
          <w:szCs w:val="24"/>
          <w14:ligatures w14:val="none"/>
        </w:rPr>
      </w:pPr>
      <w:r w:rsidRPr="003405C0">
        <w:rPr>
          <w:rFonts w:ascii="Times New Roman" w:eastAsia="Times New Roman" w:hAnsi="Times New Roman" w:cs="Times New Roman"/>
          <w:b/>
          <w:bCs/>
          <w:kern w:val="0"/>
          <w:sz w:val="24"/>
          <w:szCs w:val="24"/>
          <w14:ligatures w14:val="none"/>
        </w:rPr>
        <w:t>configuration</w:t>
      </w:r>
      <w:r w:rsidRPr="003405C0">
        <w:rPr>
          <w:rFonts w:ascii="Times New Roman" w:eastAsia="Times New Roman" w:hAnsi="Times New Roman" w:cs="Times New Roman"/>
          <w:kern w:val="0"/>
          <w:sz w:val="24"/>
          <w:szCs w:val="24"/>
          <w14:ligatures w14:val="none"/>
        </w:rPr>
        <w:t> &gt; </w:t>
      </w:r>
      <w:r w:rsidRPr="003405C0">
        <w:rPr>
          <w:rFonts w:ascii="Times New Roman" w:eastAsia="Times New Roman" w:hAnsi="Times New Roman" w:cs="Times New Roman"/>
          <w:b/>
          <w:bCs/>
          <w:kern w:val="0"/>
          <w:sz w:val="24"/>
          <w:szCs w:val="24"/>
          <w14:ligatures w14:val="none"/>
        </w:rPr>
        <w:t>config</w:t>
      </w:r>
      <w:r w:rsidRPr="003405C0">
        <w:rPr>
          <w:rFonts w:ascii="Times New Roman" w:eastAsia="Times New Roman" w:hAnsi="Times New Roman" w:cs="Times New Roman"/>
          <w:kern w:val="0"/>
          <w:sz w:val="24"/>
          <w:szCs w:val="24"/>
          <w14:ligatures w14:val="none"/>
        </w:rPr>
        <w:t> &gt; </w:t>
      </w:r>
      <w:r w:rsidRPr="003405C0">
        <w:rPr>
          <w:rFonts w:ascii="Times New Roman" w:eastAsia="Times New Roman" w:hAnsi="Times New Roman" w:cs="Times New Roman"/>
          <w:b/>
          <w:bCs/>
          <w:kern w:val="0"/>
          <w:sz w:val="24"/>
          <w:szCs w:val="24"/>
          <w14:ligatures w14:val="none"/>
        </w:rPr>
        <w:t>RuleSets</w:t>
      </w:r>
      <w:r w:rsidRPr="003405C0">
        <w:rPr>
          <w:rFonts w:ascii="Times New Roman" w:eastAsia="Times New Roman" w:hAnsi="Times New Roman" w:cs="Times New Roman"/>
          <w:kern w:val="0"/>
          <w:sz w:val="24"/>
          <w:szCs w:val="24"/>
          <w14:ligatures w14:val="none"/>
        </w:rPr>
        <w:t> &gt; </w:t>
      </w:r>
      <w:r w:rsidRPr="003405C0">
        <w:rPr>
          <w:rFonts w:ascii="Times New Roman" w:eastAsia="Times New Roman" w:hAnsi="Times New Roman" w:cs="Times New Roman"/>
          <w:b/>
          <w:bCs/>
          <w:kern w:val="0"/>
          <w:sz w:val="24"/>
          <w:szCs w:val="24"/>
          <w14:ligatures w14:val="none"/>
        </w:rPr>
        <w:t>Assignment</w:t>
      </w:r>
      <w:r w:rsidRPr="003405C0">
        <w:rPr>
          <w:rFonts w:ascii="Times New Roman" w:eastAsia="Times New Roman" w:hAnsi="Times New Roman" w:cs="Times New Roman"/>
          <w:kern w:val="0"/>
          <w:sz w:val="24"/>
          <w:szCs w:val="24"/>
          <w14:ligatures w14:val="none"/>
        </w:rPr>
        <w:t> &gt; </w:t>
      </w:r>
    </w:p>
    <w:p w14:paraId="5960EA71" w14:textId="77777777" w:rsidR="009D7D10" w:rsidRDefault="009D7D10" w:rsidP="009D7D10">
      <w:pPr>
        <w:pStyle w:val="ListParagraph"/>
        <w:ind w:left="1440"/>
        <w:rPr>
          <w:rFonts w:ascii="Times New Roman" w:eastAsia="Times New Roman" w:hAnsi="Times New Roman" w:cs="Times New Roman"/>
          <w:b/>
          <w:bCs/>
          <w:kern w:val="0"/>
          <w:sz w:val="24"/>
          <w:szCs w:val="24"/>
          <w14:ligatures w14:val="none"/>
        </w:rPr>
      </w:pPr>
      <w:r w:rsidRPr="003405C0">
        <w:rPr>
          <w:rFonts w:ascii="Times New Roman" w:eastAsia="Times New Roman" w:hAnsi="Times New Roman" w:cs="Times New Roman"/>
          <w:b/>
          <w:bCs/>
          <w:kern w:val="0"/>
          <w:sz w:val="24"/>
          <w:szCs w:val="24"/>
          <w14:ligatures w14:val="none"/>
        </w:rPr>
        <w:t>DefaultGroupClaimAssignmentRules</w:t>
      </w:r>
    </w:p>
    <w:p w14:paraId="760EE676" w14:textId="77777777" w:rsidR="009D7D10" w:rsidRPr="003405C0" w:rsidRDefault="009D7D10" w:rsidP="009D7D10">
      <w:pPr>
        <w:ind w:left="720"/>
        <w:rPr>
          <w:rFonts w:ascii="Times New Roman" w:eastAsia="Times New Roman" w:hAnsi="Times New Roman" w:cs="Times New Roman"/>
          <w:b/>
          <w:bCs/>
          <w:kern w:val="0"/>
          <w:sz w:val="24"/>
          <w:szCs w:val="24"/>
          <w14:ligatures w14:val="none"/>
        </w:rPr>
      </w:pPr>
      <w:r w:rsidRPr="003405C0">
        <w:rPr>
          <w:rFonts w:ascii="Times New Roman" w:eastAsia="Times New Roman" w:hAnsi="Times New Roman" w:cs="Times New Roman"/>
          <w:b/>
          <w:bCs/>
          <w:kern w:val="0"/>
          <w:sz w:val="24"/>
          <w:szCs w:val="24"/>
          <w14:ligatures w14:val="none"/>
        </w:rPr>
        <w:t>DGC01000 - Default - if users in group:</w:t>
      </w:r>
    </w:p>
    <w:p w14:paraId="34AC2EE9" w14:textId="77777777" w:rsidR="009D7D10" w:rsidRDefault="009D7D10" w:rsidP="009D7D10">
      <w:pPr>
        <w:ind w:left="720"/>
        <w:rPr>
          <w:rFonts w:ascii="Times New Roman" w:eastAsia="Times New Roman" w:hAnsi="Times New Roman" w:cs="Times New Roman"/>
          <w:kern w:val="0"/>
          <w:sz w:val="24"/>
          <w:szCs w:val="24"/>
          <w14:ligatures w14:val="none"/>
        </w:rPr>
      </w:pPr>
      <w:r w:rsidRPr="003405C0">
        <w:rPr>
          <w:rFonts w:ascii="Times New Roman" w:eastAsia="Times New Roman" w:hAnsi="Times New Roman" w:cs="Times New Roman"/>
          <w:kern w:val="0"/>
          <w:sz w:val="24"/>
          <w:szCs w:val="24"/>
          <w14:ligatures w14:val="none"/>
        </w:rPr>
        <w:lastRenderedPageBreak/>
        <w:t>If there are users in the group assigned to the activity, assign the claim by round-robin. If the assignment is successful, the rule exits the rule set.</w:t>
      </w:r>
    </w:p>
    <w:p w14:paraId="4C9065CE" w14:textId="77777777" w:rsidR="009D7D10" w:rsidRDefault="009D7D10" w:rsidP="009D7D10">
      <w:pPr>
        <w:rPr>
          <w:rFonts w:ascii="Times New Roman" w:eastAsia="Times New Roman" w:hAnsi="Times New Roman" w:cs="Times New Roman"/>
          <w:kern w:val="0"/>
          <w:sz w:val="24"/>
          <w:szCs w:val="24"/>
          <w14:ligatures w14:val="none"/>
        </w:rPr>
      </w:pPr>
    </w:p>
    <w:p w14:paraId="5A9E5C69" w14:textId="77777777" w:rsidR="009D7D10" w:rsidRDefault="009D7D10" w:rsidP="009D7D10">
      <w:pPr>
        <w:pStyle w:val="ListParagraph"/>
        <w:numPr>
          <w:ilvl w:val="0"/>
          <w:numId w:val="24"/>
        </w:numPr>
        <w:rPr>
          <w:rFonts w:ascii="Times New Roman" w:eastAsia="Times New Roman" w:hAnsi="Times New Roman" w:cs="Times New Roman"/>
          <w:b/>
          <w:bCs/>
          <w:kern w:val="0"/>
          <w:sz w:val="24"/>
          <w:szCs w:val="24"/>
          <w14:ligatures w14:val="none"/>
        </w:rPr>
      </w:pPr>
      <w:r w:rsidRPr="003405C0">
        <w:rPr>
          <w:rFonts w:ascii="Times New Roman" w:eastAsia="Times New Roman" w:hAnsi="Times New Roman" w:cs="Times New Roman"/>
          <w:b/>
          <w:bCs/>
          <w:kern w:val="0"/>
          <w:sz w:val="24"/>
          <w:szCs w:val="24"/>
          <w14:ligatures w14:val="none"/>
        </w:rPr>
        <w:t>Closed rules:</w:t>
      </w:r>
    </w:p>
    <w:p w14:paraId="084C1A6A" w14:textId="77777777" w:rsidR="009D7D10" w:rsidRDefault="009D7D10" w:rsidP="009D7D10">
      <w:pPr>
        <w:pStyle w:val="ListParagraph"/>
        <w:rPr>
          <w:rFonts w:ascii="Times New Roman" w:eastAsia="Times New Roman" w:hAnsi="Times New Roman" w:cs="Times New Roman"/>
          <w:b/>
          <w:bCs/>
          <w:kern w:val="0"/>
          <w:sz w:val="24"/>
          <w:szCs w:val="24"/>
          <w14:ligatures w14:val="none"/>
        </w:rPr>
      </w:pPr>
    </w:p>
    <w:p w14:paraId="6A9E080E"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3405C0">
        <w:rPr>
          <w:rFonts w:ascii="Times New Roman" w:eastAsia="Times New Roman" w:hAnsi="Times New Roman" w:cs="Times New Roman"/>
          <w:kern w:val="0"/>
          <w:sz w:val="24"/>
          <w:szCs w:val="24"/>
          <w14:ligatures w14:val="none"/>
        </w:rPr>
        <w:t>Claim</w:t>
      </w:r>
      <w:r>
        <w:rPr>
          <w:rFonts w:ascii="Times New Roman" w:eastAsia="Times New Roman" w:hAnsi="Times New Roman" w:cs="Times New Roman"/>
          <w:kern w:val="0"/>
          <w:sz w:val="24"/>
          <w:szCs w:val="24"/>
          <w14:ligatures w14:val="none"/>
        </w:rPr>
        <w:t xml:space="preserve"> </w:t>
      </w:r>
      <w:r w:rsidRPr="003405C0">
        <w:rPr>
          <w:rFonts w:ascii="Times New Roman" w:eastAsia="Times New Roman" w:hAnsi="Times New Roman" w:cs="Times New Roman"/>
          <w:kern w:val="0"/>
          <w:sz w:val="24"/>
          <w:szCs w:val="24"/>
          <w14:ligatures w14:val="none"/>
        </w:rPr>
        <w:t>Center executes the Activity Closed rules immediately after an activity closes. Use these rules to create follow-up actions and activities.</w:t>
      </w:r>
    </w:p>
    <w:p w14:paraId="4BA80017" w14:textId="77777777" w:rsidR="009D7D10" w:rsidRPr="003405C0" w:rsidRDefault="009D7D10" w:rsidP="009D7D10">
      <w:pPr>
        <w:pStyle w:val="ListParagraph"/>
        <w:rPr>
          <w:rFonts w:ascii="Times New Roman" w:eastAsia="Times New Roman" w:hAnsi="Times New Roman" w:cs="Times New Roman"/>
          <w:kern w:val="0"/>
          <w:sz w:val="24"/>
          <w:szCs w:val="24"/>
          <w14:ligatures w14:val="none"/>
        </w:rPr>
      </w:pPr>
    </w:p>
    <w:p w14:paraId="071847A1" w14:textId="77777777" w:rsidR="009D7D10" w:rsidRPr="003405C0" w:rsidRDefault="009D7D10" w:rsidP="009D7D10">
      <w:pPr>
        <w:pStyle w:val="ListParagraph"/>
        <w:numPr>
          <w:ilvl w:val="0"/>
          <w:numId w:val="28"/>
        </w:numPr>
        <w:rPr>
          <w:rFonts w:ascii="Times New Roman" w:eastAsia="Times New Roman" w:hAnsi="Times New Roman" w:cs="Times New Roman"/>
          <w:kern w:val="0"/>
          <w:sz w:val="24"/>
          <w:szCs w:val="24"/>
          <w14:ligatures w14:val="none"/>
        </w:rPr>
      </w:pPr>
      <w:r w:rsidRPr="003405C0">
        <w:rPr>
          <w:rFonts w:ascii="Times New Roman" w:eastAsia="Times New Roman" w:hAnsi="Times New Roman" w:cs="Times New Roman"/>
          <w:b/>
          <w:bCs/>
          <w:kern w:val="0"/>
          <w:sz w:val="24"/>
          <w:szCs w:val="24"/>
          <w14:ligatures w14:val="none"/>
        </w:rPr>
        <w:t>configuration</w:t>
      </w:r>
      <w:r w:rsidRPr="003405C0">
        <w:rPr>
          <w:rFonts w:ascii="Times New Roman" w:eastAsia="Times New Roman" w:hAnsi="Times New Roman" w:cs="Times New Roman"/>
          <w:kern w:val="0"/>
          <w:sz w:val="24"/>
          <w:szCs w:val="24"/>
          <w14:ligatures w14:val="none"/>
        </w:rPr>
        <w:t> &gt; </w:t>
      </w:r>
      <w:r w:rsidRPr="003405C0">
        <w:rPr>
          <w:rFonts w:ascii="Times New Roman" w:eastAsia="Times New Roman" w:hAnsi="Times New Roman" w:cs="Times New Roman"/>
          <w:b/>
          <w:bCs/>
          <w:kern w:val="0"/>
          <w:sz w:val="24"/>
          <w:szCs w:val="24"/>
          <w14:ligatures w14:val="none"/>
        </w:rPr>
        <w:t>config</w:t>
      </w:r>
      <w:r w:rsidRPr="003405C0">
        <w:rPr>
          <w:rFonts w:ascii="Times New Roman" w:eastAsia="Times New Roman" w:hAnsi="Times New Roman" w:cs="Times New Roman"/>
          <w:kern w:val="0"/>
          <w:sz w:val="24"/>
          <w:szCs w:val="24"/>
          <w14:ligatures w14:val="none"/>
        </w:rPr>
        <w:t> &gt; </w:t>
      </w:r>
      <w:r w:rsidRPr="003405C0">
        <w:rPr>
          <w:rFonts w:ascii="Times New Roman" w:eastAsia="Times New Roman" w:hAnsi="Times New Roman" w:cs="Times New Roman"/>
          <w:b/>
          <w:bCs/>
          <w:kern w:val="0"/>
          <w:sz w:val="24"/>
          <w:szCs w:val="24"/>
          <w14:ligatures w14:val="none"/>
        </w:rPr>
        <w:t>Rule Sets</w:t>
      </w:r>
      <w:r w:rsidRPr="003405C0">
        <w:rPr>
          <w:rFonts w:ascii="Times New Roman" w:eastAsia="Times New Roman" w:hAnsi="Times New Roman" w:cs="Times New Roman"/>
          <w:kern w:val="0"/>
          <w:sz w:val="24"/>
          <w:szCs w:val="24"/>
          <w14:ligatures w14:val="none"/>
        </w:rPr>
        <w:t> &gt; </w:t>
      </w:r>
      <w:r w:rsidRPr="003405C0">
        <w:rPr>
          <w:rFonts w:ascii="Times New Roman" w:eastAsia="Times New Roman" w:hAnsi="Times New Roman" w:cs="Times New Roman"/>
          <w:b/>
          <w:bCs/>
          <w:kern w:val="0"/>
          <w:sz w:val="24"/>
          <w:szCs w:val="24"/>
          <w14:ligatures w14:val="none"/>
        </w:rPr>
        <w:t>Closed</w:t>
      </w:r>
      <w:r w:rsidRPr="003405C0">
        <w:rPr>
          <w:rFonts w:ascii="Times New Roman" w:eastAsia="Times New Roman" w:hAnsi="Times New Roman" w:cs="Times New Roman"/>
          <w:kern w:val="0"/>
          <w:sz w:val="24"/>
          <w:szCs w:val="24"/>
          <w14:ligatures w14:val="none"/>
        </w:rPr>
        <w:t> &gt; </w:t>
      </w:r>
      <w:r w:rsidRPr="003405C0">
        <w:rPr>
          <w:rFonts w:ascii="Times New Roman" w:eastAsia="Times New Roman" w:hAnsi="Times New Roman" w:cs="Times New Roman"/>
          <w:b/>
          <w:bCs/>
          <w:kern w:val="0"/>
          <w:sz w:val="24"/>
          <w:szCs w:val="24"/>
          <w14:ligatures w14:val="none"/>
        </w:rPr>
        <w:t>ActivityClosed</w:t>
      </w:r>
    </w:p>
    <w:p w14:paraId="498093B9" w14:textId="77777777" w:rsidR="009D7D10" w:rsidRPr="003405C0" w:rsidRDefault="009D7D10" w:rsidP="009D7D10">
      <w:pPr>
        <w:pStyle w:val="ListParagraph"/>
        <w:ind w:left="1080"/>
        <w:rPr>
          <w:rFonts w:ascii="Times New Roman" w:eastAsia="Times New Roman" w:hAnsi="Times New Roman" w:cs="Times New Roman"/>
          <w:kern w:val="0"/>
          <w:sz w:val="24"/>
          <w:szCs w:val="24"/>
          <w14:ligatures w14:val="none"/>
        </w:rPr>
      </w:pPr>
    </w:p>
    <w:p w14:paraId="64B00ECD" w14:textId="77777777" w:rsidR="009D7D10" w:rsidRPr="003405C0" w:rsidRDefault="009D7D10" w:rsidP="009D7D10">
      <w:pPr>
        <w:pStyle w:val="ListParagraph"/>
        <w:rPr>
          <w:rFonts w:ascii="Times New Roman" w:eastAsia="Times New Roman" w:hAnsi="Times New Roman" w:cs="Times New Roman"/>
          <w:b/>
          <w:bCs/>
          <w:kern w:val="0"/>
          <w:sz w:val="24"/>
          <w:szCs w:val="24"/>
          <w14:ligatures w14:val="none"/>
        </w:rPr>
      </w:pPr>
      <w:r w:rsidRPr="003405C0">
        <w:rPr>
          <w:rFonts w:ascii="Times New Roman" w:eastAsia="Times New Roman" w:hAnsi="Times New Roman" w:cs="Times New Roman"/>
          <w:b/>
          <w:bCs/>
          <w:kern w:val="0"/>
          <w:sz w:val="24"/>
          <w:szCs w:val="24"/>
          <w14:ligatures w14:val="none"/>
        </w:rPr>
        <w:t xml:space="preserve">CAC01000 </w:t>
      </w:r>
      <w:r>
        <w:rPr>
          <w:rFonts w:ascii="Times New Roman" w:eastAsia="Times New Roman" w:hAnsi="Times New Roman" w:cs="Times New Roman"/>
          <w:b/>
          <w:bCs/>
          <w:kern w:val="0"/>
          <w:sz w:val="24"/>
          <w:szCs w:val="24"/>
          <w14:ligatures w14:val="none"/>
        </w:rPr>
        <w:t>–</w:t>
      </w:r>
      <w:r w:rsidRPr="003405C0">
        <w:rPr>
          <w:rFonts w:ascii="Times New Roman" w:eastAsia="Times New Roman" w:hAnsi="Times New Roman" w:cs="Times New Roman"/>
          <w:b/>
          <w:bCs/>
          <w:kern w:val="0"/>
          <w:sz w:val="24"/>
          <w:szCs w:val="24"/>
          <w14:ligatures w14:val="none"/>
        </w:rPr>
        <w:t xml:space="preserve"> Salvage</w:t>
      </w:r>
      <w:r>
        <w:rPr>
          <w:rFonts w:ascii="Times New Roman" w:eastAsia="Times New Roman" w:hAnsi="Times New Roman" w:cs="Times New Roman"/>
          <w:b/>
          <w:bCs/>
          <w:kern w:val="0"/>
          <w:sz w:val="24"/>
          <w:szCs w:val="24"/>
          <w14:ligatures w14:val="none"/>
        </w:rPr>
        <w:t>:</w:t>
      </w:r>
    </w:p>
    <w:p w14:paraId="5134AC35"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3405C0">
        <w:rPr>
          <w:rFonts w:ascii="Times New Roman" w:eastAsia="Times New Roman" w:hAnsi="Times New Roman" w:cs="Times New Roman"/>
          <w:kern w:val="0"/>
          <w:sz w:val="24"/>
          <w:szCs w:val="24"/>
          <w14:ligatures w14:val="none"/>
        </w:rPr>
        <w:t>The rule first verifies that an activity to salvage a vehicle is complete. If so, the rule sets the vehicle recovery date to the current date.</w:t>
      </w:r>
    </w:p>
    <w:p w14:paraId="6CBF5002" w14:textId="77777777" w:rsidR="009D7D10" w:rsidRDefault="009D7D10" w:rsidP="009D7D10">
      <w:pPr>
        <w:rPr>
          <w:rFonts w:ascii="Times New Roman" w:eastAsia="Times New Roman" w:hAnsi="Times New Roman" w:cs="Times New Roman"/>
          <w:b/>
          <w:bCs/>
          <w:kern w:val="0"/>
          <w:sz w:val="24"/>
          <w:szCs w:val="24"/>
          <w14:ligatures w14:val="none"/>
        </w:rPr>
      </w:pPr>
    </w:p>
    <w:p w14:paraId="26B88713" w14:textId="77777777" w:rsidR="009D7D10" w:rsidRPr="00B36092" w:rsidRDefault="009D7D10" w:rsidP="009D7D10">
      <w:pPr>
        <w:rPr>
          <w:rFonts w:ascii="Times New Roman" w:eastAsia="Times New Roman" w:hAnsi="Times New Roman" w:cs="Times New Roman"/>
          <w:b/>
          <w:bCs/>
          <w:kern w:val="0"/>
          <w:sz w:val="24"/>
          <w:szCs w:val="24"/>
          <w14:ligatures w14:val="none"/>
        </w:rPr>
      </w:pPr>
    </w:p>
    <w:p w14:paraId="10229F19" w14:textId="03EF8399" w:rsidR="009D7D10" w:rsidRPr="009D7D10" w:rsidRDefault="009D7D10" w:rsidP="009D7D10">
      <w:pPr>
        <w:rPr>
          <w:rFonts w:ascii="Times New Roman" w:eastAsia="Times New Roman" w:hAnsi="Times New Roman" w:cs="Times New Roman"/>
          <w:b/>
          <w:bCs/>
          <w:kern w:val="0"/>
          <w:sz w:val="24"/>
          <w:szCs w:val="24"/>
          <w:u w:val="single"/>
          <w14:ligatures w14:val="none"/>
        </w:rPr>
      </w:pPr>
      <w:r w:rsidRPr="009D7D10">
        <w:rPr>
          <w:rFonts w:ascii="Times New Roman" w:eastAsia="Times New Roman" w:hAnsi="Times New Roman" w:cs="Times New Roman"/>
          <w:b/>
          <w:bCs/>
          <w:kern w:val="0"/>
          <w:sz w:val="24"/>
          <w:szCs w:val="24"/>
          <w:u w:val="single"/>
          <w14:ligatures w14:val="none"/>
        </w:rPr>
        <w:t>Transaction rules:</w:t>
      </w:r>
    </w:p>
    <w:p w14:paraId="1B3E4898" w14:textId="77777777" w:rsidR="009D7D10" w:rsidRDefault="009D7D10" w:rsidP="009D7D10">
      <w:pPr>
        <w:pStyle w:val="ListParagraph"/>
        <w:numPr>
          <w:ilvl w:val="0"/>
          <w:numId w:val="29"/>
        </w:num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Pre setup rules:</w:t>
      </w:r>
    </w:p>
    <w:p w14:paraId="3F739FC6" w14:textId="77777777" w:rsidR="009D7D10" w:rsidRDefault="009D7D10" w:rsidP="009D7D10">
      <w:pPr>
        <w:pStyle w:val="ListParagraph"/>
        <w:rPr>
          <w:rFonts w:ascii="Times New Roman" w:eastAsia="Times New Roman" w:hAnsi="Times New Roman" w:cs="Times New Roman"/>
          <w:b/>
          <w:bCs/>
          <w:kern w:val="0"/>
          <w:sz w:val="24"/>
          <w:szCs w:val="24"/>
          <w14:ligatures w14:val="none"/>
        </w:rPr>
      </w:pPr>
    </w:p>
    <w:p w14:paraId="51C53D61" w14:textId="77777777" w:rsidR="009D7D10" w:rsidRPr="00B36092" w:rsidRDefault="009D7D10" w:rsidP="009D7D10">
      <w:pPr>
        <w:pStyle w:val="ListParagraph"/>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You use the rules in the Transaction Set Pre</w:t>
      </w:r>
      <w:r>
        <w:rPr>
          <w:rFonts w:ascii="Times New Roman" w:eastAsia="Times New Roman" w:hAnsi="Times New Roman" w:cs="Times New Roman"/>
          <w:kern w:val="0"/>
          <w:sz w:val="24"/>
          <w:szCs w:val="24"/>
          <w14:ligatures w14:val="none"/>
        </w:rPr>
        <w:t xml:space="preserve"> </w:t>
      </w:r>
      <w:r w:rsidRPr="00B36092">
        <w:rPr>
          <w:rFonts w:ascii="Times New Roman" w:eastAsia="Times New Roman" w:hAnsi="Times New Roman" w:cs="Times New Roman"/>
          <w:kern w:val="0"/>
          <w:sz w:val="24"/>
          <w:szCs w:val="24"/>
          <w14:ligatures w14:val="none"/>
        </w:rPr>
        <w:t xml:space="preserve">setup rule set to modify transactions and checks before they go through the setup process. </w:t>
      </w:r>
    </w:p>
    <w:p w14:paraId="16D092E6" w14:textId="77777777" w:rsidR="009D7D10" w:rsidRPr="00B36092" w:rsidRDefault="009D7D10" w:rsidP="009D7D10">
      <w:pPr>
        <w:pStyle w:val="ListParagraph"/>
        <w:numPr>
          <w:ilvl w:val="0"/>
          <w:numId w:val="30"/>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Add to or remove a payment from a check.</w:t>
      </w:r>
    </w:p>
    <w:p w14:paraId="5AA0412B" w14:textId="77777777" w:rsidR="009D7D10" w:rsidRPr="00B36092" w:rsidRDefault="009D7D10" w:rsidP="009D7D10">
      <w:pPr>
        <w:pStyle w:val="ListParagraph"/>
        <w:numPr>
          <w:ilvl w:val="0"/>
          <w:numId w:val="30"/>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Add to or remove a line item from a transaction.</w:t>
      </w:r>
    </w:p>
    <w:p w14:paraId="50F0F0A0" w14:textId="77777777" w:rsidR="009D7D10" w:rsidRPr="00B36092" w:rsidRDefault="009D7D10" w:rsidP="009D7D10">
      <w:pPr>
        <w:pStyle w:val="ListParagraph"/>
        <w:numPr>
          <w:ilvl w:val="0"/>
          <w:numId w:val="30"/>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Modify the amount of a line item.</w:t>
      </w:r>
    </w:p>
    <w:p w14:paraId="464C1A71" w14:textId="77777777" w:rsidR="009D7D10" w:rsidRDefault="009D7D10" w:rsidP="009D7D10">
      <w:pPr>
        <w:pStyle w:val="ListParagraph"/>
        <w:numPr>
          <w:ilvl w:val="0"/>
          <w:numId w:val="30"/>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Add or remove a Recovery, a Reserve, or RecoveryReserve from a TransactionSet of the appropriate subtype.</w:t>
      </w:r>
    </w:p>
    <w:p w14:paraId="709F459A" w14:textId="77777777" w:rsidR="009D7D10" w:rsidRDefault="009D7D10" w:rsidP="009D7D10">
      <w:pPr>
        <w:rPr>
          <w:rFonts w:ascii="Times New Roman" w:eastAsia="Times New Roman" w:hAnsi="Times New Roman" w:cs="Times New Roman"/>
          <w:kern w:val="0"/>
          <w:sz w:val="24"/>
          <w:szCs w:val="24"/>
          <w14:ligatures w14:val="none"/>
        </w:rPr>
      </w:pPr>
    </w:p>
    <w:p w14:paraId="293E1C02" w14:textId="77777777" w:rsidR="009D7D10" w:rsidRDefault="009D7D10" w:rsidP="009D7D10">
      <w:pPr>
        <w:pStyle w:val="ListParagraph"/>
        <w:numPr>
          <w:ilvl w:val="0"/>
          <w:numId w:val="29"/>
        </w:numPr>
        <w:rPr>
          <w:rFonts w:ascii="Times New Roman" w:eastAsia="Times New Roman" w:hAnsi="Times New Roman" w:cs="Times New Roman"/>
          <w:b/>
          <w:bCs/>
          <w:kern w:val="0"/>
          <w:sz w:val="24"/>
          <w:szCs w:val="24"/>
          <w14:ligatures w14:val="none"/>
        </w:rPr>
      </w:pPr>
      <w:r w:rsidRPr="00B36092">
        <w:rPr>
          <w:rFonts w:ascii="Times New Roman" w:eastAsia="Times New Roman" w:hAnsi="Times New Roman" w:cs="Times New Roman"/>
          <w:b/>
          <w:bCs/>
          <w:kern w:val="0"/>
          <w:sz w:val="24"/>
          <w:szCs w:val="24"/>
          <w14:ligatures w14:val="none"/>
        </w:rPr>
        <w:t>Post setup rules:</w:t>
      </w:r>
    </w:p>
    <w:p w14:paraId="4EC54454" w14:textId="77777777" w:rsidR="009D7D10" w:rsidRPr="00B36092" w:rsidRDefault="009D7D10" w:rsidP="009D7D10">
      <w:pPr>
        <w:pStyle w:val="ListParagraph"/>
        <w:rPr>
          <w:rFonts w:ascii="Times New Roman" w:eastAsia="Times New Roman" w:hAnsi="Times New Roman" w:cs="Times New Roman"/>
          <w:b/>
          <w:bCs/>
          <w:kern w:val="0"/>
          <w:sz w:val="24"/>
          <w:szCs w:val="24"/>
          <w14:ligatures w14:val="none"/>
        </w:rPr>
      </w:pPr>
    </w:p>
    <w:p w14:paraId="00DB2EEC" w14:textId="77777777" w:rsidR="009D7D10" w:rsidRPr="00B36092" w:rsidRDefault="009D7D10" w:rsidP="009D7D10">
      <w:pPr>
        <w:pStyle w:val="ListParagraph"/>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The Transaction Postsetup rules fire under the following conditions:</w:t>
      </w:r>
    </w:p>
    <w:p w14:paraId="73A3D67E" w14:textId="77777777" w:rsidR="009D7D10" w:rsidRPr="00B36092" w:rsidRDefault="009D7D10" w:rsidP="009D7D10">
      <w:pPr>
        <w:pStyle w:val="ListParagraph"/>
        <w:numPr>
          <w:ilvl w:val="0"/>
          <w:numId w:val="31"/>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Immediately after the Exposure Closed rule set, after closing an exposure that has a transaction associated with it.</w:t>
      </w:r>
    </w:p>
    <w:p w14:paraId="6F6899E8" w14:textId="77777777" w:rsidR="009D7D10" w:rsidRPr="00B36092" w:rsidRDefault="009D7D10" w:rsidP="009D7D10">
      <w:pPr>
        <w:pStyle w:val="ListParagraph"/>
        <w:numPr>
          <w:ilvl w:val="0"/>
          <w:numId w:val="31"/>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Immediately after the Transaction Approval Rules rule set except if you are in the process of creating a reserve.</w:t>
      </w:r>
    </w:p>
    <w:p w14:paraId="1AE54182" w14:textId="77777777" w:rsidR="009D7D10" w:rsidRPr="00B36092" w:rsidRDefault="009D7D10" w:rsidP="009D7D10">
      <w:pPr>
        <w:pStyle w:val="ListParagraph"/>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These rules also fire under the following conditions:</w:t>
      </w:r>
    </w:p>
    <w:p w14:paraId="680EE52D" w14:textId="77777777" w:rsidR="009D7D10" w:rsidRPr="00B36092" w:rsidRDefault="009D7D10" w:rsidP="009D7D10">
      <w:pPr>
        <w:pStyle w:val="ListParagraph"/>
        <w:numPr>
          <w:ilvl w:val="0"/>
          <w:numId w:val="32"/>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ClaimCenter approves a TransactionSet</w:t>
      </w:r>
    </w:p>
    <w:p w14:paraId="1E7ADE18" w14:textId="77777777" w:rsidR="009D7D10" w:rsidRPr="00B36092" w:rsidRDefault="009D7D10" w:rsidP="009D7D10">
      <w:pPr>
        <w:pStyle w:val="ListParagraph"/>
        <w:numPr>
          <w:ilvl w:val="0"/>
          <w:numId w:val="32"/>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ClaimCenter voids, stops, or escalates a check</w:t>
      </w:r>
    </w:p>
    <w:p w14:paraId="6AA70406" w14:textId="77777777" w:rsidR="009D7D10" w:rsidRPr="00B36092" w:rsidRDefault="009D7D10" w:rsidP="009D7D10">
      <w:pPr>
        <w:pStyle w:val="ListParagraph"/>
        <w:numPr>
          <w:ilvl w:val="0"/>
          <w:numId w:val="32"/>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ClaimCenter records a payment</w:t>
      </w:r>
    </w:p>
    <w:p w14:paraId="24525B0F" w14:textId="77777777" w:rsidR="009D7D10" w:rsidRPr="00B36092" w:rsidRDefault="009D7D10" w:rsidP="009D7D10">
      <w:pPr>
        <w:pStyle w:val="ListParagraph"/>
        <w:numPr>
          <w:ilvl w:val="0"/>
          <w:numId w:val="32"/>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ClaimCenter voids a recovery</w:t>
      </w:r>
    </w:p>
    <w:p w14:paraId="067C121D" w14:textId="77777777" w:rsidR="009D7D10" w:rsidRDefault="009D7D10" w:rsidP="009D7D10">
      <w:pPr>
        <w:pStyle w:val="ListParagraph"/>
        <w:numPr>
          <w:ilvl w:val="0"/>
          <w:numId w:val="32"/>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ClaimCenter closes an exposure</w:t>
      </w:r>
    </w:p>
    <w:p w14:paraId="60CF96D5" w14:textId="77777777" w:rsidR="009D7D10" w:rsidRPr="00B36092" w:rsidRDefault="009D7D10" w:rsidP="009D7D10">
      <w:pPr>
        <w:pStyle w:val="ListParagraph"/>
        <w:ind w:left="1440"/>
        <w:rPr>
          <w:rFonts w:ascii="Times New Roman" w:eastAsia="Times New Roman" w:hAnsi="Times New Roman" w:cs="Times New Roman"/>
          <w:kern w:val="0"/>
          <w:sz w:val="24"/>
          <w:szCs w:val="24"/>
          <w14:ligatures w14:val="none"/>
        </w:rPr>
      </w:pPr>
    </w:p>
    <w:p w14:paraId="16DA6158" w14:textId="77777777" w:rsidR="009D7D10" w:rsidRPr="00B36092" w:rsidRDefault="009D7D10" w:rsidP="009D7D10">
      <w:pPr>
        <w:pStyle w:val="ListParagraph"/>
        <w:numPr>
          <w:ilvl w:val="0"/>
          <w:numId w:val="33"/>
        </w:numPr>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b/>
          <w:bCs/>
          <w:kern w:val="0"/>
          <w:sz w:val="24"/>
          <w:szCs w:val="24"/>
          <w14:ligatures w14:val="none"/>
        </w:rPr>
        <w:t>configuration</w:t>
      </w:r>
      <w:r w:rsidRPr="00B36092">
        <w:rPr>
          <w:rFonts w:ascii="Times New Roman" w:eastAsia="Times New Roman" w:hAnsi="Times New Roman" w:cs="Times New Roman"/>
          <w:kern w:val="0"/>
          <w:sz w:val="24"/>
          <w:szCs w:val="24"/>
          <w14:ligatures w14:val="none"/>
        </w:rPr>
        <w:t> &gt; </w:t>
      </w:r>
      <w:r w:rsidRPr="00B36092">
        <w:rPr>
          <w:rFonts w:ascii="Times New Roman" w:eastAsia="Times New Roman" w:hAnsi="Times New Roman" w:cs="Times New Roman"/>
          <w:b/>
          <w:bCs/>
          <w:kern w:val="0"/>
          <w:sz w:val="24"/>
          <w:szCs w:val="24"/>
          <w14:ligatures w14:val="none"/>
        </w:rPr>
        <w:t>config</w:t>
      </w:r>
      <w:r w:rsidRPr="00B36092">
        <w:rPr>
          <w:rFonts w:ascii="Times New Roman" w:eastAsia="Times New Roman" w:hAnsi="Times New Roman" w:cs="Times New Roman"/>
          <w:kern w:val="0"/>
          <w:sz w:val="24"/>
          <w:szCs w:val="24"/>
          <w14:ligatures w14:val="none"/>
        </w:rPr>
        <w:t> &gt; </w:t>
      </w:r>
      <w:r w:rsidRPr="00B36092">
        <w:rPr>
          <w:rFonts w:ascii="Times New Roman" w:eastAsia="Times New Roman" w:hAnsi="Times New Roman" w:cs="Times New Roman"/>
          <w:b/>
          <w:bCs/>
          <w:kern w:val="0"/>
          <w:sz w:val="24"/>
          <w:szCs w:val="24"/>
          <w14:ligatures w14:val="none"/>
        </w:rPr>
        <w:t>Rule Sets</w:t>
      </w:r>
      <w:r w:rsidRPr="00B36092">
        <w:rPr>
          <w:rFonts w:ascii="Times New Roman" w:eastAsia="Times New Roman" w:hAnsi="Times New Roman" w:cs="Times New Roman"/>
          <w:kern w:val="0"/>
          <w:sz w:val="24"/>
          <w:szCs w:val="24"/>
          <w14:ligatures w14:val="none"/>
        </w:rPr>
        <w:t> &gt; </w:t>
      </w:r>
      <w:r w:rsidRPr="00B36092">
        <w:rPr>
          <w:rFonts w:ascii="Times New Roman" w:eastAsia="Times New Roman" w:hAnsi="Times New Roman" w:cs="Times New Roman"/>
          <w:b/>
          <w:bCs/>
          <w:kern w:val="0"/>
          <w:sz w:val="24"/>
          <w:szCs w:val="24"/>
          <w14:ligatures w14:val="none"/>
        </w:rPr>
        <w:t>Postsetup</w:t>
      </w:r>
      <w:r w:rsidRPr="00B36092">
        <w:rPr>
          <w:rFonts w:ascii="Times New Roman" w:eastAsia="Times New Roman" w:hAnsi="Times New Roman" w:cs="Times New Roman"/>
          <w:kern w:val="0"/>
          <w:sz w:val="24"/>
          <w:szCs w:val="24"/>
          <w14:ligatures w14:val="none"/>
        </w:rPr>
        <w:t> &gt; </w:t>
      </w:r>
      <w:r w:rsidRPr="00B36092">
        <w:rPr>
          <w:rFonts w:ascii="Times New Roman" w:eastAsia="Times New Roman" w:hAnsi="Times New Roman" w:cs="Times New Roman"/>
          <w:b/>
          <w:bCs/>
          <w:kern w:val="0"/>
          <w:sz w:val="24"/>
          <w:szCs w:val="24"/>
          <w14:ligatures w14:val="none"/>
        </w:rPr>
        <w:t>TransactionPostsetup</w:t>
      </w:r>
    </w:p>
    <w:p w14:paraId="52D51907" w14:textId="77777777" w:rsidR="009D7D10" w:rsidRDefault="009D7D10" w:rsidP="009D7D10">
      <w:pPr>
        <w:pStyle w:val="ListParagraph"/>
        <w:rPr>
          <w:rFonts w:ascii="Times New Roman" w:eastAsia="Times New Roman" w:hAnsi="Times New Roman" w:cs="Times New Roman"/>
          <w:kern w:val="0"/>
          <w:sz w:val="24"/>
          <w:szCs w:val="24"/>
          <w14:ligatures w14:val="none"/>
        </w:rPr>
      </w:pPr>
    </w:p>
    <w:p w14:paraId="542DF3E3" w14:textId="77777777" w:rsidR="009D7D10" w:rsidRPr="00B36092" w:rsidRDefault="009D7D10" w:rsidP="009D7D10">
      <w:pPr>
        <w:pStyle w:val="ListParagraph"/>
        <w:rPr>
          <w:rFonts w:ascii="Times New Roman" w:eastAsia="Times New Roman" w:hAnsi="Times New Roman" w:cs="Times New Roman"/>
          <w:b/>
          <w:bCs/>
          <w:kern w:val="0"/>
          <w:sz w:val="24"/>
          <w:szCs w:val="24"/>
          <w14:ligatures w14:val="none"/>
        </w:rPr>
      </w:pPr>
      <w:r w:rsidRPr="00B36092">
        <w:rPr>
          <w:rFonts w:ascii="Times New Roman" w:eastAsia="Times New Roman" w:hAnsi="Times New Roman" w:cs="Times New Roman"/>
          <w:b/>
          <w:bCs/>
          <w:kern w:val="0"/>
          <w:sz w:val="24"/>
          <w:szCs w:val="24"/>
          <w14:ligatures w14:val="none"/>
        </w:rPr>
        <w:t>TPS01000 - Check Aggregate Limits</w:t>
      </w:r>
      <w:r>
        <w:rPr>
          <w:rFonts w:ascii="Times New Roman" w:eastAsia="Times New Roman" w:hAnsi="Times New Roman" w:cs="Times New Roman"/>
          <w:b/>
          <w:bCs/>
          <w:kern w:val="0"/>
          <w:sz w:val="24"/>
          <w:szCs w:val="24"/>
          <w14:ligatures w14:val="none"/>
        </w:rPr>
        <w:t>:</w:t>
      </w:r>
    </w:p>
    <w:p w14:paraId="01F23D36"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If the transaction set is within 20 percent of its limit, check to see if there is already an activity assigned to check for approaching aggregate limits. If not, create a general reminder activity to check on the transaction within 5 days.</w:t>
      </w:r>
    </w:p>
    <w:p w14:paraId="4522E9C1" w14:textId="77777777" w:rsidR="009D7D10" w:rsidRDefault="009D7D10" w:rsidP="009D7D10">
      <w:pPr>
        <w:pStyle w:val="ListParagraph"/>
        <w:rPr>
          <w:rFonts w:ascii="Times New Roman" w:eastAsia="Times New Roman" w:hAnsi="Times New Roman" w:cs="Times New Roman"/>
          <w:kern w:val="0"/>
          <w:sz w:val="24"/>
          <w:szCs w:val="24"/>
          <w14:ligatures w14:val="none"/>
        </w:rPr>
      </w:pPr>
    </w:p>
    <w:p w14:paraId="676E603D" w14:textId="77777777" w:rsidR="009D7D10" w:rsidRPr="00B36092" w:rsidRDefault="009D7D10" w:rsidP="009D7D10">
      <w:pPr>
        <w:pStyle w:val="ListParagraph"/>
        <w:numPr>
          <w:ilvl w:val="0"/>
          <w:numId w:val="29"/>
        </w:numPr>
        <w:rPr>
          <w:rFonts w:ascii="Times New Roman" w:eastAsia="Times New Roman" w:hAnsi="Times New Roman" w:cs="Times New Roman"/>
          <w:b/>
          <w:bCs/>
          <w:kern w:val="0"/>
          <w:sz w:val="24"/>
          <w:szCs w:val="24"/>
          <w14:ligatures w14:val="none"/>
        </w:rPr>
      </w:pPr>
      <w:r w:rsidRPr="00B36092">
        <w:rPr>
          <w:rFonts w:ascii="Times New Roman" w:eastAsia="Times New Roman" w:hAnsi="Times New Roman" w:cs="Times New Roman"/>
          <w:b/>
          <w:bCs/>
          <w:kern w:val="0"/>
          <w:sz w:val="24"/>
          <w:szCs w:val="24"/>
          <w14:ligatures w14:val="none"/>
        </w:rPr>
        <w:t>Validation rules:</w:t>
      </w:r>
    </w:p>
    <w:p w14:paraId="106EEDD0" w14:textId="77777777" w:rsidR="009D7D10" w:rsidRDefault="009D7D10" w:rsidP="009D7D10">
      <w:pPr>
        <w:pStyle w:val="ListParagraph"/>
        <w:rPr>
          <w:rFonts w:ascii="Times New Roman" w:eastAsia="Times New Roman" w:hAnsi="Times New Roman" w:cs="Times New Roman"/>
          <w:kern w:val="0"/>
          <w:sz w:val="24"/>
          <w:szCs w:val="24"/>
          <w14:ligatures w14:val="none"/>
        </w:rPr>
      </w:pPr>
    </w:p>
    <w:p w14:paraId="0AA5FC63" w14:textId="77777777" w:rsidR="009D7D10" w:rsidRDefault="009D7D10" w:rsidP="009D7D10">
      <w:pPr>
        <w:pStyle w:val="ListParagraph"/>
        <w:rPr>
          <w:rFonts w:ascii="Times New Roman" w:eastAsia="Times New Roman" w:hAnsi="Times New Roman" w:cs="Times New Roman"/>
          <w:kern w:val="0"/>
          <w:sz w:val="24"/>
          <w:szCs w:val="24"/>
          <w14:ligatures w14:val="none"/>
        </w:rPr>
      </w:pPr>
      <w:r w:rsidRPr="00B36092">
        <w:rPr>
          <w:rFonts w:ascii="Times New Roman" w:eastAsia="Times New Roman" w:hAnsi="Times New Roman" w:cs="Times New Roman"/>
          <w:kern w:val="0"/>
          <w:sz w:val="24"/>
          <w:szCs w:val="24"/>
          <w14:ligatures w14:val="none"/>
        </w:rPr>
        <w:t>ClaimCenter runs the Transaction Set Validation rules whenever ClaimCenter saves a TransactionSet object. ClaimCenter does not enforce validation levels on Transaction objects. Thus, the Transaction Set Validation rule set always fires, regardless of the validation level.</w:t>
      </w:r>
    </w:p>
    <w:p w14:paraId="5CBB0F8E" w14:textId="77777777" w:rsidR="009D7D10" w:rsidRPr="00660E6C" w:rsidRDefault="009D7D10" w:rsidP="00660E6C">
      <w:pPr>
        <w:rPr>
          <w:rFonts w:ascii="Times New Roman" w:eastAsia="Times New Roman" w:hAnsi="Times New Roman" w:cs="Times New Roman"/>
          <w:kern w:val="0"/>
          <w:sz w:val="24"/>
          <w:szCs w:val="24"/>
          <w14:ligatures w14:val="none"/>
        </w:rPr>
      </w:pPr>
    </w:p>
    <w:p w14:paraId="6B0B1638" w14:textId="52578EC3" w:rsidR="00112D90" w:rsidRPr="00112D90" w:rsidRDefault="00112D90" w:rsidP="00112D90">
      <w:pPr>
        <w:ind w:left="720"/>
        <w:rPr>
          <w:rFonts w:ascii="Times New Roman" w:eastAsia="Times New Roman" w:hAnsi="Times New Roman" w:cs="Times New Roman"/>
          <w:b/>
          <w:bCs/>
          <w:kern w:val="0"/>
          <w:sz w:val="24"/>
          <w:szCs w:val="24"/>
          <w14:ligatures w14:val="none"/>
        </w:rPr>
      </w:pPr>
      <w:r w:rsidRPr="00112D90">
        <w:rPr>
          <w:rFonts w:ascii="Times New Roman" w:eastAsia="Times New Roman" w:hAnsi="Times New Roman" w:cs="Times New Roman"/>
          <w:b/>
          <w:bCs/>
          <w:kern w:val="0"/>
          <w:sz w:val="24"/>
          <w:szCs w:val="24"/>
          <w14:ligatures w14:val="none"/>
        </w:rPr>
        <w:t>TXV08000 - Check Aggregate Limits</w:t>
      </w:r>
      <w:r>
        <w:rPr>
          <w:rFonts w:ascii="Times New Roman" w:eastAsia="Times New Roman" w:hAnsi="Times New Roman" w:cs="Times New Roman"/>
          <w:b/>
          <w:bCs/>
          <w:kern w:val="0"/>
          <w:sz w:val="24"/>
          <w:szCs w:val="24"/>
          <w14:ligatures w14:val="none"/>
        </w:rPr>
        <w:t>:</w:t>
      </w:r>
    </w:p>
    <w:p w14:paraId="3F75B770" w14:textId="2B395AA7" w:rsidR="00112D90" w:rsidRPr="00112D90" w:rsidRDefault="00112D90" w:rsidP="00112D90">
      <w:pPr>
        <w:ind w:left="720"/>
        <w:rPr>
          <w:rFonts w:ascii="Times New Roman" w:eastAsia="Times New Roman" w:hAnsi="Times New Roman" w:cs="Times New Roman"/>
          <w:kern w:val="0"/>
          <w:sz w:val="24"/>
          <w:szCs w:val="24"/>
          <w14:ligatures w14:val="none"/>
        </w:rPr>
      </w:pPr>
      <w:r w:rsidRPr="00112D90">
        <w:rPr>
          <w:rFonts w:ascii="Times New Roman" w:eastAsia="Times New Roman" w:hAnsi="Times New Roman" w:cs="Times New Roman"/>
          <w:kern w:val="0"/>
          <w:sz w:val="24"/>
          <w:szCs w:val="24"/>
          <w14:ligatures w14:val="none"/>
        </w:rPr>
        <w:t>This rule notifies the user if a transaction would result in exceeding an aggregate limit. In the base configuration, Claim</w:t>
      </w:r>
      <w:r>
        <w:rPr>
          <w:rFonts w:ascii="Times New Roman" w:eastAsia="Times New Roman" w:hAnsi="Times New Roman" w:cs="Times New Roman"/>
          <w:kern w:val="0"/>
          <w:sz w:val="24"/>
          <w:szCs w:val="24"/>
          <w14:ligatures w14:val="none"/>
        </w:rPr>
        <w:t xml:space="preserve"> </w:t>
      </w:r>
      <w:r w:rsidRPr="00112D90">
        <w:rPr>
          <w:rFonts w:ascii="Times New Roman" w:eastAsia="Times New Roman" w:hAnsi="Times New Roman" w:cs="Times New Roman"/>
          <w:kern w:val="0"/>
          <w:sz w:val="24"/>
          <w:szCs w:val="24"/>
          <w14:ligatures w14:val="none"/>
        </w:rPr>
        <w:t>Center displays a warning in these cases, but allows the transaction to go through.</w:t>
      </w:r>
    </w:p>
    <w:p w14:paraId="2642D9B6" w14:textId="7CCB4A00" w:rsidR="00660E6C" w:rsidRPr="00660E6C" w:rsidRDefault="00660E6C" w:rsidP="00660E6C">
      <w:pPr>
        <w:ind w:left="720"/>
        <w:rPr>
          <w:rFonts w:ascii="Times New Roman" w:eastAsia="Times New Roman" w:hAnsi="Times New Roman" w:cs="Times New Roman"/>
          <w:b/>
          <w:bCs/>
          <w:kern w:val="0"/>
          <w:sz w:val="24"/>
          <w:szCs w:val="24"/>
          <w14:ligatures w14:val="none"/>
        </w:rPr>
      </w:pPr>
      <w:r w:rsidRPr="00660E6C">
        <w:rPr>
          <w:rFonts w:ascii="Times New Roman" w:eastAsia="Times New Roman" w:hAnsi="Times New Roman" w:cs="Times New Roman"/>
          <w:b/>
          <w:bCs/>
          <w:kern w:val="0"/>
          <w:sz w:val="24"/>
          <w:szCs w:val="24"/>
          <w14:ligatures w14:val="none"/>
        </w:rPr>
        <w:t>TXV15100 - Coverage In Question</w:t>
      </w:r>
      <w:r>
        <w:rPr>
          <w:rFonts w:ascii="Times New Roman" w:eastAsia="Times New Roman" w:hAnsi="Times New Roman" w:cs="Times New Roman"/>
          <w:b/>
          <w:bCs/>
          <w:kern w:val="0"/>
          <w:sz w:val="24"/>
          <w:szCs w:val="24"/>
          <w14:ligatures w14:val="none"/>
        </w:rPr>
        <w:t>:</w:t>
      </w:r>
    </w:p>
    <w:p w14:paraId="6DA6EBE3" w14:textId="77777777" w:rsidR="00660E6C" w:rsidRPr="00660E6C" w:rsidRDefault="00660E6C" w:rsidP="00660E6C">
      <w:pPr>
        <w:ind w:left="720"/>
        <w:rPr>
          <w:rFonts w:ascii="Times New Roman" w:eastAsia="Times New Roman" w:hAnsi="Times New Roman" w:cs="Times New Roman"/>
          <w:kern w:val="0"/>
          <w:sz w:val="24"/>
          <w:szCs w:val="24"/>
          <w14:ligatures w14:val="none"/>
        </w:rPr>
      </w:pPr>
      <w:r w:rsidRPr="00660E6C">
        <w:rPr>
          <w:rFonts w:ascii="Times New Roman" w:eastAsia="Times New Roman" w:hAnsi="Times New Roman" w:cs="Times New Roman"/>
          <w:kern w:val="0"/>
          <w:sz w:val="24"/>
          <w:szCs w:val="24"/>
          <w14:ligatures w14:val="none"/>
        </w:rPr>
        <w:t>This rule determines if the reserve set or check set is for a claim that has coverage in question. If so, the rule prevents the transaction from going through and sends an appropriate message to the user.</w:t>
      </w:r>
    </w:p>
    <w:p w14:paraId="2B526972" w14:textId="37B45C53" w:rsidR="009D7D10" w:rsidRDefault="00660E6C" w:rsidP="00660E6C">
      <w:pPr>
        <w:rPr>
          <w:rFonts w:ascii="Times New Roman" w:eastAsia="Times New Roman" w:hAnsi="Times New Roman" w:cs="Times New Roman"/>
          <w:kern w:val="0"/>
          <w:sz w:val="24"/>
          <w:szCs w:val="24"/>
          <w14:ligatures w14:val="none"/>
        </w:rPr>
      </w:pPr>
      <w:r w:rsidRPr="00660E6C">
        <w:rPr>
          <w:rFonts w:ascii="Times New Roman" w:eastAsia="Times New Roman" w:hAnsi="Times New Roman" w:cs="Times New Roman"/>
          <w:b/>
          <w:bCs/>
          <w:kern w:val="0"/>
          <w:sz w:val="24"/>
          <w:szCs w:val="24"/>
          <w14:ligatures w14:val="none"/>
        </w:rPr>
        <w:t> </w:t>
      </w:r>
      <w:r w:rsidR="00112D90" w:rsidRPr="00112D90">
        <w:rPr>
          <w:rFonts w:ascii="Times New Roman" w:eastAsia="Times New Roman" w:hAnsi="Times New Roman" w:cs="Times New Roman"/>
          <w:b/>
          <w:bCs/>
          <w:kern w:val="0"/>
          <w:sz w:val="24"/>
          <w:szCs w:val="24"/>
          <w14:ligatures w14:val="none"/>
        </w:rPr>
        <w:t> </w:t>
      </w:r>
    </w:p>
    <w:p w14:paraId="6D698498" w14:textId="5E1AE059" w:rsidR="009D7D10" w:rsidRDefault="009D7D10" w:rsidP="009D7D10">
      <w:pPr>
        <w:spacing w:after="0"/>
        <w:rPr>
          <w:rFonts w:ascii="Times New Roman" w:hAnsi="Times New Roman" w:cs="Times New Roman"/>
          <w:b/>
          <w:bCs/>
          <w:sz w:val="24"/>
          <w:szCs w:val="24"/>
        </w:rPr>
      </w:pPr>
      <w:r>
        <w:rPr>
          <w:rFonts w:ascii="Times New Roman" w:hAnsi="Times New Roman" w:cs="Times New Roman"/>
          <w:b/>
          <w:bCs/>
          <w:sz w:val="24"/>
          <w:szCs w:val="24"/>
        </w:rPr>
        <w:t>1</w:t>
      </w:r>
      <w:r w:rsidRPr="00BF7508">
        <w:rPr>
          <w:rFonts w:ascii="Times New Roman" w:hAnsi="Times New Roman" w:cs="Times New Roman"/>
          <w:b/>
          <w:bCs/>
          <w:sz w:val="24"/>
          <w:szCs w:val="24"/>
        </w:rPr>
        <w:t>.Transaction approval</w:t>
      </w:r>
      <w:r w:rsidR="00112D90">
        <w:rPr>
          <w:rFonts w:ascii="Times New Roman" w:hAnsi="Times New Roman" w:cs="Times New Roman"/>
          <w:b/>
          <w:bCs/>
          <w:sz w:val="24"/>
          <w:szCs w:val="24"/>
        </w:rPr>
        <w:t xml:space="preserve"> and Approval routing</w:t>
      </w:r>
      <w:r w:rsidRPr="00BF7508">
        <w:rPr>
          <w:rFonts w:ascii="Times New Roman" w:hAnsi="Times New Roman" w:cs="Times New Roman"/>
          <w:b/>
          <w:bCs/>
          <w:sz w:val="24"/>
          <w:szCs w:val="24"/>
        </w:rPr>
        <w:t xml:space="preserve"> rule:</w:t>
      </w:r>
    </w:p>
    <w:p w14:paraId="0410BC8D" w14:textId="77777777" w:rsidR="009D7D10" w:rsidRDefault="009D7D10" w:rsidP="009D7D10">
      <w:pPr>
        <w:spacing w:after="0"/>
        <w:rPr>
          <w:rFonts w:ascii="Times New Roman" w:hAnsi="Times New Roman" w:cs="Times New Roman"/>
          <w:b/>
          <w:bCs/>
          <w:sz w:val="24"/>
          <w:szCs w:val="24"/>
        </w:rPr>
      </w:pPr>
    </w:p>
    <w:p w14:paraId="587AB94A" w14:textId="330BCA47" w:rsidR="00112D90" w:rsidRPr="00112D90" w:rsidRDefault="00112D90" w:rsidP="00112D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2D90">
        <w:rPr>
          <w:rFonts w:ascii="Times New Roman" w:eastAsia="Times New Roman" w:hAnsi="Times New Roman" w:cs="Times New Roman"/>
          <w:kern w:val="0"/>
          <w:sz w:val="24"/>
          <w:szCs w:val="24"/>
          <w14:ligatures w14:val="none"/>
        </w:rPr>
        <w:t>The Approval Routing and Transaction Approval rule set categories form a pair. Claim</w:t>
      </w:r>
      <w:r>
        <w:rPr>
          <w:rFonts w:ascii="Times New Roman" w:eastAsia="Times New Roman" w:hAnsi="Times New Roman" w:cs="Times New Roman"/>
          <w:kern w:val="0"/>
          <w:sz w:val="24"/>
          <w:szCs w:val="24"/>
          <w14:ligatures w14:val="none"/>
        </w:rPr>
        <w:t xml:space="preserve"> </w:t>
      </w:r>
      <w:r w:rsidRPr="00112D90">
        <w:rPr>
          <w:rFonts w:ascii="Times New Roman" w:eastAsia="Times New Roman" w:hAnsi="Times New Roman" w:cs="Times New Roman"/>
          <w:kern w:val="0"/>
          <w:sz w:val="24"/>
          <w:szCs w:val="24"/>
          <w14:ligatures w14:val="none"/>
        </w:rPr>
        <w:t>Center calls these rule sets sequentially.</w:t>
      </w:r>
    </w:p>
    <w:p w14:paraId="7843B4C4" w14:textId="77777777" w:rsidR="00112D90" w:rsidRDefault="00112D90" w:rsidP="009D7D10">
      <w:pPr>
        <w:spacing w:after="0"/>
        <w:rPr>
          <w:rFonts w:ascii="Times New Roman" w:hAnsi="Times New Roman" w:cs="Times New Roman"/>
          <w:b/>
          <w:bCs/>
          <w:sz w:val="24"/>
          <w:szCs w:val="24"/>
        </w:rPr>
      </w:pPr>
    </w:p>
    <w:p w14:paraId="111E0E1F" w14:textId="77777777" w:rsidR="009D7D10" w:rsidRDefault="009D7D10" w:rsidP="009D7D10">
      <w:pPr>
        <w:numPr>
          <w:ilvl w:val="0"/>
          <w:numId w:val="38"/>
        </w:numPr>
        <w:spacing w:after="0"/>
        <w:rPr>
          <w:rFonts w:ascii="Times New Roman" w:hAnsi="Times New Roman" w:cs="Times New Roman"/>
          <w:sz w:val="24"/>
          <w:szCs w:val="24"/>
        </w:rPr>
      </w:pPr>
      <w:r w:rsidRPr="00191948">
        <w:rPr>
          <w:rFonts w:ascii="Times New Roman" w:hAnsi="Times New Roman" w:cs="Times New Roman"/>
          <w:sz w:val="24"/>
          <w:szCs w:val="24"/>
        </w:rPr>
        <w:t>Claim</w:t>
      </w:r>
      <w:r>
        <w:rPr>
          <w:rFonts w:ascii="Times New Roman" w:hAnsi="Times New Roman" w:cs="Times New Roman"/>
          <w:sz w:val="24"/>
          <w:szCs w:val="24"/>
        </w:rPr>
        <w:t xml:space="preserve"> </w:t>
      </w:r>
      <w:r w:rsidRPr="00191948">
        <w:rPr>
          <w:rFonts w:ascii="Times New Roman" w:hAnsi="Times New Roman" w:cs="Times New Roman"/>
          <w:sz w:val="24"/>
          <w:szCs w:val="24"/>
        </w:rPr>
        <w:t>Center calls rule sets in the Transaction Approval rule set category whenever you submit any kind of financial transaction.</w:t>
      </w:r>
    </w:p>
    <w:p w14:paraId="19530447" w14:textId="665BC7A7" w:rsidR="00112D90" w:rsidRPr="00112D90" w:rsidRDefault="00112D90" w:rsidP="00112D9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2D90">
        <w:rPr>
          <w:rFonts w:ascii="Times New Roman" w:eastAsia="Times New Roman" w:hAnsi="Times New Roman" w:cs="Times New Roman"/>
          <w:kern w:val="0"/>
          <w:sz w:val="24"/>
          <w:szCs w:val="24"/>
          <w14:ligatures w14:val="none"/>
        </w:rPr>
        <w:t>Claim</w:t>
      </w:r>
      <w:r>
        <w:rPr>
          <w:rFonts w:ascii="Times New Roman" w:eastAsia="Times New Roman" w:hAnsi="Times New Roman" w:cs="Times New Roman"/>
          <w:kern w:val="0"/>
          <w:sz w:val="24"/>
          <w:szCs w:val="24"/>
          <w14:ligatures w14:val="none"/>
        </w:rPr>
        <w:t xml:space="preserve"> </w:t>
      </w:r>
      <w:r w:rsidRPr="00112D90">
        <w:rPr>
          <w:rFonts w:ascii="Times New Roman" w:eastAsia="Times New Roman" w:hAnsi="Times New Roman" w:cs="Times New Roman"/>
          <w:kern w:val="0"/>
          <w:sz w:val="24"/>
          <w:szCs w:val="24"/>
          <w14:ligatures w14:val="none"/>
        </w:rPr>
        <w:t>Center calls rules in the Approval Routing rule set category if the transaction approval rules mark the transaction as requiring approval. It also calls this rule set if the transaction authority limit fails, thus requiring that the transaction needs approval.</w:t>
      </w:r>
    </w:p>
    <w:p w14:paraId="4CC1876D" w14:textId="77777777" w:rsidR="00112D90" w:rsidRPr="00191948" w:rsidRDefault="00112D90" w:rsidP="00112D90">
      <w:pPr>
        <w:spacing w:after="0"/>
        <w:ind w:left="720"/>
        <w:rPr>
          <w:rFonts w:ascii="Times New Roman" w:hAnsi="Times New Roman" w:cs="Times New Roman"/>
          <w:sz w:val="24"/>
          <w:szCs w:val="24"/>
        </w:rPr>
      </w:pPr>
    </w:p>
    <w:p w14:paraId="14F6CB89" w14:textId="77777777" w:rsidR="009D7D10" w:rsidRPr="00BF7508" w:rsidRDefault="009D7D10" w:rsidP="009D7D10">
      <w:pPr>
        <w:spacing w:after="0"/>
        <w:rPr>
          <w:rFonts w:ascii="Times New Roman" w:hAnsi="Times New Roman" w:cs="Times New Roman"/>
          <w:b/>
          <w:bCs/>
          <w:sz w:val="24"/>
          <w:szCs w:val="24"/>
        </w:rPr>
      </w:pPr>
    </w:p>
    <w:p w14:paraId="5AEB04CF" w14:textId="77777777" w:rsidR="009D7D10" w:rsidRPr="00822F44" w:rsidRDefault="009D7D10" w:rsidP="009D7D10">
      <w:pPr>
        <w:spacing w:after="0"/>
        <w:ind w:left="360"/>
        <w:rPr>
          <w:rFonts w:ascii="Times New Roman" w:hAnsi="Times New Roman" w:cs="Times New Roman"/>
          <w:sz w:val="24"/>
          <w:szCs w:val="24"/>
        </w:rPr>
      </w:pPr>
      <w:r w:rsidRPr="00822F44">
        <w:rPr>
          <w:rFonts w:ascii="Times New Roman" w:hAnsi="Times New Roman" w:cs="Times New Roman"/>
          <w:b/>
          <w:bCs/>
          <w:sz w:val="24"/>
          <w:szCs w:val="24"/>
        </w:rPr>
        <w:t>TAP04000 - Claim and Exposures Should Be at Ability to Pay</w:t>
      </w:r>
    </w:p>
    <w:p w14:paraId="05246254" w14:textId="77777777" w:rsidR="009D7D10" w:rsidRDefault="009D7D10" w:rsidP="009D7D10">
      <w:pPr>
        <w:spacing w:after="0"/>
        <w:ind w:left="360"/>
        <w:rPr>
          <w:rFonts w:ascii="Times New Roman" w:hAnsi="Times New Roman" w:cs="Times New Roman"/>
          <w:sz w:val="24"/>
          <w:szCs w:val="24"/>
        </w:rPr>
      </w:pPr>
      <w:r w:rsidRPr="00822F44">
        <w:rPr>
          <w:rFonts w:ascii="Times New Roman" w:hAnsi="Times New Roman" w:cs="Times New Roman"/>
          <w:sz w:val="24"/>
          <w:szCs w:val="24"/>
        </w:rPr>
        <w:lastRenderedPageBreak/>
        <w:t>This rule detects claims and exposures associated with the transaction set that are not at a specified validation level. The transaction set must be a check set. If the associated claim or exposure is not at Ability to Pay, the check set is sent for approval.</w:t>
      </w:r>
    </w:p>
    <w:p w14:paraId="183336DC" w14:textId="77777777" w:rsidR="00112D90" w:rsidRDefault="00112D90" w:rsidP="009D7D10">
      <w:pPr>
        <w:spacing w:after="0"/>
        <w:ind w:left="360"/>
        <w:rPr>
          <w:rFonts w:ascii="Times New Roman" w:hAnsi="Times New Roman" w:cs="Times New Roman"/>
          <w:sz w:val="24"/>
          <w:szCs w:val="24"/>
        </w:rPr>
      </w:pPr>
    </w:p>
    <w:p w14:paraId="5BAFB9A6" w14:textId="77777777" w:rsidR="00112D90" w:rsidRDefault="00112D90" w:rsidP="009D7D10">
      <w:pPr>
        <w:spacing w:after="0"/>
        <w:ind w:left="360"/>
        <w:rPr>
          <w:rFonts w:ascii="Times New Roman" w:hAnsi="Times New Roman" w:cs="Times New Roman"/>
          <w:sz w:val="24"/>
          <w:szCs w:val="24"/>
        </w:rPr>
      </w:pPr>
    </w:p>
    <w:p w14:paraId="54EB996B" w14:textId="77777777" w:rsidR="009D7D10" w:rsidRPr="009D7D10" w:rsidRDefault="009D7D10" w:rsidP="009D7D10">
      <w:pPr>
        <w:rPr>
          <w:rFonts w:ascii="Times New Roman" w:eastAsia="Times New Roman" w:hAnsi="Times New Roman" w:cs="Times New Roman"/>
          <w:kern w:val="0"/>
          <w:sz w:val="24"/>
          <w:szCs w:val="24"/>
          <w14:ligatures w14:val="none"/>
        </w:rPr>
      </w:pPr>
    </w:p>
    <w:p w14:paraId="643E5E65" w14:textId="77777777" w:rsidR="009D7D10" w:rsidRDefault="009D7D10"/>
    <w:sectPr w:rsidR="009D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C2D"/>
    <w:multiLevelType w:val="hybridMultilevel"/>
    <w:tmpl w:val="A02C3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56101E"/>
    <w:multiLevelType w:val="multilevel"/>
    <w:tmpl w:val="114ABD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D62381"/>
    <w:multiLevelType w:val="multilevel"/>
    <w:tmpl w:val="975880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61630F4"/>
    <w:multiLevelType w:val="multilevel"/>
    <w:tmpl w:val="783C1B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8B41C81"/>
    <w:multiLevelType w:val="multilevel"/>
    <w:tmpl w:val="6E48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63460"/>
    <w:multiLevelType w:val="hybridMultilevel"/>
    <w:tmpl w:val="562E86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FD4528"/>
    <w:multiLevelType w:val="hybridMultilevel"/>
    <w:tmpl w:val="6DF483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B45529"/>
    <w:multiLevelType w:val="multilevel"/>
    <w:tmpl w:val="41B89F9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0C74557"/>
    <w:multiLevelType w:val="multilevel"/>
    <w:tmpl w:val="9EEE7D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2E22094"/>
    <w:multiLevelType w:val="hybridMultilevel"/>
    <w:tmpl w:val="18664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C63FD7"/>
    <w:multiLevelType w:val="hybridMultilevel"/>
    <w:tmpl w:val="5978E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FE37AE"/>
    <w:multiLevelType w:val="multilevel"/>
    <w:tmpl w:val="80CE01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C813715"/>
    <w:multiLevelType w:val="multilevel"/>
    <w:tmpl w:val="E398FA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D8941E7"/>
    <w:multiLevelType w:val="multilevel"/>
    <w:tmpl w:val="F90AAD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6C04F70"/>
    <w:multiLevelType w:val="multilevel"/>
    <w:tmpl w:val="6E5E6F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733012C"/>
    <w:multiLevelType w:val="multilevel"/>
    <w:tmpl w:val="589E0FF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93B7061"/>
    <w:multiLevelType w:val="multilevel"/>
    <w:tmpl w:val="35929E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AE41F3C"/>
    <w:multiLevelType w:val="hybridMultilevel"/>
    <w:tmpl w:val="F698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136F7B"/>
    <w:multiLevelType w:val="multilevel"/>
    <w:tmpl w:val="1E6EBF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4C227D8"/>
    <w:multiLevelType w:val="multilevel"/>
    <w:tmpl w:val="7A46733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75160BD"/>
    <w:multiLevelType w:val="multilevel"/>
    <w:tmpl w:val="F5C41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8AE3CDD"/>
    <w:multiLevelType w:val="multilevel"/>
    <w:tmpl w:val="34F4E0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C36351B"/>
    <w:multiLevelType w:val="hybridMultilevel"/>
    <w:tmpl w:val="6DD4FB8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5A80A17"/>
    <w:multiLevelType w:val="multilevel"/>
    <w:tmpl w:val="7BCA80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7C63070"/>
    <w:multiLevelType w:val="hybridMultilevel"/>
    <w:tmpl w:val="01DC942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773C1"/>
    <w:multiLevelType w:val="multilevel"/>
    <w:tmpl w:val="2DEE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D7E86"/>
    <w:multiLevelType w:val="multilevel"/>
    <w:tmpl w:val="725A85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4F250237"/>
    <w:multiLevelType w:val="multilevel"/>
    <w:tmpl w:val="35BCCA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F3A3C6A"/>
    <w:multiLevelType w:val="multilevel"/>
    <w:tmpl w:val="D44AC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2B943B5"/>
    <w:multiLevelType w:val="multilevel"/>
    <w:tmpl w:val="985C81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3D139FF"/>
    <w:multiLevelType w:val="multilevel"/>
    <w:tmpl w:val="5AF26F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6D91E31"/>
    <w:multiLevelType w:val="hybridMultilevel"/>
    <w:tmpl w:val="7BEC7D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D060361"/>
    <w:multiLevelType w:val="hybridMultilevel"/>
    <w:tmpl w:val="D1C637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BB29BB"/>
    <w:multiLevelType w:val="multilevel"/>
    <w:tmpl w:val="99E2E984"/>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5ED55713"/>
    <w:multiLevelType w:val="multilevel"/>
    <w:tmpl w:val="8224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76954"/>
    <w:multiLevelType w:val="multilevel"/>
    <w:tmpl w:val="23EC76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F544403"/>
    <w:multiLevelType w:val="multilevel"/>
    <w:tmpl w:val="E26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437645"/>
    <w:multiLevelType w:val="multilevel"/>
    <w:tmpl w:val="F3EE99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2DF2631"/>
    <w:multiLevelType w:val="multilevel"/>
    <w:tmpl w:val="A54E1F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73AB39BE"/>
    <w:multiLevelType w:val="multilevel"/>
    <w:tmpl w:val="DC68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5424F"/>
    <w:multiLevelType w:val="multilevel"/>
    <w:tmpl w:val="038A17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AB96B7F"/>
    <w:multiLevelType w:val="multilevel"/>
    <w:tmpl w:val="4E1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D37E6"/>
    <w:multiLevelType w:val="multilevel"/>
    <w:tmpl w:val="6A4442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7EB94E09"/>
    <w:multiLevelType w:val="multilevel"/>
    <w:tmpl w:val="D5C2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225985">
    <w:abstractNumId w:val="10"/>
  </w:num>
  <w:num w:numId="2" w16cid:durableId="601380594">
    <w:abstractNumId w:val="33"/>
  </w:num>
  <w:num w:numId="3" w16cid:durableId="1151947909">
    <w:abstractNumId w:val="19"/>
  </w:num>
  <w:num w:numId="4" w16cid:durableId="1060787234">
    <w:abstractNumId w:val="2"/>
  </w:num>
  <w:num w:numId="5" w16cid:durableId="548999674">
    <w:abstractNumId w:val="21"/>
  </w:num>
  <w:num w:numId="6" w16cid:durableId="1262563910">
    <w:abstractNumId w:val="12"/>
  </w:num>
  <w:num w:numId="7" w16cid:durableId="975338537">
    <w:abstractNumId w:val="42"/>
  </w:num>
  <w:num w:numId="8" w16cid:durableId="1513564028">
    <w:abstractNumId w:val="0"/>
  </w:num>
  <w:num w:numId="9" w16cid:durableId="802768254">
    <w:abstractNumId w:val="35"/>
  </w:num>
  <w:num w:numId="10" w16cid:durableId="881140137">
    <w:abstractNumId w:val="23"/>
  </w:num>
  <w:num w:numId="11" w16cid:durableId="989794788">
    <w:abstractNumId w:val="3"/>
  </w:num>
  <w:num w:numId="12" w16cid:durableId="1859781357">
    <w:abstractNumId w:val="37"/>
  </w:num>
  <w:num w:numId="13" w16cid:durableId="851604079">
    <w:abstractNumId w:val="13"/>
  </w:num>
  <w:num w:numId="14" w16cid:durableId="2009599589">
    <w:abstractNumId w:val="31"/>
  </w:num>
  <w:num w:numId="15" w16cid:durableId="442501202">
    <w:abstractNumId w:val="27"/>
  </w:num>
  <w:num w:numId="16" w16cid:durableId="309487104">
    <w:abstractNumId w:val="14"/>
  </w:num>
  <w:num w:numId="17" w16cid:durableId="1152136650">
    <w:abstractNumId w:val="1"/>
  </w:num>
  <w:num w:numId="18" w16cid:durableId="205455514">
    <w:abstractNumId w:val="30"/>
  </w:num>
  <w:num w:numId="19" w16cid:durableId="585266300">
    <w:abstractNumId w:val="11"/>
  </w:num>
  <w:num w:numId="20" w16cid:durableId="1139104830">
    <w:abstractNumId w:val="4"/>
  </w:num>
  <w:num w:numId="21" w16cid:durableId="462699766">
    <w:abstractNumId w:val="36"/>
  </w:num>
  <w:num w:numId="22" w16cid:durableId="975640446">
    <w:abstractNumId w:val="41"/>
  </w:num>
  <w:num w:numId="23" w16cid:durableId="334650505">
    <w:abstractNumId w:val="39"/>
  </w:num>
  <w:num w:numId="24" w16cid:durableId="2113015738">
    <w:abstractNumId w:val="5"/>
  </w:num>
  <w:num w:numId="25" w16cid:durableId="711000261">
    <w:abstractNumId w:val="26"/>
  </w:num>
  <w:num w:numId="26" w16cid:durableId="1024212704">
    <w:abstractNumId w:val="8"/>
  </w:num>
  <w:num w:numId="27" w16cid:durableId="499076379">
    <w:abstractNumId w:val="18"/>
  </w:num>
  <w:num w:numId="28" w16cid:durableId="1645086269">
    <w:abstractNumId w:val="15"/>
  </w:num>
  <w:num w:numId="29" w16cid:durableId="1363435906">
    <w:abstractNumId w:val="32"/>
  </w:num>
  <w:num w:numId="30" w16cid:durableId="283580862">
    <w:abstractNumId w:val="16"/>
  </w:num>
  <w:num w:numId="31" w16cid:durableId="752164167">
    <w:abstractNumId w:val="28"/>
  </w:num>
  <w:num w:numId="32" w16cid:durableId="1824349910">
    <w:abstractNumId w:val="38"/>
  </w:num>
  <w:num w:numId="33" w16cid:durableId="2038578880">
    <w:abstractNumId w:val="40"/>
  </w:num>
  <w:num w:numId="34" w16cid:durableId="1869754223">
    <w:abstractNumId w:val="20"/>
  </w:num>
  <w:num w:numId="35" w16cid:durableId="422380479">
    <w:abstractNumId w:val="43"/>
  </w:num>
  <w:num w:numId="36" w16cid:durableId="1181815805">
    <w:abstractNumId w:val="29"/>
  </w:num>
  <w:num w:numId="37" w16cid:durableId="1277059949">
    <w:abstractNumId w:val="7"/>
  </w:num>
  <w:num w:numId="38" w16cid:durableId="1576015710">
    <w:abstractNumId w:val="25"/>
  </w:num>
  <w:num w:numId="39" w16cid:durableId="1185094731">
    <w:abstractNumId w:val="9"/>
  </w:num>
  <w:num w:numId="40" w16cid:durableId="919370547">
    <w:abstractNumId w:val="17"/>
  </w:num>
  <w:num w:numId="41" w16cid:durableId="2009015171">
    <w:abstractNumId w:val="6"/>
  </w:num>
  <w:num w:numId="42" w16cid:durableId="391150841">
    <w:abstractNumId w:val="22"/>
  </w:num>
  <w:num w:numId="43" w16cid:durableId="1816409022">
    <w:abstractNumId w:val="24"/>
  </w:num>
  <w:num w:numId="44" w16cid:durableId="20290906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D2"/>
    <w:rsid w:val="00041492"/>
    <w:rsid w:val="000734BB"/>
    <w:rsid w:val="00073DAE"/>
    <w:rsid w:val="000A7FB6"/>
    <w:rsid w:val="00112D90"/>
    <w:rsid w:val="0015136E"/>
    <w:rsid w:val="001E1B16"/>
    <w:rsid w:val="00202D79"/>
    <w:rsid w:val="00386969"/>
    <w:rsid w:val="00443B07"/>
    <w:rsid w:val="00660E6C"/>
    <w:rsid w:val="006B4184"/>
    <w:rsid w:val="007A1FC3"/>
    <w:rsid w:val="007B37D2"/>
    <w:rsid w:val="00856854"/>
    <w:rsid w:val="008B1BD9"/>
    <w:rsid w:val="009A6175"/>
    <w:rsid w:val="009D7D10"/>
    <w:rsid w:val="00A71A55"/>
    <w:rsid w:val="00AA3E9C"/>
    <w:rsid w:val="00BB0A0E"/>
    <w:rsid w:val="00BE0AE6"/>
    <w:rsid w:val="00C6681F"/>
    <w:rsid w:val="00D104A4"/>
    <w:rsid w:val="00D2034C"/>
    <w:rsid w:val="00D93097"/>
    <w:rsid w:val="00F34F41"/>
    <w:rsid w:val="00FA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676F"/>
  <w15:chartTrackingRefBased/>
  <w15:docId w15:val="{309100C4-1E95-4E75-9050-422B65D5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7D2"/>
    <w:rPr>
      <w:rFonts w:eastAsiaTheme="majorEastAsia" w:cstheme="majorBidi"/>
      <w:color w:val="272727" w:themeColor="text1" w:themeTint="D8"/>
    </w:rPr>
  </w:style>
  <w:style w:type="paragraph" w:styleId="Title">
    <w:name w:val="Title"/>
    <w:basedOn w:val="Normal"/>
    <w:next w:val="Normal"/>
    <w:link w:val="TitleChar"/>
    <w:uiPriority w:val="10"/>
    <w:qFormat/>
    <w:rsid w:val="007B3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7D2"/>
    <w:pPr>
      <w:spacing w:before="160"/>
      <w:jc w:val="center"/>
    </w:pPr>
    <w:rPr>
      <w:i/>
      <w:iCs/>
      <w:color w:val="404040" w:themeColor="text1" w:themeTint="BF"/>
    </w:rPr>
  </w:style>
  <w:style w:type="character" w:customStyle="1" w:styleId="QuoteChar">
    <w:name w:val="Quote Char"/>
    <w:basedOn w:val="DefaultParagraphFont"/>
    <w:link w:val="Quote"/>
    <w:uiPriority w:val="29"/>
    <w:rsid w:val="007B37D2"/>
    <w:rPr>
      <w:i/>
      <w:iCs/>
      <w:color w:val="404040" w:themeColor="text1" w:themeTint="BF"/>
    </w:rPr>
  </w:style>
  <w:style w:type="paragraph" w:styleId="ListParagraph">
    <w:name w:val="List Paragraph"/>
    <w:basedOn w:val="Normal"/>
    <w:uiPriority w:val="34"/>
    <w:qFormat/>
    <w:rsid w:val="007B37D2"/>
    <w:pPr>
      <w:ind w:left="720"/>
      <w:contextualSpacing/>
    </w:pPr>
  </w:style>
  <w:style w:type="character" w:styleId="IntenseEmphasis">
    <w:name w:val="Intense Emphasis"/>
    <w:basedOn w:val="DefaultParagraphFont"/>
    <w:uiPriority w:val="21"/>
    <w:qFormat/>
    <w:rsid w:val="007B37D2"/>
    <w:rPr>
      <w:i/>
      <w:iCs/>
      <w:color w:val="0F4761" w:themeColor="accent1" w:themeShade="BF"/>
    </w:rPr>
  </w:style>
  <w:style w:type="paragraph" w:styleId="IntenseQuote">
    <w:name w:val="Intense Quote"/>
    <w:basedOn w:val="Normal"/>
    <w:next w:val="Normal"/>
    <w:link w:val="IntenseQuoteChar"/>
    <w:uiPriority w:val="30"/>
    <w:qFormat/>
    <w:rsid w:val="007B3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7D2"/>
    <w:rPr>
      <w:i/>
      <w:iCs/>
      <w:color w:val="0F4761" w:themeColor="accent1" w:themeShade="BF"/>
    </w:rPr>
  </w:style>
  <w:style w:type="character" w:styleId="IntenseReference">
    <w:name w:val="Intense Reference"/>
    <w:basedOn w:val="DefaultParagraphFont"/>
    <w:uiPriority w:val="32"/>
    <w:qFormat/>
    <w:rsid w:val="007B37D2"/>
    <w:rPr>
      <w:b/>
      <w:bCs/>
      <w:smallCaps/>
      <w:color w:val="0F4761" w:themeColor="accent1" w:themeShade="BF"/>
      <w:spacing w:val="5"/>
    </w:rPr>
  </w:style>
  <w:style w:type="paragraph" w:styleId="NormalWeb">
    <w:name w:val="Normal (Web)"/>
    <w:basedOn w:val="Normal"/>
    <w:uiPriority w:val="99"/>
    <w:unhideWhenUsed/>
    <w:rsid w:val="009D7D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7D10"/>
    <w:rPr>
      <w:b/>
      <w:bCs/>
    </w:rPr>
  </w:style>
  <w:style w:type="character" w:styleId="HTMLCode">
    <w:name w:val="HTML Code"/>
    <w:basedOn w:val="DefaultParagraphFont"/>
    <w:uiPriority w:val="99"/>
    <w:semiHidden/>
    <w:unhideWhenUsed/>
    <w:rsid w:val="009D7D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0244">
      <w:bodyDiv w:val="1"/>
      <w:marLeft w:val="0"/>
      <w:marRight w:val="0"/>
      <w:marTop w:val="0"/>
      <w:marBottom w:val="0"/>
      <w:divBdr>
        <w:top w:val="none" w:sz="0" w:space="0" w:color="auto"/>
        <w:left w:val="none" w:sz="0" w:space="0" w:color="auto"/>
        <w:bottom w:val="none" w:sz="0" w:space="0" w:color="auto"/>
        <w:right w:val="none" w:sz="0" w:space="0" w:color="auto"/>
      </w:divBdr>
    </w:div>
    <w:div w:id="108358104">
      <w:bodyDiv w:val="1"/>
      <w:marLeft w:val="0"/>
      <w:marRight w:val="0"/>
      <w:marTop w:val="0"/>
      <w:marBottom w:val="0"/>
      <w:divBdr>
        <w:top w:val="none" w:sz="0" w:space="0" w:color="auto"/>
        <w:left w:val="none" w:sz="0" w:space="0" w:color="auto"/>
        <w:bottom w:val="none" w:sz="0" w:space="0" w:color="auto"/>
        <w:right w:val="none" w:sz="0" w:space="0" w:color="auto"/>
      </w:divBdr>
    </w:div>
    <w:div w:id="501312788">
      <w:bodyDiv w:val="1"/>
      <w:marLeft w:val="0"/>
      <w:marRight w:val="0"/>
      <w:marTop w:val="0"/>
      <w:marBottom w:val="0"/>
      <w:divBdr>
        <w:top w:val="none" w:sz="0" w:space="0" w:color="auto"/>
        <w:left w:val="none" w:sz="0" w:space="0" w:color="auto"/>
        <w:bottom w:val="none" w:sz="0" w:space="0" w:color="auto"/>
        <w:right w:val="none" w:sz="0" w:space="0" w:color="auto"/>
      </w:divBdr>
    </w:div>
    <w:div w:id="508956972">
      <w:bodyDiv w:val="1"/>
      <w:marLeft w:val="0"/>
      <w:marRight w:val="0"/>
      <w:marTop w:val="0"/>
      <w:marBottom w:val="0"/>
      <w:divBdr>
        <w:top w:val="none" w:sz="0" w:space="0" w:color="auto"/>
        <w:left w:val="none" w:sz="0" w:space="0" w:color="auto"/>
        <w:bottom w:val="none" w:sz="0" w:space="0" w:color="auto"/>
        <w:right w:val="none" w:sz="0" w:space="0" w:color="auto"/>
      </w:divBdr>
    </w:div>
    <w:div w:id="534973686">
      <w:bodyDiv w:val="1"/>
      <w:marLeft w:val="0"/>
      <w:marRight w:val="0"/>
      <w:marTop w:val="0"/>
      <w:marBottom w:val="0"/>
      <w:divBdr>
        <w:top w:val="none" w:sz="0" w:space="0" w:color="auto"/>
        <w:left w:val="none" w:sz="0" w:space="0" w:color="auto"/>
        <w:bottom w:val="none" w:sz="0" w:space="0" w:color="auto"/>
        <w:right w:val="none" w:sz="0" w:space="0" w:color="auto"/>
      </w:divBdr>
    </w:div>
    <w:div w:id="655496365">
      <w:bodyDiv w:val="1"/>
      <w:marLeft w:val="0"/>
      <w:marRight w:val="0"/>
      <w:marTop w:val="0"/>
      <w:marBottom w:val="0"/>
      <w:divBdr>
        <w:top w:val="none" w:sz="0" w:space="0" w:color="auto"/>
        <w:left w:val="none" w:sz="0" w:space="0" w:color="auto"/>
        <w:bottom w:val="none" w:sz="0" w:space="0" w:color="auto"/>
        <w:right w:val="none" w:sz="0" w:space="0" w:color="auto"/>
      </w:divBdr>
    </w:div>
    <w:div w:id="780607925">
      <w:bodyDiv w:val="1"/>
      <w:marLeft w:val="0"/>
      <w:marRight w:val="0"/>
      <w:marTop w:val="0"/>
      <w:marBottom w:val="0"/>
      <w:divBdr>
        <w:top w:val="none" w:sz="0" w:space="0" w:color="auto"/>
        <w:left w:val="none" w:sz="0" w:space="0" w:color="auto"/>
        <w:bottom w:val="none" w:sz="0" w:space="0" w:color="auto"/>
        <w:right w:val="none" w:sz="0" w:space="0" w:color="auto"/>
      </w:divBdr>
    </w:div>
    <w:div w:id="873494548">
      <w:bodyDiv w:val="1"/>
      <w:marLeft w:val="0"/>
      <w:marRight w:val="0"/>
      <w:marTop w:val="0"/>
      <w:marBottom w:val="0"/>
      <w:divBdr>
        <w:top w:val="none" w:sz="0" w:space="0" w:color="auto"/>
        <w:left w:val="none" w:sz="0" w:space="0" w:color="auto"/>
        <w:bottom w:val="none" w:sz="0" w:space="0" w:color="auto"/>
        <w:right w:val="none" w:sz="0" w:space="0" w:color="auto"/>
      </w:divBdr>
    </w:div>
    <w:div w:id="926235625">
      <w:bodyDiv w:val="1"/>
      <w:marLeft w:val="0"/>
      <w:marRight w:val="0"/>
      <w:marTop w:val="0"/>
      <w:marBottom w:val="0"/>
      <w:divBdr>
        <w:top w:val="none" w:sz="0" w:space="0" w:color="auto"/>
        <w:left w:val="none" w:sz="0" w:space="0" w:color="auto"/>
        <w:bottom w:val="none" w:sz="0" w:space="0" w:color="auto"/>
        <w:right w:val="none" w:sz="0" w:space="0" w:color="auto"/>
      </w:divBdr>
    </w:div>
    <w:div w:id="1169717793">
      <w:bodyDiv w:val="1"/>
      <w:marLeft w:val="0"/>
      <w:marRight w:val="0"/>
      <w:marTop w:val="0"/>
      <w:marBottom w:val="0"/>
      <w:divBdr>
        <w:top w:val="none" w:sz="0" w:space="0" w:color="auto"/>
        <w:left w:val="none" w:sz="0" w:space="0" w:color="auto"/>
        <w:bottom w:val="none" w:sz="0" w:space="0" w:color="auto"/>
        <w:right w:val="none" w:sz="0" w:space="0" w:color="auto"/>
      </w:divBdr>
    </w:div>
    <w:div w:id="1237862783">
      <w:bodyDiv w:val="1"/>
      <w:marLeft w:val="0"/>
      <w:marRight w:val="0"/>
      <w:marTop w:val="0"/>
      <w:marBottom w:val="0"/>
      <w:divBdr>
        <w:top w:val="none" w:sz="0" w:space="0" w:color="auto"/>
        <w:left w:val="none" w:sz="0" w:space="0" w:color="auto"/>
        <w:bottom w:val="none" w:sz="0" w:space="0" w:color="auto"/>
        <w:right w:val="none" w:sz="0" w:space="0" w:color="auto"/>
      </w:divBdr>
    </w:div>
    <w:div w:id="1278297858">
      <w:bodyDiv w:val="1"/>
      <w:marLeft w:val="0"/>
      <w:marRight w:val="0"/>
      <w:marTop w:val="0"/>
      <w:marBottom w:val="0"/>
      <w:divBdr>
        <w:top w:val="none" w:sz="0" w:space="0" w:color="auto"/>
        <w:left w:val="none" w:sz="0" w:space="0" w:color="auto"/>
        <w:bottom w:val="none" w:sz="0" w:space="0" w:color="auto"/>
        <w:right w:val="none" w:sz="0" w:space="0" w:color="auto"/>
      </w:divBdr>
    </w:div>
    <w:div w:id="1453866432">
      <w:bodyDiv w:val="1"/>
      <w:marLeft w:val="0"/>
      <w:marRight w:val="0"/>
      <w:marTop w:val="0"/>
      <w:marBottom w:val="0"/>
      <w:divBdr>
        <w:top w:val="none" w:sz="0" w:space="0" w:color="auto"/>
        <w:left w:val="none" w:sz="0" w:space="0" w:color="auto"/>
        <w:bottom w:val="none" w:sz="0" w:space="0" w:color="auto"/>
        <w:right w:val="none" w:sz="0" w:space="0" w:color="auto"/>
      </w:divBdr>
    </w:div>
    <w:div w:id="1546790311">
      <w:bodyDiv w:val="1"/>
      <w:marLeft w:val="0"/>
      <w:marRight w:val="0"/>
      <w:marTop w:val="0"/>
      <w:marBottom w:val="0"/>
      <w:divBdr>
        <w:top w:val="none" w:sz="0" w:space="0" w:color="auto"/>
        <w:left w:val="none" w:sz="0" w:space="0" w:color="auto"/>
        <w:bottom w:val="none" w:sz="0" w:space="0" w:color="auto"/>
        <w:right w:val="none" w:sz="0" w:space="0" w:color="auto"/>
      </w:divBdr>
    </w:div>
    <w:div w:id="182218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13</Pages>
  <Words>2967</Words>
  <Characters>16915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D1</dc:creator>
  <cp:keywords/>
  <dc:description/>
  <cp:lastModifiedBy>Venkatesan D1</cp:lastModifiedBy>
  <cp:revision>8</cp:revision>
  <dcterms:created xsi:type="dcterms:W3CDTF">2025-03-07T05:54:00Z</dcterms:created>
  <dcterms:modified xsi:type="dcterms:W3CDTF">2025-05-25T06:28:00Z</dcterms:modified>
</cp:coreProperties>
</file>