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EEE0" w14:textId="7C518324" w:rsidR="009F4B2B" w:rsidRDefault="009F4B2B" w:rsidP="009F4B2B">
      <w:pPr>
        <w:rPr>
          <w:b/>
          <w:bCs/>
        </w:rPr>
      </w:pPr>
      <w:r>
        <w:rPr>
          <w:b/>
          <w:bCs/>
        </w:rPr>
        <w:t>Link:</w:t>
      </w:r>
    </w:p>
    <w:p w14:paraId="3FD53A1D" w14:textId="761ED1AE" w:rsidR="009F4B2B" w:rsidRDefault="009F4B2B" w:rsidP="009F4B2B">
      <w:pPr>
        <w:rPr>
          <w:b/>
          <w:bCs/>
        </w:rPr>
      </w:pPr>
      <w:r w:rsidRPr="009F4B2B">
        <w:rPr>
          <w:b/>
          <w:bCs/>
        </w:rPr>
        <w:t>Knowledge Graph &amp; NLP Tutorial-(</w:t>
      </w:r>
      <w:proofErr w:type="spellStart"/>
      <w:proofErr w:type="gramStart"/>
      <w:r w:rsidRPr="009F4B2B">
        <w:rPr>
          <w:b/>
          <w:bCs/>
        </w:rPr>
        <w:t>BERT,spaCy</w:t>
      </w:r>
      <w:proofErr w:type="gramEnd"/>
      <w:r w:rsidRPr="009F4B2B">
        <w:rPr>
          <w:b/>
          <w:bCs/>
        </w:rPr>
        <w:t>,NLTK</w:t>
      </w:r>
      <w:proofErr w:type="spellEnd"/>
      <w:r w:rsidRPr="009F4B2B">
        <w:rPr>
          <w:b/>
          <w:bCs/>
        </w:rPr>
        <w:t>)</w:t>
      </w:r>
    </w:p>
    <w:p w14:paraId="01AA3192" w14:textId="175EF39A" w:rsidR="009F4B2B" w:rsidRDefault="009F4B2B" w:rsidP="009F4B2B">
      <w:pPr>
        <w:rPr>
          <w:b/>
          <w:bCs/>
        </w:rPr>
      </w:pPr>
      <w:hyperlink r:id="rId5" w:history="1">
        <w:r w:rsidRPr="002D14C4">
          <w:rPr>
            <w:rStyle w:val="Hyperlink"/>
            <w:b/>
            <w:bCs/>
          </w:rPr>
          <w:t>https://www.kaggle.com/code/pavansanagapati/knowledge-graph-nlp-tutorial-bert-spacy-nltk/notebook</w:t>
        </w:r>
      </w:hyperlink>
      <w:r>
        <w:rPr>
          <w:b/>
          <w:bCs/>
        </w:rPr>
        <w:tab/>
      </w:r>
    </w:p>
    <w:p w14:paraId="7DD83046" w14:textId="77777777" w:rsidR="009F4B2B" w:rsidRDefault="009F4B2B" w:rsidP="009F4B2B">
      <w:pPr>
        <w:rPr>
          <w:b/>
          <w:bCs/>
        </w:rPr>
      </w:pPr>
    </w:p>
    <w:p w14:paraId="0D33A726" w14:textId="49AFF1B3" w:rsidR="009F4B2B" w:rsidRPr="009F4B2B" w:rsidRDefault="009F4B2B" w:rsidP="009F4B2B">
      <w:pPr>
        <w:rPr>
          <w:b/>
          <w:bCs/>
        </w:rPr>
      </w:pPr>
      <w:r w:rsidRPr="009F4B2B">
        <w:rPr>
          <w:b/>
          <w:bCs/>
        </w:rPr>
        <w:t xml:space="preserve">Dataset Quick Info — Knowledge Graph NLP Tutorial (BERT + </w:t>
      </w:r>
      <w:proofErr w:type="spellStart"/>
      <w:r w:rsidRPr="009F4B2B">
        <w:rPr>
          <w:b/>
          <w:bCs/>
        </w:rPr>
        <w:t>spaCy</w:t>
      </w:r>
      <w:proofErr w:type="spellEnd"/>
      <w:r w:rsidRPr="009F4B2B">
        <w:rPr>
          <w:b/>
          <w:bCs/>
        </w:rPr>
        <w:t xml:space="preserve"> + NLTK)</w:t>
      </w:r>
    </w:p>
    <w:p w14:paraId="11A0069E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Dataset Type:</w:t>
      </w:r>
      <w:r w:rsidRPr="009F4B2B">
        <w:t xml:space="preserve"> Text / NLP dataset</w:t>
      </w:r>
    </w:p>
    <w:p w14:paraId="432A9C83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Domain:</w:t>
      </w:r>
      <w:r w:rsidRPr="009F4B2B">
        <w:t xml:space="preserve"> Natural Language Processing (Knowledge Graph, Information Extraction)</w:t>
      </w:r>
    </w:p>
    <w:p w14:paraId="54C32182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Data Structure:</w:t>
      </w:r>
      <w:r w:rsidRPr="009F4B2B">
        <w:t xml:space="preserve"> Unstructured (raw text) → converted to semi-structured triples</w:t>
      </w:r>
    </w:p>
    <w:p w14:paraId="5CE962D9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ML Category:</w:t>
      </w:r>
      <w:r w:rsidRPr="009F4B2B">
        <w:t xml:space="preserve"> Mostly </w:t>
      </w:r>
      <w:r w:rsidRPr="009F4B2B">
        <w:rPr>
          <w:b/>
          <w:bCs/>
        </w:rPr>
        <w:t>Unsupervised / NLP preprocessing + Representation learning</w:t>
      </w:r>
      <w:r w:rsidRPr="009F4B2B">
        <w:t xml:space="preserve"> (can support supervised tasks later)</w:t>
      </w:r>
    </w:p>
    <w:p w14:paraId="00820AE2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Target Variable:</w:t>
      </w:r>
      <w:r w:rsidRPr="009F4B2B">
        <w:t xml:space="preserve"> No fixed target (goal is to extract </w:t>
      </w:r>
      <w:r w:rsidRPr="009F4B2B">
        <w:rPr>
          <w:b/>
          <w:bCs/>
        </w:rPr>
        <w:t>entities &amp; relationships</w:t>
      </w:r>
      <w:r w:rsidRPr="009F4B2B">
        <w:t xml:space="preserve"> to build a knowledge graph)</w:t>
      </w:r>
    </w:p>
    <w:p w14:paraId="17E830BC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Feature Type:</w:t>
      </w:r>
      <w:r w:rsidRPr="009F4B2B">
        <w:t xml:space="preserve"> Text data → tokens, embeddings (BERT), linguistic features (POS, NER, dependency parsing)</w:t>
      </w:r>
    </w:p>
    <w:p w14:paraId="41A24B5A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Main Use Case:</w:t>
      </w:r>
      <w:r w:rsidRPr="009F4B2B">
        <w:t xml:space="preserve"> Information Extraction, Entity Recognition, Relationship Extraction, Knowledge Graph creation</w:t>
      </w:r>
    </w:p>
    <w:p w14:paraId="0A31A3BD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Key Challenge:</w:t>
      </w:r>
      <w:r w:rsidRPr="009F4B2B">
        <w:t xml:space="preserve"> Text preprocessing, ambiguity in language, entity linking, relationship detection, large vocabulary</w:t>
      </w:r>
    </w:p>
    <w:p w14:paraId="2D6331F9" w14:textId="77777777" w:rsidR="009F4B2B" w:rsidRPr="009F4B2B" w:rsidRDefault="009F4B2B" w:rsidP="009F4B2B">
      <w:pPr>
        <w:numPr>
          <w:ilvl w:val="0"/>
          <w:numId w:val="1"/>
        </w:numPr>
      </w:pPr>
      <w:r w:rsidRPr="009F4B2B">
        <w:rPr>
          <w:b/>
          <w:bCs/>
        </w:rPr>
        <w:t>Simple Description:</w:t>
      </w:r>
      <w:r w:rsidRPr="009F4B2B">
        <w:br/>
        <w:t xml:space="preserve">This tutorial uses </w:t>
      </w:r>
      <w:r w:rsidRPr="009F4B2B">
        <w:rPr>
          <w:b/>
          <w:bCs/>
        </w:rPr>
        <w:t>raw text</w:t>
      </w:r>
      <w:r w:rsidRPr="009F4B2B">
        <w:t xml:space="preserve"> and NLP tools (</w:t>
      </w:r>
      <w:proofErr w:type="spellStart"/>
      <w:r w:rsidRPr="009F4B2B">
        <w:t>spaCy</w:t>
      </w:r>
      <w:proofErr w:type="spellEnd"/>
      <w:r w:rsidRPr="009F4B2B">
        <w:t xml:space="preserve">, NLTK, BERT) to extract </w:t>
      </w:r>
      <w:r w:rsidRPr="009F4B2B">
        <w:rPr>
          <w:b/>
          <w:bCs/>
        </w:rPr>
        <w:t>entities and relationships</w:t>
      </w:r>
      <w:r w:rsidRPr="009F4B2B">
        <w:t xml:space="preserve">, then converts them into </w:t>
      </w:r>
      <w:r w:rsidRPr="009F4B2B">
        <w:rPr>
          <w:b/>
          <w:bCs/>
        </w:rPr>
        <w:t>subject–predicate–object triples</w:t>
      </w:r>
      <w:r w:rsidRPr="009F4B2B">
        <w:t xml:space="preserve"> to build a Knowledge Graph from text.</w:t>
      </w:r>
    </w:p>
    <w:p w14:paraId="720BFC6A" w14:textId="77777777" w:rsidR="00DF5F1D" w:rsidRDefault="00DF5F1D"/>
    <w:sectPr w:rsidR="00DF5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43D6"/>
    <w:multiLevelType w:val="multilevel"/>
    <w:tmpl w:val="652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2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2B"/>
    <w:rsid w:val="00153693"/>
    <w:rsid w:val="003969DA"/>
    <w:rsid w:val="00401ACC"/>
    <w:rsid w:val="009F4B2B"/>
    <w:rsid w:val="00CC5DB2"/>
    <w:rsid w:val="00D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6D35"/>
  <w15:chartTrackingRefBased/>
  <w15:docId w15:val="{C9B416F6-B657-4B0D-BE0A-CF837E35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pavansanagapati/knowledge-graph-nlp-tutorial-bert-spacy-nltk/note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 K</dc:creator>
  <cp:keywords/>
  <dc:description/>
  <cp:lastModifiedBy>Venkatesh G K</cp:lastModifiedBy>
  <cp:revision>1</cp:revision>
  <dcterms:created xsi:type="dcterms:W3CDTF">2026-02-15T12:14:00Z</dcterms:created>
  <dcterms:modified xsi:type="dcterms:W3CDTF">2026-02-15T12:15:00Z</dcterms:modified>
</cp:coreProperties>
</file>