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BA2121"/>
          <w:spacing w:val="-4"/>
          <w:w w:val="110"/>
        </w:rPr>
        <w:t>TABLE</w:t>
      </w:r>
      <w:r>
        <w:rPr>
          <w:color w:val="BA2121"/>
          <w:spacing w:val="-23"/>
          <w:w w:val="110"/>
        </w:rPr>
        <w:t> </w:t>
      </w:r>
      <w:r>
        <w:rPr>
          <w:color w:val="BA2121"/>
          <w:spacing w:val="-4"/>
          <w:w w:val="110"/>
        </w:rPr>
        <w:t>OF</w:t>
      </w:r>
      <w:r>
        <w:rPr>
          <w:color w:val="BA2121"/>
          <w:spacing w:val="-22"/>
          <w:w w:val="110"/>
        </w:rPr>
        <w:t> </w:t>
      </w:r>
      <w:r>
        <w:rPr>
          <w:color w:val="BA2121"/>
          <w:spacing w:val="-4"/>
          <w:w w:val="110"/>
        </w:rPr>
        <w:t>CONTENTS</w:t>
      </w:r>
    </w:p>
    <w:p>
      <w:pPr>
        <w:pStyle w:val="BodyText"/>
        <w:spacing w:before="166"/>
        <w:rPr>
          <w:sz w:val="33"/>
        </w:rPr>
      </w:pPr>
    </w:p>
    <w:p>
      <w:pPr>
        <w:pStyle w:val="ListParagraph"/>
        <w:numPr>
          <w:ilvl w:val="0"/>
          <w:numId w:val="1"/>
        </w:numPr>
        <w:tabs>
          <w:tab w:pos="1151" w:val="left" w:leader="none"/>
        </w:tabs>
        <w:spacing w:line="240" w:lineRule="auto" w:before="0" w:after="0"/>
        <w:ind w:left="1151" w:right="0" w:hanging="338"/>
        <w:jc w:val="left"/>
        <w:rPr>
          <w:sz w:val="26"/>
        </w:rPr>
      </w:pPr>
      <w:r>
        <w:rPr>
          <w:color w:val="3F3F3F"/>
          <w:sz w:val="26"/>
        </w:rPr>
        <w:t>About</w:t>
      </w:r>
      <w:r>
        <w:rPr>
          <w:color w:val="3F3F3F"/>
          <w:spacing w:val="1"/>
          <w:sz w:val="26"/>
        </w:rPr>
        <w:t> </w:t>
      </w:r>
      <w:r>
        <w:rPr>
          <w:color w:val="3F3F3F"/>
          <w:spacing w:val="-2"/>
          <w:sz w:val="26"/>
        </w:rPr>
        <w:t>InCorp</w:t>
      </w:r>
    </w:p>
    <w:p>
      <w:pPr>
        <w:pStyle w:val="ListParagraph"/>
        <w:numPr>
          <w:ilvl w:val="0"/>
          <w:numId w:val="1"/>
        </w:numPr>
        <w:tabs>
          <w:tab w:pos="1151" w:val="left" w:leader="none"/>
        </w:tabs>
        <w:spacing w:line="240" w:lineRule="auto" w:before="171" w:after="0"/>
        <w:ind w:left="1151" w:right="0" w:hanging="338"/>
        <w:jc w:val="left"/>
        <w:rPr>
          <w:sz w:val="26"/>
        </w:rPr>
      </w:pPr>
      <w:r>
        <w:rPr>
          <w:color w:val="3F3F3F"/>
          <w:w w:val="105"/>
          <w:sz w:val="26"/>
        </w:rPr>
        <w:t>Scope</w:t>
      </w:r>
      <w:r>
        <w:rPr>
          <w:color w:val="3F3F3F"/>
          <w:spacing w:val="-14"/>
          <w:w w:val="105"/>
          <w:sz w:val="26"/>
        </w:rPr>
        <w:t> </w:t>
      </w:r>
      <w:r>
        <w:rPr>
          <w:color w:val="3F3F3F"/>
          <w:w w:val="105"/>
          <w:sz w:val="26"/>
        </w:rPr>
        <w:t>of</w:t>
      </w:r>
      <w:r>
        <w:rPr>
          <w:color w:val="3F3F3F"/>
          <w:spacing w:val="-11"/>
          <w:w w:val="105"/>
          <w:sz w:val="26"/>
        </w:rPr>
        <w:t> </w:t>
      </w:r>
      <w:r>
        <w:rPr>
          <w:color w:val="3F3F3F"/>
          <w:spacing w:val="-2"/>
          <w:w w:val="105"/>
          <w:sz w:val="26"/>
        </w:rPr>
        <w:t>Services</w:t>
      </w:r>
    </w:p>
    <w:p>
      <w:pPr>
        <w:pStyle w:val="ListParagraph"/>
        <w:numPr>
          <w:ilvl w:val="0"/>
          <w:numId w:val="1"/>
        </w:numPr>
        <w:tabs>
          <w:tab w:pos="1151" w:val="left" w:leader="none"/>
        </w:tabs>
        <w:spacing w:line="240" w:lineRule="auto" w:before="173" w:after="0"/>
        <w:ind w:left="1151" w:right="0" w:hanging="338"/>
        <w:jc w:val="left"/>
        <w:rPr>
          <w:sz w:val="26"/>
        </w:rPr>
      </w:pPr>
      <w:r>
        <w:rPr>
          <w:color w:val="3F3F3F"/>
          <w:spacing w:val="-4"/>
          <w:w w:val="110"/>
          <w:sz w:val="26"/>
        </w:rPr>
        <w:t>Fees</w:t>
      </w:r>
    </w:p>
    <w:p>
      <w:pPr>
        <w:pStyle w:val="ListParagraph"/>
        <w:numPr>
          <w:ilvl w:val="0"/>
          <w:numId w:val="1"/>
        </w:numPr>
        <w:tabs>
          <w:tab w:pos="1151" w:val="left" w:leader="none"/>
        </w:tabs>
        <w:spacing w:line="240" w:lineRule="auto" w:before="171" w:after="0"/>
        <w:ind w:left="1151" w:right="0" w:hanging="338"/>
        <w:jc w:val="left"/>
        <w:rPr>
          <w:sz w:val="26"/>
        </w:rPr>
      </w:pPr>
      <w:r>
        <w:rPr>
          <w:color w:val="3F3F3F"/>
          <w:sz w:val="26"/>
        </w:rPr>
        <w:t>Terms</w:t>
      </w:r>
      <w:r>
        <w:rPr>
          <w:color w:val="3F3F3F"/>
          <w:spacing w:val="12"/>
          <w:sz w:val="26"/>
        </w:rPr>
        <w:t> </w:t>
      </w:r>
      <w:r>
        <w:rPr>
          <w:color w:val="3F3F3F"/>
          <w:sz w:val="26"/>
        </w:rPr>
        <w:t>and</w:t>
      </w:r>
      <w:r>
        <w:rPr>
          <w:color w:val="3F3F3F"/>
          <w:spacing w:val="6"/>
          <w:sz w:val="26"/>
        </w:rPr>
        <w:t> </w:t>
      </w:r>
      <w:r>
        <w:rPr>
          <w:color w:val="3F3F3F"/>
          <w:spacing w:val="-2"/>
          <w:sz w:val="26"/>
        </w:rPr>
        <w:t>Conditions</w:t>
      </w:r>
    </w:p>
    <w:p>
      <w:pPr>
        <w:pStyle w:val="ListParagraph"/>
        <w:spacing w:after="0" w:line="240" w:lineRule="auto"/>
        <w:jc w:val="left"/>
        <w:rPr>
          <w:sz w:val="26"/>
        </w:rPr>
        <w:sectPr>
          <w:headerReference w:type="default" r:id="rId5"/>
          <w:footerReference w:type="default" r:id="rId6"/>
          <w:type w:val="continuous"/>
          <w:pgSz w:w="12240" w:h="15840"/>
          <w:pgMar w:header="674" w:footer="1194" w:top="1880" w:bottom="1380" w:left="720" w:right="720"/>
          <w:pgNumType w:start="2"/>
        </w:sectPr>
      </w:pPr>
    </w:p>
    <w:p>
      <w:pPr>
        <w:pStyle w:val="Heading1"/>
        <w:spacing w:before="121"/>
      </w:pPr>
      <w:r>
        <w:rPr>
          <w:color w:val="BA2121"/>
          <w:w w:val="105"/>
        </w:rPr>
        <w:t>ABOUT</w:t>
      </w:r>
      <w:r>
        <w:rPr>
          <w:color w:val="BA2121"/>
          <w:spacing w:val="4"/>
          <w:w w:val="110"/>
        </w:rPr>
        <w:t> </w:t>
      </w:r>
      <w:r>
        <w:rPr>
          <w:color w:val="BA2121"/>
          <w:spacing w:val="-2"/>
          <w:w w:val="110"/>
        </w:rPr>
        <w:t>INCORP</w:t>
      </w:r>
    </w:p>
    <w:p>
      <w:pPr>
        <w:spacing w:line="278" w:lineRule="auto" w:before="131"/>
        <w:ind w:left="475" w:right="0" w:firstLine="0"/>
        <w:jc w:val="left"/>
        <w:rPr>
          <w:sz w:val="20"/>
        </w:rPr>
      </w:pPr>
      <w:r>
        <w:rPr>
          <w:sz w:val="20"/>
        </w:rPr>
        <mc:AlternateContent>
          <mc:Choice Requires="wps">
            <w:drawing>
              <wp:anchor distT="0" distB="0" distL="0" distR="0" allowOverlap="1" layoutInCell="1" locked="0" behindDoc="1" simplePos="0" relativeHeight="487425536">
                <wp:simplePos x="0" y="0"/>
                <wp:positionH relativeFrom="page">
                  <wp:posOffset>409956</wp:posOffset>
                </wp:positionH>
                <wp:positionV relativeFrom="paragraph">
                  <wp:posOffset>491283</wp:posOffset>
                </wp:positionV>
                <wp:extent cx="6871970" cy="937260"/>
                <wp:effectExtent l="0" t="0" r="0" b="0"/>
                <wp:wrapNone/>
                <wp:docPr id="1" name="Group 9"/>
                <wp:cNvGraphicFramePr>
                  <a:graphicFrameLocks/>
                </wp:cNvGraphicFramePr>
                <a:graphic>
                  <a:graphicData uri="http://schemas.microsoft.com/office/word/2010/wordprocessingGroup">
                    <wpg:wgp>
                      <wpg:cNvPr id="9" name="Group 9"/>
                      <wpg:cNvGrpSpPr/>
                      <wpg:grpSpPr>
                        <a:xfrm>
                          <a:off x="0" y="0"/>
                          <a:ext cx="6871970" cy="937260"/>
                          <a:chExt cx="6871970" cy="937260"/>
                        </a:xfrm>
                      </wpg:grpSpPr>
                      <pic:pic>
                        <pic:nvPicPr>
                          <pic:cNvPr id="1" name="Image 10"/>
                          <pic:cNvPicPr/>
                        </pic:nvPicPr>
                        <pic:blipFill>
                          <a:blip r:embed="rId7" cstate="print"/>
                          <a:stretch>
                            <a:fillRect/>
                          </a:stretch>
                        </pic:blipFill>
                        <pic:spPr>
                          <a:xfrm>
                            <a:off x="4684776" y="447440"/>
                            <a:ext cx="897635" cy="455675"/>
                          </a:xfrm>
                          <a:prstGeom prst="rect">
                            <a:avLst/>
                          </a:prstGeom>
                        </pic:spPr>
                      </pic:pic>
                      <pic:pic>
                        <pic:nvPicPr>
                          <pic:cNvPr id="2" name="Image 11"/>
                          <pic:cNvPicPr/>
                        </pic:nvPicPr>
                        <pic:blipFill>
                          <a:blip r:embed="rId8" cstate="print"/>
                          <a:stretch>
                            <a:fillRect/>
                          </a:stretch>
                        </pic:blipFill>
                        <pic:spPr>
                          <a:xfrm>
                            <a:off x="251711" y="35193"/>
                            <a:ext cx="484380" cy="402729"/>
                          </a:xfrm>
                          <a:prstGeom prst="rect">
                            <a:avLst/>
                          </a:prstGeom>
                        </pic:spPr>
                      </pic:pic>
                      <pic:pic>
                        <pic:nvPicPr>
                          <pic:cNvPr id="3" name="Image 12"/>
                          <pic:cNvPicPr/>
                        </pic:nvPicPr>
                        <pic:blipFill>
                          <a:blip r:embed="rId9" cstate="print"/>
                          <a:stretch>
                            <a:fillRect/>
                          </a:stretch>
                        </pic:blipFill>
                        <pic:spPr>
                          <a:xfrm>
                            <a:off x="298704" y="87776"/>
                            <a:ext cx="371856" cy="294131"/>
                          </a:xfrm>
                          <a:prstGeom prst="rect">
                            <a:avLst/>
                          </a:prstGeom>
                        </pic:spPr>
                      </pic:pic>
                      <pic:pic>
                        <pic:nvPicPr>
                          <pic:cNvPr id="4" name="Image 13"/>
                          <pic:cNvPicPr/>
                        </pic:nvPicPr>
                        <pic:blipFill>
                          <a:blip r:embed="rId10" cstate="print"/>
                          <a:stretch>
                            <a:fillRect/>
                          </a:stretch>
                        </pic:blipFill>
                        <pic:spPr>
                          <a:xfrm>
                            <a:off x="0" y="473348"/>
                            <a:ext cx="1048511" cy="455675"/>
                          </a:xfrm>
                          <a:prstGeom prst="rect">
                            <a:avLst/>
                          </a:prstGeom>
                        </pic:spPr>
                      </pic:pic>
                      <pic:pic>
                        <pic:nvPicPr>
                          <pic:cNvPr id="5" name="Image 14"/>
                          <pic:cNvPicPr/>
                        </pic:nvPicPr>
                        <pic:blipFill>
                          <a:blip r:embed="rId11" cstate="print"/>
                          <a:stretch>
                            <a:fillRect/>
                          </a:stretch>
                        </pic:blipFill>
                        <pic:spPr>
                          <a:xfrm>
                            <a:off x="6292595" y="450488"/>
                            <a:ext cx="579119" cy="457200"/>
                          </a:xfrm>
                          <a:prstGeom prst="rect">
                            <a:avLst/>
                          </a:prstGeom>
                        </pic:spPr>
                      </pic:pic>
                      <pic:pic>
                        <pic:nvPicPr>
                          <pic:cNvPr id="6" name="Image 15"/>
                          <pic:cNvPicPr/>
                        </pic:nvPicPr>
                        <pic:blipFill>
                          <a:blip r:embed="rId12" cstate="print"/>
                          <a:stretch>
                            <a:fillRect/>
                          </a:stretch>
                        </pic:blipFill>
                        <pic:spPr>
                          <a:xfrm>
                            <a:off x="1012187" y="28774"/>
                            <a:ext cx="484380" cy="404152"/>
                          </a:xfrm>
                          <a:prstGeom prst="rect">
                            <a:avLst/>
                          </a:prstGeom>
                        </pic:spPr>
                      </pic:pic>
                      <pic:pic>
                        <pic:nvPicPr>
                          <pic:cNvPr id="7" name="Image 16"/>
                          <pic:cNvPicPr/>
                        </pic:nvPicPr>
                        <pic:blipFill>
                          <a:blip r:embed="rId13" cstate="print"/>
                          <a:stretch>
                            <a:fillRect/>
                          </a:stretch>
                        </pic:blipFill>
                        <pic:spPr>
                          <a:xfrm>
                            <a:off x="1059180" y="77108"/>
                            <a:ext cx="370331" cy="301751"/>
                          </a:xfrm>
                          <a:prstGeom prst="rect">
                            <a:avLst/>
                          </a:prstGeom>
                        </pic:spPr>
                      </pic:pic>
                      <pic:pic>
                        <pic:nvPicPr>
                          <pic:cNvPr id="8" name="Image 17"/>
                          <pic:cNvPicPr/>
                        </pic:nvPicPr>
                        <pic:blipFill>
                          <a:blip r:embed="rId14" cstate="print"/>
                          <a:stretch>
                            <a:fillRect/>
                          </a:stretch>
                        </pic:blipFill>
                        <pic:spPr>
                          <a:xfrm>
                            <a:off x="1791314" y="13715"/>
                            <a:ext cx="475782" cy="407019"/>
                          </a:xfrm>
                          <a:prstGeom prst="rect">
                            <a:avLst/>
                          </a:prstGeom>
                        </pic:spPr>
                      </pic:pic>
                      <pic:pic>
                        <pic:nvPicPr>
                          <pic:cNvPr id="9" name="Image 18"/>
                          <pic:cNvPicPr/>
                        </pic:nvPicPr>
                        <pic:blipFill>
                          <a:blip r:embed="rId15" cstate="print"/>
                          <a:stretch>
                            <a:fillRect/>
                          </a:stretch>
                        </pic:blipFill>
                        <pic:spPr>
                          <a:xfrm>
                            <a:off x="1842516" y="66440"/>
                            <a:ext cx="371855" cy="301751"/>
                          </a:xfrm>
                          <a:prstGeom prst="rect">
                            <a:avLst/>
                          </a:prstGeom>
                        </pic:spPr>
                      </pic:pic>
                      <pic:pic>
                        <pic:nvPicPr>
                          <pic:cNvPr id="10" name="Image 19"/>
                          <pic:cNvPicPr/>
                        </pic:nvPicPr>
                        <pic:blipFill>
                          <a:blip r:embed="rId16" cstate="print"/>
                          <a:stretch>
                            <a:fillRect/>
                          </a:stretch>
                        </pic:blipFill>
                        <pic:spPr>
                          <a:xfrm>
                            <a:off x="1761744" y="480968"/>
                            <a:ext cx="522732" cy="455675"/>
                          </a:xfrm>
                          <a:prstGeom prst="rect">
                            <a:avLst/>
                          </a:prstGeom>
                        </pic:spPr>
                      </pic:pic>
                      <pic:pic>
                        <pic:nvPicPr>
                          <pic:cNvPr id="11" name="Image 20"/>
                          <pic:cNvPicPr/>
                        </pic:nvPicPr>
                        <pic:blipFill>
                          <a:blip r:embed="rId17" cstate="print"/>
                          <a:stretch>
                            <a:fillRect/>
                          </a:stretch>
                        </pic:blipFill>
                        <pic:spPr>
                          <a:xfrm>
                            <a:off x="2539205" y="13742"/>
                            <a:ext cx="460770" cy="396302"/>
                          </a:xfrm>
                          <a:prstGeom prst="rect">
                            <a:avLst/>
                          </a:prstGeom>
                        </pic:spPr>
                      </pic:pic>
                      <pic:pic>
                        <pic:nvPicPr>
                          <pic:cNvPr id="12" name="Image 21"/>
                          <pic:cNvPicPr/>
                        </pic:nvPicPr>
                        <pic:blipFill>
                          <a:blip r:embed="rId18" cstate="print"/>
                          <a:stretch>
                            <a:fillRect/>
                          </a:stretch>
                        </pic:blipFill>
                        <pic:spPr>
                          <a:xfrm>
                            <a:off x="2586227" y="66440"/>
                            <a:ext cx="358139" cy="291083"/>
                          </a:xfrm>
                          <a:prstGeom prst="rect">
                            <a:avLst/>
                          </a:prstGeom>
                        </pic:spPr>
                      </pic:pic>
                      <pic:pic>
                        <pic:nvPicPr>
                          <pic:cNvPr id="13" name="Image 22"/>
                          <pic:cNvPicPr/>
                        </pic:nvPicPr>
                        <pic:blipFill>
                          <a:blip r:embed="rId19" cstate="print"/>
                          <a:stretch>
                            <a:fillRect/>
                          </a:stretch>
                        </pic:blipFill>
                        <pic:spPr>
                          <a:xfrm>
                            <a:off x="2292095" y="453536"/>
                            <a:ext cx="862583" cy="454151"/>
                          </a:xfrm>
                          <a:prstGeom prst="rect">
                            <a:avLst/>
                          </a:prstGeom>
                        </pic:spPr>
                      </pic:pic>
                      <pic:pic>
                        <pic:nvPicPr>
                          <pic:cNvPr id="14" name="Image 23"/>
                          <pic:cNvPicPr/>
                        </pic:nvPicPr>
                        <pic:blipFill>
                          <a:blip r:embed="rId20" cstate="print"/>
                          <a:stretch>
                            <a:fillRect/>
                          </a:stretch>
                        </pic:blipFill>
                        <pic:spPr>
                          <a:xfrm>
                            <a:off x="3278167" y="8780"/>
                            <a:ext cx="458080" cy="412751"/>
                          </a:xfrm>
                          <a:prstGeom prst="rect">
                            <a:avLst/>
                          </a:prstGeom>
                        </pic:spPr>
                      </pic:pic>
                      <pic:pic>
                        <pic:nvPicPr>
                          <pic:cNvPr id="15" name="Image 24"/>
                          <pic:cNvPicPr/>
                        </pic:nvPicPr>
                        <pic:blipFill>
                          <a:blip r:embed="rId21" cstate="print"/>
                          <a:stretch>
                            <a:fillRect/>
                          </a:stretch>
                        </pic:blipFill>
                        <pic:spPr>
                          <a:xfrm>
                            <a:off x="3322320" y="55772"/>
                            <a:ext cx="361187" cy="301751"/>
                          </a:xfrm>
                          <a:prstGeom prst="rect">
                            <a:avLst/>
                          </a:prstGeom>
                        </pic:spPr>
                      </pic:pic>
                      <pic:pic>
                        <pic:nvPicPr>
                          <pic:cNvPr id="16" name="Image 25"/>
                          <pic:cNvPicPr/>
                        </pic:nvPicPr>
                        <pic:blipFill>
                          <a:blip r:embed="rId22" cstate="print"/>
                          <a:stretch>
                            <a:fillRect/>
                          </a:stretch>
                        </pic:blipFill>
                        <pic:spPr>
                          <a:xfrm>
                            <a:off x="3098292" y="450488"/>
                            <a:ext cx="815339" cy="455675"/>
                          </a:xfrm>
                          <a:prstGeom prst="rect">
                            <a:avLst/>
                          </a:prstGeom>
                        </pic:spPr>
                      </pic:pic>
                      <pic:pic>
                        <pic:nvPicPr>
                          <pic:cNvPr id="17" name="Image 26"/>
                          <pic:cNvPicPr/>
                        </pic:nvPicPr>
                        <pic:blipFill>
                          <a:blip r:embed="rId23" cstate="print"/>
                          <a:stretch>
                            <a:fillRect/>
                          </a:stretch>
                        </pic:blipFill>
                        <pic:spPr>
                          <a:xfrm>
                            <a:off x="4079817" y="8780"/>
                            <a:ext cx="467183" cy="398420"/>
                          </a:xfrm>
                          <a:prstGeom prst="rect">
                            <a:avLst/>
                          </a:prstGeom>
                        </pic:spPr>
                      </pic:pic>
                      <pic:pic>
                        <pic:nvPicPr>
                          <pic:cNvPr id="18" name="Image 27"/>
                          <pic:cNvPicPr/>
                        </pic:nvPicPr>
                        <pic:blipFill>
                          <a:blip r:embed="rId24" cstate="print"/>
                          <a:stretch>
                            <a:fillRect/>
                          </a:stretch>
                        </pic:blipFill>
                        <pic:spPr>
                          <a:xfrm>
                            <a:off x="4125467" y="55772"/>
                            <a:ext cx="370331" cy="301751"/>
                          </a:xfrm>
                          <a:prstGeom prst="rect">
                            <a:avLst/>
                          </a:prstGeom>
                        </pic:spPr>
                      </pic:pic>
                      <pic:pic>
                        <pic:nvPicPr>
                          <pic:cNvPr id="19" name="Image 28"/>
                          <pic:cNvPicPr/>
                        </pic:nvPicPr>
                        <pic:blipFill>
                          <a:blip r:embed="rId25" cstate="print"/>
                          <a:stretch>
                            <a:fillRect/>
                          </a:stretch>
                        </pic:blipFill>
                        <pic:spPr>
                          <a:xfrm>
                            <a:off x="3838955" y="450488"/>
                            <a:ext cx="955547" cy="455675"/>
                          </a:xfrm>
                          <a:prstGeom prst="rect">
                            <a:avLst/>
                          </a:prstGeom>
                        </pic:spPr>
                      </pic:pic>
                      <pic:pic>
                        <pic:nvPicPr>
                          <pic:cNvPr id="20" name="Image 29"/>
                          <pic:cNvPicPr/>
                        </pic:nvPicPr>
                        <pic:blipFill>
                          <a:blip r:embed="rId26" cstate="print"/>
                          <a:stretch>
                            <a:fillRect/>
                          </a:stretch>
                        </pic:blipFill>
                        <pic:spPr>
                          <a:xfrm>
                            <a:off x="4884846" y="0"/>
                            <a:ext cx="472744" cy="407018"/>
                          </a:xfrm>
                          <a:prstGeom prst="rect">
                            <a:avLst/>
                          </a:prstGeom>
                        </pic:spPr>
                      </pic:pic>
                      <pic:pic>
                        <pic:nvPicPr>
                          <pic:cNvPr id="21" name="Image 30"/>
                          <pic:cNvPicPr/>
                        </pic:nvPicPr>
                        <pic:blipFill>
                          <a:blip r:embed="rId27" cstate="print"/>
                          <a:stretch>
                            <a:fillRect/>
                          </a:stretch>
                        </pic:blipFill>
                        <pic:spPr>
                          <a:xfrm>
                            <a:off x="4933188" y="52724"/>
                            <a:ext cx="371855" cy="300227"/>
                          </a:xfrm>
                          <a:prstGeom prst="rect">
                            <a:avLst/>
                          </a:prstGeom>
                        </pic:spPr>
                      </pic:pic>
                      <pic:pic>
                        <pic:nvPicPr>
                          <pic:cNvPr id="22" name="Image 31"/>
                          <pic:cNvPicPr/>
                        </pic:nvPicPr>
                        <pic:blipFill>
                          <a:blip r:embed="rId28" cstate="print"/>
                          <a:stretch>
                            <a:fillRect/>
                          </a:stretch>
                        </pic:blipFill>
                        <pic:spPr>
                          <a:xfrm>
                            <a:off x="5573267" y="458108"/>
                            <a:ext cx="755904" cy="455675"/>
                          </a:xfrm>
                          <a:prstGeom prst="rect">
                            <a:avLst/>
                          </a:prstGeom>
                        </pic:spPr>
                      </pic:pic>
                      <pic:pic>
                        <pic:nvPicPr>
                          <pic:cNvPr id="23" name="Image 32"/>
                          <pic:cNvPicPr/>
                        </pic:nvPicPr>
                        <pic:blipFill>
                          <a:blip r:embed="rId29" cstate="print"/>
                          <a:stretch>
                            <a:fillRect/>
                          </a:stretch>
                        </pic:blipFill>
                        <pic:spPr>
                          <a:xfrm>
                            <a:off x="800100" y="473348"/>
                            <a:ext cx="938783" cy="458723"/>
                          </a:xfrm>
                          <a:prstGeom prst="rect">
                            <a:avLst/>
                          </a:prstGeom>
                        </pic:spPr>
                      </pic:pic>
                      <pic:pic>
                        <pic:nvPicPr>
                          <pic:cNvPr id="24" name="Image 33"/>
                          <pic:cNvPicPr/>
                        </pic:nvPicPr>
                        <pic:blipFill>
                          <a:blip r:embed="rId30" cstate="print"/>
                          <a:stretch>
                            <a:fillRect/>
                          </a:stretch>
                        </pic:blipFill>
                        <pic:spPr>
                          <a:xfrm>
                            <a:off x="6323508" y="6095"/>
                            <a:ext cx="472916" cy="407018"/>
                          </a:xfrm>
                          <a:prstGeom prst="rect">
                            <a:avLst/>
                          </a:prstGeom>
                        </pic:spPr>
                      </pic:pic>
                      <pic:pic>
                        <pic:nvPicPr>
                          <pic:cNvPr id="25" name="Image 34"/>
                          <pic:cNvPicPr/>
                        </pic:nvPicPr>
                        <pic:blipFill>
                          <a:blip r:embed="rId31" cstate="print"/>
                          <a:stretch>
                            <a:fillRect/>
                          </a:stretch>
                        </pic:blipFill>
                        <pic:spPr>
                          <a:xfrm>
                            <a:off x="6371844" y="57296"/>
                            <a:ext cx="373380" cy="301751"/>
                          </a:xfrm>
                          <a:prstGeom prst="rect">
                            <a:avLst/>
                          </a:prstGeom>
                        </pic:spPr>
                      </pic:pic>
                    </wpg:wgp>
                  </a:graphicData>
                </a:graphic>
              </wp:anchor>
            </w:drawing>
          </mc:Choice>
          <mc:Fallback>
            <w:pict>
              <v:group style="position:absolute;margin-left:32.280003pt;margin-top:38.683758pt;width:541.1pt;height:73.8pt;mso-position-horizontal-relative:page;mso-position-vertical-relative:paragraph;z-index:-15890944" id="docshapegroup8" coordorigin="646,774" coordsize="10822,1476">
                <v:shape style="position:absolute;left:8023;top:1478;width:1414;height:718" type="#_x0000_t75" id="docshape9" stroked="false">
                  <v:imagedata r:id="rId7" o:title=""/>
                </v:shape>
                <v:shape style="position:absolute;left:1042;top:829;width:763;height:635" type="#_x0000_t75" id="docshape10" stroked="false">
                  <v:imagedata r:id="rId8" o:title=""/>
                </v:shape>
                <v:shape style="position:absolute;left:1116;top:911;width:586;height:464" type="#_x0000_t75" id="docshape11" stroked="false">
                  <v:imagedata r:id="rId9" o:title=""/>
                </v:shape>
                <v:shape style="position:absolute;left:645;top:1519;width:1652;height:718" type="#_x0000_t75" id="docshape12" stroked="false">
                  <v:imagedata r:id="rId10" o:title=""/>
                </v:shape>
                <v:shape style="position:absolute;left:10555;top:1483;width:912;height:720" type="#_x0000_t75" id="docshape13" stroked="false">
                  <v:imagedata r:id="rId11" o:title=""/>
                </v:shape>
                <v:shape style="position:absolute;left:2239;top:818;width:763;height:637" type="#_x0000_t75" id="docshape14" stroked="false">
                  <v:imagedata r:id="rId12" o:title=""/>
                </v:shape>
                <v:shape style="position:absolute;left:2313;top:895;width:584;height:476" type="#_x0000_t75" id="docshape15" stroked="false">
                  <v:imagedata r:id="rId13" o:title=""/>
                </v:shape>
                <v:shape style="position:absolute;left:3466;top:795;width:750;height:641" type="#_x0000_t75" id="docshape16" stroked="false">
                  <v:imagedata r:id="rId14" o:title=""/>
                </v:shape>
                <v:shape style="position:absolute;left:3547;top:878;width:586;height:476" type="#_x0000_t75" id="docshape17" stroked="false">
                  <v:imagedata r:id="rId15" o:title=""/>
                </v:shape>
                <v:shape style="position:absolute;left:3420;top:1531;width:824;height:718" type="#_x0000_t75" id="docshape18" stroked="false">
                  <v:imagedata r:id="rId16" o:title=""/>
                </v:shape>
                <v:shape style="position:absolute;left:4644;top:795;width:726;height:625" type="#_x0000_t75" id="docshape19" stroked="false">
                  <v:imagedata r:id="rId17" o:title=""/>
                </v:shape>
                <v:shape style="position:absolute;left:4718;top:878;width:564;height:459" type="#_x0000_t75" id="docshape20" stroked="false">
                  <v:imagedata r:id="rId18" o:title=""/>
                </v:shape>
                <v:shape style="position:absolute;left:4255;top:1487;width:1359;height:716" type="#_x0000_t75" id="docshape21" stroked="false">
                  <v:imagedata r:id="rId19" o:title=""/>
                </v:shape>
                <v:shape style="position:absolute;left:5808;top:787;width:722;height:650" type="#_x0000_t75" id="docshape22" stroked="false">
                  <v:imagedata r:id="rId20" o:title=""/>
                </v:shape>
                <v:shape style="position:absolute;left:5877;top:861;width:569;height:476" type="#_x0000_t75" id="docshape23" stroked="false">
                  <v:imagedata r:id="rId21" o:title=""/>
                </v:shape>
                <v:shape style="position:absolute;left:5524;top:1483;width:1284;height:718" type="#_x0000_t75" id="docshape24" stroked="false">
                  <v:imagedata r:id="rId22" o:title=""/>
                </v:shape>
                <v:shape style="position:absolute;left:7070;top:787;width:736;height:628" type="#_x0000_t75" id="docshape25" stroked="false">
                  <v:imagedata r:id="rId23" o:title=""/>
                </v:shape>
                <v:shape style="position:absolute;left:7142;top:861;width:584;height:476" type="#_x0000_t75" id="docshape26" stroked="false">
                  <v:imagedata r:id="rId24" o:title=""/>
                </v:shape>
                <v:shape style="position:absolute;left:6691;top:1483;width:1505;height:718" type="#_x0000_t75" id="docshape27" stroked="false">
                  <v:imagedata r:id="rId25" o:title=""/>
                </v:shape>
                <v:shape style="position:absolute;left:8338;top:773;width:745;height:641" type="#_x0000_t75" id="docshape28" stroked="false">
                  <v:imagedata r:id="rId26" o:title=""/>
                </v:shape>
                <v:shape style="position:absolute;left:8414;top:856;width:586;height:473" type="#_x0000_t75" id="docshape29" stroked="false">
                  <v:imagedata r:id="rId27" o:title=""/>
                </v:shape>
                <v:shape style="position:absolute;left:9422;top:1495;width:1191;height:718" type="#_x0000_t75" id="docshape30" stroked="false">
                  <v:imagedata r:id="rId28" o:title=""/>
                </v:shape>
                <v:shape style="position:absolute;left:1905;top:1519;width:1479;height:723" type="#_x0000_t75" id="docshape31" stroked="false">
                  <v:imagedata r:id="rId29" o:title=""/>
                </v:shape>
                <v:shape style="position:absolute;left:10603;top:783;width:745;height:641" type="#_x0000_t75" id="docshape32" stroked="false">
                  <v:imagedata r:id="rId30" o:title=""/>
                </v:shape>
                <v:shape style="position:absolute;left:10680;top:863;width:588;height:476" type="#_x0000_t75" id="docshape33" stroked="false">
                  <v:imagedata r:id="rId31" o:title=""/>
                </v:shape>
                <w10:wrap type="none"/>
              </v:group>
            </w:pict>
          </mc:Fallback>
        </mc:AlternateContent>
      </w:r>
      <w:r>
        <w:rPr>
          <w:color w:val="3F3F3F"/>
          <w:w w:val="105"/>
          <w:sz w:val="20"/>
        </w:rPr>
        <w:t>InCorp is a leading provider of a wide range of professional corporate solutions and services across Asia Paciﬁc.</w:t>
      </w:r>
      <w:r>
        <w:rPr>
          <w:color w:val="3F3F3F"/>
          <w:spacing w:val="-10"/>
          <w:w w:val="105"/>
          <w:sz w:val="20"/>
        </w:rPr>
        <w:t> </w:t>
      </w:r>
      <w:r>
        <w:rPr>
          <w:color w:val="3F3F3F"/>
          <w:w w:val="105"/>
          <w:sz w:val="20"/>
        </w:rPr>
        <w:t>We</w:t>
      </w:r>
      <w:r>
        <w:rPr>
          <w:color w:val="3F3F3F"/>
          <w:spacing w:val="-10"/>
          <w:w w:val="105"/>
          <w:sz w:val="20"/>
        </w:rPr>
        <w:t> </w:t>
      </w:r>
      <w:r>
        <w:rPr>
          <w:color w:val="3F3F3F"/>
          <w:w w:val="105"/>
          <w:sz w:val="20"/>
        </w:rPr>
        <w:t>are</w:t>
      </w:r>
      <w:r>
        <w:rPr>
          <w:color w:val="3F3F3F"/>
          <w:spacing w:val="-10"/>
          <w:w w:val="105"/>
          <w:sz w:val="20"/>
        </w:rPr>
        <w:t> </w:t>
      </w:r>
      <w:r>
        <w:rPr>
          <w:color w:val="3F3F3F"/>
          <w:w w:val="105"/>
          <w:sz w:val="20"/>
        </w:rPr>
        <w:t>the</w:t>
      </w:r>
      <w:r>
        <w:rPr>
          <w:color w:val="3F3F3F"/>
          <w:spacing w:val="-15"/>
          <w:w w:val="105"/>
          <w:sz w:val="20"/>
        </w:rPr>
        <w:t> </w:t>
      </w:r>
      <w:r>
        <w:rPr>
          <w:color w:val="3F3F3F"/>
          <w:w w:val="105"/>
          <w:sz w:val="20"/>
        </w:rPr>
        <w:t>only</w:t>
      </w:r>
      <w:r>
        <w:rPr>
          <w:color w:val="3F3F3F"/>
          <w:spacing w:val="-13"/>
          <w:w w:val="105"/>
          <w:sz w:val="20"/>
        </w:rPr>
        <w:t> </w:t>
      </w:r>
      <w:r>
        <w:rPr>
          <w:color w:val="3F3F3F"/>
          <w:w w:val="105"/>
          <w:sz w:val="20"/>
        </w:rPr>
        <w:t>Singapore-based</w:t>
      </w:r>
      <w:r>
        <w:rPr>
          <w:color w:val="3F3F3F"/>
          <w:spacing w:val="-11"/>
          <w:w w:val="105"/>
          <w:sz w:val="20"/>
        </w:rPr>
        <w:t> </w:t>
      </w:r>
      <w:r>
        <w:rPr>
          <w:color w:val="3F3F3F"/>
          <w:w w:val="105"/>
          <w:sz w:val="20"/>
        </w:rPr>
        <w:t>corporate</w:t>
      </w:r>
      <w:r>
        <w:rPr>
          <w:color w:val="3F3F3F"/>
          <w:spacing w:val="-10"/>
          <w:w w:val="105"/>
          <w:sz w:val="20"/>
        </w:rPr>
        <w:t> </w:t>
      </w:r>
      <w:r>
        <w:rPr>
          <w:color w:val="3F3F3F"/>
          <w:w w:val="105"/>
          <w:sz w:val="20"/>
        </w:rPr>
        <w:t>solutions</w:t>
      </w:r>
      <w:r>
        <w:rPr>
          <w:color w:val="3F3F3F"/>
          <w:spacing w:val="-13"/>
          <w:w w:val="105"/>
          <w:sz w:val="20"/>
        </w:rPr>
        <w:t> </w:t>
      </w:r>
      <w:r>
        <w:rPr>
          <w:color w:val="3F3F3F"/>
          <w:w w:val="105"/>
          <w:sz w:val="20"/>
        </w:rPr>
        <w:t>company</w:t>
      </w:r>
      <w:r>
        <w:rPr>
          <w:color w:val="3F3F3F"/>
          <w:spacing w:val="-9"/>
          <w:w w:val="105"/>
          <w:sz w:val="20"/>
        </w:rPr>
        <w:t> </w:t>
      </w:r>
      <w:r>
        <w:rPr>
          <w:color w:val="3F3F3F"/>
          <w:w w:val="105"/>
          <w:sz w:val="20"/>
        </w:rPr>
        <w:t>to</w:t>
      </w:r>
      <w:r>
        <w:rPr>
          <w:color w:val="3F3F3F"/>
          <w:spacing w:val="-13"/>
          <w:w w:val="105"/>
          <w:sz w:val="20"/>
        </w:rPr>
        <w:t> </w:t>
      </w:r>
      <w:r>
        <w:rPr>
          <w:color w:val="3F3F3F"/>
          <w:w w:val="105"/>
          <w:sz w:val="20"/>
        </w:rPr>
        <w:t>have</w:t>
      </w:r>
      <w:r>
        <w:rPr>
          <w:color w:val="3F3F3F"/>
          <w:spacing w:val="-10"/>
          <w:w w:val="105"/>
          <w:sz w:val="20"/>
        </w:rPr>
        <w:t> </w:t>
      </w:r>
      <w:r>
        <w:rPr>
          <w:color w:val="3F3F3F"/>
          <w:w w:val="105"/>
          <w:sz w:val="20"/>
        </w:rPr>
        <w:t>a</w:t>
      </w:r>
      <w:r>
        <w:rPr>
          <w:color w:val="3F3F3F"/>
          <w:spacing w:val="-13"/>
          <w:w w:val="105"/>
          <w:sz w:val="20"/>
        </w:rPr>
        <w:t> </w:t>
      </w:r>
      <w:r>
        <w:rPr>
          <w:color w:val="3F3F3F"/>
          <w:w w:val="105"/>
          <w:sz w:val="20"/>
        </w:rPr>
        <w:t>presence</w:t>
      </w:r>
      <w:r>
        <w:rPr>
          <w:color w:val="3F3F3F"/>
          <w:spacing w:val="-10"/>
          <w:w w:val="105"/>
          <w:sz w:val="20"/>
        </w:rPr>
        <w:t> </w:t>
      </w:r>
      <w:r>
        <w:rPr>
          <w:color w:val="3F3F3F"/>
          <w:w w:val="105"/>
          <w:sz w:val="20"/>
        </w:rPr>
        <w:t>in</w:t>
      </w:r>
      <w:r>
        <w:rPr>
          <w:color w:val="3F3F3F"/>
          <w:spacing w:val="-10"/>
          <w:w w:val="105"/>
          <w:sz w:val="20"/>
        </w:rPr>
        <w:t> </w:t>
      </w:r>
      <w:r>
        <w:rPr>
          <w:color w:val="3F3F3F"/>
          <w:w w:val="105"/>
          <w:sz w:val="20"/>
        </w:rPr>
        <w:t>9</w:t>
      </w:r>
      <w:r>
        <w:rPr>
          <w:color w:val="3F3F3F"/>
          <w:spacing w:val="-10"/>
          <w:w w:val="105"/>
          <w:sz w:val="20"/>
        </w:rPr>
        <w:t> </w:t>
      </w:r>
      <w:r>
        <w:rPr>
          <w:color w:val="3F3F3F"/>
          <w:w w:val="105"/>
          <w:sz w:val="20"/>
        </w:rPr>
        <w:t>countries:</w:t>
      </w:r>
    </w:p>
    <w:p>
      <w:pPr>
        <w:pStyle w:val="BodyText"/>
        <w:spacing w:before="11"/>
        <w:rPr>
          <w:sz w:val="8"/>
        </w:rPr>
      </w:pPr>
    </w:p>
    <w:p>
      <w:pPr>
        <w:spacing w:line="240" w:lineRule="auto"/>
        <w:ind w:left="8892" w:right="0" w:firstLine="0"/>
        <w:rPr>
          <w:sz w:val="20"/>
        </w:rPr>
      </w:pPr>
      <w:r>
        <w:rPr>
          <w:sz w:val="20"/>
        </w:rPr>
        <mc:AlternateContent>
          <mc:Choice Requires="wps">
            <w:drawing>
              <wp:inline distT="0" distB="0" distL="0" distR="0">
                <wp:extent cx="473075" cy="407034"/>
                <wp:effectExtent l="0" t="0" r="0" b="2540"/>
                <wp:docPr id="2" name="Group 35"/>
                <wp:cNvGraphicFramePr>
                  <a:graphicFrameLocks/>
                </wp:cNvGraphicFramePr>
                <a:graphic>
                  <a:graphicData uri="http://schemas.microsoft.com/office/word/2010/wordprocessingGroup">
                    <wpg:wgp>
                      <wpg:cNvPr id="35" name="Group 35"/>
                      <wpg:cNvGrpSpPr/>
                      <wpg:grpSpPr>
                        <a:xfrm>
                          <a:off x="0" y="0"/>
                          <a:ext cx="473075" cy="407034"/>
                          <a:chExt cx="473075" cy="407034"/>
                        </a:xfrm>
                      </wpg:grpSpPr>
                      <pic:pic>
                        <pic:nvPicPr>
                          <pic:cNvPr id="26" name="Image 36"/>
                          <pic:cNvPicPr/>
                        </pic:nvPicPr>
                        <pic:blipFill>
                          <a:blip r:embed="rId32" cstate="print"/>
                          <a:stretch>
                            <a:fillRect/>
                          </a:stretch>
                        </pic:blipFill>
                        <pic:spPr>
                          <a:xfrm>
                            <a:off x="0" y="0"/>
                            <a:ext cx="472916" cy="407018"/>
                          </a:xfrm>
                          <a:prstGeom prst="rect">
                            <a:avLst/>
                          </a:prstGeom>
                        </pic:spPr>
                      </pic:pic>
                      <pic:pic>
                        <pic:nvPicPr>
                          <pic:cNvPr id="27" name="Image 37"/>
                          <pic:cNvPicPr/>
                        </pic:nvPicPr>
                        <pic:blipFill>
                          <a:blip r:embed="rId33" cstate="print"/>
                          <a:stretch>
                            <a:fillRect/>
                          </a:stretch>
                        </pic:blipFill>
                        <pic:spPr>
                          <a:xfrm>
                            <a:off x="48335" y="52724"/>
                            <a:ext cx="370332" cy="300227"/>
                          </a:xfrm>
                          <a:prstGeom prst="rect">
                            <a:avLst/>
                          </a:prstGeom>
                        </pic:spPr>
                      </pic:pic>
                    </wpg:wgp>
                  </a:graphicData>
                </a:graphic>
              </wp:inline>
            </w:drawing>
          </mc:Choice>
          <mc:Fallback>
            <w:pict>
              <v:group style="width:37.25pt;height:32.0500pt;mso-position-horizontal-relative:char;mso-position-vertical-relative:line" id="docshapegroup34" coordorigin="0,0" coordsize="745,641">
                <v:shape style="position:absolute;left:0;top:0;width:745;height:641" type="#_x0000_t75" id="docshape35" stroked="false">
                  <v:imagedata r:id="rId32" o:title=""/>
                </v:shape>
                <v:shape style="position:absolute;left:76;top:83;width:584;height:473" type="#_x0000_t75" id="docshape36" stroked="false">
                  <v:imagedata r:id="rId33" o:title=""/>
                </v:shape>
              </v:group>
            </w:pict>
          </mc:Fallback>
        </mc:AlternateContent>
      </w:r>
      <w:r>
        <w:rPr>
          <w:sz w:val="20"/>
        </w:rPr>
      </w:r>
    </w:p>
    <w:p>
      <w:pPr>
        <w:spacing w:after="0" w:line="240" w:lineRule="auto"/>
        <w:rPr>
          <w:sz w:val="20"/>
        </w:rPr>
        <w:sectPr>
          <w:pgSz w:w="12240" w:h="15840"/>
          <w:pgMar w:header="674" w:footer="1194" w:top="1880" w:bottom="1380" w:left="720" w:right="720"/>
        </w:sectPr>
      </w:pPr>
    </w:p>
    <w:p>
      <w:pPr>
        <w:spacing w:before="108"/>
        <w:ind w:left="64" w:right="0" w:firstLine="0"/>
        <w:jc w:val="left"/>
        <w:rPr>
          <w:sz w:val="20"/>
        </w:rPr>
      </w:pPr>
      <w:r>
        <w:rPr>
          <w:color w:val="3F3F3F"/>
          <w:spacing w:val="-2"/>
          <w:w w:val="110"/>
          <w:sz w:val="20"/>
        </w:rPr>
        <w:t>AUSTRALIA</w:t>
      </w:r>
    </w:p>
    <w:p>
      <w:pPr>
        <w:spacing w:before="108"/>
        <w:ind w:left="64" w:right="0" w:firstLine="0"/>
        <w:jc w:val="left"/>
        <w:rPr>
          <w:sz w:val="20"/>
        </w:rPr>
      </w:pPr>
      <w:r>
        <w:rPr/>
        <w:br w:type="column"/>
      </w:r>
      <w:r>
        <w:rPr>
          <w:color w:val="3F3F3F"/>
          <w:w w:val="105"/>
          <w:sz w:val="20"/>
        </w:rPr>
        <w:t>HONG</w:t>
      </w:r>
      <w:r>
        <w:rPr>
          <w:color w:val="3F3F3F"/>
          <w:spacing w:val="6"/>
          <w:w w:val="110"/>
          <w:sz w:val="20"/>
        </w:rPr>
        <w:t> </w:t>
      </w:r>
      <w:r>
        <w:rPr>
          <w:color w:val="3F3F3F"/>
          <w:spacing w:val="-5"/>
          <w:w w:val="110"/>
          <w:sz w:val="20"/>
        </w:rPr>
        <w:t>KONG</w:t>
      </w:r>
    </w:p>
    <w:p>
      <w:pPr>
        <w:tabs>
          <w:tab w:pos="904" w:val="left" w:leader="none"/>
          <w:tab w:pos="2172" w:val="left" w:leader="none"/>
        </w:tabs>
        <w:spacing w:before="67"/>
        <w:ind w:left="64" w:right="0" w:firstLine="0"/>
        <w:jc w:val="left"/>
        <w:rPr>
          <w:position w:val="1"/>
          <w:sz w:val="20"/>
        </w:rPr>
      </w:pPr>
      <w:r>
        <w:rPr/>
        <w:br w:type="column"/>
      </w:r>
      <w:r>
        <w:rPr>
          <w:color w:val="3F3F3F"/>
          <w:spacing w:val="-2"/>
          <w:w w:val="110"/>
          <w:position w:val="-3"/>
          <w:sz w:val="20"/>
        </w:rPr>
        <w:t>INDIA</w:t>
      </w:r>
      <w:r>
        <w:rPr>
          <w:color w:val="3F3F3F"/>
          <w:position w:val="-3"/>
          <w:sz w:val="20"/>
        </w:rPr>
        <w:tab/>
      </w:r>
      <w:r>
        <w:rPr>
          <w:color w:val="3F3F3F"/>
          <w:spacing w:val="-2"/>
          <w:w w:val="110"/>
          <w:sz w:val="20"/>
        </w:rPr>
        <w:t>INDONESIA</w:t>
      </w:r>
      <w:r>
        <w:rPr>
          <w:color w:val="3F3F3F"/>
          <w:sz w:val="20"/>
        </w:rPr>
        <w:tab/>
      </w:r>
      <w:r>
        <w:rPr>
          <w:color w:val="3F3F3F"/>
          <w:w w:val="110"/>
          <w:position w:val="1"/>
          <w:sz w:val="20"/>
        </w:rPr>
        <w:t>MALAYSIA</w:t>
      </w:r>
      <w:r>
        <w:rPr>
          <w:color w:val="3F3F3F"/>
          <w:spacing w:val="37"/>
          <w:w w:val="110"/>
          <w:position w:val="1"/>
          <w:sz w:val="20"/>
        </w:rPr>
        <w:t>  </w:t>
      </w:r>
      <w:r>
        <w:rPr>
          <w:color w:val="3F3F3F"/>
          <w:spacing w:val="-2"/>
          <w:w w:val="110"/>
          <w:position w:val="1"/>
          <w:sz w:val="20"/>
        </w:rPr>
        <w:t>PHILIPPINES</w:t>
      </w:r>
    </w:p>
    <w:p>
      <w:pPr>
        <w:spacing w:before="65"/>
        <w:ind w:left="64" w:right="0" w:firstLine="0"/>
        <w:jc w:val="left"/>
        <w:rPr>
          <w:sz w:val="20"/>
        </w:rPr>
      </w:pPr>
      <w:r>
        <w:rPr/>
        <w:br w:type="column"/>
      </w:r>
      <w:r>
        <w:rPr>
          <w:color w:val="3F3F3F"/>
          <w:spacing w:val="-2"/>
          <w:w w:val="110"/>
          <w:sz w:val="20"/>
        </w:rPr>
        <w:t>SINGAPORE</w:t>
      </w:r>
    </w:p>
    <w:p>
      <w:pPr>
        <w:spacing w:before="84"/>
        <w:ind w:left="64" w:right="0" w:firstLine="0"/>
        <w:jc w:val="left"/>
        <w:rPr>
          <w:sz w:val="20"/>
        </w:rPr>
      </w:pPr>
      <w:r>
        <w:rPr/>
        <w:br w:type="column"/>
      </w:r>
      <w:r>
        <w:rPr>
          <w:color w:val="3F3F3F"/>
          <w:spacing w:val="-2"/>
          <w:w w:val="110"/>
          <w:sz w:val="20"/>
        </w:rPr>
        <w:t>VIETNAM</w:t>
      </w:r>
    </w:p>
    <w:p>
      <w:pPr>
        <w:spacing w:before="72"/>
        <w:ind w:left="64" w:right="0" w:firstLine="0"/>
        <w:jc w:val="left"/>
        <w:rPr>
          <w:sz w:val="20"/>
        </w:rPr>
      </w:pPr>
      <w:r>
        <w:rPr/>
        <w:br w:type="column"/>
      </w:r>
      <w:r>
        <w:rPr>
          <w:color w:val="3F3F3F"/>
          <w:spacing w:val="-2"/>
          <w:w w:val="110"/>
          <w:sz w:val="20"/>
        </w:rPr>
        <w:t>CHINA</w:t>
      </w:r>
    </w:p>
    <w:p>
      <w:pPr>
        <w:spacing w:after="0"/>
        <w:jc w:val="left"/>
        <w:rPr>
          <w:sz w:val="20"/>
        </w:rPr>
        <w:sectPr>
          <w:type w:val="continuous"/>
          <w:pgSz w:w="12240" w:h="15840"/>
          <w:pgMar w:header="674" w:footer="1194" w:top="1880" w:bottom="1380" w:left="720" w:right="720"/>
          <w:cols w:num="6" w:equalWidth="0">
            <w:col w:w="1149" w:space="111"/>
            <w:col w:w="1253" w:space="259"/>
            <w:col w:w="4548" w:space="55"/>
            <w:col w:w="1186" w:space="216"/>
            <w:col w:w="965" w:space="168"/>
            <w:col w:w="890"/>
          </w:cols>
        </w:sectPr>
      </w:pPr>
    </w:p>
    <w:p>
      <w:pPr>
        <w:pStyle w:val="BodyText"/>
        <w:spacing w:before="172"/>
        <w:rPr>
          <w:sz w:val="20"/>
        </w:rPr>
      </w:pPr>
    </w:p>
    <w:p>
      <w:pPr>
        <w:spacing w:line="278" w:lineRule="auto" w:before="0"/>
        <w:ind w:left="475" w:right="0" w:firstLine="0"/>
        <w:jc w:val="left"/>
        <w:rPr>
          <w:sz w:val="20"/>
        </w:rPr>
      </w:pPr>
      <w:r>
        <w:rPr>
          <w:color w:val="3F3F3F"/>
          <w:w w:val="105"/>
          <w:sz w:val="20"/>
        </w:rPr>
        <w:t>Our</w:t>
      </w:r>
      <w:r>
        <w:rPr>
          <w:color w:val="3F3F3F"/>
          <w:spacing w:val="40"/>
          <w:w w:val="105"/>
          <w:sz w:val="20"/>
        </w:rPr>
        <w:t> </w:t>
      </w:r>
      <w:r>
        <w:rPr>
          <w:color w:val="3F3F3F"/>
          <w:w w:val="105"/>
          <w:sz w:val="20"/>
        </w:rPr>
        <w:t>award-winning</w:t>
      </w:r>
      <w:r>
        <w:rPr>
          <w:color w:val="3F3F3F"/>
          <w:spacing w:val="40"/>
          <w:w w:val="105"/>
          <w:sz w:val="20"/>
        </w:rPr>
        <w:t> </w:t>
      </w:r>
      <w:r>
        <w:rPr>
          <w:color w:val="3F3F3F"/>
          <w:w w:val="105"/>
          <w:sz w:val="20"/>
        </w:rPr>
        <w:t>capabilities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resources</w:t>
      </w:r>
      <w:r>
        <w:rPr>
          <w:color w:val="3F3F3F"/>
          <w:spacing w:val="40"/>
          <w:w w:val="105"/>
          <w:sz w:val="20"/>
        </w:rPr>
        <w:t> </w:t>
      </w:r>
      <w:r>
        <w:rPr>
          <w:color w:val="3F3F3F"/>
          <w:w w:val="105"/>
          <w:sz w:val="20"/>
        </w:rPr>
        <w:t>provide</w:t>
      </w:r>
      <w:r>
        <w:rPr>
          <w:color w:val="3F3F3F"/>
          <w:spacing w:val="40"/>
          <w:w w:val="105"/>
          <w:sz w:val="20"/>
        </w:rPr>
        <w:t> </w:t>
      </w:r>
      <w:r>
        <w:rPr>
          <w:color w:val="3F3F3F"/>
          <w:w w:val="105"/>
          <w:sz w:val="20"/>
        </w:rPr>
        <w:t>organisations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individuals</w:t>
      </w:r>
      <w:r>
        <w:rPr>
          <w:color w:val="3F3F3F"/>
          <w:spacing w:val="40"/>
          <w:w w:val="105"/>
          <w:sz w:val="20"/>
        </w:rPr>
        <w:t> </w:t>
      </w:r>
      <w:r>
        <w:rPr>
          <w:color w:val="3F3F3F"/>
          <w:w w:val="105"/>
          <w:sz w:val="20"/>
        </w:rPr>
        <w:t>a</w:t>
      </w:r>
      <w:r>
        <w:rPr>
          <w:color w:val="3F3F3F"/>
          <w:spacing w:val="40"/>
          <w:w w:val="105"/>
          <w:sz w:val="20"/>
        </w:rPr>
        <w:t> </w:t>
      </w:r>
      <w:r>
        <w:rPr>
          <w:color w:val="3F3F3F"/>
          <w:w w:val="105"/>
          <w:sz w:val="20"/>
        </w:rPr>
        <w:t>full</w:t>
      </w:r>
      <w:r>
        <w:rPr>
          <w:color w:val="3F3F3F"/>
          <w:spacing w:val="40"/>
          <w:w w:val="105"/>
          <w:sz w:val="20"/>
        </w:rPr>
        <w:t> </w:t>
      </w:r>
      <w:r>
        <w:rPr>
          <w:color w:val="3F3F3F"/>
          <w:w w:val="105"/>
          <w:sz w:val="20"/>
        </w:rPr>
        <w:t>suite</w:t>
      </w:r>
      <w:r>
        <w:rPr>
          <w:color w:val="3F3F3F"/>
          <w:spacing w:val="40"/>
          <w:w w:val="105"/>
          <w:sz w:val="20"/>
        </w:rPr>
        <w:t> </w:t>
      </w:r>
      <w:r>
        <w:rPr>
          <w:color w:val="3F3F3F"/>
          <w:w w:val="105"/>
          <w:sz w:val="20"/>
        </w:rPr>
        <w:t>of </w:t>
      </w:r>
      <w:r>
        <w:rPr>
          <w:color w:val="3F3F3F"/>
          <w:spacing w:val="-2"/>
          <w:w w:val="105"/>
          <w:sz w:val="20"/>
        </w:rPr>
        <w:t>comprehensive</w:t>
      </w:r>
      <w:r>
        <w:rPr>
          <w:color w:val="3F3F3F"/>
          <w:spacing w:val="-8"/>
          <w:w w:val="105"/>
          <w:sz w:val="20"/>
        </w:rPr>
        <w:t> </w:t>
      </w:r>
      <w:r>
        <w:rPr>
          <w:color w:val="3F3F3F"/>
          <w:spacing w:val="-2"/>
          <w:w w:val="105"/>
          <w:sz w:val="20"/>
        </w:rPr>
        <w:t>services</w:t>
      </w:r>
      <w:r>
        <w:rPr>
          <w:color w:val="3F3F3F"/>
          <w:spacing w:val="-12"/>
          <w:w w:val="105"/>
          <w:sz w:val="20"/>
        </w:rPr>
        <w:t> </w:t>
      </w:r>
      <w:r>
        <w:rPr>
          <w:color w:val="3F3F3F"/>
          <w:spacing w:val="-2"/>
          <w:w w:val="105"/>
          <w:sz w:val="20"/>
        </w:rPr>
        <w:t>to</w:t>
      </w:r>
      <w:r>
        <w:rPr>
          <w:color w:val="3F3F3F"/>
          <w:spacing w:val="-8"/>
          <w:w w:val="105"/>
          <w:sz w:val="20"/>
        </w:rPr>
        <w:t> </w:t>
      </w:r>
      <w:r>
        <w:rPr>
          <w:color w:val="3F3F3F"/>
          <w:spacing w:val="-2"/>
          <w:w w:val="105"/>
          <w:sz w:val="20"/>
        </w:rPr>
        <w:t>help</w:t>
      </w:r>
      <w:r>
        <w:rPr>
          <w:color w:val="3F3F3F"/>
          <w:spacing w:val="-3"/>
          <w:w w:val="105"/>
          <w:sz w:val="20"/>
        </w:rPr>
        <w:t> </w:t>
      </w:r>
      <w:r>
        <w:rPr>
          <w:color w:val="3F3F3F"/>
          <w:spacing w:val="-2"/>
          <w:w w:val="105"/>
          <w:sz w:val="20"/>
        </w:rPr>
        <w:t>them</w:t>
      </w:r>
      <w:r>
        <w:rPr>
          <w:color w:val="3F3F3F"/>
          <w:spacing w:val="-8"/>
          <w:w w:val="105"/>
          <w:sz w:val="20"/>
        </w:rPr>
        <w:t> </w:t>
      </w:r>
      <w:r>
        <w:rPr>
          <w:color w:val="3F3F3F"/>
          <w:spacing w:val="-2"/>
          <w:w w:val="105"/>
          <w:sz w:val="20"/>
        </w:rPr>
        <w:t>turn</w:t>
      </w:r>
      <w:r>
        <w:rPr>
          <w:color w:val="3F3F3F"/>
          <w:spacing w:val="-6"/>
          <w:w w:val="105"/>
          <w:sz w:val="20"/>
        </w:rPr>
        <w:t> </w:t>
      </w:r>
      <w:r>
        <w:rPr>
          <w:color w:val="3F3F3F"/>
          <w:spacing w:val="-2"/>
          <w:w w:val="105"/>
          <w:sz w:val="20"/>
        </w:rPr>
        <w:t>their</w:t>
      </w:r>
      <w:r>
        <w:rPr>
          <w:color w:val="3F3F3F"/>
          <w:spacing w:val="-12"/>
          <w:w w:val="105"/>
          <w:sz w:val="20"/>
        </w:rPr>
        <w:t> </w:t>
      </w:r>
      <w:r>
        <w:rPr>
          <w:color w:val="3F3F3F"/>
          <w:spacing w:val="-2"/>
          <w:w w:val="105"/>
          <w:sz w:val="20"/>
        </w:rPr>
        <w:t>“Vision</w:t>
      </w:r>
      <w:r>
        <w:rPr>
          <w:color w:val="3F3F3F"/>
          <w:spacing w:val="-3"/>
          <w:w w:val="105"/>
          <w:sz w:val="20"/>
        </w:rPr>
        <w:t> </w:t>
      </w:r>
      <w:r>
        <w:rPr>
          <w:color w:val="3F3F3F"/>
          <w:spacing w:val="-2"/>
          <w:w w:val="105"/>
          <w:sz w:val="20"/>
        </w:rPr>
        <w:t>To</w:t>
      </w:r>
      <w:r>
        <w:rPr>
          <w:color w:val="3F3F3F"/>
          <w:spacing w:val="-10"/>
          <w:w w:val="105"/>
          <w:sz w:val="20"/>
        </w:rPr>
        <w:t> </w:t>
      </w:r>
      <w:r>
        <w:rPr>
          <w:color w:val="3F3F3F"/>
          <w:spacing w:val="-2"/>
          <w:w w:val="105"/>
          <w:sz w:val="20"/>
        </w:rPr>
        <w:t>Reality”.</w:t>
      </w:r>
    </w:p>
    <w:p>
      <w:pPr>
        <w:pStyle w:val="BodyText"/>
        <w:spacing w:before="79"/>
        <w:rPr>
          <w:sz w:val="20"/>
        </w:rPr>
      </w:pPr>
      <w:r>
        <w:rPr>
          <w:sz w:val="20"/>
        </w:rPr>
        <mc:AlternateContent>
          <mc:Choice Requires="wps">
            <w:drawing>
              <wp:anchor distT="0" distB="0" distL="0" distR="0" allowOverlap="1" layoutInCell="1" locked="0" behindDoc="1" simplePos="0" relativeHeight="487588352">
                <wp:simplePos x="0" y="0"/>
                <wp:positionH relativeFrom="page">
                  <wp:posOffset>758951</wp:posOffset>
                </wp:positionH>
                <wp:positionV relativeFrom="paragraph">
                  <wp:posOffset>213240</wp:posOffset>
                </wp:positionV>
                <wp:extent cx="6215380" cy="1270"/>
                <wp:effectExtent l="0" t="0" r="0" b="0"/>
                <wp:wrapTopAndBottom/>
                <wp:docPr id="3" name="Graphic 38"/>
                <wp:cNvGraphicFramePr>
                  <a:graphicFrameLocks/>
                </wp:cNvGraphicFramePr>
                <a:graphic>
                  <a:graphicData uri="http://schemas.microsoft.com/office/word/2010/wordprocessingShape">
                    <wps:wsp>
                      <wps:cNvPr id="38" name="Graphic 38"/>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16.790585pt;width:489.4pt;height:.1pt;mso-position-horizontal-relative:page;mso-position-vertical-relative:paragraph;z-index:-15728128;mso-wrap-distance-left:0;mso-wrap-distance-right:0" id="docshape37" coordorigin="1195,336" coordsize="9788,0" path="m1195,336l10982,336e" filled="false" stroked="true" strokeweight=".72pt" strokecolor="#bfbfbf">
                <v:path arrowok="t"/>
                <v:stroke dashstyle="solid"/>
                <w10:wrap type="topAndBottom"/>
              </v:shape>
            </w:pict>
          </mc:Fallback>
        </mc:AlternateContent>
      </w:r>
    </w:p>
    <w:p>
      <w:pPr>
        <w:pStyle w:val="BodyText"/>
        <w:spacing w:before="5"/>
        <w:rPr>
          <w:sz w:val="10"/>
        </w:rPr>
      </w:pPr>
    </w:p>
    <w:p>
      <w:pPr>
        <w:pStyle w:val="BodyText"/>
        <w:spacing w:after="0"/>
        <w:rPr>
          <w:sz w:val="10"/>
        </w:rPr>
        <w:sectPr>
          <w:type w:val="continuous"/>
          <w:pgSz w:w="12240" w:h="15840"/>
          <w:pgMar w:header="674" w:footer="1194" w:top="1880" w:bottom="1380" w:left="720" w:right="720"/>
        </w:sectPr>
      </w:pPr>
    </w:p>
    <w:p>
      <w:pPr>
        <w:pStyle w:val="Heading1"/>
        <w:spacing w:before="100"/>
      </w:pPr>
      <w:r>
        <w:rPr>
          <w:color w:val="BA2121"/>
          <w:spacing w:val="-2"/>
          <w:w w:val="115"/>
        </w:rPr>
        <w:t>SNAPSHOT</w:t>
      </w:r>
    </w:p>
    <w:p>
      <w:pPr>
        <w:pStyle w:val="BodyText"/>
        <w:spacing w:before="2"/>
        <w:rPr>
          <w:sz w:val="18"/>
        </w:rPr>
      </w:pPr>
    </w:p>
    <w:p>
      <w:pPr>
        <w:spacing w:line="240" w:lineRule="auto"/>
        <w:ind w:left="480" w:right="-58" w:firstLine="0"/>
        <w:rPr>
          <w:sz w:val="20"/>
        </w:rPr>
      </w:pPr>
      <w:r>
        <w:rPr>
          <w:sz w:val="20"/>
        </w:rPr>
        <mc:AlternateContent>
          <mc:Choice Requires="wps">
            <w:drawing>
              <wp:inline distT="0" distB="0" distL="0" distR="0">
                <wp:extent cx="896619" cy="896619"/>
                <wp:effectExtent l="0" t="0" r="0" b="8255"/>
                <wp:docPr id="4" name="Group 39"/>
                <wp:cNvGraphicFramePr>
                  <a:graphicFrameLocks/>
                </wp:cNvGraphicFramePr>
                <a:graphic>
                  <a:graphicData uri="http://schemas.microsoft.com/office/word/2010/wordprocessingGroup">
                    <wpg:wgp>
                      <wpg:cNvPr id="39" name="Group 39"/>
                      <wpg:cNvGrpSpPr/>
                      <wpg:grpSpPr>
                        <a:xfrm>
                          <a:off x="0" y="0"/>
                          <a:ext cx="896619" cy="896619"/>
                          <a:chExt cx="896619" cy="896619"/>
                        </a:xfrm>
                      </wpg:grpSpPr>
                      <wps:wsp>
                        <wps:cNvPr id="40" name="Graphic 40"/>
                        <wps:cNvSpPr/>
                        <wps:spPr>
                          <a:xfrm>
                            <a:off x="0" y="0"/>
                            <a:ext cx="896619" cy="896619"/>
                          </a:xfrm>
                          <a:custGeom>
                            <a:avLst/>
                            <a:gdLst/>
                            <a:ahLst/>
                            <a:cxnLst/>
                            <a:rect l="l" t="t" r="r" b="b"/>
                            <a:pathLst>
                              <a:path w="896619" h="896619">
                                <a:moveTo>
                                  <a:pt x="448056" y="896112"/>
                                </a:moveTo>
                                <a:lnTo>
                                  <a:pt x="399068" y="893475"/>
                                </a:lnTo>
                                <a:lnTo>
                                  <a:pt x="351649" y="885751"/>
                                </a:lnTo>
                                <a:lnTo>
                                  <a:pt x="306067" y="873215"/>
                                </a:lnTo>
                                <a:lnTo>
                                  <a:pt x="262591" y="856143"/>
                                </a:lnTo>
                                <a:lnTo>
                                  <a:pt x="221487" y="834813"/>
                                </a:lnTo>
                                <a:lnTo>
                                  <a:pt x="183026" y="809500"/>
                                </a:lnTo>
                                <a:lnTo>
                                  <a:pt x="147474" y="780480"/>
                                </a:lnTo>
                                <a:lnTo>
                                  <a:pt x="115100" y="748030"/>
                                </a:lnTo>
                                <a:lnTo>
                                  <a:pt x="86173" y="712427"/>
                                </a:lnTo>
                                <a:lnTo>
                                  <a:pt x="60959" y="673946"/>
                                </a:lnTo>
                                <a:lnTo>
                                  <a:pt x="39729" y="632865"/>
                                </a:lnTo>
                                <a:lnTo>
                                  <a:pt x="22750" y="589458"/>
                                </a:lnTo>
                                <a:lnTo>
                                  <a:pt x="10290" y="544004"/>
                                </a:lnTo>
                                <a:lnTo>
                                  <a:pt x="2617" y="496777"/>
                                </a:lnTo>
                                <a:lnTo>
                                  <a:pt x="0" y="448056"/>
                                </a:lnTo>
                                <a:lnTo>
                                  <a:pt x="2617" y="399068"/>
                                </a:lnTo>
                                <a:lnTo>
                                  <a:pt x="10290" y="351649"/>
                                </a:lnTo>
                                <a:lnTo>
                                  <a:pt x="22750" y="306067"/>
                                </a:lnTo>
                                <a:lnTo>
                                  <a:pt x="39729" y="262591"/>
                                </a:lnTo>
                                <a:lnTo>
                                  <a:pt x="60959" y="221488"/>
                                </a:lnTo>
                                <a:lnTo>
                                  <a:pt x="86173" y="183026"/>
                                </a:lnTo>
                                <a:lnTo>
                                  <a:pt x="115100" y="147474"/>
                                </a:lnTo>
                                <a:lnTo>
                                  <a:pt x="147474" y="115100"/>
                                </a:lnTo>
                                <a:lnTo>
                                  <a:pt x="183026" y="86173"/>
                                </a:lnTo>
                                <a:lnTo>
                                  <a:pt x="221487" y="60960"/>
                                </a:lnTo>
                                <a:lnTo>
                                  <a:pt x="262591" y="39729"/>
                                </a:lnTo>
                                <a:lnTo>
                                  <a:pt x="306067" y="22750"/>
                                </a:lnTo>
                                <a:lnTo>
                                  <a:pt x="351649" y="10290"/>
                                </a:lnTo>
                                <a:lnTo>
                                  <a:pt x="399068" y="2617"/>
                                </a:lnTo>
                                <a:lnTo>
                                  <a:pt x="448056" y="0"/>
                                </a:lnTo>
                                <a:lnTo>
                                  <a:pt x="496777" y="2617"/>
                                </a:lnTo>
                                <a:lnTo>
                                  <a:pt x="544004" y="10290"/>
                                </a:lnTo>
                                <a:lnTo>
                                  <a:pt x="589458" y="22750"/>
                                </a:lnTo>
                                <a:lnTo>
                                  <a:pt x="632865" y="39729"/>
                                </a:lnTo>
                                <a:lnTo>
                                  <a:pt x="673946" y="60960"/>
                                </a:lnTo>
                                <a:lnTo>
                                  <a:pt x="712427" y="86173"/>
                                </a:lnTo>
                                <a:lnTo>
                                  <a:pt x="748030" y="115100"/>
                                </a:lnTo>
                                <a:lnTo>
                                  <a:pt x="780480" y="147474"/>
                                </a:lnTo>
                                <a:lnTo>
                                  <a:pt x="809500" y="183026"/>
                                </a:lnTo>
                                <a:lnTo>
                                  <a:pt x="834813" y="221488"/>
                                </a:lnTo>
                                <a:lnTo>
                                  <a:pt x="856143" y="262591"/>
                                </a:lnTo>
                                <a:lnTo>
                                  <a:pt x="873215" y="306067"/>
                                </a:lnTo>
                                <a:lnTo>
                                  <a:pt x="885751" y="351649"/>
                                </a:lnTo>
                                <a:lnTo>
                                  <a:pt x="893475" y="399068"/>
                                </a:lnTo>
                                <a:lnTo>
                                  <a:pt x="896112" y="448056"/>
                                </a:lnTo>
                                <a:lnTo>
                                  <a:pt x="893475" y="496777"/>
                                </a:lnTo>
                                <a:lnTo>
                                  <a:pt x="885751" y="544004"/>
                                </a:lnTo>
                                <a:lnTo>
                                  <a:pt x="873215" y="589458"/>
                                </a:lnTo>
                                <a:lnTo>
                                  <a:pt x="856143" y="632865"/>
                                </a:lnTo>
                                <a:lnTo>
                                  <a:pt x="834813" y="673946"/>
                                </a:lnTo>
                                <a:lnTo>
                                  <a:pt x="809500" y="712427"/>
                                </a:lnTo>
                                <a:lnTo>
                                  <a:pt x="780480" y="748030"/>
                                </a:lnTo>
                                <a:lnTo>
                                  <a:pt x="748030" y="780480"/>
                                </a:lnTo>
                                <a:lnTo>
                                  <a:pt x="712427" y="809500"/>
                                </a:lnTo>
                                <a:lnTo>
                                  <a:pt x="673946" y="834813"/>
                                </a:lnTo>
                                <a:lnTo>
                                  <a:pt x="632865" y="856143"/>
                                </a:lnTo>
                                <a:lnTo>
                                  <a:pt x="589458" y="873215"/>
                                </a:lnTo>
                                <a:lnTo>
                                  <a:pt x="544004" y="885751"/>
                                </a:lnTo>
                                <a:lnTo>
                                  <a:pt x="496777" y="893475"/>
                                </a:lnTo>
                                <a:lnTo>
                                  <a:pt x="448056" y="896112"/>
                                </a:lnTo>
                                <a:close/>
                              </a:path>
                            </a:pathLst>
                          </a:custGeom>
                          <a:solidFill>
                            <a:srgbClr val="BA2121"/>
                          </a:solidFill>
                        </wps:spPr>
                        <wps:bodyPr wrap="square" lIns="0" tIns="0" rIns="0" bIns="0" rtlCol="0">
                          <a:prstTxWarp prst="textNoShape">
                            <a:avLst/>
                          </a:prstTxWarp>
                          <a:noAutofit/>
                        </wps:bodyPr>
                      </wps:wsp>
                      <pic:pic>
                        <pic:nvPicPr>
                          <pic:cNvPr id="28" name="Image 41"/>
                          <pic:cNvPicPr/>
                        </pic:nvPicPr>
                        <pic:blipFill>
                          <a:blip r:embed="rId34" cstate="print"/>
                          <a:stretch>
                            <a:fillRect/>
                          </a:stretch>
                        </pic:blipFill>
                        <pic:spPr>
                          <a:xfrm>
                            <a:off x="0" y="73152"/>
                            <a:ext cx="891539" cy="699516"/>
                          </a:xfrm>
                          <a:prstGeom prst="rect">
                            <a:avLst/>
                          </a:prstGeom>
                        </pic:spPr>
                      </pic:pic>
                      <wps:wsp>
                        <wps:cNvPr id="42" name="Textbox 42"/>
                        <wps:cNvSpPr txBox="1"/>
                        <wps:spPr>
                          <a:xfrm>
                            <a:off x="0" y="0"/>
                            <a:ext cx="896619" cy="896619"/>
                          </a:xfrm>
                          <a:prstGeom prst="rect">
                            <a:avLst/>
                          </a:prstGeom>
                        </wps:spPr>
                        <wps:txbx>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wps:txbx>
                        <wps:bodyPr wrap="square" lIns="0" tIns="0" rIns="0" bIns="0" rtlCol="0">
                          <a:noAutofit/>
                        </wps:bodyPr>
                      </wps:wsp>
                    </wpg:wgp>
                  </a:graphicData>
                </a:graphic>
              </wp:inline>
            </w:drawing>
          </mc:Choice>
          <mc:Fallback>
            <w:pict>
              <v:group style="width:70.6pt;height:70.6pt;mso-position-horizontal-relative:char;mso-position-vertical-relative:line" id="docshapegroup38" coordorigin="0,0" coordsize="1412,1412">
                <v:shape style="position:absolute;left:0;top:0;width:1412;height:1412" id="docshape39" coordorigin="0,0" coordsize="1412,1412" path="m706,1411l628,1407,554,1395,482,1375,414,1348,349,1315,288,1275,232,1229,181,1178,136,1122,96,1061,63,997,36,928,16,857,4,782,0,706,4,628,16,554,36,482,63,414,96,349,136,288,181,232,232,181,288,136,349,96,414,63,482,36,554,16,628,4,706,0,782,4,857,16,928,36,997,63,1061,96,1122,136,1178,181,1229,232,1275,288,1315,349,1348,414,1375,482,1395,554,1407,628,1411,706,1407,782,1395,857,1375,928,1348,997,1315,1061,1275,1122,1229,1178,1178,1229,1122,1275,1061,1315,997,1348,928,1375,857,1395,782,1407,706,1411xe" filled="true" fillcolor="#ba2121" stroked="false">
                  <v:path arrowok="t"/>
                  <v:fill type="solid"/>
                </v:shape>
                <v:shape style="position:absolute;left:0;top:115;width:1404;height:1102" type="#_x0000_t75" id="docshape40" stroked="false">
                  <v:imagedata r:id="rId34" o:title=""/>
                </v:shape>
                <v:shape style="position:absolute;left:0;top:0;width:1412;height:1412" type="#_x0000_t202" id="docshape41" filled="false" stroked="false">
                  <v:textbox inset="0,0,0,0">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v:textbox>
                  <w10:wrap type="none"/>
                </v:shape>
              </v:group>
            </w:pict>
          </mc:Fallback>
        </mc:AlternateContent>
      </w:r>
      <w:r>
        <w:rPr>
          <w:sz w:val="20"/>
        </w:rPr>
      </w:r>
    </w:p>
    <w:p>
      <w:pPr>
        <w:pStyle w:val="BodyText"/>
      </w:pPr>
      <w:r>
        <w:rPr/>
        <w:br w:type="column"/>
      </w:r>
      <w:r>
        <w:rPr/>
      </w:r>
    </w:p>
    <w:p>
      <w:pPr>
        <w:pStyle w:val="BodyText"/>
        <w:spacing w:before="155"/>
      </w:pPr>
    </w:p>
    <w:p>
      <w:pPr>
        <w:pStyle w:val="Heading2"/>
        <w:numPr>
          <w:ilvl w:val="0"/>
          <w:numId w:val="2"/>
        </w:numPr>
        <w:tabs>
          <w:tab w:pos="738" w:val="left" w:leader="none"/>
        </w:tabs>
        <w:spacing w:line="240" w:lineRule="auto" w:before="0" w:after="0"/>
        <w:ind w:left="738" w:right="0" w:hanging="263"/>
        <w:jc w:val="left"/>
      </w:pPr>
      <w:r>
        <w:rPr>
          <w:color w:val="3F3F3F"/>
        </w:rPr>
        <w:t>Pan-Asia</w:t>
      </w:r>
      <w:r>
        <w:rPr>
          <w:color w:val="3F3F3F"/>
          <w:spacing w:val="2"/>
        </w:rPr>
        <w:t> </w:t>
      </w:r>
      <w:r>
        <w:rPr>
          <w:color w:val="3F3F3F"/>
        </w:rPr>
        <w:t>player</w:t>
      </w:r>
      <w:r>
        <w:rPr>
          <w:color w:val="3F3F3F"/>
          <w:spacing w:val="5"/>
        </w:rPr>
        <w:t> </w:t>
      </w:r>
      <w:r>
        <w:rPr>
          <w:color w:val="3F3F3F"/>
        </w:rPr>
        <w:t>anchored</w:t>
      </w:r>
      <w:r>
        <w:rPr>
          <w:color w:val="3F3F3F"/>
          <w:spacing w:val="-1"/>
        </w:rPr>
        <w:t> </w:t>
      </w:r>
      <w:r>
        <w:rPr>
          <w:color w:val="3F3F3F"/>
        </w:rPr>
        <w:t>in</w:t>
      </w:r>
      <w:r>
        <w:rPr>
          <w:color w:val="3F3F3F"/>
          <w:spacing w:val="5"/>
        </w:rPr>
        <w:t> </w:t>
      </w:r>
      <w:r>
        <w:rPr>
          <w:color w:val="3F3F3F"/>
          <w:spacing w:val="-2"/>
        </w:rPr>
        <w:t>Singapore</w:t>
      </w:r>
    </w:p>
    <w:p>
      <w:pPr>
        <w:pStyle w:val="ListParagraph"/>
        <w:numPr>
          <w:ilvl w:val="0"/>
          <w:numId w:val="2"/>
        </w:numPr>
        <w:tabs>
          <w:tab w:pos="738" w:val="left" w:leader="none"/>
        </w:tabs>
        <w:spacing w:line="240" w:lineRule="auto" w:before="4" w:after="0"/>
        <w:ind w:left="738" w:right="0" w:hanging="263"/>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1731263</wp:posOffset>
                </wp:positionH>
                <wp:positionV relativeFrom="paragraph">
                  <wp:posOffset>-93918</wp:posOffset>
                </wp:positionV>
                <wp:extent cx="899160" cy="896619"/>
                <wp:effectExtent l="0" t="0" r="0" b="0"/>
                <wp:wrapNone/>
                <wp:docPr id="5" name="Group 43"/>
                <wp:cNvGraphicFramePr>
                  <a:graphicFrameLocks/>
                </wp:cNvGraphicFramePr>
                <a:graphic>
                  <a:graphicData uri="http://schemas.microsoft.com/office/word/2010/wordprocessingGroup">
                    <wpg:wgp>
                      <wpg:cNvPr id="43" name="Group 43"/>
                      <wpg:cNvGrpSpPr/>
                      <wpg:grpSpPr>
                        <a:xfrm>
                          <a:off x="0" y="0"/>
                          <a:ext cx="899160" cy="896619"/>
                          <a:chExt cx="899160" cy="896619"/>
                        </a:xfrm>
                      </wpg:grpSpPr>
                      <wps:wsp>
                        <wps:cNvPr id="44" name="Graphic 44"/>
                        <wps:cNvSpPr/>
                        <wps:spPr>
                          <a:xfrm>
                            <a:off x="0" y="0"/>
                            <a:ext cx="896619" cy="896619"/>
                          </a:xfrm>
                          <a:custGeom>
                            <a:avLst/>
                            <a:gdLst/>
                            <a:ahLst/>
                            <a:cxnLst/>
                            <a:rect l="l" t="t" r="r" b="b"/>
                            <a:pathLst>
                              <a:path w="896619" h="896619">
                                <a:moveTo>
                                  <a:pt x="448056" y="896112"/>
                                </a:moveTo>
                                <a:lnTo>
                                  <a:pt x="399334" y="893494"/>
                                </a:lnTo>
                                <a:lnTo>
                                  <a:pt x="352107" y="885821"/>
                                </a:lnTo>
                                <a:lnTo>
                                  <a:pt x="306653" y="873361"/>
                                </a:lnTo>
                                <a:lnTo>
                                  <a:pt x="263246" y="856382"/>
                                </a:lnTo>
                                <a:lnTo>
                                  <a:pt x="222165" y="835152"/>
                                </a:lnTo>
                                <a:lnTo>
                                  <a:pt x="183684" y="809938"/>
                                </a:lnTo>
                                <a:lnTo>
                                  <a:pt x="148081" y="781011"/>
                                </a:lnTo>
                                <a:lnTo>
                                  <a:pt x="115631" y="748637"/>
                                </a:lnTo>
                                <a:lnTo>
                                  <a:pt x="86611" y="713085"/>
                                </a:lnTo>
                                <a:lnTo>
                                  <a:pt x="61298" y="674624"/>
                                </a:lnTo>
                                <a:lnTo>
                                  <a:pt x="39968" y="633520"/>
                                </a:lnTo>
                                <a:lnTo>
                                  <a:pt x="22896" y="590044"/>
                                </a:lnTo>
                                <a:lnTo>
                                  <a:pt x="10360" y="544462"/>
                                </a:lnTo>
                                <a:lnTo>
                                  <a:pt x="2636" y="497043"/>
                                </a:lnTo>
                                <a:lnTo>
                                  <a:pt x="0" y="448056"/>
                                </a:lnTo>
                                <a:lnTo>
                                  <a:pt x="2636" y="399334"/>
                                </a:lnTo>
                                <a:lnTo>
                                  <a:pt x="10360" y="352107"/>
                                </a:lnTo>
                                <a:lnTo>
                                  <a:pt x="22896" y="306653"/>
                                </a:lnTo>
                                <a:lnTo>
                                  <a:pt x="39968" y="263246"/>
                                </a:lnTo>
                                <a:lnTo>
                                  <a:pt x="61298" y="222165"/>
                                </a:lnTo>
                                <a:lnTo>
                                  <a:pt x="86611" y="183684"/>
                                </a:lnTo>
                                <a:lnTo>
                                  <a:pt x="115631" y="148081"/>
                                </a:lnTo>
                                <a:lnTo>
                                  <a:pt x="148081" y="115631"/>
                                </a:lnTo>
                                <a:lnTo>
                                  <a:pt x="183684" y="86611"/>
                                </a:lnTo>
                                <a:lnTo>
                                  <a:pt x="222165" y="61298"/>
                                </a:lnTo>
                                <a:lnTo>
                                  <a:pt x="263246" y="39968"/>
                                </a:lnTo>
                                <a:lnTo>
                                  <a:pt x="306653" y="22896"/>
                                </a:lnTo>
                                <a:lnTo>
                                  <a:pt x="352107" y="10360"/>
                                </a:lnTo>
                                <a:lnTo>
                                  <a:pt x="399334" y="2636"/>
                                </a:lnTo>
                                <a:lnTo>
                                  <a:pt x="448056" y="0"/>
                                </a:lnTo>
                                <a:lnTo>
                                  <a:pt x="496777" y="2636"/>
                                </a:lnTo>
                                <a:lnTo>
                                  <a:pt x="544004" y="10360"/>
                                </a:lnTo>
                                <a:lnTo>
                                  <a:pt x="589458" y="22896"/>
                                </a:lnTo>
                                <a:lnTo>
                                  <a:pt x="632865" y="39968"/>
                                </a:lnTo>
                                <a:lnTo>
                                  <a:pt x="673946" y="61298"/>
                                </a:lnTo>
                                <a:lnTo>
                                  <a:pt x="712427" y="86611"/>
                                </a:lnTo>
                                <a:lnTo>
                                  <a:pt x="748030" y="115631"/>
                                </a:lnTo>
                                <a:lnTo>
                                  <a:pt x="780480" y="148081"/>
                                </a:lnTo>
                                <a:lnTo>
                                  <a:pt x="809500" y="183684"/>
                                </a:lnTo>
                                <a:lnTo>
                                  <a:pt x="834813" y="222165"/>
                                </a:lnTo>
                                <a:lnTo>
                                  <a:pt x="856143" y="263246"/>
                                </a:lnTo>
                                <a:lnTo>
                                  <a:pt x="873215" y="306653"/>
                                </a:lnTo>
                                <a:lnTo>
                                  <a:pt x="885751" y="352107"/>
                                </a:lnTo>
                                <a:lnTo>
                                  <a:pt x="893475" y="399334"/>
                                </a:lnTo>
                                <a:lnTo>
                                  <a:pt x="896112" y="448056"/>
                                </a:lnTo>
                                <a:lnTo>
                                  <a:pt x="893475" y="497043"/>
                                </a:lnTo>
                                <a:lnTo>
                                  <a:pt x="885751" y="544462"/>
                                </a:lnTo>
                                <a:lnTo>
                                  <a:pt x="873215" y="590044"/>
                                </a:lnTo>
                                <a:lnTo>
                                  <a:pt x="856143" y="633520"/>
                                </a:lnTo>
                                <a:lnTo>
                                  <a:pt x="834813" y="674624"/>
                                </a:lnTo>
                                <a:lnTo>
                                  <a:pt x="809500" y="713085"/>
                                </a:lnTo>
                                <a:lnTo>
                                  <a:pt x="780480" y="748637"/>
                                </a:lnTo>
                                <a:lnTo>
                                  <a:pt x="748030" y="781011"/>
                                </a:lnTo>
                                <a:lnTo>
                                  <a:pt x="712427" y="809938"/>
                                </a:lnTo>
                                <a:lnTo>
                                  <a:pt x="673946" y="835152"/>
                                </a:lnTo>
                                <a:lnTo>
                                  <a:pt x="632865" y="856382"/>
                                </a:lnTo>
                                <a:lnTo>
                                  <a:pt x="589458" y="873361"/>
                                </a:lnTo>
                                <a:lnTo>
                                  <a:pt x="544004" y="885821"/>
                                </a:lnTo>
                                <a:lnTo>
                                  <a:pt x="496777" y="893494"/>
                                </a:lnTo>
                                <a:lnTo>
                                  <a:pt x="448056" y="896112"/>
                                </a:lnTo>
                                <a:close/>
                              </a:path>
                            </a:pathLst>
                          </a:custGeom>
                          <a:solidFill>
                            <a:srgbClr val="445469"/>
                          </a:solidFill>
                        </wps:spPr>
                        <wps:bodyPr wrap="square" lIns="0" tIns="0" rIns="0" bIns="0" rtlCol="0">
                          <a:prstTxWarp prst="textNoShape">
                            <a:avLst/>
                          </a:prstTxWarp>
                          <a:noAutofit/>
                        </wps:bodyPr>
                      </wps:wsp>
                      <pic:pic>
                        <pic:nvPicPr>
                          <pic:cNvPr id="29" name="Image 45"/>
                          <pic:cNvPicPr/>
                        </pic:nvPicPr>
                        <pic:blipFill>
                          <a:blip r:embed="rId35" cstate="print"/>
                          <a:stretch>
                            <a:fillRect/>
                          </a:stretch>
                        </pic:blipFill>
                        <pic:spPr>
                          <a:xfrm>
                            <a:off x="7620" y="449580"/>
                            <a:ext cx="891539" cy="315467"/>
                          </a:xfrm>
                          <a:prstGeom prst="rect">
                            <a:avLst/>
                          </a:prstGeom>
                        </pic:spPr>
                      </pic:pic>
                      <pic:pic>
                        <pic:nvPicPr>
                          <pic:cNvPr id="30" name="Image 46"/>
                          <pic:cNvPicPr/>
                        </pic:nvPicPr>
                        <pic:blipFill>
                          <a:blip r:embed="rId36" cstate="print"/>
                          <a:stretch>
                            <a:fillRect/>
                          </a:stretch>
                        </pic:blipFill>
                        <pic:spPr>
                          <a:xfrm>
                            <a:off x="234695" y="51816"/>
                            <a:ext cx="446532" cy="446531"/>
                          </a:xfrm>
                          <a:prstGeom prst="rect">
                            <a:avLst/>
                          </a:prstGeom>
                        </pic:spPr>
                      </pic:pic>
                      <wps:wsp>
                        <wps:cNvPr id="47" name="Textbox 47"/>
                        <wps:cNvSpPr txBox="1"/>
                        <wps:spPr>
                          <a:xfrm>
                            <a:off x="0" y="0"/>
                            <a:ext cx="899160" cy="896619"/>
                          </a:xfrm>
                          <a:prstGeom prst="rect">
                            <a:avLst/>
                          </a:prstGeom>
                        </wps:spPr>
                        <wps:txbx>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wps:txbx>
                        <wps:bodyPr wrap="square" lIns="0" tIns="0" rIns="0" bIns="0" rtlCol="0">
                          <a:noAutofit/>
                        </wps:bodyPr>
                      </wps:wsp>
                    </wpg:wgp>
                  </a:graphicData>
                </a:graphic>
              </wp:anchor>
            </w:drawing>
          </mc:Choice>
          <mc:Fallback>
            <w:pict>
              <v:group style="position:absolute;margin-left:136.319992pt;margin-top:-7.395135pt;width:70.8pt;height:70.6pt;mso-position-horizontal-relative:page;mso-position-vertical-relative:paragraph;z-index:15733760" id="docshapegroup42" coordorigin="2726,-148" coordsize="1416,1412">
                <v:shape style="position:absolute;left:2726;top:-148;width:1412;height:1412" id="docshape43" coordorigin="2726,-148" coordsize="1412,1412" path="m3432,1263l3355,1259,3281,1247,3209,1227,3141,1201,3076,1167,3016,1128,2960,1082,2908,1031,2863,975,2823,914,2789,850,2762,781,2743,710,2731,635,2726,558,2731,481,2743,407,2762,335,2789,267,2823,202,2863,141,2908,85,2960,34,3016,-12,3076,-51,3141,-85,3209,-112,3281,-132,3355,-144,3432,-148,3509,-144,3583,-132,3655,-112,3723,-85,3788,-51,3848,-12,3904,34,3956,85,4001,141,4041,202,4075,267,4102,335,4121,407,4133,481,4138,558,4133,635,4121,710,4102,781,4075,850,4041,914,4001,975,3956,1031,3904,1082,3848,1128,3788,1167,3723,1201,3655,1227,3583,1247,3509,1259,3432,1263xe" filled="true" fillcolor="#445469" stroked="false">
                  <v:path arrowok="t"/>
                  <v:fill type="solid"/>
                </v:shape>
                <v:shape style="position:absolute;left:2738;top:560;width:1404;height:497" type="#_x0000_t75" id="docshape44" stroked="false">
                  <v:imagedata r:id="rId35" o:title=""/>
                </v:shape>
                <v:shape style="position:absolute;left:3096;top:-67;width:704;height:704" type="#_x0000_t75" id="docshape45" stroked="false">
                  <v:imagedata r:id="rId36" o:title=""/>
                </v:shape>
                <v:shape style="position:absolute;left:2726;top:-148;width:1416;height:1412" type="#_x0000_t202" id="docshape46" filled="false" stroked="false">
                  <v:textbox inset="0,0,0,0">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v:textbox>
                  <w10:wrap type="none"/>
                </v:shape>
                <w10:wrap type="none"/>
              </v:group>
            </w:pict>
          </mc:Fallback>
        </mc:AlternateContent>
      </w:r>
      <w:r>
        <w:rPr>
          <w:b/>
          <w:color w:val="3F3F3F"/>
          <w:sz w:val="17"/>
        </w:rPr>
        <w:t>#1</w:t>
      </w:r>
      <w:r>
        <w:rPr>
          <w:b/>
          <w:color w:val="3F3F3F"/>
          <w:spacing w:val="6"/>
          <w:sz w:val="17"/>
        </w:rPr>
        <w:t> </w:t>
      </w:r>
      <w:r>
        <w:rPr>
          <w:color w:val="3F3F3F"/>
          <w:sz w:val="17"/>
        </w:rPr>
        <w:t>corporate</w:t>
      </w:r>
      <w:r>
        <w:rPr>
          <w:color w:val="3F3F3F"/>
          <w:spacing w:val="7"/>
          <w:sz w:val="17"/>
        </w:rPr>
        <w:t> </w:t>
      </w:r>
      <w:r>
        <w:rPr>
          <w:color w:val="3F3F3F"/>
          <w:sz w:val="17"/>
        </w:rPr>
        <w:t>services</w:t>
      </w:r>
      <w:r>
        <w:rPr>
          <w:color w:val="3F3F3F"/>
          <w:spacing w:val="11"/>
          <w:sz w:val="17"/>
        </w:rPr>
        <w:t> </w:t>
      </w:r>
      <w:r>
        <w:rPr>
          <w:color w:val="3F3F3F"/>
          <w:sz w:val="17"/>
        </w:rPr>
        <w:t>provider</w:t>
      </w:r>
      <w:r>
        <w:rPr>
          <w:color w:val="3F3F3F"/>
          <w:spacing w:val="6"/>
          <w:sz w:val="17"/>
        </w:rPr>
        <w:t> </w:t>
      </w:r>
      <w:r>
        <w:rPr>
          <w:color w:val="3F3F3F"/>
          <w:sz w:val="17"/>
        </w:rPr>
        <w:t>in</w:t>
      </w:r>
      <w:r>
        <w:rPr>
          <w:color w:val="3F3F3F"/>
          <w:spacing w:val="6"/>
          <w:sz w:val="17"/>
        </w:rPr>
        <w:t> </w:t>
      </w:r>
      <w:r>
        <w:rPr>
          <w:color w:val="3F3F3F"/>
          <w:spacing w:val="-2"/>
          <w:sz w:val="17"/>
        </w:rPr>
        <w:t>Singapore</w:t>
      </w:r>
    </w:p>
    <w:p>
      <w:pPr>
        <w:pStyle w:val="ListParagraph"/>
        <w:numPr>
          <w:ilvl w:val="0"/>
          <w:numId w:val="2"/>
        </w:numPr>
        <w:tabs>
          <w:tab w:pos="738" w:val="left" w:leader="none"/>
        </w:tabs>
        <w:spacing w:line="240" w:lineRule="auto" w:before="5" w:after="0"/>
        <w:ind w:left="738" w:right="0" w:hanging="263"/>
        <w:jc w:val="left"/>
        <w:rPr>
          <w:b/>
          <w:sz w:val="17"/>
        </w:rPr>
      </w:pPr>
      <w:r>
        <w:rPr>
          <w:color w:val="3F3F3F"/>
          <w:w w:val="105"/>
          <w:sz w:val="17"/>
        </w:rPr>
        <w:t>Presence</w:t>
      </w:r>
      <w:r>
        <w:rPr>
          <w:color w:val="3F3F3F"/>
          <w:spacing w:val="-10"/>
          <w:w w:val="105"/>
          <w:sz w:val="17"/>
        </w:rPr>
        <w:t> </w:t>
      </w:r>
      <w:r>
        <w:rPr>
          <w:color w:val="3F3F3F"/>
          <w:w w:val="105"/>
          <w:sz w:val="17"/>
        </w:rPr>
        <w:t>across</w:t>
      </w:r>
      <w:r>
        <w:rPr>
          <w:color w:val="3F3F3F"/>
          <w:spacing w:val="-7"/>
          <w:w w:val="105"/>
          <w:sz w:val="17"/>
        </w:rPr>
        <w:t> </w:t>
      </w:r>
      <w:r>
        <w:rPr>
          <w:b/>
          <w:color w:val="3F3F3F"/>
          <w:w w:val="105"/>
          <w:sz w:val="17"/>
        </w:rPr>
        <w:t>key</w:t>
      </w:r>
      <w:r>
        <w:rPr>
          <w:b/>
          <w:color w:val="3F3F3F"/>
          <w:spacing w:val="-7"/>
          <w:w w:val="105"/>
          <w:sz w:val="17"/>
        </w:rPr>
        <w:t> </w:t>
      </w:r>
      <w:r>
        <w:rPr>
          <w:b/>
          <w:color w:val="3F3F3F"/>
          <w:w w:val="105"/>
          <w:sz w:val="17"/>
        </w:rPr>
        <w:t>countries</w:t>
      </w:r>
      <w:r>
        <w:rPr>
          <w:b/>
          <w:color w:val="3F3F3F"/>
          <w:spacing w:val="-9"/>
          <w:w w:val="105"/>
          <w:sz w:val="17"/>
        </w:rPr>
        <w:t> </w:t>
      </w:r>
      <w:r>
        <w:rPr>
          <w:b/>
          <w:color w:val="3F3F3F"/>
          <w:w w:val="105"/>
          <w:sz w:val="17"/>
        </w:rPr>
        <w:t>in</w:t>
      </w:r>
      <w:r>
        <w:rPr>
          <w:b/>
          <w:color w:val="3F3F3F"/>
          <w:spacing w:val="-10"/>
          <w:w w:val="105"/>
          <w:sz w:val="17"/>
        </w:rPr>
        <w:t> </w:t>
      </w:r>
      <w:r>
        <w:rPr>
          <w:b/>
          <w:color w:val="3F3F3F"/>
          <w:w w:val="105"/>
          <w:sz w:val="17"/>
        </w:rPr>
        <w:t>Asia</w:t>
      </w:r>
      <w:r>
        <w:rPr>
          <w:b/>
          <w:color w:val="3F3F3F"/>
          <w:spacing w:val="-8"/>
          <w:w w:val="105"/>
          <w:sz w:val="17"/>
        </w:rPr>
        <w:t> </w:t>
      </w:r>
      <w:r>
        <w:rPr>
          <w:b/>
          <w:color w:val="3F3F3F"/>
          <w:w w:val="105"/>
          <w:sz w:val="17"/>
        </w:rPr>
        <w:t>Paciﬁc</w:t>
      </w:r>
      <w:r>
        <w:rPr>
          <w:b/>
          <w:color w:val="3F3F3F"/>
          <w:spacing w:val="-12"/>
          <w:w w:val="105"/>
          <w:sz w:val="17"/>
        </w:rPr>
        <w:t> </w:t>
      </w:r>
      <w:r>
        <w:rPr>
          <w:b/>
          <w:color w:val="3F3F3F"/>
          <w:spacing w:val="-2"/>
          <w:w w:val="105"/>
          <w:sz w:val="17"/>
        </w:rPr>
        <w:t>region</w:t>
      </w:r>
    </w:p>
    <w:p>
      <w:pPr>
        <w:pStyle w:val="ListParagraph"/>
        <w:numPr>
          <w:ilvl w:val="0"/>
          <w:numId w:val="2"/>
        </w:numPr>
        <w:tabs>
          <w:tab w:pos="738" w:val="left" w:leader="none"/>
        </w:tabs>
        <w:spacing w:line="240" w:lineRule="auto" w:before="7" w:after="0"/>
        <w:ind w:left="738" w:right="0" w:hanging="263"/>
        <w:jc w:val="left"/>
        <w:rPr>
          <w:sz w:val="17"/>
        </w:rPr>
      </w:pPr>
      <w:r>
        <w:rPr>
          <w:b/>
          <w:color w:val="3F3F3F"/>
          <w:sz w:val="17"/>
        </w:rPr>
        <w:t>30+ years</w:t>
      </w:r>
      <w:r>
        <w:rPr>
          <w:b/>
          <w:color w:val="3F3F3F"/>
          <w:spacing w:val="3"/>
          <w:sz w:val="17"/>
        </w:rPr>
        <w:t> </w:t>
      </w:r>
      <w:r>
        <w:rPr>
          <w:color w:val="3F3F3F"/>
          <w:sz w:val="17"/>
        </w:rPr>
        <w:t>of</w:t>
      </w:r>
      <w:r>
        <w:rPr>
          <w:color w:val="3F3F3F"/>
          <w:spacing w:val="-1"/>
          <w:sz w:val="17"/>
        </w:rPr>
        <w:t> </w:t>
      </w:r>
      <w:r>
        <w:rPr>
          <w:color w:val="3F3F3F"/>
          <w:sz w:val="17"/>
        </w:rPr>
        <w:t>operating track</w:t>
      </w:r>
      <w:r>
        <w:rPr>
          <w:color w:val="3F3F3F"/>
          <w:spacing w:val="-1"/>
          <w:sz w:val="17"/>
        </w:rPr>
        <w:t> </w:t>
      </w:r>
      <w:r>
        <w:rPr>
          <w:color w:val="3F3F3F"/>
          <w:spacing w:val="-2"/>
          <w:sz w:val="17"/>
        </w:rPr>
        <w:t>record</w:t>
      </w:r>
    </w:p>
    <w:p>
      <w:pPr>
        <w:pStyle w:val="Heading2"/>
        <w:numPr>
          <w:ilvl w:val="0"/>
          <w:numId w:val="2"/>
        </w:numPr>
        <w:tabs>
          <w:tab w:pos="738" w:val="left" w:leader="none"/>
        </w:tabs>
        <w:spacing w:line="240" w:lineRule="auto" w:before="5" w:after="0"/>
        <w:ind w:left="738" w:right="0" w:hanging="263"/>
        <w:jc w:val="left"/>
      </w:pPr>
      <w:r>
        <w:rPr>
          <w:b w:val="0"/>
          <w:color w:val="3F3F3F"/>
        </w:rPr>
        <w:t>Services</w:t>
      </w:r>
      <w:r>
        <w:rPr>
          <w:b w:val="0"/>
          <w:color w:val="3F3F3F"/>
          <w:spacing w:val="14"/>
        </w:rPr>
        <w:t> </w:t>
      </w:r>
      <w:r>
        <w:rPr>
          <w:color w:val="3F3F3F"/>
        </w:rPr>
        <w:t>MNCs,</w:t>
      </w:r>
      <w:r>
        <w:rPr>
          <w:color w:val="3F3F3F"/>
          <w:spacing w:val="13"/>
        </w:rPr>
        <w:t> </w:t>
      </w:r>
      <w:r>
        <w:rPr>
          <w:color w:val="3F3F3F"/>
        </w:rPr>
        <w:t>large</w:t>
      </w:r>
      <w:r>
        <w:rPr>
          <w:color w:val="3F3F3F"/>
          <w:spacing w:val="13"/>
        </w:rPr>
        <w:t> </w:t>
      </w:r>
      <w:r>
        <w:rPr>
          <w:color w:val="3F3F3F"/>
        </w:rPr>
        <w:t>corporates,</w:t>
      </w:r>
      <w:r>
        <w:rPr>
          <w:color w:val="3F3F3F"/>
          <w:spacing w:val="13"/>
        </w:rPr>
        <w:t> </w:t>
      </w:r>
      <w:r>
        <w:rPr>
          <w:color w:val="3F3F3F"/>
        </w:rPr>
        <w:t>SMEs,</w:t>
      </w:r>
      <w:r>
        <w:rPr>
          <w:color w:val="3F3F3F"/>
          <w:spacing w:val="10"/>
        </w:rPr>
        <w:t> </w:t>
      </w:r>
      <w:r>
        <w:rPr>
          <w:color w:val="3F3F3F"/>
        </w:rPr>
        <w:t>startups,</w:t>
      </w:r>
      <w:r>
        <w:rPr>
          <w:color w:val="3F3F3F"/>
          <w:spacing w:val="13"/>
        </w:rPr>
        <w:t> </w:t>
      </w:r>
      <w:r>
        <w:rPr>
          <w:color w:val="3F3F3F"/>
        </w:rPr>
        <w:t>family</w:t>
      </w:r>
      <w:r>
        <w:rPr>
          <w:color w:val="3F3F3F"/>
          <w:spacing w:val="15"/>
        </w:rPr>
        <w:t> </w:t>
      </w:r>
      <w:r>
        <w:rPr>
          <w:color w:val="3F3F3F"/>
        </w:rPr>
        <w:t>oﬃces,</w:t>
      </w:r>
      <w:r>
        <w:rPr>
          <w:color w:val="3F3F3F"/>
          <w:spacing w:val="16"/>
        </w:rPr>
        <w:t> </w:t>
      </w:r>
      <w:r>
        <w:rPr>
          <w:color w:val="3F3F3F"/>
          <w:spacing w:val="-2"/>
        </w:rPr>
        <w:t>funds</w:t>
      </w:r>
    </w:p>
    <w:p>
      <w:pPr>
        <w:pStyle w:val="ListParagraph"/>
        <w:numPr>
          <w:ilvl w:val="0"/>
          <w:numId w:val="2"/>
        </w:numPr>
        <w:tabs>
          <w:tab w:pos="737" w:val="left" w:leader="none"/>
          <w:tab w:pos="739" w:val="left" w:leader="none"/>
        </w:tabs>
        <w:spacing w:line="259" w:lineRule="auto" w:before="4" w:after="0"/>
        <w:ind w:left="739" w:right="1026" w:hanging="265"/>
        <w:jc w:val="left"/>
        <w:rPr>
          <w:sz w:val="17"/>
        </w:rPr>
      </w:pPr>
      <w:r>
        <w:rPr>
          <w:sz w:val="17"/>
        </w:rPr>
        <mc:AlternateContent>
          <mc:Choice Requires="wps">
            <w:drawing>
              <wp:anchor distT="0" distB="0" distL="0" distR="0" allowOverlap="1" layoutInCell="1" locked="0" behindDoc="0" simplePos="0" relativeHeight="15730688">
                <wp:simplePos x="0" y="0"/>
                <wp:positionH relativeFrom="page">
                  <wp:posOffset>751331</wp:posOffset>
                </wp:positionH>
                <wp:positionV relativeFrom="paragraph">
                  <wp:posOffset>442392</wp:posOffset>
                </wp:positionV>
                <wp:extent cx="1464945" cy="487680"/>
                <wp:effectExtent l="0" t="0" r="0" b="0"/>
                <wp:wrapNone/>
                <wp:docPr id="6" name="Group 48"/>
                <wp:cNvGraphicFramePr>
                  <a:graphicFrameLocks/>
                </wp:cNvGraphicFramePr>
                <a:graphic>
                  <a:graphicData uri="http://schemas.microsoft.com/office/word/2010/wordprocessingGroup">
                    <wpg:wgp>
                      <wpg:cNvPr id="48" name="Group 48"/>
                      <wpg:cNvGrpSpPr/>
                      <wpg:grpSpPr>
                        <a:xfrm>
                          <a:off x="0" y="0"/>
                          <a:ext cx="1464945" cy="487680"/>
                          <a:chExt cx="1464945" cy="487680"/>
                        </a:xfrm>
                      </wpg:grpSpPr>
                      <pic:pic>
                        <pic:nvPicPr>
                          <pic:cNvPr id="31" name="Image 49"/>
                          <pic:cNvPicPr/>
                        </pic:nvPicPr>
                        <pic:blipFill>
                          <a:blip r:embed="rId37" cstate="print"/>
                          <a:stretch>
                            <a:fillRect/>
                          </a:stretch>
                        </pic:blipFill>
                        <pic:spPr>
                          <a:xfrm>
                            <a:off x="0" y="0"/>
                            <a:ext cx="1464563" cy="487680"/>
                          </a:xfrm>
                          <a:prstGeom prst="rect">
                            <a:avLst/>
                          </a:prstGeom>
                        </pic:spPr>
                      </pic:pic>
                      <wps:wsp>
                        <wps:cNvPr id="50" name="Textbox 50"/>
                        <wps:cNvSpPr txBox="1"/>
                        <wps:spPr>
                          <a:xfrm>
                            <a:off x="0" y="0"/>
                            <a:ext cx="1464945" cy="487680"/>
                          </a:xfrm>
                          <a:prstGeom prst="rect">
                            <a:avLst/>
                          </a:prstGeom>
                        </wps:spPr>
                        <wps:txbx>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wps:txbx>
                        <wps:bodyPr wrap="square" lIns="0" tIns="0" rIns="0" bIns="0" rtlCol="0">
                          <a:noAutofit/>
                        </wps:bodyPr>
                      </wps:wsp>
                    </wpg:wgp>
                  </a:graphicData>
                </a:graphic>
              </wp:anchor>
            </w:drawing>
          </mc:Choice>
          <mc:Fallback>
            <w:pict>
              <v:group style="position:absolute;margin-left:59.159996pt;margin-top:34.834084pt;width:115.35pt;height:38.4pt;mso-position-horizontal-relative:page;mso-position-vertical-relative:paragraph;z-index:15730688" id="docshapegroup47" coordorigin="1183,697" coordsize="2307,768">
                <v:shape style="position:absolute;left:1183;top:696;width:2307;height:768" type="#_x0000_t75" id="docshape48" stroked="false">
                  <v:imagedata r:id="rId37" o:title=""/>
                </v:shape>
                <v:shape style="position:absolute;left:1183;top:696;width:2307;height:768" type="#_x0000_t202" id="docshape49" filled="false" stroked="false">
                  <v:textbox inset="0,0,0,0">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1100760</wp:posOffset>
                </wp:positionV>
                <wp:extent cx="1446530" cy="1270"/>
                <wp:effectExtent l="0" t="0" r="0" b="0"/>
                <wp:wrapNone/>
                <wp:docPr id="7" name="Graphic 51"/>
                <wp:cNvGraphicFramePr>
                  <a:graphicFrameLocks/>
                </wp:cNvGraphicFramePr>
                <a:graphic>
                  <a:graphicData uri="http://schemas.microsoft.com/office/word/2010/wordprocessingShape">
                    <wps:wsp>
                      <wps:cNvPr id="51" name="Graphic 51"/>
                      <wps:cNvSpPr/>
                      <wps:spPr>
                        <a:xfrm>
                          <a:off x="0" y="0"/>
                          <a:ext cx="1446530" cy="1270"/>
                        </a:xfrm>
                        <a:custGeom>
                          <a:avLst/>
                          <a:gdLst/>
                          <a:ahLst/>
                          <a:cxnLst/>
                          <a:rect l="l" t="t" r="r" b="b"/>
                          <a:pathLst>
                            <a:path w="1446530" h="0">
                              <a:moveTo>
                                <a:pt x="0" y="0"/>
                              </a:moveTo>
                              <a:lnTo>
                                <a:pt x="1446276"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60.719997pt,86.674072pt" to="174.6pt,86.674072pt" stroked="true" strokeweight=".72pt" strokecolor="#bfbfbf">
                <v:stroke dashstyle="solid"/>
                <w10:wrap type="none"/>
              </v:line>
            </w:pict>
          </mc:Fallback>
        </mc:AlternateContent>
      </w:r>
      <w:r>
        <w:rPr>
          <w:sz w:val="17"/>
        </w:rPr>
        <mc:AlternateContent>
          <mc:Choice Requires="wps">
            <w:drawing>
              <wp:anchor distT="0" distB="0" distL="0" distR="0" allowOverlap="1" layoutInCell="1" locked="0" behindDoc="0" simplePos="0" relativeHeight="15732224">
                <wp:simplePos x="0" y="0"/>
                <wp:positionH relativeFrom="page">
                  <wp:posOffset>2528316</wp:posOffset>
                </wp:positionH>
                <wp:positionV relativeFrom="paragraph">
                  <wp:posOffset>442392</wp:posOffset>
                </wp:positionV>
                <wp:extent cx="2071370" cy="664845"/>
                <wp:effectExtent l="0" t="0" r="0" b="0"/>
                <wp:wrapNone/>
                <wp:docPr id="8" name="Group 52"/>
                <wp:cNvGraphicFramePr>
                  <a:graphicFrameLocks/>
                </wp:cNvGraphicFramePr>
                <a:graphic>
                  <a:graphicData uri="http://schemas.microsoft.com/office/word/2010/wordprocessingGroup">
                    <wpg:wgp>
                      <wpg:cNvPr id="52" name="Group 52"/>
                      <wpg:cNvGrpSpPr/>
                      <wpg:grpSpPr>
                        <a:xfrm>
                          <a:off x="0" y="0"/>
                          <a:ext cx="2071370" cy="664845"/>
                          <a:chExt cx="2071370" cy="664845"/>
                        </a:xfrm>
                      </wpg:grpSpPr>
                      <pic:pic>
                        <pic:nvPicPr>
                          <pic:cNvPr id="32" name="Image 53"/>
                          <pic:cNvPicPr/>
                        </pic:nvPicPr>
                        <pic:blipFill>
                          <a:blip r:embed="rId38" cstate="print"/>
                          <a:stretch>
                            <a:fillRect/>
                          </a:stretch>
                        </pic:blipFill>
                        <pic:spPr>
                          <a:xfrm>
                            <a:off x="0" y="0"/>
                            <a:ext cx="2071116" cy="615695"/>
                          </a:xfrm>
                          <a:prstGeom prst="rect">
                            <a:avLst/>
                          </a:prstGeom>
                        </pic:spPr>
                      </pic:pic>
                      <wps:wsp>
                        <wps:cNvPr id="54" name="Graphic 54"/>
                        <wps:cNvSpPr/>
                        <wps:spPr>
                          <a:xfrm>
                            <a:off x="18287" y="659892"/>
                            <a:ext cx="2013585" cy="1270"/>
                          </a:xfrm>
                          <a:custGeom>
                            <a:avLst/>
                            <a:gdLst/>
                            <a:ahLst/>
                            <a:cxnLst/>
                            <a:rect l="l" t="t" r="r" b="b"/>
                            <a:pathLst>
                              <a:path w="2013585" h="0">
                                <a:moveTo>
                                  <a:pt x="0" y="0"/>
                                </a:moveTo>
                                <a:lnTo>
                                  <a:pt x="2013204" y="0"/>
                                </a:lnTo>
                              </a:path>
                            </a:pathLst>
                          </a:custGeom>
                          <a:ln w="9144">
                            <a:solidFill>
                              <a:srgbClr val="BFBFBF"/>
                            </a:solidFill>
                            <a:prstDash val="solid"/>
                          </a:ln>
                        </wps:spPr>
                        <wps:bodyPr wrap="square" lIns="0" tIns="0" rIns="0" bIns="0" rtlCol="0">
                          <a:prstTxWarp prst="textNoShape">
                            <a:avLst/>
                          </a:prstTxWarp>
                          <a:noAutofit/>
                        </wps:bodyPr>
                      </wps:wsp>
                      <wps:wsp>
                        <wps:cNvPr id="55" name="Textbox 55"/>
                        <wps:cNvSpPr txBox="1"/>
                        <wps:spPr>
                          <a:xfrm>
                            <a:off x="0" y="0"/>
                            <a:ext cx="2071370" cy="664845"/>
                          </a:xfrm>
                          <a:prstGeom prst="rect">
                            <a:avLst/>
                          </a:prstGeom>
                        </wps:spPr>
                        <wps:txbx>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wps:txbx>
                        <wps:bodyPr wrap="square" lIns="0" tIns="0" rIns="0" bIns="0" rtlCol="0">
                          <a:noAutofit/>
                        </wps:bodyPr>
                      </wps:wsp>
                    </wpg:wgp>
                  </a:graphicData>
                </a:graphic>
              </wp:anchor>
            </w:drawing>
          </mc:Choice>
          <mc:Fallback>
            <w:pict>
              <v:group style="position:absolute;margin-left:199.080002pt;margin-top:34.834091pt;width:163.1pt;height:52.35pt;mso-position-horizontal-relative:page;mso-position-vertical-relative:paragraph;z-index:15732224" id="docshapegroup50" coordorigin="3982,697" coordsize="3262,1047">
                <v:shape style="position:absolute;left:3981;top:696;width:3262;height:970" type="#_x0000_t75" id="docshape51" stroked="false">
                  <v:imagedata r:id="rId38" o:title=""/>
                </v:shape>
                <v:line style="position:absolute" from="4010,1736" to="7181,1736" stroked="true" strokeweight=".72pt" strokecolor="#bfbfbf">
                  <v:stroke dashstyle="solid"/>
                </v:line>
                <v:shape style="position:absolute;left:3981;top:696;width:3262;height:1047" type="#_x0000_t202" id="docshape52" filled="false" stroked="false">
                  <v:textbox inset="0,0,0,0">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3248">
                <wp:simplePos x="0" y="0"/>
                <wp:positionH relativeFrom="page">
                  <wp:posOffset>4905755</wp:posOffset>
                </wp:positionH>
                <wp:positionV relativeFrom="paragraph">
                  <wp:posOffset>442392</wp:posOffset>
                </wp:positionV>
                <wp:extent cx="2071370" cy="1521460"/>
                <wp:effectExtent l="0" t="0" r="0" b="0"/>
                <wp:wrapNone/>
                <wp:docPr id="9" name="Group 56"/>
                <wp:cNvGraphicFramePr>
                  <a:graphicFrameLocks/>
                </wp:cNvGraphicFramePr>
                <a:graphic>
                  <a:graphicData uri="http://schemas.microsoft.com/office/word/2010/wordprocessingGroup">
                    <wpg:wgp>
                      <wpg:cNvPr id="56" name="Group 56"/>
                      <wpg:cNvGrpSpPr/>
                      <wpg:grpSpPr>
                        <a:xfrm>
                          <a:off x="0" y="0"/>
                          <a:ext cx="2071370" cy="1521460"/>
                          <a:chExt cx="2071370" cy="1521460"/>
                        </a:xfrm>
                      </wpg:grpSpPr>
                      <pic:pic>
                        <pic:nvPicPr>
                          <pic:cNvPr id="33" name="Image 57"/>
                          <pic:cNvPicPr/>
                        </pic:nvPicPr>
                        <pic:blipFill>
                          <a:blip r:embed="rId39" cstate="print"/>
                          <a:stretch>
                            <a:fillRect/>
                          </a:stretch>
                        </pic:blipFill>
                        <pic:spPr>
                          <a:xfrm>
                            <a:off x="0" y="0"/>
                            <a:ext cx="1879092" cy="850391"/>
                          </a:xfrm>
                          <a:prstGeom prst="rect">
                            <a:avLst/>
                          </a:prstGeom>
                        </pic:spPr>
                      </pic:pic>
                      <wps:wsp>
                        <wps:cNvPr id="58" name="Graphic 58"/>
                        <wps:cNvSpPr/>
                        <wps:spPr>
                          <a:xfrm>
                            <a:off x="19812" y="659892"/>
                            <a:ext cx="2011680" cy="1270"/>
                          </a:xfrm>
                          <a:custGeom>
                            <a:avLst/>
                            <a:gdLst/>
                            <a:ahLst/>
                            <a:cxnLst/>
                            <a:rect l="l" t="t" r="r" b="b"/>
                            <a:pathLst>
                              <a:path w="2011680" h="0">
                                <a:moveTo>
                                  <a:pt x="0" y="0"/>
                                </a:moveTo>
                                <a:lnTo>
                                  <a:pt x="2011680" y="0"/>
                                </a:lnTo>
                              </a:path>
                            </a:pathLst>
                          </a:custGeom>
                          <a:ln w="9144">
                            <a:solidFill>
                              <a:srgbClr val="BFBFBF"/>
                            </a:solidFill>
                            <a:prstDash val="solid"/>
                          </a:ln>
                        </wps:spPr>
                        <wps:bodyPr wrap="square" lIns="0" tIns="0" rIns="0" bIns="0" rtlCol="0">
                          <a:prstTxWarp prst="textNoShape">
                            <a:avLst/>
                          </a:prstTxWarp>
                          <a:noAutofit/>
                        </wps:bodyPr>
                      </wps:wsp>
                      <pic:pic>
                        <pic:nvPicPr>
                          <pic:cNvPr id="34" name="Image 59"/>
                          <pic:cNvPicPr/>
                        </pic:nvPicPr>
                        <pic:blipFill>
                          <a:blip r:embed="rId40" cstate="print"/>
                          <a:stretch>
                            <a:fillRect/>
                          </a:stretch>
                        </pic:blipFill>
                        <pic:spPr>
                          <a:xfrm>
                            <a:off x="0" y="771144"/>
                            <a:ext cx="2071116" cy="749807"/>
                          </a:xfrm>
                          <a:prstGeom prst="rect">
                            <a:avLst/>
                          </a:prstGeom>
                        </pic:spPr>
                      </pic:pic>
                      <wps:wsp>
                        <wps:cNvPr id="60" name="Textbox 60"/>
                        <wps:cNvSpPr txBox="1"/>
                        <wps:spPr>
                          <a:xfrm>
                            <a:off x="0" y="0"/>
                            <a:ext cx="2071370" cy="1521460"/>
                          </a:xfrm>
                          <a:prstGeom prst="rect">
                            <a:avLst/>
                          </a:prstGeom>
                        </wps:spPr>
                        <wps:txbx>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wps:txbx>
                        <wps:bodyPr wrap="square" lIns="0" tIns="0" rIns="0" bIns="0" rtlCol="0">
                          <a:noAutofit/>
                        </wps:bodyPr>
                      </wps:wsp>
                    </wpg:wgp>
                  </a:graphicData>
                </a:graphic>
              </wp:anchor>
            </w:drawing>
          </mc:Choice>
          <mc:Fallback>
            <w:pict>
              <v:group style="position:absolute;margin-left:386.279968pt;margin-top:34.83408pt;width:163.1pt;height:119.8pt;mso-position-horizontal-relative:page;mso-position-vertical-relative:paragraph;z-index:15733248" id="docshapegroup53" coordorigin="7726,697" coordsize="3262,2396">
                <v:shape style="position:absolute;left:7725;top:696;width:2960;height:1340" type="#_x0000_t75" id="docshape54" stroked="false">
                  <v:imagedata r:id="rId39" o:title=""/>
                </v:shape>
                <v:line style="position:absolute" from="7757,1736" to="10925,1736" stroked="true" strokeweight=".72pt" strokecolor="#bfbfbf">
                  <v:stroke dashstyle="solid"/>
                </v:line>
                <v:shape style="position:absolute;left:7725;top:1911;width:3262;height:1181" type="#_x0000_t75" id="docshape55" stroked="false">
                  <v:imagedata r:id="rId40" o:title=""/>
                </v:shape>
                <v:shape style="position:absolute;left:7725;top:696;width:3262;height:2396" type="#_x0000_t202" id="docshape56" filled="false" stroked="false">
                  <v:textbox inset="0,0,0,0">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v:textbox>
                  <w10:wrap type="none"/>
                </v:shape>
                <w10:wrap type="none"/>
              </v:group>
            </w:pict>
          </mc:Fallback>
        </mc:AlternateContent>
      </w:r>
      <w:r>
        <w:rPr>
          <w:b/>
          <w:color w:val="3F3F3F"/>
          <w:sz w:val="17"/>
        </w:rPr>
        <w:t>An independent member of PrimeGlobal</w:t>
      </w:r>
      <w:r>
        <w:rPr>
          <w:color w:val="3F3F3F"/>
          <w:sz w:val="17"/>
        </w:rPr>
        <w:t>, an award-winning association of independent accounting and advisory ﬁrms</w:t>
      </w:r>
    </w:p>
    <w:p>
      <w:pPr>
        <w:pStyle w:val="ListParagraph"/>
        <w:spacing w:after="0" w:line="259" w:lineRule="auto"/>
        <w:jc w:val="left"/>
        <w:rPr>
          <w:sz w:val="17"/>
        </w:rPr>
        <w:sectPr>
          <w:type w:val="continuous"/>
          <w:pgSz w:w="12240" w:h="15840"/>
          <w:pgMar w:header="674" w:footer="1194" w:top="1880" w:bottom="1380" w:left="720" w:right="720"/>
          <w:cols w:num="2" w:equalWidth="0">
            <w:col w:w="1907" w:space="1470"/>
            <w:col w:w="742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4"/>
        <w:rPr>
          <w:sz w:val="20"/>
        </w:rPr>
      </w:pPr>
    </w:p>
    <w:p>
      <w:pPr>
        <w:spacing w:line="20" w:lineRule="exact"/>
        <w:ind w:left="475" w:right="0" w:firstLine="0"/>
        <w:rPr>
          <w:sz w:val="2"/>
        </w:rPr>
      </w:pPr>
      <w:r>
        <w:rPr>
          <w:sz w:val="2"/>
        </w:rPr>
        <mc:AlternateContent>
          <mc:Choice Requires="wps">
            <w:drawing>
              <wp:inline distT="0" distB="0" distL="0" distR="0">
                <wp:extent cx="6215380" cy="9525"/>
                <wp:effectExtent l="9525" t="0" r="0" b="0"/>
                <wp:docPr id="10" name="Group 61"/>
                <wp:cNvGraphicFramePr>
                  <a:graphicFrameLocks/>
                </wp:cNvGraphicFramePr>
                <a:graphic>
                  <a:graphicData uri="http://schemas.microsoft.com/office/word/2010/wordprocessingGroup">
                    <wpg:wgp>
                      <wpg:cNvPr id="61" name="Group 61"/>
                      <wpg:cNvGrpSpPr/>
                      <wpg:grpSpPr>
                        <a:xfrm>
                          <a:off x="0" y="0"/>
                          <a:ext cx="6215380" cy="9525"/>
                          <a:chExt cx="6215380" cy="9525"/>
                        </a:xfrm>
                      </wpg:grpSpPr>
                      <wps:wsp>
                        <wps:cNvPr id="62" name="Graphic 62"/>
                        <wps:cNvSpPr/>
                        <wps:spPr>
                          <a:xfrm>
                            <a:off x="0" y="4572"/>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9.4pt;height:.75pt;mso-position-horizontal-relative:char;mso-position-vertical-relative:line" id="docshapegroup57" coordorigin="0,0" coordsize="9788,15">
                <v:line style="position:absolute" from="0,7" to="9787,7" stroked="true" strokeweight=".72pt" strokecolor="#bfbfbf">
                  <v:stroke dashstyle="solid"/>
                </v:line>
              </v:group>
            </w:pict>
          </mc:Fallback>
        </mc:AlternateContent>
      </w:r>
      <w:r>
        <w:rPr>
          <w:sz w:val="2"/>
        </w:rPr>
      </w:r>
    </w:p>
    <w:p>
      <w:pPr>
        <w:pStyle w:val="BodyText"/>
        <w:spacing w:before="3"/>
        <w:rPr>
          <w:sz w:val="9"/>
        </w:rPr>
      </w:pPr>
    </w:p>
    <w:p>
      <w:pPr>
        <w:pStyle w:val="BodyText"/>
        <w:spacing w:after="0"/>
        <w:rPr>
          <w:sz w:val="9"/>
        </w:rPr>
        <w:sectPr>
          <w:type w:val="continuous"/>
          <w:pgSz w:w="12240" w:h="15840"/>
          <w:pgMar w:header="674" w:footer="1194" w:top="1880" w:bottom="1380" w:left="720" w:right="720"/>
        </w:sectPr>
      </w:pPr>
    </w:p>
    <w:p>
      <w:pPr>
        <w:pStyle w:val="Heading1"/>
        <w:spacing w:before="101"/>
      </w:pPr>
      <w:r>
        <w:rPr/>
        <mc:AlternateContent>
          <mc:Choice Requires="wps">
            <w:drawing>
              <wp:anchor distT="0" distB="0" distL="0" distR="0" allowOverlap="1" layoutInCell="1" locked="0" behindDoc="0" simplePos="0" relativeHeight="15731712">
                <wp:simplePos x="0" y="0"/>
                <wp:positionH relativeFrom="page">
                  <wp:posOffset>751331</wp:posOffset>
                </wp:positionH>
                <wp:positionV relativeFrom="paragraph">
                  <wp:posOffset>-1002983</wp:posOffset>
                </wp:positionV>
                <wp:extent cx="1412875" cy="329565"/>
                <wp:effectExtent l="0" t="0" r="0" b="0"/>
                <wp:wrapNone/>
                <wp:docPr id="11" name="Group 63"/>
                <wp:cNvGraphicFramePr>
                  <a:graphicFrameLocks/>
                </wp:cNvGraphicFramePr>
                <a:graphic>
                  <a:graphicData uri="http://schemas.microsoft.com/office/word/2010/wordprocessingGroup">
                    <wpg:wgp>
                      <wpg:cNvPr id="63" name="Group 63"/>
                      <wpg:cNvGrpSpPr/>
                      <wpg:grpSpPr>
                        <a:xfrm>
                          <a:off x="0" y="0"/>
                          <a:ext cx="1412875" cy="329565"/>
                          <a:chExt cx="1412875" cy="329565"/>
                        </a:xfrm>
                      </wpg:grpSpPr>
                      <pic:pic>
                        <pic:nvPicPr>
                          <pic:cNvPr id="35" name="Image 64"/>
                          <pic:cNvPicPr/>
                        </pic:nvPicPr>
                        <pic:blipFill>
                          <a:blip r:embed="rId41" cstate="print"/>
                          <a:stretch>
                            <a:fillRect/>
                          </a:stretch>
                        </pic:blipFill>
                        <pic:spPr>
                          <a:xfrm>
                            <a:off x="0" y="0"/>
                            <a:ext cx="1412748" cy="329183"/>
                          </a:xfrm>
                          <a:prstGeom prst="rect">
                            <a:avLst/>
                          </a:prstGeom>
                        </pic:spPr>
                      </pic:pic>
                      <wps:wsp>
                        <wps:cNvPr id="65" name="Textbox 65"/>
                        <wps:cNvSpPr txBox="1"/>
                        <wps:spPr>
                          <a:xfrm>
                            <a:off x="0" y="0"/>
                            <a:ext cx="1412875" cy="329565"/>
                          </a:xfrm>
                          <a:prstGeom prst="rect">
                            <a:avLst/>
                          </a:prstGeom>
                        </wps:spPr>
                        <wps:txbx>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wps:txbx>
                        <wps:bodyPr wrap="square" lIns="0" tIns="0" rIns="0" bIns="0" rtlCol="0">
                          <a:noAutofit/>
                        </wps:bodyPr>
                      </wps:wsp>
                    </wpg:wgp>
                  </a:graphicData>
                </a:graphic>
              </wp:anchor>
            </w:drawing>
          </mc:Choice>
          <mc:Fallback>
            <w:pict>
              <v:group style="position:absolute;margin-left:59.159996pt;margin-top:-78.975090pt;width:111.25pt;height:25.95pt;mso-position-horizontal-relative:page;mso-position-vertical-relative:paragraph;z-index:15731712" id="docshapegroup58" coordorigin="1183,-1580" coordsize="2225,519">
                <v:shape style="position:absolute;left:1183;top:-1580;width:2225;height:519" type="#_x0000_t75" id="docshape59" stroked="false">
                  <v:imagedata r:id="rId41" o:title=""/>
                </v:shape>
                <v:shape style="position:absolute;left:1183;top:-1580;width:2225;height:519" type="#_x0000_t202" id="docshape60" filled="false" stroked="false">
                  <v:textbox inset="0,0,0,0">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2528316</wp:posOffset>
                </wp:positionH>
                <wp:positionV relativeFrom="paragraph">
                  <wp:posOffset>-999935</wp:posOffset>
                </wp:positionV>
                <wp:extent cx="1931035" cy="749935"/>
                <wp:effectExtent l="0" t="0" r="0" b="0"/>
                <wp:wrapNone/>
                <wp:docPr id="12" name="Group 66"/>
                <wp:cNvGraphicFramePr>
                  <a:graphicFrameLocks/>
                </wp:cNvGraphicFramePr>
                <a:graphic>
                  <a:graphicData uri="http://schemas.microsoft.com/office/word/2010/wordprocessingGroup">
                    <wpg:wgp>
                      <wpg:cNvPr id="66" name="Group 66"/>
                      <wpg:cNvGrpSpPr/>
                      <wpg:grpSpPr>
                        <a:xfrm>
                          <a:off x="0" y="0"/>
                          <a:ext cx="1931035" cy="749935"/>
                          <a:chExt cx="1931035" cy="749935"/>
                        </a:xfrm>
                      </wpg:grpSpPr>
                      <pic:pic>
                        <pic:nvPicPr>
                          <pic:cNvPr id="36" name="Image 67"/>
                          <pic:cNvPicPr/>
                        </pic:nvPicPr>
                        <pic:blipFill>
                          <a:blip r:embed="rId42" cstate="print"/>
                          <a:stretch>
                            <a:fillRect/>
                          </a:stretch>
                        </pic:blipFill>
                        <pic:spPr>
                          <a:xfrm>
                            <a:off x="0" y="0"/>
                            <a:ext cx="1930908" cy="749807"/>
                          </a:xfrm>
                          <a:prstGeom prst="rect">
                            <a:avLst/>
                          </a:prstGeom>
                        </pic:spPr>
                      </pic:pic>
                      <wps:wsp>
                        <wps:cNvPr id="68" name="Textbox 68"/>
                        <wps:cNvSpPr txBox="1"/>
                        <wps:spPr>
                          <a:xfrm>
                            <a:off x="0" y="0"/>
                            <a:ext cx="1931035" cy="749935"/>
                          </a:xfrm>
                          <a:prstGeom prst="rect">
                            <a:avLst/>
                          </a:prstGeom>
                        </wps:spPr>
                        <wps:txbx>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wps:txbx>
                        <wps:bodyPr wrap="square" lIns="0" tIns="0" rIns="0" bIns="0" rtlCol="0">
                          <a:noAutofit/>
                        </wps:bodyPr>
                      </wps:wsp>
                    </wpg:wgp>
                  </a:graphicData>
                </a:graphic>
              </wp:anchor>
            </w:drawing>
          </mc:Choice>
          <mc:Fallback>
            <w:pict>
              <v:group style="position:absolute;margin-left:199.080002pt;margin-top:-78.735062pt;width:152.050pt;height:59.05pt;mso-position-horizontal-relative:page;mso-position-vertical-relative:paragraph;z-index:15732736" id="docshapegroup61" coordorigin="3982,-1575" coordsize="3041,1181">
                <v:shape style="position:absolute;left:3981;top:-1575;width:3041;height:1181" type="#_x0000_t75" id="docshape62" stroked="false">
                  <v:imagedata r:id="rId42" o:title=""/>
                </v:shape>
                <v:shape style="position:absolute;left:3981;top:-1575;width:3041;height:1181" type="#_x0000_t202" id="docshape63" filled="false" stroked="false">
                  <v:textbox inset="0,0,0,0">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v:textbox>
                  <w10:wrap type="none"/>
                </v:shape>
                <w10:wrap type="none"/>
              </v:group>
            </w:pict>
          </mc:Fallback>
        </mc:AlternateContent>
      </w:r>
      <w:r>
        <w:rPr>
          <w:color w:val="BA2121"/>
          <w:spacing w:val="-2"/>
          <w:w w:val="110"/>
        </w:rPr>
        <w:t>LOCATIONS</w:t>
      </w:r>
    </w:p>
    <w:p>
      <w:pPr>
        <w:spacing w:before="189"/>
        <w:ind w:left="523" w:right="0" w:firstLine="0"/>
        <w:jc w:val="left"/>
        <w:rPr>
          <w:b/>
          <w:sz w:val="20"/>
        </w:rPr>
      </w:pPr>
      <w:r>
        <w:rPr>
          <w:b/>
          <w:color w:val="BA2121"/>
          <w:w w:val="105"/>
          <w:sz w:val="20"/>
        </w:rPr>
        <w:t>SINGAPORE</w:t>
      </w:r>
      <w:r>
        <w:rPr>
          <w:b/>
          <w:color w:val="BA2121"/>
          <w:spacing w:val="18"/>
          <w:w w:val="105"/>
          <w:sz w:val="20"/>
        </w:rPr>
        <w:t> </w:t>
      </w:r>
      <w:r>
        <w:rPr>
          <w:b/>
          <w:color w:val="BA2121"/>
          <w:spacing w:val="-4"/>
          <w:w w:val="105"/>
          <w:sz w:val="20"/>
        </w:rPr>
        <w:t>(HQ)</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AUSTRALIA</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w w:val="105"/>
          <w:sz w:val="20"/>
        </w:rPr>
        <w:t>HONG</w:t>
      </w:r>
      <w:r>
        <w:rPr>
          <w:b/>
          <w:color w:val="BA2121"/>
          <w:spacing w:val="-10"/>
          <w:w w:val="105"/>
          <w:sz w:val="20"/>
        </w:rPr>
        <w:t> </w:t>
      </w:r>
      <w:r>
        <w:rPr>
          <w:b/>
          <w:color w:val="BA2121"/>
          <w:spacing w:val="-4"/>
          <w:w w:val="105"/>
          <w:sz w:val="20"/>
        </w:rPr>
        <w:t>KONG</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INDIA</w:t>
      </w:r>
    </w:p>
    <w:p>
      <w:pPr>
        <w:spacing w:after="0"/>
        <w:jc w:val="left"/>
        <w:rPr>
          <w:b/>
          <w:sz w:val="20"/>
        </w:rPr>
        <w:sectPr>
          <w:type w:val="continuous"/>
          <w:pgSz w:w="12240" w:h="15840"/>
          <w:pgMar w:header="674" w:footer="1194" w:top="1880" w:bottom="1380" w:left="720" w:right="720"/>
          <w:cols w:num="4" w:equalWidth="0">
            <w:col w:w="2189" w:space="448"/>
            <w:col w:w="1632" w:space="658"/>
            <w:col w:w="1702" w:space="832"/>
            <w:col w:w="3339"/>
          </w:cols>
        </w:sectPr>
      </w:pPr>
    </w:p>
    <w:p>
      <w:pPr>
        <w:pStyle w:val="BodyText"/>
        <w:spacing w:line="205" w:lineRule="exact" w:before="2"/>
        <w:ind w:left="523"/>
      </w:pPr>
      <w:r>
        <w:rPr>
          <w:color w:val="3F3F3F"/>
          <w:spacing w:val="-2"/>
          <w:position w:val="1"/>
        </w:rPr>
        <w:t>30</w:t>
      </w:r>
      <w:r>
        <w:rPr>
          <w:color w:val="3F3F3F"/>
          <w:spacing w:val="-11"/>
          <w:position w:val="1"/>
        </w:rPr>
        <w:t> </w:t>
      </w:r>
      <w:r>
        <w:rPr>
          <w:color w:val="3F3F3F"/>
          <w:spacing w:val="-2"/>
          <w:position w:val="1"/>
        </w:rPr>
        <w:t>Cecil</w:t>
      </w:r>
      <w:r>
        <w:rPr>
          <w:color w:val="3F3F3F"/>
          <w:spacing w:val="-11"/>
          <w:position w:val="1"/>
        </w:rPr>
        <w:t> </w:t>
      </w:r>
      <w:r>
        <w:rPr>
          <w:color w:val="3F3F3F"/>
          <w:spacing w:val="-2"/>
          <w:position w:val="1"/>
        </w:rPr>
        <w:t>Street,</w:t>
      </w:r>
      <w:r>
        <w:rPr>
          <w:color w:val="3F3F3F"/>
          <w:spacing w:val="-11"/>
          <w:position w:val="1"/>
        </w:rPr>
        <w:t> </w:t>
      </w:r>
      <w:r>
        <w:rPr>
          <w:color w:val="3F3F3F"/>
          <w:spacing w:val="-2"/>
          <w:position w:val="1"/>
        </w:rPr>
        <w:t>#19-08</w:t>
      </w:r>
      <w:r>
        <w:rPr>
          <w:color w:val="3F3F3F"/>
          <w:spacing w:val="-11"/>
          <w:position w:val="1"/>
        </w:rPr>
        <w:t> </w:t>
      </w:r>
      <w:r>
        <w:rPr>
          <w:color w:val="3F3F3F"/>
          <w:spacing w:val="-2"/>
          <w:position w:val="1"/>
        </w:rPr>
        <w:t>Prudential</w:t>
      </w:r>
      <w:r>
        <w:rPr>
          <w:color w:val="3F3F3F"/>
          <w:spacing w:val="13"/>
          <w:position w:val="1"/>
        </w:rPr>
        <w:t> </w:t>
      </w:r>
      <w:r>
        <w:rPr>
          <w:color w:val="3F3F3F"/>
          <w:spacing w:val="-2"/>
        </w:rPr>
        <w:t>Level</w:t>
      </w:r>
      <w:r>
        <w:rPr>
          <w:color w:val="3F3F3F"/>
          <w:spacing w:val="-10"/>
        </w:rPr>
        <w:t> </w:t>
      </w:r>
      <w:r>
        <w:rPr>
          <w:color w:val="3F3F3F"/>
          <w:spacing w:val="-2"/>
        </w:rPr>
        <w:t>1,</w:t>
      </w:r>
      <w:r>
        <w:rPr>
          <w:color w:val="3F3F3F"/>
          <w:spacing w:val="-11"/>
        </w:rPr>
        <w:t> </w:t>
      </w:r>
      <w:r>
        <w:rPr>
          <w:color w:val="3F3F3F"/>
          <w:spacing w:val="-2"/>
        </w:rPr>
        <w:t>6-10</w:t>
      </w:r>
      <w:r>
        <w:rPr>
          <w:color w:val="3F3F3F"/>
          <w:spacing w:val="-11"/>
        </w:rPr>
        <w:t> </w:t>
      </w:r>
      <w:r>
        <w:rPr>
          <w:color w:val="3F3F3F"/>
          <w:spacing w:val="-2"/>
        </w:rPr>
        <w:t>O’Connell</w:t>
      </w:r>
    </w:p>
    <w:p>
      <w:pPr>
        <w:pStyle w:val="BodyText"/>
        <w:spacing w:line="195" w:lineRule="exact" w:before="12"/>
        <w:ind w:left="523"/>
      </w:pPr>
      <w:r>
        <w:rPr/>
        <w:br w:type="column"/>
      </w:r>
      <w:r>
        <w:rPr>
          <w:color w:val="3F3F3F"/>
          <w:spacing w:val="-6"/>
        </w:rPr>
        <w:t>Unit 1307A,</w:t>
      </w:r>
      <w:r>
        <w:rPr>
          <w:color w:val="3F3F3F"/>
          <w:spacing w:val="-4"/>
        </w:rPr>
        <w:t> </w:t>
      </w:r>
      <w:r>
        <w:rPr>
          <w:color w:val="3F3F3F"/>
          <w:spacing w:val="-6"/>
        </w:rPr>
        <w:t>13/F,</w:t>
      </w:r>
      <w:r>
        <w:rPr>
          <w:color w:val="3F3F3F"/>
          <w:spacing w:val="-10"/>
        </w:rPr>
        <w:t> </w:t>
      </w:r>
      <w:r>
        <w:rPr>
          <w:color w:val="3F3F3F"/>
          <w:spacing w:val="-6"/>
        </w:rPr>
        <w:t>Two</w:t>
      </w:r>
    </w:p>
    <w:p>
      <w:pPr>
        <w:pStyle w:val="BodyText"/>
        <w:spacing w:before="9"/>
        <w:ind w:left="523"/>
      </w:pPr>
      <w:r>
        <w:rPr/>
        <w:br w:type="column"/>
      </w:r>
      <w:r>
        <w:rPr>
          <w:color w:val="3F3F3F"/>
        </w:rPr>
        <w:t>1602,</w:t>
      </w:r>
      <w:r>
        <w:rPr>
          <w:color w:val="3F3F3F"/>
          <w:spacing w:val="-13"/>
        </w:rPr>
        <w:t> </w:t>
      </w:r>
      <w:r>
        <w:rPr>
          <w:color w:val="3F3F3F"/>
        </w:rPr>
        <w:t>B</w:t>
      </w:r>
      <w:r>
        <w:rPr>
          <w:color w:val="3F3F3F"/>
          <w:spacing w:val="-13"/>
        </w:rPr>
        <w:t> </w:t>
      </w:r>
      <w:r>
        <w:rPr>
          <w:color w:val="3F3F3F"/>
          <w:w w:val="150"/>
        </w:rPr>
        <w:t>–</w:t>
      </w:r>
      <w:r>
        <w:rPr>
          <w:color w:val="3F3F3F"/>
          <w:spacing w:val="-34"/>
          <w:w w:val="150"/>
        </w:rPr>
        <w:t> </w:t>
      </w:r>
      <w:r>
        <w:rPr>
          <w:color w:val="3F3F3F"/>
        </w:rPr>
        <w:t>Wing,</w:t>
      </w:r>
      <w:r>
        <w:rPr>
          <w:color w:val="3F3F3F"/>
          <w:spacing w:val="-13"/>
        </w:rPr>
        <w:t> </w:t>
      </w:r>
      <w:r>
        <w:rPr>
          <w:color w:val="3F3F3F"/>
        </w:rPr>
        <w:t>One</w:t>
      </w:r>
      <w:r>
        <w:rPr>
          <w:color w:val="3F3F3F"/>
          <w:spacing w:val="-9"/>
        </w:rPr>
        <w:t> </w:t>
      </w:r>
      <w:r>
        <w:rPr>
          <w:color w:val="3F3F3F"/>
          <w:spacing w:val="-4"/>
        </w:rPr>
        <w:t>BKC,</w:t>
      </w:r>
    </w:p>
    <w:p>
      <w:pPr>
        <w:pStyle w:val="BodyText"/>
        <w:spacing w:after="0"/>
        <w:sectPr>
          <w:type w:val="continuous"/>
          <w:pgSz w:w="12240" w:h="15840"/>
          <w:pgMar w:header="674" w:footer="1194" w:top="1880" w:bottom="1380" w:left="720" w:right="720"/>
          <w:cols w:num="3" w:equalWidth="0">
            <w:col w:w="4807" w:space="72"/>
            <w:col w:w="2198" w:space="336"/>
            <w:col w:w="3387"/>
          </w:cols>
        </w:sectPr>
      </w:pPr>
    </w:p>
    <w:p>
      <w:pPr>
        <w:pStyle w:val="BodyText"/>
        <w:spacing w:line="195" w:lineRule="exact"/>
        <w:ind w:left="523"/>
      </w:pPr>
      <w:r>
        <w:rPr>
          <w:color w:val="3F3F3F"/>
          <w:spacing w:val="-4"/>
        </w:rPr>
        <w:t>Tower,</w:t>
      </w:r>
      <w:r>
        <w:rPr>
          <w:color w:val="3F3F3F"/>
        </w:rPr>
        <w:t> </w:t>
      </w:r>
      <w:r>
        <w:rPr>
          <w:color w:val="3F3F3F"/>
          <w:spacing w:val="-4"/>
        </w:rPr>
        <w:t>Singapore</w:t>
      </w:r>
      <w:r>
        <w:rPr>
          <w:color w:val="3F3F3F"/>
          <w:spacing w:val="-2"/>
        </w:rPr>
        <w:t> </w:t>
      </w:r>
      <w:r>
        <w:rPr>
          <w:color w:val="3F3F3F"/>
          <w:spacing w:val="-4"/>
        </w:rPr>
        <w:t>049712.</w:t>
      </w:r>
    </w:p>
    <w:p>
      <w:pPr>
        <w:pStyle w:val="BodyText"/>
      </w:pPr>
    </w:p>
    <w:p>
      <w:pPr>
        <w:pStyle w:val="BodyText"/>
        <w:spacing w:before="15"/>
      </w:pPr>
    </w:p>
    <w:p>
      <w:pPr>
        <w:spacing w:before="0"/>
        <w:ind w:left="523" w:right="0" w:firstLine="0"/>
        <w:jc w:val="left"/>
        <w:rPr>
          <w:b/>
          <w:sz w:val="20"/>
        </w:rPr>
      </w:pPr>
      <w:r>
        <w:rPr>
          <w:b/>
          <w:color w:val="BA2121"/>
          <w:spacing w:val="-2"/>
          <w:w w:val="110"/>
          <w:sz w:val="20"/>
        </w:rPr>
        <w:t>INDONESIA</w:t>
      </w:r>
    </w:p>
    <w:p>
      <w:pPr>
        <w:pStyle w:val="BodyText"/>
        <w:spacing w:line="247" w:lineRule="auto" w:before="7"/>
        <w:ind w:left="523"/>
      </w:pPr>
      <w:r>
        <w:rPr>
          <w:color w:val="3F3F3F"/>
          <w:spacing w:val="-2"/>
        </w:rPr>
        <w:t>AXA</w:t>
      </w:r>
      <w:r>
        <w:rPr>
          <w:color w:val="3F3F3F"/>
          <w:spacing w:val="-15"/>
        </w:rPr>
        <w:t> </w:t>
      </w:r>
      <w:r>
        <w:rPr>
          <w:color w:val="3F3F3F"/>
          <w:spacing w:val="-2"/>
        </w:rPr>
        <w:t>Tower</w:t>
      </w:r>
      <w:r>
        <w:rPr>
          <w:color w:val="3F3F3F"/>
          <w:spacing w:val="-8"/>
        </w:rPr>
        <w:t> </w:t>
      </w:r>
      <w:r>
        <w:rPr>
          <w:color w:val="3F3F3F"/>
          <w:spacing w:val="-2"/>
        </w:rPr>
        <w:t>36th</w:t>
      </w:r>
      <w:r>
        <w:rPr>
          <w:color w:val="3F3F3F"/>
          <w:spacing w:val="-8"/>
        </w:rPr>
        <w:t> </w:t>
      </w:r>
      <w:r>
        <w:rPr>
          <w:color w:val="3F3F3F"/>
          <w:spacing w:val="-2"/>
        </w:rPr>
        <w:t>ﬂoor,</w:t>
      </w:r>
      <w:r>
        <w:rPr>
          <w:color w:val="3F3F3F"/>
          <w:spacing w:val="-11"/>
        </w:rPr>
        <w:t> </w:t>
      </w:r>
      <w:r>
        <w:rPr>
          <w:color w:val="3F3F3F"/>
          <w:spacing w:val="-2"/>
        </w:rPr>
        <w:t>Kuningan </w:t>
      </w:r>
      <w:r>
        <w:rPr>
          <w:color w:val="3F3F3F"/>
          <w:spacing w:val="-4"/>
        </w:rPr>
        <w:t>City,</w:t>
      </w:r>
      <w:r>
        <w:rPr>
          <w:color w:val="3F3F3F"/>
          <w:spacing w:val="-10"/>
        </w:rPr>
        <w:t> </w:t>
      </w:r>
      <w:r>
        <w:rPr>
          <w:color w:val="3F3F3F"/>
          <w:spacing w:val="-4"/>
        </w:rPr>
        <w:t>Jl.</w:t>
      </w:r>
      <w:r>
        <w:rPr>
          <w:color w:val="3F3F3F"/>
          <w:spacing w:val="-7"/>
        </w:rPr>
        <w:t> </w:t>
      </w:r>
      <w:r>
        <w:rPr>
          <w:color w:val="3F3F3F"/>
          <w:spacing w:val="-4"/>
        </w:rPr>
        <w:t>Prof.</w:t>
      </w:r>
      <w:r>
        <w:rPr>
          <w:color w:val="3F3F3F"/>
          <w:spacing w:val="-8"/>
        </w:rPr>
        <w:t> </w:t>
      </w:r>
      <w:r>
        <w:rPr>
          <w:color w:val="3F3F3F"/>
          <w:spacing w:val="-4"/>
        </w:rPr>
        <w:t>Dr.</w:t>
      </w:r>
      <w:r>
        <w:rPr>
          <w:color w:val="3F3F3F"/>
          <w:spacing w:val="-12"/>
        </w:rPr>
        <w:t> </w:t>
      </w:r>
      <w:r>
        <w:rPr>
          <w:color w:val="3F3F3F"/>
          <w:spacing w:val="-4"/>
        </w:rPr>
        <w:t>Satrio</w:t>
      </w:r>
      <w:r>
        <w:rPr>
          <w:color w:val="3F3F3F"/>
          <w:spacing w:val="-7"/>
        </w:rPr>
        <w:t> </w:t>
      </w:r>
      <w:r>
        <w:rPr>
          <w:color w:val="3F3F3F"/>
          <w:spacing w:val="-4"/>
        </w:rPr>
        <w:t>Kav.</w:t>
      </w:r>
      <w:r>
        <w:rPr>
          <w:color w:val="3F3F3F"/>
          <w:spacing w:val="-6"/>
        </w:rPr>
        <w:t> </w:t>
      </w:r>
      <w:r>
        <w:rPr>
          <w:color w:val="3F3F3F"/>
          <w:spacing w:val="-4"/>
        </w:rPr>
        <w:t>18, </w:t>
      </w:r>
      <w:r>
        <w:rPr>
          <w:color w:val="3F3F3F"/>
        </w:rPr>
        <w:t>Kuningan, Jakarta Selatan 12940,</w:t>
      </w:r>
      <w:r>
        <w:rPr>
          <w:color w:val="3F3F3F"/>
          <w:spacing w:val="-5"/>
        </w:rPr>
        <w:t> </w:t>
      </w:r>
      <w:r>
        <w:rPr>
          <w:color w:val="3F3F3F"/>
        </w:rPr>
        <w:t>Indonesia.</w:t>
      </w:r>
    </w:p>
    <w:p>
      <w:pPr>
        <w:spacing w:before="6"/>
        <w:ind w:left="523" w:right="0" w:firstLine="0"/>
        <w:jc w:val="left"/>
        <w:rPr>
          <w:b/>
          <w:sz w:val="20"/>
        </w:rPr>
      </w:pPr>
      <w:r>
        <w:rPr>
          <w:b/>
          <w:color w:val="BF0000"/>
          <w:spacing w:val="-2"/>
          <w:w w:val="110"/>
          <w:sz w:val="20"/>
        </w:rPr>
        <w:t>CHINA</w:t>
      </w:r>
    </w:p>
    <w:p>
      <w:pPr>
        <w:pStyle w:val="BodyText"/>
        <w:spacing w:line="247" w:lineRule="auto" w:before="10"/>
        <w:ind w:left="523"/>
      </w:pPr>
      <w:r>
        <w:rPr>
          <w:color w:val="3F3F3F"/>
        </w:rPr>
        <w:t>Huamin Hanzun International </w:t>
      </w:r>
      <w:r>
        <w:rPr>
          <w:color w:val="3F3F3F"/>
          <w:spacing w:val="-4"/>
        </w:rPr>
        <w:t>Building,</w:t>
      </w:r>
      <w:r>
        <w:rPr>
          <w:color w:val="3F3F3F"/>
          <w:spacing w:val="-6"/>
        </w:rPr>
        <w:t> </w:t>
      </w:r>
      <w:r>
        <w:rPr>
          <w:color w:val="3F3F3F"/>
          <w:spacing w:val="-4"/>
        </w:rPr>
        <w:t>726</w:t>
      </w:r>
      <w:r>
        <w:rPr>
          <w:color w:val="3F3F3F"/>
          <w:spacing w:val="-8"/>
        </w:rPr>
        <w:t> </w:t>
      </w:r>
      <w:r>
        <w:rPr>
          <w:color w:val="3F3F3F"/>
          <w:spacing w:val="-4"/>
        </w:rPr>
        <w:t>West</w:t>
      </w:r>
      <w:r>
        <w:rPr>
          <w:color w:val="3F3F3F"/>
          <w:spacing w:val="-6"/>
        </w:rPr>
        <w:t> </w:t>
      </w:r>
      <w:r>
        <w:rPr>
          <w:color w:val="3F3F3F"/>
          <w:spacing w:val="-4"/>
        </w:rPr>
        <w:t>Yan’an</w:t>
      </w:r>
      <w:r>
        <w:rPr>
          <w:color w:val="3F3F3F"/>
          <w:spacing w:val="-8"/>
        </w:rPr>
        <w:t> </w:t>
      </w:r>
      <w:r>
        <w:rPr>
          <w:color w:val="3F3F3F"/>
          <w:spacing w:val="-4"/>
        </w:rPr>
        <w:t>Road, </w:t>
      </w:r>
      <w:r>
        <w:rPr>
          <w:color w:val="3F3F3F"/>
        </w:rPr>
        <w:t>Changning District, Shanghai</w:t>
      </w:r>
    </w:p>
    <w:p>
      <w:pPr>
        <w:pStyle w:val="BodyText"/>
        <w:spacing w:line="247" w:lineRule="auto" w:before="7"/>
        <w:ind w:left="166" w:right="96"/>
      </w:pPr>
      <w:r>
        <w:rPr/>
        <w:br w:type="column"/>
      </w:r>
      <w:r>
        <w:rPr>
          <w:color w:val="3F3F3F"/>
          <w:spacing w:val="-2"/>
        </w:rPr>
        <w:t>Street,</w:t>
      </w:r>
      <w:r>
        <w:rPr>
          <w:color w:val="3F3F3F"/>
          <w:spacing w:val="-11"/>
        </w:rPr>
        <w:t> </w:t>
      </w:r>
      <w:r>
        <w:rPr>
          <w:color w:val="3F3F3F"/>
          <w:spacing w:val="-2"/>
        </w:rPr>
        <w:t>Sydney</w:t>
      </w:r>
      <w:r>
        <w:rPr>
          <w:color w:val="3F3F3F"/>
          <w:spacing w:val="-11"/>
        </w:rPr>
        <w:t> </w:t>
      </w:r>
      <w:r>
        <w:rPr>
          <w:color w:val="3F3F3F"/>
          <w:spacing w:val="-2"/>
        </w:rPr>
        <w:t>NSW</w:t>
      </w:r>
      <w:r>
        <w:rPr>
          <w:color w:val="3F3F3F"/>
          <w:spacing w:val="-11"/>
        </w:rPr>
        <w:t> </w:t>
      </w:r>
      <w:r>
        <w:rPr>
          <w:color w:val="3F3F3F"/>
          <w:spacing w:val="-2"/>
        </w:rPr>
        <w:t>2000, Australia.</w:t>
      </w:r>
    </w:p>
    <w:p>
      <w:pPr>
        <w:pStyle w:val="BodyText"/>
      </w:pPr>
    </w:p>
    <w:p>
      <w:pPr>
        <w:pStyle w:val="BodyText"/>
        <w:spacing w:before="7"/>
      </w:pPr>
    </w:p>
    <w:p>
      <w:pPr>
        <w:spacing w:before="1"/>
        <w:ind w:left="166" w:right="0" w:firstLine="0"/>
        <w:jc w:val="left"/>
        <w:rPr>
          <w:b/>
          <w:sz w:val="20"/>
        </w:rPr>
      </w:pPr>
      <w:r>
        <w:rPr>
          <w:b/>
          <w:color w:val="BA2121"/>
          <w:spacing w:val="-2"/>
          <w:w w:val="110"/>
          <w:sz w:val="20"/>
        </w:rPr>
        <w:t>MALAYSIA</w:t>
      </w:r>
    </w:p>
    <w:p>
      <w:pPr>
        <w:pStyle w:val="BodyText"/>
        <w:spacing w:line="247" w:lineRule="auto" w:before="7"/>
        <w:ind w:left="166"/>
      </w:pPr>
      <w:r>
        <w:rPr>
          <w:color w:val="3F3F3F"/>
          <w:spacing w:val="-2"/>
        </w:rPr>
        <w:t>D-8-3A,</w:t>
      </w:r>
      <w:r>
        <w:rPr>
          <w:color w:val="3F3F3F"/>
          <w:spacing w:val="-9"/>
        </w:rPr>
        <w:t> </w:t>
      </w:r>
      <w:r>
        <w:rPr>
          <w:color w:val="3F3F3F"/>
          <w:spacing w:val="-2"/>
        </w:rPr>
        <w:t>Menara</w:t>
      </w:r>
      <w:r>
        <w:rPr>
          <w:color w:val="3F3F3F"/>
          <w:spacing w:val="-8"/>
        </w:rPr>
        <w:t> </w:t>
      </w:r>
      <w:r>
        <w:rPr>
          <w:color w:val="3F3F3F"/>
          <w:spacing w:val="-2"/>
        </w:rPr>
        <w:t>SuezCap</w:t>
      </w:r>
      <w:r>
        <w:rPr>
          <w:color w:val="3F3F3F"/>
          <w:spacing w:val="-12"/>
        </w:rPr>
        <w:t> </w:t>
      </w:r>
      <w:r>
        <w:rPr>
          <w:color w:val="3F3F3F"/>
          <w:spacing w:val="-2"/>
        </w:rPr>
        <w:t>1</w:t>
      </w:r>
      <w:r>
        <w:rPr>
          <w:color w:val="3F3F3F"/>
          <w:spacing w:val="-2"/>
        </w:rPr>
        <w:t>,</w:t>
      </w:r>
      <w:r>
        <w:rPr>
          <w:color w:val="3F3F3F"/>
          <w:spacing w:val="-2"/>
        </w:rPr>
        <w:t> </w:t>
      </w:r>
      <w:r>
        <w:rPr>
          <w:color w:val="3F3F3F"/>
        </w:rPr>
        <w:t>KL Gateway, 59200 Kuala </w:t>
      </w:r>
      <w:r>
        <w:rPr>
          <w:color w:val="3F3F3F"/>
          <w:spacing w:val="-2"/>
        </w:rPr>
        <w:t>Lumpur.</w:t>
      </w:r>
    </w:p>
    <w:p>
      <w:pPr>
        <w:pStyle w:val="BodyText"/>
        <w:spacing w:line="247" w:lineRule="auto" w:before="7"/>
        <w:ind w:left="223"/>
      </w:pPr>
      <w:r>
        <w:rPr/>
        <w:br w:type="column"/>
      </w:r>
      <w:r>
        <w:rPr>
          <w:color w:val="3F3F3F"/>
        </w:rPr>
        <w:t>Harbourfront,</w:t>
      </w:r>
      <w:r>
        <w:rPr>
          <w:color w:val="3F3F3F"/>
          <w:spacing w:val="-7"/>
        </w:rPr>
        <w:t> </w:t>
      </w:r>
      <w:r>
        <w:rPr>
          <w:color w:val="3F3F3F"/>
        </w:rPr>
        <w:t>22</w:t>
      </w:r>
      <w:r>
        <w:rPr>
          <w:color w:val="3F3F3F"/>
          <w:spacing w:val="-14"/>
        </w:rPr>
        <w:t> </w:t>
      </w:r>
      <w:r>
        <w:rPr>
          <w:color w:val="3F3F3F"/>
        </w:rPr>
        <w:t>Tak</w:t>
      </w:r>
      <w:r>
        <w:rPr>
          <w:color w:val="3F3F3F"/>
          <w:spacing w:val="-10"/>
        </w:rPr>
        <w:t> </w:t>
      </w:r>
      <w:r>
        <w:rPr>
          <w:color w:val="3F3F3F"/>
        </w:rPr>
        <w:t>Fung </w:t>
      </w:r>
      <w:r>
        <w:rPr>
          <w:color w:val="3F3F3F"/>
          <w:spacing w:val="-4"/>
        </w:rPr>
        <w:t>Street,</w:t>
      </w:r>
      <w:r>
        <w:rPr>
          <w:color w:val="3F3F3F"/>
          <w:spacing w:val="-12"/>
        </w:rPr>
        <w:t> </w:t>
      </w:r>
      <w:r>
        <w:rPr>
          <w:color w:val="3F3F3F"/>
          <w:spacing w:val="-4"/>
        </w:rPr>
        <w:t>Hunghom,</w:t>
      </w:r>
      <w:r>
        <w:rPr>
          <w:color w:val="3F3F3F"/>
          <w:spacing w:val="-9"/>
        </w:rPr>
        <w:t> </w:t>
      </w:r>
      <w:r>
        <w:rPr>
          <w:color w:val="3F3F3F"/>
          <w:spacing w:val="-4"/>
        </w:rPr>
        <w:t>Kowloon, </w:t>
      </w:r>
      <w:r>
        <w:rPr>
          <w:color w:val="3F3F3F"/>
        </w:rPr>
        <w:t>Hong</w:t>
      </w:r>
      <w:r>
        <w:rPr>
          <w:color w:val="3F3F3F"/>
          <w:spacing w:val="-9"/>
        </w:rPr>
        <w:t> </w:t>
      </w:r>
      <w:r>
        <w:rPr>
          <w:color w:val="3F3F3F"/>
        </w:rPr>
        <w:t>Kong.</w:t>
      </w:r>
    </w:p>
    <w:p>
      <w:pPr>
        <w:pStyle w:val="BodyText"/>
        <w:spacing w:before="4"/>
      </w:pPr>
    </w:p>
    <w:p>
      <w:pPr>
        <w:spacing w:before="0"/>
        <w:ind w:left="223" w:right="0" w:firstLine="0"/>
        <w:jc w:val="left"/>
        <w:rPr>
          <w:b/>
          <w:sz w:val="20"/>
        </w:rPr>
      </w:pPr>
      <w:r>
        <w:rPr>
          <w:b/>
          <w:color w:val="BA2121"/>
          <w:spacing w:val="-2"/>
          <w:w w:val="110"/>
          <w:sz w:val="20"/>
        </w:rPr>
        <w:t>PHILIPPINES</w:t>
      </w:r>
    </w:p>
    <w:p>
      <w:pPr>
        <w:pStyle w:val="BodyText"/>
        <w:spacing w:line="266" w:lineRule="auto" w:before="7"/>
        <w:ind w:left="223"/>
      </w:pPr>
      <w:r>
        <w:rPr>
          <w:color w:val="3F3F3F"/>
        </w:rPr>
        <w:t>8th</w:t>
      </w:r>
      <w:r>
        <w:rPr>
          <w:color w:val="3F3F3F"/>
          <w:spacing w:val="-13"/>
        </w:rPr>
        <w:t> </w:t>
      </w:r>
      <w:r>
        <w:rPr>
          <w:color w:val="3F3F3F"/>
        </w:rPr>
        <w:t>Floor,</w:t>
      </w:r>
      <w:r>
        <w:rPr>
          <w:color w:val="3F3F3F"/>
          <w:spacing w:val="-13"/>
        </w:rPr>
        <w:t> </w:t>
      </w:r>
      <w:r>
        <w:rPr>
          <w:color w:val="3F3F3F"/>
        </w:rPr>
        <w:t>Marajo</w:t>
      </w:r>
      <w:r>
        <w:rPr>
          <w:color w:val="3F3F3F"/>
          <w:spacing w:val="-13"/>
        </w:rPr>
        <w:t> </w:t>
      </w:r>
      <w:r>
        <w:rPr>
          <w:color w:val="3F3F3F"/>
        </w:rPr>
        <w:t>Tower,</w:t>
      </w:r>
      <w:r>
        <w:rPr>
          <w:color w:val="3F3F3F"/>
          <w:spacing w:val="-13"/>
        </w:rPr>
        <w:t> </w:t>
      </w:r>
      <w:r>
        <w:rPr>
          <w:color w:val="3F3F3F"/>
        </w:rPr>
        <w:t>312 </w:t>
      </w:r>
      <w:r>
        <w:rPr>
          <w:color w:val="3F3F3F"/>
          <w:spacing w:val="-4"/>
        </w:rPr>
        <w:t>26th</w:t>
      </w:r>
      <w:r>
        <w:rPr>
          <w:color w:val="3F3F3F"/>
          <w:spacing w:val="-10"/>
        </w:rPr>
        <w:t> </w:t>
      </w:r>
      <w:r>
        <w:rPr>
          <w:color w:val="3F3F3F"/>
          <w:spacing w:val="-4"/>
        </w:rPr>
        <w:t>St.</w:t>
      </w:r>
      <w:r>
        <w:rPr>
          <w:color w:val="3F3F3F"/>
          <w:spacing w:val="-10"/>
        </w:rPr>
        <w:t> </w:t>
      </w:r>
      <w:r>
        <w:rPr>
          <w:color w:val="3F3F3F"/>
          <w:spacing w:val="-4"/>
        </w:rPr>
        <w:t>West</w:t>
      </w:r>
      <w:r>
        <w:rPr>
          <w:color w:val="3F3F3F"/>
          <w:spacing w:val="-11"/>
        </w:rPr>
        <w:t> </w:t>
      </w:r>
      <w:r>
        <w:rPr>
          <w:color w:val="3F3F3F"/>
          <w:spacing w:val="-4"/>
        </w:rPr>
        <w:t>corner</w:t>
      </w:r>
      <w:r>
        <w:rPr>
          <w:color w:val="3F3F3F"/>
          <w:spacing w:val="-8"/>
        </w:rPr>
        <w:t> </w:t>
      </w:r>
      <w:r>
        <w:rPr>
          <w:color w:val="3F3F3F"/>
          <w:spacing w:val="-4"/>
        </w:rPr>
        <w:t>4th</w:t>
      </w:r>
      <w:r>
        <w:rPr>
          <w:color w:val="3F3F3F"/>
          <w:spacing w:val="-12"/>
        </w:rPr>
        <w:t> </w:t>
      </w:r>
      <w:r>
        <w:rPr>
          <w:color w:val="3F3F3F"/>
          <w:spacing w:val="-4"/>
        </w:rPr>
        <w:t>Ave., </w:t>
      </w:r>
      <w:r>
        <w:rPr>
          <w:color w:val="3F3F3F"/>
          <w:spacing w:val="-2"/>
        </w:rPr>
        <w:t>Bonifacio</w:t>
      </w:r>
      <w:r>
        <w:rPr>
          <w:color w:val="3F3F3F"/>
          <w:spacing w:val="-11"/>
        </w:rPr>
        <w:t> </w:t>
      </w:r>
      <w:r>
        <w:rPr>
          <w:color w:val="3F3F3F"/>
          <w:spacing w:val="-2"/>
        </w:rPr>
        <w:t>Global</w:t>
      </w:r>
      <w:r>
        <w:rPr>
          <w:color w:val="3F3F3F"/>
          <w:spacing w:val="-12"/>
        </w:rPr>
        <w:t> </w:t>
      </w:r>
      <w:r>
        <w:rPr>
          <w:color w:val="3F3F3F"/>
          <w:spacing w:val="-2"/>
        </w:rPr>
        <w:t>City,</w:t>
      </w:r>
      <w:r>
        <w:rPr>
          <w:color w:val="3F3F3F"/>
          <w:spacing w:val="-16"/>
        </w:rPr>
        <w:t> </w:t>
      </w:r>
      <w:r>
        <w:rPr>
          <w:color w:val="3F3F3F"/>
          <w:spacing w:val="-2"/>
        </w:rPr>
        <w:t>Taguig, </w:t>
      </w:r>
      <w:r>
        <w:rPr>
          <w:color w:val="3F3F3F"/>
        </w:rPr>
        <w:t>Philippines</w:t>
      </w:r>
      <w:r>
        <w:rPr>
          <w:color w:val="3F3F3F"/>
          <w:spacing w:val="-7"/>
        </w:rPr>
        <w:t> </w:t>
      </w:r>
      <w:r>
        <w:rPr>
          <w:color w:val="3F3F3F"/>
        </w:rPr>
        <w:t>1634.</w:t>
      </w:r>
    </w:p>
    <w:p>
      <w:pPr>
        <w:pStyle w:val="BodyText"/>
        <w:spacing w:line="247" w:lineRule="auto" w:before="4"/>
        <w:ind w:left="281" w:right="992"/>
      </w:pPr>
      <w:r>
        <w:rPr/>
        <w:br w:type="column"/>
      </w:r>
      <w:r>
        <w:rPr>
          <w:color w:val="3F3F3F"/>
          <w:w w:val="105"/>
        </w:rPr>
        <w:t>Bandra Kurla</w:t>
      </w:r>
      <w:r>
        <w:rPr>
          <w:color w:val="3F3F3F"/>
          <w:spacing w:val="-3"/>
          <w:w w:val="105"/>
        </w:rPr>
        <w:t> </w:t>
      </w:r>
      <w:r>
        <w:rPr>
          <w:color w:val="3F3F3F"/>
          <w:w w:val="105"/>
        </w:rPr>
        <w:t>Complex, </w:t>
      </w:r>
      <w:r>
        <w:rPr>
          <w:color w:val="3F3F3F"/>
        </w:rPr>
        <w:t>Mumbai</w:t>
      </w:r>
      <w:r>
        <w:rPr>
          <w:color w:val="3F3F3F"/>
          <w:spacing w:val="-3"/>
        </w:rPr>
        <w:t> </w:t>
      </w:r>
      <w:r>
        <w:rPr>
          <w:color w:val="3F3F3F"/>
        </w:rPr>
        <w:t>–</w:t>
      </w:r>
      <w:r>
        <w:rPr>
          <w:color w:val="3F3F3F"/>
          <w:spacing w:val="-1"/>
        </w:rPr>
        <w:t> </w:t>
      </w:r>
      <w:r>
        <w:rPr>
          <w:color w:val="3F3F3F"/>
        </w:rPr>
        <w:t>400051,</w:t>
      </w:r>
      <w:r>
        <w:rPr>
          <w:color w:val="3F3F3F"/>
          <w:spacing w:val="-1"/>
        </w:rPr>
        <w:t> </w:t>
      </w:r>
      <w:r>
        <w:rPr>
          <w:color w:val="3F3F3F"/>
        </w:rPr>
        <w:t>India.</w:t>
      </w:r>
    </w:p>
    <w:p>
      <w:pPr>
        <w:pStyle w:val="BodyText"/>
      </w:pPr>
    </w:p>
    <w:p>
      <w:pPr>
        <w:pStyle w:val="BodyText"/>
        <w:spacing w:before="22"/>
      </w:pPr>
    </w:p>
    <w:p>
      <w:pPr>
        <w:spacing w:before="1"/>
        <w:ind w:left="281" w:right="0" w:firstLine="0"/>
        <w:jc w:val="left"/>
        <w:rPr>
          <w:b/>
          <w:sz w:val="20"/>
        </w:rPr>
      </w:pPr>
      <w:r>
        <w:rPr>
          <w:b/>
          <w:color w:val="BA2121"/>
          <w:spacing w:val="-2"/>
          <w:w w:val="110"/>
          <w:sz w:val="20"/>
        </w:rPr>
        <w:t>VIETNAM</w:t>
      </w:r>
    </w:p>
    <w:p>
      <w:pPr>
        <w:pStyle w:val="BodyText"/>
        <w:spacing w:line="247" w:lineRule="auto" w:before="7"/>
        <w:ind w:left="281" w:right="553"/>
      </w:pPr>
      <w:r>
        <w:rPr>
          <w:color w:val="3F3F3F"/>
        </w:rPr>
        <w:t>The Galleria Oﬃce Building, 258</w:t>
      </w:r>
      <w:r>
        <w:rPr>
          <w:color w:val="3F3F3F"/>
          <w:spacing w:val="-13"/>
        </w:rPr>
        <w:t> </w:t>
      </w:r>
      <w:r>
        <w:rPr>
          <w:color w:val="3F3F3F"/>
        </w:rPr>
        <w:t>Nam</w:t>
      </w:r>
      <w:r>
        <w:rPr>
          <w:color w:val="3F3F3F"/>
          <w:spacing w:val="-13"/>
        </w:rPr>
        <w:t> </w:t>
      </w:r>
      <w:r>
        <w:rPr>
          <w:color w:val="3F3F3F"/>
        </w:rPr>
        <w:t>Ky</w:t>
      </w:r>
      <w:r>
        <w:rPr>
          <w:color w:val="3F3F3F"/>
          <w:spacing w:val="-13"/>
        </w:rPr>
        <w:t> </w:t>
      </w:r>
      <w:r>
        <w:rPr>
          <w:color w:val="3F3F3F"/>
        </w:rPr>
        <w:t>Khoi</w:t>
      </w:r>
      <w:r>
        <w:rPr>
          <w:color w:val="3F3F3F"/>
          <w:spacing w:val="-13"/>
        </w:rPr>
        <w:t> </w:t>
      </w:r>
      <w:r>
        <w:rPr>
          <w:color w:val="3F3F3F"/>
        </w:rPr>
        <w:t>Nghia</w:t>
      </w:r>
      <w:r>
        <w:rPr>
          <w:color w:val="3F3F3F"/>
          <w:spacing w:val="-13"/>
        </w:rPr>
        <w:t> </w:t>
      </w:r>
      <w:r>
        <w:rPr>
          <w:color w:val="3F3F3F"/>
        </w:rPr>
        <w:t>Street, Vo</w:t>
      </w:r>
      <w:r>
        <w:rPr>
          <w:color w:val="3F3F3F"/>
          <w:spacing w:val="-13"/>
        </w:rPr>
        <w:t> </w:t>
      </w:r>
      <w:r>
        <w:rPr>
          <w:color w:val="3F3F3F"/>
        </w:rPr>
        <w:t>Thi</w:t>
      </w:r>
      <w:r>
        <w:rPr>
          <w:color w:val="3F3F3F"/>
          <w:spacing w:val="-13"/>
        </w:rPr>
        <w:t> </w:t>
      </w:r>
      <w:r>
        <w:rPr>
          <w:color w:val="3F3F3F"/>
        </w:rPr>
        <w:t>Sau</w:t>
      </w:r>
      <w:r>
        <w:rPr>
          <w:color w:val="3F3F3F"/>
          <w:spacing w:val="-13"/>
        </w:rPr>
        <w:t> </w:t>
      </w:r>
      <w:r>
        <w:rPr>
          <w:color w:val="3F3F3F"/>
        </w:rPr>
        <w:t>Ward,</w:t>
      </w:r>
      <w:r>
        <w:rPr>
          <w:color w:val="3F3F3F"/>
          <w:spacing w:val="-13"/>
        </w:rPr>
        <w:t> </w:t>
      </w:r>
      <w:r>
        <w:rPr>
          <w:color w:val="3F3F3F"/>
        </w:rPr>
        <w:t>District</w:t>
      </w:r>
      <w:r>
        <w:rPr>
          <w:color w:val="3F3F3F"/>
          <w:spacing w:val="-13"/>
        </w:rPr>
        <w:t> </w:t>
      </w:r>
      <w:r>
        <w:rPr>
          <w:color w:val="3F3F3F"/>
        </w:rPr>
        <w:t>3,</w:t>
      </w:r>
      <w:r>
        <w:rPr>
          <w:color w:val="3F3F3F"/>
          <w:spacing w:val="-13"/>
        </w:rPr>
        <w:t> </w:t>
      </w:r>
      <w:r>
        <w:rPr>
          <w:color w:val="3F3F3F"/>
        </w:rPr>
        <w:t>Ho Chi</w:t>
      </w:r>
      <w:r>
        <w:rPr>
          <w:color w:val="3F3F3F"/>
          <w:spacing w:val="-12"/>
        </w:rPr>
        <w:t> </w:t>
      </w:r>
      <w:r>
        <w:rPr>
          <w:color w:val="3F3F3F"/>
        </w:rPr>
        <w:t>Minh</w:t>
      </w:r>
      <w:r>
        <w:rPr>
          <w:color w:val="3F3F3F"/>
          <w:spacing w:val="-12"/>
        </w:rPr>
        <w:t> </w:t>
      </w:r>
      <w:r>
        <w:rPr>
          <w:color w:val="3F3F3F"/>
        </w:rPr>
        <w:t>City,</w:t>
      </w:r>
      <w:r>
        <w:rPr>
          <w:color w:val="3F3F3F"/>
          <w:spacing w:val="-8"/>
        </w:rPr>
        <w:t> </w:t>
      </w:r>
      <w:r>
        <w:rPr>
          <w:color w:val="3F3F3F"/>
        </w:rPr>
        <w:t>Vietnam</w:t>
      </w:r>
      <w:r>
        <w:rPr>
          <w:color w:val="3F3F3F"/>
          <w:spacing w:val="-13"/>
        </w:rPr>
        <w:t> </w:t>
      </w:r>
      <w:r>
        <w:rPr>
          <w:color w:val="3F3F3F"/>
        </w:rPr>
        <w:t>72408.</w:t>
      </w:r>
    </w:p>
    <w:p>
      <w:pPr>
        <w:pStyle w:val="BodyText"/>
        <w:spacing w:after="0" w:line="247" w:lineRule="auto"/>
        <w:sectPr>
          <w:type w:val="continuous"/>
          <w:pgSz w:w="12240" w:h="15840"/>
          <w:pgMar w:header="674" w:footer="1194" w:top="1880" w:bottom="1380" w:left="720" w:right="720"/>
          <w:cols w:num="4" w:equalWidth="0">
            <w:col w:w="2907" w:space="40"/>
            <w:col w:w="2194" w:space="39"/>
            <w:col w:w="2436" w:space="39"/>
            <w:col w:w="3145"/>
          </w:cols>
        </w:sectPr>
      </w:pPr>
    </w:p>
    <w:p>
      <w:pPr>
        <w:pStyle w:val="Heading1"/>
        <w:spacing w:before="123"/>
      </w:pPr>
      <w:r>
        <w:rPr>
          <w:color w:val="BA2121"/>
          <w:w w:val="110"/>
        </w:rPr>
        <w:t>OUR</w:t>
      </w:r>
      <w:r>
        <w:rPr>
          <w:color w:val="BA2121"/>
          <w:spacing w:val="-15"/>
          <w:w w:val="110"/>
        </w:rPr>
        <w:t> </w:t>
      </w:r>
      <w:r>
        <w:rPr>
          <w:color w:val="BA2121"/>
          <w:w w:val="110"/>
        </w:rPr>
        <w:t>FULL</w:t>
      </w:r>
      <w:r>
        <w:rPr>
          <w:color w:val="BA2121"/>
          <w:spacing w:val="-13"/>
          <w:w w:val="110"/>
        </w:rPr>
        <w:t> </w:t>
      </w:r>
      <w:r>
        <w:rPr>
          <w:color w:val="BA2121"/>
          <w:w w:val="110"/>
        </w:rPr>
        <w:t>RANGE</w:t>
      </w:r>
      <w:r>
        <w:rPr>
          <w:color w:val="BA2121"/>
          <w:spacing w:val="-16"/>
          <w:w w:val="110"/>
        </w:rPr>
        <w:t> </w:t>
      </w:r>
      <w:r>
        <w:rPr>
          <w:color w:val="BA2121"/>
          <w:w w:val="110"/>
        </w:rPr>
        <w:t>OF</w:t>
      </w:r>
      <w:r>
        <w:rPr>
          <w:color w:val="BA2121"/>
          <w:spacing w:val="-13"/>
          <w:w w:val="110"/>
        </w:rPr>
        <w:t> </w:t>
      </w:r>
      <w:r>
        <w:rPr>
          <w:color w:val="BA2121"/>
          <w:w w:val="110"/>
        </w:rPr>
        <w:t>CORPORATE</w:t>
      </w:r>
      <w:r>
        <w:rPr>
          <w:color w:val="BA2121"/>
          <w:spacing w:val="-16"/>
          <w:w w:val="110"/>
        </w:rPr>
        <w:t> </w:t>
      </w:r>
      <w:r>
        <w:rPr>
          <w:color w:val="BA2121"/>
          <w:w w:val="110"/>
        </w:rPr>
        <w:t>SERVICES</w:t>
      </w:r>
      <w:r>
        <w:rPr>
          <w:color w:val="BA2121"/>
          <w:spacing w:val="-16"/>
          <w:w w:val="110"/>
        </w:rPr>
        <w:t> </w:t>
      </w:r>
      <w:r>
        <w:rPr>
          <w:color w:val="BA2121"/>
          <w:w w:val="110"/>
        </w:rPr>
        <w:t>ACROSS</w:t>
      </w:r>
      <w:r>
        <w:rPr>
          <w:color w:val="BA2121"/>
          <w:spacing w:val="-13"/>
          <w:w w:val="110"/>
        </w:rPr>
        <w:t> </w:t>
      </w:r>
      <w:r>
        <w:rPr>
          <w:color w:val="BA2121"/>
          <w:w w:val="110"/>
        </w:rPr>
        <w:t>ASIA</w:t>
      </w:r>
      <w:r>
        <w:rPr>
          <w:color w:val="BA2121"/>
          <w:spacing w:val="-17"/>
          <w:w w:val="110"/>
        </w:rPr>
        <w:t> </w:t>
      </w:r>
      <w:r>
        <w:rPr>
          <w:color w:val="BA2121"/>
          <w:spacing w:val="-2"/>
          <w:w w:val="110"/>
        </w:rPr>
        <w:t>PACIFIC</w:t>
      </w:r>
    </w:p>
    <w:p>
      <w:pPr>
        <w:pStyle w:val="BodyText"/>
        <w:spacing w:before="222"/>
        <w:rPr>
          <w:sz w:val="20"/>
        </w:rPr>
      </w:pPr>
      <w:r>
        <w:rPr>
          <w:sz w:val="20"/>
        </w:rPr>
        <w:drawing>
          <wp:anchor distT="0" distB="0" distL="0" distR="0" allowOverlap="1" layoutInCell="1" locked="0" behindDoc="1" simplePos="0" relativeHeight="487593984">
            <wp:simplePos x="0" y="0"/>
            <wp:positionH relativeFrom="page">
              <wp:posOffset>2074412</wp:posOffset>
            </wp:positionH>
            <wp:positionV relativeFrom="paragraph">
              <wp:posOffset>304041</wp:posOffset>
            </wp:positionV>
            <wp:extent cx="3635516" cy="3611879"/>
            <wp:effectExtent l="0" t="0" r="0" b="0"/>
            <wp:wrapTopAndBottom/>
            <wp:docPr id="13" name="Image 69"/>
            <wp:cNvGraphicFramePr>
              <a:graphicFrameLocks/>
            </wp:cNvGraphicFramePr>
            <a:graphic>
              <a:graphicData uri="http://schemas.openxmlformats.org/drawingml/2006/picture">
                <pic:pic>
                  <pic:nvPicPr>
                    <pic:cNvPr id="37" name="Image 69"/>
                    <pic:cNvPicPr/>
                  </pic:nvPicPr>
                  <pic:blipFill>
                    <a:blip r:embed="rId43" cstate="print"/>
                    <a:stretch>
                      <a:fillRect/>
                    </a:stretch>
                  </pic:blipFill>
                  <pic:spPr>
                    <a:xfrm>
                      <a:off x="0" y="0"/>
                      <a:ext cx="3635516" cy="3611879"/>
                    </a:xfrm>
                    <a:prstGeom prst="rect">
                      <a:avLst/>
                    </a:prstGeom>
                  </pic:spPr>
                </pic:pic>
              </a:graphicData>
            </a:graphic>
          </wp:anchor>
        </w:drawing>
      </w: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594496">
                <wp:simplePos x="0" y="0"/>
                <wp:positionH relativeFrom="page">
                  <wp:posOffset>758951</wp:posOffset>
                </wp:positionH>
                <wp:positionV relativeFrom="paragraph">
                  <wp:posOffset>290876</wp:posOffset>
                </wp:positionV>
                <wp:extent cx="6215380" cy="1270"/>
                <wp:effectExtent l="0" t="0" r="0" b="0"/>
                <wp:wrapTopAndBottom/>
                <wp:docPr id="14" name="Graphic 70"/>
                <wp:cNvGraphicFramePr>
                  <a:graphicFrameLocks/>
                </wp:cNvGraphicFramePr>
                <a:graphic>
                  <a:graphicData uri="http://schemas.microsoft.com/office/word/2010/wordprocessingShape">
                    <wps:wsp>
                      <wps:cNvPr id="70" name="Graphic 70"/>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22.903662pt;width:489.4pt;height:.1pt;mso-position-horizontal-relative:page;mso-position-vertical-relative:paragraph;z-index:-15721984;mso-wrap-distance-left:0;mso-wrap-distance-right:0" id="docshape64" coordorigin="1195,458" coordsize="9788,0" path="m1195,458l10982,458e" filled="false" stroked="true" strokeweight=".72pt" strokecolor="#bfbfbf">
                <v:path arrowok="t"/>
                <v:stroke dashstyle="solid"/>
                <w10:wrap type="topAndBottom"/>
              </v:shape>
            </w:pict>
          </mc:Fallback>
        </mc:AlternateContent>
      </w:r>
    </w:p>
    <w:p>
      <w:pPr>
        <w:pStyle w:val="BodyText"/>
        <w:rPr>
          <w:sz w:val="26"/>
        </w:rPr>
      </w:pPr>
    </w:p>
    <w:p>
      <w:pPr>
        <w:pStyle w:val="BodyText"/>
        <w:spacing w:before="44"/>
        <w:rPr>
          <w:sz w:val="26"/>
        </w:rPr>
      </w:pPr>
    </w:p>
    <w:p>
      <w:pPr>
        <w:pStyle w:val="Heading1"/>
      </w:pPr>
      <w:r>
        <w:rPr>
          <w:color w:val="BA2121"/>
          <w:spacing w:val="-2"/>
          <w:w w:val="110"/>
        </w:rPr>
        <w:t>KEY</w:t>
      </w:r>
      <w:r>
        <w:rPr>
          <w:color w:val="BA2121"/>
          <w:spacing w:val="-12"/>
          <w:w w:val="110"/>
        </w:rPr>
        <w:t> </w:t>
      </w:r>
      <w:r>
        <w:rPr>
          <w:color w:val="BA2121"/>
          <w:spacing w:val="-2"/>
          <w:w w:val="110"/>
        </w:rPr>
        <w:t>ACCREDITATIONS</w:t>
      </w:r>
      <w:r>
        <w:rPr>
          <w:color w:val="BA2121"/>
          <w:spacing w:val="-15"/>
          <w:w w:val="110"/>
        </w:rPr>
        <w:t> </w:t>
      </w:r>
      <w:r>
        <w:rPr>
          <w:color w:val="BA2121"/>
          <w:spacing w:val="-2"/>
          <w:w w:val="110"/>
        </w:rPr>
        <w:t>AND</w:t>
      </w:r>
      <w:r>
        <w:rPr>
          <w:color w:val="BA2121"/>
          <w:spacing w:val="-9"/>
          <w:w w:val="110"/>
        </w:rPr>
        <w:t> </w:t>
      </w:r>
      <w:r>
        <w:rPr>
          <w:color w:val="BA2121"/>
          <w:spacing w:val="-2"/>
          <w:w w:val="110"/>
        </w:rPr>
        <w:t>PARTNERS</w:t>
      </w:r>
    </w:p>
    <w:p>
      <w:pPr>
        <w:pStyle w:val="BodyText"/>
        <w:rPr>
          <w:sz w:val="20"/>
        </w:rPr>
      </w:pPr>
    </w:p>
    <w:p>
      <w:pPr>
        <w:pStyle w:val="BodyText"/>
        <w:spacing w:before="65"/>
        <w:rPr>
          <w:sz w:val="20"/>
        </w:rPr>
      </w:pPr>
    </w:p>
    <w:p>
      <w:pPr>
        <w:pStyle w:val="BodyText"/>
        <w:spacing w:after="0"/>
        <w:rPr>
          <w:sz w:val="20"/>
        </w:rPr>
        <w:sectPr>
          <w:pgSz w:w="12240" w:h="15840"/>
          <w:pgMar w:header="674" w:footer="1194" w:top="1880" w:bottom="1380" w:left="720" w:right="720"/>
        </w:sectPr>
      </w:pPr>
    </w:p>
    <w:p>
      <w:pPr>
        <w:spacing w:line="249" w:lineRule="auto" w:before="100"/>
        <w:ind w:left="7908" w:right="0" w:firstLine="0"/>
        <w:jc w:val="left"/>
        <w:rPr>
          <w:sz w:val="15"/>
        </w:rPr>
      </w:pPr>
      <w:r>
        <w:rPr>
          <w:sz w:val="15"/>
        </w:rPr>
        <w:drawing>
          <wp:anchor distT="0" distB="0" distL="0" distR="0" allowOverlap="1" layoutInCell="1" locked="0" behindDoc="0" simplePos="0" relativeHeight="15735808">
            <wp:simplePos x="0" y="0"/>
            <wp:positionH relativeFrom="page">
              <wp:posOffset>819912</wp:posOffset>
            </wp:positionH>
            <wp:positionV relativeFrom="paragraph">
              <wp:posOffset>53761</wp:posOffset>
            </wp:positionV>
            <wp:extent cx="2965703" cy="358139"/>
            <wp:effectExtent l="0" t="0" r="0" b="0"/>
            <wp:wrapNone/>
            <wp:docPr id="15" name="Image 71"/>
            <wp:cNvGraphicFramePr>
              <a:graphicFrameLocks/>
            </wp:cNvGraphicFramePr>
            <a:graphic>
              <a:graphicData uri="http://schemas.openxmlformats.org/drawingml/2006/picture">
                <pic:pic>
                  <pic:nvPicPr>
                    <pic:cNvPr id="38" name="Image 71"/>
                    <pic:cNvPicPr/>
                  </pic:nvPicPr>
                  <pic:blipFill>
                    <a:blip r:embed="rId44" cstate="print"/>
                    <a:stretch>
                      <a:fillRect/>
                    </a:stretch>
                  </pic:blipFill>
                  <pic:spPr>
                    <a:xfrm>
                      <a:off x="0" y="0"/>
                      <a:ext cx="2965703" cy="358139"/>
                    </a:xfrm>
                    <a:prstGeom prst="rect">
                      <a:avLst/>
                    </a:prstGeom>
                  </pic:spPr>
                </pic:pic>
              </a:graphicData>
            </a:graphic>
          </wp:anchor>
        </w:drawing>
      </w:r>
      <w:r>
        <w:rPr>
          <w:sz w:val="15"/>
        </w:rPr>
        <w:drawing>
          <wp:anchor distT="0" distB="0" distL="0" distR="0" allowOverlap="1" layoutInCell="1" locked="0" behindDoc="0" simplePos="0" relativeHeight="15736320">
            <wp:simplePos x="0" y="0"/>
            <wp:positionH relativeFrom="page">
              <wp:posOffset>3957915</wp:posOffset>
            </wp:positionH>
            <wp:positionV relativeFrom="paragraph">
              <wp:posOffset>87803</wp:posOffset>
            </wp:positionV>
            <wp:extent cx="1282618" cy="321839"/>
            <wp:effectExtent l="0" t="0" r="0" b="0"/>
            <wp:wrapNone/>
            <wp:docPr id="16" name="Image 72"/>
            <wp:cNvGraphicFramePr>
              <a:graphicFrameLocks/>
            </wp:cNvGraphicFramePr>
            <a:graphic>
              <a:graphicData uri="http://schemas.openxmlformats.org/drawingml/2006/picture">
                <pic:pic>
                  <pic:nvPicPr>
                    <pic:cNvPr id="39" name="Image 72"/>
                    <pic:cNvPicPr/>
                  </pic:nvPicPr>
                  <pic:blipFill>
                    <a:blip r:embed="rId45" cstate="print"/>
                    <a:stretch>
                      <a:fillRect/>
                    </a:stretch>
                  </pic:blipFill>
                  <pic:spPr>
                    <a:xfrm>
                      <a:off x="0" y="0"/>
                      <a:ext cx="1282618" cy="321839"/>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100"/>
        <w:ind w:left="237"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960" w:space="40"/>
            <w:col w:w="1800"/>
          </w:cols>
        </w:sectPr>
      </w:pPr>
    </w:p>
    <w:p>
      <w:pPr>
        <w:pStyle w:val="BodyText"/>
        <w:spacing w:before="166"/>
        <w:rPr>
          <w:sz w:val="20"/>
        </w:rPr>
      </w:pPr>
    </w:p>
    <w:p>
      <w:pPr>
        <w:pStyle w:val="BodyText"/>
        <w:spacing w:after="0"/>
        <w:rPr>
          <w:sz w:val="20"/>
        </w:rPr>
        <w:sectPr>
          <w:type w:val="continuous"/>
          <w:pgSz w:w="12240" w:h="15840"/>
          <w:pgMar w:header="674" w:footer="1194" w:top="1880" w:bottom="1380" w:left="720" w:right="720"/>
        </w:sectPr>
      </w:pPr>
    </w:p>
    <w:p>
      <w:pPr>
        <w:spacing w:line="249" w:lineRule="auto" w:before="99"/>
        <w:ind w:left="7240" w:right="38" w:firstLine="0"/>
        <w:jc w:val="left"/>
        <w:rPr>
          <w:sz w:val="15"/>
        </w:rPr>
      </w:pPr>
      <w:r>
        <w:rPr>
          <w:sz w:val="15"/>
        </w:rPr>
        <w:drawing>
          <wp:anchor distT="0" distB="0" distL="0" distR="0" allowOverlap="1" layoutInCell="1" locked="0" behindDoc="0" simplePos="0" relativeHeight="15736832">
            <wp:simplePos x="0" y="0"/>
            <wp:positionH relativeFrom="page">
              <wp:posOffset>865775</wp:posOffset>
            </wp:positionH>
            <wp:positionV relativeFrom="paragraph">
              <wp:posOffset>89010</wp:posOffset>
            </wp:positionV>
            <wp:extent cx="1284190" cy="320811"/>
            <wp:effectExtent l="0" t="0" r="0" b="0"/>
            <wp:wrapNone/>
            <wp:docPr id="17" name="Image 73"/>
            <wp:cNvGraphicFramePr>
              <a:graphicFrameLocks/>
            </wp:cNvGraphicFramePr>
            <a:graphic>
              <a:graphicData uri="http://schemas.openxmlformats.org/drawingml/2006/picture">
                <pic:pic>
                  <pic:nvPicPr>
                    <pic:cNvPr id="40" name="Image 73"/>
                    <pic:cNvPicPr/>
                  </pic:nvPicPr>
                  <pic:blipFill>
                    <a:blip r:embed="rId46" cstate="print"/>
                    <a:stretch>
                      <a:fillRect/>
                    </a:stretch>
                  </pic:blipFill>
                  <pic:spPr>
                    <a:xfrm>
                      <a:off x="0" y="0"/>
                      <a:ext cx="1284190" cy="320811"/>
                    </a:xfrm>
                    <a:prstGeom prst="rect">
                      <a:avLst/>
                    </a:prstGeom>
                  </pic:spPr>
                </pic:pic>
              </a:graphicData>
            </a:graphic>
          </wp:anchor>
        </w:drawing>
      </w:r>
      <w:r>
        <w:rPr>
          <w:sz w:val="15"/>
        </w:rPr>
        <w:drawing>
          <wp:anchor distT="0" distB="0" distL="0" distR="0" allowOverlap="1" layoutInCell="1" locked="0" behindDoc="0" simplePos="0" relativeHeight="15737344">
            <wp:simplePos x="0" y="0"/>
            <wp:positionH relativeFrom="page">
              <wp:posOffset>2662513</wp:posOffset>
            </wp:positionH>
            <wp:positionV relativeFrom="paragraph">
              <wp:posOffset>72082</wp:posOffset>
            </wp:positionV>
            <wp:extent cx="847401" cy="320303"/>
            <wp:effectExtent l="0" t="0" r="0" b="0"/>
            <wp:wrapNone/>
            <wp:docPr id="18" name="Image 74"/>
            <wp:cNvGraphicFramePr>
              <a:graphicFrameLocks/>
            </wp:cNvGraphicFramePr>
            <a:graphic>
              <a:graphicData uri="http://schemas.openxmlformats.org/drawingml/2006/picture">
                <pic:pic>
                  <pic:nvPicPr>
                    <pic:cNvPr id="41" name="Image 74"/>
                    <pic:cNvPicPr/>
                  </pic:nvPicPr>
                  <pic:blipFill>
                    <a:blip r:embed="rId47" cstate="print"/>
                    <a:stretch>
                      <a:fillRect/>
                    </a:stretch>
                  </pic:blipFill>
                  <pic:spPr>
                    <a:xfrm>
                      <a:off x="0" y="0"/>
                      <a:ext cx="847401" cy="320303"/>
                    </a:xfrm>
                    <a:prstGeom prst="rect">
                      <a:avLst/>
                    </a:prstGeom>
                  </pic:spPr>
                </pic:pic>
              </a:graphicData>
            </a:graphic>
          </wp:anchor>
        </w:drawing>
      </w:r>
      <w:r>
        <w:rPr>
          <w:sz w:val="15"/>
        </w:rPr>
        <w:drawing>
          <wp:anchor distT="0" distB="0" distL="0" distR="0" allowOverlap="1" layoutInCell="1" locked="0" behindDoc="0" simplePos="0" relativeHeight="15737856">
            <wp:simplePos x="0" y="0"/>
            <wp:positionH relativeFrom="page">
              <wp:posOffset>3912108</wp:posOffset>
            </wp:positionH>
            <wp:positionV relativeFrom="paragraph">
              <wp:posOffset>-20938</wp:posOffset>
            </wp:positionV>
            <wp:extent cx="595358" cy="504803"/>
            <wp:effectExtent l="0" t="0" r="0" b="0"/>
            <wp:wrapNone/>
            <wp:docPr id="19" name="Image 75"/>
            <wp:cNvGraphicFramePr>
              <a:graphicFrameLocks/>
            </wp:cNvGraphicFramePr>
            <a:graphic>
              <a:graphicData uri="http://schemas.openxmlformats.org/drawingml/2006/picture">
                <pic:pic>
                  <pic:nvPicPr>
                    <pic:cNvPr id="42" name="Image 75"/>
                    <pic:cNvPicPr/>
                  </pic:nvPicPr>
                  <pic:blipFill>
                    <a:blip r:embed="rId48" cstate="print"/>
                    <a:stretch>
                      <a:fillRect/>
                    </a:stretch>
                  </pic:blipFill>
                  <pic:spPr>
                    <a:xfrm>
                      <a:off x="0" y="0"/>
                      <a:ext cx="595358" cy="504803"/>
                    </a:xfrm>
                    <a:prstGeom prst="rect">
                      <a:avLst/>
                    </a:prstGeom>
                  </pic:spPr>
                </pic:pic>
              </a:graphicData>
            </a:graphic>
          </wp:anchor>
        </w:drawing>
      </w:r>
      <w:r>
        <w:rPr>
          <w:sz w:val="15"/>
        </w:rPr>
        <w:drawing>
          <wp:anchor distT="0" distB="0" distL="0" distR="0" allowOverlap="1" layoutInCell="1" locked="0" behindDoc="0" simplePos="0" relativeHeight="15738368">
            <wp:simplePos x="0" y="0"/>
            <wp:positionH relativeFrom="page">
              <wp:posOffset>1956816</wp:posOffset>
            </wp:positionH>
            <wp:positionV relativeFrom="paragraph">
              <wp:posOffset>744109</wp:posOffset>
            </wp:positionV>
            <wp:extent cx="986209" cy="387095"/>
            <wp:effectExtent l="0" t="0" r="0" b="0"/>
            <wp:wrapNone/>
            <wp:docPr id="20" name="Image 76"/>
            <wp:cNvGraphicFramePr>
              <a:graphicFrameLocks/>
            </wp:cNvGraphicFramePr>
            <a:graphic>
              <a:graphicData uri="http://schemas.openxmlformats.org/drawingml/2006/picture">
                <pic:pic>
                  <pic:nvPicPr>
                    <pic:cNvPr id="43" name="Image 76"/>
                    <pic:cNvPicPr/>
                  </pic:nvPicPr>
                  <pic:blipFill>
                    <a:blip r:embed="rId49" cstate="print"/>
                    <a:stretch>
                      <a:fillRect/>
                    </a:stretch>
                  </pic:blipFill>
                  <pic:spPr>
                    <a:xfrm>
                      <a:off x="0" y="0"/>
                      <a:ext cx="986209" cy="387095"/>
                    </a:xfrm>
                    <a:prstGeom prst="rect">
                      <a:avLst/>
                    </a:prstGeom>
                  </pic:spPr>
                </pic:pic>
              </a:graphicData>
            </a:graphic>
          </wp:anchor>
        </w:drawing>
      </w:r>
      <w:r>
        <w:rPr>
          <w:sz w:val="15"/>
        </w:rPr>
        <w:drawing>
          <wp:anchor distT="0" distB="0" distL="0" distR="0" allowOverlap="1" layoutInCell="1" locked="0" behindDoc="0" simplePos="0" relativeHeight="15738880">
            <wp:simplePos x="0" y="0"/>
            <wp:positionH relativeFrom="page">
              <wp:posOffset>3461003</wp:posOffset>
            </wp:positionH>
            <wp:positionV relativeFrom="paragraph">
              <wp:posOffset>721249</wp:posOffset>
            </wp:positionV>
            <wp:extent cx="429767" cy="429767"/>
            <wp:effectExtent l="0" t="0" r="0" b="0"/>
            <wp:wrapNone/>
            <wp:docPr id="21" name="Image 77"/>
            <wp:cNvGraphicFramePr>
              <a:graphicFrameLocks/>
            </wp:cNvGraphicFramePr>
            <a:graphic>
              <a:graphicData uri="http://schemas.openxmlformats.org/drawingml/2006/picture">
                <pic:pic>
                  <pic:nvPicPr>
                    <pic:cNvPr id="44" name="Image 77"/>
                    <pic:cNvPicPr/>
                  </pic:nvPicPr>
                  <pic:blipFill>
                    <a:blip r:embed="rId50" cstate="print"/>
                    <a:stretch>
                      <a:fillRect/>
                    </a:stretch>
                  </pic:blipFill>
                  <pic:spPr>
                    <a:xfrm>
                      <a:off x="0" y="0"/>
                      <a:ext cx="429767" cy="429767"/>
                    </a:xfrm>
                    <a:prstGeom prst="rect">
                      <a:avLst/>
                    </a:prstGeom>
                  </pic:spPr>
                </pic:pic>
              </a:graphicData>
            </a:graphic>
          </wp:anchor>
        </w:drawing>
      </w:r>
      <w:r>
        <w:rPr>
          <w:sz w:val="15"/>
        </w:rPr>
        <w:drawing>
          <wp:anchor distT="0" distB="0" distL="0" distR="0" allowOverlap="1" layoutInCell="1" locked="0" behindDoc="0" simplePos="0" relativeHeight="15739392">
            <wp:simplePos x="0" y="0"/>
            <wp:positionH relativeFrom="page">
              <wp:posOffset>6042660</wp:posOffset>
            </wp:positionH>
            <wp:positionV relativeFrom="paragraph">
              <wp:posOffset>739537</wp:posOffset>
            </wp:positionV>
            <wp:extent cx="894587" cy="394715"/>
            <wp:effectExtent l="0" t="0" r="0" b="0"/>
            <wp:wrapNone/>
            <wp:docPr id="22" name="Image 78"/>
            <wp:cNvGraphicFramePr>
              <a:graphicFrameLocks/>
            </wp:cNvGraphicFramePr>
            <a:graphic>
              <a:graphicData uri="http://schemas.openxmlformats.org/drawingml/2006/picture">
                <pic:pic>
                  <pic:nvPicPr>
                    <pic:cNvPr id="45" name="Image 78"/>
                    <pic:cNvPicPr/>
                  </pic:nvPicPr>
                  <pic:blipFill>
                    <a:blip r:embed="rId51" cstate="print"/>
                    <a:stretch>
                      <a:fillRect/>
                    </a:stretch>
                  </pic:blipFill>
                  <pic:spPr>
                    <a:xfrm>
                      <a:off x="0" y="0"/>
                      <a:ext cx="894587" cy="394715"/>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99"/>
        <w:ind w:left="643"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334" w:space="261"/>
            <w:col w:w="2205"/>
          </w:cols>
        </w:sectPr>
      </w:pPr>
    </w:p>
    <w:p>
      <w:pPr>
        <w:pStyle w:val="BodyText"/>
        <w:rPr>
          <w:sz w:val="20"/>
        </w:rPr>
      </w:pPr>
    </w:p>
    <w:p>
      <w:pPr>
        <w:pStyle w:val="BodyText"/>
        <w:spacing w:before="96"/>
        <w:rPr>
          <w:sz w:val="20"/>
        </w:rPr>
      </w:pPr>
    </w:p>
    <w:p>
      <w:pPr>
        <w:pStyle w:val="BodyText"/>
        <w:spacing w:after="0"/>
        <w:rPr>
          <w:sz w:val="20"/>
        </w:rPr>
        <w:sectPr>
          <w:type w:val="continuous"/>
          <w:pgSz w:w="12240" w:h="15840"/>
          <w:pgMar w:header="674" w:footer="1194" w:top="1880" w:bottom="1380" w:left="720" w:right="720"/>
        </w:sectPr>
      </w:pPr>
    </w:p>
    <w:p>
      <w:pPr>
        <w:spacing w:line="247" w:lineRule="auto" w:before="99"/>
        <w:ind w:left="578" w:right="38" w:firstLine="0"/>
        <w:jc w:val="left"/>
        <w:rPr>
          <w:sz w:val="15"/>
        </w:rPr>
      </w:pPr>
      <w:r>
        <w:rPr>
          <w:color w:val="3F3F3F"/>
          <w:spacing w:val="-2"/>
          <w:sz w:val="15"/>
        </w:rPr>
        <w:t>ENTERPRISE </w:t>
      </w:r>
      <w:r>
        <w:rPr>
          <w:color w:val="3F3F3F"/>
          <w:spacing w:val="-2"/>
          <w:w w:val="110"/>
          <w:sz w:val="15"/>
        </w:rPr>
        <w:t>SINGAPORE</w:t>
      </w:r>
    </w:p>
    <w:p>
      <w:pPr>
        <w:spacing w:line="247" w:lineRule="auto" w:before="99"/>
        <w:ind w:left="4965" w:right="2649" w:hanging="392"/>
        <w:jc w:val="left"/>
        <w:rPr>
          <w:sz w:val="15"/>
        </w:rPr>
      </w:pPr>
      <w:r>
        <w:rPr/>
        <w:br w:type="column"/>
      </w:r>
      <w:r>
        <w:rPr>
          <w:color w:val="3F3F3F"/>
          <w:w w:val="105"/>
          <w:sz w:val="15"/>
        </w:rPr>
        <w:t>MINISTRY OF </w:t>
      </w:r>
      <w:r>
        <w:rPr>
          <w:color w:val="3F3F3F"/>
          <w:w w:val="105"/>
          <w:sz w:val="15"/>
        </w:rPr>
        <w:t>MANPOWER (EA - 11C3030)</w:t>
      </w:r>
    </w:p>
    <w:p>
      <w:pPr>
        <w:jc w:val="center"/>
      </w:pPr>
      <w:r>
        <w:drawing>
          <wp:inline>
            <wp:extent cx="6858000" cy="8817429"/>
            <wp:docPr id="23" name="Picture 1"/>
            <wp:cNvGraphicFramePr>
              <a:graphicFrameLocks noChangeAspect="1"/>
            </wp:cNvGraphicFramePr>
            <a:graphic>
              <a:graphicData uri="http://schemas.openxmlformats.org/drawingml/2006/picture">
                <pic:pic>
                  <pic:nvPicPr>
                    <pic:cNvPr id="46" name="cover_image.jpg"/>
                    <pic:cNvPicPr/>
                  </pic:nvPicPr>
                  <pic:blipFill>
                    <a:blip r:embed="rId53"/>
                    <a:stretch>
                      <a:fillRect/>
                    </a:stretch>
                  </pic:blipFill>
                  <pic:spPr>
                    <a:xfrm>
                      <a:off x="0" y="0"/>
                      <a:ext cx="6858000" cy="8817429"/>
                    </a:xfrm>
                    <a:prstGeom prst="rect"/>
                  </pic:spPr>
                </pic:pic>
              </a:graphicData>
            </a:graphic>
          </wp:inline>
        </w:drawing>
      </w:r>
    </w:p>
    <w:p>
      <w:r>
        <w:br w:type="page"/>
      </w:r>
    </w:p>
    <w:p>
      <w:pPr>
        <w:spacing w:before="0" w:after="40"/>
        <w:ind w:left="0" w:firstLine="0"/>
        <w:jc w:val="both"/>
      </w:pPr>
      <w:r>
        <w:rPr>
          <w:rFonts w:ascii="Microsoft Sans Serif" w:hAnsi="Microsoft Sans Serif"/>
          <w:b w:val="0"/>
          <w:i w:val="0"/>
          <w:color w:val="000000"/>
          <w:sz w:val="18"/>
        </w:rPr>
        <w:t>18. 03. 2026</w:t>
      </w:r>
    </w:p>
    <w:p>
      <w:pPr>
        <w:spacing w:before="0" w:after="120"/>
        <w:ind w:left="0" w:firstLine="0"/>
        <w:jc w:val="left"/>
      </w:pPr>
    </w:p>
    <w:p>
      <w:pPr>
        <w:spacing w:before="0" w:after="40"/>
        <w:ind w:left="0" w:firstLine="0"/>
        <w:jc w:val="both"/>
      </w:pPr>
      <w:r>
        <w:rPr>
          <w:rFonts w:ascii="Microsoft Sans Serif" w:hAnsi="Microsoft Sans Serif"/>
          <w:b w:val="0"/>
          <w:i w:val="0"/>
          <w:color w:val="000000"/>
          <w:sz w:val="18"/>
        </w:rPr>
        <w:t>asxa</w:t>
      </w:r>
    </w:p>
    <w:p>
      <w:pPr>
        <w:spacing w:before="0" w:after="40"/>
        <w:ind w:left="0" w:firstLine="0"/>
        <w:jc w:val="both"/>
      </w:pPr>
      <w:r>
        <w:rPr>
          <w:rFonts w:ascii="Microsoft Sans Serif" w:hAnsi="Microsoft Sans Serif"/>
          <w:b w:val="0"/>
          <w:i w:val="0"/>
          <w:color w:val="000000"/>
          <w:sz w:val="18"/>
        </w:rPr>
        <w:t>jd</w:t>
      </w:r>
    </w:p>
    <w:p>
      <w:pPr>
        <w:spacing w:before="0" w:after="40"/>
        <w:ind w:left="0" w:firstLine="0"/>
        <w:jc w:val="both"/>
      </w:pPr>
      <w:r>
        <w:rPr>
          <w:rFonts w:ascii="Microsoft Sans Serif" w:hAnsi="Microsoft Sans Serif"/>
          <w:b w:val="0"/>
          <w:i w:val="0"/>
          <w:color w:val="000000"/>
          <w:sz w:val="18"/>
        </w:rPr>
        <w:t>j3k</w:t>
      </w:r>
    </w:p>
    <w:p>
      <w:pPr>
        <w:spacing w:before="0" w:after="40"/>
        <w:ind w:left="0" w:firstLine="0"/>
        <w:jc w:val="both"/>
      </w:pPr>
      <w:r>
        <w:rPr>
          <w:rFonts w:ascii="Microsoft Sans Serif" w:hAnsi="Microsoft Sans Serif"/>
          <w:b w:val="0"/>
          <w:i w:val="0"/>
          <w:color w:val="000000"/>
          <w:sz w:val="18"/>
        </w:rPr>
        <w:t>A</w:t>
      </w:r>
    </w:p>
    <w:p>
      <w:pPr>
        <w:spacing w:before="0" w:after="40"/>
        <w:ind w:left="0" w:firstLine="0"/>
        <w:jc w:val="both"/>
      </w:pPr>
      <w:r>
        <w:rPr>
          <w:rFonts w:ascii="Microsoft Sans Serif" w:hAnsi="Microsoft Sans Serif"/>
          <w:b w:val="0"/>
          <w:i w:val="0"/>
          <w:color w:val="000000"/>
          <w:sz w:val="18"/>
        </w:rPr>
        <w:t>A</w:t>
      </w:r>
    </w:p>
    <w:p>
      <w:pPr>
        <w:spacing w:before="0" w:after="40"/>
        <w:ind w:left="0" w:firstLine="0"/>
        <w:jc w:val="both"/>
      </w:pPr>
      <w:r>
        <w:rPr>
          <w:rFonts w:ascii="Microsoft Sans Serif" w:hAnsi="Microsoft Sans Serif"/>
          <w:b w:val="0"/>
          <w:i w:val="0"/>
          <w:color w:val="000000"/>
          <w:sz w:val="18"/>
        </w:rPr>
        <w:t>A</w:t>
      </w:r>
    </w:p>
    <w:p>
      <w:pPr>
        <w:spacing w:before="0" w:after="200"/>
        <w:ind w:left="0" w:firstLine="0"/>
        <w:jc w:val="left"/>
      </w:pPr>
    </w:p>
    <w:p>
      <w:pPr>
        <w:spacing w:before="0" w:after="40"/>
        <w:ind w:left="0" w:firstLine="0"/>
        <w:jc w:val="both"/>
      </w:pPr>
      <w:r>
        <w:rPr>
          <w:rFonts w:ascii="Microsoft Sans Serif" w:hAnsi="Microsoft Sans Serif"/>
          <w:b w:val="0"/>
          <w:i w:val="0"/>
          <w:color w:val="000000"/>
          <w:sz w:val="18"/>
        </w:rPr>
        <w:t>Dear asxa,</w:t>
      </w:r>
    </w:p>
    <w:p>
      <w:pPr>
        <w:spacing w:before="0" w:after="120"/>
        <w:ind w:left="0" w:firstLine="0"/>
        <w:jc w:val="left"/>
      </w:pPr>
    </w:p>
    <w:p>
      <w:pPr>
        <w:spacing w:before="0" w:after="0"/>
        <w:ind w:left="0" w:firstLine="0"/>
        <w:jc w:val="left"/>
      </w:pPr>
      <w:r>
        <w:rPr>
          <w:rFonts w:ascii="Roboto" w:hAnsi="Roboto"/>
          <w:b/>
          <w:i w:val="0"/>
          <w:color w:val="C00000"/>
          <w:sz w:val="18"/>
        </w:rPr>
        <w:t>RE: FEE PROPOSAL</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18"/>
        </w:rPr>
        <w:t>We are pleased to be presenting our proposal to you.</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18"/>
        </w:rPr>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18"/>
        </w:rPr>
        <w:t>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18"/>
        </w:rPr>
        <w:t>Yours Sincerely and on behalf of In.Corp,</w:t>
      </w:r>
    </w:p>
    <w:p>
      <w:pPr>
        <w:spacing w:before="0" w:after="40"/>
        <w:ind w:left="0" w:firstLine="0"/>
        <w:jc w:val="both"/>
      </w:pPr>
    </w:p>
    <w:p>
      <w:pPr>
        <w:spacing w:before="0" w:after="40"/>
        <w:ind w:left="0" w:firstLine="0"/>
        <w:jc w:val="both"/>
      </w:pPr>
    </w:p>
    <w:p>
      <w:pPr>
        <w:spacing w:before="0" w:after="40"/>
        <w:ind w:left="0" w:firstLine="0"/>
        <w:jc w:val="both"/>
      </w:pPr>
    </w:p>
    <w:p>
      <w:r>
        <w:rPr>
          <w:rFonts w:ascii="Roboto" w:hAnsi="Roboto"/>
          <w:b/>
          <w:color w:val="000000"/>
          <w:sz w:val="18"/>
        </w:rPr>
        <w:t>CA Bansi Shah</w:t>
      </w:r>
      <w:r>
        <w:br/>
      </w:r>
      <w:r>
        <w:rPr>
          <w:rFonts w:ascii="Roboto" w:hAnsi="Roboto"/>
          <w:b/>
          <w:color w:val="000000"/>
          <w:sz w:val="18"/>
        </w:rPr>
        <w:t>Lead – International clients group</w:t>
      </w:r>
      <w:r>
        <w:br/>
      </w:r>
      <w:r>
        <w:rPr>
          <w:rFonts w:ascii="Roboto" w:hAnsi="Roboto"/>
          <w:b/>
          <w:color w:val="000000"/>
          <w:sz w:val="18"/>
        </w:rPr>
        <w:t>InCorp Advisory Services Pvt Ltd</w:t>
      </w:r>
      <w:r>
        <w:br/>
      </w:r>
    </w:p>
    <w:p>
      <w:r>
        <w:br w:type="page"/>
      </w:r>
    </w:p>
    <w:p>
      <w:pPr>
        <w:spacing w:before="280" w:after="200"/>
        <w:ind w:left="0" w:firstLine="0"/>
        <w:jc w:val="left"/>
      </w:pPr>
      <w:r>
        <w:rPr>
          <w:rFonts w:ascii="Roboto" w:hAnsi="Roboto"/>
          <w:b/>
          <w:i w:val="0"/>
          <w:color w:val="BB2121"/>
          <w:sz w:val="28"/>
        </w:rPr>
        <w:t>SCOPE OF SERVICES</w:t>
      </w:r>
    </w:p>
    <w:p>
      <w:pPr>
        <w:spacing w:before="0" w:after="0"/>
        <w:ind w:left="200" w:hanging="200"/>
        <w:jc w:val="both"/>
      </w:pPr>
      <w:r>
        <w:rPr>
          <w:rFonts w:ascii="Microsoft Sans Serif" w:hAnsi="Microsoft Sans Serif"/>
          <w:b w:val="0"/>
          <w:i w:val="0"/>
          <w:color w:val="000000"/>
          <w:sz w:val="18"/>
        </w:rPr>
        <w:t>• A</w:t>
      </w:r>
    </w:p>
    <w:p>
      <w:pPr>
        <w:spacing w:before="0" w:after="0"/>
        <w:ind w:left="200" w:hanging="200"/>
        <w:jc w:val="both"/>
      </w:pPr>
      <w:r>
        <w:rPr>
          <w:rFonts w:ascii="Microsoft Sans Serif" w:hAnsi="Microsoft Sans Serif"/>
          <w:b w:val="0"/>
          <w:i w:val="0"/>
          <w:color w:val="000000"/>
          <w:sz w:val="18"/>
        </w:rPr>
        <w:t>• B</w:t>
      </w:r>
    </w:p>
    <w:p>
      <w:pPr>
        <w:spacing w:before="0" w:after="160"/>
        <w:ind w:left="0" w:firstLine="0"/>
        <w:jc w:val="left"/>
      </w:pPr>
    </w:p>
    <w:p>
      <w:pPr>
        <w:spacing w:before="280" w:after="200"/>
        <w:ind w:left="0" w:firstLine="0"/>
        <w:jc w:val="left"/>
      </w:pPr>
      <w:r>
        <w:rPr>
          <w:rFonts w:ascii="Roboto" w:hAnsi="Roboto"/>
          <w:b/>
          <w:i w:val="0"/>
          <w:color w:val="BB2121"/>
          <w:sz w:val="28"/>
        </w:rPr>
        <w:t>FEES</w:t>
      </w:r>
    </w:p>
    <w:p>
      <w:pPr>
        <w:spacing w:before="0" w:after="40"/>
        <w:ind w:left="0" w:firstLine="0"/>
        <w:jc w:val="both"/>
      </w:pPr>
      <w:r>
        <w:rPr>
          <w:rFonts w:ascii="Microsoft Sans Serif" w:hAnsi="Microsoft Sans Serif"/>
          <w:b w:val="0"/>
          <w:i w:val="0"/>
          <w:color w:val="000000"/>
          <w:sz w:val="18"/>
        </w:rPr>
        <w:t>This section outlines the estimated fees for InCorp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80"/>
        <w:ind w:left="0" w:firstLine="0"/>
        <w:jc w:val="left"/>
      </w:pPr>
    </w:p>
    <w:p>
      <w:pPr>
        <w:spacing w:before="200" w:after="120"/>
        <w:ind w:left="80" w:firstLine="0"/>
        <w:jc w:val="left"/>
      </w:pPr>
      <w:r>
        <w:rPr>
          <w:rFonts w:ascii="Roboto" w:hAnsi="Roboto"/>
          <w:b/>
          <w:i w:val="0"/>
          <w:color w:val="C00000"/>
          <w:sz w:val="20"/>
        </w:rPr>
        <w:t>A. One time Handover Service</w:t>
      </w:r>
    </w:p>
    <w:p>
      <w:pPr>
        <w:spacing w:before="0" w:after="40"/>
        <w:ind w:left="0" w:firstLine="0"/>
        <w:jc w:val="both"/>
      </w:pPr>
      <w:r>
        <w:rPr>
          <w:rFonts w:ascii="Microsoft Sans Serif" w:hAnsi="Microsoft Sans Serif"/>
          <w:b w:val="0"/>
          <w:i w:val="0"/>
          <w:color w:val="000000"/>
          <w:sz w:val="18"/>
        </w:rPr>
        <w:t>Since the company has been in existence since 35vfe, we shall need to undertake a handover of the current financial, secretarial, payroll and other records of the company from current service provider.</w:t>
      </w:r>
    </w:p>
    <w:p>
      <w:pPr>
        <w:spacing w:before="0" w:after="120"/>
        <w:ind w:left="0" w:firstLine="0"/>
        <w:jc w:val="left"/>
      </w:pPr>
    </w:p>
    <w:tbl>
      <w:tblPr>
        <w:tblStyle w:val="TableGrid"/>
        <w:tblW w:type="auto" w:w="0"/>
        <w:tblLook w:firstColumn="1" w:firstRow="1" w:lastColumn="0" w:lastRow="0" w:noHBand="0" w:noVBand="1" w:val="04A0"/>
      </w:tblPr>
      <w:tblGrid>
        <w:gridCol w:w="3600"/>
        <w:gridCol w:w="3600"/>
        <w:gridCol w:w="3600"/>
      </w:tblGrid>
      <w:tr>
        <w:tc>
          <w:tcPr>
            <w:tcW w:type="dxa" w:w="6336"/>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6336"/>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Handover from erstwhile service provider</w:t>
              <w:br/>
              <w:t>• GST laws/regulations</w:t>
              <w:br/>
              <w:t>• Income Tax Act, 1961</w:t>
              <w:br/>
              <w:t>• Company's Act, 2013</w:t>
              <w:br/>
              <w:t>• Foreign Exchange Rules &amp; Regulations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w:t>
            </w:r>
          </w:p>
        </w:tc>
      </w:tr>
      <w:tr>
        <w:tc>
          <w:tcPr>
            <w:tcW w:type="dxa" w:w="6336"/>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Basic due diligence from perspective of*</w:t>
              <w:br/>
              <w:t>• Company's Act, 2013</w:t>
              <w:br/>
              <w:t>• Income Tax Act, 1961</w:t>
              <w:br/>
              <w:t>• Goods and Service Tax Act, 2017</w:t>
              <w:br/>
              <w:t>• Foreign Exchange Management Act, 1999</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 per year</w:t>
            </w:r>
          </w:p>
        </w:tc>
      </w:tr>
    </w:tbl>
    <w:p>
      <w:pPr>
        <w:spacing w:before="0" w:after="120"/>
        <w:ind w:left="0" w:firstLine="0"/>
        <w:jc w:val="left"/>
      </w:pPr>
    </w:p>
    <w:p>
      <w:pPr>
        <w:spacing w:before="40" w:after="40"/>
        <w:ind w:left="0" w:firstLine="0"/>
        <w:jc w:val="left"/>
      </w:pPr>
      <w:r>
        <w:rPr>
          <w:rFonts w:ascii="Roboto" w:hAnsi="Roboto"/>
          <w:b w:val="0"/>
          <w:i/>
          <w:color w:val="000000"/>
          <w:sz w:val="16"/>
        </w:rPr>
        <w:t>*Any fees for rectification (or) completion of pending past compliances shall attract additional fees.</w:t>
      </w:r>
    </w:p>
    <w:p>
      <w:pPr>
        <w:spacing w:before="0" w:after="120"/>
        <w:ind w:left="0" w:firstLine="0"/>
        <w:jc w:val="left"/>
      </w:pPr>
    </w:p>
    <w:p>
      <w:pPr>
        <w:spacing w:before="0" w:after="0"/>
        <w:ind w:left="0" w:firstLine="0"/>
        <w:jc w:val="left"/>
      </w:pPr>
      <w:r>
        <w:rPr>
          <w:rFonts w:ascii="Microsoft Sans Serif" w:hAnsi="Microsoft Sans Serif"/>
          <w:b/>
          <w:i w:val="0"/>
          <w:color w:val="002060"/>
          <w:sz w:val="18"/>
        </w:rPr>
        <w:t>Note:</w:t>
      </w:r>
    </w:p>
    <w:p>
      <w:pPr>
        <w:spacing w:before="0" w:after="0"/>
        <w:ind w:left="200" w:hanging="200"/>
        <w:jc w:val="both"/>
      </w:pPr>
      <w:r>
        <w:rPr>
          <w:rFonts w:ascii="Microsoft Sans Serif" w:hAnsi="Microsoft Sans Serif"/>
          <w:b w:val="0"/>
          <w:i w:val="0"/>
          <w:color w:val="000000"/>
          <w:sz w:val="18"/>
        </w:rPr>
        <w:t>• All fees quoted above exclude 18% GST</w:t>
      </w:r>
    </w:p>
    <w:p>
      <w:pPr>
        <w:spacing w:before="0" w:after="0"/>
        <w:ind w:left="200" w:hanging="200"/>
        <w:jc w:val="both"/>
      </w:pPr>
      <w:r>
        <w:rPr>
          <w:rFonts w:ascii="Microsoft Sans Serif" w:hAnsi="Microsoft Sans Serif"/>
          <w:b w:val="0"/>
          <w:i w:val="0"/>
          <w:color w:val="000000"/>
          <w:sz w:val="18"/>
        </w:rPr>
        <w:t>• Professional fees exclude any fees towards regularisation of past non compliances.</w:t>
      </w:r>
    </w:p>
    <w:p>
      <w:pPr>
        <w:spacing w:before="0" w:after="0"/>
        <w:ind w:left="200" w:hanging="200"/>
        <w:jc w:val="both"/>
      </w:pPr>
      <w:r>
        <w:rPr>
          <w:rFonts w:ascii="Microsoft Sans Serif" w:hAnsi="Microsoft Sans Serif"/>
          <w:b w:val="0"/>
          <w:i w:val="0"/>
          <w:color w:val="000000"/>
          <w:sz w:val="18"/>
        </w:rPr>
        <w:t>• Advance of 100% of the above selected option.</w:t>
      </w:r>
    </w:p>
    <w:p>
      <w:pPr>
        <w:spacing w:before="40" w:after="40"/>
        <w:ind w:left="0" w:firstLine="0"/>
        <w:jc w:val="left"/>
      </w:pPr>
      <w:r>
        <w:rPr>
          <w:rFonts w:ascii="Roboto" w:hAnsi="Roboto"/>
          <w:b w:val="0"/>
          <w:i/>
          <w:color w:val="000000"/>
          <w:sz w:val="16"/>
        </w:rPr>
        <w:t>* Any other services not specifically quoted above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60"/>
        <w:ind w:left="0" w:firstLine="0"/>
        <w:jc w:val="left"/>
      </w:pPr>
    </w:p>
    <w:p>
      <w:pPr>
        <w:spacing w:before="200" w:after="120"/>
        <w:ind w:left="80" w:firstLine="0"/>
        <w:jc w:val="left"/>
      </w:pPr>
      <w:r>
        <w:rPr>
          <w:rFonts w:ascii="Roboto" w:hAnsi="Roboto"/>
          <w:b/>
          <w:i w:val="0"/>
          <w:color w:val="C00000"/>
          <w:sz w:val="20"/>
        </w:rPr>
        <w:t>B. Incorporation / Secretarial Service and Mandatory Registrations post Incorporation</w:t>
      </w: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One-time Fee</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Incorporation</w:t>
              <w:br/>
              <w:t>• PAN of the company included</w:t>
              <w:br/>
              <w:t>• TAN of the company included</w:t>
              <w:br/>
              <w:t>• Employees' Provident Fund and Miscellaneous Provision Act, Employees' State Insurance Corporation Act included</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1,500</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Goods &amp; Service Tax (GST)</w:t>
              <w:br/>
              <w:t>Registration of single location with GST authorities.</w:t>
              <w:br/>
              <w:t>Registration of every additional location with the GST authorities shall cost USD 100</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350</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FCGPR Filing with Reserve Bank of India</w:t>
              <w:br/>
              <w:t>Filing of Forms and declaration with RBI as required under FEMA</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1,250 per applicant</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Statutory Compliances with Registrar of Companies under Companies Act:</w:t>
              <w:br/>
              <w:t>• Drafting of first board meeting documents</w:t>
              <w:br/>
              <w:t>• Guidance on capital infusion in bank account</w:t>
              <w:br/>
              <w:t>• File form with Ministry for commencement of business (COC)</w:t>
              <w:br/>
              <w:t>• Preparation of statutory shareholders register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w:t>
            </w:r>
          </w:p>
        </w:tc>
      </w:tr>
    </w:tbl>
    <w:p>
      <w:pPr>
        <w:spacing w:before="0" w:after="160"/>
        <w:ind w:left="0" w:firstLine="0"/>
        <w:jc w:val="left"/>
      </w:pPr>
    </w:p>
    <w:p>
      <w:pPr>
        <w:spacing w:before="0" w:after="0"/>
        <w:ind w:left="0" w:firstLine="0"/>
        <w:jc w:val="left"/>
      </w:pPr>
      <w:r>
        <w:rPr>
          <w:rFonts w:ascii="Microsoft Sans Serif" w:hAnsi="Microsoft Sans Serif"/>
          <w:b/>
          <w:i w:val="0"/>
          <w:color w:val="002060"/>
          <w:sz w:val="18"/>
        </w:rPr>
        <w:t>Note:</w:t>
      </w:r>
    </w:p>
    <w:p>
      <w:pPr>
        <w:spacing w:before="0" w:after="0"/>
        <w:ind w:left="200" w:hanging="200"/>
        <w:jc w:val="both"/>
      </w:pPr>
      <w:r>
        <w:rPr>
          <w:rFonts w:ascii="Microsoft Sans Serif" w:hAnsi="Microsoft Sans Serif"/>
          <w:b w:val="0"/>
          <w:i w:val="0"/>
          <w:color w:val="000000"/>
          <w:sz w:val="18"/>
        </w:rPr>
        <w:t>• All fees quoted above exclude 18% GST.</w:t>
      </w:r>
    </w:p>
    <w:p>
      <w:pPr>
        <w:spacing w:before="0" w:after="0"/>
        <w:ind w:left="200" w:hanging="200"/>
        <w:jc w:val="both"/>
      </w:pPr>
      <w:r>
        <w:rPr>
          <w:rFonts w:ascii="Microsoft Sans Serif" w:hAnsi="Microsoft Sans Serif"/>
          <w:b w:val="0"/>
          <w:i w:val="0"/>
          <w:color w:val="000000"/>
          <w:sz w:val="18"/>
        </w:rPr>
        <w:t>• Professional fees exclude all out-of-pocket expenses.</w:t>
      </w:r>
    </w:p>
    <w:p>
      <w:pPr>
        <w:spacing w:before="0" w:after="0"/>
        <w:ind w:left="200" w:hanging="200"/>
        <w:jc w:val="both"/>
      </w:pPr>
      <w:r>
        <w:rPr>
          <w:rFonts w:ascii="Microsoft Sans Serif" w:hAnsi="Microsoft Sans Serif"/>
          <w:b w:val="0"/>
          <w:i w:val="0"/>
          <w:color w:val="000000"/>
          <w:sz w:val="18"/>
        </w:rPr>
        <w:t>• Advance of 100% of the above selected option.</w:t>
      </w:r>
    </w:p>
    <w:p>
      <w:pPr>
        <w:spacing w:before="40" w:after="40"/>
        <w:ind w:left="0" w:firstLine="0"/>
        <w:jc w:val="left"/>
      </w:pPr>
      <w:r>
        <w:rPr>
          <w:rFonts w:ascii="Roboto" w:hAnsi="Roboto"/>
          <w:b w:val="0"/>
          <w:i/>
          <w:color w:val="000000"/>
          <w:sz w:val="16"/>
        </w:rPr>
        <w:t>* Any other services not specifically quoted above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20"/>
        <w:ind w:left="0" w:firstLine="0"/>
        <w:jc w:val="left"/>
      </w:pPr>
    </w:p>
    <w:p>
      <w:pPr>
        <w:spacing w:before="200" w:after="120"/>
        <w:ind w:left="80" w:firstLine="0"/>
        <w:jc w:val="left"/>
      </w:pPr>
      <w:r>
        <w:rPr>
          <w:rFonts w:ascii="Roboto" w:hAnsi="Roboto"/>
          <w:b/>
          <w:i w:val="0"/>
          <w:color w:val="C00000"/>
          <w:sz w:val="20"/>
        </w:rPr>
        <w:t>Optional registrations required post incorporation (One-time)</w:t>
      </w:r>
    </w:p>
    <w:tbl>
      <w:tblPr>
        <w:tblStyle w:val="TableGrid"/>
        <w:tblW w:type="auto" w:w="0"/>
        <w:tblLook w:firstColumn="1" w:firstRow="1" w:lastColumn="0" w:lastRow="0" w:noHBand="0" w:noVBand="1" w:val="04A0"/>
      </w:tblPr>
      <w:tblGrid>
        <w:gridCol w:w="5400"/>
        <w:gridCol w:w="5400"/>
      </w:tblGrid>
      <w:tr>
        <w:tc>
          <w:tcPr>
            <w:tcW w:type="dxa" w:w="8208"/>
            <w:vAlign w:val="center"/>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Import Export Code (IEC Code)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Profession Tax (PT)</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Submission for Significant Beneficial Ownership via form BEN-2</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Filing of requisite forms with ROC (Form MGT 4, MGT 5, MGT 6)</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Physical PAN Card of the company</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Trademark Registration (exclusive of disbursement fees)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PAN for foreign director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director</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Assistance in opening of bank account</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250</w:t>
            </w:r>
          </w:p>
        </w:tc>
      </w:tr>
    </w:tbl>
    <w:p>
      <w:pPr>
        <w:spacing w:before="0" w:after="120"/>
        <w:ind w:left="0" w:firstLine="0"/>
        <w:jc w:val="left"/>
      </w:pPr>
    </w:p>
    <w:p>
      <w:pPr>
        <w:spacing w:before="200" w:after="120"/>
        <w:ind w:left="80" w:firstLine="0"/>
        <w:jc w:val="left"/>
      </w:pPr>
      <w:r>
        <w:rPr>
          <w:rFonts w:ascii="Roboto" w:hAnsi="Roboto"/>
          <w:b/>
          <w:i w:val="0"/>
          <w:color w:val="C00000"/>
          <w:sz w:val="20"/>
        </w:rPr>
        <w:t>Nominee Director and Registered Office Address Service</w:t>
      </w: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Monthly Fee (in USD)</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Registered Office Service</w:t>
              <w:br/>
              <w:t>A refundable Security deposit @USD 2500 applies**.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300</w:t>
            </w:r>
          </w:p>
        </w:tc>
      </w:tr>
      <w:tr>
        <w:tc>
          <w:tcPr>
            <w:tcW w:type="dxa" w:w="82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Nominee Director Service</w:t>
              <w:br/>
              <w:t>A refundable Security deposit per nominee @USD 5000 applies*.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350</w:t>
            </w:r>
          </w:p>
        </w:tc>
      </w:tr>
    </w:tbl>
    <w:p>
      <w:pPr>
        <w:spacing w:before="0" w:after="120"/>
        <w:ind w:left="0" w:firstLine="0"/>
        <w:jc w:val="left"/>
      </w:pPr>
    </w:p>
    <w:p>
      <w:pPr>
        <w:spacing w:before="0" w:after="160"/>
        <w:ind w:left="0" w:firstLine="0"/>
        <w:jc w:val="left"/>
      </w:pPr>
    </w:p>
    <w:p>
      <w:pPr>
        <w:spacing w:before="200" w:after="120"/>
        <w:ind w:left="80" w:firstLine="0"/>
        <w:jc w:val="left"/>
      </w:pPr>
      <w:r>
        <w:rPr>
          <w:rFonts w:ascii="Roboto" w:hAnsi="Roboto"/>
          <w:b/>
          <w:i w:val="0"/>
          <w:color w:val="C00000"/>
          <w:sz w:val="20"/>
        </w:rPr>
        <w:t>C. Accounting / Tax / Payroll / Annual Compliance Services</w:t>
      </w:r>
    </w:p>
    <w:p>
      <w:pPr>
        <w:spacing w:before="0" w:after="40"/>
        <w:ind w:left="0" w:firstLine="0"/>
        <w:jc w:val="both"/>
      </w:pPr>
      <w:r>
        <w:rPr>
          <w:rFonts w:ascii="Microsoft Sans Serif" w:hAnsi="Microsoft Sans Serif"/>
          <w:b w:val="0"/>
          <w:i w:val="0"/>
          <w:color w:val="000000"/>
          <w:sz w:val="18"/>
        </w:rPr>
        <w:t>Depending on the estimated volume of transactions, business nature, products and services rendered by the company and actual requirements, the below fees are being quoted based on certain assumptions.</w:t>
      </w:r>
    </w:p>
    <w:p>
      <w:pPr>
        <w:spacing w:before="0" w:after="12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6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Direct tax compliances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Quarterly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1) Advance tax Compliances</w:t>
              <w:br/>
              <w:t>• Quarterly calculations and payment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Monthly/Quarterly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2) TDS compliances:</w:t>
              <w:br/>
              <w:t>• Calculation and Payment of TDS</w:t>
              <w:br/>
              <w:t>• Filing of TDS Returns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3) Annual Income tax return</w:t>
              <w:br/>
              <w:t>Computation and filing of Annual Income tax Return</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Indirect tax compliances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 and 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1) GST Compliances:</w:t>
              <w:br/>
              <w:t>• Calculations and payment of GST</w:t>
              <w:br/>
              <w:t>• Filing of monthly GST Returns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Company Law</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Company Law Compliances (Scope as per Annexure 1)</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Foreign Exchange laws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Annual Filings with Reserve bank of India</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450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Annual Master Filing Form 3CEAA Part A (Basic Reporting)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Accounting</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 time</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Setup of accounting software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300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Accounting and maintenance of books of accounts:</w:t>
              <w:br/>
              <w:t>• Data entry in accounting software</w:t>
              <w:br/>
              <w:t>• Weekly processing of Bank Reconciliation</w:t>
              <w:br/>
              <w:t>• Weekly processing of Purchase invoices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 Preparation of the financial Statements as per the Indian accounting Standards</w:t>
              <w:br/>
              <w:t>• Liaising with auditors for audit, compliance and related matters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Payroll</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 time</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Payroll Setup (Scope as per Annexure 2)</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500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Payroll Processing (Scope as per Annexure 3)</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125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Labour Law Compliances</w:t>
              <w:br/>
              <w:t>• Provident Fund</w:t>
              <w:br/>
              <w:t>• Employees State Insurance Corporation</w:t>
              <w:br/>
              <w:t>• Profession Tax</w:t>
              <w:br/>
              <w:t>• Labor Welfare Fund</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Annual Return under labour law compliances:</w:t>
              <w:br/>
              <w:t>• Sexual Harassment of Women at Workplace Act, 2013</w:t>
              <w:br/>
              <w:t>• Shop and Establishment Act</w:t>
              <w:br/>
              <w:t>• Maternity Act</w:t>
              <w:br/>
              <w:t>• Gratuity Act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200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Total costs (excluding one 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16,300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One-time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800 one time</w:t>
            </w:r>
          </w:p>
        </w:tc>
      </w:tr>
    </w:tbl>
    <w:p>
      <w:pPr>
        <w:spacing w:before="0" w:after="120"/>
        <w:ind w:left="0" w:firstLine="0"/>
        <w:jc w:val="left"/>
      </w:pPr>
    </w:p>
    <w:p>
      <w:pPr>
        <w:spacing w:before="40" w:after="40"/>
        <w:ind w:left="0" w:firstLine="0"/>
        <w:jc w:val="left"/>
      </w:pPr>
      <w:r>
        <w:rPr>
          <w:rFonts w:ascii="Roboto" w:hAnsi="Roboto"/>
          <w:b w:val="0"/>
          <w:i/>
          <w:color w:val="000000"/>
          <w:sz w:val="16"/>
        </w:rPr>
        <w:t>*The above quotation fee is for approx.20 transactions per month</w:t>
      </w:r>
    </w:p>
    <w:p>
      <w:pPr>
        <w:spacing w:before="0" w:after="0"/>
        <w:ind w:left="0" w:firstLine="0"/>
        <w:jc w:val="left"/>
      </w:pPr>
      <w:r>
        <w:rPr>
          <w:rFonts w:ascii="Microsoft Sans Serif" w:hAnsi="Microsoft Sans Serif"/>
          <w:b/>
          <w:i w:val="0"/>
          <w:color w:val="002060"/>
          <w:sz w:val="18"/>
        </w:rPr>
        <w:t>Note:</w:t>
      </w:r>
    </w:p>
    <w:p>
      <w:pPr>
        <w:spacing w:before="0" w:after="0"/>
        <w:ind w:left="200" w:hanging="200"/>
        <w:jc w:val="both"/>
      </w:pPr>
      <w:r>
        <w:rPr>
          <w:rFonts w:ascii="Microsoft Sans Serif" w:hAnsi="Microsoft Sans Serif"/>
          <w:b w:val="0"/>
          <w:i w:val="0"/>
          <w:color w:val="000000"/>
          <w:sz w:val="18"/>
        </w:rPr>
        <w:t>• All fees quoted above exclude 18% GST.</w:t>
      </w:r>
    </w:p>
    <w:p>
      <w:pPr>
        <w:spacing w:before="0" w:after="0"/>
        <w:ind w:left="200" w:hanging="200"/>
        <w:jc w:val="both"/>
      </w:pPr>
      <w:r>
        <w:rPr>
          <w:rFonts w:ascii="Microsoft Sans Serif" w:hAnsi="Microsoft Sans Serif"/>
          <w:b w:val="0"/>
          <w:i w:val="0"/>
          <w:color w:val="000000"/>
          <w:sz w:val="18"/>
        </w:rPr>
        <w:t>• Professional fees exclude all out-of-pocket expenses.</w:t>
      </w:r>
    </w:p>
    <w:p>
      <w:pPr>
        <w:spacing w:before="0" w:after="0"/>
        <w:ind w:left="200" w:hanging="200"/>
        <w:jc w:val="both"/>
      </w:pPr>
      <w:r>
        <w:rPr>
          <w:rFonts w:ascii="Microsoft Sans Serif" w:hAnsi="Microsoft Sans Serif"/>
          <w:b w:val="0"/>
          <w:i w:val="0"/>
          <w:color w:val="000000"/>
          <w:sz w:val="18"/>
        </w:rPr>
        <w:t>• Advance of 100% of the above selected option</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200"/>
        <w:ind w:left="0" w:firstLine="0"/>
        <w:jc w:val="left"/>
      </w:pPr>
    </w:p>
    <w:p>
      <w:pPr>
        <w:spacing w:before="200" w:after="120"/>
        <w:ind w:left="80" w:firstLine="0"/>
        <w:jc w:val="left"/>
      </w:pPr>
      <w:r>
        <w:rPr>
          <w:rFonts w:ascii="Roboto" w:hAnsi="Roboto"/>
          <w:b/>
          <w:i w:val="0"/>
          <w:color w:val="C00000"/>
          <w:sz w:val="20"/>
        </w:rPr>
        <w:t>D. Transfer Pricing compliances</w:t>
      </w:r>
    </w:p>
    <w:tbl>
      <w:tblPr>
        <w:tblStyle w:val="TableGrid"/>
        <w:tblW w:type="auto" w:w="0"/>
        <w:tblLook w:firstColumn="1" w:firstRow="1" w:lastColumn="0" w:lastRow="0" w:noHBand="0" w:noVBand="1" w:val="04A0"/>
      </w:tblPr>
      <w:tblGrid>
        <w:gridCol w:w="2700"/>
        <w:gridCol w:w="2700"/>
        <w:gridCol w:w="2700"/>
        <w:gridCol w:w="2700"/>
      </w:tblGrid>
      <w:tr>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584"/>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752"/>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Benchmarking</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1. Assistance in conducting Functional, Asset and Risk Analysis.</w:t>
              <w:br/>
              <w:t>2. Assisting in arriving at the arm's length price.</w:t>
              <w:br/>
              <w:t>3. Preparation of final benchmarking report*.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1,500 per business activity</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Inter-company agreement</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18"/>
              </w:rPr>
              <w:t>Drafting and finalizing of Inter-company service agreement.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18"/>
              </w:rPr>
              <w:t>1,500</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Total one-time costs</w:t>
            </w:r>
          </w:p>
        </w:tc>
        <w:tc>
          <w:tcPr>
            <w:tcW w:type="dxa" w:w="1584"/>
            <w:vAlign w:val="center"/>
            <w:tcBorders>
              <w:top w:val="single" w:sz="4" w:color="000000"/>
              <w:left w:val="single" w:sz="4" w:color="000000"/>
              <w:right w:val="single" w:sz="4" w:color="000000"/>
              <w:bottom w:val="single" w:sz="4" w:color="000000"/>
            </w:tcBorders>
          </w:tcPr>
          <w:p>
            <w:pPr>
              <w:jc w:val="center"/>
            </w:pPr>
          </w:p>
        </w:tc>
        <w:tc>
          <w:tcPr>
            <w:tcW w:type="dxa" w:w="4752"/>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18"/>
              </w:rPr>
              <w:t>3,000</w:t>
            </w:r>
          </w:p>
        </w:tc>
      </w:tr>
    </w:tbl>
    <w:p>
      <w:pPr>
        <w:spacing w:before="0" w:after="120"/>
        <w:ind w:left="0" w:firstLine="0"/>
        <w:jc w:val="left"/>
      </w:pPr>
    </w:p>
    <w:p>
      <w:pPr>
        <w:spacing w:before="40" w:after="40"/>
        <w:ind w:left="0" w:firstLine="0"/>
        <w:jc w:val="left"/>
      </w:pPr>
      <w:r>
        <w:rPr>
          <w:rFonts w:ascii="Roboto" w:hAnsi="Roboto"/>
          <w:b w:val="0"/>
          <w:i/>
          <w:color w:val="000000"/>
          <w:sz w:val="16"/>
        </w:rPr>
        <w:t>*Please note that the above benchmarking report will not be transfer pricing documentation as required to be maintained under transfer pricing regulations.</w:t>
      </w:r>
    </w:p>
    <w:p>
      <w:pPr>
        <w:spacing w:before="0" w:after="120"/>
        <w:ind w:left="0" w:firstLine="0"/>
        <w:jc w:val="left"/>
      </w:pPr>
    </w:p>
    <w:p>
      <w:pPr>
        <w:spacing w:before="0" w:after="0"/>
        <w:ind w:left="0" w:firstLine="0"/>
        <w:jc w:val="left"/>
      </w:pPr>
      <w:r>
        <w:rPr>
          <w:rFonts w:ascii="Microsoft Sans Serif" w:hAnsi="Microsoft Sans Serif"/>
          <w:b/>
          <w:i w:val="0"/>
          <w:color w:val="002060"/>
          <w:sz w:val="18"/>
        </w:rPr>
        <w:t>Note:</w:t>
      </w:r>
    </w:p>
    <w:p>
      <w:pPr>
        <w:spacing w:before="0" w:after="0"/>
        <w:ind w:left="200" w:hanging="200"/>
        <w:jc w:val="both"/>
      </w:pPr>
      <w:r>
        <w:rPr>
          <w:rFonts w:ascii="Microsoft Sans Serif" w:hAnsi="Microsoft Sans Serif"/>
          <w:b w:val="0"/>
          <w:i w:val="0"/>
          <w:color w:val="000000"/>
          <w:sz w:val="18"/>
        </w:rPr>
        <w:t>• All fees quoted above exclude 18% GST.</w:t>
      </w:r>
    </w:p>
    <w:p>
      <w:pPr>
        <w:spacing w:before="0" w:after="0"/>
        <w:ind w:left="200" w:hanging="200"/>
        <w:jc w:val="both"/>
      </w:pPr>
      <w:r>
        <w:rPr>
          <w:rFonts w:ascii="Microsoft Sans Serif" w:hAnsi="Microsoft Sans Serif"/>
          <w:b w:val="0"/>
          <w:i w:val="0"/>
          <w:color w:val="000000"/>
          <w:sz w:val="18"/>
        </w:rPr>
        <w:t>• Professional fees exclude all out-of-pocket expenses.</w:t>
      </w:r>
    </w:p>
    <w:p>
      <w:pPr>
        <w:spacing w:before="0" w:after="0"/>
        <w:ind w:left="200" w:hanging="200"/>
        <w:jc w:val="both"/>
      </w:pPr>
      <w:r>
        <w:rPr>
          <w:rFonts w:ascii="Microsoft Sans Serif" w:hAnsi="Microsoft Sans Serif"/>
          <w:b w:val="0"/>
          <w:i w:val="0"/>
          <w:color w:val="000000"/>
          <w:sz w:val="18"/>
        </w:rPr>
        <w:t>• Advance of 100% of the above selected option.</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195"/>
        <w:ind w:left="115" w:right="0" w:firstLine="0"/>
        <w:jc w:val="left"/>
        <w:rPr>
          <w:sz w:val="20"/>
        </w:rPr>
      </w:pPr>
      <w:r>
        <w:rPr>
          <w:color w:val="2F4659"/>
          <w:sz w:val="20"/>
          <w:u w:val="single" w:color="2F4659"/>
        </w:rPr>
        <w:t>Annexure</w:t>
      </w:r>
      <w:r>
        <w:rPr>
          <w:color w:val="2F4659"/>
          <w:spacing w:val="19"/>
          <w:sz w:val="20"/>
          <w:u w:val="single" w:color="2F4659"/>
        </w:rPr>
        <w:t> </w:t>
      </w:r>
      <w:r>
        <w:rPr>
          <w:color w:val="2F4659"/>
          <w:spacing w:val="-10"/>
          <w:sz w:val="20"/>
          <w:u w:val="single" w:color="2F4659"/>
        </w:rPr>
        <w:t>1</w:t>
      </w:r>
    </w:p>
    <w:p>
      <w:pPr>
        <w:pStyle w:val="Heading4"/>
        <w:numPr>
          <w:ilvl w:val="0"/>
          <w:numId w:val="3"/>
        </w:numPr>
        <w:tabs>
          <w:tab w:pos="401" w:val="left" w:leader="none"/>
        </w:tabs>
        <w:spacing w:line="240" w:lineRule="auto" w:before="187" w:after="0"/>
        <w:ind w:left="401" w:right="0" w:hanging="286"/>
        <w:jc w:val="left"/>
      </w:pPr>
      <w:r>
        <w:rPr>
          <w:color w:val="3F3F3F"/>
        </w:rPr>
        <w:t>Preparation</w:t>
      </w:r>
      <w:r>
        <w:rPr>
          <w:color w:val="3F3F3F"/>
          <w:spacing w:val="-3"/>
        </w:rPr>
        <w:t> </w:t>
      </w:r>
      <w:r>
        <w:rPr>
          <w:color w:val="3F3F3F"/>
        </w:rPr>
        <w:t>of</w:t>
      </w:r>
      <w:r>
        <w:rPr>
          <w:color w:val="3F3F3F"/>
          <w:spacing w:val="-5"/>
        </w:rPr>
        <w:t> </w:t>
      </w:r>
      <w:r>
        <w:rPr>
          <w:color w:val="3F3F3F"/>
        </w:rPr>
        <w:t>Company</w:t>
      </w:r>
      <w:r>
        <w:rPr>
          <w:color w:val="3F3F3F"/>
          <w:spacing w:val="-6"/>
        </w:rPr>
        <w:t> </w:t>
      </w:r>
      <w:r>
        <w:rPr>
          <w:color w:val="3F3F3F"/>
        </w:rPr>
        <w:t>Secretary</w:t>
      </w:r>
      <w:r>
        <w:rPr>
          <w:color w:val="3F3F3F"/>
          <w:spacing w:val="-7"/>
        </w:rPr>
        <w:t> </w:t>
      </w:r>
      <w:r>
        <w:rPr>
          <w:color w:val="3F3F3F"/>
          <w:spacing w:val="-2"/>
        </w:rPr>
        <w:t>Documents/Registers:</w:t>
      </w:r>
    </w:p>
    <w:p>
      <w:pPr>
        <w:pStyle w:val="BodyText"/>
        <w:spacing w:before="2"/>
        <w:rPr>
          <w:b/>
          <w:sz w:val="15"/>
        </w:rPr>
      </w:pPr>
    </w:p>
    <w:tbl>
      <w:tblPr>
        <w:tblW w:w="0" w:type="auto"/>
        <w:jc w:val="left"/>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3892"/>
        <w:gridCol w:w="1174"/>
        <w:gridCol w:w="2231"/>
        <w:gridCol w:w="1916"/>
        <w:gridCol w:w="276"/>
      </w:tblGrid>
      <w:tr>
        <w:trPr>
          <w:trHeight w:val="641" w:hRule="atLeast"/>
        </w:trPr>
        <w:tc>
          <w:tcPr>
            <w:tcW w:w="532" w:type="dxa"/>
          </w:tcPr>
          <w:p>
            <w:pPr>
              <w:pStyle w:val="TableParagraph"/>
              <w:rPr>
                <w:sz w:val="17"/>
              </w:rPr>
            </w:pPr>
            <w:r>
              <w:rPr>
                <w:color w:val="2F4659"/>
                <w:spacing w:val="-5"/>
                <w:sz w:val="17"/>
              </w:rPr>
              <w:t>Sr.</w:t>
            </w:r>
          </w:p>
          <w:p>
            <w:pPr>
              <w:pStyle w:val="TableParagraph"/>
              <w:spacing w:before="16"/>
              <w:rPr>
                <w:sz w:val="17"/>
              </w:rPr>
            </w:pPr>
            <w:r>
              <w:rPr>
                <w:color w:val="2F4659"/>
                <w:spacing w:val="-5"/>
                <w:sz w:val="17"/>
              </w:rPr>
              <w:t>No.</w:t>
            </w:r>
          </w:p>
        </w:tc>
        <w:tc>
          <w:tcPr>
            <w:tcW w:w="3892" w:type="dxa"/>
          </w:tcPr>
          <w:p>
            <w:pPr>
              <w:pStyle w:val="TableParagraph"/>
              <w:ind w:left="101"/>
              <w:rPr>
                <w:sz w:val="17"/>
              </w:rPr>
            </w:pPr>
            <w:r>
              <w:rPr>
                <w:color w:val="2F4659"/>
                <w:spacing w:val="-2"/>
                <w:w w:val="105"/>
                <w:sz w:val="17"/>
              </w:rPr>
              <w:t>Particulars</w:t>
            </w:r>
          </w:p>
        </w:tc>
        <w:tc>
          <w:tcPr>
            <w:tcW w:w="1174" w:type="dxa"/>
          </w:tcPr>
          <w:p>
            <w:pPr>
              <w:pStyle w:val="TableParagraph"/>
              <w:spacing w:line="259" w:lineRule="auto"/>
              <w:ind w:left="97" w:right="19"/>
              <w:rPr>
                <w:sz w:val="17"/>
              </w:rPr>
            </w:pPr>
            <w:r>
              <w:rPr>
                <w:color w:val="2F4659"/>
                <w:spacing w:val="-2"/>
                <w:sz w:val="17"/>
              </w:rPr>
              <w:t>Filing Required</w:t>
            </w:r>
          </w:p>
          <w:p>
            <w:pPr>
              <w:pStyle w:val="TableParagraph"/>
              <w:spacing w:line="184" w:lineRule="exact" w:before="3"/>
              <w:ind w:left="97"/>
              <w:rPr>
                <w:sz w:val="17"/>
              </w:rPr>
            </w:pPr>
            <w:r>
              <w:rPr>
                <w:color w:val="2F4659"/>
                <w:spacing w:val="-2"/>
                <w:sz w:val="17"/>
              </w:rPr>
              <w:t>(Y/N)</w:t>
            </w:r>
          </w:p>
        </w:tc>
        <w:tc>
          <w:tcPr>
            <w:tcW w:w="4423" w:type="dxa"/>
            <w:gridSpan w:val="3"/>
          </w:tcPr>
          <w:p>
            <w:pPr>
              <w:pStyle w:val="TableParagraph"/>
              <w:ind w:left="97"/>
              <w:rPr>
                <w:sz w:val="17"/>
              </w:rPr>
            </w:pPr>
            <w:r>
              <w:rPr>
                <w:color w:val="2F4659"/>
                <w:sz w:val="17"/>
              </w:rPr>
              <w:t>Statutory</w:t>
            </w:r>
            <w:r>
              <w:rPr>
                <w:color w:val="2F4659"/>
                <w:spacing w:val="13"/>
                <w:sz w:val="17"/>
              </w:rPr>
              <w:t> </w:t>
            </w:r>
            <w:r>
              <w:rPr>
                <w:color w:val="2F4659"/>
                <w:spacing w:val="-2"/>
                <w:sz w:val="17"/>
              </w:rPr>
              <w:t>Requirement</w:t>
            </w:r>
          </w:p>
        </w:tc>
      </w:tr>
      <w:tr>
        <w:trPr>
          <w:trHeight w:val="947" w:hRule="atLeast"/>
        </w:trPr>
        <w:tc>
          <w:tcPr>
            <w:tcW w:w="532" w:type="dxa"/>
            <w:tcBorders>
              <w:bottom w:val="nil"/>
            </w:tcBorders>
          </w:tcPr>
          <w:p>
            <w:pPr>
              <w:pStyle w:val="TableParagraph"/>
              <w:spacing w:before="9"/>
              <w:ind w:left="0" w:right="218"/>
              <w:jc w:val="center"/>
              <w:rPr>
                <w:sz w:val="17"/>
              </w:rPr>
            </w:pPr>
            <w:r>
              <w:rPr>
                <w:color w:val="3F3F3F"/>
                <w:spacing w:val="-10"/>
                <w:w w:val="110"/>
                <w:sz w:val="17"/>
              </w:rPr>
              <w:t>1</w:t>
            </w:r>
          </w:p>
        </w:tc>
        <w:tc>
          <w:tcPr>
            <w:tcW w:w="3892" w:type="dxa"/>
            <w:vMerge w:val="restart"/>
          </w:tcPr>
          <w:p>
            <w:pPr>
              <w:pStyle w:val="TableParagraph"/>
              <w:spacing w:line="280" w:lineRule="auto" w:before="9"/>
              <w:ind w:left="101" w:right="90"/>
              <w:jc w:val="both"/>
              <w:rPr>
                <w:sz w:val="17"/>
              </w:rPr>
            </w:pPr>
            <w:r>
              <w:rPr>
                <w:color w:val="3F3F3F"/>
                <w:sz w:val="17"/>
              </w:rPr>
              <w:t>Preparation of Agenda, Notice and draft Board resolutions for the Board meeting by the information provided by the company during</w:t>
            </w:r>
            <w:r>
              <w:rPr>
                <w:color w:val="3F3F3F"/>
                <w:spacing w:val="40"/>
                <w:sz w:val="17"/>
              </w:rPr>
              <w:t> </w:t>
            </w:r>
            <w:r>
              <w:rPr>
                <w:color w:val="3F3F3F"/>
                <w:sz w:val="17"/>
              </w:rPr>
              <w:t>the period of assignment as per the requirements of Companies Act 2013.</w:t>
            </w:r>
          </w:p>
        </w:tc>
        <w:tc>
          <w:tcPr>
            <w:tcW w:w="1174" w:type="dxa"/>
            <w:tcBorders>
              <w:bottom w:val="nil"/>
            </w:tcBorders>
          </w:tcPr>
          <w:p>
            <w:pPr>
              <w:pStyle w:val="TableParagraph"/>
              <w:spacing w:before="9"/>
              <w:ind w:left="97"/>
              <w:rPr>
                <w:sz w:val="17"/>
              </w:rPr>
            </w:pPr>
            <w:r>
              <w:rPr>
                <w:color w:val="3F3F3F"/>
                <w:spacing w:val="-10"/>
                <w:w w:val="115"/>
                <w:sz w:val="17"/>
              </w:rPr>
              <w:t>N</w:t>
            </w:r>
          </w:p>
        </w:tc>
        <w:tc>
          <w:tcPr>
            <w:tcW w:w="4423" w:type="dxa"/>
            <w:gridSpan w:val="3"/>
            <w:tcBorders>
              <w:bottom w:val="nil"/>
            </w:tcBorders>
          </w:tcPr>
          <w:p>
            <w:pPr>
              <w:pStyle w:val="TableParagraph"/>
              <w:spacing w:line="280" w:lineRule="auto" w:before="9"/>
              <w:ind w:left="97" w:right="94"/>
              <w:jc w:val="both"/>
              <w:rPr>
                <w:sz w:val="17"/>
              </w:rPr>
            </w:pPr>
            <w:r>
              <w:rPr>
                <w:color w:val="3F3F3F"/>
                <w:sz w:val="17"/>
              </w:rPr>
              <w:t>Minimum 4 Board Meetings with a gap not more than </w:t>
            </w:r>
            <w:r>
              <w:rPr>
                <w:color w:val="3F3F3F"/>
                <w:spacing w:val="-2"/>
                <w:w w:val="110"/>
                <w:sz w:val="17"/>
              </w:rPr>
              <w:t>120</w:t>
            </w:r>
            <w:r>
              <w:rPr>
                <w:color w:val="3F3F3F"/>
                <w:spacing w:val="-8"/>
                <w:w w:val="110"/>
                <w:sz w:val="17"/>
              </w:rPr>
              <w:t> </w:t>
            </w:r>
            <w:r>
              <w:rPr>
                <w:color w:val="3F3F3F"/>
                <w:spacing w:val="-2"/>
                <w:w w:val="110"/>
                <w:sz w:val="17"/>
              </w:rPr>
              <w:t>days</w:t>
            </w:r>
            <w:r>
              <w:rPr>
                <w:color w:val="3F3F3F"/>
                <w:spacing w:val="-7"/>
                <w:w w:val="110"/>
                <w:sz w:val="17"/>
              </w:rPr>
              <w:t> </w:t>
            </w:r>
            <w:r>
              <w:rPr>
                <w:color w:val="3F3F3F"/>
                <w:spacing w:val="-2"/>
                <w:w w:val="110"/>
                <w:sz w:val="17"/>
              </w:rPr>
              <w:t>between</w:t>
            </w:r>
            <w:r>
              <w:rPr>
                <w:color w:val="3F3F3F"/>
                <w:spacing w:val="-8"/>
                <w:w w:val="110"/>
                <w:sz w:val="17"/>
              </w:rPr>
              <w:t> </w:t>
            </w:r>
            <w:r>
              <w:rPr>
                <w:color w:val="3F3F3F"/>
                <w:spacing w:val="-2"/>
                <w:w w:val="110"/>
                <w:sz w:val="17"/>
              </w:rPr>
              <w:t>2</w:t>
            </w:r>
            <w:r>
              <w:rPr>
                <w:color w:val="3F3F3F"/>
                <w:spacing w:val="-7"/>
                <w:w w:val="110"/>
                <w:sz w:val="17"/>
              </w:rPr>
              <w:t> </w:t>
            </w:r>
            <w:r>
              <w:rPr>
                <w:color w:val="3F3F3F"/>
                <w:spacing w:val="-2"/>
                <w:w w:val="110"/>
                <w:sz w:val="17"/>
              </w:rPr>
              <w:t>consecutive</w:t>
            </w:r>
            <w:r>
              <w:rPr>
                <w:color w:val="3F3F3F"/>
                <w:spacing w:val="-9"/>
                <w:w w:val="110"/>
                <w:sz w:val="17"/>
              </w:rPr>
              <w:t> </w:t>
            </w:r>
            <w:r>
              <w:rPr>
                <w:color w:val="3F3F3F"/>
                <w:spacing w:val="-2"/>
                <w:w w:val="110"/>
                <w:sz w:val="17"/>
              </w:rPr>
              <w:t>meetings</w:t>
            </w:r>
            <w:r>
              <w:rPr>
                <w:color w:val="3F3F3F"/>
                <w:spacing w:val="-8"/>
                <w:w w:val="110"/>
                <w:sz w:val="17"/>
              </w:rPr>
              <w:t> </w:t>
            </w:r>
            <w:r>
              <w:rPr>
                <w:color w:val="3F3F3F"/>
                <w:spacing w:val="-2"/>
                <w:w w:val="120"/>
                <w:sz w:val="17"/>
              </w:rPr>
              <w:t>–</w:t>
            </w:r>
            <w:r>
              <w:rPr>
                <w:color w:val="3F3F3F"/>
                <w:spacing w:val="-13"/>
                <w:w w:val="120"/>
                <w:sz w:val="17"/>
              </w:rPr>
              <w:t> </w:t>
            </w:r>
            <w:r>
              <w:rPr>
                <w:color w:val="3F3F3F"/>
                <w:spacing w:val="-2"/>
                <w:w w:val="110"/>
                <w:sz w:val="17"/>
              </w:rPr>
              <w:t>Section </w:t>
            </w:r>
            <w:r>
              <w:rPr>
                <w:color w:val="3F3F3F"/>
                <w:spacing w:val="-4"/>
                <w:w w:val="110"/>
                <w:sz w:val="17"/>
              </w:rPr>
              <w:t>173</w:t>
            </w:r>
          </w:p>
        </w:tc>
      </w:tr>
      <w:tr>
        <w:trPr>
          <w:trHeight w:val="349" w:hRule="atLeast"/>
        </w:trPr>
        <w:tc>
          <w:tcPr>
            <w:tcW w:w="532" w:type="dxa"/>
            <w:tcBorders>
              <w:top w:val="nil"/>
            </w:tcBorders>
          </w:tcPr>
          <w:p>
            <w:pPr>
              <w:pStyle w:val="TableParagraph"/>
              <w:spacing w:before="0"/>
              <w:ind w:left="0"/>
              <w:rPr>
                <w:rFonts w:ascii="Times New Roman"/>
                <w:sz w:val="16"/>
              </w:rPr>
            </w:pPr>
          </w:p>
        </w:tc>
        <w:tc>
          <w:tcPr>
            <w:tcW w:w="3892" w:type="dxa"/>
            <w:vMerge/>
            <w:tcBorders>
              <w:top w:val="nil"/>
            </w:tcBorders>
          </w:tcPr>
          <w:p>
            <w:pPr>
              <w:rPr>
                <w:sz w:val="2"/>
                <w:szCs w:val="2"/>
              </w:rPr>
            </w:pPr>
          </w:p>
        </w:tc>
        <w:tc>
          <w:tcPr>
            <w:tcW w:w="1174" w:type="dxa"/>
            <w:tcBorders>
              <w:top w:val="nil"/>
            </w:tcBorders>
          </w:tcPr>
          <w:p>
            <w:pPr>
              <w:pStyle w:val="TableParagraph"/>
              <w:spacing w:before="0"/>
              <w:ind w:left="0"/>
              <w:rPr>
                <w:rFonts w:ascii="Times New Roman"/>
                <w:sz w:val="16"/>
              </w:rPr>
            </w:pPr>
          </w:p>
        </w:tc>
        <w:tc>
          <w:tcPr>
            <w:tcW w:w="4423" w:type="dxa"/>
            <w:gridSpan w:val="3"/>
            <w:vMerge w:val="restart"/>
            <w:tcBorders>
              <w:top w:val="nil"/>
            </w:tcBorders>
          </w:tcPr>
          <w:p>
            <w:pPr>
              <w:pStyle w:val="TableParagraph"/>
              <w:spacing w:before="80"/>
              <w:ind w:left="0"/>
              <w:rPr>
                <w:b/>
                <w:sz w:val="17"/>
              </w:rPr>
            </w:pPr>
          </w:p>
          <w:p>
            <w:pPr>
              <w:pStyle w:val="TableParagraph"/>
              <w:spacing w:before="0"/>
              <w:ind w:left="97"/>
              <w:rPr>
                <w:sz w:val="17"/>
              </w:rPr>
            </w:pPr>
            <w:r>
              <w:rPr>
                <w:color w:val="3F3F3F"/>
                <w:w w:val="105"/>
                <w:sz w:val="17"/>
              </w:rPr>
              <w:t>(upto</w:t>
            </w:r>
            <w:r>
              <w:rPr>
                <w:color w:val="3F3F3F"/>
                <w:spacing w:val="-14"/>
                <w:w w:val="105"/>
                <w:sz w:val="17"/>
              </w:rPr>
              <w:t> </w:t>
            </w:r>
            <w:r>
              <w:rPr>
                <w:color w:val="3F3F3F"/>
                <w:w w:val="105"/>
                <w:sz w:val="17"/>
              </w:rPr>
              <w:t>5</w:t>
            </w:r>
            <w:r>
              <w:rPr>
                <w:color w:val="3F3F3F"/>
                <w:spacing w:val="-13"/>
                <w:w w:val="105"/>
                <w:sz w:val="17"/>
              </w:rPr>
              <w:t> </w:t>
            </w:r>
            <w:r>
              <w:rPr>
                <w:color w:val="3F3F3F"/>
                <w:w w:val="105"/>
                <w:sz w:val="17"/>
              </w:rPr>
              <w:t>board</w:t>
            </w:r>
            <w:r>
              <w:rPr>
                <w:color w:val="3F3F3F"/>
                <w:spacing w:val="-14"/>
                <w:w w:val="105"/>
                <w:sz w:val="17"/>
              </w:rPr>
              <w:t> </w:t>
            </w:r>
            <w:r>
              <w:rPr>
                <w:color w:val="3F3F3F"/>
                <w:w w:val="105"/>
                <w:sz w:val="17"/>
              </w:rPr>
              <w:t>meeting</w:t>
            </w:r>
            <w:r>
              <w:rPr>
                <w:color w:val="3F3F3F"/>
                <w:spacing w:val="-13"/>
                <w:w w:val="105"/>
                <w:sz w:val="17"/>
              </w:rPr>
              <w:t> </w:t>
            </w:r>
            <w:r>
              <w:rPr>
                <w:color w:val="3F3F3F"/>
                <w:w w:val="105"/>
                <w:sz w:val="17"/>
              </w:rPr>
              <w:t>a</w:t>
            </w:r>
            <w:r>
              <w:rPr>
                <w:color w:val="3F3F3F"/>
                <w:spacing w:val="-12"/>
                <w:w w:val="105"/>
                <w:sz w:val="17"/>
              </w:rPr>
              <w:t> </w:t>
            </w:r>
            <w:r>
              <w:rPr>
                <w:color w:val="3F3F3F"/>
                <w:spacing w:val="-4"/>
                <w:w w:val="105"/>
                <w:sz w:val="17"/>
              </w:rPr>
              <w:t>year)</w:t>
            </w:r>
          </w:p>
        </w:tc>
      </w:tr>
      <w:tr>
        <w:trPr>
          <w:trHeight w:val="843" w:hRule="atLeast"/>
        </w:trPr>
        <w:tc>
          <w:tcPr>
            <w:tcW w:w="532" w:type="dxa"/>
          </w:tcPr>
          <w:p>
            <w:pPr>
              <w:pStyle w:val="TableParagraph"/>
              <w:spacing w:before="9"/>
              <w:ind w:left="0" w:right="218"/>
              <w:jc w:val="center"/>
              <w:rPr>
                <w:sz w:val="17"/>
              </w:rPr>
            </w:pPr>
            <w:r>
              <w:rPr>
                <w:color w:val="3F3F3F"/>
                <w:spacing w:val="-10"/>
                <w:w w:val="110"/>
                <w:sz w:val="17"/>
              </w:rPr>
              <w:t>2</w:t>
            </w:r>
          </w:p>
        </w:tc>
        <w:tc>
          <w:tcPr>
            <w:tcW w:w="3892" w:type="dxa"/>
          </w:tcPr>
          <w:p>
            <w:pPr>
              <w:pStyle w:val="TableParagraph"/>
              <w:spacing w:line="280" w:lineRule="auto" w:before="9"/>
              <w:ind w:left="101" w:right="90"/>
              <w:jc w:val="both"/>
              <w:rPr>
                <w:sz w:val="17"/>
              </w:rPr>
            </w:pPr>
            <w:r>
              <w:rPr>
                <w:color w:val="3F3F3F"/>
                <w:sz w:val="17"/>
              </w:rPr>
              <w:t>Preparation of Minutes and Attendance Sheet</w:t>
            </w:r>
            <w:r>
              <w:rPr>
                <w:color w:val="3F3F3F"/>
                <w:spacing w:val="80"/>
                <w:sz w:val="17"/>
              </w:rPr>
              <w:t> </w:t>
            </w:r>
            <w:r>
              <w:rPr>
                <w:color w:val="3F3F3F"/>
                <w:sz w:val="17"/>
              </w:rPr>
              <w:t>of Board Meeting as per the requirements of Companies Act 2013.</w:t>
            </w:r>
          </w:p>
        </w:tc>
        <w:tc>
          <w:tcPr>
            <w:tcW w:w="1174" w:type="dxa"/>
          </w:tcPr>
          <w:p>
            <w:pPr>
              <w:pStyle w:val="TableParagraph"/>
              <w:spacing w:before="9"/>
              <w:ind w:left="97"/>
              <w:rPr>
                <w:sz w:val="17"/>
              </w:rPr>
            </w:pPr>
            <w:r>
              <w:rPr>
                <w:color w:val="3F3F3F"/>
                <w:spacing w:val="-10"/>
                <w:w w:val="115"/>
                <w:sz w:val="17"/>
              </w:rPr>
              <w:t>N</w:t>
            </w:r>
          </w:p>
        </w:tc>
        <w:tc>
          <w:tcPr>
            <w:tcW w:w="4423" w:type="dxa"/>
            <w:gridSpan w:val="3"/>
            <w:vMerge/>
            <w:tcBorders>
              <w:top w:val="nil"/>
            </w:tcBorders>
          </w:tcPr>
          <w:p>
            <w:pPr>
              <w:rPr>
                <w:sz w:val="2"/>
                <w:szCs w:val="2"/>
              </w:rPr>
            </w:pPr>
          </w:p>
        </w:tc>
      </w:tr>
      <w:tr>
        <w:trPr>
          <w:trHeight w:val="842" w:hRule="atLeast"/>
        </w:trPr>
        <w:tc>
          <w:tcPr>
            <w:tcW w:w="532" w:type="dxa"/>
          </w:tcPr>
          <w:p>
            <w:pPr>
              <w:pStyle w:val="TableParagraph"/>
              <w:ind w:left="0" w:right="218"/>
              <w:jc w:val="center"/>
              <w:rPr>
                <w:sz w:val="17"/>
              </w:rPr>
            </w:pPr>
            <w:r>
              <w:rPr>
                <w:color w:val="3F3F3F"/>
                <w:spacing w:val="-10"/>
                <w:w w:val="110"/>
                <w:sz w:val="17"/>
              </w:rPr>
              <w:t>3</w:t>
            </w:r>
          </w:p>
        </w:tc>
        <w:tc>
          <w:tcPr>
            <w:tcW w:w="3892" w:type="dxa"/>
          </w:tcPr>
          <w:p>
            <w:pPr>
              <w:pStyle w:val="TableParagraph"/>
              <w:spacing w:line="280" w:lineRule="auto"/>
              <w:ind w:left="101" w:right="91"/>
              <w:jc w:val="both"/>
              <w:rPr>
                <w:sz w:val="17"/>
              </w:rPr>
            </w:pPr>
            <w:r>
              <w:rPr>
                <w:color w:val="3F3F3F"/>
                <w:sz w:val="17"/>
              </w:rPr>
              <w:t>Preparation of Disclosures u/s 184 of the Companies Act, 2013 for all directors of the </w:t>
            </w:r>
            <w:r>
              <w:rPr>
                <w:color w:val="3F3F3F"/>
                <w:spacing w:val="-2"/>
                <w:sz w:val="17"/>
              </w:rPr>
              <w:t>Company.</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sz w:val="17"/>
              </w:rPr>
              <w:t>Every year such disclosures need to be made in ﬁrst</w:t>
            </w:r>
            <w:r>
              <w:rPr>
                <w:color w:val="3F3F3F"/>
                <w:spacing w:val="80"/>
                <w:sz w:val="17"/>
              </w:rPr>
              <w:t> </w:t>
            </w:r>
            <w:r>
              <w:rPr>
                <w:color w:val="3F3F3F"/>
                <w:sz w:val="17"/>
              </w:rPr>
              <w:t>Board meeting &amp; wherever any change occurs</w:t>
            </w:r>
          </w:p>
        </w:tc>
      </w:tr>
      <w:tr>
        <w:trPr>
          <w:trHeight w:val="844" w:hRule="atLeast"/>
        </w:trPr>
        <w:tc>
          <w:tcPr>
            <w:tcW w:w="532" w:type="dxa"/>
          </w:tcPr>
          <w:p>
            <w:pPr>
              <w:pStyle w:val="TableParagraph"/>
              <w:spacing w:before="10"/>
              <w:ind w:left="0" w:right="218"/>
              <w:jc w:val="center"/>
              <w:rPr>
                <w:sz w:val="17"/>
              </w:rPr>
            </w:pPr>
            <w:r>
              <w:rPr>
                <w:color w:val="3F3F3F"/>
                <w:spacing w:val="-10"/>
                <w:w w:val="110"/>
                <w:sz w:val="17"/>
              </w:rPr>
              <w:t>4</w:t>
            </w:r>
          </w:p>
        </w:tc>
        <w:tc>
          <w:tcPr>
            <w:tcW w:w="3892" w:type="dxa"/>
          </w:tcPr>
          <w:p>
            <w:pPr>
              <w:pStyle w:val="TableParagraph"/>
              <w:spacing w:line="280" w:lineRule="auto" w:before="10"/>
              <w:ind w:left="101" w:right="91"/>
              <w:jc w:val="both"/>
              <w:rPr>
                <w:sz w:val="17"/>
              </w:rPr>
            </w:pPr>
            <w:r>
              <w:rPr>
                <w:color w:val="3F3F3F"/>
                <w:sz w:val="17"/>
              </w:rPr>
              <w:t>Preparation of Declaration u/s 164 of the Companies Act, 2013 for all directors of the </w:t>
            </w:r>
            <w:r>
              <w:rPr>
                <w:color w:val="3F3F3F"/>
                <w:spacing w:val="-2"/>
                <w:sz w:val="17"/>
              </w:rPr>
              <w:t>Company.</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Disqualiﬁcation</w:t>
            </w:r>
            <w:r>
              <w:rPr>
                <w:color w:val="3F3F3F"/>
                <w:spacing w:val="22"/>
                <w:sz w:val="17"/>
              </w:rPr>
              <w:t> </w:t>
            </w:r>
            <w:r>
              <w:rPr>
                <w:color w:val="3F3F3F"/>
                <w:sz w:val="17"/>
              </w:rPr>
              <w:t>of</w:t>
            </w:r>
            <w:r>
              <w:rPr>
                <w:color w:val="3F3F3F"/>
                <w:spacing w:val="22"/>
                <w:sz w:val="17"/>
              </w:rPr>
              <w:t> </w:t>
            </w:r>
            <w:r>
              <w:rPr>
                <w:color w:val="3F3F3F"/>
                <w:spacing w:val="-2"/>
                <w:sz w:val="17"/>
              </w:rPr>
              <w:t>Director</w:t>
            </w:r>
          </w:p>
        </w:tc>
      </w:tr>
      <w:tr>
        <w:trPr>
          <w:trHeight w:val="613" w:hRule="atLeast"/>
        </w:trPr>
        <w:tc>
          <w:tcPr>
            <w:tcW w:w="532" w:type="dxa"/>
          </w:tcPr>
          <w:p>
            <w:pPr>
              <w:pStyle w:val="TableParagraph"/>
              <w:spacing w:before="10"/>
              <w:ind w:left="0" w:right="218"/>
              <w:jc w:val="center"/>
              <w:rPr>
                <w:sz w:val="17"/>
              </w:rPr>
            </w:pPr>
            <w:r>
              <w:rPr>
                <w:color w:val="3F3F3F"/>
                <w:spacing w:val="-10"/>
                <w:w w:val="110"/>
                <w:sz w:val="17"/>
              </w:rPr>
              <w:t>5</w:t>
            </w:r>
          </w:p>
        </w:tc>
        <w:tc>
          <w:tcPr>
            <w:tcW w:w="3892" w:type="dxa"/>
          </w:tcPr>
          <w:p>
            <w:pPr>
              <w:pStyle w:val="TableParagraph"/>
              <w:spacing w:line="283" w:lineRule="auto" w:before="10"/>
              <w:ind w:left="101"/>
              <w:rPr>
                <w:sz w:val="17"/>
              </w:rPr>
            </w:pPr>
            <w:r>
              <w:rPr>
                <w:color w:val="3F3F3F"/>
                <w:w w:val="105"/>
                <w:sz w:val="17"/>
              </w:rPr>
              <w:t>Preparation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Notice</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Annual</w:t>
            </w:r>
            <w:r>
              <w:rPr>
                <w:color w:val="3F3F3F"/>
                <w:spacing w:val="80"/>
                <w:w w:val="105"/>
                <w:sz w:val="17"/>
              </w:rPr>
              <w:t> </w:t>
            </w:r>
            <w:r>
              <w:rPr>
                <w:color w:val="3F3F3F"/>
                <w:w w:val="105"/>
                <w:sz w:val="17"/>
              </w:rPr>
              <w:t>General </w:t>
            </w:r>
            <w:r>
              <w:rPr>
                <w:color w:val="3F3F3F"/>
                <w:spacing w:val="-2"/>
                <w:w w:val="105"/>
                <w:sz w:val="17"/>
              </w:rPr>
              <w:t>Meeting</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To</w:t>
            </w:r>
            <w:r>
              <w:rPr>
                <w:color w:val="3F3F3F"/>
                <w:spacing w:val="1"/>
                <w:sz w:val="17"/>
              </w:rPr>
              <w:t> </w:t>
            </w:r>
            <w:r>
              <w:rPr>
                <w:color w:val="3F3F3F"/>
                <w:sz w:val="17"/>
              </w:rPr>
              <w:t>be</w:t>
            </w:r>
            <w:r>
              <w:rPr>
                <w:color w:val="3F3F3F"/>
                <w:spacing w:val="2"/>
                <w:sz w:val="17"/>
              </w:rPr>
              <w:t> </w:t>
            </w:r>
            <w:r>
              <w:rPr>
                <w:color w:val="3F3F3F"/>
                <w:sz w:val="17"/>
              </w:rPr>
              <w:t>held</w:t>
            </w:r>
            <w:r>
              <w:rPr>
                <w:color w:val="3F3F3F"/>
                <w:spacing w:val="5"/>
                <w:sz w:val="17"/>
              </w:rPr>
              <w:t> </w:t>
            </w:r>
            <w:r>
              <w:rPr>
                <w:color w:val="3F3F3F"/>
                <w:sz w:val="17"/>
              </w:rPr>
              <w:t>once</w:t>
            </w:r>
            <w:r>
              <w:rPr>
                <w:color w:val="3F3F3F"/>
                <w:spacing w:val="6"/>
                <w:sz w:val="17"/>
              </w:rPr>
              <w:t> </w:t>
            </w:r>
            <w:r>
              <w:rPr>
                <w:color w:val="3F3F3F"/>
                <w:sz w:val="17"/>
              </w:rPr>
              <w:t>every year</w:t>
            </w:r>
            <w:r>
              <w:rPr>
                <w:color w:val="3F3F3F"/>
                <w:spacing w:val="5"/>
                <w:sz w:val="17"/>
              </w:rPr>
              <w:t> </w:t>
            </w:r>
            <w:r>
              <w:rPr>
                <w:color w:val="3F3F3F"/>
                <w:sz w:val="17"/>
              </w:rPr>
              <w:t>(Section</w:t>
            </w:r>
            <w:r>
              <w:rPr>
                <w:color w:val="3F3F3F"/>
                <w:spacing w:val="1"/>
                <w:sz w:val="17"/>
              </w:rPr>
              <w:t> </w:t>
            </w:r>
            <w:r>
              <w:rPr>
                <w:color w:val="3F3F3F"/>
                <w:spacing w:val="-5"/>
                <w:sz w:val="17"/>
              </w:rPr>
              <w:t>96)</w:t>
            </w:r>
          </w:p>
        </w:tc>
      </w:tr>
      <w:tr>
        <w:trPr>
          <w:trHeight w:val="380" w:hRule="atLeast"/>
        </w:trPr>
        <w:tc>
          <w:tcPr>
            <w:tcW w:w="532" w:type="dxa"/>
          </w:tcPr>
          <w:p>
            <w:pPr>
              <w:pStyle w:val="TableParagraph"/>
              <w:ind w:left="0" w:right="218"/>
              <w:jc w:val="center"/>
              <w:rPr>
                <w:sz w:val="17"/>
              </w:rPr>
            </w:pPr>
            <w:r>
              <w:rPr>
                <w:color w:val="3F3F3F"/>
                <w:spacing w:val="-10"/>
                <w:w w:val="110"/>
                <w:sz w:val="17"/>
              </w:rPr>
              <w:t>6</w:t>
            </w:r>
          </w:p>
        </w:tc>
        <w:tc>
          <w:tcPr>
            <w:tcW w:w="3892" w:type="dxa"/>
          </w:tcPr>
          <w:p>
            <w:pPr>
              <w:pStyle w:val="TableParagraph"/>
              <w:ind w:left="101"/>
              <w:rPr>
                <w:sz w:val="17"/>
              </w:rPr>
            </w:pPr>
            <w:r>
              <w:rPr>
                <w:color w:val="3F3F3F"/>
                <w:sz w:val="17"/>
              </w:rPr>
              <w:t>Preparation</w:t>
            </w:r>
            <w:r>
              <w:rPr>
                <w:color w:val="3F3F3F"/>
                <w:spacing w:val="3"/>
                <w:sz w:val="17"/>
              </w:rPr>
              <w:t> </w:t>
            </w:r>
            <w:r>
              <w:rPr>
                <w:color w:val="3F3F3F"/>
                <w:sz w:val="17"/>
              </w:rPr>
              <w:t>of</w:t>
            </w:r>
            <w:r>
              <w:rPr>
                <w:color w:val="3F3F3F"/>
                <w:spacing w:val="7"/>
                <w:sz w:val="17"/>
              </w:rPr>
              <w:t> </w:t>
            </w:r>
            <w:r>
              <w:rPr>
                <w:color w:val="3F3F3F"/>
                <w:sz w:val="17"/>
              </w:rPr>
              <w:t>Board</w:t>
            </w:r>
            <w:r>
              <w:rPr>
                <w:color w:val="3F3F3F"/>
                <w:spacing w:val="6"/>
                <w:sz w:val="17"/>
              </w:rPr>
              <w:t> </w:t>
            </w:r>
            <w:r>
              <w:rPr>
                <w:color w:val="3F3F3F"/>
                <w:sz w:val="17"/>
              </w:rPr>
              <w:t>/</w:t>
            </w:r>
            <w:r>
              <w:rPr>
                <w:color w:val="3F3F3F"/>
                <w:spacing w:val="6"/>
                <w:sz w:val="17"/>
              </w:rPr>
              <w:t> </w:t>
            </w:r>
            <w:r>
              <w:rPr>
                <w:color w:val="3F3F3F"/>
                <w:sz w:val="17"/>
              </w:rPr>
              <w:t>Directors</w:t>
            </w:r>
            <w:r>
              <w:rPr>
                <w:color w:val="3F3F3F"/>
                <w:spacing w:val="10"/>
                <w:sz w:val="17"/>
              </w:rPr>
              <w:t> </w:t>
            </w:r>
            <w:r>
              <w:rPr>
                <w:color w:val="3F3F3F"/>
                <w:spacing w:val="-2"/>
                <w:sz w:val="17"/>
              </w:rPr>
              <w:t>Report</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ind w:left="97"/>
              <w:rPr>
                <w:sz w:val="17"/>
              </w:rPr>
            </w:pPr>
            <w:r>
              <w:rPr>
                <w:color w:val="3F3F3F"/>
                <w:w w:val="105"/>
                <w:sz w:val="17"/>
              </w:rPr>
              <w:t>Board</w:t>
            </w:r>
            <w:r>
              <w:rPr>
                <w:color w:val="3F3F3F"/>
                <w:spacing w:val="-17"/>
                <w:w w:val="105"/>
                <w:sz w:val="17"/>
              </w:rPr>
              <w:t> </w:t>
            </w:r>
            <w:r>
              <w:rPr>
                <w:color w:val="3F3F3F"/>
                <w:w w:val="105"/>
                <w:sz w:val="17"/>
              </w:rPr>
              <w:t>report</w:t>
            </w:r>
            <w:r>
              <w:rPr>
                <w:color w:val="3F3F3F"/>
                <w:spacing w:val="-18"/>
                <w:w w:val="105"/>
                <w:sz w:val="17"/>
              </w:rPr>
              <w:t> </w:t>
            </w:r>
            <w:r>
              <w:rPr>
                <w:color w:val="3F3F3F"/>
                <w:w w:val="105"/>
                <w:sz w:val="17"/>
              </w:rPr>
              <w:t>shall</w:t>
            </w:r>
            <w:r>
              <w:rPr>
                <w:color w:val="3F3F3F"/>
                <w:spacing w:val="-16"/>
                <w:w w:val="105"/>
                <w:sz w:val="17"/>
              </w:rPr>
              <w:t> </w:t>
            </w:r>
            <w:r>
              <w:rPr>
                <w:color w:val="3F3F3F"/>
                <w:w w:val="105"/>
                <w:sz w:val="17"/>
              </w:rPr>
              <w:t>such</w:t>
            </w:r>
            <w:r>
              <w:rPr>
                <w:color w:val="3F3F3F"/>
                <w:spacing w:val="-17"/>
                <w:w w:val="105"/>
                <w:sz w:val="17"/>
              </w:rPr>
              <w:t> </w:t>
            </w:r>
            <w:r>
              <w:rPr>
                <w:color w:val="3F3F3F"/>
                <w:w w:val="105"/>
                <w:sz w:val="17"/>
              </w:rPr>
              <w:t>as</w:t>
            </w:r>
            <w:r>
              <w:rPr>
                <w:color w:val="3F3F3F"/>
                <w:spacing w:val="-18"/>
                <w:w w:val="105"/>
                <w:sz w:val="17"/>
              </w:rPr>
              <w:t> </w:t>
            </w:r>
            <w:r>
              <w:rPr>
                <w:color w:val="3F3F3F"/>
                <w:w w:val="105"/>
                <w:sz w:val="17"/>
              </w:rPr>
              <w:t>speciﬁed</w:t>
            </w:r>
            <w:r>
              <w:rPr>
                <w:color w:val="3F3F3F"/>
                <w:spacing w:val="-16"/>
                <w:w w:val="105"/>
                <w:sz w:val="17"/>
              </w:rPr>
              <w:t> </w:t>
            </w:r>
            <w:r>
              <w:rPr>
                <w:color w:val="3F3F3F"/>
                <w:w w:val="105"/>
                <w:sz w:val="17"/>
              </w:rPr>
              <w:t>under</w:t>
            </w:r>
            <w:r>
              <w:rPr>
                <w:color w:val="3F3F3F"/>
                <w:spacing w:val="-17"/>
                <w:w w:val="105"/>
                <w:sz w:val="17"/>
              </w:rPr>
              <w:t> </w:t>
            </w:r>
            <w:r>
              <w:rPr>
                <w:color w:val="3F3F3F"/>
                <w:w w:val="105"/>
                <w:sz w:val="17"/>
              </w:rPr>
              <w:t>section</w:t>
            </w:r>
            <w:r>
              <w:rPr>
                <w:color w:val="3F3F3F"/>
                <w:spacing w:val="-17"/>
                <w:w w:val="105"/>
                <w:sz w:val="17"/>
              </w:rPr>
              <w:t> </w:t>
            </w:r>
            <w:r>
              <w:rPr>
                <w:color w:val="3F3F3F"/>
                <w:spacing w:val="-5"/>
                <w:w w:val="105"/>
                <w:sz w:val="17"/>
              </w:rPr>
              <w:t>134</w:t>
            </w:r>
          </w:p>
        </w:tc>
      </w:tr>
      <w:tr>
        <w:trPr>
          <w:trHeight w:val="612" w:hRule="atLeast"/>
        </w:trPr>
        <w:tc>
          <w:tcPr>
            <w:tcW w:w="532" w:type="dxa"/>
          </w:tcPr>
          <w:p>
            <w:pPr>
              <w:pStyle w:val="TableParagraph"/>
              <w:spacing w:before="9"/>
              <w:ind w:left="0" w:right="218"/>
              <w:jc w:val="center"/>
              <w:rPr>
                <w:sz w:val="17"/>
              </w:rPr>
            </w:pPr>
            <w:r>
              <w:rPr>
                <w:color w:val="3F3F3F"/>
                <w:spacing w:val="-10"/>
                <w:w w:val="110"/>
                <w:sz w:val="17"/>
              </w:rPr>
              <w:t>7</w:t>
            </w:r>
          </w:p>
        </w:tc>
        <w:tc>
          <w:tcPr>
            <w:tcW w:w="3892" w:type="dxa"/>
          </w:tcPr>
          <w:p>
            <w:pPr>
              <w:pStyle w:val="TableParagraph"/>
              <w:spacing w:line="283" w:lineRule="auto" w:before="9"/>
              <w:ind w:left="101" w:right="63"/>
              <w:rPr>
                <w:sz w:val="17"/>
              </w:rPr>
            </w:pPr>
            <w:r>
              <w:rPr>
                <w:color w:val="3F3F3F"/>
                <w:sz w:val="17"/>
              </w:rPr>
              <w:t>Preparation of Annual Return as per Section 92 of the Companies Act 2013</w:t>
            </w:r>
          </w:p>
        </w:tc>
        <w:tc>
          <w:tcPr>
            <w:tcW w:w="1174" w:type="dxa"/>
          </w:tcPr>
          <w:p>
            <w:pPr>
              <w:pStyle w:val="TableParagraph"/>
              <w:spacing w:before="9"/>
              <w:ind w:left="97"/>
              <w:rPr>
                <w:sz w:val="17"/>
              </w:rPr>
            </w:pPr>
            <w:r>
              <w:rPr>
                <w:color w:val="3F3F3F"/>
                <w:spacing w:val="-10"/>
                <w:w w:val="110"/>
                <w:sz w:val="17"/>
              </w:rPr>
              <w:t>Y</w:t>
            </w:r>
          </w:p>
        </w:tc>
        <w:tc>
          <w:tcPr>
            <w:tcW w:w="4423" w:type="dxa"/>
            <w:gridSpan w:val="3"/>
          </w:tcPr>
          <w:p>
            <w:pPr>
              <w:pStyle w:val="TableParagraph"/>
              <w:spacing w:line="283" w:lineRule="auto" w:before="9"/>
              <w:ind w:left="97"/>
              <w:rPr>
                <w:sz w:val="17"/>
              </w:rPr>
            </w:pPr>
            <w:r>
              <w:rPr>
                <w:color w:val="3F3F3F"/>
                <w:w w:val="105"/>
                <w:sz w:val="17"/>
              </w:rPr>
              <w:t>To be prepared &amp; ﬁled once every year as speciﬁed under section 92</w:t>
            </w:r>
          </w:p>
        </w:tc>
      </w:tr>
      <w:tr>
        <w:trPr>
          <w:trHeight w:val="1307" w:hRule="atLeast"/>
        </w:trPr>
        <w:tc>
          <w:tcPr>
            <w:tcW w:w="532" w:type="dxa"/>
          </w:tcPr>
          <w:p>
            <w:pPr>
              <w:pStyle w:val="TableParagraph"/>
              <w:ind w:left="0" w:right="218"/>
              <w:jc w:val="center"/>
              <w:rPr>
                <w:sz w:val="17"/>
              </w:rPr>
            </w:pPr>
            <w:r>
              <w:rPr>
                <w:color w:val="3F3F3F"/>
                <w:spacing w:val="-10"/>
                <w:w w:val="110"/>
                <w:sz w:val="17"/>
              </w:rPr>
              <w:t>8</w:t>
            </w:r>
          </w:p>
        </w:tc>
        <w:tc>
          <w:tcPr>
            <w:tcW w:w="3892" w:type="dxa"/>
          </w:tcPr>
          <w:p>
            <w:pPr>
              <w:pStyle w:val="TableParagraph"/>
              <w:tabs>
                <w:tab w:pos="1733" w:val="left" w:leader="none"/>
                <w:tab w:pos="3566" w:val="left" w:leader="none"/>
              </w:tabs>
              <w:spacing w:line="280" w:lineRule="auto"/>
              <w:ind w:left="101" w:right="91"/>
              <w:jc w:val="both"/>
              <w:rPr>
                <w:sz w:val="17"/>
              </w:rPr>
            </w:pPr>
            <w:r>
              <w:rPr>
                <w:color w:val="3F3F3F"/>
                <w:sz w:val="17"/>
              </w:rPr>
              <w:t>Preparation of documents such as Statutory Auditors Appointment Letter, Annual General </w:t>
            </w:r>
            <w:r>
              <w:rPr>
                <w:color w:val="3F3F3F"/>
                <w:spacing w:val="-2"/>
                <w:sz w:val="17"/>
              </w:rPr>
              <w:t>Meeting</w:t>
            </w:r>
            <w:r>
              <w:rPr>
                <w:color w:val="3F3F3F"/>
                <w:sz w:val="17"/>
              </w:rPr>
              <w:tab/>
            </w:r>
            <w:r>
              <w:rPr>
                <w:color w:val="3F3F3F"/>
                <w:spacing w:val="-2"/>
                <w:sz w:val="17"/>
              </w:rPr>
              <w:t>Resolution</w:t>
            </w:r>
            <w:r>
              <w:rPr>
                <w:color w:val="3F3F3F"/>
                <w:sz w:val="17"/>
              </w:rPr>
              <w:tab/>
            </w:r>
            <w:r>
              <w:rPr>
                <w:color w:val="3F3F3F"/>
                <w:spacing w:val="-4"/>
                <w:sz w:val="17"/>
              </w:rPr>
              <w:t>for </w:t>
            </w:r>
            <w:r>
              <w:rPr>
                <w:color w:val="3F3F3F"/>
                <w:sz w:val="17"/>
              </w:rPr>
              <w:t>appointment/reappointment of Statutory </w:t>
            </w:r>
            <w:r>
              <w:rPr>
                <w:color w:val="3F3F3F"/>
                <w:spacing w:val="-2"/>
                <w:sz w:val="17"/>
              </w:rPr>
              <w:t>Auditor</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spacing w:line="283" w:lineRule="auto"/>
              <w:ind w:left="97"/>
              <w:rPr>
                <w:sz w:val="17"/>
              </w:rPr>
            </w:pPr>
            <w:r>
              <w:rPr>
                <w:color w:val="3F3F3F"/>
                <w:w w:val="105"/>
                <w:sz w:val="17"/>
              </w:rPr>
              <w:t>To be prepared &amp; ﬁled once every year as speciﬁed under section 139</w:t>
            </w:r>
          </w:p>
        </w:tc>
      </w:tr>
      <w:tr>
        <w:trPr>
          <w:trHeight w:val="841" w:hRule="atLeast"/>
        </w:trPr>
        <w:tc>
          <w:tcPr>
            <w:tcW w:w="532" w:type="dxa"/>
          </w:tcPr>
          <w:p>
            <w:pPr>
              <w:pStyle w:val="TableParagraph"/>
              <w:ind w:left="0" w:right="218"/>
              <w:jc w:val="center"/>
              <w:rPr>
                <w:sz w:val="17"/>
              </w:rPr>
            </w:pPr>
            <w:r>
              <w:rPr>
                <w:color w:val="3F3F3F"/>
                <w:spacing w:val="-10"/>
                <w:w w:val="110"/>
                <w:sz w:val="17"/>
              </w:rPr>
              <w:t>9</w:t>
            </w:r>
          </w:p>
        </w:tc>
        <w:tc>
          <w:tcPr>
            <w:tcW w:w="3892" w:type="dxa"/>
          </w:tcPr>
          <w:p>
            <w:pPr>
              <w:pStyle w:val="TableParagraph"/>
              <w:spacing w:line="280" w:lineRule="auto"/>
              <w:ind w:left="101" w:right="93"/>
              <w:jc w:val="both"/>
              <w:rPr>
                <w:sz w:val="17"/>
              </w:rPr>
            </w:pPr>
            <w:r>
              <w:rPr>
                <w:color w:val="3F3F3F"/>
                <w:sz w:val="17"/>
              </w:rPr>
              <w:t>Preparation of documents for regularization of directors through Annual General Meeting, if</w:t>
            </w:r>
            <w:r>
              <w:rPr>
                <w:color w:val="3F3F3F"/>
                <w:spacing w:val="40"/>
                <w:sz w:val="17"/>
              </w:rPr>
              <w:t> </w:t>
            </w:r>
            <w:r>
              <w:rPr>
                <w:color w:val="3F3F3F"/>
                <w:spacing w:val="-4"/>
                <w:sz w:val="17"/>
              </w:rPr>
              <w:t>any</w:t>
            </w:r>
          </w:p>
        </w:tc>
        <w:tc>
          <w:tcPr>
            <w:tcW w:w="1174" w:type="dxa"/>
          </w:tcPr>
          <w:p>
            <w:pPr>
              <w:pStyle w:val="TableParagraph"/>
              <w:ind w:left="97"/>
              <w:rPr>
                <w:sz w:val="17"/>
              </w:rPr>
            </w:pPr>
            <w:r>
              <w:rPr>
                <w:color w:val="3F3F3F"/>
                <w:sz w:val="17"/>
              </w:rPr>
              <w:t>Event</w:t>
            </w:r>
            <w:r>
              <w:rPr>
                <w:color w:val="3F3F3F"/>
                <w:spacing w:val="1"/>
                <w:sz w:val="17"/>
              </w:rPr>
              <w:t> </w:t>
            </w:r>
            <w:r>
              <w:rPr>
                <w:color w:val="3F3F3F"/>
                <w:spacing w:val="-2"/>
                <w:sz w:val="17"/>
              </w:rPr>
              <w:t>Basis</w:t>
            </w:r>
          </w:p>
        </w:tc>
        <w:tc>
          <w:tcPr>
            <w:tcW w:w="4423" w:type="dxa"/>
            <w:gridSpan w:val="3"/>
          </w:tcPr>
          <w:p>
            <w:pPr>
              <w:pStyle w:val="TableParagraph"/>
              <w:ind w:left="97"/>
              <w:rPr>
                <w:sz w:val="17"/>
              </w:rPr>
            </w:pPr>
            <w:r>
              <w:rPr>
                <w:color w:val="3F3F3F"/>
                <w:spacing w:val="-10"/>
                <w:w w:val="110"/>
                <w:sz w:val="17"/>
              </w:rPr>
              <w:t>Y</w:t>
            </w:r>
          </w:p>
        </w:tc>
      </w:tr>
      <w:tr>
        <w:trPr>
          <w:trHeight w:val="614" w:hRule="atLeast"/>
        </w:trPr>
        <w:tc>
          <w:tcPr>
            <w:tcW w:w="532" w:type="dxa"/>
          </w:tcPr>
          <w:p>
            <w:pPr>
              <w:pStyle w:val="TableParagraph"/>
              <w:spacing w:before="10"/>
              <w:ind w:left="0" w:right="120"/>
              <w:jc w:val="center"/>
              <w:rPr>
                <w:sz w:val="17"/>
              </w:rPr>
            </w:pPr>
            <w:r>
              <w:rPr>
                <w:color w:val="3F3F3F"/>
                <w:spacing w:val="-5"/>
                <w:w w:val="110"/>
                <w:sz w:val="17"/>
              </w:rPr>
              <w:t>10</w:t>
            </w:r>
          </w:p>
        </w:tc>
        <w:tc>
          <w:tcPr>
            <w:tcW w:w="3892" w:type="dxa"/>
          </w:tcPr>
          <w:p>
            <w:pPr>
              <w:pStyle w:val="TableParagraph"/>
              <w:spacing w:line="280" w:lineRule="auto" w:before="10"/>
              <w:ind w:left="101"/>
              <w:rPr>
                <w:sz w:val="17"/>
              </w:rPr>
            </w:pPr>
            <w:r>
              <w:rPr>
                <w:color w:val="3F3F3F"/>
                <w:sz w:val="17"/>
              </w:rPr>
              <w:t>Compliance</w:t>
            </w:r>
            <w:r>
              <w:rPr>
                <w:color w:val="3F3F3F"/>
                <w:spacing w:val="40"/>
                <w:sz w:val="17"/>
              </w:rPr>
              <w:t> </w:t>
            </w:r>
            <w:r>
              <w:rPr>
                <w:color w:val="3F3F3F"/>
                <w:sz w:val="17"/>
              </w:rPr>
              <w:t>relation</w:t>
            </w:r>
            <w:r>
              <w:rPr>
                <w:color w:val="3F3F3F"/>
                <w:spacing w:val="40"/>
                <w:sz w:val="17"/>
              </w:rPr>
              <w:t> </w:t>
            </w:r>
            <w:r>
              <w:rPr>
                <w:color w:val="3F3F3F"/>
                <w:sz w:val="17"/>
              </w:rPr>
              <w:t>to</w:t>
            </w:r>
            <w:r>
              <w:rPr>
                <w:color w:val="3F3F3F"/>
                <w:spacing w:val="40"/>
                <w:sz w:val="17"/>
              </w:rPr>
              <w:t> </w:t>
            </w:r>
            <w:r>
              <w:rPr>
                <w:color w:val="3F3F3F"/>
                <w:sz w:val="17"/>
              </w:rPr>
              <w:t>Signiﬁcant</w:t>
            </w:r>
            <w:r>
              <w:rPr>
                <w:color w:val="3F3F3F"/>
                <w:spacing w:val="40"/>
                <w:sz w:val="17"/>
              </w:rPr>
              <w:t> </w:t>
            </w:r>
            <w:r>
              <w:rPr>
                <w:color w:val="3F3F3F"/>
                <w:sz w:val="17"/>
              </w:rPr>
              <w:t>Beneﬁcial Ownership, if any</w:t>
            </w:r>
          </w:p>
        </w:tc>
        <w:tc>
          <w:tcPr>
            <w:tcW w:w="1174" w:type="dxa"/>
          </w:tcPr>
          <w:p>
            <w:pPr>
              <w:pStyle w:val="TableParagraph"/>
              <w:spacing w:before="10"/>
              <w:ind w:left="97"/>
              <w:rPr>
                <w:sz w:val="17"/>
              </w:rPr>
            </w:pPr>
            <w:r>
              <w:rPr>
                <w:color w:val="3F3F3F"/>
                <w:spacing w:val="-10"/>
                <w:w w:val="110"/>
                <w:sz w:val="17"/>
              </w:rPr>
              <w:t>Y</w:t>
            </w:r>
          </w:p>
        </w:tc>
        <w:tc>
          <w:tcPr>
            <w:tcW w:w="2231" w:type="dxa"/>
            <w:tcBorders>
              <w:right w:val="nil"/>
            </w:tcBorders>
          </w:tcPr>
          <w:p>
            <w:pPr>
              <w:pStyle w:val="TableParagraph"/>
              <w:spacing w:line="280" w:lineRule="auto" w:before="10"/>
              <w:ind w:left="97" w:right="61"/>
              <w:rPr>
                <w:sz w:val="17"/>
              </w:rPr>
            </w:pPr>
            <w:r>
              <w:rPr>
                <w:color w:val="3F3F3F"/>
                <w:sz w:val="17"/>
              </w:rPr>
              <w:t>Intimation</w:t>
            </w:r>
            <w:r>
              <w:rPr>
                <w:color w:val="3F3F3F"/>
                <w:spacing w:val="40"/>
                <w:sz w:val="17"/>
              </w:rPr>
              <w:t> </w:t>
            </w:r>
            <w:r>
              <w:rPr>
                <w:color w:val="3F3F3F"/>
                <w:sz w:val="17"/>
              </w:rPr>
              <w:t>of</w:t>
            </w:r>
            <w:r>
              <w:rPr>
                <w:color w:val="3F3F3F"/>
                <w:spacing w:val="40"/>
                <w:sz w:val="17"/>
              </w:rPr>
              <w:t> </w:t>
            </w:r>
            <w:r>
              <w:rPr>
                <w:color w:val="3F3F3F"/>
                <w:sz w:val="17"/>
              </w:rPr>
              <w:t>Signiﬁcant </w:t>
            </w:r>
            <w:r>
              <w:rPr>
                <w:color w:val="3F3F3F"/>
                <w:spacing w:val="-2"/>
                <w:sz w:val="17"/>
              </w:rPr>
              <w:t>applicable</w:t>
            </w:r>
          </w:p>
        </w:tc>
        <w:tc>
          <w:tcPr>
            <w:tcW w:w="1916" w:type="dxa"/>
            <w:tcBorders>
              <w:left w:val="nil"/>
              <w:right w:val="nil"/>
            </w:tcBorders>
          </w:tcPr>
          <w:p>
            <w:pPr>
              <w:pStyle w:val="TableParagraph"/>
              <w:spacing w:before="10"/>
              <w:ind w:left="70"/>
              <w:rPr>
                <w:sz w:val="17"/>
              </w:rPr>
            </w:pPr>
            <w:r>
              <w:rPr>
                <w:color w:val="3F3F3F"/>
                <w:sz w:val="17"/>
              </w:rPr>
              <w:t>Beneﬁcial</w:t>
            </w:r>
            <w:r>
              <w:rPr>
                <w:color w:val="3F3F3F"/>
                <w:spacing w:val="76"/>
                <w:w w:val="150"/>
                <w:sz w:val="17"/>
              </w:rPr>
              <w:t> </w:t>
            </w:r>
            <w:r>
              <w:rPr>
                <w:color w:val="3F3F3F"/>
                <w:spacing w:val="-2"/>
                <w:sz w:val="17"/>
              </w:rPr>
              <w:t>Ownership,</w:t>
            </w:r>
          </w:p>
        </w:tc>
        <w:tc>
          <w:tcPr>
            <w:tcW w:w="276" w:type="dxa"/>
            <w:tcBorders>
              <w:left w:val="nil"/>
            </w:tcBorders>
          </w:tcPr>
          <w:p>
            <w:pPr>
              <w:pStyle w:val="TableParagraph"/>
              <w:spacing w:before="10"/>
              <w:ind w:left="70"/>
              <w:rPr>
                <w:sz w:val="17"/>
              </w:rPr>
            </w:pPr>
            <w:r>
              <w:rPr>
                <w:color w:val="3F3F3F"/>
                <w:spacing w:val="-5"/>
                <w:sz w:val="17"/>
              </w:rPr>
              <w:t>if</w:t>
            </w:r>
          </w:p>
        </w:tc>
      </w:tr>
      <w:tr>
        <w:trPr>
          <w:trHeight w:val="1732" w:hRule="atLeast"/>
        </w:trPr>
        <w:tc>
          <w:tcPr>
            <w:tcW w:w="532" w:type="dxa"/>
          </w:tcPr>
          <w:p>
            <w:pPr>
              <w:pStyle w:val="TableParagraph"/>
              <w:ind w:left="0" w:right="120"/>
              <w:jc w:val="center"/>
              <w:rPr>
                <w:sz w:val="17"/>
              </w:rPr>
            </w:pPr>
            <w:r>
              <w:rPr>
                <w:color w:val="3F3F3F"/>
                <w:spacing w:val="-5"/>
                <w:w w:val="110"/>
                <w:sz w:val="17"/>
              </w:rPr>
              <w:t>11</w:t>
            </w:r>
          </w:p>
        </w:tc>
        <w:tc>
          <w:tcPr>
            <w:tcW w:w="3892" w:type="dxa"/>
          </w:tcPr>
          <w:p>
            <w:pPr>
              <w:pStyle w:val="TableParagraph"/>
              <w:spacing w:line="283" w:lineRule="auto"/>
              <w:ind w:left="101"/>
              <w:rPr>
                <w:sz w:val="17"/>
              </w:rPr>
            </w:pPr>
            <w:r>
              <w:rPr>
                <w:color w:val="3F3F3F"/>
                <w:w w:val="110"/>
                <w:sz w:val="17"/>
              </w:rPr>
              <w:t>Updating</w:t>
            </w:r>
            <w:r>
              <w:rPr>
                <w:color w:val="3F3F3F"/>
                <w:spacing w:val="11"/>
                <w:w w:val="110"/>
                <w:sz w:val="17"/>
              </w:rPr>
              <w:t> </w:t>
            </w:r>
            <w:r>
              <w:rPr>
                <w:color w:val="3F3F3F"/>
                <w:w w:val="110"/>
                <w:sz w:val="17"/>
              </w:rPr>
              <w:t>and</w:t>
            </w:r>
            <w:r>
              <w:rPr>
                <w:color w:val="3F3F3F"/>
                <w:spacing w:val="11"/>
                <w:w w:val="110"/>
                <w:sz w:val="17"/>
              </w:rPr>
              <w:t> </w:t>
            </w:r>
            <w:r>
              <w:rPr>
                <w:color w:val="3F3F3F"/>
                <w:w w:val="110"/>
                <w:sz w:val="17"/>
              </w:rPr>
              <w:t>Maintenance</w:t>
            </w:r>
            <w:r>
              <w:rPr>
                <w:color w:val="3F3F3F"/>
                <w:spacing w:val="10"/>
                <w:w w:val="110"/>
                <w:sz w:val="17"/>
              </w:rPr>
              <w:t> </w:t>
            </w:r>
            <w:r>
              <w:rPr>
                <w:color w:val="3F3F3F"/>
                <w:w w:val="110"/>
                <w:sz w:val="17"/>
              </w:rPr>
              <w:t>of</w:t>
            </w:r>
            <w:r>
              <w:rPr>
                <w:color w:val="3F3F3F"/>
                <w:spacing w:val="10"/>
                <w:w w:val="110"/>
                <w:sz w:val="17"/>
              </w:rPr>
              <w:t> </w:t>
            </w:r>
            <w:r>
              <w:rPr>
                <w:color w:val="3F3F3F"/>
                <w:w w:val="110"/>
                <w:sz w:val="17"/>
              </w:rPr>
              <w:t>the</w:t>
            </w:r>
            <w:r>
              <w:rPr>
                <w:color w:val="3F3F3F"/>
                <w:spacing w:val="12"/>
                <w:w w:val="110"/>
                <w:sz w:val="17"/>
              </w:rPr>
              <w:t> </w:t>
            </w:r>
            <w:r>
              <w:rPr>
                <w:color w:val="3F3F3F"/>
                <w:w w:val="110"/>
                <w:sz w:val="17"/>
              </w:rPr>
              <w:t>statutory registers</w:t>
            </w:r>
            <w:r>
              <w:rPr>
                <w:color w:val="3F3F3F"/>
                <w:spacing w:val="-2"/>
                <w:w w:val="110"/>
                <w:sz w:val="17"/>
              </w:rPr>
              <w:t> </w:t>
            </w:r>
            <w:r>
              <w:rPr>
                <w:color w:val="3F3F3F"/>
                <w:w w:val="110"/>
                <w:sz w:val="17"/>
              </w:rPr>
              <w:t>once annually</w:t>
            </w:r>
            <w:r>
              <w:rPr>
                <w:color w:val="3F3F3F"/>
                <w:spacing w:val="-3"/>
                <w:w w:val="110"/>
                <w:sz w:val="17"/>
              </w:rPr>
              <w:t> </w:t>
            </w:r>
            <w:r>
              <w:rPr>
                <w:color w:val="3F3F3F"/>
                <w:w w:val="110"/>
                <w:sz w:val="17"/>
              </w:rPr>
              <w:t>like </w:t>
            </w:r>
            <w:r>
              <w:rPr>
                <w:color w:val="3F3F3F"/>
                <w:w w:val="160"/>
                <w:sz w:val="17"/>
              </w:rPr>
              <w:t>–</w:t>
            </w:r>
          </w:p>
          <w:p>
            <w:pPr>
              <w:pStyle w:val="TableParagraph"/>
              <w:numPr>
                <w:ilvl w:val="0"/>
                <w:numId w:val="4"/>
              </w:numPr>
              <w:tabs>
                <w:tab w:pos="778" w:val="left" w:leader="none"/>
              </w:tabs>
              <w:spacing w:line="240" w:lineRule="auto" w:before="147"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members</w:t>
            </w:r>
          </w:p>
          <w:p>
            <w:pPr>
              <w:pStyle w:val="TableParagraph"/>
              <w:numPr>
                <w:ilvl w:val="0"/>
                <w:numId w:val="4"/>
              </w:numPr>
              <w:tabs>
                <w:tab w:pos="778" w:val="left" w:leader="none"/>
              </w:tabs>
              <w:spacing w:line="240" w:lineRule="auto" w:before="14"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Directors</w:t>
            </w:r>
          </w:p>
          <w:p>
            <w:pPr>
              <w:pStyle w:val="TableParagraph"/>
              <w:numPr>
                <w:ilvl w:val="0"/>
                <w:numId w:val="4"/>
              </w:numPr>
              <w:tabs>
                <w:tab w:pos="778" w:val="left" w:leader="none"/>
              </w:tabs>
              <w:spacing w:line="240" w:lineRule="auto" w:before="17" w:after="0"/>
              <w:ind w:left="778" w:right="0" w:hanging="339"/>
              <w:jc w:val="left"/>
              <w:rPr>
                <w:sz w:val="17"/>
              </w:rPr>
            </w:pPr>
            <w:r>
              <w:rPr>
                <w:color w:val="3F3F3F"/>
                <w:sz w:val="17"/>
              </w:rPr>
              <w:t>Registers</w:t>
            </w:r>
            <w:r>
              <w:rPr>
                <w:color w:val="3F3F3F"/>
                <w:spacing w:val="11"/>
                <w:sz w:val="17"/>
              </w:rPr>
              <w:t> </w:t>
            </w:r>
            <w:r>
              <w:rPr>
                <w:color w:val="3F3F3F"/>
                <w:sz w:val="17"/>
              </w:rPr>
              <w:t>of</w:t>
            </w:r>
            <w:r>
              <w:rPr>
                <w:color w:val="3F3F3F"/>
                <w:spacing w:val="6"/>
                <w:sz w:val="17"/>
              </w:rPr>
              <w:t> </w:t>
            </w:r>
            <w:r>
              <w:rPr>
                <w:color w:val="3F3F3F"/>
                <w:sz w:val="17"/>
              </w:rPr>
              <w:t>Director’s</w:t>
            </w:r>
            <w:r>
              <w:rPr>
                <w:color w:val="3F3F3F"/>
                <w:spacing w:val="6"/>
                <w:sz w:val="17"/>
              </w:rPr>
              <w:t> </w:t>
            </w:r>
            <w:r>
              <w:rPr>
                <w:color w:val="3F3F3F"/>
                <w:spacing w:val="-2"/>
                <w:sz w:val="17"/>
              </w:rPr>
              <w:t>shareholding</w:t>
            </w:r>
          </w:p>
          <w:p>
            <w:pPr>
              <w:pStyle w:val="TableParagraph"/>
              <w:numPr>
                <w:ilvl w:val="0"/>
                <w:numId w:val="4"/>
              </w:numPr>
              <w:tabs>
                <w:tab w:pos="778" w:val="left" w:leader="none"/>
              </w:tabs>
              <w:spacing w:line="240" w:lineRule="auto" w:before="15"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Contracts</w:t>
            </w:r>
          </w:p>
          <w:p>
            <w:pPr>
              <w:pStyle w:val="TableParagraph"/>
              <w:numPr>
                <w:ilvl w:val="0"/>
                <w:numId w:val="4"/>
              </w:numPr>
              <w:tabs>
                <w:tab w:pos="778" w:val="left" w:leader="none"/>
              </w:tabs>
              <w:spacing w:line="196" w:lineRule="exact" w:before="14" w:after="0"/>
              <w:ind w:left="778" w:right="0" w:hanging="339"/>
              <w:jc w:val="left"/>
              <w:rPr>
                <w:sz w:val="17"/>
              </w:rPr>
            </w:pPr>
            <w:r>
              <w:rPr>
                <w:color w:val="3F3F3F"/>
                <w:w w:val="105"/>
                <w:sz w:val="17"/>
              </w:rPr>
              <w:t>Register</w:t>
            </w:r>
            <w:r>
              <w:rPr>
                <w:color w:val="3F3F3F"/>
                <w:spacing w:val="-9"/>
                <w:w w:val="105"/>
                <w:sz w:val="17"/>
              </w:rPr>
              <w:t> </w:t>
            </w:r>
            <w:r>
              <w:rPr>
                <w:color w:val="3F3F3F"/>
                <w:w w:val="105"/>
                <w:sz w:val="17"/>
              </w:rPr>
              <w:t>of</w:t>
            </w:r>
            <w:r>
              <w:rPr>
                <w:color w:val="3F3F3F"/>
                <w:spacing w:val="-9"/>
                <w:w w:val="105"/>
                <w:sz w:val="17"/>
              </w:rPr>
              <w:t> </w:t>
            </w:r>
            <w:r>
              <w:rPr>
                <w:color w:val="3F3F3F"/>
                <w:w w:val="105"/>
                <w:sz w:val="17"/>
              </w:rPr>
              <w:t>Charge</w:t>
            </w:r>
            <w:r>
              <w:rPr>
                <w:color w:val="3F3F3F"/>
                <w:spacing w:val="-9"/>
                <w:w w:val="105"/>
                <w:sz w:val="17"/>
              </w:rPr>
              <w:t> </w:t>
            </w:r>
            <w:r>
              <w:rPr>
                <w:color w:val="3F3F3F"/>
                <w:spacing w:val="-4"/>
                <w:w w:val="105"/>
                <w:sz w:val="17"/>
              </w:rPr>
              <w:t>etc.</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w w:val="105"/>
                <w:sz w:val="17"/>
              </w:rPr>
              <w:t>As</w:t>
            </w:r>
            <w:r>
              <w:rPr>
                <w:color w:val="3F3F3F"/>
                <w:spacing w:val="80"/>
                <w:w w:val="150"/>
                <w:sz w:val="17"/>
              </w:rPr>
              <w:t> </w:t>
            </w:r>
            <w:r>
              <w:rPr>
                <w:color w:val="3F3F3F"/>
                <w:w w:val="105"/>
                <w:sz w:val="17"/>
              </w:rPr>
              <w:t>required</w:t>
            </w:r>
            <w:r>
              <w:rPr>
                <w:color w:val="3F3F3F"/>
                <w:spacing w:val="80"/>
                <w:w w:val="150"/>
                <w:sz w:val="17"/>
              </w:rPr>
              <w:t> </w:t>
            </w:r>
            <w:r>
              <w:rPr>
                <w:color w:val="3F3F3F"/>
                <w:w w:val="105"/>
                <w:sz w:val="17"/>
              </w:rPr>
              <w:t>under</w:t>
            </w:r>
            <w:r>
              <w:rPr>
                <w:color w:val="3F3F3F"/>
                <w:spacing w:val="80"/>
                <w:w w:val="150"/>
                <w:sz w:val="17"/>
              </w:rPr>
              <w:t> </w:t>
            </w:r>
            <w:r>
              <w:rPr>
                <w:color w:val="3F3F3F"/>
                <w:w w:val="105"/>
                <w:sz w:val="17"/>
              </w:rPr>
              <w:t>various</w:t>
            </w:r>
            <w:r>
              <w:rPr>
                <w:color w:val="3F3F3F"/>
                <w:spacing w:val="80"/>
                <w:w w:val="150"/>
                <w:sz w:val="17"/>
              </w:rPr>
              <w:t> </w:t>
            </w:r>
            <w:r>
              <w:rPr>
                <w:color w:val="3F3F3F"/>
                <w:w w:val="105"/>
                <w:sz w:val="17"/>
              </w:rPr>
              <w:t>provisions</w:t>
            </w:r>
            <w:r>
              <w:rPr>
                <w:color w:val="3F3F3F"/>
                <w:spacing w:val="80"/>
                <w:w w:val="150"/>
                <w:sz w:val="17"/>
              </w:rPr>
              <w:t> </w:t>
            </w:r>
            <w:r>
              <w:rPr>
                <w:color w:val="3F3F3F"/>
                <w:w w:val="105"/>
                <w:sz w:val="17"/>
              </w:rPr>
              <w:t>of</w:t>
            </w:r>
            <w:r>
              <w:rPr>
                <w:color w:val="3F3F3F"/>
                <w:spacing w:val="80"/>
                <w:w w:val="150"/>
                <w:sz w:val="17"/>
              </w:rPr>
              <w:t> </w:t>
            </w:r>
            <w:r>
              <w:rPr>
                <w:color w:val="3F3F3F"/>
                <w:w w:val="105"/>
                <w:sz w:val="17"/>
              </w:rPr>
              <w:t>the Companies Act, 2013</w:t>
            </w:r>
          </w:p>
        </w:tc>
      </w:tr>
    </w:tbl>
    <w:p>
      <w:pPr>
        <w:pStyle w:val="BodyText"/>
        <w:spacing w:before="201"/>
        <w:rPr>
          <w:b/>
        </w:rPr>
      </w:pPr>
    </w:p>
    <w:p>
      <w:pPr>
        <w:pStyle w:val="ListParagraph"/>
        <w:numPr>
          <w:ilvl w:val="0"/>
          <w:numId w:val="5"/>
        </w:numPr>
        <w:tabs>
          <w:tab w:pos="346" w:val="left" w:leader="none"/>
        </w:tabs>
        <w:spacing w:line="240" w:lineRule="auto" w:before="0" w:after="0"/>
        <w:ind w:left="346" w:right="0" w:hanging="231"/>
        <w:jc w:val="left"/>
        <w:rPr>
          <w:b/>
          <w:sz w:val="18"/>
        </w:rPr>
      </w:pPr>
      <w:r>
        <w:rPr>
          <w:b/>
          <w:color w:val="3F3F3F"/>
          <w:sz w:val="18"/>
        </w:rPr>
        <w:t>Submission</w:t>
      </w:r>
      <w:r>
        <w:rPr>
          <w:b/>
          <w:color w:val="3F3F3F"/>
          <w:spacing w:val="11"/>
          <w:sz w:val="18"/>
        </w:rPr>
        <w:t> </w:t>
      </w:r>
      <w:r>
        <w:rPr>
          <w:b/>
          <w:color w:val="3F3F3F"/>
          <w:sz w:val="18"/>
        </w:rPr>
        <w:t>with</w:t>
      </w:r>
      <w:r>
        <w:rPr>
          <w:b/>
          <w:color w:val="3F3F3F"/>
          <w:spacing w:val="8"/>
          <w:sz w:val="18"/>
        </w:rPr>
        <w:t> </w:t>
      </w:r>
      <w:r>
        <w:rPr>
          <w:b/>
          <w:color w:val="3F3F3F"/>
          <w:sz w:val="18"/>
        </w:rPr>
        <w:t>Ministry</w:t>
      </w:r>
      <w:r>
        <w:rPr>
          <w:b/>
          <w:color w:val="3F3F3F"/>
          <w:spacing w:val="10"/>
          <w:sz w:val="18"/>
        </w:rPr>
        <w:t> </w:t>
      </w:r>
      <w:r>
        <w:rPr>
          <w:b/>
          <w:color w:val="3F3F3F"/>
          <w:sz w:val="18"/>
        </w:rPr>
        <w:t>of</w:t>
      </w:r>
      <w:r>
        <w:rPr>
          <w:b/>
          <w:color w:val="3F3F3F"/>
          <w:spacing w:val="11"/>
          <w:sz w:val="18"/>
        </w:rPr>
        <w:t> </w:t>
      </w:r>
      <w:r>
        <w:rPr>
          <w:b/>
          <w:color w:val="3F3F3F"/>
          <w:sz w:val="18"/>
        </w:rPr>
        <w:t>Corporate</w:t>
      </w:r>
      <w:r>
        <w:rPr>
          <w:b/>
          <w:color w:val="3F3F3F"/>
          <w:spacing w:val="7"/>
          <w:sz w:val="18"/>
        </w:rPr>
        <w:t> </w:t>
      </w:r>
      <w:r>
        <w:rPr>
          <w:b/>
          <w:color w:val="3F3F3F"/>
          <w:sz w:val="18"/>
        </w:rPr>
        <w:t>Affairs</w:t>
      </w:r>
      <w:r>
        <w:rPr>
          <w:b/>
          <w:color w:val="3F3F3F"/>
          <w:spacing w:val="8"/>
          <w:sz w:val="18"/>
        </w:rPr>
        <w:t> </w:t>
      </w:r>
      <w:r>
        <w:rPr>
          <w:b/>
          <w:color w:val="3F3F3F"/>
          <w:sz w:val="18"/>
        </w:rPr>
        <w:t>-</w:t>
      </w:r>
      <w:r>
        <w:rPr>
          <w:b/>
          <w:color w:val="3F3F3F"/>
          <w:spacing w:val="12"/>
          <w:sz w:val="18"/>
        </w:rPr>
        <w:t> </w:t>
      </w:r>
      <w:r>
        <w:rPr>
          <w:b/>
          <w:color w:val="3F3F3F"/>
          <w:sz w:val="18"/>
        </w:rPr>
        <w:t>MCA</w:t>
      </w:r>
      <w:r>
        <w:rPr>
          <w:b/>
          <w:color w:val="3F3F3F"/>
          <w:spacing w:val="11"/>
          <w:sz w:val="18"/>
        </w:rPr>
        <w:t> </w:t>
      </w:r>
      <w:r>
        <w:rPr>
          <w:b/>
          <w:color w:val="3F3F3F"/>
          <w:spacing w:val="-4"/>
          <w:sz w:val="18"/>
        </w:rPr>
        <w:t>(ROC)</w:t>
      </w:r>
    </w:p>
    <w:p>
      <w:pPr>
        <w:pStyle w:val="ListParagraph"/>
        <w:spacing w:after="0" w:line="240" w:lineRule="auto"/>
        <w:jc w:val="left"/>
        <w:rPr>
          <w:b/>
          <w:sz w:val="18"/>
        </w:rPr>
        <w:sectPr>
          <w:type w:val="continuous"/>
          <w:pgSz w:w="12240" w:h="15840"/>
          <w:pgMar w:header="674" w:footer="1194" w:top="1820" w:bottom="1380" w:left="1080" w:right="1080"/>
          <w:pgNumType w:start="14"/>
        </w:sectPr>
      </w:pPr>
    </w:p>
    <w:p>
      <w:pPr>
        <w:pStyle w:val="BodyText"/>
        <w:rPr>
          <w:b/>
          <w:sz w:val="16"/>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007"/>
        <w:gridCol w:w="2351"/>
        <w:gridCol w:w="1018"/>
        <w:gridCol w:w="2582"/>
      </w:tblGrid>
      <w:tr>
        <w:trPr>
          <w:trHeight w:val="844" w:hRule="atLeast"/>
        </w:trPr>
        <w:tc>
          <w:tcPr>
            <w:tcW w:w="677" w:type="dxa"/>
          </w:tcPr>
          <w:p>
            <w:pPr>
              <w:pStyle w:val="TableParagraph"/>
              <w:spacing w:before="10"/>
              <w:rPr>
                <w:sz w:val="17"/>
              </w:rPr>
            </w:pPr>
            <w:r>
              <w:rPr>
                <w:color w:val="3F3F3F"/>
                <w:spacing w:val="-5"/>
                <w:sz w:val="17"/>
              </w:rPr>
              <w:t>Sr.</w:t>
            </w:r>
          </w:p>
          <w:p>
            <w:pPr>
              <w:pStyle w:val="TableParagraph"/>
              <w:spacing w:before="36"/>
              <w:rPr>
                <w:sz w:val="17"/>
              </w:rPr>
            </w:pPr>
            <w:r>
              <w:rPr>
                <w:color w:val="3F3F3F"/>
                <w:spacing w:val="-5"/>
                <w:sz w:val="17"/>
              </w:rPr>
              <w:t>No.</w:t>
            </w:r>
          </w:p>
        </w:tc>
        <w:tc>
          <w:tcPr>
            <w:tcW w:w="3007" w:type="dxa"/>
          </w:tcPr>
          <w:p>
            <w:pPr>
              <w:pStyle w:val="TableParagraph"/>
              <w:spacing w:before="10"/>
              <w:rPr>
                <w:sz w:val="17"/>
              </w:rPr>
            </w:pPr>
            <w:r>
              <w:rPr>
                <w:color w:val="3F3F3F"/>
                <w:spacing w:val="-2"/>
                <w:sz w:val="17"/>
              </w:rPr>
              <w:t>Particulars</w:t>
            </w:r>
          </w:p>
        </w:tc>
        <w:tc>
          <w:tcPr>
            <w:tcW w:w="2351" w:type="dxa"/>
          </w:tcPr>
          <w:p>
            <w:pPr>
              <w:pStyle w:val="TableParagraph"/>
              <w:spacing w:before="10"/>
              <w:rPr>
                <w:sz w:val="17"/>
              </w:rPr>
            </w:pPr>
            <w:r>
              <w:rPr>
                <w:color w:val="3F3F3F"/>
                <w:spacing w:val="-2"/>
                <w:sz w:val="17"/>
              </w:rPr>
              <w:t>Periodicity</w:t>
            </w:r>
          </w:p>
        </w:tc>
        <w:tc>
          <w:tcPr>
            <w:tcW w:w="1018" w:type="dxa"/>
          </w:tcPr>
          <w:p>
            <w:pPr>
              <w:pStyle w:val="TableParagraph"/>
              <w:spacing w:line="280" w:lineRule="auto" w:before="10"/>
              <w:ind w:left="99"/>
              <w:rPr>
                <w:sz w:val="17"/>
              </w:rPr>
            </w:pPr>
            <w:r>
              <w:rPr>
                <w:color w:val="3F3F3F"/>
                <w:spacing w:val="-2"/>
                <w:sz w:val="17"/>
              </w:rPr>
              <w:t>Filing Required (Y/N)</w:t>
            </w:r>
          </w:p>
        </w:tc>
        <w:tc>
          <w:tcPr>
            <w:tcW w:w="2582" w:type="dxa"/>
          </w:tcPr>
          <w:p>
            <w:pPr>
              <w:pStyle w:val="TableParagraph"/>
              <w:spacing w:before="10"/>
              <w:ind w:left="98"/>
              <w:rPr>
                <w:sz w:val="17"/>
              </w:rPr>
            </w:pPr>
            <w:r>
              <w:rPr>
                <w:color w:val="3F3F3F"/>
                <w:sz w:val="17"/>
              </w:rPr>
              <w:t>Statutory</w:t>
            </w:r>
            <w:r>
              <w:rPr>
                <w:color w:val="3F3F3F"/>
                <w:spacing w:val="2"/>
                <w:sz w:val="17"/>
              </w:rPr>
              <w:t> </w:t>
            </w:r>
            <w:r>
              <w:rPr>
                <w:color w:val="3F3F3F"/>
                <w:spacing w:val="-4"/>
                <w:sz w:val="17"/>
              </w:rPr>
              <w:t>Form</w:t>
            </w:r>
          </w:p>
        </w:tc>
      </w:tr>
      <w:tr>
        <w:trPr>
          <w:trHeight w:val="611" w:hRule="atLeast"/>
        </w:trPr>
        <w:tc>
          <w:tcPr>
            <w:tcW w:w="677" w:type="dxa"/>
          </w:tcPr>
          <w:p>
            <w:pPr>
              <w:pStyle w:val="TableParagraph"/>
              <w:rPr>
                <w:sz w:val="17"/>
              </w:rPr>
            </w:pPr>
            <w:r>
              <w:rPr>
                <w:color w:val="3F3F3F"/>
                <w:spacing w:val="-5"/>
                <w:sz w:val="17"/>
              </w:rPr>
              <w:t>1.</w:t>
            </w:r>
          </w:p>
        </w:tc>
        <w:tc>
          <w:tcPr>
            <w:tcW w:w="3007" w:type="dxa"/>
          </w:tcPr>
          <w:p>
            <w:pPr>
              <w:pStyle w:val="TableParagraph"/>
              <w:tabs>
                <w:tab w:pos="1413" w:val="left" w:leader="none"/>
                <w:tab w:pos="1955"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5"/>
                <w:sz w:val="17"/>
              </w:rPr>
              <w:t>MSME-</w:t>
            </w:r>
            <w:r>
              <w:rPr>
                <w:color w:val="3F3F3F"/>
                <w:spacing w:val="-10"/>
                <w:w w:val="115"/>
                <w:sz w:val="17"/>
              </w:rPr>
              <w:t>1</w:t>
            </w:r>
          </w:p>
        </w:tc>
      </w:tr>
      <w:tr>
        <w:trPr>
          <w:trHeight w:val="383" w:hRule="atLeast"/>
        </w:trPr>
        <w:tc>
          <w:tcPr>
            <w:tcW w:w="677" w:type="dxa"/>
          </w:tcPr>
          <w:p>
            <w:pPr>
              <w:pStyle w:val="TableParagraph"/>
              <w:spacing w:before="10"/>
              <w:rPr>
                <w:sz w:val="17"/>
              </w:rPr>
            </w:pPr>
            <w:r>
              <w:rPr>
                <w:color w:val="3F3F3F"/>
                <w:spacing w:val="-5"/>
                <w:sz w:val="17"/>
              </w:rPr>
              <w:t>2.</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609" w:hRule="atLeast"/>
        </w:trPr>
        <w:tc>
          <w:tcPr>
            <w:tcW w:w="677" w:type="dxa"/>
          </w:tcPr>
          <w:p>
            <w:pPr>
              <w:pStyle w:val="TableParagraph"/>
              <w:rPr>
                <w:sz w:val="17"/>
              </w:rPr>
            </w:pPr>
            <w:r>
              <w:rPr>
                <w:color w:val="3F3F3F"/>
                <w:spacing w:val="-5"/>
                <w:sz w:val="17"/>
              </w:rPr>
              <w:t>3.</w:t>
            </w:r>
          </w:p>
        </w:tc>
        <w:tc>
          <w:tcPr>
            <w:tcW w:w="3007" w:type="dxa"/>
          </w:tcPr>
          <w:p>
            <w:pPr>
              <w:pStyle w:val="TableParagraph"/>
              <w:spacing w:line="280" w:lineRule="auto"/>
              <w:rPr>
                <w:sz w:val="17"/>
              </w:rPr>
            </w:pPr>
            <w:r>
              <w:rPr>
                <w:color w:val="3F3F3F"/>
                <w:w w:val="105"/>
                <w:sz w:val="17"/>
              </w:rPr>
              <w:t>Submission</w:t>
            </w:r>
            <w:r>
              <w:rPr>
                <w:color w:val="3F3F3F"/>
                <w:spacing w:val="80"/>
                <w:w w:val="105"/>
                <w:sz w:val="17"/>
              </w:rPr>
              <w:t> </w:t>
            </w:r>
            <w:r>
              <w:rPr>
                <w:color w:val="3F3F3F"/>
                <w:w w:val="105"/>
                <w:sz w:val="17"/>
              </w:rPr>
              <w:t>Amount</w:t>
            </w:r>
            <w:r>
              <w:rPr>
                <w:color w:val="3F3F3F"/>
                <w:spacing w:val="80"/>
                <w:w w:val="105"/>
                <w:sz w:val="17"/>
              </w:rPr>
              <w:t> </w:t>
            </w:r>
            <w:r>
              <w:rPr>
                <w:color w:val="3F3F3F"/>
                <w:w w:val="105"/>
                <w:sz w:val="17"/>
              </w:rPr>
              <w:t>related</w:t>
            </w:r>
            <w:r>
              <w:rPr>
                <w:color w:val="3F3F3F"/>
                <w:spacing w:val="80"/>
                <w:w w:val="105"/>
                <w:sz w:val="17"/>
              </w:rPr>
              <w:t> </w:t>
            </w:r>
            <w:r>
              <w:rPr>
                <w:color w:val="3F3F3F"/>
                <w:w w:val="105"/>
                <w:sz w:val="17"/>
              </w:rPr>
              <w:t>to Deposits/ and Advances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spacing w:val="-5"/>
                <w:w w:val="105"/>
                <w:sz w:val="17"/>
              </w:rPr>
              <w:t>DPT-</w:t>
            </w:r>
            <w:r>
              <w:rPr>
                <w:color w:val="3F3F3F"/>
                <w:spacing w:val="-10"/>
                <w:w w:val="105"/>
                <w:sz w:val="17"/>
              </w:rPr>
              <w:t>3</w:t>
            </w:r>
          </w:p>
        </w:tc>
      </w:tr>
      <w:tr>
        <w:trPr>
          <w:trHeight w:val="614" w:hRule="atLeast"/>
        </w:trPr>
        <w:tc>
          <w:tcPr>
            <w:tcW w:w="677" w:type="dxa"/>
          </w:tcPr>
          <w:p>
            <w:pPr>
              <w:pStyle w:val="TableParagraph"/>
              <w:spacing w:before="13"/>
              <w:rPr>
                <w:sz w:val="17"/>
              </w:rPr>
            </w:pPr>
            <w:r>
              <w:rPr>
                <w:color w:val="3F3F3F"/>
                <w:spacing w:val="-5"/>
                <w:sz w:val="17"/>
              </w:rPr>
              <w:t>4.</w:t>
            </w:r>
          </w:p>
        </w:tc>
        <w:tc>
          <w:tcPr>
            <w:tcW w:w="3007" w:type="dxa"/>
          </w:tcPr>
          <w:p>
            <w:pPr>
              <w:pStyle w:val="TableParagraph"/>
              <w:spacing w:line="278" w:lineRule="auto" w:before="13"/>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-1</w:t>
            </w:r>
          </w:p>
        </w:tc>
        <w:tc>
          <w:tcPr>
            <w:tcW w:w="2351" w:type="dxa"/>
          </w:tcPr>
          <w:p>
            <w:pPr>
              <w:pStyle w:val="TableParagraph"/>
              <w:spacing w:before="13"/>
              <w:rPr>
                <w:sz w:val="17"/>
              </w:rPr>
            </w:pPr>
            <w:r>
              <w:rPr>
                <w:color w:val="3F3F3F"/>
                <w:spacing w:val="-2"/>
                <w:w w:val="105"/>
                <w:sz w:val="17"/>
              </w:rPr>
              <w:t>Annual</w:t>
            </w:r>
          </w:p>
        </w:tc>
        <w:tc>
          <w:tcPr>
            <w:tcW w:w="1018" w:type="dxa"/>
          </w:tcPr>
          <w:p>
            <w:pPr>
              <w:pStyle w:val="TableParagraph"/>
              <w:spacing w:before="13"/>
              <w:ind w:left="99"/>
              <w:rPr>
                <w:sz w:val="17"/>
              </w:rPr>
            </w:pPr>
            <w:r>
              <w:rPr>
                <w:color w:val="3F3F3F"/>
                <w:spacing w:val="-10"/>
                <w:w w:val="110"/>
                <w:sz w:val="17"/>
              </w:rPr>
              <w:t>Y</w:t>
            </w:r>
          </w:p>
        </w:tc>
        <w:tc>
          <w:tcPr>
            <w:tcW w:w="2582" w:type="dxa"/>
          </w:tcPr>
          <w:p>
            <w:pPr>
              <w:pStyle w:val="TableParagraph"/>
              <w:spacing w:before="13"/>
              <w:ind w:left="98"/>
              <w:rPr>
                <w:sz w:val="17"/>
              </w:rPr>
            </w:pPr>
            <w:r>
              <w:rPr>
                <w:color w:val="3F3F3F"/>
                <w:sz w:val="17"/>
              </w:rPr>
              <w:t>DIR-</w:t>
            </w:r>
            <w:r>
              <w:rPr>
                <w:color w:val="3F3F3F"/>
                <w:spacing w:val="-4"/>
                <w:w w:val="110"/>
                <w:sz w:val="17"/>
              </w:rPr>
              <w:t>3KYC</w:t>
            </w:r>
          </w:p>
        </w:tc>
      </w:tr>
      <w:tr>
        <w:trPr>
          <w:trHeight w:val="611" w:hRule="atLeast"/>
        </w:trPr>
        <w:tc>
          <w:tcPr>
            <w:tcW w:w="677" w:type="dxa"/>
          </w:tcPr>
          <w:p>
            <w:pPr>
              <w:pStyle w:val="TableParagraph"/>
              <w:spacing w:before="10"/>
              <w:rPr>
                <w:sz w:val="17"/>
              </w:rPr>
            </w:pPr>
            <w:r>
              <w:rPr>
                <w:color w:val="3F3F3F"/>
                <w:spacing w:val="-5"/>
                <w:sz w:val="17"/>
              </w:rPr>
              <w:t>5.</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-2</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612" w:hRule="atLeast"/>
        </w:trPr>
        <w:tc>
          <w:tcPr>
            <w:tcW w:w="677" w:type="dxa"/>
          </w:tcPr>
          <w:p>
            <w:pPr>
              <w:pStyle w:val="TableParagraph"/>
              <w:spacing w:before="10"/>
              <w:rPr>
                <w:sz w:val="17"/>
              </w:rPr>
            </w:pPr>
            <w:r>
              <w:rPr>
                <w:color w:val="3F3F3F"/>
                <w:spacing w:val="-5"/>
                <w:sz w:val="17"/>
              </w:rPr>
              <w:t>6.</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 -3, if any</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845" w:hRule="atLeast"/>
        </w:trPr>
        <w:tc>
          <w:tcPr>
            <w:tcW w:w="677" w:type="dxa"/>
          </w:tcPr>
          <w:p>
            <w:pPr>
              <w:pStyle w:val="TableParagraph"/>
              <w:spacing w:before="9"/>
              <w:rPr>
                <w:sz w:val="17"/>
              </w:rPr>
            </w:pPr>
            <w:r>
              <w:rPr>
                <w:color w:val="3F3F3F"/>
                <w:spacing w:val="-5"/>
                <w:sz w:val="17"/>
              </w:rPr>
              <w:t>7.</w:t>
            </w:r>
          </w:p>
        </w:tc>
        <w:tc>
          <w:tcPr>
            <w:tcW w:w="3007" w:type="dxa"/>
          </w:tcPr>
          <w:p>
            <w:pPr>
              <w:pStyle w:val="TableParagraph"/>
              <w:tabs>
                <w:tab w:pos="2740" w:val="left" w:leader="none"/>
              </w:tabs>
              <w:spacing w:line="280" w:lineRule="auto" w:before="9"/>
              <w:ind w:right="89"/>
              <w:jc w:val="both"/>
              <w:rPr>
                <w:sz w:val="17"/>
              </w:rPr>
            </w:pPr>
            <w:r>
              <w:rPr>
                <w:color w:val="3F3F3F"/>
                <w:sz w:val="17"/>
              </w:rPr>
              <w:t>Compliance relating </w:t>
            </w:r>
            <w:r>
              <w:rPr>
                <w:color w:val="3F3F3F"/>
                <w:sz w:val="17"/>
              </w:rPr>
              <w:t>Re-</w:t>
            </w:r>
            <w:r>
              <w:rPr>
                <w:color w:val="3F3F3F"/>
                <w:spacing w:val="-2"/>
                <w:sz w:val="17"/>
              </w:rPr>
              <w:t>appointment/appointment</w:t>
            </w:r>
            <w:r>
              <w:rPr>
                <w:color w:val="3F3F3F"/>
                <w:sz w:val="17"/>
              </w:rPr>
              <w:tab/>
            </w:r>
            <w:r>
              <w:rPr>
                <w:color w:val="3F3F3F"/>
                <w:spacing w:val="-6"/>
                <w:sz w:val="17"/>
              </w:rPr>
              <w:t>of </w:t>
            </w:r>
            <w:r>
              <w:rPr>
                <w:color w:val="3F3F3F"/>
                <w:sz w:val="17"/>
              </w:rPr>
              <w:t>Statutory</w:t>
            </w:r>
            <w:r>
              <w:rPr>
                <w:color w:val="3F3F3F"/>
                <w:spacing w:val="-5"/>
                <w:sz w:val="17"/>
              </w:rPr>
              <w:t> </w:t>
            </w:r>
            <w:r>
              <w:rPr>
                <w:color w:val="3F3F3F"/>
                <w:sz w:val="17"/>
              </w:rPr>
              <w:t>Auditors</w:t>
            </w:r>
          </w:p>
        </w:tc>
        <w:tc>
          <w:tcPr>
            <w:tcW w:w="2351" w:type="dxa"/>
          </w:tcPr>
          <w:p>
            <w:pPr>
              <w:pStyle w:val="TableParagraph"/>
              <w:spacing w:before="9"/>
              <w:rPr>
                <w:sz w:val="17"/>
              </w:rPr>
            </w:pPr>
            <w:r>
              <w:rPr>
                <w:color w:val="3F3F3F"/>
                <w:sz w:val="17"/>
              </w:rPr>
              <w:t>Every</w:t>
            </w:r>
            <w:r>
              <w:rPr>
                <w:color w:val="3F3F3F"/>
                <w:spacing w:val="-2"/>
                <w:sz w:val="17"/>
              </w:rPr>
              <w:t> </w:t>
            </w:r>
            <w:r>
              <w:rPr>
                <w:color w:val="3F3F3F"/>
                <w:sz w:val="17"/>
              </w:rPr>
              <w:t>5</w:t>
            </w:r>
            <w:r>
              <w:rPr>
                <w:color w:val="3F3F3F"/>
                <w:spacing w:val="2"/>
                <w:sz w:val="17"/>
              </w:rPr>
              <w:t> </w:t>
            </w:r>
            <w:r>
              <w:rPr>
                <w:color w:val="3F3F3F"/>
                <w:spacing w:val="-2"/>
                <w:sz w:val="17"/>
              </w:rPr>
              <w:t>years</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6"/>
                <w:w w:val="105"/>
                <w:sz w:val="17"/>
              </w:rPr>
              <w:t>ADT-</w:t>
            </w:r>
            <w:r>
              <w:rPr>
                <w:color w:val="3F3F3F"/>
                <w:spacing w:val="-10"/>
                <w:w w:val="105"/>
                <w:sz w:val="17"/>
              </w:rPr>
              <w:t>1</w:t>
            </w:r>
          </w:p>
        </w:tc>
      </w:tr>
      <w:tr>
        <w:trPr>
          <w:trHeight w:val="611" w:hRule="atLeast"/>
        </w:trPr>
        <w:tc>
          <w:tcPr>
            <w:tcW w:w="677" w:type="dxa"/>
          </w:tcPr>
          <w:p>
            <w:pPr>
              <w:pStyle w:val="TableParagraph"/>
              <w:rPr>
                <w:sz w:val="17"/>
              </w:rPr>
            </w:pPr>
            <w:r>
              <w:rPr>
                <w:color w:val="3F3F3F"/>
                <w:spacing w:val="-5"/>
                <w:sz w:val="17"/>
              </w:rPr>
              <w:t>8.</w:t>
            </w:r>
          </w:p>
        </w:tc>
        <w:tc>
          <w:tcPr>
            <w:tcW w:w="3007" w:type="dxa"/>
          </w:tcPr>
          <w:p>
            <w:pPr>
              <w:pStyle w:val="TableParagraph"/>
              <w:spacing w:line="280" w:lineRule="auto"/>
              <w:rPr>
                <w:sz w:val="17"/>
              </w:rPr>
            </w:pPr>
            <w:r>
              <w:rPr>
                <w:color w:val="3F3F3F"/>
                <w:w w:val="105"/>
                <w:sz w:val="17"/>
              </w:rPr>
              <w:t>Submission</w:t>
            </w:r>
            <w:r>
              <w:rPr>
                <w:color w:val="3F3F3F"/>
                <w:spacing w:val="40"/>
                <w:w w:val="105"/>
                <w:sz w:val="17"/>
              </w:rPr>
              <w:t> </w:t>
            </w:r>
            <w:r>
              <w:rPr>
                <w:color w:val="3F3F3F"/>
                <w:w w:val="105"/>
                <w:sz w:val="17"/>
              </w:rPr>
              <w:t>of</w:t>
            </w:r>
            <w:r>
              <w:rPr>
                <w:color w:val="3F3F3F"/>
                <w:spacing w:val="40"/>
                <w:w w:val="105"/>
                <w:sz w:val="17"/>
              </w:rPr>
              <w:t> </w:t>
            </w:r>
            <w:r>
              <w:rPr>
                <w:color w:val="3F3F3F"/>
                <w:w w:val="105"/>
                <w:sz w:val="17"/>
              </w:rPr>
              <w:t>Audited</w:t>
            </w:r>
            <w:r>
              <w:rPr>
                <w:color w:val="3F3F3F"/>
                <w:spacing w:val="40"/>
                <w:w w:val="105"/>
                <w:sz w:val="17"/>
              </w:rPr>
              <w:t> </w:t>
            </w:r>
            <w:r>
              <w:rPr>
                <w:color w:val="3F3F3F"/>
                <w:w w:val="105"/>
                <w:sz w:val="17"/>
              </w:rPr>
              <w:t>Financial </w:t>
            </w:r>
            <w:r>
              <w:rPr>
                <w:color w:val="3F3F3F"/>
                <w:spacing w:val="-2"/>
                <w:w w:val="105"/>
                <w:sz w:val="17"/>
              </w:rPr>
              <w:t>Statements.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05"/>
                <w:sz w:val="17"/>
              </w:rPr>
              <w:t>AOC-</w:t>
            </w:r>
            <w:r>
              <w:rPr>
                <w:color w:val="3F3F3F"/>
                <w:spacing w:val="-10"/>
                <w:w w:val="105"/>
                <w:sz w:val="17"/>
              </w:rPr>
              <w:t>4</w:t>
            </w:r>
          </w:p>
        </w:tc>
      </w:tr>
      <w:tr>
        <w:trPr>
          <w:trHeight w:val="611" w:hRule="atLeast"/>
        </w:trPr>
        <w:tc>
          <w:tcPr>
            <w:tcW w:w="677" w:type="dxa"/>
          </w:tcPr>
          <w:p>
            <w:pPr>
              <w:pStyle w:val="TableParagraph"/>
              <w:spacing w:before="10"/>
              <w:rPr>
                <w:sz w:val="17"/>
              </w:rPr>
            </w:pPr>
            <w:r>
              <w:rPr>
                <w:color w:val="3F3F3F"/>
                <w:spacing w:val="-5"/>
                <w:sz w:val="17"/>
              </w:rPr>
              <w:t>9.</w:t>
            </w:r>
          </w:p>
        </w:tc>
        <w:tc>
          <w:tcPr>
            <w:tcW w:w="3007" w:type="dxa"/>
          </w:tcPr>
          <w:p>
            <w:pPr>
              <w:pStyle w:val="TableParagraph"/>
              <w:tabs>
                <w:tab w:pos="1413" w:val="left" w:leader="none"/>
                <w:tab w:pos="1955" w:val="left" w:leader="none"/>
              </w:tabs>
              <w:spacing w:line="280" w:lineRule="auto" w:before="10"/>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w w:val="115"/>
                <w:sz w:val="17"/>
              </w:rPr>
              <w:t>MSME-</w:t>
            </w:r>
            <w:r>
              <w:rPr>
                <w:color w:val="3F3F3F"/>
                <w:spacing w:val="-10"/>
                <w:w w:val="115"/>
                <w:sz w:val="17"/>
              </w:rPr>
              <w:t>1</w:t>
            </w:r>
          </w:p>
        </w:tc>
      </w:tr>
      <w:tr>
        <w:trPr>
          <w:trHeight w:val="382" w:hRule="atLeast"/>
        </w:trPr>
        <w:tc>
          <w:tcPr>
            <w:tcW w:w="677" w:type="dxa"/>
          </w:tcPr>
          <w:p>
            <w:pPr>
              <w:pStyle w:val="TableParagraph"/>
              <w:spacing w:before="10"/>
              <w:rPr>
                <w:sz w:val="17"/>
              </w:rPr>
            </w:pPr>
            <w:r>
              <w:rPr>
                <w:color w:val="3F3F3F"/>
                <w:spacing w:val="-5"/>
                <w:sz w:val="17"/>
              </w:rPr>
              <w:t>10.</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380" w:hRule="atLeast"/>
        </w:trPr>
        <w:tc>
          <w:tcPr>
            <w:tcW w:w="677" w:type="dxa"/>
          </w:tcPr>
          <w:p>
            <w:pPr>
              <w:pStyle w:val="TableParagraph"/>
              <w:spacing w:before="9"/>
              <w:rPr>
                <w:sz w:val="17"/>
              </w:rPr>
            </w:pPr>
            <w:r>
              <w:rPr>
                <w:color w:val="3F3F3F"/>
                <w:spacing w:val="-5"/>
                <w:sz w:val="17"/>
              </w:rPr>
              <w:t>11.</w:t>
            </w:r>
          </w:p>
        </w:tc>
        <w:tc>
          <w:tcPr>
            <w:tcW w:w="3007" w:type="dxa"/>
          </w:tcPr>
          <w:p>
            <w:pPr>
              <w:pStyle w:val="TableParagraph"/>
              <w:spacing w:before="9"/>
              <w:rPr>
                <w:sz w:val="17"/>
              </w:rPr>
            </w:pPr>
            <w:r>
              <w:rPr>
                <w:color w:val="3F3F3F"/>
                <w:w w:val="105"/>
                <w:sz w:val="17"/>
              </w:rPr>
              <w:t>Submission</w:t>
            </w:r>
            <w:r>
              <w:rPr>
                <w:color w:val="3F3F3F"/>
                <w:spacing w:val="13"/>
                <w:w w:val="105"/>
                <w:sz w:val="17"/>
              </w:rPr>
              <w:t> </w:t>
            </w:r>
            <w:r>
              <w:rPr>
                <w:color w:val="3F3F3F"/>
                <w:w w:val="105"/>
                <w:sz w:val="17"/>
              </w:rPr>
              <w:t>of</w:t>
            </w:r>
            <w:r>
              <w:rPr>
                <w:color w:val="3F3F3F"/>
                <w:spacing w:val="9"/>
                <w:w w:val="105"/>
                <w:sz w:val="17"/>
              </w:rPr>
              <w:t> </w:t>
            </w:r>
            <w:r>
              <w:rPr>
                <w:color w:val="3F3F3F"/>
                <w:w w:val="105"/>
                <w:sz w:val="17"/>
              </w:rPr>
              <w:t>Annual</w:t>
            </w:r>
            <w:r>
              <w:rPr>
                <w:color w:val="3F3F3F"/>
                <w:spacing w:val="7"/>
                <w:w w:val="105"/>
                <w:sz w:val="17"/>
              </w:rPr>
              <w:t> </w:t>
            </w:r>
            <w:r>
              <w:rPr>
                <w:color w:val="3F3F3F"/>
                <w:spacing w:val="-2"/>
                <w:w w:val="105"/>
                <w:sz w:val="17"/>
              </w:rPr>
              <w:t>Return</w:t>
            </w:r>
          </w:p>
        </w:tc>
        <w:tc>
          <w:tcPr>
            <w:tcW w:w="2351" w:type="dxa"/>
          </w:tcPr>
          <w:p>
            <w:pPr>
              <w:pStyle w:val="TableParagraph"/>
              <w:spacing w:before="9"/>
              <w:rPr>
                <w:sz w:val="17"/>
              </w:rPr>
            </w:pPr>
            <w:r>
              <w:rPr>
                <w:color w:val="3F3F3F"/>
                <w:spacing w:val="-2"/>
                <w:w w:val="105"/>
                <w:sz w:val="17"/>
              </w:rPr>
              <w:t>Annual</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2"/>
                <w:w w:val="105"/>
                <w:sz w:val="17"/>
              </w:rPr>
              <w:t>MGT-</w:t>
            </w:r>
            <w:r>
              <w:rPr>
                <w:color w:val="3F3F3F"/>
                <w:spacing w:val="-10"/>
                <w:w w:val="110"/>
                <w:sz w:val="17"/>
              </w:rPr>
              <w:t>7</w:t>
            </w:r>
          </w:p>
        </w:tc>
      </w:tr>
      <w:tr>
        <w:trPr>
          <w:trHeight w:val="612" w:hRule="atLeast"/>
        </w:trPr>
        <w:tc>
          <w:tcPr>
            <w:tcW w:w="677" w:type="dxa"/>
          </w:tcPr>
          <w:p>
            <w:pPr>
              <w:pStyle w:val="TableParagraph"/>
              <w:rPr>
                <w:sz w:val="17"/>
              </w:rPr>
            </w:pPr>
            <w:r>
              <w:rPr>
                <w:color w:val="3F3F3F"/>
                <w:spacing w:val="-5"/>
                <w:sz w:val="17"/>
              </w:rPr>
              <w:t>12.</w:t>
            </w:r>
          </w:p>
        </w:tc>
        <w:tc>
          <w:tcPr>
            <w:tcW w:w="3007" w:type="dxa"/>
          </w:tcPr>
          <w:p>
            <w:pPr>
              <w:pStyle w:val="TableParagraph"/>
              <w:tabs>
                <w:tab w:pos="1246" w:val="left" w:leader="none"/>
                <w:tab w:pos="1626" w:val="left" w:leader="none"/>
                <w:tab w:pos="2067"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4"/>
                <w:w w:val="105"/>
                <w:sz w:val="17"/>
              </w:rPr>
              <w:t>for</w:t>
            </w:r>
            <w:r>
              <w:rPr>
                <w:color w:val="3F3F3F"/>
                <w:sz w:val="17"/>
              </w:rPr>
              <w:tab/>
            </w:r>
            <w:r>
              <w:rPr>
                <w:color w:val="3F3F3F"/>
                <w:spacing w:val="-2"/>
                <w:w w:val="105"/>
                <w:sz w:val="17"/>
              </w:rPr>
              <w:t>Signiﬁcant </w:t>
            </w:r>
            <w:r>
              <w:rPr>
                <w:color w:val="3F3F3F"/>
                <w:w w:val="105"/>
                <w:sz w:val="17"/>
              </w:rPr>
              <w:t>Beneﬁcial Ownership, if any</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0"/>
                <w:sz w:val="17"/>
              </w:rPr>
              <w:t>BEN</w:t>
            </w:r>
            <w:r>
              <w:rPr>
                <w:color w:val="3F3F3F"/>
                <w:spacing w:val="-1"/>
                <w:w w:val="110"/>
                <w:sz w:val="17"/>
              </w:rPr>
              <w:t> </w:t>
            </w:r>
            <w:r>
              <w:rPr>
                <w:color w:val="3F3F3F"/>
                <w:spacing w:val="-10"/>
                <w:w w:val="115"/>
                <w:sz w:val="17"/>
              </w:rPr>
              <w:t>2</w:t>
            </w:r>
          </w:p>
        </w:tc>
      </w:tr>
    </w:tbl>
    <w:p>
      <w:pPr>
        <w:pStyle w:val="BodyText"/>
        <w:spacing w:before="195"/>
        <w:rPr>
          <w:b/>
          <w:sz w:val="17"/>
        </w:rPr>
      </w:pPr>
    </w:p>
    <w:p>
      <w:pPr>
        <w:pStyle w:val="ListParagraph"/>
        <w:numPr>
          <w:ilvl w:val="1"/>
          <w:numId w:val="5"/>
        </w:numPr>
        <w:tabs>
          <w:tab w:pos="453" w:val="left" w:leader="none"/>
        </w:tabs>
        <w:spacing w:line="264" w:lineRule="auto" w:before="0" w:after="0"/>
        <w:ind w:left="453" w:right="131" w:hanging="339"/>
        <w:jc w:val="left"/>
        <w:rPr>
          <w:sz w:val="17"/>
        </w:rPr>
      </w:pPr>
      <w:r>
        <w:rPr>
          <w:color w:val="3F3F3F"/>
          <w:w w:val="105"/>
          <w:sz w:val="17"/>
        </w:rPr>
        <w:t>Any</w:t>
      </w:r>
      <w:r>
        <w:rPr>
          <w:color w:val="3F3F3F"/>
          <w:spacing w:val="-2"/>
          <w:w w:val="105"/>
          <w:sz w:val="17"/>
        </w:rPr>
        <w:t> </w:t>
      </w:r>
      <w:r>
        <w:rPr>
          <w:color w:val="3F3F3F"/>
          <w:w w:val="105"/>
          <w:sz w:val="17"/>
        </w:rPr>
        <w:t>work</w:t>
      </w:r>
      <w:r>
        <w:rPr>
          <w:color w:val="3F3F3F"/>
          <w:spacing w:val="-6"/>
          <w:w w:val="105"/>
          <w:sz w:val="17"/>
        </w:rPr>
        <w:t> </w:t>
      </w:r>
      <w:r>
        <w:rPr>
          <w:color w:val="3F3F3F"/>
          <w:w w:val="105"/>
          <w:sz w:val="17"/>
        </w:rPr>
        <w:t>apart</w:t>
      </w:r>
      <w:r>
        <w:rPr>
          <w:color w:val="3F3F3F"/>
          <w:spacing w:val="-2"/>
          <w:w w:val="105"/>
          <w:sz w:val="17"/>
        </w:rPr>
        <w:t> </w:t>
      </w:r>
      <w:r>
        <w:rPr>
          <w:color w:val="3F3F3F"/>
          <w:w w:val="105"/>
          <w:sz w:val="17"/>
        </w:rPr>
        <w:t>from</w:t>
      </w:r>
      <w:r>
        <w:rPr>
          <w:color w:val="3F3F3F"/>
          <w:spacing w:val="-6"/>
          <w:w w:val="105"/>
          <w:sz w:val="17"/>
        </w:rPr>
        <w:t> </w:t>
      </w:r>
      <w:r>
        <w:rPr>
          <w:color w:val="3F3F3F"/>
          <w:w w:val="105"/>
          <w:sz w:val="17"/>
        </w:rPr>
        <w:t>above</w:t>
      </w:r>
      <w:r>
        <w:rPr>
          <w:color w:val="3F3F3F"/>
          <w:spacing w:val="-1"/>
          <w:w w:val="105"/>
          <w:sz w:val="17"/>
        </w:rPr>
        <w:t> </w:t>
      </w:r>
      <w:r>
        <w:rPr>
          <w:color w:val="3F3F3F"/>
          <w:w w:val="105"/>
          <w:sz w:val="17"/>
        </w:rPr>
        <w:t>will</w:t>
      </w:r>
      <w:r>
        <w:rPr>
          <w:color w:val="3F3F3F"/>
          <w:spacing w:val="-1"/>
          <w:w w:val="105"/>
          <w:sz w:val="17"/>
        </w:rPr>
        <w:t> </w:t>
      </w:r>
      <w:r>
        <w:rPr>
          <w:color w:val="3F3F3F"/>
          <w:w w:val="105"/>
          <w:sz w:val="17"/>
        </w:rPr>
        <w:t>be</w:t>
      </w:r>
      <w:r>
        <w:rPr>
          <w:color w:val="3F3F3F"/>
          <w:spacing w:val="-2"/>
          <w:w w:val="105"/>
          <w:sz w:val="17"/>
        </w:rPr>
        <w:t> </w:t>
      </w:r>
      <w:r>
        <w:rPr>
          <w:color w:val="3F3F3F"/>
          <w:w w:val="105"/>
          <w:sz w:val="17"/>
        </w:rPr>
        <w:t>considered</w:t>
      </w:r>
      <w:r>
        <w:rPr>
          <w:color w:val="3F3F3F"/>
          <w:spacing w:val="-4"/>
          <w:w w:val="105"/>
          <w:sz w:val="17"/>
        </w:rPr>
        <w:t> </w:t>
      </w:r>
      <w:r>
        <w:rPr>
          <w:color w:val="3F3F3F"/>
          <w:w w:val="105"/>
          <w:sz w:val="17"/>
        </w:rPr>
        <w:t>as</w:t>
      </w:r>
      <w:r>
        <w:rPr>
          <w:color w:val="3F3F3F"/>
          <w:spacing w:val="-3"/>
          <w:w w:val="105"/>
          <w:sz w:val="17"/>
        </w:rPr>
        <w:t> </w:t>
      </w:r>
      <w:r>
        <w:rPr>
          <w:color w:val="3F3F3F"/>
          <w:w w:val="105"/>
          <w:sz w:val="17"/>
        </w:rPr>
        <w:t>ad-hoc</w:t>
      </w:r>
      <w:r>
        <w:rPr>
          <w:color w:val="3F3F3F"/>
          <w:spacing w:val="-6"/>
          <w:w w:val="105"/>
          <w:sz w:val="17"/>
        </w:rPr>
        <w:t> </w:t>
      </w:r>
      <w:r>
        <w:rPr>
          <w:color w:val="3F3F3F"/>
          <w:w w:val="105"/>
          <w:sz w:val="17"/>
        </w:rPr>
        <w:t>assignment</w:t>
      </w:r>
      <w:r>
        <w:rPr>
          <w:color w:val="3F3F3F"/>
          <w:spacing w:val="-4"/>
          <w:w w:val="105"/>
          <w:sz w:val="17"/>
        </w:rPr>
        <w:t> </w:t>
      </w:r>
      <w:r>
        <w:rPr>
          <w:color w:val="3F3F3F"/>
          <w:w w:val="105"/>
          <w:sz w:val="17"/>
        </w:rPr>
        <w:t>and</w:t>
      </w:r>
      <w:r>
        <w:rPr>
          <w:color w:val="3F3F3F"/>
          <w:spacing w:val="-3"/>
          <w:w w:val="105"/>
          <w:sz w:val="17"/>
        </w:rPr>
        <w:t> </w:t>
      </w:r>
      <w:r>
        <w:rPr>
          <w:color w:val="3F3F3F"/>
          <w:w w:val="105"/>
          <w:sz w:val="17"/>
        </w:rPr>
        <w:t>will</w:t>
      </w:r>
      <w:r>
        <w:rPr>
          <w:color w:val="3F3F3F"/>
          <w:spacing w:val="-2"/>
          <w:w w:val="105"/>
          <w:sz w:val="17"/>
        </w:rPr>
        <w:t> </w:t>
      </w:r>
      <w:r>
        <w:rPr>
          <w:color w:val="3F3F3F"/>
          <w:w w:val="105"/>
          <w:sz w:val="17"/>
        </w:rPr>
        <w:t>charged</w:t>
      </w:r>
      <w:r>
        <w:rPr>
          <w:color w:val="3F3F3F"/>
          <w:spacing w:val="-2"/>
          <w:w w:val="105"/>
          <w:sz w:val="17"/>
        </w:rPr>
        <w:t> </w:t>
      </w:r>
      <w:r>
        <w:rPr>
          <w:color w:val="3F3F3F"/>
          <w:w w:val="105"/>
          <w:sz w:val="17"/>
        </w:rPr>
        <w:t>as</w:t>
      </w:r>
      <w:r>
        <w:rPr>
          <w:color w:val="3F3F3F"/>
          <w:spacing w:val="-2"/>
          <w:w w:val="105"/>
          <w:sz w:val="17"/>
        </w:rPr>
        <w:t> </w:t>
      </w:r>
      <w:r>
        <w:rPr>
          <w:color w:val="3F3F3F"/>
          <w:w w:val="105"/>
          <w:sz w:val="17"/>
        </w:rPr>
        <w:t>per</w:t>
      </w:r>
      <w:r>
        <w:rPr>
          <w:color w:val="3F3F3F"/>
          <w:spacing w:val="-4"/>
          <w:w w:val="105"/>
          <w:sz w:val="17"/>
        </w:rPr>
        <w:t> </w:t>
      </w:r>
      <w:r>
        <w:rPr>
          <w:color w:val="3F3F3F"/>
          <w:w w:val="105"/>
          <w:sz w:val="17"/>
        </w:rPr>
        <w:t>mutual</w:t>
      </w:r>
      <w:r>
        <w:rPr>
          <w:color w:val="3F3F3F"/>
          <w:spacing w:val="-5"/>
          <w:w w:val="105"/>
          <w:sz w:val="17"/>
        </w:rPr>
        <w:t> </w:t>
      </w:r>
      <w:r>
        <w:rPr>
          <w:color w:val="3F3F3F"/>
          <w:w w:val="105"/>
          <w:sz w:val="17"/>
        </w:rPr>
        <w:t>consent,</w:t>
      </w:r>
      <w:r>
        <w:rPr>
          <w:color w:val="3F3F3F"/>
          <w:spacing w:val="-2"/>
          <w:w w:val="105"/>
          <w:sz w:val="17"/>
        </w:rPr>
        <w:t> </w:t>
      </w:r>
      <w:r>
        <w:rPr>
          <w:color w:val="3F3F3F"/>
          <w:w w:val="105"/>
          <w:sz w:val="17"/>
        </w:rPr>
        <w:t>following work can be considered as ad-hoc work:</w:t>
      </w:r>
    </w:p>
    <w:p>
      <w:pPr>
        <w:pStyle w:val="BodyText"/>
        <w:spacing w:before="13"/>
        <w:rPr>
          <w:sz w:val="17"/>
        </w:rPr>
      </w:pPr>
    </w:p>
    <w:p>
      <w:pPr>
        <w:pStyle w:val="ListParagraph"/>
        <w:numPr>
          <w:ilvl w:val="2"/>
          <w:numId w:val="5"/>
        </w:numPr>
        <w:tabs>
          <w:tab w:pos="1129" w:val="left" w:leader="none"/>
        </w:tabs>
        <w:spacing w:line="240" w:lineRule="auto" w:before="0" w:after="0"/>
        <w:ind w:left="1129" w:right="0" w:hanging="337"/>
        <w:jc w:val="left"/>
        <w:rPr>
          <w:sz w:val="17"/>
        </w:rPr>
      </w:pPr>
      <w:r>
        <w:rPr>
          <w:color w:val="3F3F3F"/>
          <w:sz w:val="17"/>
        </w:rPr>
        <w:t>Any</w:t>
      </w:r>
      <w:r>
        <w:rPr>
          <w:color w:val="3F3F3F"/>
          <w:spacing w:val="12"/>
          <w:sz w:val="17"/>
        </w:rPr>
        <w:t> </w:t>
      </w:r>
      <w:r>
        <w:rPr>
          <w:color w:val="3F3F3F"/>
          <w:sz w:val="17"/>
        </w:rPr>
        <w:t>pending</w:t>
      </w:r>
      <w:r>
        <w:rPr>
          <w:color w:val="3F3F3F"/>
          <w:spacing w:val="15"/>
          <w:sz w:val="17"/>
        </w:rPr>
        <w:t> </w:t>
      </w:r>
      <w:r>
        <w:rPr>
          <w:color w:val="3F3F3F"/>
          <w:sz w:val="17"/>
        </w:rPr>
        <w:t>compliances</w:t>
      </w:r>
      <w:r>
        <w:rPr>
          <w:color w:val="3F3F3F"/>
          <w:spacing w:val="20"/>
          <w:sz w:val="17"/>
        </w:rPr>
        <w:t> </w:t>
      </w:r>
      <w:r>
        <w:rPr>
          <w:color w:val="3F3F3F"/>
          <w:sz w:val="17"/>
        </w:rPr>
        <w:t>relating</w:t>
      </w:r>
      <w:r>
        <w:rPr>
          <w:color w:val="3F3F3F"/>
          <w:spacing w:val="16"/>
          <w:sz w:val="17"/>
        </w:rPr>
        <w:t> </w:t>
      </w:r>
      <w:r>
        <w:rPr>
          <w:color w:val="3F3F3F"/>
          <w:sz w:val="17"/>
        </w:rPr>
        <w:t>to</w:t>
      </w:r>
      <w:r>
        <w:rPr>
          <w:color w:val="3F3F3F"/>
          <w:spacing w:val="18"/>
          <w:sz w:val="17"/>
        </w:rPr>
        <w:t> </w:t>
      </w:r>
      <w:r>
        <w:rPr>
          <w:color w:val="3F3F3F"/>
          <w:sz w:val="17"/>
        </w:rPr>
        <w:t>previous</w:t>
      </w:r>
      <w:r>
        <w:rPr>
          <w:color w:val="3F3F3F"/>
          <w:spacing w:val="15"/>
          <w:sz w:val="17"/>
        </w:rPr>
        <w:t> </w:t>
      </w:r>
      <w:r>
        <w:rPr>
          <w:color w:val="3F3F3F"/>
          <w:sz w:val="17"/>
        </w:rPr>
        <w:t>ﬁnancial</w:t>
      </w:r>
      <w:r>
        <w:rPr>
          <w:color w:val="3F3F3F"/>
          <w:spacing w:val="16"/>
          <w:sz w:val="17"/>
        </w:rPr>
        <w:t> </w:t>
      </w:r>
      <w:r>
        <w:rPr>
          <w:color w:val="3F3F3F"/>
          <w:spacing w:val="-2"/>
          <w:sz w:val="17"/>
        </w:rPr>
        <w:t>years.</w:t>
      </w:r>
    </w:p>
    <w:p>
      <w:pPr>
        <w:pStyle w:val="ListParagraph"/>
        <w:numPr>
          <w:ilvl w:val="2"/>
          <w:numId w:val="5"/>
        </w:numPr>
        <w:tabs>
          <w:tab w:pos="1128" w:val="left" w:leader="none"/>
          <w:tab w:pos="1130" w:val="left" w:leader="none"/>
        </w:tabs>
        <w:spacing w:line="259" w:lineRule="auto" w:before="19" w:after="0"/>
        <w:ind w:left="1130" w:right="130" w:hanging="339"/>
        <w:jc w:val="left"/>
        <w:rPr>
          <w:sz w:val="17"/>
        </w:rPr>
      </w:pPr>
      <w:r>
        <w:rPr>
          <w:color w:val="3F3F3F"/>
          <w:w w:val="105"/>
          <w:sz w:val="17"/>
        </w:rPr>
        <w:t>Any</w:t>
      </w:r>
      <w:r>
        <w:rPr>
          <w:color w:val="3F3F3F"/>
          <w:spacing w:val="22"/>
          <w:w w:val="105"/>
          <w:sz w:val="17"/>
        </w:rPr>
        <w:t> </w:t>
      </w:r>
      <w:r>
        <w:rPr>
          <w:color w:val="3F3F3F"/>
          <w:w w:val="105"/>
          <w:sz w:val="17"/>
        </w:rPr>
        <w:t>and</w:t>
      </w:r>
      <w:r>
        <w:rPr>
          <w:color w:val="3F3F3F"/>
          <w:spacing w:val="26"/>
          <w:w w:val="105"/>
          <w:sz w:val="17"/>
        </w:rPr>
        <w:t> </w:t>
      </w:r>
      <w:r>
        <w:rPr>
          <w:color w:val="3F3F3F"/>
          <w:w w:val="105"/>
          <w:sz w:val="17"/>
        </w:rPr>
        <w:t>all</w:t>
      </w:r>
      <w:r>
        <w:rPr>
          <w:color w:val="3F3F3F"/>
          <w:spacing w:val="25"/>
          <w:w w:val="105"/>
          <w:sz w:val="17"/>
        </w:rPr>
        <w:t> </w:t>
      </w:r>
      <w:r>
        <w:rPr>
          <w:color w:val="3F3F3F"/>
          <w:w w:val="105"/>
          <w:sz w:val="17"/>
        </w:rPr>
        <w:t>procedures</w:t>
      </w:r>
      <w:r>
        <w:rPr>
          <w:color w:val="3F3F3F"/>
          <w:spacing w:val="25"/>
          <w:w w:val="105"/>
          <w:sz w:val="17"/>
        </w:rPr>
        <w:t> </w:t>
      </w:r>
      <w:r>
        <w:rPr>
          <w:color w:val="3F3F3F"/>
          <w:w w:val="105"/>
          <w:sz w:val="17"/>
        </w:rPr>
        <w:t>related</w:t>
      </w:r>
      <w:r>
        <w:rPr>
          <w:color w:val="3F3F3F"/>
          <w:spacing w:val="24"/>
          <w:w w:val="105"/>
          <w:sz w:val="17"/>
        </w:rPr>
        <w:t> </w:t>
      </w:r>
      <w:r>
        <w:rPr>
          <w:color w:val="3F3F3F"/>
          <w:w w:val="105"/>
          <w:sz w:val="17"/>
        </w:rPr>
        <w:t>to</w:t>
      </w:r>
      <w:r>
        <w:rPr>
          <w:color w:val="3F3F3F"/>
          <w:spacing w:val="25"/>
          <w:w w:val="105"/>
          <w:sz w:val="17"/>
        </w:rPr>
        <w:t> </w:t>
      </w:r>
      <w:r>
        <w:rPr>
          <w:color w:val="3F3F3F"/>
          <w:w w:val="105"/>
          <w:sz w:val="17"/>
        </w:rPr>
        <w:t>passing</w:t>
      </w:r>
      <w:r>
        <w:rPr>
          <w:color w:val="3F3F3F"/>
          <w:spacing w:val="24"/>
          <w:w w:val="105"/>
          <w:sz w:val="17"/>
        </w:rPr>
        <w:t> </w:t>
      </w:r>
      <w:r>
        <w:rPr>
          <w:color w:val="3F3F3F"/>
          <w:w w:val="105"/>
          <w:sz w:val="17"/>
        </w:rPr>
        <w:t>a</w:t>
      </w:r>
      <w:r>
        <w:rPr>
          <w:color w:val="3F3F3F"/>
          <w:spacing w:val="23"/>
          <w:w w:val="105"/>
          <w:sz w:val="17"/>
        </w:rPr>
        <w:t> </w:t>
      </w:r>
      <w:r>
        <w:rPr>
          <w:color w:val="3F3F3F"/>
          <w:w w:val="105"/>
          <w:sz w:val="17"/>
        </w:rPr>
        <w:t>Special</w:t>
      </w:r>
      <w:r>
        <w:rPr>
          <w:color w:val="3F3F3F"/>
          <w:spacing w:val="24"/>
          <w:w w:val="105"/>
          <w:sz w:val="17"/>
        </w:rPr>
        <w:t> </w:t>
      </w:r>
      <w:r>
        <w:rPr>
          <w:color w:val="3F3F3F"/>
          <w:w w:val="105"/>
          <w:sz w:val="17"/>
        </w:rPr>
        <w:t>resolution</w:t>
      </w:r>
      <w:r>
        <w:rPr>
          <w:color w:val="3F3F3F"/>
          <w:spacing w:val="26"/>
          <w:w w:val="105"/>
          <w:sz w:val="17"/>
        </w:rPr>
        <w:t> </w:t>
      </w:r>
      <w:r>
        <w:rPr>
          <w:color w:val="3F3F3F"/>
          <w:w w:val="105"/>
          <w:sz w:val="17"/>
        </w:rPr>
        <w:t>at</w:t>
      </w:r>
      <w:r>
        <w:rPr>
          <w:color w:val="3F3F3F"/>
          <w:spacing w:val="25"/>
          <w:w w:val="105"/>
          <w:sz w:val="17"/>
        </w:rPr>
        <w:t> </w:t>
      </w:r>
      <w:r>
        <w:rPr>
          <w:color w:val="3F3F3F"/>
          <w:w w:val="105"/>
          <w:sz w:val="17"/>
        </w:rPr>
        <w:t>an</w:t>
      </w:r>
      <w:r>
        <w:rPr>
          <w:color w:val="3F3F3F"/>
          <w:spacing w:val="26"/>
          <w:w w:val="105"/>
          <w:sz w:val="17"/>
        </w:rPr>
        <w:t> </w:t>
      </w:r>
      <w:r>
        <w:rPr>
          <w:color w:val="3F3F3F"/>
          <w:w w:val="105"/>
          <w:sz w:val="17"/>
        </w:rPr>
        <w:t>Extra-</w:t>
      </w:r>
      <w:r>
        <w:rPr>
          <w:color w:val="3F3F3F"/>
          <w:spacing w:val="24"/>
          <w:w w:val="105"/>
          <w:sz w:val="17"/>
        </w:rPr>
        <w:t> </w:t>
      </w:r>
      <w:r>
        <w:rPr>
          <w:color w:val="3F3F3F"/>
          <w:w w:val="105"/>
          <w:sz w:val="17"/>
        </w:rPr>
        <w:t>Ordinary</w:t>
      </w:r>
      <w:r>
        <w:rPr>
          <w:color w:val="3F3F3F"/>
          <w:spacing w:val="23"/>
          <w:w w:val="105"/>
          <w:sz w:val="17"/>
        </w:rPr>
        <w:t> </w:t>
      </w:r>
      <w:r>
        <w:rPr>
          <w:color w:val="3F3F3F"/>
          <w:w w:val="105"/>
          <w:sz w:val="17"/>
        </w:rPr>
        <w:t>General</w:t>
      </w:r>
      <w:r>
        <w:rPr>
          <w:color w:val="3F3F3F"/>
          <w:spacing w:val="24"/>
          <w:w w:val="105"/>
          <w:sz w:val="17"/>
        </w:rPr>
        <w:t> </w:t>
      </w:r>
      <w:r>
        <w:rPr>
          <w:color w:val="3F3F3F"/>
          <w:w w:val="105"/>
          <w:sz w:val="17"/>
        </w:rPr>
        <w:t>Meeting</w:t>
      </w:r>
      <w:r>
        <w:rPr>
          <w:color w:val="3F3F3F"/>
          <w:spacing w:val="23"/>
          <w:w w:val="105"/>
          <w:sz w:val="17"/>
        </w:rPr>
        <w:t> </w:t>
      </w:r>
      <w:r>
        <w:rPr>
          <w:color w:val="3F3F3F"/>
          <w:w w:val="105"/>
          <w:sz w:val="17"/>
        </w:rPr>
        <w:t>and subsequently ﬁling E-Form MGT-14.</w:t>
      </w:r>
    </w:p>
    <w:p>
      <w:pPr>
        <w:pStyle w:val="ListParagraph"/>
        <w:numPr>
          <w:ilvl w:val="2"/>
          <w:numId w:val="5"/>
        </w:numPr>
        <w:tabs>
          <w:tab w:pos="1129" w:val="left" w:leader="none"/>
        </w:tabs>
        <w:spacing w:line="240" w:lineRule="auto" w:before="0" w:after="0"/>
        <w:ind w:left="1129" w:right="0" w:hanging="337"/>
        <w:jc w:val="left"/>
        <w:rPr>
          <w:sz w:val="17"/>
        </w:rPr>
      </w:pPr>
      <w:r>
        <w:rPr>
          <w:color w:val="3F3F3F"/>
          <w:w w:val="105"/>
          <w:sz w:val="17"/>
        </w:rPr>
        <w:t>Conducting/assisting</w:t>
      </w:r>
      <w:r>
        <w:rPr>
          <w:color w:val="3F3F3F"/>
          <w:spacing w:val="-7"/>
          <w:w w:val="105"/>
          <w:sz w:val="17"/>
        </w:rPr>
        <w:t> </w:t>
      </w:r>
      <w:r>
        <w:rPr>
          <w:color w:val="3F3F3F"/>
          <w:w w:val="105"/>
          <w:sz w:val="17"/>
        </w:rPr>
        <w:t>in-person</w:t>
      </w:r>
      <w:r>
        <w:rPr>
          <w:color w:val="3F3F3F"/>
          <w:spacing w:val="-5"/>
          <w:w w:val="105"/>
          <w:sz w:val="17"/>
        </w:rPr>
        <w:t> </w:t>
      </w:r>
      <w:r>
        <w:rPr>
          <w:color w:val="3F3F3F"/>
          <w:w w:val="105"/>
          <w:sz w:val="17"/>
        </w:rPr>
        <w:t>board</w:t>
      </w:r>
      <w:r>
        <w:rPr>
          <w:color w:val="3F3F3F"/>
          <w:spacing w:val="-2"/>
          <w:w w:val="105"/>
          <w:sz w:val="17"/>
        </w:rPr>
        <w:t> meetings.</w:t>
      </w:r>
    </w:p>
    <w:p>
      <w:pPr>
        <w:pStyle w:val="ListParagraph"/>
        <w:numPr>
          <w:ilvl w:val="2"/>
          <w:numId w:val="5"/>
        </w:numPr>
        <w:tabs>
          <w:tab w:pos="1129" w:val="left" w:leader="none"/>
        </w:tabs>
        <w:spacing w:line="240" w:lineRule="auto" w:before="19" w:after="0"/>
        <w:ind w:left="1129" w:right="0" w:hanging="337"/>
        <w:jc w:val="left"/>
        <w:rPr>
          <w:sz w:val="17"/>
        </w:rPr>
      </w:pPr>
      <w:r>
        <w:rPr>
          <w:color w:val="3F3F3F"/>
          <w:sz w:val="17"/>
        </w:rPr>
        <w:t>Changes</w:t>
      </w:r>
      <w:r>
        <w:rPr>
          <w:color w:val="3F3F3F"/>
          <w:spacing w:val="2"/>
          <w:sz w:val="17"/>
        </w:rPr>
        <w:t> </w:t>
      </w:r>
      <w:r>
        <w:rPr>
          <w:color w:val="3F3F3F"/>
          <w:sz w:val="17"/>
        </w:rPr>
        <w:t>in</w:t>
      </w:r>
      <w:r>
        <w:rPr>
          <w:color w:val="3F3F3F"/>
          <w:spacing w:val="5"/>
          <w:sz w:val="17"/>
        </w:rPr>
        <w:t> </w:t>
      </w:r>
      <w:r>
        <w:rPr>
          <w:color w:val="3F3F3F"/>
          <w:sz w:val="17"/>
        </w:rPr>
        <w:t>the</w:t>
      </w:r>
      <w:r>
        <w:rPr>
          <w:color w:val="3F3F3F"/>
          <w:spacing w:val="-1"/>
          <w:sz w:val="17"/>
        </w:rPr>
        <w:t> </w:t>
      </w:r>
      <w:r>
        <w:rPr>
          <w:color w:val="3F3F3F"/>
          <w:sz w:val="17"/>
        </w:rPr>
        <w:t>capital</w:t>
      </w:r>
      <w:r>
        <w:rPr>
          <w:color w:val="3F3F3F"/>
          <w:spacing w:val="1"/>
          <w:sz w:val="17"/>
        </w:rPr>
        <w:t> </w:t>
      </w:r>
      <w:r>
        <w:rPr>
          <w:color w:val="3F3F3F"/>
          <w:sz w:val="17"/>
        </w:rPr>
        <w:t>structures,</w:t>
      </w:r>
      <w:r>
        <w:rPr>
          <w:color w:val="3F3F3F"/>
          <w:spacing w:val="1"/>
          <w:sz w:val="17"/>
        </w:rPr>
        <w:t> </w:t>
      </w:r>
      <w:r>
        <w:rPr>
          <w:color w:val="3F3F3F"/>
          <w:sz w:val="17"/>
        </w:rPr>
        <w:t>directors,</w:t>
      </w:r>
      <w:r>
        <w:rPr>
          <w:color w:val="3F3F3F"/>
          <w:spacing w:val="4"/>
          <w:sz w:val="17"/>
        </w:rPr>
        <w:t> </w:t>
      </w:r>
      <w:r>
        <w:rPr>
          <w:color w:val="3F3F3F"/>
          <w:sz w:val="17"/>
        </w:rPr>
        <w:t>shareholders,</w:t>
      </w:r>
      <w:r>
        <w:rPr>
          <w:color w:val="3F3F3F"/>
          <w:spacing w:val="-2"/>
          <w:sz w:val="17"/>
        </w:rPr>
        <w:t> </w:t>
      </w:r>
      <w:r>
        <w:rPr>
          <w:color w:val="3F3F3F"/>
          <w:sz w:val="17"/>
        </w:rPr>
        <w:t>key</w:t>
      </w:r>
      <w:r>
        <w:rPr>
          <w:color w:val="3F3F3F"/>
          <w:spacing w:val="2"/>
          <w:sz w:val="17"/>
        </w:rPr>
        <w:t> </w:t>
      </w:r>
      <w:r>
        <w:rPr>
          <w:color w:val="3F3F3F"/>
          <w:sz w:val="17"/>
        </w:rPr>
        <w:t>managerial person,</w:t>
      </w:r>
      <w:r>
        <w:rPr>
          <w:color w:val="3F3F3F"/>
          <w:spacing w:val="2"/>
          <w:sz w:val="17"/>
        </w:rPr>
        <w:t> </w:t>
      </w:r>
      <w:r>
        <w:rPr>
          <w:color w:val="3F3F3F"/>
          <w:sz w:val="17"/>
        </w:rPr>
        <w:t>registered</w:t>
      </w:r>
      <w:r>
        <w:rPr>
          <w:color w:val="3F3F3F"/>
          <w:spacing w:val="2"/>
          <w:sz w:val="17"/>
        </w:rPr>
        <w:t> </w:t>
      </w:r>
      <w:r>
        <w:rPr>
          <w:color w:val="3F3F3F"/>
          <w:sz w:val="17"/>
        </w:rPr>
        <w:t>oﬃce,</w:t>
      </w:r>
      <w:r>
        <w:rPr>
          <w:color w:val="3F3F3F"/>
          <w:spacing w:val="-1"/>
          <w:sz w:val="17"/>
        </w:rPr>
        <w:t> </w:t>
      </w:r>
      <w:r>
        <w:rPr>
          <w:color w:val="3F3F3F"/>
          <w:sz w:val="17"/>
        </w:rPr>
        <w:t>Auditors,</w:t>
      </w:r>
      <w:r>
        <w:rPr>
          <w:color w:val="3F3F3F"/>
          <w:spacing w:val="3"/>
          <w:sz w:val="17"/>
        </w:rPr>
        <w:t> </w:t>
      </w:r>
      <w:r>
        <w:rPr>
          <w:color w:val="3F3F3F"/>
          <w:spacing w:val="-4"/>
          <w:sz w:val="17"/>
        </w:rPr>
        <w:t>etc.</w:t>
      </w:r>
    </w:p>
    <w:p>
      <w:pPr>
        <w:pStyle w:val="ListParagraph"/>
        <w:numPr>
          <w:ilvl w:val="2"/>
          <w:numId w:val="5"/>
        </w:numPr>
        <w:tabs>
          <w:tab w:pos="1129" w:val="left" w:leader="none"/>
        </w:tabs>
        <w:spacing w:line="240" w:lineRule="auto" w:before="16" w:after="0"/>
        <w:ind w:left="1129" w:right="0" w:hanging="337"/>
        <w:jc w:val="left"/>
        <w:rPr>
          <w:sz w:val="17"/>
        </w:rPr>
      </w:pPr>
      <w:r>
        <w:rPr>
          <w:color w:val="3F3F3F"/>
          <w:w w:val="105"/>
          <w:sz w:val="17"/>
        </w:rPr>
        <w:t>Changes</w:t>
      </w:r>
      <w:r>
        <w:rPr>
          <w:color w:val="3F3F3F"/>
          <w:spacing w:val="-8"/>
          <w:w w:val="105"/>
          <w:sz w:val="17"/>
        </w:rPr>
        <w:t> </w:t>
      </w:r>
      <w:r>
        <w:rPr>
          <w:color w:val="3F3F3F"/>
          <w:w w:val="105"/>
          <w:sz w:val="17"/>
        </w:rPr>
        <w:t>in</w:t>
      </w:r>
      <w:r>
        <w:rPr>
          <w:color w:val="3F3F3F"/>
          <w:spacing w:val="-6"/>
          <w:w w:val="105"/>
          <w:sz w:val="17"/>
        </w:rPr>
        <w:t> </w:t>
      </w:r>
      <w:r>
        <w:rPr>
          <w:color w:val="3F3F3F"/>
          <w:w w:val="105"/>
          <w:sz w:val="17"/>
        </w:rPr>
        <w:t>address</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directors,</w:t>
      </w:r>
      <w:r>
        <w:rPr>
          <w:color w:val="3F3F3F"/>
          <w:spacing w:val="-7"/>
          <w:w w:val="105"/>
          <w:sz w:val="17"/>
        </w:rPr>
        <w:t> </w:t>
      </w:r>
      <w:r>
        <w:rPr>
          <w:color w:val="3F3F3F"/>
          <w:w w:val="105"/>
          <w:sz w:val="17"/>
        </w:rPr>
        <w:t>DSC</w:t>
      </w:r>
      <w:r>
        <w:rPr>
          <w:color w:val="3F3F3F"/>
          <w:spacing w:val="-9"/>
          <w:w w:val="105"/>
          <w:sz w:val="17"/>
        </w:rPr>
        <w:t> </w:t>
      </w:r>
      <w:r>
        <w:rPr>
          <w:color w:val="3F3F3F"/>
          <w:w w:val="105"/>
          <w:sz w:val="17"/>
        </w:rPr>
        <w:t>Renewal,</w:t>
      </w:r>
      <w:r>
        <w:rPr>
          <w:color w:val="3F3F3F"/>
          <w:spacing w:val="-10"/>
          <w:w w:val="105"/>
          <w:sz w:val="17"/>
        </w:rPr>
        <w:t> </w:t>
      </w:r>
      <w:r>
        <w:rPr>
          <w:color w:val="3F3F3F"/>
          <w:spacing w:val="-4"/>
          <w:w w:val="105"/>
          <w:sz w:val="17"/>
        </w:rPr>
        <w:t>etc.</w:t>
      </w:r>
    </w:p>
    <w:p>
      <w:pPr>
        <w:pStyle w:val="ListParagraph"/>
        <w:numPr>
          <w:ilvl w:val="2"/>
          <w:numId w:val="5"/>
        </w:numPr>
        <w:tabs>
          <w:tab w:pos="1129" w:val="left" w:leader="none"/>
        </w:tabs>
        <w:spacing w:line="240" w:lineRule="auto" w:before="17" w:after="0"/>
        <w:ind w:left="1129" w:right="0" w:hanging="337"/>
        <w:jc w:val="left"/>
        <w:rPr>
          <w:sz w:val="17"/>
        </w:rPr>
      </w:pPr>
      <w:r>
        <w:rPr>
          <w:color w:val="3F3F3F"/>
          <w:sz w:val="17"/>
        </w:rPr>
        <w:t>Change</w:t>
      </w:r>
      <w:r>
        <w:rPr>
          <w:color w:val="3F3F3F"/>
          <w:spacing w:val="5"/>
          <w:sz w:val="17"/>
        </w:rPr>
        <w:t> </w:t>
      </w:r>
      <w:r>
        <w:rPr>
          <w:color w:val="3F3F3F"/>
          <w:sz w:val="17"/>
        </w:rPr>
        <w:t>in</w:t>
      </w:r>
      <w:r>
        <w:rPr>
          <w:color w:val="3F3F3F"/>
          <w:spacing w:val="5"/>
          <w:sz w:val="17"/>
        </w:rPr>
        <w:t> </w:t>
      </w:r>
      <w:r>
        <w:rPr>
          <w:color w:val="3F3F3F"/>
          <w:sz w:val="17"/>
        </w:rPr>
        <w:t>Name</w:t>
      </w:r>
      <w:r>
        <w:rPr>
          <w:color w:val="3F3F3F"/>
          <w:spacing w:val="5"/>
          <w:sz w:val="17"/>
        </w:rPr>
        <w:t> </w:t>
      </w:r>
      <w:r>
        <w:rPr>
          <w:color w:val="3F3F3F"/>
          <w:sz w:val="17"/>
        </w:rPr>
        <w:t>of</w:t>
      </w:r>
      <w:r>
        <w:rPr>
          <w:color w:val="3F3F3F"/>
          <w:spacing w:val="7"/>
          <w:sz w:val="17"/>
        </w:rPr>
        <w:t> </w:t>
      </w:r>
      <w:r>
        <w:rPr>
          <w:color w:val="3F3F3F"/>
          <w:sz w:val="17"/>
        </w:rPr>
        <w:t>the</w:t>
      </w:r>
      <w:r>
        <w:rPr>
          <w:color w:val="3F3F3F"/>
          <w:spacing w:val="7"/>
          <w:sz w:val="17"/>
        </w:rPr>
        <w:t> </w:t>
      </w:r>
      <w:r>
        <w:rPr>
          <w:color w:val="3F3F3F"/>
          <w:sz w:val="17"/>
        </w:rPr>
        <w:t>Company,</w:t>
      </w:r>
      <w:r>
        <w:rPr>
          <w:color w:val="3F3F3F"/>
          <w:spacing w:val="9"/>
          <w:sz w:val="17"/>
        </w:rPr>
        <w:t> </w:t>
      </w:r>
      <w:r>
        <w:rPr>
          <w:color w:val="3F3F3F"/>
          <w:sz w:val="17"/>
        </w:rPr>
        <w:t>Objects</w:t>
      </w:r>
      <w:r>
        <w:rPr>
          <w:color w:val="3F3F3F"/>
          <w:spacing w:val="12"/>
          <w:sz w:val="17"/>
        </w:rPr>
        <w:t> </w:t>
      </w:r>
      <w:r>
        <w:rPr>
          <w:color w:val="3F3F3F"/>
          <w:sz w:val="17"/>
        </w:rPr>
        <w:t>of</w:t>
      </w:r>
      <w:r>
        <w:rPr>
          <w:color w:val="3F3F3F"/>
          <w:spacing w:val="7"/>
          <w:sz w:val="17"/>
        </w:rPr>
        <w:t> </w:t>
      </w:r>
      <w:r>
        <w:rPr>
          <w:color w:val="3F3F3F"/>
          <w:sz w:val="17"/>
        </w:rPr>
        <w:t>the</w:t>
      </w:r>
      <w:r>
        <w:rPr>
          <w:color w:val="3F3F3F"/>
          <w:spacing w:val="6"/>
          <w:sz w:val="17"/>
        </w:rPr>
        <w:t> </w:t>
      </w:r>
      <w:r>
        <w:rPr>
          <w:color w:val="3F3F3F"/>
          <w:sz w:val="17"/>
        </w:rPr>
        <w:t>Company,</w:t>
      </w:r>
      <w:r>
        <w:rPr>
          <w:color w:val="3F3F3F"/>
          <w:spacing w:val="9"/>
          <w:sz w:val="17"/>
        </w:rPr>
        <w:t> </w:t>
      </w:r>
      <w:r>
        <w:rPr>
          <w:color w:val="3F3F3F"/>
          <w:spacing w:val="-4"/>
          <w:sz w:val="17"/>
        </w:rPr>
        <w:t>etc.</w:t>
      </w:r>
    </w:p>
    <w:p>
      <w:pPr>
        <w:pStyle w:val="ListParagraph"/>
        <w:numPr>
          <w:ilvl w:val="2"/>
          <w:numId w:val="5"/>
        </w:numPr>
        <w:tabs>
          <w:tab w:pos="1129" w:val="left" w:leader="none"/>
        </w:tabs>
        <w:spacing w:line="240" w:lineRule="auto" w:before="16" w:after="0"/>
        <w:ind w:left="1129" w:right="0" w:hanging="337"/>
        <w:jc w:val="left"/>
        <w:rPr>
          <w:sz w:val="17"/>
        </w:rPr>
      </w:pPr>
      <w:r>
        <w:rPr>
          <w:color w:val="3F3F3F"/>
          <w:sz w:val="17"/>
        </w:rPr>
        <w:t>Creation</w:t>
      </w:r>
      <w:r>
        <w:rPr>
          <w:color w:val="3F3F3F"/>
          <w:spacing w:val="9"/>
          <w:sz w:val="17"/>
        </w:rPr>
        <w:t> </w:t>
      </w:r>
      <w:r>
        <w:rPr>
          <w:color w:val="3F3F3F"/>
          <w:sz w:val="17"/>
        </w:rPr>
        <w:t>/</w:t>
      </w:r>
      <w:r>
        <w:rPr>
          <w:color w:val="3F3F3F"/>
          <w:spacing w:val="11"/>
          <w:sz w:val="17"/>
        </w:rPr>
        <w:t> </w:t>
      </w:r>
      <w:r>
        <w:rPr>
          <w:color w:val="3F3F3F"/>
          <w:sz w:val="17"/>
        </w:rPr>
        <w:t>Modiﬁcation</w:t>
      </w:r>
      <w:r>
        <w:rPr>
          <w:color w:val="3F3F3F"/>
          <w:spacing w:val="12"/>
          <w:sz w:val="17"/>
        </w:rPr>
        <w:t> </w:t>
      </w:r>
      <w:r>
        <w:rPr>
          <w:color w:val="3F3F3F"/>
          <w:sz w:val="17"/>
        </w:rPr>
        <w:t>/</w:t>
      </w:r>
      <w:r>
        <w:rPr>
          <w:color w:val="3F3F3F"/>
          <w:spacing w:val="6"/>
          <w:sz w:val="17"/>
        </w:rPr>
        <w:t> </w:t>
      </w:r>
      <w:r>
        <w:rPr>
          <w:color w:val="3F3F3F"/>
          <w:sz w:val="17"/>
        </w:rPr>
        <w:t>Satisfaction</w:t>
      </w:r>
      <w:r>
        <w:rPr>
          <w:color w:val="3F3F3F"/>
          <w:spacing w:val="7"/>
          <w:sz w:val="17"/>
        </w:rPr>
        <w:t> </w:t>
      </w:r>
      <w:r>
        <w:rPr>
          <w:color w:val="3F3F3F"/>
          <w:sz w:val="17"/>
        </w:rPr>
        <w:t>of</w:t>
      </w:r>
      <w:r>
        <w:rPr>
          <w:color w:val="3F3F3F"/>
          <w:spacing w:val="10"/>
          <w:sz w:val="17"/>
        </w:rPr>
        <w:t> </w:t>
      </w:r>
      <w:r>
        <w:rPr>
          <w:color w:val="3F3F3F"/>
          <w:spacing w:val="-2"/>
          <w:sz w:val="17"/>
        </w:rPr>
        <w:t>Charge.</w:t>
      </w:r>
    </w:p>
    <w:p>
      <w:pPr>
        <w:pStyle w:val="ListParagraph"/>
        <w:numPr>
          <w:ilvl w:val="2"/>
          <w:numId w:val="5"/>
        </w:numPr>
        <w:tabs>
          <w:tab w:pos="1128" w:val="left" w:leader="none"/>
          <w:tab w:pos="1130" w:val="left" w:leader="none"/>
        </w:tabs>
        <w:spacing w:line="259" w:lineRule="auto" w:before="18" w:after="0"/>
        <w:ind w:left="1130" w:right="127" w:hanging="339"/>
        <w:jc w:val="left"/>
        <w:rPr>
          <w:sz w:val="17"/>
        </w:rPr>
      </w:pPr>
      <w:r>
        <w:rPr>
          <w:color w:val="3F3F3F"/>
          <w:w w:val="105"/>
          <w:sz w:val="17"/>
        </w:rPr>
        <w:t>Compliances</w:t>
      </w:r>
      <w:r>
        <w:rPr>
          <w:color w:val="3F3F3F"/>
          <w:spacing w:val="-3"/>
          <w:w w:val="105"/>
          <w:sz w:val="17"/>
        </w:rPr>
        <w:t> </w:t>
      </w:r>
      <w:r>
        <w:rPr>
          <w:color w:val="3F3F3F"/>
          <w:w w:val="105"/>
          <w:sz w:val="17"/>
        </w:rPr>
        <w:t>to</w:t>
      </w:r>
      <w:r>
        <w:rPr>
          <w:color w:val="3F3F3F"/>
          <w:spacing w:val="-4"/>
          <w:w w:val="105"/>
          <w:sz w:val="17"/>
        </w:rPr>
        <w:t> </w:t>
      </w:r>
      <w:r>
        <w:rPr>
          <w:color w:val="3F3F3F"/>
          <w:w w:val="105"/>
          <w:sz w:val="17"/>
        </w:rPr>
        <w:t>be</w:t>
      </w:r>
      <w:r>
        <w:rPr>
          <w:color w:val="3F3F3F"/>
          <w:spacing w:val="-5"/>
          <w:w w:val="105"/>
          <w:sz w:val="17"/>
        </w:rPr>
        <w:t> </w:t>
      </w:r>
      <w:r>
        <w:rPr>
          <w:color w:val="3F3F3F"/>
          <w:w w:val="105"/>
          <w:sz w:val="17"/>
        </w:rPr>
        <w:t>followed</w:t>
      </w:r>
      <w:r>
        <w:rPr>
          <w:color w:val="3F3F3F"/>
          <w:spacing w:val="-4"/>
          <w:w w:val="105"/>
          <w:sz w:val="17"/>
        </w:rPr>
        <w:t> </w:t>
      </w:r>
      <w:r>
        <w:rPr>
          <w:color w:val="3F3F3F"/>
          <w:w w:val="105"/>
          <w:sz w:val="17"/>
        </w:rPr>
        <w:t>under</w:t>
      </w:r>
      <w:r>
        <w:rPr>
          <w:color w:val="3F3F3F"/>
          <w:spacing w:val="-5"/>
          <w:w w:val="105"/>
          <w:sz w:val="17"/>
        </w:rPr>
        <w:t> </w:t>
      </w:r>
      <w:r>
        <w:rPr>
          <w:color w:val="3F3F3F"/>
          <w:w w:val="105"/>
          <w:sz w:val="17"/>
        </w:rPr>
        <w:t>RBI</w:t>
      </w:r>
      <w:r>
        <w:rPr>
          <w:color w:val="3F3F3F"/>
          <w:spacing w:val="-4"/>
          <w:w w:val="105"/>
          <w:sz w:val="17"/>
        </w:rPr>
        <w:t> </w:t>
      </w:r>
      <w:r>
        <w:rPr>
          <w:color w:val="3F3F3F"/>
          <w:w w:val="105"/>
          <w:sz w:val="17"/>
        </w:rPr>
        <w:t>/</w:t>
      </w:r>
      <w:r>
        <w:rPr>
          <w:color w:val="3F3F3F"/>
          <w:spacing w:val="-7"/>
          <w:w w:val="105"/>
          <w:sz w:val="17"/>
        </w:rPr>
        <w:t> </w:t>
      </w:r>
      <w:r>
        <w:rPr>
          <w:color w:val="3F3F3F"/>
          <w:w w:val="105"/>
          <w:sz w:val="17"/>
        </w:rPr>
        <w:t>FEMA</w:t>
      </w:r>
      <w:r>
        <w:rPr>
          <w:color w:val="3F3F3F"/>
          <w:spacing w:val="-7"/>
          <w:w w:val="105"/>
          <w:sz w:val="17"/>
        </w:rPr>
        <w:t> </w:t>
      </w:r>
      <w:r>
        <w:rPr>
          <w:color w:val="3F3F3F"/>
          <w:w w:val="105"/>
          <w:sz w:val="17"/>
        </w:rPr>
        <w:t>i.e.</w:t>
      </w:r>
      <w:r>
        <w:rPr>
          <w:color w:val="3F3F3F"/>
          <w:spacing w:val="-6"/>
          <w:w w:val="105"/>
          <w:sz w:val="17"/>
        </w:rPr>
        <w:t> </w:t>
      </w:r>
      <w:r>
        <w:rPr>
          <w:color w:val="3F3F3F"/>
          <w:w w:val="105"/>
          <w:sz w:val="17"/>
        </w:rPr>
        <w:t>Annual</w:t>
      </w:r>
      <w:r>
        <w:rPr>
          <w:color w:val="3F3F3F"/>
          <w:spacing w:val="-4"/>
          <w:w w:val="105"/>
          <w:sz w:val="17"/>
        </w:rPr>
        <w:t> </w:t>
      </w:r>
      <w:r>
        <w:rPr>
          <w:color w:val="3F3F3F"/>
          <w:w w:val="105"/>
          <w:sz w:val="17"/>
        </w:rPr>
        <w:t>return</w:t>
      </w:r>
      <w:r>
        <w:rPr>
          <w:color w:val="3F3F3F"/>
          <w:spacing w:val="-6"/>
          <w:w w:val="105"/>
          <w:sz w:val="17"/>
        </w:rPr>
        <w:t> </w:t>
      </w:r>
      <w:r>
        <w:rPr>
          <w:color w:val="3F3F3F"/>
          <w:w w:val="105"/>
          <w:sz w:val="17"/>
        </w:rPr>
        <w:t>on</w:t>
      </w:r>
      <w:r>
        <w:rPr>
          <w:color w:val="3F3F3F"/>
          <w:spacing w:val="-7"/>
          <w:w w:val="105"/>
          <w:sz w:val="17"/>
        </w:rPr>
        <w:t> </w:t>
      </w:r>
      <w:r>
        <w:rPr>
          <w:color w:val="3F3F3F"/>
          <w:w w:val="105"/>
          <w:sz w:val="17"/>
        </w:rPr>
        <w:t>foreign</w:t>
      </w:r>
      <w:r>
        <w:rPr>
          <w:color w:val="3F3F3F"/>
          <w:spacing w:val="-4"/>
          <w:w w:val="105"/>
          <w:sz w:val="17"/>
        </w:rPr>
        <w:t> </w:t>
      </w:r>
      <w:r>
        <w:rPr>
          <w:color w:val="3F3F3F"/>
          <w:w w:val="105"/>
          <w:sz w:val="17"/>
        </w:rPr>
        <w:t>Liabilities</w:t>
      </w:r>
      <w:r>
        <w:rPr>
          <w:color w:val="3F3F3F"/>
          <w:spacing w:val="-5"/>
          <w:w w:val="105"/>
          <w:sz w:val="17"/>
        </w:rPr>
        <w:t> </w:t>
      </w:r>
      <w:r>
        <w:rPr>
          <w:color w:val="3F3F3F"/>
          <w:w w:val="105"/>
          <w:sz w:val="17"/>
        </w:rPr>
        <w:t>and</w:t>
      </w:r>
      <w:r>
        <w:rPr>
          <w:color w:val="3F3F3F"/>
          <w:spacing w:val="-4"/>
          <w:w w:val="105"/>
          <w:sz w:val="17"/>
        </w:rPr>
        <w:t> </w:t>
      </w:r>
      <w:r>
        <w:rPr>
          <w:color w:val="3F3F3F"/>
          <w:w w:val="105"/>
          <w:sz w:val="17"/>
        </w:rPr>
        <w:t>assets</w:t>
      </w:r>
      <w:r>
        <w:rPr>
          <w:color w:val="3F3F3F"/>
          <w:spacing w:val="-5"/>
          <w:w w:val="105"/>
          <w:sz w:val="17"/>
        </w:rPr>
        <w:t> </w:t>
      </w:r>
      <w:r>
        <w:rPr>
          <w:color w:val="3F3F3F"/>
          <w:w w:val="105"/>
          <w:sz w:val="17"/>
        </w:rPr>
        <w:t>(FLA</w:t>
      </w:r>
      <w:r>
        <w:rPr>
          <w:color w:val="3F3F3F"/>
          <w:spacing w:val="-7"/>
          <w:w w:val="105"/>
          <w:sz w:val="17"/>
        </w:rPr>
        <w:t> </w:t>
      </w:r>
      <w:r>
        <w:rPr>
          <w:color w:val="3F3F3F"/>
          <w:w w:val="105"/>
          <w:sz w:val="17"/>
        </w:rPr>
        <w:t>Return), Annual Performance Report (APR), Single Master Form, FC-GPR, FC-TRS, Form ODI etc.</w:t>
      </w:r>
    </w:p>
    <w:p>
      <w:pPr>
        <w:pStyle w:val="ListParagraph"/>
        <w:numPr>
          <w:ilvl w:val="2"/>
          <w:numId w:val="5"/>
        </w:numPr>
        <w:tabs>
          <w:tab w:pos="1129" w:val="left" w:leader="none"/>
        </w:tabs>
        <w:spacing w:line="240" w:lineRule="auto" w:before="1" w:after="0"/>
        <w:ind w:left="1129" w:right="0" w:hanging="337"/>
        <w:jc w:val="left"/>
        <w:rPr>
          <w:sz w:val="17"/>
        </w:rPr>
      </w:pPr>
      <w:r>
        <w:rPr>
          <w:color w:val="3F3F3F"/>
          <w:sz w:val="17"/>
        </w:rPr>
        <w:t>Any</w:t>
      </w:r>
      <w:r>
        <w:rPr>
          <w:color w:val="3F3F3F"/>
          <w:spacing w:val="7"/>
          <w:sz w:val="17"/>
        </w:rPr>
        <w:t> </w:t>
      </w:r>
      <w:r>
        <w:rPr>
          <w:color w:val="3F3F3F"/>
          <w:sz w:val="17"/>
        </w:rPr>
        <w:t>New</w:t>
      </w:r>
      <w:r>
        <w:rPr>
          <w:color w:val="3F3F3F"/>
          <w:spacing w:val="9"/>
          <w:sz w:val="17"/>
        </w:rPr>
        <w:t> </w:t>
      </w:r>
      <w:r>
        <w:rPr>
          <w:color w:val="3F3F3F"/>
          <w:sz w:val="17"/>
        </w:rPr>
        <w:t>Notiﬁcation</w:t>
      </w:r>
      <w:r>
        <w:rPr>
          <w:color w:val="3F3F3F"/>
          <w:spacing w:val="15"/>
          <w:sz w:val="17"/>
        </w:rPr>
        <w:t> </w:t>
      </w:r>
      <w:r>
        <w:rPr>
          <w:color w:val="3F3F3F"/>
          <w:sz w:val="17"/>
        </w:rPr>
        <w:t>issued</w:t>
      </w:r>
      <w:r>
        <w:rPr>
          <w:color w:val="3F3F3F"/>
          <w:spacing w:val="9"/>
          <w:sz w:val="17"/>
        </w:rPr>
        <w:t> </w:t>
      </w:r>
      <w:r>
        <w:rPr>
          <w:color w:val="3F3F3F"/>
          <w:sz w:val="17"/>
        </w:rPr>
        <w:t>directing</w:t>
      </w:r>
      <w:r>
        <w:rPr>
          <w:color w:val="3F3F3F"/>
          <w:spacing w:val="10"/>
          <w:sz w:val="17"/>
        </w:rPr>
        <w:t> </w:t>
      </w:r>
      <w:r>
        <w:rPr>
          <w:color w:val="3F3F3F"/>
          <w:sz w:val="17"/>
        </w:rPr>
        <w:t>to</w:t>
      </w:r>
      <w:r>
        <w:rPr>
          <w:color w:val="3F3F3F"/>
          <w:spacing w:val="10"/>
          <w:sz w:val="17"/>
        </w:rPr>
        <w:t> </w:t>
      </w:r>
      <w:r>
        <w:rPr>
          <w:color w:val="3F3F3F"/>
          <w:sz w:val="17"/>
        </w:rPr>
        <w:t>ﬁle</w:t>
      </w:r>
      <w:r>
        <w:rPr>
          <w:color w:val="3F3F3F"/>
          <w:spacing w:val="12"/>
          <w:sz w:val="17"/>
        </w:rPr>
        <w:t> </w:t>
      </w:r>
      <w:r>
        <w:rPr>
          <w:color w:val="3F3F3F"/>
          <w:sz w:val="17"/>
        </w:rPr>
        <w:t>with</w:t>
      </w:r>
      <w:r>
        <w:rPr>
          <w:color w:val="3F3F3F"/>
          <w:spacing w:val="14"/>
          <w:sz w:val="17"/>
        </w:rPr>
        <w:t> </w:t>
      </w:r>
      <w:r>
        <w:rPr>
          <w:color w:val="3F3F3F"/>
          <w:sz w:val="17"/>
        </w:rPr>
        <w:t>MCA</w:t>
      </w:r>
      <w:r>
        <w:rPr>
          <w:color w:val="3F3F3F"/>
          <w:spacing w:val="13"/>
          <w:sz w:val="17"/>
        </w:rPr>
        <w:t> </w:t>
      </w:r>
      <w:r>
        <w:rPr>
          <w:color w:val="3F3F3F"/>
          <w:sz w:val="17"/>
        </w:rPr>
        <w:t>during</w:t>
      </w:r>
      <w:r>
        <w:rPr>
          <w:color w:val="3F3F3F"/>
          <w:spacing w:val="10"/>
          <w:sz w:val="17"/>
        </w:rPr>
        <w:t> </w:t>
      </w:r>
      <w:r>
        <w:rPr>
          <w:color w:val="3F3F3F"/>
          <w:sz w:val="17"/>
        </w:rPr>
        <w:t>the</w:t>
      </w:r>
      <w:r>
        <w:rPr>
          <w:color w:val="3F3F3F"/>
          <w:spacing w:val="11"/>
          <w:sz w:val="17"/>
        </w:rPr>
        <w:t> </w:t>
      </w:r>
      <w:r>
        <w:rPr>
          <w:color w:val="3F3F3F"/>
          <w:sz w:val="17"/>
        </w:rPr>
        <w:t>Financial</w:t>
      </w:r>
      <w:r>
        <w:rPr>
          <w:color w:val="3F3F3F"/>
          <w:spacing w:val="13"/>
          <w:sz w:val="17"/>
        </w:rPr>
        <w:t> </w:t>
      </w:r>
      <w:r>
        <w:rPr>
          <w:color w:val="3F3F3F"/>
          <w:spacing w:val="-2"/>
          <w:sz w:val="17"/>
        </w:rPr>
        <w:t>Year.</w:t>
      </w:r>
    </w:p>
    <w:p>
      <w:pPr>
        <w:pStyle w:val="ListParagraph"/>
        <w:numPr>
          <w:ilvl w:val="2"/>
          <w:numId w:val="5"/>
        </w:numPr>
        <w:tabs>
          <w:tab w:pos="1128" w:val="left" w:leader="none"/>
        </w:tabs>
        <w:spacing w:line="240" w:lineRule="auto" w:before="19" w:after="0"/>
        <w:ind w:left="1128" w:right="0" w:hanging="336"/>
        <w:jc w:val="left"/>
        <w:rPr>
          <w:sz w:val="17"/>
        </w:rPr>
      </w:pPr>
      <w:r>
        <w:rPr>
          <w:color w:val="3F3F3F"/>
          <w:sz w:val="17"/>
        </w:rPr>
        <w:t>Any</w:t>
      </w:r>
      <w:r>
        <w:rPr>
          <w:color w:val="3F3F3F"/>
          <w:spacing w:val="5"/>
          <w:sz w:val="17"/>
        </w:rPr>
        <w:t> </w:t>
      </w:r>
      <w:r>
        <w:rPr>
          <w:color w:val="3F3F3F"/>
          <w:sz w:val="17"/>
        </w:rPr>
        <w:t>matters</w:t>
      </w:r>
      <w:r>
        <w:rPr>
          <w:color w:val="3F3F3F"/>
          <w:spacing w:val="9"/>
          <w:sz w:val="17"/>
        </w:rPr>
        <w:t> </w:t>
      </w:r>
      <w:r>
        <w:rPr>
          <w:color w:val="3F3F3F"/>
          <w:sz w:val="17"/>
        </w:rPr>
        <w:t>related</w:t>
      </w:r>
      <w:r>
        <w:rPr>
          <w:color w:val="3F3F3F"/>
          <w:spacing w:val="12"/>
          <w:sz w:val="17"/>
        </w:rPr>
        <w:t> </w:t>
      </w:r>
      <w:r>
        <w:rPr>
          <w:color w:val="3F3F3F"/>
          <w:sz w:val="17"/>
        </w:rPr>
        <w:t>to</w:t>
      </w:r>
      <w:r>
        <w:rPr>
          <w:color w:val="3F3F3F"/>
          <w:spacing w:val="10"/>
          <w:sz w:val="17"/>
        </w:rPr>
        <w:t> </w:t>
      </w:r>
      <w:r>
        <w:rPr>
          <w:color w:val="3F3F3F"/>
          <w:sz w:val="17"/>
        </w:rPr>
        <w:t>NCLT</w:t>
      </w:r>
      <w:r>
        <w:rPr>
          <w:color w:val="3F3F3F"/>
          <w:spacing w:val="3"/>
          <w:sz w:val="17"/>
        </w:rPr>
        <w:t> </w:t>
      </w:r>
      <w:r>
        <w:rPr>
          <w:color w:val="3F3F3F"/>
          <w:sz w:val="17"/>
        </w:rPr>
        <w:t>proceedings</w:t>
      </w:r>
      <w:r>
        <w:rPr>
          <w:color w:val="3F3F3F"/>
          <w:spacing w:val="9"/>
          <w:sz w:val="17"/>
        </w:rPr>
        <w:t> </w:t>
      </w:r>
      <w:r>
        <w:rPr>
          <w:color w:val="3F3F3F"/>
          <w:sz w:val="17"/>
        </w:rPr>
        <w:t>including</w:t>
      </w:r>
      <w:r>
        <w:rPr>
          <w:color w:val="3F3F3F"/>
          <w:spacing w:val="11"/>
          <w:sz w:val="17"/>
        </w:rPr>
        <w:t> </w:t>
      </w:r>
      <w:r>
        <w:rPr>
          <w:color w:val="3F3F3F"/>
          <w:sz w:val="17"/>
        </w:rPr>
        <w:t>matters</w:t>
      </w:r>
      <w:r>
        <w:rPr>
          <w:color w:val="3F3F3F"/>
          <w:spacing w:val="12"/>
          <w:sz w:val="17"/>
        </w:rPr>
        <w:t> </w:t>
      </w:r>
      <w:r>
        <w:rPr>
          <w:color w:val="3F3F3F"/>
          <w:sz w:val="17"/>
        </w:rPr>
        <w:t>related</w:t>
      </w:r>
      <w:r>
        <w:rPr>
          <w:color w:val="3F3F3F"/>
          <w:spacing w:val="11"/>
          <w:sz w:val="17"/>
        </w:rPr>
        <w:t> </w:t>
      </w:r>
      <w:r>
        <w:rPr>
          <w:color w:val="3F3F3F"/>
          <w:spacing w:val="-5"/>
          <w:sz w:val="17"/>
        </w:rPr>
        <w:t>IBC</w:t>
      </w:r>
    </w:p>
    <w:p>
      <w:pPr>
        <w:pStyle w:val="ListParagraph"/>
        <w:spacing w:after="0" w:line="240" w:lineRule="auto"/>
        <w:jc w:val="left"/>
        <w:rPr>
          <w:sz w:val="17"/>
        </w:rPr>
        <w:sectPr>
          <w:pgSz w:w="12240" w:h="15840"/>
          <w:pgMar w:header="674" w:footer="1194" w:top="1820" w:bottom="1380" w:left="1080" w:right="1080"/>
        </w:sectPr>
      </w:pPr>
    </w:p>
    <w:p>
      <w:pPr>
        <w:spacing w:before="195"/>
        <w:ind w:left="115" w:right="0" w:firstLine="0"/>
        <w:jc w:val="left"/>
        <w:rPr>
          <w:sz w:val="20"/>
        </w:rPr>
      </w:pPr>
      <w:r>
        <w:rPr>
          <w:color w:val="2F4659"/>
          <w:sz w:val="20"/>
          <w:u w:val="single" w:color="2F4659"/>
        </w:rPr>
        <w:t>Annexure</w:t>
      </w:r>
      <w:r>
        <w:rPr>
          <w:color w:val="2F4659"/>
          <w:spacing w:val="3"/>
          <w:sz w:val="20"/>
          <w:u w:val="single" w:color="2F4659"/>
        </w:rPr>
        <w:t> </w:t>
      </w:r>
      <w:r>
        <w:rPr>
          <w:color w:val="2F4659"/>
          <w:sz w:val="20"/>
          <w:u w:val="single" w:color="2F4659"/>
        </w:rPr>
        <w:t>2:</w:t>
      </w:r>
      <w:r>
        <w:rPr>
          <w:color w:val="2F4659"/>
          <w:spacing w:val="6"/>
          <w:sz w:val="20"/>
          <w:u w:val="single" w:color="2F4659"/>
        </w:rPr>
        <w:t> </w:t>
      </w:r>
      <w:r>
        <w:rPr>
          <w:color w:val="2F4659"/>
          <w:sz w:val="20"/>
          <w:u w:val="single" w:color="2F4659"/>
        </w:rPr>
        <w:t>One Time</w:t>
      </w:r>
      <w:r>
        <w:rPr>
          <w:color w:val="2F4659"/>
          <w:spacing w:val="6"/>
          <w:sz w:val="20"/>
          <w:u w:val="single" w:color="2F4659"/>
        </w:rPr>
        <w:t> </w:t>
      </w:r>
      <w:r>
        <w:rPr>
          <w:color w:val="2F4659"/>
          <w:sz w:val="20"/>
          <w:u w:val="single" w:color="2F4659"/>
        </w:rPr>
        <w:t>Setup</w:t>
      </w:r>
      <w:r>
        <w:rPr>
          <w:color w:val="2F4659"/>
          <w:spacing w:val="5"/>
          <w:sz w:val="20"/>
          <w:u w:val="single" w:color="2F4659"/>
        </w:rPr>
        <w:t> </w:t>
      </w:r>
      <w:r>
        <w:rPr>
          <w:color w:val="2F4659"/>
          <w:sz w:val="20"/>
          <w:u w:val="single" w:color="2F4659"/>
        </w:rPr>
        <w:t>of</w:t>
      </w:r>
      <w:r>
        <w:rPr>
          <w:color w:val="2F4659"/>
          <w:spacing w:val="4"/>
          <w:sz w:val="20"/>
          <w:u w:val="single" w:color="2F4659"/>
        </w:rPr>
        <w:t> </w:t>
      </w:r>
      <w:r>
        <w:rPr>
          <w:color w:val="2F4659"/>
          <w:sz w:val="20"/>
          <w:u w:val="single" w:color="2F4659"/>
        </w:rPr>
        <w:t>Payroll</w:t>
      </w:r>
      <w:r>
        <w:rPr>
          <w:color w:val="2F4659"/>
          <w:spacing w:val="4"/>
          <w:sz w:val="20"/>
          <w:u w:val="single" w:color="2F4659"/>
        </w:rPr>
        <w:t> </w:t>
      </w:r>
      <w:r>
        <w:rPr>
          <w:color w:val="2F4659"/>
          <w:sz w:val="20"/>
          <w:u w:val="single" w:color="2F4659"/>
        </w:rPr>
        <w:t>&amp;</w:t>
      </w:r>
      <w:r>
        <w:rPr>
          <w:color w:val="2F4659"/>
          <w:spacing w:val="7"/>
          <w:sz w:val="20"/>
          <w:u w:val="single" w:color="2F4659"/>
        </w:rPr>
        <w:t> </w:t>
      </w:r>
      <w:r>
        <w:rPr>
          <w:color w:val="2F4659"/>
          <w:sz w:val="20"/>
          <w:u w:val="single" w:color="2F4659"/>
        </w:rPr>
        <w:t>On</w:t>
      </w:r>
      <w:r>
        <w:rPr>
          <w:color w:val="2F4659"/>
          <w:spacing w:val="5"/>
          <w:sz w:val="20"/>
          <w:u w:val="single" w:color="2F4659"/>
        </w:rPr>
        <w:t> </w:t>
      </w:r>
      <w:r>
        <w:rPr>
          <w:color w:val="2F4659"/>
          <w:sz w:val="20"/>
          <w:u w:val="single" w:color="2F4659"/>
        </w:rPr>
        <w:t>Boarding</w:t>
      </w:r>
      <w:r>
        <w:rPr>
          <w:color w:val="2F4659"/>
          <w:spacing w:val="5"/>
          <w:sz w:val="20"/>
          <w:u w:val="single" w:color="2F4659"/>
        </w:rPr>
        <w:t> </w:t>
      </w:r>
      <w:r>
        <w:rPr>
          <w:color w:val="2F4659"/>
          <w:spacing w:val="-2"/>
          <w:sz w:val="20"/>
          <w:u w:val="single" w:color="2F4659"/>
        </w:rPr>
        <w:t>Process</w:t>
      </w:r>
    </w:p>
    <w:p>
      <w:pPr>
        <w:spacing w:line="283" w:lineRule="auto" w:before="187"/>
        <w:ind w:left="115" w:right="132" w:firstLine="0"/>
        <w:jc w:val="left"/>
        <w:rPr>
          <w:sz w:val="17"/>
        </w:rPr>
      </w:pPr>
      <w:r>
        <w:rPr>
          <w:color w:val="3F3F3F"/>
          <w:sz w:val="17"/>
        </w:rPr>
        <w:t>Below mentioned standard templates as required under the different stages of recruitment &amp; appointment of an employee in the organization are provided under the one-time payroll setup service:</w:t>
      </w:r>
    </w:p>
    <w:p>
      <w:pPr>
        <w:pStyle w:val="ListParagraph"/>
        <w:numPr>
          <w:ilvl w:val="0"/>
          <w:numId w:val="6"/>
        </w:numPr>
        <w:tabs>
          <w:tab w:pos="452" w:val="left" w:leader="none"/>
        </w:tabs>
        <w:spacing w:line="240" w:lineRule="auto" w:before="149" w:after="0"/>
        <w:ind w:left="452" w:right="0" w:hanging="337"/>
        <w:jc w:val="both"/>
        <w:rPr>
          <w:sz w:val="17"/>
        </w:rPr>
      </w:pPr>
      <w:r>
        <w:rPr>
          <w:color w:val="3F3F3F"/>
          <w:sz w:val="17"/>
        </w:rPr>
        <w:t>On</w:t>
      </w:r>
      <w:r>
        <w:rPr>
          <w:color w:val="3F3F3F"/>
          <w:spacing w:val="-5"/>
          <w:sz w:val="17"/>
        </w:rPr>
        <w:t> </w:t>
      </w:r>
      <w:r>
        <w:rPr>
          <w:color w:val="3F3F3F"/>
          <w:sz w:val="17"/>
        </w:rPr>
        <w:t>/ Before</w:t>
      </w:r>
      <w:r>
        <w:rPr>
          <w:color w:val="3F3F3F"/>
          <w:spacing w:val="-3"/>
          <w:sz w:val="17"/>
        </w:rPr>
        <w:t> </w:t>
      </w:r>
      <w:r>
        <w:rPr>
          <w:color w:val="3F3F3F"/>
          <w:spacing w:val="-2"/>
          <w:sz w:val="17"/>
        </w:rPr>
        <w:t>Joining</w:t>
      </w:r>
    </w:p>
    <w:p>
      <w:pPr>
        <w:pStyle w:val="ListParagraph"/>
        <w:numPr>
          <w:ilvl w:val="1"/>
          <w:numId w:val="6"/>
        </w:numPr>
        <w:tabs>
          <w:tab w:pos="1129" w:val="left" w:leader="none"/>
        </w:tabs>
        <w:spacing w:line="240" w:lineRule="auto" w:before="16" w:after="0"/>
        <w:ind w:left="1129" w:right="0" w:hanging="337"/>
        <w:jc w:val="both"/>
        <w:rPr>
          <w:sz w:val="17"/>
        </w:rPr>
      </w:pPr>
      <w:r>
        <w:rPr>
          <w:color w:val="3F3F3F"/>
          <w:sz w:val="17"/>
        </w:rPr>
        <w:t>Offer letter</w:t>
      </w:r>
      <w:r>
        <w:rPr>
          <w:color w:val="3F3F3F"/>
          <w:spacing w:val="1"/>
          <w:sz w:val="17"/>
        </w:rPr>
        <w:t> </w:t>
      </w:r>
      <w:r>
        <w:rPr>
          <w:color w:val="3F3F3F"/>
          <w:sz w:val="17"/>
        </w:rPr>
        <w:t>&amp;</w:t>
      </w:r>
      <w:r>
        <w:rPr>
          <w:color w:val="3F3F3F"/>
          <w:spacing w:val="-3"/>
          <w:sz w:val="17"/>
        </w:rPr>
        <w:t> </w:t>
      </w:r>
      <w:r>
        <w:rPr>
          <w:color w:val="3F3F3F"/>
          <w:sz w:val="17"/>
        </w:rPr>
        <w:t>Standard</w:t>
      </w:r>
      <w:r>
        <w:rPr>
          <w:color w:val="3F3F3F"/>
          <w:spacing w:val="-6"/>
          <w:sz w:val="17"/>
        </w:rPr>
        <w:t> </w:t>
      </w:r>
      <w:r>
        <w:rPr>
          <w:color w:val="3F3F3F"/>
          <w:sz w:val="17"/>
        </w:rPr>
        <w:t>Terms</w:t>
      </w:r>
      <w:r>
        <w:rPr>
          <w:color w:val="3F3F3F"/>
          <w:spacing w:val="3"/>
          <w:sz w:val="17"/>
        </w:rPr>
        <w:t> </w:t>
      </w:r>
      <w:r>
        <w:rPr>
          <w:color w:val="3F3F3F"/>
          <w:sz w:val="17"/>
        </w:rPr>
        <w:t>and </w:t>
      </w:r>
      <w:r>
        <w:rPr>
          <w:color w:val="3F3F3F"/>
          <w:spacing w:val="-2"/>
          <w:sz w:val="17"/>
        </w:rPr>
        <w:t>Conditions</w:t>
      </w:r>
    </w:p>
    <w:p>
      <w:pPr>
        <w:pStyle w:val="ListParagraph"/>
        <w:numPr>
          <w:ilvl w:val="1"/>
          <w:numId w:val="6"/>
        </w:numPr>
        <w:tabs>
          <w:tab w:pos="1128" w:val="left" w:leader="none"/>
          <w:tab w:pos="1130" w:val="left" w:leader="none"/>
        </w:tabs>
        <w:spacing w:line="261" w:lineRule="auto" w:before="16" w:after="0"/>
        <w:ind w:left="1130" w:right="127" w:hanging="339"/>
        <w:jc w:val="both"/>
        <w:rPr>
          <w:sz w:val="17"/>
        </w:rPr>
      </w:pPr>
      <w:r>
        <w:rPr>
          <w:color w:val="3F3F3F"/>
          <w:w w:val="105"/>
          <w:sz w:val="17"/>
        </w:rPr>
        <w:t>Salary</w:t>
      </w:r>
      <w:r>
        <w:rPr>
          <w:color w:val="3F3F3F"/>
          <w:spacing w:val="-14"/>
          <w:w w:val="105"/>
          <w:sz w:val="17"/>
        </w:rPr>
        <w:t> </w:t>
      </w:r>
      <w:r>
        <w:rPr>
          <w:color w:val="3F3F3F"/>
          <w:w w:val="105"/>
          <w:sz w:val="17"/>
        </w:rPr>
        <w:t>Structure</w:t>
      </w:r>
      <w:r>
        <w:rPr>
          <w:color w:val="3F3F3F"/>
          <w:spacing w:val="-13"/>
          <w:w w:val="105"/>
          <w:sz w:val="17"/>
        </w:rPr>
        <w:t> </w:t>
      </w:r>
      <w:r>
        <w:rPr>
          <w:color w:val="3F3F3F"/>
          <w:w w:val="105"/>
          <w:sz w:val="17"/>
        </w:rPr>
        <w:t>is</w:t>
      </w:r>
      <w:r>
        <w:rPr>
          <w:color w:val="3F3F3F"/>
          <w:spacing w:val="-14"/>
          <w:w w:val="105"/>
          <w:sz w:val="17"/>
        </w:rPr>
        <w:t> </w:t>
      </w:r>
      <w:r>
        <w:rPr>
          <w:color w:val="3F3F3F"/>
          <w:w w:val="105"/>
          <w:sz w:val="17"/>
        </w:rPr>
        <w:t>a</w:t>
      </w:r>
      <w:r>
        <w:rPr>
          <w:color w:val="3F3F3F"/>
          <w:spacing w:val="-13"/>
          <w:w w:val="105"/>
          <w:sz w:val="17"/>
        </w:rPr>
        <w:t> </w:t>
      </w:r>
      <w:r>
        <w:rPr>
          <w:color w:val="3F3F3F"/>
          <w:w w:val="105"/>
          <w:sz w:val="17"/>
        </w:rPr>
        <w:t>Standard</w:t>
      </w:r>
      <w:r>
        <w:rPr>
          <w:color w:val="3F3F3F"/>
          <w:spacing w:val="-14"/>
          <w:w w:val="105"/>
          <w:sz w:val="17"/>
        </w:rPr>
        <w:t> </w:t>
      </w:r>
      <w:r>
        <w:rPr>
          <w:color w:val="3F3F3F"/>
          <w:w w:val="105"/>
          <w:sz w:val="17"/>
        </w:rPr>
        <w:t>tax</w:t>
      </w:r>
      <w:r>
        <w:rPr>
          <w:color w:val="3F3F3F"/>
          <w:spacing w:val="-13"/>
          <w:w w:val="105"/>
          <w:sz w:val="17"/>
        </w:rPr>
        <w:t> </w:t>
      </w:r>
      <w:r>
        <w:rPr>
          <w:color w:val="3F3F3F"/>
          <w:w w:val="105"/>
          <w:sz w:val="17"/>
        </w:rPr>
        <w:t>optimum</w:t>
      </w:r>
      <w:r>
        <w:rPr>
          <w:color w:val="3F3F3F"/>
          <w:spacing w:val="-14"/>
          <w:w w:val="105"/>
          <w:sz w:val="17"/>
        </w:rPr>
        <w:t> </w:t>
      </w:r>
      <w:r>
        <w:rPr>
          <w:color w:val="3F3F3F"/>
          <w:w w:val="105"/>
          <w:sz w:val="17"/>
        </w:rPr>
        <w:t>breakup</w:t>
      </w:r>
      <w:r>
        <w:rPr>
          <w:color w:val="3F3F3F"/>
          <w:spacing w:val="-13"/>
          <w:w w:val="105"/>
          <w:sz w:val="17"/>
        </w:rPr>
        <w:t> </w:t>
      </w:r>
      <w:r>
        <w:rPr>
          <w:color w:val="3F3F3F"/>
          <w:w w:val="105"/>
          <w:sz w:val="17"/>
        </w:rPr>
        <w:t>of</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salary</w:t>
      </w:r>
      <w:r>
        <w:rPr>
          <w:color w:val="3F3F3F"/>
          <w:spacing w:val="-13"/>
          <w:w w:val="105"/>
          <w:sz w:val="17"/>
        </w:rPr>
        <w:t> </w:t>
      </w:r>
      <w:r>
        <w:rPr>
          <w:color w:val="3F3F3F"/>
          <w:w w:val="105"/>
          <w:sz w:val="17"/>
        </w:rPr>
        <w:t>of</w:t>
      </w:r>
      <w:r>
        <w:rPr>
          <w:color w:val="3F3F3F"/>
          <w:spacing w:val="-14"/>
          <w:w w:val="105"/>
          <w:sz w:val="17"/>
        </w:rPr>
        <w:t> </w:t>
      </w:r>
      <w:r>
        <w:rPr>
          <w:color w:val="3F3F3F"/>
          <w:w w:val="105"/>
          <w:sz w:val="17"/>
        </w:rPr>
        <w:t>an</w:t>
      </w:r>
      <w:r>
        <w:rPr>
          <w:color w:val="3F3F3F"/>
          <w:spacing w:val="-13"/>
          <w:w w:val="105"/>
          <w:sz w:val="17"/>
        </w:rPr>
        <w:t> </w:t>
      </w:r>
      <w:r>
        <w:rPr>
          <w:color w:val="3F3F3F"/>
          <w:w w:val="105"/>
          <w:sz w:val="17"/>
        </w:rPr>
        <w:t>employee</w:t>
      </w:r>
      <w:r>
        <w:rPr>
          <w:color w:val="3F3F3F"/>
          <w:spacing w:val="-13"/>
          <w:w w:val="105"/>
          <w:sz w:val="17"/>
        </w:rPr>
        <w:t> </w:t>
      </w:r>
      <w:r>
        <w:rPr>
          <w:color w:val="3F3F3F"/>
          <w:w w:val="105"/>
          <w:sz w:val="17"/>
        </w:rPr>
        <w:t>keeping</w:t>
      </w:r>
      <w:r>
        <w:rPr>
          <w:color w:val="3F3F3F"/>
          <w:spacing w:val="-14"/>
          <w:w w:val="105"/>
          <w:sz w:val="17"/>
        </w:rPr>
        <w:t> </w:t>
      </w:r>
      <w:r>
        <w:rPr>
          <w:color w:val="3F3F3F"/>
          <w:w w:val="105"/>
          <w:sz w:val="17"/>
        </w:rPr>
        <w:t>in</w:t>
      </w:r>
      <w:r>
        <w:rPr>
          <w:color w:val="3F3F3F"/>
          <w:spacing w:val="-12"/>
          <w:w w:val="105"/>
          <w:sz w:val="17"/>
        </w:rPr>
        <w:t> </w:t>
      </w:r>
      <w:r>
        <w:rPr>
          <w:color w:val="3F3F3F"/>
          <w:w w:val="105"/>
          <w:sz w:val="17"/>
        </w:rPr>
        <w:t>mind</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taxation</w:t>
      </w:r>
      <w:r>
        <w:rPr>
          <w:color w:val="3F3F3F"/>
          <w:spacing w:val="-13"/>
          <w:w w:val="105"/>
          <w:sz w:val="17"/>
        </w:rPr>
        <w:t> </w:t>
      </w:r>
      <w:r>
        <w:rPr>
          <w:color w:val="3F3F3F"/>
          <w:w w:val="105"/>
          <w:sz w:val="17"/>
        </w:rPr>
        <w:t>&amp; labour</w:t>
      </w:r>
      <w:r>
        <w:rPr>
          <w:color w:val="3F3F3F"/>
          <w:spacing w:val="-7"/>
          <w:w w:val="105"/>
          <w:sz w:val="17"/>
        </w:rPr>
        <w:t> </w:t>
      </w:r>
      <w:r>
        <w:rPr>
          <w:color w:val="3F3F3F"/>
          <w:w w:val="105"/>
          <w:sz w:val="17"/>
        </w:rPr>
        <w:t>laws</w:t>
      </w:r>
      <w:r>
        <w:rPr>
          <w:color w:val="3F3F3F"/>
          <w:spacing w:val="-4"/>
          <w:w w:val="105"/>
          <w:sz w:val="17"/>
        </w:rPr>
        <w:t> </w:t>
      </w:r>
      <w:r>
        <w:rPr>
          <w:color w:val="3F3F3F"/>
          <w:w w:val="105"/>
          <w:sz w:val="17"/>
        </w:rPr>
        <w:t>in</w:t>
      </w:r>
      <w:r>
        <w:rPr>
          <w:color w:val="3F3F3F"/>
          <w:spacing w:val="-4"/>
          <w:w w:val="105"/>
          <w:sz w:val="17"/>
        </w:rPr>
        <w:t> </w:t>
      </w:r>
      <w:r>
        <w:rPr>
          <w:color w:val="3F3F3F"/>
          <w:w w:val="105"/>
          <w:sz w:val="17"/>
        </w:rPr>
        <w:t>India.</w:t>
      </w:r>
      <w:r>
        <w:rPr>
          <w:color w:val="3F3F3F"/>
          <w:spacing w:val="-10"/>
          <w:w w:val="105"/>
          <w:sz w:val="17"/>
        </w:rPr>
        <w:t> </w:t>
      </w:r>
      <w:r>
        <w:rPr>
          <w:color w:val="3F3F3F"/>
          <w:w w:val="105"/>
          <w:sz w:val="17"/>
        </w:rPr>
        <w:t>The</w:t>
      </w:r>
      <w:r>
        <w:rPr>
          <w:color w:val="3F3F3F"/>
          <w:spacing w:val="-7"/>
          <w:w w:val="105"/>
          <w:sz w:val="17"/>
        </w:rPr>
        <w:t> </w:t>
      </w:r>
      <w:r>
        <w:rPr>
          <w:color w:val="3F3F3F"/>
          <w:w w:val="105"/>
          <w:sz w:val="17"/>
        </w:rPr>
        <w:t>same</w:t>
      </w:r>
      <w:r>
        <w:rPr>
          <w:color w:val="3F3F3F"/>
          <w:spacing w:val="-5"/>
          <w:w w:val="105"/>
          <w:sz w:val="17"/>
        </w:rPr>
        <w:t> </w:t>
      </w:r>
      <w:r>
        <w:rPr>
          <w:color w:val="3F3F3F"/>
          <w:w w:val="105"/>
          <w:sz w:val="17"/>
        </w:rPr>
        <w:t>can</w:t>
      </w:r>
      <w:r>
        <w:rPr>
          <w:color w:val="3F3F3F"/>
          <w:spacing w:val="-4"/>
          <w:w w:val="105"/>
          <w:sz w:val="17"/>
        </w:rPr>
        <w:t> </w:t>
      </w:r>
      <w:r>
        <w:rPr>
          <w:color w:val="3F3F3F"/>
          <w:w w:val="105"/>
          <w:sz w:val="17"/>
        </w:rPr>
        <w:t>be</w:t>
      </w:r>
      <w:r>
        <w:rPr>
          <w:color w:val="3F3F3F"/>
          <w:spacing w:val="-7"/>
          <w:w w:val="105"/>
          <w:sz w:val="17"/>
        </w:rPr>
        <w:t> </w:t>
      </w:r>
      <w:r>
        <w:rPr>
          <w:color w:val="3F3F3F"/>
          <w:w w:val="105"/>
          <w:sz w:val="17"/>
        </w:rPr>
        <w:t>customized</w:t>
      </w:r>
      <w:r>
        <w:rPr>
          <w:color w:val="3F3F3F"/>
          <w:spacing w:val="-5"/>
          <w:w w:val="105"/>
          <w:sz w:val="17"/>
        </w:rPr>
        <w:t> </w:t>
      </w:r>
      <w:r>
        <w:rPr>
          <w:color w:val="3F3F3F"/>
          <w:w w:val="105"/>
          <w:sz w:val="17"/>
        </w:rPr>
        <w:t>as</w:t>
      </w:r>
      <w:r>
        <w:rPr>
          <w:color w:val="3F3F3F"/>
          <w:spacing w:val="-6"/>
          <w:w w:val="105"/>
          <w:sz w:val="17"/>
        </w:rPr>
        <w:t> </w:t>
      </w:r>
      <w:r>
        <w:rPr>
          <w:color w:val="3F3F3F"/>
          <w:w w:val="105"/>
          <w:sz w:val="17"/>
        </w:rPr>
        <w:t>per</w:t>
      </w:r>
      <w:r>
        <w:rPr>
          <w:color w:val="3F3F3F"/>
          <w:spacing w:val="-7"/>
          <w:w w:val="105"/>
          <w:sz w:val="17"/>
        </w:rPr>
        <w:t> </w:t>
      </w:r>
      <w:r>
        <w:rPr>
          <w:color w:val="3F3F3F"/>
          <w:w w:val="105"/>
          <w:sz w:val="17"/>
        </w:rPr>
        <w:t>proﬁle</w:t>
      </w:r>
      <w:r>
        <w:rPr>
          <w:color w:val="3F3F3F"/>
          <w:spacing w:val="-7"/>
          <w:w w:val="105"/>
          <w:sz w:val="17"/>
        </w:rPr>
        <w:t> </w:t>
      </w:r>
      <w:r>
        <w:rPr>
          <w:color w:val="3F3F3F"/>
          <w:w w:val="105"/>
          <w:sz w:val="17"/>
        </w:rPr>
        <w:t>&amp;</w:t>
      </w:r>
      <w:r>
        <w:rPr>
          <w:color w:val="3F3F3F"/>
          <w:spacing w:val="-7"/>
          <w:w w:val="105"/>
          <w:sz w:val="17"/>
        </w:rPr>
        <w:t> </w:t>
      </w:r>
      <w:r>
        <w:rPr>
          <w:color w:val="3F3F3F"/>
          <w:w w:val="105"/>
          <w:sz w:val="17"/>
        </w:rPr>
        <w:t>designation</w:t>
      </w:r>
      <w:r>
        <w:rPr>
          <w:color w:val="3F3F3F"/>
          <w:spacing w:val="-6"/>
          <w:w w:val="105"/>
          <w:sz w:val="17"/>
        </w:rPr>
        <w:t> </w:t>
      </w:r>
      <w:r>
        <w:rPr>
          <w:color w:val="3F3F3F"/>
          <w:w w:val="105"/>
          <w:sz w:val="17"/>
        </w:rPr>
        <w:t>of</w:t>
      </w:r>
      <w:r>
        <w:rPr>
          <w:color w:val="3F3F3F"/>
          <w:spacing w:val="-10"/>
          <w:w w:val="105"/>
          <w:sz w:val="17"/>
        </w:rPr>
        <w:t> </w:t>
      </w:r>
      <w:r>
        <w:rPr>
          <w:color w:val="3F3F3F"/>
          <w:w w:val="105"/>
          <w:sz w:val="17"/>
        </w:rPr>
        <w:t>the</w:t>
      </w:r>
      <w:r>
        <w:rPr>
          <w:color w:val="3F3F3F"/>
          <w:spacing w:val="-9"/>
          <w:w w:val="105"/>
          <w:sz w:val="17"/>
        </w:rPr>
        <w:t> </w:t>
      </w:r>
      <w:r>
        <w:rPr>
          <w:color w:val="3F3F3F"/>
          <w:w w:val="105"/>
          <w:sz w:val="17"/>
        </w:rPr>
        <w:t>candidate</w:t>
      </w:r>
      <w:r>
        <w:rPr>
          <w:color w:val="3F3F3F"/>
          <w:spacing w:val="-7"/>
          <w:w w:val="105"/>
          <w:sz w:val="17"/>
        </w:rPr>
        <w:t> </w:t>
      </w:r>
      <w:r>
        <w:rPr>
          <w:color w:val="3F3F3F"/>
          <w:w w:val="105"/>
          <w:sz w:val="17"/>
        </w:rPr>
        <w:t>by</w:t>
      </w:r>
      <w:r>
        <w:rPr>
          <w:color w:val="3F3F3F"/>
          <w:spacing w:val="-9"/>
          <w:w w:val="105"/>
          <w:sz w:val="17"/>
        </w:rPr>
        <w:t> </w:t>
      </w:r>
      <w:r>
        <w:rPr>
          <w:color w:val="3F3F3F"/>
          <w:w w:val="105"/>
          <w:sz w:val="17"/>
        </w:rPr>
        <w:t>you.</w:t>
      </w:r>
      <w:r>
        <w:rPr>
          <w:color w:val="3F3F3F"/>
          <w:spacing w:val="-8"/>
          <w:w w:val="105"/>
          <w:sz w:val="17"/>
        </w:rPr>
        <w:t> </w:t>
      </w:r>
      <w:r>
        <w:rPr>
          <w:color w:val="3F3F3F"/>
          <w:w w:val="105"/>
          <w:sz w:val="17"/>
        </w:rPr>
        <w:t>Against each</w:t>
      </w:r>
      <w:r>
        <w:rPr>
          <w:color w:val="3F3F3F"/>
          <w:spacing w:val="-11"/>
          <w:w w:val="105"/>
          <w:sz w:val="17"/>
        </w:rPr>
        <w:t> </w:t>
      </w:r>
      <w:r>
        <w:rPr>
          <w:color w:val="3F3F3F"/>
          <w:w w:val="105"/>
          <w:sz w:val="17"/>
        </w:rPr>
        <w:t>allowance</w:t>
      </w:r>
      <w:r>
        <w:rPr>
          <w:color w:val="3F3F3F"/>
          <w:spacing w:val="-11"/>
          <w:w w:val="105"/>
          <w:sz w:val="17"/>
        </w:rPr>
        <w:t> </w:t>
      </w:r>
      <w:r>
        <w:rPr>
          <w:color w:val="3F3F3F"/>
          <w:w w:val="105"/>
          <w:sz w:val="17"/>
        </w:rPr>
        <w:t>in</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salary</w:t>
      </w:r>
      <w:r>
        <w:rPr>
          <w:color w:val="3F3F3F"/>
          <w:spacing w:val="-7"/>
          <w:w w:val="105"/>
          <w:sz w:val="17"/>
        </w:rPr>
        <w:t> </w:t>
      </w:r>
      <w:r>
        <w:rPr>
          <w:color w:val="3F3F3F"/>
          <w:w w:val="105"/>
          <w:sz w:val="17"/>
        </w:rPr>
        <w:t>structure,</w:t>
      </w:r>
      <w:r>
        <w:rPr>
          <w:color w:val="3F3F3F"/>
          <w:spacing w:val="-11"/>
          <w:w w:val="105"/>
          <w:sz w:val="17"/>
        </w:rPr>
        <w:t> </w:t>
      </w:r>
      <w:r>
        <w:rPr>
          <w:color w:val="3F3F3F"/>
          <w:w w:val="105"/>
          <w:sz w:val="17"/>
        </w:rPr>
        <w:t>we</w:t>
      </w:r>
      <w:r>
        <w:rPr>
          <w:color w:val="3F3F3F"/>
          <w:spacing w:val="-11"/>
          <w:w w:val="105"/>
          <w:sz w:val="17"/>
        </w:rPr>
        <w:t> </w:t>
      </w:r>
      <w:r>
        <w:rPr>
          <w:color w:val="3F3F3F"/>
          <w:w w:val="105"/>
          <w:sz w:val="17"/>
        </w:rPr>
        <w:t>provide</w:t>
      </w:r>
      <w:r>
        <w:rPr>
          <w:color w:val="3F3F3F"/>
          <w:spacing w:val="-11"/>
          <w:w w:val="105"/>
          <w:sz w:val="17"/>
        </w:rPr>
        <w:t> </w:t>
      </w:r>
      <w:r>
        <w:rPr>
          <w:color w:val="3F3F3F"/>
          <w:w w:val="105"/>
          <w:sz w:val="17"/>
        </w:rPr>
        <w:t>the</w:t>
      </w:r>
      <w:r>
        <w:rPr>
          <w:color w:val="3F3F3F"/>
          <w:spacing w:val="-11"/>
          <w:w w:val="105"/>
          <w:sz w:val="17"/>
        </w:rPr>
        <w:t> </w:t>
      </w:r>
      <w:r>
        <w:rPr>
          <w:color w:val="3F3F3F"/>
          <w:w w:val="105"/>
          <w:sz w:val="17"/>
        </w:rPr>
        <w:t>documents</w:t>
      </w:r>
      <w:r>
        <w:rPr>
          <w:color w:val="3F3F3F"/>
          <w:spacing w:val="-9"/>
          <w:w w:val="105"/>
          <w:sz w:val="17"/>
        </w:rPr>
        <w:t> </w:t>
      </w:r>
      <w:r>
        <w:rPr>
          <w:color w:val="3F3F3F"/>
          <w:w w:val="105"/>
          <w:sz w:val="17"/>
        </w:rPr>
        <w:t>required</w:t>
      </w:r>
      <w:r>
        <w:rPr>
          <w:color w:val="3F3F3F"/>
          <w:spacing w:val="-9"/>
          <w:w w:val="105"/>
          <w:sz w:val="17"/>
        </w:rPr>
        <w:t> </w:t>
      </w:r>
      <w:r>
        <w:rPr>
          <w:color w:val="3F3F3F"/>
          <w:w w:val="105"/>
          <w:sz w:val="17"/>
        </w:rPr>
        <w:t>to</w:t>
      </w:r>
      <w:r>
        <w:rPr>
          <w:color w:val="3F3F3F"/>
          <w:spacing w:val="-13"/>
          <w:w w:val="105"/>
          <w:sz w:val="17"/>
        </w:rPr>
        <w:t> </w:t>
      </w:r>
      <w:r>
        <w:rPr>
          <w:color w:val="3F3F3F"/>
          <w:w w:val="105"/>
          <w:sz w:val="17"/>
        </w:rPr>
        <w:t>claim</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same</w:t>
      </w:r>
      <w:r>
        <w:rPr>
          <w:color w:val="3F3F3F"/>
          <w:spacing w:val="-11"/>
          <w:w w:val="105"/>
          <w:sz w:val="17"/>
        </w:rPr>
        <w:t> </w:t>
      </w:r>
      <w:r>
        <w:rPr>
          <w:color w:val="3F3F3F"/>
          <w:w w:val="105"/>
          <w:sz w:val="17"/>
        </w:rPr>
        <w:t>under</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laws</w:t>
      </w:r>
      <w:r>
        <w:rPr>
          <w:color w:val="3F3F3F"/>
          <w:spacing w:val="-10"/>
          <w:w w:val="105"/>
          <w:sz w:val="17"/>
        </w:rPr>
        <w:t> </w:t>
      </w:r>
      <w:r>
        <w:rPr>
          <w:color w:val="3F3F3F"/>
          <w:w w:val="105"/>
          <w:sz w:val="17"/>
        </w:rPr>
        <w:t>&amp; the</w:t>
      </w:r>
      <w:r>
        <w:rPr>
          <w:color w:val="3F3F3F"/>
          <w:spacing w:val="-5"/>
          <w:w w:val="105"/>
          <w:sz w:val="17"/>
        </w:rPr>
        <w:t> </w:t>
      </w:r>
      <w:r>
        <w:rPr>
          <w:color w:val="3F3F3F"/>
          <w:w w:val="105"/>
          <w:sz w:val="17"/>
        </w:rPr>
        <w:t>permissible</w:t>
      </w:r>
      <w:r>
        <w:rPr>
          <w:color w:val="3F3F3F"/>
          <w:spacing w:val="-4"/>
          <w:w w:val="105"/>
          <w:sz w:val="17"/>
        </w:rPr>
        <w:t> </w:t>
      </w:r>
      <w:r>
        <w:rPr>
          <w:color w:val="3F3F3F"/>
          <w:w w:val="105"/>
          <w:sz w:val="17"/>
        </w:rPr>
        <w:t>deductions</w:t>
      </w:r>
      <w:r>
        <w:rPr>
          <w:color w:val="3F3F3F"/>
          <w:spacing w:val="-5"/>
          <w:w w:val="105"/>
          <w:sz w:val="17"/>
        </w:rPr>
        <w:t> </w:t>
      </w:r>
      <w:r>
        <w:rPr>
          <w:color w:val="3F3F3F"/>
          <w:w w:val="105"/>
          <w:sz w:val="17"/>
        </w:rPr>
        <w:t>for</w:t>
      </w:r>
      <w:r>
        <w:rPr>
          <w:color w:val="3F3F3F"/>
          <w:spacing w:val="-6"/>
          <w:w w:val="105"/>
          <w:sz w:val="17"/>
        </w:rPr>
        <w:t> </w:t>
      </w:r>
      <w:r>
        <w:rPr>
          <w:color w:val="3F3F3F"/>
          <w:w w:val="105"/>
          <w:sz w:val="17"/>
        </w:rPr>
        <w:t>the</w:t>
      </w:r>
      <w:r>
        <w:rPr>
          <w:color w:val="3F3F3F"/>
          <w:spacing w:val="-5"/>
          <w:w w:val="105"/>
          <w:sz w:val="17"/>
        </w:rPr>
        <w:t> </w:t>
      </w:r>
      <w:r>
        <w:rPr>
          <w:color w:val="3F3F3F"/>
          <w:w w:val="105"/>
          <w:sz w:val="17"/>
        </w:rPr>
        <w:t>candidate</w:t>
      </w:r>
      <w:r>
        <w:rPr>
          <w:color w:val="3F3F3F"/>
          <w:spacing w:val="-6"/>
          <w:w w:val="105"/>
          <w:sz w:val="17"/>
        </w:rPr>
        <w:t> </w:t>
      </w:r>
      <w:r>
        <w:rPr>
          <w:color w:val="3F3F3F"/>
          <w:w w:val="105"/>
          <w:sz w:val="17"/>
        </w:rPr>
        <w:t>under</w:t>
      </w:r>
      <w:r>
        <w:rPr>
          <w:color w:val="3F3F3F"/>
          <w:spacing w:val="-7"/>
          <w:w w:val="105"/>
          <w:sz w:val="17"/>
        </w:rPr>
        <w:t> </w:t>
      </w:r>
      <w:r>
        <w:rPr>
          <w:color w:val="3F3F3F"/>
          <w:w w:val="105"/>
          <w:sz w:val="17"/>
        </w:rPr>
        <w:t>the</w:t>
      </w:r>
      <w:r>
        <w:rPr>
          <w:color w:val="3F3F3F"/>
          <w:spacing w:val="-5"/>
          <w:w w:val="105"/>
          <w:sz w:val="17"/>
        </w:rPr>
        <w:t> </w:t>
      </w:r>
      <w:r>
        <w:rPr>
          <w:color w:val="3F3F3F"/>
          <w:w w:val="105"/>
          <w:sz w:val="17"/>
        </w:rPr>
        <w:t>law</w:t>
      </w:r>
      <w:r>
        <w:rPr>
          <w:color w:val="3F3F3F"/>
          <w:spacing w:val="-2"/>
          <w:w w:val="105"/>
          <w:sz w:val="17"/>
        </w:rPr>
        <w:t> </w:t>
      </w:r>
      <w:r>
        <w:rPr>
          <w:color w:val="3F3F3F"/>
          <w:w w:val="105"/>
          <w:sz w:val="17"/>
        </w:rPr>
        <w:t>for</w:t>
      </w:r>
      <w:r>
        <w:rPr>
          <w:color w:val="3F3F3F"/>
          <w:spacing w:val="-5"/>
          <w:w w:val="105"/>
          <w:sz w:val="17"/>
        </w:rPr>
        <w:t> </w:t>
      </w:r>
      <w:r>
        <w:rPr>
          <w:color w:val="3F3F3F"/>
          <w:w w:val="105"/>
          <w:sz w:val="17"/>
        </w:rPr>
        <w:t>it.</w:t>
      </w:r>
    </w:p>
    <w:p>
      <w:pPr>
        <w:pStyle w:val="BodyText"/>
        <w:spacing w:before="32"/>
        <w:rPr>
          <w:sz w:val="17"/>
        </w:rPr>
      </w:pPr>
    </w:p>
    <w:p>
      <w:pPr>
        <w:pStyle w:val="ListParagraph"/>
        <w:numPr>
          <w:ilvl w:val="0"/>
          <w:numId w:val="6"/>
        </w:numPr>
        <w:tabs>
          <w:tab w:pos="452" w:val="left" w:leader="none"/>
        </w:tabs>
        <w:spacing w:line="240" w:lineRule="auto" w:before="0" w:after="0"/>
        <w:ind w:left="452" w:right="0" w:hanging="337"/>
        <w:jc w:val="left"/>
        <w:rPr>
          <w:sz w:val="17"/>
        </w:rPr>
      </w:pPr>
      <w:r>
        <w:rPr>
          <w:color w:val="3F3F3F"/>
          <w:spacing w:val="-2"/>
          <w:w w:val="105"/>
          <w:sz w:val="17"/>
        </w:rPr>
        <w:t>Onboarding</w:t>
      </w:r>
    </w:p>
    <w:p>
      <w:pPr>
        <w:pStyle w:val="ListParagraph"/>
        <w:numPr>
          <w:ilvl w:val="1"/>
          <w:numId w:val="6"/>
        </w:numPr>
        <w:tabs>
          <w:tab w:pos="1129" w:val="left" w:leader="none"/>
        </w:tabs>
        <w:spacing w:line="240" w:lineRule="auto" w:before="18" w:after="0"/>
        <w:ind w:left="1129" w:right="0" w:hanging="337"/>
        <w:jc w:val="left"/>
        <w:rPr>
          <w:sz w:val="17"/>
        </w:rPr>
      </w:pPr>
      <w:r>
        <w:rPr>
          <w:color w:val="3F3F3F"/>
          <w:w w:val="105"/>
          <w:sz w:val="17"/>
        </w:rPr>
        <w:t>Joining</w:t>
      </w:r>
      <w:r>
        <w:rPr>
          <w:color w:val="3F3F3F"/>
          <w:spacing w:val="7"/>
          <w:w w:val="105"/>
          <w:sz w:val="17"/>
        </w:rPr>
        <w:t> </w:t>
      </w:r>
      <w:r>
        <w:rPr>
          <w:color w:val="3F3F3F"/>
          <w:spacing w:val="-4"/>
          <w:w w:val="105"/>
          <w:sz w:val="17"/>
        </w:rPr>
        <w:t>form</w:t>
      </w:r>
    </w:p>
    <w:p>
      <w:pPr>
        <w:pStyle w:val="ListParagraph"/>
        <w:numPr>
          <w:ilvl w:val="1"/>
          <w:numId w:val="6"/>
        </w:numPr>
        <w:tabs>
          <w:tab w:pos="1128" w:val="left" w:leader="none"/>
          <w:tab w:pos="1130" w:val="left" w:leader="none"/>
        </w:tabs>
        <w:spacing w:line="259" w:lineRule="auto" w:before="17" w:after="0"/>
        <w:ind w:left="1130" w:right="128" w:hanging="339"/>
        <w:jc w:val="left"/>
        <w:rPr>
          <w:sz w:val="17"/>
        </w:rPr>
      </w:pPr>
      <w:r>
        <w:rPr>
          <w:color w:val="3F3F3F"/>
          <w:sz w:val="17"/>
        </w:rPr>
        <w:t>Detailed Check list of KYC &amp; other documents which should be maintained for every employee of the company is attached</w:t>
      </w:r>
      <w:r>
        <w:rPr>
          <w:color w:val="3F3F3F"/>
          <w:spacing w:val="-1"/>
          <w:sz w:val="17"/>
        </w:rPr>
        <w:t> </w:t>
      </w:r>
      <w:r>
        <w:rPr>
          <w:color w:val="3F3F3F"/>
          <w:sz w:val="17"/>
        </w:rPr>
        <w:t>herewith.</w:t>
      </w:r>
    </w:p>
    <w:p>
      <w:pPr>
        <w:pStyle w:val="ListParagraph"/>
        <w:numPr>
          <w:ilvl w:val="1"/>
          <w:numId w:val="6"/>
        </w:numPr>
        <w:tabs>
          <w:tab w:pos="1129" w:val="left" w:leader="none"/>
        </w:tabs>
        <w:spacing w:line="240" w:lineRule="auto" w:before="0" w:after="0"/>
        <w:ind w:left="1129" w:right="0" w:hanging="337"/>
        <w:jc w:val="left"/>
        <w:rPr>
          <w:sz w:val="17"/>
        </w:rPr>
      </w:pPr>
      <w:r>
        <w:rPr>
          <w:color w:val="3F3F3F"/>
          <w:sz w:val="17"/>
        </w:rPr>
        <w:t>Employee</w:t>
      </w:r>
      <w:r>
        <w:rPr>
          <w:color w:val="3F3F3F"/>
          <w:spacing w:val="15"/>
          <w:sz w:val="17"/>
        </w:rPr>
        <w:t> </w:t>
      </w:r>
      <w:r>
        <w:rPr>
          <w:color w:val="3F3F3F"/>
          <w:sz w:val="17"/>
        </w:rPr>
        <w:t>Data</w:t>
      </w:r>
      <w:r>
        <w:rPr>
          <w:color w:val="3F3F3F"/>
          <w:spacing w:val="13"/>
          <w:sz w:val="17"/>
        </w:rPr>
        <w:t> </w:t>
      </w:r>
      <w:r>
        <w:rPr>
          <w:color w:val="3F3F3F"/>
          <w:sz w:val="17"/>
        </w:rPr>
        <w:t>form</w:t>
      </w:r>
      <w:r>
        <w:rPr>
          <w:color w:val="3F3F3F"/>
          <w:spacing w:val="10"/>
          <w:sz w:val="17"/>
        </w:rPr>
        <w:t> </w:t>
      </w:r>
      <w:r>
        <w:rPr>
          <w:color w:val="3F3F3F"/>
          <w:sz w:val="17"/>
        </w:rPr>
        <w:t>&amp;</w:t>
      </w:r>
      <w:r>
        <w:rPr>
          <w:color w:val="3F3F3F"/>
          <w:spacing w:val="10"/>
          <w:sz w:val="17"/>
        </w:rPr>
        <w:t> </w:t>
      </w:r>
      <w:r>
        <w:rPr>
          <w:color w:val="3F3F3F"/>
          <w:sz w:val="17"/>
        </w:rPr>
        <w:t>Investment</w:t>
      </w:r>
      <w:r>
        <w:rPr>
          <w:color w:val="3F3F3F"/>
          <w:spacing w:val="12"/>
          <w:sz w:val="17"/>
        </w:rPr>
        <w:t> </w:t>
      </w:r>
      <w:r>
        <w:rPr>
          <w:color w:val="3F3F3F"/>
          <w:sz w:val="17"/>
        </w:rPr>
        <w:t>Declaration</w:t>
      </w:r>
      <w:r>
        <w:rPr>
          <w:color w:val="3F3F3F"/>
          <w:spacing w:val="10"/>
          <w:sz w:val="17"/>
        </w:rPr>
        <w:t> </w:t>
      </w:r>
      <w:r>
        <w:rPr>
          <w:color w:val="3F3F3F"/>
          <w:sz w:val="17"/>
        </w:rPr>
        <w:t>form</w:t>
      </w:r>
      <w:r>
        <w:rPr>
          <w:color w:val="3F3F3F"/>
          <w:spacing w:val="10"/>
          <w:sz w:val="17"/>
        </w:rPr>
        <w:t> </w:t>
      </w:r>
      <w:r>
        <w:rPr>
          <w:color w:val="3F3F3F"/>
          <w:sz w:val="17"/>
        </w:rPr>
        <w:t>to</w:t>
      </w:r>
      <w:r>
        <w:rPr>
          <w:color w:val="3F3F3F"/>
          <w:spacing w:val="16"/>
          <w:sz w:val="17"/>
        </w:rPr>
        <w:t> </w:t>
      </w:r>
      <w:r>
        <w:rPr>
          <w:color w:val="3F3F3F"/>
          <w:sz w:val="17"/>
        </w:rPr>
        <w:t>compute</w:t>
      </w:r>
      <w:r>
        <w:rPr>
          <w:color w:val="3F3F3F"/>
          <w:spacing w:val="16"/>
          <w:sz w:val="17"/>
        </w:rPr>
        <w:t> </w:t>
      </w:r>
      <w:r>
        <w:rPr>
          <w:color w:val="3F3F3F"/>
          <w:sz w:val="17"/>
        </w:rPr>
        <w:t>the</w:t>
      </w:r>
      <w:r>
        <w:rPr>
          <w:color w:val="3F3F3F"/>
          <w:spacing w:val="16"/>
          <w:sz w:val="17"/>
        </w:rPr>
        <w:t> </w:t>
      </w:r>
      <w:r>
        <w:rPr>
          <w:color w:val="3F3F3F"/>
          <w:sz w:val="17"/>
        </w:rPr>
        <w:t>Income</w:t>
      </w:r>
      <w:r>
        <w:rPr>
          <w:color w:val="3F3F3F"/>
          <w:spacing w:val="10"/>
          <w:sz w:val="17"/>
        </w:rPr>
        <w:t> </w:t>
      </w:r>
      <w:r>
        <w:rPr>
          <w:color w:val="3F3F3F"/>
          <w:sz w:val="17"/>
        </w:rPr>
        <w:t>tax</w:t>
      </w:r>
      <w:r>
        <w:rPr>
          <w:color w:val="3F3F3F"/>
          <w:spacing w:val="8"/>
          <w:sz w:val="17"/>
        </w:rPr>
        <w:t> </w:t>
      </w:r>
      <w:r>
        <w:rPr>
          <w:color w:val="3F3F3F"/>
          <w:sz w:val="17"/>
        </w:rPr>
        <w:t>compliance</w:t>
      </w:r>
      <w:r>
        <w:rPr>
          <w:color w:val="3F3F3F"/>
          <w:spacing w:val="12"/>
          <w:sz w:val="17"/>
        </w:rPr>
        <w:t> </w:t>
      </w:r>
      <w:r>
        <w:rPr>
          <w:color w:val="3F3F3F"/>
          <w:sz w:val="17"/>
        </w:rPr>
        <w:t>(TDS</w:t>
      </w:r>
      <w:r>
        <w:rPr>
          <w:color w:val="3F3F3F"/>
          <w:spacing w:val="13"/>
          <w:sz w:val="17"/>
        </w:rPr>
        <w:t> </w:t>
      </w:r>
      <w:r>
        <w:rPr>
          <w:color w:val="3F3F3F"/>
          <w:sz w:val="17"/>
        </w:rPr>
        <w:t>on</w:t>
      </w:r>
      <w:r>
        <w:rPr>
          <w:color w:val="3F3F3F"/>
          <w:spacing w:val="13"/>
          <w:sz w:val="17"/>
        </w:rPr>
        <w:t> </w:t>
      </w:r>
      <w:r>
        <w:rPr>
          <w:color w:val="3F3F3F"/>
          <w:spacing w:val="-2"/>
          <w:sz w:val="17"/>
        </w:rPr>
        <w:t>salary).</w:t>
      </w:r>
    </w:p>
    <w:p>
      <w:pPr>
        <w:pStyle w:val="ListParagraph"/>
        <w:numPr>
          <w:ilvl w:val="1"/>
          <w:numId w:val="6"/>
        </w:numPr>
        <w:tabs>
          <w:tab w:pos="1129" w:val="left" w:leader="none"/>
        </w:tabs>
        <w:spacing w:line="240" w:lineRule="auto" w:before="19" w:after="0"/>
        <w:ind w:left="1129" w:right="0" w:hanging="337"/>
        <w:jc w:val="left"/>
        <w:rPr>
          <w:sz w:val="17"/>
        </w:rPr>
      </w:pPr>
      <w:r>
        <w:rPr>
          <w:color w:val="3F3F3F"/>
          <w:sz w:val="17"/>
        </w:rPr>
        <w:t>Appointment</w:t>
      </w:r>
      <w:r>
        <w:rPr>
          <w:color w:val="3F3F3F"/>
          <w:spacing w:val="1"/>
          <w:sz w:val="17"/>
        </w:rPr>
        <w:t> </w:t>
      </w:r>
      <w:r>
        <w:rPr>
          <w:color w:val="3F3F3F"/>
          <w:sz w:val="17"/>
        </w:rPr>
        <w:t>Letter</w:t>
      </w:r>
      <w:r>
        <w:rPr>
          <w:color w:val="3F3F3F"/>
          <w:spacing w:val="1"/>
          <w:sz w:val="17"/>
        </w:rPr>
        <w:t> </w:t>
      </w:r>
      <w:r>
        <w:rPr>
          <w:color w:val="3F3F3F"/>
          <w:sz w:val="17"/>
        </w:rPr>
        <w:t>for the</w:t>
      </w:r>
      <w:r>
        <w:rPr>
          <w:color w:val="3F3F3F"/>
          <w:spacing w:val="-4"/>
          <w:sz w:val="17"/>
        </w:rPr>
        <w:t> </w:t>
      </w:r>
      <w:r>
        <w:rPr>
          <w:color w:val="3F3F3F"/>
          <w:sz w:val="17"/>
        </w:rPr>
        <w:t>new </w:t>
      </w:r>
      <w:r>
        <w:rPr>
          <w:color w:val="3F3F3F"/>
          <w:spacing w:val="-2"/>
          <w:sz w:val="17"/>
        </w:rPr>
        <w:t>employee</w:t>
      </w:r>
    </w:p>
    <w:p>
      <w:pPr>
        <w:pStyle w:val="BodyText"/>
        <w:spacing w:before="49"/>
        <w:rPr>
          <w:sz w:val="17"/>
        </w:rPr>
      </w:pPr>
    </w:p>
    <w:p>
      <w:pPr>
        <w:pStyle w:val="ListParagraph"/>
        <w:numPr>
          <w:ilvl w:val="0"/>
          <w:numId w:val="6"/>
        </w:numPr>
        <w:tabs>
          <w:tab w:pos="452" w:val="left" w:leader="none"/>
        </w:tabs>
        <w:spacing w:line="240" w:lineRule="auto" w:before="0" w:after="0"/>
        <w:ind w:left="452" w:right="0" w:hanging="337"/>
        <w:jc w:val="left"/>
        <w:rPr>
          <w:sz w:val="17"/>
        </w:rPr>
      </w:pPr>
      <w:r>
        <w:rPr>
          <w:color w:val="3F3F3F"/>
          <w:w w:val="110"/>
          <w:sz w:val="17"/>
        </w:rPr>
        <w:t>Post</w:t>
      </w:r>
      <w:r>
        <w:rPr>
          <w:color w:val="3F3F3F"/>
          <w:spacing w:val="-7"/>
          <w:w w:val="110"/>
          <w:sz w:val="17"/>
        </w:rPr>
        <w:t> </w:t>
      </w:r>
      <w:r>
        <w:rPr>
          <w:color w:val="3F3F3F"/>
          <w:spacing w:val="-2"/>
          <w:w w:val="110"/>
          <w:sz w:val="17"/>
        </w:rPr>
        <w:t>Joining</w:t>
      </w:r>
    </w:p>
    <w:p>
      <w:pPr>
        <w:pStyle w:val="ListParagraph"/>
        <w:numPr>
          <w:ilvl w:val="1"/>
          <w:numId w:val="6"/>
        </w:numPr>
        <w:tabs>
          <w:tab w:pos="1129" w:val="left" w:leader="none"/>
        </w:tabs>
        <w:spacing w:line="240" w:lineRule="auto" w:before="16" w:after="0"/>
        <w:ind w:left="1129" w:right="0" w:hanging="337"/>
        <w:jc w:val="left"/>
        <w:rPr>
          <w:sz w:val="17"/>
        </w:rPr>
      </w:pPr>
      <w:r>
        <w:rPr>
          <w:color w:val="3F3F3F"/>
          <w:sz w:val="17"/>
        </w:rPr>
        <w:t>Employee</w:t>
      </w:r>
      <w:r>
        <w:rPr>
          <w:color w:val="3F3F3F"/>
          <w:spacing w:val="11"/>
          <w:sz w:val="17"/>
        </w:rPr>
        <w:t> </w:t>
      </w:r>
      <w:r>
        <w:rPr>
          <w:color w:val="3F3F3F"/>
          <w:sz w:val="17"/>
        </w:rPr>
        <w:t>Master</w:t>
      </w:r>
      <w:r>
        <w:rPr>
          <w:color w:val="3F3F3F"/>
          <w:spacing w:val="8"/>
          <w:sz w:val="17"/>
        </w:rPr>
        <w:t> </w:t>
      </w:r>
      <w:r>
        <w:rPr>
          <w:color w:val="3F3F3F"/>
          <w:sz w:val="17"/>
        </w:rPr>
        <w:t>Data</w:t>
      </w:r>
      <w:r>
        <w:rPr>
          <w:color w:val="3F3F3F"/>
          <w:spacing w:val="8"/>
          <w:sz w:val="17"/>
        </w:rPr>
        <w:t> </w:t>
      </w:r>
      <w:r>
        <w:rPr>
          <w:color w:val="3F3F3F"/>
          <w:sz w:val="17"/>
        </w:rPr>
        <w:t>-</w:t>
      </w:r>
      <w:r>
        <w:rPr>
          <w:color w:val="3F3F3F"/>
          <w:spacing w:val="1"/>
          <w:sz w:val="17"/>
        </w:rPr>
        <w:t> </w:t>
      </w:r>
      <w:r>
        <w:rPr>
          <w:color w:val="3F3F3F"/>
          <w:sz w:val="17"/>
        </w:rPr>
        <w:t>To</w:t>
      </w:r>
      <w:r>
        <w:rPr>
          <w:color w:val="3F3F3F"/>
          <w:spacing w:val="12"/>
          <w:sz w:val="17"/>
        </w:rPr>
        <w:t> </w:t>
      </w:r>
      <w:r>
        <w:rPr>
          <w:color w:val="3F3F3F"/>
          <w:sz w:val="17"/>
        </w:rPr>
        <w:t>be</w:t>
      </w:r>
      <w:r>
        <w:rPr>
          <w:color w:val="3F3F3F"/>
          <w:spacing w:val="6"/>
          <w:sz w:val="17"/>
        </w:rPr>
        <w:t> </w:t>
      </w:r>
      <w:r>
        <w:rPr>
          <w:color w:val="3F3F3F"/>
          <w:sz w:val="17"/>
        </w:rPr>
        <w:t>maintained</w:t>
      </w:r>
      <w:r>
        <w:rPr>
          <w:color w:val="3F3F3F"/>
          <w:spacing w:val="6"/>
          <w:sz w:val="17"/>
        </w:rPr>
        <w:t> </w:t>
      </w:r>
      <w:r>
        <w:rPr>
          <w:color w:val="3F3F3F"/>
          <w:sz w:val="17"/>
        </w:rPr>
        <w:t>at</w:t>
      </w:r>
      <w:r>
        <w:rPr>
          <w:color w:val="3F3F3F"/>
          <w:spacing w:val="7"/>
          <w:sz w:val="17"/>
        </w:rPr>
        <w:t> </w:t>
      </w:r>
      <w:r>
        <w:rPr>
          <w:color w:val="3F3F3F"/>
          <w:sz w:val="17"/>
        </w:rPr>
        <w:t>the</w:t>
      </w:r>
      <w:r>
        <w:rPr>
          <w:color w:val="3F3F3F"/>
          <w:spacing w:val="6"/>
          <w:sz w:val="17"/>
        </w:rPr>
        <w:t> </w:t>
      </w:r>
      <w:r>
        <w:rPr>
          <w:color w:val="3F3F3F"/>
          <w:sz w:val="17"/>
        </w:rPr>
        <w:t>company’s</w:t>
      </w:r>
      <w:r>
        <w:rPr>
          <w:color w:val="3F3F3F"/>
          <w:spacing w:val="6"/>
          <w:sz w:val="17"/>
        </w:rPr>
        <w:t> </w:t>
      </w:r>
      <w:r>
        <w:rPr>
          <w:color w:val="3F3F3F"/>
          <w:spacing w:val="-2"/>
          <w:sz w:val="17"/>
        </w:rPr>
        <w:t>premises.</w:t>
      </w:r>
    </w:p>
    <w:p>
      <w:pPr>
        <w:pStyle w:val="ListParagraph"/>
        <w:numPr>
          <w:ilvl w:val="1"/>
          <w:numId w:val="6"/>
        </w:numPr>
        <w:tabs>
          <w:tab w:pos="1128" w:val="left" w:leader="none"/>
          <w:tab w:pos="1130" w:val="left" w:leader="none"/>
        </w:tabs>
        <w:spacing w:line="259" w:lineRule="auto" w:before="19" w:after="0"/>
        <w:ind w:left="1130" w:right="129" w:hanging="339"/>
        <w:jc w:val="left"/>
        <w:rPr>
          <w:sz w:val="17"/>
        </w:rPr>
      </w:pPr>
      <w:r>
        <w:rPr>
          <w:color w:val="3F3F3F"/>
          <w:sz w:val="17"/>
        </w:rPr>
        <w:t>Monthly</w:t>
      </w:r>
      <w:r>
        <w:rPr>
          <w:color w:val="3F3F3F"/>
          <w:spacing w:val="-2"/>
          <w:sz w:val="17"/>
        </w:rPr>
        <w:t> </w:t>
      </w:r>
      <w:r>
        <w:rPr>
          <w:color w:val="3F3F3F"/>
          <w:sz w:val="17"/>
        </w:rPr>
        <w:t>Salary</w:t>
      </w:r>
      <w:r>
        <w:rPr>
          <w:color w:val="3F3F3F"/>
          <w:spacing w:val="-5"/>
          <w:sz w:val="17"/>
        </w:rPr>
        <w:t> </w:t>
      </w:r>
      <w:r>
        <w:rPr>
          <w:color w:val="3F3F3F"/>
          <w:sz w:val="17"/>
        </w:rPr>
        <w:t>Register</w:t>
      </w:r>
      <w:r>
        <w:rPr>
          <w:color w:val="3F3F3F"/>
          <w:spacing w:val="-2"/>
          <w:sz w:val="17"/>
        </w:rPr>
        <w:t> </w:t>
      </w:r>
      <w:r>
        <w:rPr>
          <w:color w:val="3F3F3F"/>
          <w:sz w:val="17"/>
        </w:rPr>
        <w:t>- We</w:t>
      </w:r>
      <w:r>
        <w:rPr>
          <w:color w:val="3F3F3F"/>
          <w:spacing w:val="-5"/>
          <w:sz w:val="17"/>
        </w:rPr>
        <w:t> </w:t>
      </w:r>
      <w:r>
        <w:rPr>
          <w:color w:val="3F3F3F"/>
          <w:sz w:val="17"/>
        </w:rPr>
        <w:t>shall</w:t>
      </w:r>
      <w:r>
        <w:rPr>
          <w:color w:val="3F3F3F"/>
          <w:spacing w:val="-2"/>
          <w:sz w:val="17"/>
        </w:rPr>
        <w:t> </w:t>
      </w:r>
      <w:r>
        <w:rPr>
          <w:color w:val="3F3F3F"/>
          <w:sz w:val="17"/>
        </w:rPr>
        <w:t>share</w:t>
      </w:r>
      <w:r>
        <w:rPr>
          <w:color w:val="3F3F3F"/>
          <w:spacing w:val="-2"/>
          <w:sz w:val="17"/>
        </w:rPr>
        <w:t> </w:t>
      </w:r>
      <w:r>
        <w:rPr>
          <w:color w:val="3F3F3F"/>
          <w:sz w:val="17"/>
        </w:rPr>
        <w:t>the Salary</w:t>
      </w:r>
      <w:r>
        <w:rPr>
          <w:color w:val="3F3F3F"/>
          <w:spacing w:val="-1"/>
          <w:sz w:val="17"/>
        </w:rPr>
        <w:t> </w:t>
      </w:r>
      <w:r>
        <w:rPr>
          <w:color w:val="3F3F3F"/>
          <w:sz w:val="17"/>
        </w:rPr>
        <w:t>register with you</w:t>
      </w:r>
      <w:r>
        <w:rPr>
          <w:color w:val="3F3F3F"/>
          <w:spacing w:val="-1"/>
          <w:sz w:val="17"/>
        </w:rPr>
        <w:t> </w:t>
      </w:r>
      <w:r>
        <w:rPr>
          <w:color w:val="3F3F3F"/>
          <w:sz w:val="17"/>
        </w:rPr>
        <w:t>which</w:t>
      </w:r>
      <w:r>
        <w:rPr>
          <w:color w:val="3F3F3F"/>
          <w:spacing w:val="-2"/>
          <w:sz w:val="17"/>
        </w:rPr>
        <w:t> </w:t>
      </w:r>
      <w:r>
        <w:rPr>
          <w:color w:val="3F3F3F"/>
          <w:sz w:val="17"/>
        </w:rPr>
        <w:t>is to be</w:t>
      </w:r>
      <w:r>
        <w:rPr>
          <w:color w:val="3F3F3F"/>
          <w:spacing w:val="-2"/>
          <w:sz w:val="17"/>
        </w:rPr>
        <w:t> </w:t>
      </w:r>
      <w:r>
        <w:rPr>
          <w:color w:val="3F3F3F"/>
          <w:sz w:val="17"/>
        </w:rPr>
        <w:t>maintained</w:t>
      </w:r>
      <w:r>
        <w:rPr>
          <w:color w:val="3F3F3F"/>
          <w:spacing w:val="-1"/>
          <w:sz w:val="17"/>
        </w:rPr>
        <w:t> </w:t>
      </w:r>
      <w:r>
        <w:rPr>
          <w:color w:val="3F3F3F"/>
          <w:sz w:val="17"/>
        </w:rPr>
        <w:t>as</w:t>
      </w:r>
      <w:r>
        <w:rPr>
          <w:color w:val="3F3F3F"/>
          <w:spacing w:val="-2"/>
          <w:sz w:val="17"/>
        </w:rPr>
        <w:t> </w:t>
      </w:r>
      <w:r>
        <w:rPr>
          <w:color w:val="3F3F3F"/>
          <w:sz w:val="17"/>
        </w:rPr>
        <w:t>per</w:t>
      </w:r>
      <w:r>
        <w:rPr>
          <w:color w:val="3F3F3F"/>
          <w:spacing w:val="-2"/>
          <w:sz w:val="17"/>
        </w:rPr>
        <w:t> </w:t>
      </w:r>
      <w:r>
        <w:rPr>
          <w:color w:val="3F3F3F"/>
          <w:sz w:val="17"/>
        </w:rPr>
        <w:t>the statutory </w:t>
      </w:r>
      <w:r>
        <w:rPr>
          <w:color w:val="3F3F3F"/>
          <w:spacing w:val="-2"/>
          <w:sz w:val="17"/>
        </w:rPr>
        <w:t>laws.</w:t>
      </w:r>
    </w:p>
    <w:p>
      <w:pPr>
        <w:pStyle w:val="ListParagraph"/>
        <w:numPr>
          <w:ilvl w:val="1"/>
          <w:numId w:val="6"/>
        </w:numPr>
        <w:tabs>
          <w:tab w:pos="1128" w:val="left" w:leader="none"/>
          <w:tab w:pos="1130" w:val="left" w:leader="none"/>
        </w:tabs>
        <w:spacing w:line="259" w:lineRule="auto" w:before="1" w:after="0"/>
        <w:ind w:left="1130" w:right="129" w:hanging="339"/>
        <w:jc w:val="left"/>
        <w:rPr>
          <w:sz w:val="17"/>
        </w:rPr>
      </w:pPr>
      <w:r>
        <w:rPr>
          <w:color w:val="3F3F3F"/>
          <w:w w:val="105"/>
          <w:sz w:val="17"/>
        </w:rPr>
        <w:t>Compliance Check list </w:t>
      </w:r>
      <w:r>
        <w:rPr>
          <w:color w:val="3F3F3F"/>
          <w:w w:val="160"/>
          <w:sz w:val="17"/>
        </w:rPr>
        <w:t>–</w:t>
      </w:r>
      <w:r>
        <w:rPr>
          <w:color w:val="3F3F3F"/>
          <w:spacing w:val="-18"/>
          <w:w w:val="160"/>
          <w:sz w:val="17"/>
        </w:rPr>
        <w:t> </w:t>
      </w:r>
      <w:r>
        <w:rPr>
          <w:color w:val="3F3F3F"/>
          <w:w w:val="105"/>
          <w:sz w:val="17"/>
        </w:rPr>
        <w:t>List of labour compliances applicable to the company depending on the number of employees &amp; company location.</w:t>
      </w:r>
    </w:p>
    <w:p>
      <w:pPr>
        <w:pStyle w:val="BodyText"/>
        <w:rPr>
          <w:sz w:val="17"/>
        </w:rPr>
      </w:pPr>
    </w:p>
    <w:p>
      <w:pPr>
        <w:pStyle w:val="BodyText"/>
        <w:rPr>
          <w:sz w:val="17"/>
        </w:rPr>
      </w:pPr>
    </w:p>
    <w:p>
      <w:pPr>
        <w:pStyle w:val="BodyText"/>
        <w:spacing w:before="33"/>
        <w:rPr>
          <w:sz w:val="17"/>
        </w:rPr>
      </w:pPr>
    </w:p>
    <w:p>
      <w:pPr>
        <w:spacing w:before="0"/>
        <w:ind w:left="115" w:right="0" w:firstLine="0"/>
        <w:jc w:val="left"/>
        <w:rPr>
          <w:sz w:val="20"/>
        </w:rPr>
      </w:pPr>
      <w:r>
        <w:rPr>
          <w:color w:val="2F4659"/>
          <w:sz w:val="20"/>
          <w:u w:val="single" w:color="2F4659"/>
        </w:rPr>
        <w:t>Annexure 3:</w:t>
      </w:r>
      <w:r>
        <w:rPr>
          <w:color w:val="2F4659"/>
          <w:spacing w:val="3"/>
          <w:sz w:val="20"/>
          <w:u w:val="single" w:color="2F4659"/>
        </w:rPr>
        <w:t> </w:t>
      </w:r>
      <w:r>
        <w:rPr>
          <w:color w:val="2F4659"/>
          <w:sz w:val="20"/>
          <w:u w:val="single" w:color="2F4659"/>
        </w:rPr>
        <w:t>Payroll</w:t>
      </w:r>
      <w:r>
        <w:rPr>
          <w:color w:val="2F4659"/>
          <w:spacing w:val="1"/>
          <w:sz w:val="20"/>
          <w:u w:val="single" w:color="2F4659"/>
        </w:rPr>
        <w:t> </w:t>
      </w:r>
      <w:r>
        <w:rPr>
          <w:color w:val="2F4659"/>
          <w:spacing w:val="-2"/>
          <w:sz w:val="20"/>
          <w:u w:val="single" w:color="2F4659"/>
        </w:rPr>
        <w:t>Processing</w:t>
      </w:r>
    </w:p>
    <w:p>
      <w:pPr>
        <w:spacing w:before="190"/>
        <w:ind w:left="115" w:right="0" w:firstLine="0"/>
        <w:jc w:val="left"/>
        <w:rPr>
          <w:sz w:val="17"/>
        </w:rPr>
      </w:pPr>
      <w:r>
        <w:rPr>
          <w:color w:val="3F3F3F"/>
          <w:sz w:val="17"/>
        </w:rPr>
        <w:t>In.Corp</w:t>
      </w:r>
      <w:r>
        <w:rPr>
          <w:color w:val="3F3F3F"/>
          <w:spacing w:val="7"/>
          <w:sz w:val="17"/>
        </w:rPr>
        <w:t> </w:t>
      </w:r>
      <w:r>
        <w:rPr>
          <w:color w:val="3F3F3F"/>
          <w:sz w:val="17"/>
        </w:rPr>
        <w:t>shall</w:t>
      </w:r>
      <w:r>
        <w:rPr>
          <w:color w:val="3F3F3F"/>
          <w:spacing w:val="8"/>
          <w:sz w:val="17"/>
        </w:rPr>
        <w:t> </w:t>
      </w:r>
      <w:r>
        <w:rPr>
          <w:color w:val="3F3F3F"/>
          <w:sz w:val="17"/>
        </w:rPr>
        <w:t>offer</w:t>
      </w:r>
      <w:r>
        <w:rPr>
          <w:color w:val="3F3F3F"/>
          <w:spacing w:val="10"/>
          <w:sz w:val="17"/>
        </w:rPr>
        <w:t> </w:t>
      </w:r>
      <w:r>
        <w:rPr>
          <w:color w:val="3F3F3F"/>
          <w:sz w:val="17"/>
        </w:rPr>
        <w:t>below</w:t>
      </w:r>
      <w:r>
        <w:rPr>
          <w:color w:val="3F3F3F"/>
          <w:spacing w:val="16"/>
          <w:sz w:val="17"/>
        </w:rPr>
        <w:t> </w:t>
      </w:r>
      <w:r>
        <w:rPr>
          <w:color w:val="3F3F3F"/>
          <w:sz w:val="17"/>
        </w:rPr>
        <w:t>mentioned</w:t>
      </w:r>
      <w:r>
        <w:rPr>
          <w:color w:val="3F3F3F"/>
          <w:spacing w:val="11"/>
          <w:sz w:val="17"/>
        </w:rPr>
        <w:t> </w:t>
      </w:r>
      <w:r>
        <w:rPr>
          <w:color w:val="3F3F3F"/>
          <w:sz w:val="17"/>
        </w:rPr>
        <w:t>services</w:t>
      </w:r>
      <w:r>
        <w:rPr>
          <w:color w:val="3F3F3F"/>
          <w:spacing w:val="8"/>
          <w:sz w:val="17"/>
        </w:rPr>
        <w:t> </w:t>
      </w:r>
      <w:r>
        <w:rPr>
          <w:color w:val="3F3F3F"/>
          <w:sz w:val="17"/>
        </w:rPr>
        <w:t>based</w:t>
      </w:r>
      <w:r>
        <w:rPr>
          <w:color w:val="3F3F3F"/>
          <w:spacing w:val="12"/>
          <w:sz w:val="17"/>
        </w:rPr>
        <w:t> </w:t>
      </w:r>
      <w:r>
        <w:rPr>
          <w:color w:val="3F3F3F"/>
          <w:sz w:val="17"/>
        </w:rPr>
        <w:t>on</w:t>
      </w:r>
      <w:r>
        <w:rPr>
          <w:color w:val="3F3F3F"/>
          <w:spacing w:val="13"/>
          <w:sz w:val="17"/>
        </w:rPr>
        <w:t> </w:t>
      </w:r>
      <w:r>
        <w:rPr>
          <w:color w:val="3F3F3F"/>
          <w:sz w:val="17"/>
        </w:rPr>
        <w:t>input</w:t>
      </w:r>
      <w:r>
        <w:rPr>
          <w:color w:val="3F3F3F"/>
          <w:spacing w:val="9"/>
          <w:sz w:val="17"/>
        </w:rPr>
        <w:t> </w:t>
      </w:r>
      <w:r>
        <w:rPr>
          <w:color w:val="3F3F3F"/>
          <w:sz w:val="17"/>
        </w:rPr>
        <w:t>received</w:t>
      </w:r>
      <w:r>
        <w:rPr>
          <w:color w:val="3F3F3F"/>
          <w:spacing w:val="11"/>
          <w:sz w:val="17"/>
        </w:rPr>
        <w:t> </w:t>
      </w:r>
      <w:r>
        <w:rPr>
          <w:color w:val="3F3F3F"/>
          <w:sz w:val="17"/>
        </w:rPr>
        <w:t>from</w:t>
      </w:r>
      <w:r>
        <w:rPr>
          <w:color w:val="3F3F3F"/>
          <w:spacing w:val="8"/>
          <w:sz w:val="17"/>
        </w:rPr>
        <w:t> </w:t>
      </w:r>
      <w:r>
        <w:rPr>
          <w:color w:val="3F3F3F"/>
          <w:spacing w:val="-2"/>
          <w:sz w:val="17"/>
        </w:rPr>
        <w:t>client:</w:t>
      </w:r>
    </w:p>
    <w:p>
      <w:pPr>
        <w:pStyle w:val="ListParagraph"/>
        <w:numPr>
          <w:ilvl w:val="0"/>
          <w:numId w:val="7"/>
        </w:numPr>
        <w:tabs>
          <w:tab w:pos="1130" w:val="left" w:leader="none"/>
        </w:tabs>
        <w:spacing w:line="240" w:lineRule="auto" w:before="184" w:after="0"/>
        <w:ind w:left="1130" w:right="0" w:hanging="338"/>
        <w:jc w:val="left"/>
        <w:rPr>
          <w:sz w:val="17"/>
        </w:rPr>
      </w:pPr>
      <w:r>
        <w:rPr>
          <w:color w:val="3F3F3F"/>
          <w:sz w:val="17"/>
        </w:rPr>
        <w:t>Monthly</w:t>
      </w:r>
      <w:r>
        <w:rPr>
          <w:color w:val="3F3F3F"/>
          <w:spacing w:val="9"/>
          <w:sz w:val="17"/>
        </w:rPr>
        <w:t> </w:t>
      </w:r>
      <w:r>
        <w:rPr>
          <w:color w:val="3F3F3F"/>
          <w:sz w:val="17"/>
        </w:rPr>
        <w:t>payroll</w:t>
      </w:r>
      <w:r>
        <w:rPr>
          <w:color w:val="3F3F3F"/>
          <w:spacing w:val="9"/>
          <w:sz w:val="17"/>
        </w:rPr>
        <w:t> </w:t>
      </w:r>
      <w:r>
        <w:rPr>
          <w:color w:val="3F3F3F"/>
          <w:spacing w:val="-2"/>
          <w:sz w:val="17"/>
        </w:rPr>
        <w:t>processing</w:t>
      </w:r>
    </w:p>
    <w:p>
      <w:pPr>
        <w:pStyle w:val="ListParagraph"/>
        <w:numPr>
          <w:ilvl w:val="0"/>
          <w:numId w:val="7"/>
        </w:numPr>
        <w:tabs>
          <w:tab w:pos="1130" w:val="left" w:leader="none"/>
        </w:tabs>
        <w:spacing w:line="240" w:lineRule="auto" w:before="35" w:after="0"/>
        <w:ind w:left="1130" w:right="0" w:hanging="338"/>
        <w:jc w:val="left"/>
        <w:rPr>
          <w:sz w:val="17"/>
        </w:rPr>
      </w:pPr>
      <w:r>
        <w:rPr>
          <w:color w:val="3F3F3F"/>
          <w:sz w:val="17"/>
        </w:rPr>
        <w:t>Salary</w:t>
      </w:r>
      <w:r>
        <w:rPr>
          <w:color w:val="3F3F3F"/>
          <w:spacing w:val="8"/>
          <w:sz w:val="17"/>
        </w:rPr>
        <w:t> </w:t>
      </w:r>
      <w:r>
        <w:rPr>
          <w:color w:val="3F3F3F"/>
          <w:sz w:val="17"/>
        </w:rPr>
        <w:t>computation,</w:t>
      </w:r>
      <w:r>
        <w:rPr>
          <w:color w:val="3F3F3F"/>
          <w:spacing w:val="15"/>
          <w:sz w:val="17"/>
        </w:rPr>
        <w:t> </w:t>
      </w:r>
      <w:r>
        <w:rPr>
          <w:color w:val="3F3F3F"/>
          <w:sz w:val="17"/>
        </w:rPr>
        <w:t>including</w:t>
      </w:r>
      <w:r>
        <w:rPr>
          <w:color w:val="3F3F3F"/>
          <w:spacing w:val="11"/>
          <w:sz w:val="17"/>
        </w:rPr>
        <w:t> </w:t>
      </w:r>
      <w:r>
        <w:rPr>
          <w:color w:val="3F3F3F"/>
          <w:sz w:val="17"/>
        </w:rPr>
        <w:t>taxes,</w:t>
      </w:r>
      <w:r>
        <w:rPr>
          <w:color w:val="3F3F3F"/>
          <w:spacing w:val="16"/>
          <w:sz w:val="17"/>
        </w:rPr>
        <w:t> </w:t>
      </w:r>
      <w:r>
        <w:rPr>
          <w:color w:val="3F3F3F"/>
          <w:sz w:val="17"/>
        </w:rPr>
        <w:t>bonuses,</w:t>
      </w:r>
      <w:r>
        <w:rPr>
          <w:color w:val="3F3F3F"/>
          <w:spacing w:val="15"/>
          <w:sz w:val="17"/>
        </w:rPr>
        <w:t> </w:t>
      </w:r>
      <w:r>
        <w:rPr>
          <w:color w:val="3F3F3F"/>
          <w:sz w:val="17"/>
        </w:rPr>
        <w:t>and</w:t>
      </w:r>
      <w:r>
        <w:rPr>
          <w:color w:val="3F3F3F"/>
          <w:spacing w:val="11"/>
          <w:sz w:val="17"/>
        </w:rPr>
        <w:t> </w:t>
      </w:r>
      <w:r>
        <w:rPr>
          <w:color w:val="3F3F3F"/>
          <w:spacing w:val="-2"/>
          <w:sz w:val="17"/>
        </w:rPr>
        <w:t>deductions.</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sz w:val="17"/>
        </w:rPr>
        <w:t>Management</w:t>
      </w:r>
      <w:r>
        <w:rPr>
          <w:color w:val="3F3F3F"/>
          <w:spacing w:val="18"/>
          <w:sz w:val="17"/>
        </w:rPr>
        <w:t> </w:t>
      </w:r>
      <w:r>
        <w:rPr>
          <w:color w:val="3F3F3F"/>
          <w:sz w:val="17"/>
        </w:rPr>
        <w:t>of</w:t>
      </w:r>
      <w:r>
        <w:rPr>
          <w:color w:val="3F3F3F"/>
          <w:spacing w:val="23"/>
          <w:sz w:val="17"/>
        </w:rPr>
        <w:t> </w:t>
      </w:r>
      <w:r>
        <w:rPr>
          <w:color w:val="3F3F3F"/>
          <w:sz w:val="17"/>
        </w:rPr>
        <w:t>bonuses,</w:t>
      </w:r>
      <w:r>
        <w:rPr>
          <w:color w:val="3F3F3F"/>
          <w:spacing w:val="17"/>
          <w:sz w:val="17"/>
        </w:rPr>
        <w:t> </w:t>
      </w:r>
      <w:r>
        <w:rPr>
          <w:color w:val="3F3F3F"/>
          <w:sz w:val="17"/>
        </w:rPr>
        <w:t>incentives,</w:t>
      </w:r>
      <w:r>
        <w:rPr>
          <w:color w:val="3F3F3F"/>
          <w:spacing w:val="22"/>
          <w:sz w:val="17"/>
        </w:rPr>
        <w:t> </w:t>
      </w:r>
      <w:r>
        <w:rPr>
          <w:color w:val="3F3F3F"/>
          <w:sz w:val="17"/>
        </w:rPr>
        <w:t>overtime</w:t>
      </w:r>
      <w:r>
        <w:rPr>
          <w:color w:val="3F3F3F"/>
          <w:spacing w:val="19"/>
          <w:sz w:val="17"/>
        </w:rPr>
        <w:t> </w:t>
      </w:r>
      <w:r>
        <w:rPr>
          <w:color w:val="3F3F3F"/>
          <w:sz w:val="17"/>
        </w:rPr>
        <w:t>and</w:t>
      </w:r>
      <w:r>
        <w:rPr>
          <w:color w:val="3F3F3F"/>
          <w:spacing w:val="14"/>
          <w:sz w:val="17"/>
        </w:rPr>
        <w:t> </w:t>
      </w:r>
      <w:r>
        <w:rPr>
          <w:color w:val="3F3F3F"/>
          <w:spacing w:val="-2"/>
          <w:sz w:val="17"/>
        </w:rPr>
        <w:t>allowances.</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sz w:val="17"/>
        </w:rPr>
        <w:t>Deduction</w:t>
      </w:r>
      <w:r>
        <w:rPr>
          <w:color w:val="3F3F3F"/>
          <w:spacing w:val="8"/>
          <w:sz w:val="17"/>
        </w:rPr>
        <w:t> </w:t>
      </w:r>
      <w:r>
        <w:rPr>
          <w:color w:val="3F3F3F"/>
          <w:sz w:val="17"/>
        </w:rPr>
        <w:t>and</w:t>
      </w:r>
      <w:r>
        <w:rPr>
          <w:color w:val="3F3F3F"/>
          <w:spacing w:val="4"/>
          <w:sz w:val="17"/>
        </w:rPr>
        <w:t> </w:t>
      </w:r>
      <w:r>
        <w:rPr>
          <w:color w:val="3F3F3F"/>
          <w:sz w:val="17"/>
        </w:rPr>
        <w:t>remittance</w:t>
      </w:r>
      <w:r>
        <w:rPr>
          <w:color w:val="3F3F3F"/>
          <w:spacing w:val="4"/>
          <w:sz w:val="17"/>
        </w:rPr>
        <w:t> </w:t>
      </w:r>
      <w:r>
        <w:rPr>
          <w:color w:val="3F3F3F"/>
          <w:sz w:val="17"/>
        </w:rPr>
        <w:t>of</w:t>
      </w:r>
      <w:r>
        <w:rPr>
          <w:color w:val="3F3F3F"/>
          <w:spacing w:val="2"/>
          <w:sz w:val="17"/>
        </w:rPr>
        <w:t> </w:t>
      </w:r>
      <w:r>
        <w:rPr>
          <w:color w:val="3F3F3F"/>
          <w:sz w:val="17"/>
        </w:rPr>
        <w:t>statutory</w:t>
      </w:r>
      <w:r>
        <w:rPr>
          <w:color w:val="3F3F3F"/>
          <w:spacing w:val="1"/>
          <w:sz w:val="17"/>
        </w:rPr>
        <w:t> </w:t>
      </w:r>
      <w:r>
        <w:rPr>
          <w:color w:val="3F3F3F"/>
          <w:sz w:val="17"/>
        </w:rPr>
        <w:t>contributions</w:t>
      </w:r>
      <w:r>
        <w:rPr>
          <w:color w:val="3F3F3F"/>
          <w:spacing w:val="2"/>
          <w:sz w:val="17"/>
        </w:rPr>
        <w:t> </w:t>
      </w:r>
      <w:r>
        <w:rPr>
          <w:color w:val="3F3F3F"/>
          <w:sz w:val="17"/>
        </w:rPr>
        <w:t>(EPF,</w:t>
      </w:r>
      <w:r>
        <w:rPr>
          <w:color w:val="3F3F3F"/>
          <w:spacing w:val="2"/>
          <w:sz w:val="17"/>
        </w:rPr>
        <w:t> </w:t>
      </w:r>
      <w:r>
        <w:rPr>
          <w:color w:val="3F3F3F"/>
          <w:sz w:val="17"/>
        </w:rPr>
        <w:t>ESI,</w:t>
      </w:r>
      <w:r>
        <w:rPr>
          <w:color w:val="3F3F3F"/>
          <w:spacing w:val="1"/>
          <w:sz w:val="17"/>
        </w:rPr>
        <w:t> </w:t>
      </w:r>
      <w:r>
        <w:rPr>
          <w:color w:val="3F3F3F"/>
          <w:sz w:val="17"/>
        </w:rPr>
        <w:t>PT,</w:t>
      </w:r>
      <w:r>
        <w:rPr>
          <w:color w:val="3F3F3F"/>
          <w:spacing w:val="-2"/>
          <w:sz w:val="17"/>
        </w:rPr>
        <w:t> </w:t>
      </w:r>
      <w:r>
        <w:rPr>
          <w:color w:val="3F3F3F"/>
          <w:sz w:val="17"/>
        </w:rPr>
        <w:t>TDS,</w:t>
      </w:r>
      <w:r>
        <w:rPr>
          <w:color w:val="3F3F3F"/>
          <w:spacing w:val="1"/>
          <w:sz w:val="17"/>
        </w:rPr>
        <w:t> </w:t>
      </w:r>
      <w:r>
        <w:rPr>
          <w:color w:val="3F3F3F"/>
          <w:sz w:val="17"/>
        </w:rPr>
        <w:t>LWF</w:t>
      </w:r>
      <w:r>
        <w:rPr>
          <w:color w:val="3F3F3F"/>
          <w:spacing w:val="1"/>
          <w:sz w:val="17"/>
        </w:rPr>
        <w:t> </w:t>
      </w:r>
      <w:r>
        <w:rPr>
          <w:color w:val="3F3F3F"/>
          <w:spacing w:val="-2"/>
          <w:sz w:val="17"/>
        </w:rPr>
        <w:t>etc.).</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w w:val="105"/>
          <w:sz w:val="17"/>
        </w:rPr>
        <w:t>Payslip</w:t>
      </w:r>
      <w:r>
        <w:rPr>
          <w:color w:val="3F3F3F"/>
          <w:spacing w:val="-14"/>
          <w:w w:val="105"/>
          <w:sz w:val="17"/>
        </w:rPr>
        <w:t> </w:t>
      </w:r>
      <w:r>
        <w:rPr>
          <w:color w:val="3F3F3F"/>
          <w:w w:val="105"/>
          <w:sz w:val="17"/>
        </w:rPr>
        <w:t>generation</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distribution</w:t>
      </w:r>
    </w:p>
    <w:p>
      <w:pPr>
        <w:pStyle w:val="ListParagraph"/>
        <w:numPr>
          <w:ilvl w:val="0"/>
          <w:numId w:val="7"/>
        </w:numPr>
        <w:tabs>
          <w:tab w:pos="1130" w:val="left" w:leader="none"/>
        </w:tabs>
        <w:spacing w:line="240" w:lineRule="auto" w:before="36" w:after="0"/>
        <w:ind w:left="1130" w:right="0" w:hanging="338"/>
        <w:jc w:val="left"/>
        <w:rPr>
          <w:sz w:val="17"/>
        </w:rPr>
      </w:pPr>
      <w:r>
        <w:rPr>
          <w:color w:val="3F3F3F"/>
          <w:sz w:val="17"/>
        </w:rPr>
        <w:t>Full</w:t>
      </w:r>
      <w:r>
        <w:rPr>
          <w:color w:val="3F3F3F"/>
          <w:spacing w:val="-6"/>
          <w:sz w:val="17"/>
        </w:rPr>
        <w:t> </w:t>
      </w:r>
      <w:r>
        <w:rPr>
          <w:color w:val="3F3F3F"/>
          <w:sz w:val="17"/>
        </w:rPr>
        <w:t>&amp;</w:t>
      </w:r>
      <w:r>
        <w:rPr>
          <w:color w:val="3F3F3F"/>
          <w:spacing w:val="-6"/>
          <w:sz w:val="17"/>
        </w:rPr>
        <w:t> </w:t>
      </w:r>
      <w:r>
        <w:rPr>
          <w:color w:val="3F3F3F"/>
          <w:sz w:val="17"/>
        </w:rPr>
        <w:t>ﬁnal</w:t>
      </w:r>
      <w:r>
        <w:rPr>
          <w:color w:val="3F3F3F"/>
          <w:spacing w:val="-6"/>
          <w:sz w:val="17"/>
        </w:rPr>
        <w:t> </w:t>
      </w:r>
      <w:r>
        <w:rPr>
          <w:color w:val="3F3F3F"/>
          <w:sz w:val="17"/>
        </w:rPr>
        <w:t>settlement</w:t>
      </w:r>
      <w:r>
        <w:rPr>
          <w:color w:val="3F3F3F"/>
          <w:spacing w:val="-6"/>
          <w:sz w:val="17"/>
        </w:rPr>
        <w:t> </w:t>
      </w:r>
      <w:r>
        <w:rPr>
          <w:color w:val="3F3F3F"/>
          <w:sz w:val="17"/>
        </w:rPr>
        <w:t>formalities</w:t>
      </w:r>
      <w:r>
        <w:rPr>
          <w:color w:val="3F3F3F"/>
          <w:spacing w:val="-2"/>
          <w:sz w:val="17"/>
        </w:rPr>
        <w:t> </w:t>
      </w:r>
      <w:r>
        <w:rPr>
          <w:color w:val="3F3F3F"/>
          <w:sz w:val="17"/>
        </w:rPr>
        <w:t>&amp;</w:t>
      </w:r>
      <w:r>
        <w:rPr>
          <w:color w:val="3F3F3F"/>
          <w:spacing w:val="-6"/>
          <w:sz w:val="17"/>
        </w:rPr>
        <w:t> </w:t>
      </w:r>
      <w:r>
        <w:rPr>
          <w:color w:val="3F3F3F"/>
          <w:spacing w:val="-2"/>
          <w:sz w:val="17"/>
        </w:rPr>
        <w:t>processing</w:t>
      </w:r>
    </w:p>
    <w:p>
      <w:pPr>
        <w:pStyle w:val="Heading4"/>
        <w:spacing w:before="184"/>
      </w:pPr>
      <w:r>
        <w:rPr>
          <w:color w:val="3F3F3F"/>
          <w:spacing w:val="-2"/>
          <w:w w:val="105"/>
        </w:rPr>
        <w:t>Exclusions</w:t>
      </w:r>
    </w:p>
    <w:p>
      <w:pPr>
        <w:spacing w:line="261" w:lineRule="auto" w:before="185"/>
        <w:ind w:left="115" w:right="0" w:firstLine="0"/>
        <w:jc w:val="left"/>
        <w:rPr>
          <w:sz w:val="17"/>
        </w:rPr>
      </w:pPr>
      <w:r>
        <w:rPr>
          <w:color w:val="3F3F3F"/>
          <w:sz w:val="17"/>
        </w:rPr>
        <w:t>Any</w:t>
      </w:r>
      <w:r>
        <w:rPr>
          <w:color w:val="3F3F3F"/>
          <w:spacing w:val="40"/>
          <w:sz w:val="17"/>
        </w:rPr>
        <w:t> </w:t>
      </w:r>
      <w:r>
        <w:rPr>
          <w:color w:val="3F3F3F"/>
          <w:sz w:val="17"/>
        </w:rPr>
        <w:t>work</w:t>
      </w:r>
      <w:r>
        <w:rPr>
          <w:color w:val="3F3F3F"/>
          <w:spacing w:val="40"/>
          <w:sz w:val="17"/>
        </w:rPr>
        <w:t> </w:t>
      </w:r>
      <w:r>
        <w:rPr>
          <w:color w:val="3F3F3F"/>
          <w:sz w:val="17"/>
        </w:rPr>
        <w:t>apart</w:t>
      </w:r>
      <w:r>
        <w:rPr>
          <w:color w:val="3F3F3F"/>
          <w:spacing w:val="40"/>
          <w:sz w:val="17"/>
        </w:rPr>
        <w:t> </w:t>
      </w:r>
      <w:r>
        <w:rPr>
          <w:color w:val="3F3F3F"/>
          <w:sz w:val="17"/>
        </w:rPr>
        <w:t>from</w:t>
      </w:r>
      <w:r>
        <w:rPr>
          <w:color w:val="3F3F3F"/>
          <w:spacing w:val="40"/>
          <w:sz w:val="17"/>
        </w:rPr>
        <w:t> </w:t>
      </w:r>
      <w:r>
        <w:rPr>
          <w:color w:val="3F3F3F"/>
          <w:sz w:val="17"/>
        </w:rPr>
        <w:t>above</w:t>
      </w:r>
      <w:r>
        <w:rPr>
          <w:color w:val="3F3F3F"/>
          <w:spacing w:val="40"/>
          <w:sz w:val="17"/>
        </w:rPr>
        <w:t> </w:t>
      </w:r>
      <w:r>
        <w:rPr>
          <w:color w:val="3F3F3F"/>
          <w:sz w:val="17"/>
        </w:rPr>
        <w:t>will</w:t>
      </w:r>
      <w:r>
        <w:rPr>
          <w:color w:val="3F3F3F"/>
          <w:spacing w:val="40"/>
          <w:sz w:val="17"/>
        </w:rPr>
        <w:t> </w:t>
      </w:r>
      <w:r>
        <w:rPr>
          <w:color w:val="3F3F3F"/>
          <w:sz w:val="17"/>
        </w:rPr>
        <w:t>be</w:t>
      </w:r>
      <w:r>
        <w:rPr>
          <w:color w:val="3F3F3F"/>
          <w:spacing w:val="40"/>
          <w:sz w:val="17"/>
        </w:rPr>
        <w:t> </w:t>
      </w:r>
      <w:r>
        <w:rPr>
          <w:color w:val="3F3F3F"/>
          <w:sz w:val="17"/>
        </w:rPr>
        <w:t>considered</w:t>
      </w:r>
      <w:r>
        <w:rPr>
          <w:color w:val="3F3F3F"/>
          <w:spacing w:val="40"/>
          <w:sz w:val="17"/>
        </w:rPr>
        <w:t> </w:t>
      </w:r>
      <w:r>
        <w:rPr>
          <w:color w:val="3F3F3F"/>
          <w:sz w:val="17"/>
        </w:rPr>
        <w:t>as</w:t>
      </w:r>
      <w:r>
        <w:rPr>
          <w:color w:val="3F3F3F"/>
          <w:spacing w:val="40"/>
          <w:sz w:val="17"/>
        </w:rPr>
        <w:t> </w:t>
      </w:r>
      <w:r>
        <w:rPr>
          <w:color w:val="3F3F3F"/>
          <w:sz w:val="17"/>
        </w:rPr>
        <w:t>ad-hoc</w:t>
      </w:r>
      <w:r>
        <w:rPr>
          <w:color w:val="3F3F3F"/>
          <w:spacing w:val="40"/>
          <w:sz w:val="17"/>
        </w:rPr>
        <w:t> </w:t>
      </w:r>
      <w:r>
        <w:rPr>
          <w:color w:val="3F3F3F"/>
          <w:sz w:val="17"/>
        </w:rPr>
        <w:t>assignment</w:t>
      </w:r>
      <w:r>
        <w:rPr>
          <w:color w:val="3F3F3F"/>
          <w:spacing w:val="40"/>
          <w:sz w:val="17"/>
        </w:rPr>
        <w:t> </w:t>
      </w:r>
      <w:r>
        <w:rPr>
          <w:color w:val="3F3F3F"/>
          <w:sz w:val="17"/>
        </w:rPr>
        <w:t>and</w:t>
      </w:r>
      <w:r>
        <w:rPr>
          <w:color w:val="3F3F3F"/>
          <w:spacing w:val="40"/>
          <w:sz w:val="17"/>
        </w:rPr>
        <w:t> </w:t>
      </w:r>
      <w:r>
        <w:rPr>
          <w:color w:val="3F3F3F"/>
          <w:sz w:val="17"/>
        </w:rPr>
        <w:t>will</w:t>
      </w:r>
      <w:r>
        <w:rPr>
          <w:color w:val="3F3F3F"/>
          <w:spacing w:val="40"/>
          <w:sz w:val="17"/>
        </w:rPr>
        <w:t> </w:t>
      </w:r>
      <w:r>
        <w:rPr>
          <w:color w:val="3F3F3F"/>
          <w:sz w:val="17"/>
        </w:rPr>
        <w:t>charged</w:t>
      </w:r>
      <w:r>
        <w:rPr>
          <w:color w:val="3F3F3F"/>
          <w:spacing w:val="40"/>
          <w:sz w:val="17"/>
        </w:rPr>
        <w:t> </w:t>
      </w:r>
      <w:r>
        <w:rPr>
          <w:color w:val="3F3F3F"/>
          <w:sz w:val="17"/>
        </w:rPr>
        <w:t>separately</w:t>
      </w:r>
      <w:r>
        <w:rPr>
          <w:color w:val="3F3F3F"/>
          <w:spacing w:val="40"/>
          <w:sz w:val="17"/>
        </w:rPr>
        <w:t> </w:t>
      </w:r>
      <w:r>
        <w:rPr>
          <w:color w:val="3F3F3F"/>
          <w:sz w:val="17"/>
        </w:rPr>
        <w:t>subject</w:t>
      </w:r>
      <w:r>
        <w:rPr>
          <w:color w:val="3F3F3F"/>
          <w:spacing w:val="40"/>
          <w:sz w:val="17"/>
        </w:rPr>
        <w:t> </w:t>
      </w:r>
      <w:r>
        <w:rPr>
          <w:color w:val="3F3F3F"/>
          <w:sz w:val="17"/>
        </w:rPr>
        <w:t>to</w:t>
      </w:r>
      <w:r>
        <w:rPr>
          <w:color w:val="3F3F3F"/>
          <w:spacing w:val="40"/>
          <w:sz w:val="17"/>
        </w:rPr>
        <w:t> </w:t>
      </w:r>
      <w:r>
        <w:rPr>
          <w:color w:val="3F3F3F"/>
          <w:sz w:val="17"/>
        </w:rPr>
        <w:t>nature</w:t>
      </w:r>
      <w:r>
        <w:rPr>
          <w:color w:val="3F3F3F"/>
          <w:spacing w:val="40"/>
          <w:sz w:val="17"/>
        </w:rPr>
        <w:t> </w:t>
      </w:r>
      <w:r>
        <w:rPr>
          <w:color w:val="3F3F3F"/>
          <w:sz w:val="17"/>
        </w:rPr>
        <w:t>&amp; complexity</w:t>
      </w:r>
      <w:r>
        <w:rPr>
          <w:color w:val="3F3F3F"/>
          <w:spacing w:val="21"/>
          <w:sz w:val="17"/>
        </w:rPr>
        <w:t> </w:t>
      </w:r>
      <w:r>
        <w:rPr>
          <w:color w:val="3F3F3F"/>
          <w:sz w:val="17"/>
        </w:rPr>
        <w:t>of</w:t>
      </w:r>
      <w:r>
        <w:rPr>
          <w:color w:val="3F3F3F"/>
          <w:spacing w:val="22"/>
          <w:sz w:val="17"/>
        </w:rPr>
        <w:t> </w:t>
      </w:r>
      <w:r>
        <w:rPr>
          <w:color w:val="3F3F3F"/>
          <w:sz w:val="17"/>
        </w:rPr>
        <w:t>transaction.</w:t>
      </w:r>
      <w:r>
        <w:rPr>
          <w:color w:val="3F3F3F"/>
          <w:spacing w:val="80"/>
          <w:sz w:val="17"/>
        </w:rPr>
        <w:t> </w:t>
      </w:r>
      <w:r>
        <w:rPr>
          <w:color w:val="3F3F3F"/>
          <w:sz w:val="17"/>
        </w:rPr>
        <w:t>Following</w:t>
      </w:r>
      <w:r>
        <w:rPr>
          <w:color w:val="3F3F3F"/>
          <w:spacing w:val="22"/>
          <w:sz w:val="17"/>
        </w:rPr>
        <w:t> </w:t>
      </w:r>
      <w:r>
        <w:rPr>
          <w:color w:val="3F3F3F"/>
          <w:sz w:val="17"/>
        </w:rPr>
        <w:t>work will be</w:t>
      </w:r>
      <w:r>
        <w:rPr>
          <w:color w:val="3F3F3F"/>
          <w:spacing w:val="22"/>
          <w:sz w:val="17"/>
        </w:rPr>
        <w:t> </w:t>
      </w:r>
      <w:r>
        <w:rPr>
          <w:color w:val="3F3F3F"/>
          <w:sz w:val="17"/>
        </w:rPr>
        <w:t>considered</w:t>
      </w:r>
      <w:r>
        <w:rPr>
          <w:color w:val="3F3F3F"/>
          <w:spacing w:val="22"/>
          <w:sz w:val="17"/>
        </w:rPr>
        <w:t> </w:t>
      </w:r>
      <w:r>
        <w:rPr>
          <w:color w:val="3F3F3F"/>
          <w:sz w:val="17"/>
        </w:rPr>
        <w:t>as</w:t>
      </w:r>
      <w:r>
        <w:rPr>
          <w:color w:val="3F3F3F"/>
          <w:spacing w:val="22"/>
          <w:sz w:val="17"/>
        </w:rPr>
        <w:t> </w:t>
      </w:r>
      <w:r>
        <w:rPr>
          <w:color w:val="3F3F3F"/>
          <w:sz w:val="17"/>
        </w:rPr>
        <w:t>ad-hoc assignment which</w:t>
      </w:r>
      <w:r>
        <w:rPr>
          <w:color w:val="3F3F3F"/>
          <w:spacing w:val="22"/>
          <w:sz w:val="17"/>
        </w:rPr>
        <w:t> </w:t>
      </w:r>
      <w:r>
        <w:rPr>
          <w:color w:val="3F3F3F"/>
          <w:sz w:val="17"/>
        </w:rPr>
        <w:t>includes</w:t>
      </w:r>
      <w:r>
        <w:rPr>
          <w:color w:val="3F3F3F"/>
          <w:spacing w:val="22"/>
          <w:sz w:val="17"/>
        </w:rPr>
        <w:t> </w:t>
      </w:r>
      <w:r>
        <w:rPr>
          <w:color w:val="3F3F3F"/>
          <w:sz w:val="17"/>
        </w:rPr>
        <w:t>and</w:t>
      </w:r>
      <w:r>
        <w:rPr>
          <w:color w:val="3F3F3F"/>
          <w:spacing w:val="22"/>
          <w:sz w:val="17"/>
        </w:rPr>
        <w:t> </w:t>
      </w:r>
      <w:r>
        <w:rPr>
          <w:color w:val="3F3F3F"/>
          <w:sz w:val="17"/>
        </w:rPr>
        <w:t>is not</w:t>
      </w:r>
      <w:r>
        <w:rPr>
          <w:color w:val="3F3F3F"/>
          <w:spacing w:val="19"/>
          <w:sz w:val="17"/>
        </w:rPr>
        <w:t> </w:t>
      </w:r>
      <w:r>
        <w:rPr>
          <w:color w:val="3F3F3F"/>
          <w:sz w:val="17"/>
        </w:rPr>
        <w:t>limited</w:t>
      </w:r>
      <w:r>
        <w:rPr>
          <w:color w:val="3F3F3F"/>
          <w:spacing w:val="21"/>
          <w:sz w:val="17"/>
        </w:rPr>
        <w:t> </w:t>
      </w:r>
      <w:r>
        <w:rPr>
          <w:color w:val="3F3F3F"/>
          <w:sz w:val="17"/>
        </w:rPr>
        <w:t>to :</w:t>
      </w:r>
    </w:p>
    <w:p>
      <w:pPr>
        <w:pStyle w:val="ListParagraph"/>
        <w:numPr>
          <w:ilvl w:val="0"/>
          <w:numId w:val="7"/>
        </w:numPr>
        <w:tabs>
          <w:tab w:pos="1130" w:val="left" w:leader="none"/>
        </w:tabs>
        <w:spacing w:line="240" w:lineRule="auto" w:before="148" w:after="0"/>
        <w:ind w:left="1130" w:right="0" w:hanging="338"/>
        <w:jc w:val="left"/>
        <w:rPr>
          <w:sz w:val="17"/>
        </w:rPr>
      </w:pPr>
      <w:r>
        <w:rPr>
          <w:color w:val="3F3F3F"/>
          <w:sz w:val="17"/>
        </w:rPr>
        <w:t>Employee</w:t>
      </w:r>
      <w:r>
        <w:rPr>
          <w:color w:val="3F3F3F"/>
          <w:spacing w:val="14"/>
          <w:sz w:val="17"/>
        </w:rPr>
        <w:t> </w:t>
      </w:r>
      <w:r>
        <w:rPr>
          <w:color w:val="3F3F3F"/>
          <w:sz w:val="17"/>
        </w:rPr>
        <w:t>training</w:t>
      </w:r>
      <w:r>
        <w:rPr>
          <w:color w:val="3F3F3F"/>
          <w:spacing w:val="8"/>
          <w:sz w:val="17"/>
        </w:rPr>
        <w:t> </w:t>
      </w:r>
      <w:r>
        <w:rPr>
          <w:color w:val="3F3F3F"/>
          <w:sz w:val="17"/>
        </w:rPr>
        <w:t>and</w:t>
      </w:r>
      <w:r>
        <w:rPr>
          <w:color w:val="3F3F3F"/>
          <w:spacing w:val="12"/>
          <w:sz w:val="17"/>
        </w:rPr>
        <w:t> </w:t>
      </w:r>
      <w:r>
        <w:rPr>
          <w:color w:val="3F3F3F"/>
          <w:sz w:val="17"/>
        </w:rPr>
        <w:t>development</w:t>
      </w:r>
      <w:r>
        <w:rPr>
          <w:color w:val="3F3F3F"/>
          <w:spacing w:val="11"/>
          <w:sz w:val="17"/>
        </w:rPr>
        <w:t> </w:t>
      </w:r>
      <w:r>
        <w:rPr>
          <w:color w:val="3F3F3F"/>
          <w:spacing w:val="-2"/>
          <w:sz w:val="17"/>
        </w:rPr>
        <w:t>programs.</w:t>
      </w:r>
    </w:p>
    <w:p>
      <w:pPr>
        <w:pStyle w:val="ListParagraph"/>
        <w:numPr>
          <w:ilvl w:val="0"/>
          <w:numId w:val="7"/>
        </w:numPr>
        <w:tabs>
          <w:tab w:pos="1130" w:val="left" w:leader="none"/>
        </w:tabs>
        <w:spacing w:line="240" w:lineRule="auto" w:before="35" w:after="0"/>
        <w:ind w:left="1130" w:right="0" w:hanging="338"/>
        <w:jc w:val="left"/>
        <w:rPr>
          <w:sz w:val="17"/>
        </w:rPr>
      </w:pPr>
      <w:r>
        <w:rPr>
          <w:color w:val="3F3F3F"/>
          <w:sz w:val="17"/>
        </w:rPr>
        <w:t>Expatriate</w:t>
      </w:r>
      <w:r>
        <w:rPr>
          <w:color w:val="3F3F3F"/>
          <w:spacing w:val="11"/>
          <w:sz w:val="17"/>
        </w:rPr>
        <w:t> </w:t>
      </w:r>
      <w:r>
        <w:rPr>
          <w:color w:val="3F3F3F"/>
          <w:sz w:val="17"/>
        </w:rPr>
        <w:t>Tax</w:t>
      </w:r>
      <w:r>
        <w:rPr>
          <w:color w:val="3F3F3F"/>
          <w:spacing w:val="14"/>
          <w:sz w:val="17"/>
        </w:rPr>
        <w:t> </w:t>
      </w:r>
      <w:r>
        <w:rPr>
          <w:color w:val="3F3F3F"/>
          <w:sz w:val="17"/>
        </w:rPr>
        <w:t>Computations</w:t>
      </w:r>
      <w:r>
        <w:rPr>
          <w:color w:val="3F3F3F"/>
          <w:spacing w:val="20"/>
          <w:sz w:val="17"/>
        </w:rPr>
        <w:t> </w:t>
      </w:r>
      <w:r>
        <w:rPr>
          <w:color w:val="3F3F3F"/>
          <w:sz w:val="17"/>
        </w:rPr>
        <w:t>and</w:t>
      </w:r>
      <w:r>
        <w:rPr>
          <w:color w:val="3F3F3F"/>
          <w:spacing w:val="19"/>
          <w:sz w:val="17"/>
        </w:rPr>
        <w:t> </w:t>
      </w:r>
      <w:r>
        <w:rPr>
          <w:color w:val="3F3F3F"/>
          <w:spacing w:val="-2"/>
          <w:sz w:val="17"/>
        </w:rPr>
        <w:t>Management.</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w w:val="105"/>
          <w:sz w:val="17"/>
        </w:rPr>
        <w:t>Handling</w:t>
      </w:r>
      <w:r>
        <w:rPr>
          <w:color w:val="3F3F3F"/>
          <w:spacing w:val="-11"/>
          <w:w w:val="105"/>
          <w:sz w:val="17"/>
        </w:rPr>
        <w:t> </w:t>
      </w:r>
      <w:r>
        <w:rPr>
          <w:color w:val="3F3F3F"/>
          <w:w w:val="105"/>
          <w:sz w:val="17"/>
        </w:rPr>
        <w:t>work</w:t>
      </w:r>
      <w:r>
        <w:rPr>
          <w:color w:val="3F3F3F"/>
          <w:spacing w:val="-6"/>
          <w:w w:val="105"/>
          <w:sz w:val="17"/>
        </w:rPr>
        <w:t> </w:t>
      </w:r>
      <w:r>
        <w:rPr>
          <w:color w:val="3F3F3F"/>
          <w:w w:val="105"/>
          <w:sz w:val="17"/>
        </w:rPr>
        <w:t>permits</w:t>
      </w:r>
      <w:r>
        <w:rPr>
          <w:color w:val="3F3F3F"/>
          <w:spacing w:val="-5"/>
          <w:w w:val="105"/>
          <w:sz w:val="17"/>
        </w:rPr>
        <w:t> </w:t>
      </w:r>
      <w:r>
        <w:rPr>
          <w:color w:val="3F3F3F"/>
          <w:w w:val="105"/>
          <w:sz w:val="17"/>
        </w:rPr>
        <w:t>or</w:t>
      </w:r>
      <w:r>
        <w:rPr>
          <w:color w:val="3F3F3F"/>
          <w:spacing w:val="-6"/>
          <w:w w:val="105"/>
          <w:sz w:val="17"/>
        </w:rPr>
        <w:t> </w:t>
      </w:r>
      <w:r>
        <w:rPr>
          <w:color w:val="3F3F3F"/>
          <w:w w:val="105"/>
          <w:sz w:val="17"/>
        </w:rPr>
        <w:t>visa</w:t>
      </w:r>
      <w:r>
        <w:rPr>
          <w:color w:val="3F3F3F"/>
          <w:spacing w:val="-8"/>
          <w:w w:val="105"/>
          <w:sz w:val="17"/>
        </w:rPr>
        <w:t> </w:t>
      </w:r>
      <w:r>
        <w:rPr>
          <w:color w:val="3F3F3F"/>
          <w:w w:val="105"/>
          <w:sz w:val="17"/>
        </w:rPr>
        <w:t>sponsorships</w:t>
      </w:r>
      <w:r>
        <w:rPr>
          <w:color w:val="3F3F3F"/>
          <w:spacing w:val="-6"/>
          <w:w w:val="105"/>
          <w:sz w:val="17"/>
        </w:rPr>
        <w:t> </w:t>
      </w:r>
      <w:r>
        <w:rPr>
          <w:color w:val="3F3F3F"/>
          <w:w w:val="105"/>
          <w:sz w:val="17"/>
        </w:rPr>
        <w:t>for</w:t>
      </w:r>
      <w:r>
        <w:rPr>
          <w:color w:val="3F3F3F"/>
          <w:spacing w:val="-7"/>
          <w:w w:val="105"/>
          <w:sz w:val="17"/>
        </w:rPr>
        <w:t> </w:t>
      </w:r>
      <w:r>
        <w:rPr>
          <w:color w:val="3F3F3F"/>
          <w:w w:val="105"/>
          <w:sz w:val="17"/>
        </w:rPr>
        <w:t>expatriate</w:t>
      </w:r>
      <w:r>
        <w:rPr>
          <w:color w:val="3F3F3F"/>
          <w:spacing w:val="-9"/>
          <w:w w:val="105"/>
          <w:sz w:val="17"/>
        </w:rPr>
        <w:t> </w:t>
      </w:r>
      <w:r>
        <w:rPr>
          <w:color w:val="3F3F3F"/>
          <w:spacing w:val="-2"/>
          <w:w w:val="105"/>
          <w:sz w:val="17"/>
        </w:rPr>
        <w:t>employees.</w:t>
      </w:r>
    </w:p>
    <w:p>
      <w:pPr>
        <w:pStyle w:val="ListParagraph"/>
        <w:numPr>
          <w:ilvl w:val="0"/>
          <w:numId w:val="7"/>
        </w:numPr>
        <w:tabs>
          <w:tab w:pos="1130" w:val="left" w:leader="none"/>
        </w:tabs>
        <w:spacing w:line="240" w:lineRule="auto" w:before="35" w:after="0"/>
        <w:ind w:left="1130" w:right="0" w:hanging="338"/>
        <w:jc w:val="left"/>
        <w:rPr>
          <w:sz w:val="17"/>
        </w:rPr>
      </w:pPr>
      <w:r>
        <w:rPr>
          <w:color w:val="3F3F3F"/>
          <w:sz w:val="17"/>
        </w:rPr>
        <w:t>Collecting</w:t>
      </w:r>
      <w:r>
        <w:rPr>
          <w:color w:val="3F3F3F"/>
          <w:spacing w:val="5"/>
          <w:sz w:val="17"/>
        </w:rPr>
        <w:t> </w:t>
      </w:r>
      <w:r>
        <w:rPr>
          <w:color w:val="3F3F3F"/>
          <w:sz w:val="17"/>
        </w:rPr>
        <w:t>and</w:t>
      </w:r>
      <w:r>
        <w:rPr>
          <w:color w:val="3F3F3F"/>
          <w:spacing w:val="10"/>
          <w:sz w:val="17"/>
        </w:rPr>
        <w:t> </w:t>
      </w:r>
      <w:r>
        <w:rPr>
          <w:color w:val="3F3F3F"/>
          <w:sz w:val="17"/>
        </w:rPr>
        <w:t>verifying</w:t>
      </w:r>
      <w:r>
        <w:rPr>
          <w:color w:val="3F3F3F"/>
          <w:spacing w:val="6"/>
          <w:sz w:val="17"/>
        </w:rPr>
        <w:t> </w:t>
      </w:r>
      <w:r>
        <w:rPr>
          <w:color w:val="3F3F3F"/>
          <w:sz w:val="17"/>
        </w:rPr>
        <w:t>any</w:t>
      </w:r>
      <w:r>
        <w:rPr>
          <w:color w:val="3F3F3F"/>
          <w:spacing w:val="9"/>
          <w:sz w:val="17"/>
        </w:rPr>
        <w:t> </w:t>
      </w:r>
      <w:r>
        <w:rPr>
          <w:color w:val="3F3F3F"/>
          <w:sz w:val="17"/>
        </w:rPr>
        <w:t>employee</w:t>
      </w:r>
      <w:r>
        <w:rPr>
          <w:color w:val="3F3F3F"/>
          <w:spacing w:val="11"/>
          <w:sz w:val="17"/>
        </w:rPr>
        <w:t> </w:t>
      </w:r>
      <w:r>
        <w:rPr>
          <w:color w:val="3F3F3F"/>
          <w:spacing w:val="-2"/>
          <w:sz w:val="17"/>
        </w:rPr>
        <w:t>documents.</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sz w:val="17"/>
        </w:rPr>
        <w:t>Any</w:t>
      </w:r>
      <w:r>
        <w:rPr>
          <w:color w:val="3F3F3F"/>
          <w:spacing w:val="5"/>
          <w:sz w:val="17"/>
        </w:rPr>
        <w:t> </w:t>
      </w:r>
      <w:r>
        <w:rPr>
          <w:color w:val="3F3F3F"/>
          <w:sz w:val="17"/>
        </w:rPr>
        <w:t>other</w:t>
      </w:r>
      <w:r>
        <w:rPr>
          <w:color w:val="3F3F3F"/>
          <w:spacing w:val="9"/>
          <w:sz w:val="17"/>
        </w:rPr>
        <w:t> </w:t>
      </w:r>
      <w:r>
        <w:rPr>
          <w:color w:val="3F3F3F"/>
          <w:sz w:val="17"/>
        </w:rPr>
        <w:t>ad-hoc</w:t>
      </w:r>
      <w:r>
        <w:rPr>
          <w:color w:val="3F3F3F"/>
          <w:spacing w:val="8"/>
          <w:sz w:val="17"/>
        </w:rPr>
        <w:t> </w:t>
      </w:r>
      <w:r>
        <w:rPr>
          <w:color w:val="3F3F3F"/>
          <w:sz w:val="17"/>
        </w:rPr>
        <w:t>data</w:t>
      </w:r>
      <w:r>
        <w:rPr>
          <w:color w:val="3F3F3F"/>
          <w:spacing w:val="5"/>
          <w:sz w:val="17"/>
        </w:rPr>
        <w:t> </w:t>
      </w:r>
      <w:r>
        <w:rPr>
          <w:color w:val="3F3F3F"/>
          <w:sz w:val="17"/>
        </w:rPr>
        <w:t>or</w:t>
      </w:r>
      <w:r>
        <w:rPr>
          <w:color w:val="3F3F3F"/>
          <w:spacing w:val="12"/>
          <w:sz w:val="17"/>
        </w:rPr>
        <w:t> </w:t>
      </w:r>
      <w:r>
        <w:rPr>
          <w:color w:val="3F3F3F"/>
          <w:sz w:val="17"/>
        </w:rPr>
        <w:t>documentation</w:t>
      </w:r>
      <w:r>
        <w:rPr>
          <w:color w:val="3F3F3F"/>
          <w:spacing w:val="12"/>
          <w:sz w:val="17"/>
        </w:rPr>
        <w:t> </w:t>
      </w:r>
      <w:r>
        <w:rPr>
          <w:color w:val="3F3F3F"/>
          <w:sz w:val="17"/>
        </w:rPr>
        <w:t>requirements</w:t>
      </w:r>
      <w:r>
        <w:rPr>
          <w:color w:val="3F3F3F"/>
          <w:spacing w:val="13"/>
          <w:sz w:val="17"/>
        </w:rPr>
        <w:t> </w:t>
      </w:r>
      <w:r>
        <w:rPr>
          <w:color w:val="3F3F3F"/>
          <w:sz w:val="17"/>
        </w:rPr>
        <w:t>related</w:t>
      </w:r>
      <w:r>
        <w:rPr>
          <w:color w:val="3F3F3F"/>
          <w:spacing w:val="10"/>
          <w:sz w:val="17"/>
        </w:rPr>
        <w:t> </w:t>
      </w:r>
      <w:r>
        <w:rPr>
          <w:color w:val="3F3F3F"/>
          <w:sz w:val="17"/>
        </w:rPr>
        <w:t>to</w:t>
      </w:r>
      <w:r>
        <w:rPr>
          <w:color w:val="3F3F3F"/>
          <w:spacing w:val="12"/>
          <w:sz w:val="17"/>
        </w:rPr>
        <w:t> </w:t>
      </w:r>
      <w:r>
        <w:rPr>
          <w:color w:val="3F3F3F"/>
          <w:sz w:val="17"/>
        </w:rPr>
        <w:t>ongoing</w:t>
      </w:r>
      <w:r>
        <w:rPr>
          <w:color w:val="3F3F3F"/>
          <w:spacing w:val="8"/>
          <w:sz w:val="17"/>
        </w:rPr>
        <w:t> </w:t>
      </w:r>
      <w:r>
        <w:rPr>
          <w:color w:val="3F3F3F"/>
          <w:spacing w:val="-2"/>
          <w:sz w:val="17"/>
        </w:rPr>
        <w:t>employees</w:t>
      </w:r>
    </w:p>
    <w:p>
      <w:pPr>
        <w:pStyle w:val="ListParagraph"/>
        <w:numPr>
          <w:ilvl w:val="0"/>
          <w:numId w:val="7"/>
        </w:numPr>
        <w:tabs>
          <w:tab w:pos="1130" w:val="left" w:leader="none"/>
        </w:tabs>
        <w:spacing w:line="240" w:lineRule="auto" w:before="34" w:after="0"/>
        <w:ind w:left="1130" w:right="0" w:hanging="338"/>
        <w:jc w:val="left"/>
        <w:rPr>
          <w:sz w:val="17"/>
        </w:rPr>
      </w:pPr>
      <w:r>
        <w:rPr>
          <w:color w:val="3F3F3F"/>
          <w:sz w:val="17"/>
        </w:rPr>
        <w:t>Preparation</w:t>
      </w:r>
      <w:r>
        <w:rPr>
          <w:color w:val="3F3F3F"/>
          <w:spacing w:val="11"/>
          <w:sz w:val="17"/>
        </w:rPr>
        <w:t> </w:t>
      </w:r>
      <w:r>
        <w:rPr>
          <w:color w:val="3F3F3F"/>
          <w:sz w:val="17"/>
        </w:rPr>
        <w:t>of</w:t>
      </w:r>
      <w:r>
        <w:rPr>
          <w:color w:val="3F3F3F"/>
          <w:spacing w:val="8"/>
          <w:sz w:val="17"/>
        </w:rPr>
        <w:t> </w:t>
      </w:r>
      <w:r>
        <w:rPr>
          <w:color w:val="3F3F3F"/>
          <w:sz w:val="17"/>
        </w:rPr>
        <w:t>employee</w:t>
      </w:r>
      <w:r>
        <w:rPr>
          <w:color w:val="3F3F3F"/>
          <w:spacing w:val="12"/>
          <w:sz w:val="17"/>
        </w:rPr>
        <w:t> </w:t>
      </w:r>
      <w:r>
        <w:rPr>
          <w:color w:val="3F3F3F"/>
          <w:sz w:val="17"/>
        </w:rPr>
        <w:t>onboarding</w:t>
      </w:r>
      <w:r>
        <w:rPr>
          <w:color w:val="3F3F3F"/>
          <w:spacing w:val="6"/>
          <w:sz w:val="17"/>
        </w:rPr>
        <w:t> </w:t>
      </w:r>
      <w:r>
        <w:rPr>
          <w:color w:val="3F3F3F"/>
          <w:sz w:val="17"/>
        </w:rPr>
        <w:t>documentation</w:t>
      </w:r>
      <w:r>
        <w:rPr>
          <w:color w:val="3F3F3F"/>
          <w:spacing w:val="9"/>
          <w:sz w:val="17"/>
        </w:rPr>
        <w:t> </w:t>
      </w:r>
      <w:r>
        <w:rPr>
          <w:color w:val="3F3F3F"/>
          <w:sz w:val="17"/>
        </w:rPr>
        <w:t>such</w:t>
      </w:r>
      <w:r>
        <w:rPr>
          <w:color w:val="3F3F3F"/>
          <w:spacing w:val="6"/>
          <w:sz w:val="17"/>
        </w:rPr>
        <w:t> </w:t>
      </w:r>
      <w:r>
        <w:rPr>
          <w:color w:val="3F3F3F"/>
          <w:sz w:val="17"/>
        </w:rPr>
        <w:t>as</w:t>
      </w:r>
      <w:r>
        <w:rPr>
          <w:color w:val="3F3F3F"/>
          <w:spacing w:val="11"/>
          <w:sz w:val="17"/>
        </w:rPr>
        <w:t> </w:t>
      </w:r>
      <w:r>
        <w:rPr>
          <w:color w:val="3F3F3F"/>
          <w:sz w:val="17"/>
        </w:rPr>
        <w:t>offer</w:t>
      </w:r>
      <w:r>
        <w:rPr>
          <w:color w:val="3F3F3F"/>
          <w:spacing w:val="8"/>
          <w:sz w:val="17"/>
        </w:rPr>
        <w:t> </w:t>
      </w:r>
      <w:r>
        <w:rPr>
          <w:color w:val="3F3F3F"/>
          <w:sz w:val="17"/>
        </w:rPr>
        <w:t>letters,</w:t>
      </w:r>
      <w:r>
        <w:rPr>
          <w:color w:val="3F3F3F"/>
          <w:spacing w:val="11"/>
          <w:sz w:val="17"/>
        </w:rPr>
        <w:t> </w:t>
      </w:r>
      <w:r>
        <w:rPr>
          <w:color w:val="3F3F3F"/>
          <w:sz w:val="17"/>
        </w:rPr>
        <w:t>appointment</w:t>
      </w:r>
      <w:r>
        <w:rPr>
          <w:color w:val="3F3F3F"/>
          <w:spacing w:val="7"/>
          <w:sz w:val="17"/>
        </w:rPr>
        <w:t> </w:t>
      </w:r>
      <w:r>
        <w:rPr>
          <w:color w:val="3F3F3F"/>
          <w:sz w:val="17"/>
        </w:rPr>
        <w:t>letters,</w:t>
      </w:r>
      <w:r>
        <w:rPr>
          <w:color w:val="3F3F3F"/>
          <w:spacing w:val="7"/>
          <w:sz w:val="17"/>
        </w:rPr>
        <w:t> </w:t>
      </w:r>
      <w:r>
        <w:rPr>
          <w:color w:val="3F3F3F"/>
          <w:spacing w:val="-4"/>
          <w:sz w:val="17"/>
        </w:rPr>
        <w:t>etc.</w:t>
      </w:r>
    </w:p>
    <w:p>
      <w:pPr>
        <w:pStyle w:val="ListParagraph"/>
        <w:numPr>
          <w:ilvl w:val="0"/>
          <w:numId w:val="7"/>
        </w:numPr>
        <w:tabs>
          <w:tab w:pos="1130" w:val="left" w:leader="none"/>
        </w:tabs>
        <w:spacing w:line="240" w:lineRule="auto" w:before="33" w:after="0"/>
        <w:ind w:left="1130" w:right="0" w:hanging="338"/>
        <w:jc w:val="left"/>
        <w:rPr>
          <w:sz w:val="17"/>
        </w:rPr>
      </w:pPr>
      <w:r>
        <w:rPr>
          <w:color w:val="3F3F3F"/>
          <w:sz w:val="17"/>
        </w:rPr>
        <w:t>Assistance</w:t>
      </w:r>
      <w:r>
        <w:rPr>
          <w:color w:val="3F3F3F"/>
          <w:spacing w:val="10"/>
          <w:sz w:val="17"/>
        </w:rPr>
        <w:t> </w:t>
      </w:r>
      <w:r>
        <w:rPr>
          <w:color w:val="3F3F3F"/>
          <w:sz w:val="17"/>
        </w:rPr>
        <w:t>with</w:t>
      </w:r>
      <w:r>
        <w:rPr>
          <w:color w:val="3F3F3F"/>
          <w:spacing w:val="14"/>
          <w:sz w:val="17"/>
        </w:rPr>
        <w:t> </w:t>
      </w:r>
      <w:r>
        <w:rPr>
          <w:color w:val="3F3F3F"/>
          <w:sz w:val="17"/>
        </w:rPr>
        <w:t>employee</w:t>
      </w:r>
      <w:r>
        <w:rPr>
          <w:color w:val="3F3F3F"/>
          <w:spacing w:val="10"/>
          <w:sz w:val="17"/>
        </w:rPr>
        <w:t> </w:t>
      </w:r>
      <w:r>
        <w:rPr>
          <w:color w:val="3F3F3F"/>
          <w:sz w:val="17"/>
        </w:rPr>
        <w:t>queries</w:t>
      </w:r>
      <w:r>
        <w:rPr>
          <w:color w:val="3F3F3F"/>
          <w:spacing w:val="8"/>
          <w:sz w:val="17"/>
        </w:rPr>
        <w:t> </w:t>
      </w:r>
      <w:r>
        <w:rPr>
          <w:color w:val="3F3F3F"/>
          <w:sz w:val="17"/>
        </w:rPr>
        <w:t>related</w:t>
      </w:r>
      <w:r>
        <w:rPr>
          <w:color w:val="3F3F3F"/>
          <w:spacing w:val="12"/>
          <w:sz w:val="17"/>
        </w:rPr>
        <w:t> </w:t>
      </w:r>
      <w:r>
        <w:rPr>
          <w:color w:val="3F3F3F"/>
          <w:sz w:val="17"/>
        </w:rPr>
        <w:t>to</w:t>
      </w:r>
      <w:r>
        <w:rPr>
          <w:color w:val="3F3F3F"/>
          <w:spacing w:val="9"/>
          <w:sz w:val="17"/>
        </w:rPr>
        <w:t> </w:t>
      </w:r>
      <w:r>
        <w:rPr>
          <w:color w:val="3F3F3F"/>
          <w:sz w:val="17"/>
        </w:rPr>
        <w:t>personal</w:t>
      </w:r>
      <w:r>
        <w:rPr>
          <w:color w:val="3F3F3F"/>
          <w:spacing w:val="8"/>
          <w:sz w:val="17"/>
        </w:rPr>
        <w:t> </w:t>
      </w:r>
      <w:r>
        <w:rPr>
          <w:color w:val="3F3F3F"/>
          <w:sz w:val="17"/>
        </w:rPr>
        <w:t>taxation,</w:t>
      </w:r>
      <w:r>
        <w:rPr>
          <w:color w:val="3F3F3F"/>
          <w:spacing w:val="8"/>
          <w:sz w:val="17"/>
        </w:rPr>
        <w:t> </w:t>
      </w:r>
      <w:r>
        <w:rPr>
          <w:color w:val="3F3F3F"/>
          <w:sz w:val="17"/>
        </w:rPr>
        <w:t>compliance,</w:t>
      </w:r>
      <w:r>
        <w:rPr>
          <w:color w:val="3F3F3F"/>
          <w:spacing w:val="12"/>
          <w:sz w:val="17"/>
        </w:rPr>
        <w:t> </w:t>
      </w:r>
      <w:r>
        <w:rPr>
          <w:color w:val="3F3F3F"/>
          <w:sz w:val="17"/>
        </w:rPr>
        <w:t>and</w:t>
      </w:r>
      <w:r>
        <w:rPr>
          <w:color w:val="3F3F3F"/>
          <w:spacing w:val="9"/>
          <w:sz w:val="17"/>
        </w:rPr>
        <w:t> </w:t>
      </w:r>
      <w:r>
        <w:rPr>
          <w:color w:val="3F3F3F"/>
          <w:spacing w:val="-2"/>
          <w:sz w:val="17"/>
        </w:rPr>
        <w:t>documentation</w:t>
      </w:r>
    </w:p>
    <w:p>
      <w:pPr>
        <w:pStyle w:val="ListParagraph"/>
        <w:numPr>
          <w:ilvl w:val="0"/>
          <w:numId w:val="7"/>
        </w:numPr>
        <w:tabs>
          <w:tab w:pos="1130" w:val="left" w:leader="none"/>
        </w:tabs>
        <w:spacing w:line="240" w:lineRule="auto" w:before="35" w:after="0"/>
        <w:ind w:left="1130" w:right="0" w:hanging="338"/>
        <w:jc w:val="left"/>
        <w:rPr>
          <w:sz w:val="17"/>
        </w:rPr>
      </w:pPr>
      <w:r>
        <w:rPr>
          <w:color w:val="3F3F3F"/>
          <w:sz w:val="17"/>
        </w:rPr>
        <w:t>Advisory</w:t>
      </w:r>
      <w:r>
        <w:rPr>
          <w:color w:val="3F3F3F"/>
          <w:spacing w:val="11"/>
          <w:sz w:val="17"/>
        </w:rPr>
        <w:t> </w:t>
      </w:r>
      <w:r>
        <w:rPr>
          <w:color w:val="3F3F3F"/>
          <w:sz w:val="17"/>
        </w:rPr>
        <w:t>on</w:t>
      </w:r>
      <w:r>
        <w:rPr>
          <w:color w:val="3F3F3F"/>
          <w:spacing w:val="14"/>
          <w:sz w:val="17"/>
        </w:rPr>
        <w:t> </w:t>
      </w:r>
      <w:r>
        <w:rPr>
          <w:color w:val="3F3F3F"/>
          <w:sz w:val="17"/>
        </w:rPr>
        <w:t>amendments</w:t>
      </w:r>
      <w:r>
        <w:rPr>
          <w:color w:val="3F3F3F"/>
          <w:spacing w:val="16"/>
          <w:sz w:val="17"/>
        </w:rPr>
        <w:t> </w:t>
      </w:r>
      <w:r>
        <w:rPr>
          <w:color w:val="3F3F3F"/>
          <w:sz w:val="17"/>
        </w:rPr>
        <w:t>to</w:t>
      </w:r>
      <w:r>
        <w:rPr>
          <w:color w:val="3F3F3F"/>
          <w:spacing w:val="10"/>
          <w:sz w:val="17"/>
        </w:rPr>
        <w:t> </w:t>
      </w:r>
      <w:r>
        <w:rPr>
          <w:color w:val="3F3F3F"/>
          <w:sz w:val="17"/>
        </w:rPr>
        <w:t>statutory</w:t>
      </w:r>
      <w:r>
        <w:rPr>
          <w:color w:val="3F3F3F"/>
          <w:spacing w:val="14"/>
          <w:sz w:val="17"/>
        </w:rPr>
        <w:t> </w:t>
      </w:r>
      <w:r>
        <w:rPr>
          <w:color w:val="3F3F3F"/>
          <w:sz w:val="17"/>
        </w:rPr>
        <w:t>labour</w:t>
      </w:r>
      <w:r>
        <w:rPr>
          <w:color w:val="3F3F3F"/>
          <w:spacing w:val="14"/>
          <w:sz w:val="17"/>
        </w:rPr>
        <w:t> </w:t>
      </w:r>
      <w:r>
        <w:rPr>
          <w:color w:val="3F3F3F"/>
          <w:sz w:val="17"/>
        </w:rPr>
        <w:t>law</w:t>
      </w:r>
      <w:r>
        <w:rPr>
          <w:color w:val="3F3F3F"/>
          <w:spacing w:val="13"/>
          <w:sz w:val="17"/>
        </w:rPr>
        <w:t> </w:t>
      </w:r>
      <w:r>
        <w:rPr>
          <w:color w:val="3F3F3F"/>
          <w:sz w:val="17"/>
        </w:rPr>
        <w:t>compliance</w:t>
      </w:r>
      <w:r>
        <w:rPr>
          <w:color w:val="3F3F3F"/>
          <w:spacing w:val="13"/>
          <w:sz w:val="17"/>
        </w:rPr>
        <w:t> </w:t>
      </w:r>
      <w:r>
        <w:rPr>
          <w:color w:val="3F3F3F"/>
          <w:sz w:val="17"/>
        </w:rPr>
        <w:t>and</w:t>
      </w:r>
      <w:r>
        <w:rPr>
          <w:color w:val="3F3F3F"/>
          <w:spacing w:val="14"/>
          <w:sz w:val="17"/>
        </w:rPr>
        <w:t> </w:t>
      </w:r>
      <w:r>
        <w:rPr>
          <w:color w:val="3F3F3F"/>
          <w:sz w:val="17"/>
        </w:rPr>
        <w:t>related</w:t>
      </w:r>
      <w:r>
        <w:rPr>
          <w:color w:val="3F3F3F"/>
          <w:spacing w:val="10"/>
          <w:sz w:val="17"/>
        </w:rPr>
        <w:t> </w:t>
      </w:r>
      <w:r>
        <w:rPr>
          <w:color w:val="3F3F3F"/>
          <w:sz w:val="17"/>
        </w:rPr>
        <w:t>ﬁling</w:t>
      </w:r>
      <w:r>
        <w:rPr>
          <w:color w:val="3F3F3F"/>
          <w:spacing w:val="11"/>
          <w:sz w:val="17"/>
        </w:rPr>
        <w:t> </w:t>
      </w:r>
      <w:r>
        <w:rPr>
          <w:color w:val="3F3F3F"/>
          <w:spacing w:val="-2"/>
          <w:sz w:val="17"/>
        </w:rPr>
        <w:t>requirements</w:t>
      </w:r>
    </w:p>
    <w:p>
      <w:pPr>
        <w:pStyle w:val="ListParagraph"/>
        <w:numPr>
          <w:ilvl w:val="0"/>
          <w:numId w:val="7"/>
        </w:numPr>
        <w:tabs>
          <w:tab w:pos="1130" w:val="left" w:leader="none"/>
        </w:tabs>
        <w:spacing w:line="240" w:lineRule="auto" w:before="35" w:after="0"/>
        <w:ind w:left="1130" w:right="0" w:hanging="338"/>
        <w:jc w:val="left"/>
        <w:rPr>
          <w:sz w:val="17"/>
        </w:rPr>
      </w:pPr>
      <w:r>
        <w:rPr>
          <w:color w:val="3F3F3F"/>
          <w:sz w:val="17"/>
        </w:rPr>
        <w:t>Advisory</w:t>
      </w:r>
      <w:r>
        <w:rPr>
          <w:color w:val="3F3F3F"/>
          <w:spacing w:val="5"/>
          <w:sz w:val="17"/>
        </w:rPr>
        <w:t> </w:t>
      </w:r>
      <w:r>
        <w:rPr>
          <w:color w:val="3F3F3F"/>
          <w:sz w:val="17"/>
        </w:rPr>
        <w:t>on</w:t>
      </w:r>
      <w:r>
        <w:rPr>
          <w:color w:val="3F3F3F"/>
          <w:spacing w:val="9"/>
          <w:sz w:val="17"/>
        </w:rPr>
        <w:t> </w:t>
      </w:r>
      <w:r>
        <w:rPr>
          <w:color w:val="3F3F3F"/>
          <w:sz w:val="17"/>
        </w:rPr>
        <w:t>salary</w:t>
      </w:r>
      <w:r>
        <w:rPr>
          <w:color w:val="3F3F3F"/>
          <w:spacing w:val="6"/>
          <w:sz w:val="17"/>
        </w:rPr>
        <w:t> </w:t>
      </w:r>
      <w:r>
        <w:rPr>
          <w:color w:val="3F3F3F"/>
          <w:sz w:val="17"/>
        </w:rPr>
        <w:t>structure</w:t>
      </w:r>
      <w:r>
        <w:rPr>
          <w:color w:val="3F3F3F"/>
          <w:spacing w:val="9"/>
          <w:sz w:val="17"/>
        </w:rPr>
        <w:t> </w:t>
      </w:r>
      <w:r>
        <w:rPr>
          <w:color w:val="3F3F3F"/>
          <w:sz w:val="17"/>
        </w:rPr>
        <w:t>revisions</w:t>
      </w:r>
      <w:r>
        <w:rPr>
          <w:color w:val="3F3F3F"/>
          <w:spacing w:val="5"/>
          <w:sz w:val="17"/>
        </w:rPr>
        <w:t> </w:t>
      </w:r>
      <w:r>
        <w:rPr>
          <w:color w:val="3F3F3F"/>
          <w:sz w:val="17"/>
        </w:rPr>
        <w:t>in</w:t>
      </w:r>
      <w:r>
        <w:rPr>
          <w:color w:val="3F3F3F"/>
          <w:spacing w:val="9"/>
          <w:sz w:val="17"/>
        </w:rPr>
        <w:t> </w:t>
      </w:r>
      <w:r>
        <w:rPr>
          <w:color w:val="3F3F3F"/>
          <w:sz w:val="17"/>
        </w:rPr>
        <w:t>line</w:t>
      </w:r>
      <w:r>
        <w:rPr>
          <w:color w:val="3F3F3F"/>
          <w:spacing w:val="9"/>
          <w:sz w:val="17"/>
        </w:rPr>
        <w:t> </w:t>
      </w:r>
      <w:r>
        <w:rPr>
          <w:color w:val="3F3F3F"/>
          <w:sz w:val="17"/>
        </w:rPr>
        <w:t>with</w:t>
      </w:r>
      <w:r>
        <w:rPr>
          <w:color w:val="3F3F3F"/>
          <w:spacing w:val="11"/>
          <w:sz w:val="17"/>
        </w:rPr>
        <w:t> </w:t>
      </w:r>
      <w:r>
        <w:rPr>
          <w:color w:val="3F3F3F"/>
          <w:sz w:val="17"/>
        </w:rPr>
        <w:t>regulatory</w:t>
      </w:r>
      <w:r>
        <w:rPr>
          <w:color w:val="3F3F3F"/>
          <w:spacing w:val="3"/>
          <w:sz w:val="17"/>
        </w:rPr>
        <w:t> </w:t>
      </w:r>
      <w:r>
        <w:rPr>
          <w:color w:val="3F3F3F"/>
          <w:spacing w:val="-2"/>
          <w:sz w:val="17"/>
        </w:rPr>
        <w:t>changes</w:t>
      </w:r>
    </w:p>
    <w:p>
      <w:pPr>
        <w:pStyle w:val="ListParagraph"/>
        <w:spacing w:after="0" w:line="240" w:lineRule="auto"/>
        <w:jc w:val="left"/>
        <w:rPr>
          <w:sz w:val="17"/>
        </w:rPr>
        <w:sectPr>
          <w:pgSz w:w="12240" w:h="15840"/>
          <w:pgMar w:header="674" w:footer="1194" w:top="1820" w:bottom="1380" w:left="1080" w:right="1080"/>
        </w:sectPr>
      </w:pPr>
    </w:p>
    <w:p>
      <w:pPr>
        <w:pStyle w:val="ListParagraph"/>
        <w:numPr>
          <w:ilvl w:val="0"/>
          <w:numId w:val="8"/>
        </w:numPr>
        <w:tabs>
          <w:tab w:pos="790" w:val="left" w:leader="none"/>
        </w:tabs>
        <w:spacing w:line="240" w:lineRule="auto" w:before="197" w:after="0"/>
        <w:ind w:left="790" w:right="0" w:hanging="337"/>
        <w:jc w:val="left"/>
        <w:rPr>
          <w:b/>
          <w:sz w:val="17"/>
        </w:rPr>
      </w:pPr>
      <w:r>
        <w:rPr>
          <w:b/>
          <w:color w:val="3F3F3F"/>
          <w:sz w:val="17"/>
        </w:rPr>
        <w:t>Employee</w:t>
      </w:r>
      <w:r>
        <w:rPr>
          <w:b/>
          <w:color w:val="3F3F3F"/>
          <w:spacing w:val="15"/>
          <w:sz w:val="17"/>
        </w:rPr>
        <w:t> </w:t>
      </w:r>
      <w:r>
        <w:rPr>
          <w:b/>
          <w:color w:val="3F3F3F"/>
          <w:sz w:val="17"/>
        </w:rPr>
        <w:t>Self-Service</w:t>
      </w:r>
      <w:r>
        <w:rPr>
          <w:b/>
          <w:color w:val="3F3F3F"/>
          <w:spacing w:val="16"/>
          <w:sz w:val="17"/>
        </w:rPr>
        <w:t> </w:t>
      </w:r>
      <w:r>
        <w:rPr>
          <w:b/>
          <w:color w:val="3F3F3F"/>
          <w:spacing w:val="-2"/>
          <w:sz w:val="17"/>
        </w:rPr>
        <w:t>Portal</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sz w:val="17"/>
        </w:rPr>
        <w:t>Setup</w:t>
      </w:r>
      <w:r>
        <w:rPr>
          <w:color w:val="3F3F3F"/>
          <w:spacing w:val="9"/>
          <w:sz w:val="17"/>
        </w:rPr>
        <w:t> </w:t>
      </w:r>
      <w:r>
        <w:rPr>
          <w:color w:val="3F3F3F"/>
          <w:sz w:val="17"/>
        </w:rPr>
        <w:t>employee</w:t>
      </w:r>
      <w:r>
        <w:rPr>
          <w:color w:val="3F3F3F"/>
          <w:spacing w:val="11"/>
          <w:sz w:val="17"/>
        </w:rPr>
        <w:t> </w:t>
      </w:r>
      <w:r>
        <w:rPr>
          <w:color w:val="3F3F3F"/>
          <w:sz w:val="17"/>
        </w:rPr>
        <w:t>details</w:t>
      </w:r>
      <w:r>
        <w:rPr>
          <w:color w:val="3F3F3F"/>
          <w:spacing w:val="11"/>
          <w:sz w:val="17"/>
        </w:rPr>
        <w:t> </w:t>
      </w:r>
      <w:r>
        <w:rPr>
          <w:color w:val="3F3F3F"/>
          <w:sz w:val="17"/>
        </w:rPr>
        <w:t>and</w:t>
      </w:r>
      <w:r>
        <w:rPr>
          <w:color w:val="3F3F3F"/>
          <w:spacing w:val="14"/>
          <w:sz w:val="17"/>
        </w:rPr>
        <w:t> </w:t>
      </w:r>
      <w:r>
        <w:rPr>
          <w:color w:val="3F3F3F"/>
          <w:sz w:val="17"/>
        </w:rPr>
        <w:t>credentials</w:t>
      </w:r>
      <w:r>
        <w:rPr>
          <w:color w:val="3F3F3F"/>
          <w:spacing w:val="17"/>
          <w:sz w:val="17"/>
        </w:rPr>
        <w:t> </w:t>
      </w:r>
      <w:r>
        <w:rPr>
          <w:color w:val="3F3F3F"/>
          <w:sz w:val="17"/>
        </w:rPr>
        <w:t>for</w:t>
      </w:r>
      <w:r>
        <w:rPr>
          <w:color w:val="3F3F3F"/>
          <w:spacing w:val="11"/>
          <w:sz w:val="17"/>
        </w:rPr>
        <w:t> </w:t>
      </w:r>
      <w:r>
        <w:rPr>
          <w:color w:val="3F3F3F"/>
          <w:sz w:val="17"/>
        </w:rPr>
        <w:t>HR-Tech</w:t>
      </w:r>
      <w:r>
        <w:rPr>
          <w:color w:val="3F3F3F"/>
          <w:spacing w:val="12"/>
          <w:sz w:val="17"/>
        </w:rPr>
        <w:t> </w:t>
      </w:r>
      <w:r>
        <w:rPr>
          <w:color w:val="3F3F3F"/>
          <w:sz w:val="17"/>
        </w:rPr>
        <w:t>Software</w:t>
      </w:r>
      <w:r>
        <w:rPr>
          <w:color w:val="3F3F3F"/>
          <w:spacing w:val="10"/>
          <w:sz w:val="17"/>
        </w:rPr>
        <w:t> </w:t>
      </w:r>
      <w:r>
        <w:rPr>
          <w:color w:val="3F3F3F"/>
          <w:spacing w:val="-2"/>
          <w:sz w:val="17"/>
        </w:rPr>
        <w:t>Platform</w:t>
      </w:r>
    </w:p>
    <w:p>
      <w:pPr>
        <w:pStyle w:val="ListParagraph"/>
        <w:numPr>
          <w:ilvl w:val="1"/>
          <w:numId w:val="8"/>
        </w:numPr>
        <w:tabs>
          <w:tab w:pos="1130" w:val="left" w:leader="none"/>
        </w:tabs>
        <w:spacing w:line="240" w:lineRule="auto" w:before="35" w:after="0"/>
        <w:ind w:left="1130" w:right="0" w:hanging="338"/>
        <w:jc w:val="left"/>
        <w:rPr>
          <w:sz w:val="17"/>
        </w:rPr>
      </w:pPr>
      <w:r>
        <w:rPr>
          <w:color w:val="3F3F3F"/>
          <w:w w:val="105"/>
          <w:sz w:val="17"/>
        </w:rPr>
        <w:t>Online</w:t>
      </w:r>
      <w:r>
        <w:rPr>
          <w:color w:val="3F3F3F"/>
          <w:spacing w:val="-11"/>
          <w:w w:val="105"/>
          <w:sz w:val="17"/>
        </w:rPr>
        <w:t> </w:t>
      </w:r>
      <w:r>
        <w:rPr>
          <w:color w:val="3F3F3F"/>
          <w:w w:val="105"/>
          <w:sz w:val="17"/>
        </w:rPr>
        <w:t>payslips</w:t>
      </w:r>
      <w:r>
        <w:rPr>
          <w:color w:val="3F3F3F"/>
          <w:spacing w:val="-13"/>
          <w:w w:val="105"/>
          <w:sz w:val="17"/>
        </w:rPr>
        <w:t> </w:t>
      </w:r>
      <w:r>
        <w:rPr>
          <w:color w:val="3F3F3F"/>
          <w:w w:val="105"/>
          <w:sz w:val="17"/>
        </w:rPr>
        <w:t>and</w:t>
      </w:r>
      <w:r>
        <w:rPr>
          <w:color w:val="3F3F3F"/>
          <w:spacing w:val="-11"/>
          <w:w w:val="105"/>
          <w:sz w:val="17"/>
        </w:rPr>
        <w:t> </w:t>
      </w:r>
      <w:r>
        <w:rPr>
          <w:color w:val="3F3F3F"/>
          <w:w w:val="105"/>
          <w:sz w:val="17"/>
        </w:rPr>
        <w:t>tax</w:t>
      </w:r>
      <w:r>
        <w:rPr>
          <w:color w:val="3F3F3F"/>
          <w:spacing w:val="-12"/>
          <w:w w:val="105"/>
          <w:sz w:val="17"/>
        </w:rPr>
        <w:t> </w:t>
      </w:r>
      <w:r>
        <w:rPr>
          <w:color w:val="3F3F3F"/>
          <w:spacing w:val="-2"/>
          <w:w w:val="105"/>
          <w:sz w:val="17"/>
        </w:rPr>
        <w:t>reports</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sz w:val="17"/>
        </w:rPr>
        <w:t>Leave</w:t>
      </w:r>
      <w:r>
        <w:rPr>
          <w:color w:val="3F3F3F"/>
          <w:spacing w:val="13"/>
          <w:sz w:val="17"/>
        </w:rPr>
        <w:t> </w:t>
      </w:r>
      <w:r>
        <w:rPr>
          <w:color w:val="3F3F3F"/>
          <w:sz w:val="17"/>
        </w:rPr>
        <w:t>and</w:t>
      </w:r>
      <w:r>
        <w:rPr>
          <w:color w:val="3F3F3F"/>
          <w:spacing w:val="13"/>
          <w:sz w:val="17"/>
        </w:rPr>
        <w:t> </w:t>
      </w:r>
      <w:r>
        <w:rPr>
          <w:color w:val="3F3F3F"/>
          <w:sz w:val="17"/>
        </w:rPr>
        <w:t>attendance</w:t>
      </w:r>
      <w:r>
        <w:rPr>
          <w:color w:val="3F3F3F"/>
          <w:spacing w:val="11"/>
          <w:sz w:val="17"/>
        </w:rPr>
        <w:t> </w:t>
      </w:r>
      <w:r>
        <w:rPr>
          <w:color w:val="3F3F3F"/>
          <w:spacing w:val="-2"/>
          <w:sz w:val="17"/>
        </w:rPr>
        <w:t>integration</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w w:val="105"/>
          <w:sz w:val="17"/>
        </w:rPr>
        <w:t>Employee</w:t>
      </w:r>
      <w:r>
        <w:rPr>
          <w:color w:val="3F3F3F"/>
          <w:spacing w:val="-7"/>
          <w:w w:val="105"/>
          <w:sz w:val="17"/>
        </w:rPr>
        <w:t> </w:t>
      </w:r>
      <w:r>
        <w:rPr>
          <w:color w:val="3F3F3F"/>
          <w:w w:val="105"/>
          <w:sz w:val="17"/>
        </w:rPr>
        <w:t>data</w:t>
      </w:r>
      <w:r>
        <w:rPr>
          <w:color w:val="3F3F3F"/>
          <w:spacing w:val="-9"/>
          <w:w w:val="105"/>
          <w:sz w:val="17"/>
        </w:rPr>
        <w:t> </w:t>
      </w:r>
      <w:r>
        <w:rPr>
          <w:color w:val="3F3F3F"/>
          <w:w w:val="105"/>
          <w:sz w:val="17"/>
        </w:rPr>
        <w:t>management</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updates</w:t>
      </w:r>
    </w:p>
    <w:p>
      <w:pPr>
        <w:pStyle w:val="BodyText"/>
        <w:spacing w:before="69"/>
        <w:rPr>
          <w:sz w:val="17"/>
        </w:rPr>
      </w:pPr>
    </w:p>
    <w:p>
      <w:pPr>
        <w:pStyle w:val="ListParagraph"/>
        <w:numPr>
          <w:ilvl w:val="0"/>
          <w:numId w:val="8"/>
        </w:numPr>
        <w:tabs>
          <w:tab w:pos="790" w:val="left" w:leader="none"/>
        </w:tabs>
        <w:spacing w:line="240" w:lineRule="auto" w:before="0" w:after="0"/>
        <w:ind w:left="790" w:right="0" w:hanging="337"/>
        <w:jc w:val="left"/>
        <w:rPr>
          <w:b/>
          <w:sz w:val="17"/>
        </w:rPr>
      </w:pPr>
      <w:r>
        <w:rPr>
          <w:b/>
          <w:color w:val="3F3F3F"/>
          <w:sz w:val="17"/>
        </w:rPr>
        <w:t>Employee</w:t>
      </w:r>
      <w:r>
        <w:rPr>
          <w:b/>
          <w:color w:val="3F3F3F"/>
          <w:spacing w:val="3"/>
          <w:sz w:val="17"/>
        </w:rPr>
        <w:t> </w:t>
      </w:r>
      <w:r>
        <w:rPr>
          <w:b/>
          <w:color w:val="3F3F3F"/>
          <w:sz w:val="17"/>
        </w:rPr>
        <w:t>Payroll</w:t>
      </w:r>
      <w:r>
        <w:rPr>
          <w:b/>
          <w:color w:val="3F3F3F"/>
          <w:spacing w:val="5"/>
          <w:sz w:val="17"/>
        </w:rPr>
        <w:t> </w:t>
      </w:r>
      <w:r>
        <w:rPr>
          <w:b/>
          <w:color w:val="3F3F3F"/>
          <w:sz w:val="17"/>
        </w:rPr>
        <w:t>Helpdesk</w:t>
      </w:r>
      <w:r>
        <w:rPr>
          <w:b/>
          <w:color w:val="3F3F3F"/>
          <w:spacing w:val="2"/>
          <w:sz w:val="17"/>
        </w:rPr>
        <w:t> </w:t>
      </w:r>
      <w:r>
        <w:rPr>
          <w:b/>
          <w:color w:val="3F3F3F"/>
          <w:spacing w:val="-2"/>
          <w:sz w:val="17"/>
        </w:rPr>
        <w:t>Support</w:t>
      </w:r>
    </w:p>
    <w:p>
      <w:pPr>
        <w:pStyle w:val="ListParagraph"/>
        <w:numPr>
          <w:ilvl w:val="1"/>
          <w:numId w:val="8"/>
        </w:numPr>
        <w:tabs>
          <w:tab w:pos="1130" w:val="left" w:leader="none"/>
        </w:tabs>
        <w:spacing w:line="240" w:lineRule="auto" w:before="35" w:after="0"/>
        <w:ind w:left="1130" w:right="0" w:hanging="338"/>
        <w:jc w:val="left"/>
        <w:rPr>
          <w:sz w:val="17"/>
        </w:rPr>
      </w:pPr>
      <w:r>
        <w:rPr>
          <w:color w:val="3F3F3F"/>
          <w:sz w:val="17"/>
        </w:rPr>
        <w:t>Call</w:t>
      </w:r>
      <w:r>
        <w:rPr>
          <w:color w:val="3F3F3F"/>
          <w:spacing w:val="12"/>
          <w:sz w:val="17"/>
        </w:rPr>
        <w:t> </w:t>
      </w:r>
      <w:r>
        <w:rPr>
          <w:color w:val="3F3F3F"/>
          <w:sz w:val="17"/>
        </w:rPr>
        <w:t>/</w:t>
      </w:r>
      <w:r>
        <w:rPr>
          <w:color w:val="3F3F3F"/>
          <w:spacing w:val="21"/>
          <w:sz w:val="17"/>
        </w:rPr>
        <w:t> </w:t>
      </w:r>
      <w:r>
        <w:rPr>
          <w:color w:val="3F3F3F"/>
          <w:sz w:val="17"/>
        </w:rPr>
        <w:t>Email</w:t>
      </w:r>
      <w:r>
        <w:rPr>
          <w:color w:val="3F3F3F"/>
          <w:spacing w:val="15"/>
          <w:sz w:val="17"/>
        </w:rPr>
        <w:t> </w:t>
      </w:r>
      <w:r>
        <w:rPr>
          <w:color w:val="3F3F3F"/>
          <w:sz w:val="17"/>
        </w:rPr>
        <w:t>Helpdesk</w:t>
      </w:r>
      <w:r>
        <w:rPr>
          <w:color w:val="3F3F3F"/>
          <w:spacing w:val="20"/>
          <w:sz w:val="17"/>
        </w:rPr>
        <w:t> </w:t>
      </w:r>
      <w:r>
        <w:rPr>
          <w:color w:val="3F3F3F"/>
          <w:sz w:val="17"/>
        </w:rPr>
        <w:t>Service</w:t>
      </w:r>
      <w:r>
        <w:rPr>
          <w:color w:val="3F3F3F"/>
          <w:spacing w:val="17"/>
          <w:sz w:val="17"/>
        </w:rPr>
        <w:t> </w:t>
      </w:r>
      <w:r>
        <w:rPr>
          <w:color w:val="3F3F3F"/>
          <w:sz w:val="17"/>
        </w:rPr>
        <w:t>with</w:t>
      </w:r>
      <w:r>
        <w:rPr>
          <w:color w:val="3F3F3F"/>
          <w:spacing w:val="18"/>
          <w:sz w:val="17"/>
        </w:rPr>
        <w:t> </w:t>
      </w:r>
      <w:r>
        <w:rPr>
          <w:color w:val="3F3F3F"/>
          <w:sz w:val="17"/>
        </w:rPr>
        <w:t>24H-48H</w:t>
      </w:r>
      <w:r>
        <w:rPr>
          <w:color w:val="3F3F3F"/>
          <w:spacing w:val="19"/>
          <w:sz w:val="17"/>
        </w:rPr>
        <w:t> </w:t>
      </w:r>
      <w:r>
        <w:rPr>
          <w:color w:val="3F3F3F"/>
          <w:sz w:val="17"/>
        </w:rPr>
        <w:t>response</w:t>
      </w:r>
      <w:r>
        <w:rPr>
          <w:color w:val="3F3F3F"/>
          <w:spacing w:val="21"/>
          <w:sz w:val="17"/>
        </w:rPr>
        <w:t> </w:t>
      </w:r>
      <w:r>
        <w:rPr>
          <w:color w:val="3F3F3F"/>
          <w:spacing w:val="-4"/>
          <w:sz w:val="17"/>
        </w:rPr>
        <w:t>time</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w w:val="105"/>
          <w:sz w:val="17"/>
        </w:rPr>
        <w:t>Query</w:t>
      </w:r>
      <w:r>
        <w:rPr>
          <w:color w:val="3F3F3F"/>
          <w:spacing w:val="-14"/>
          <w:w w:val="105"/>
          <w:sz w:val="17"/>
        </w:rPr>
        <w:t> </w:t>
      </w:r>
      <w:r>
        <w:rPr>
          <w:color w:val="3F3F3F"/>
          <w:w w:val="105"/>
          <w:sz w:val="17"/>
        </w:rPr>
        <w:t>resolution</w:t>
      </w:r>
      <w:r>
        <w:rPr>
          <w:color w:val="3F3F3F"/>
          <w:spacing w:val="-7"/>
          <w:w w:val="105"/>
          <w:sz w:val="17"/>
        </w:rPr>
        <w:t> </w:t>
      </w:r>
      <w:r>
        <w:rPr>
          <w:color w:val="3F3F3F"/>
          <w:w w:val="105"/>
          <w:sz w:val="17"/>
        </w:rPr>
        <w:t>within</w:t>
      </w:r>
      <w:r>
        <w:rPr>
          <w:color w:val="3F3F3F"/>
          <w:spacing w:val="-13"/>
          <w:w w:val="105"/>
          <w:sz w:val="17"/>
        </w:rPr>
        <w:t> </w:t>
      </w:r>
      <w:r>
        <w:rPr>
          <w:color w:val="3F3F3F"/>
          <w:w w:val="105"/>
          <w:sz w:val="17"/>
        </w:rPr>
        <w:t>8-16</w:t>
      </w:r>
      <w:r>
        <w:rPr>
          <w:color w:val="3F3F3F"/>
          <w:spacing w:val="-13"/>
          <w:w w:val="105"/>
          <w:sz w:val="17"/>
        </w:rPr>
        <w:t> </w:t>
      </w:r>
      <w:r>
        <w:rPr>
          <w:color w:val="3F3F3F"/>
          <w:w w:val="105"/>
          <w:sz w:val="17"/>
        </w:rPr>
        <w:t>working</w:t>
      </w:r>
      <w:r>
        <w:rPr>
          <w:color w:val="3F3F3F"/>
          <w:spacing w:val="-13"/>
          <w:w w:val="105"/>
          <w:sz w:val="17"/>
        </w:rPr>
        <w:t> </w:t>
      </w:r>
      <w:r>
        <w:rPr>
          <w:color w:val="3F3F3F"/>
          <w:w w:val="105"/>
          <w:sz w:val="17"/>
        </w:rPr>
        <w:t>hours</w:t>
      </w:r>
      <w:r>
        <w:rPr>
          <w:color w:val="3F3F3F"/>
          <w:spacing w:val="-14"/>
          <w:w w:val="105"/>
          <w:sz w:val="17"/>
        </w:rPr>
        <w:t> </w:t>
      </w:r>
      <w:r>
        <w:rPr>
          <w:color w:val="3F3F3F"/>
          <w:w w:val="105"/>
          <w:sz w:val="17"/>
        </w:rPr>
        <w:t>for</w:t>
      </w:r>
      <w:r>
        <w:rPr>
          <w:color w:val="3F3F3F"/>
          <w:spacing w:val="-10"/>
          <w:w w:val="105"/>
          <w:sz w:val="17"/>
        </w:rPr>
        <w:t> </w:t>
      </w:r>
      <w:r>
        <w:rPr>
          <w:color w:val="3F3F3F"/>
          <w:w w:val="105"/>
          <w:sz w:val="17"/>
        </w:rPr>
        <w:t>90%</w:t>
      </w:r>
      <w:r>
        <w:rPr>
          <w:color w:val="3F3F3F"/>
          <w:spacing w:val="-12"/>
          <w:w w:val="105"/>
          <w:sz w:val="17"/>
        </w:rPr>
        <w:t> </w:t>
      </w:r>
      <w:r>
        <w:rPr>
          <w:color w:val="3F3F3F"/>
          <w:spacing w:val="-4"/>
          <w:w w:val="105"/>
          <w:sz w:val="17"/>
        </w:rPr>
        <w:t>cases</w:t>
      </w:r>
    </w:p>
    <w:p>
      <w:pPr>
        <w:pStyle w:val="ListParagraph"/>
        <w:numPr>
          <w:ilvl w:val="1"/>
          <w:numId w:val="8"/>
        </w:numPr>
        <w:tabs>
          <w:tab w:pos="1130" w:val="left" w:leader="none"/>
        </w:tabs>
        <w:spacing w:line="240" w:lineRule="auto" w:before="36" w:after="0"/>
        <w:ind w:left="1130" w:right="0" w:hanging="338"/>
        <w:jc w:val="left"/>
        <w:rPr>
          <w:sz w:val="17"/>
        </w:rPr>
      </w:pPr>
      <w:r>
        <w:rPr>
          <w:color w:val="3F3F3F"/>
          <w:sz w:val="17"/>
        </w:rPr>
        <w:t>Assistance</w:t>
      </w:r>
      <w:r>
        <w:rPr>
          <w:color w:val="3F3F3F"/>
          <w:spacing w:val="19"/>
          <w:sz w:val="17"/>
        </w:rPr>
        <w:t> </w:t>
      </w:r>
      <w:r>
        <w:rPr>
          <w:color w:val="3F3F3F"/>
          <w:sz w:val="17"/>
        </w:rPr>
        <w:t>with</w:t>
      </w:r>
      <w:r>
        <w:rPr>
          <w:color w:val="3F3F3F"/>
          <w:spacing w:val="22"/>
          <w:sz w:val="17"/>
        </w:rPr>
        <w:t> </w:t>
      </w:r>
      <w:r>
        <w:rPr>
          <w:color w:val="3F3F3F"/>
          <w:sz w:val="17"/>
        </w:rPr>
        <w:t>taxation</w:t>
      </w:r>
      <w:r>
        <w:rPr>
          <w:color w:val="3F3F3F"/>
          <w:spacing w:val="17"/>
          <w:sz w:val="17"/>
        </w:rPr>
        <w:t> </w:t>
      </w:r>
      <w:r>
        <w:rPr>
          <w:color w:val="3F3F3F"/>
          <w:sz w:val="17"/>
        </w:rPr>
        <w:t>and</w:t>
      </w:r>
      <w:r>
        <w:rPr>
          <w:color w:val="3F3F3F"/>
          <w:spacing w:val="16"/>
          <w:sz w:val="17"/>
        </w:rPr>
        <w:t> </w:t>
      </w:r>
      <w:r>
        <w:rPr>
          <w:color w:val="3F3F3F"/>
          <w:sz w:val="17"/>
        </w:rPr>
        <w:t>compliance-related</w:t>
      </w:r>
      <w:r>
        <w:rPr>
          <w:color w:val="3F3F3F"/>
          <w:spacing w:val="21"/>
          <w:sz w:val="17"/>
        </w:rPr>
        <w:t> </w:t>
      </w:r>
      <w:r>
        <w:rPr>
          <w:color w:val="3F3F3F"/>
          <w:sz w:val="17"/>
        </w:rPr>
        <w:t>employee</w:t>
      </w:r>
      <w:r>
        <w:rPr>
          <w:color w:val="3F3F3F"/>
          <w:spacing w:val="17"/>
          <w:sz w:val="17"/>
        </w:rPr>
        <w:t> </w:t>
      </w:r>
      <w:r>
        <w:rPr>
          <w:color w:val="3F3F3F"/>
          <w:spacing w:val="-2"/>
          <w:sz w:val="17"/>
        </w:rPr>
        <w:t>queries</w:t>
      </w:r>
    </w:p>
    <w:p>
      <w:pPr>
        <w:pStyle w:val="BodyText"/>
        <w:spacing w:before="65"/>
        <w:rPr>
          <w:sz w:val="17"/>
        </w:rPr>
      </w:pPr>
    </w:p>
    <w:p>
      <w:pPr>
        <w:pStyle w:val="ListParagraph"/>
        <w:numPr>
          <w:ilvl w:val="0"/>
          <w:numId w:val="8"/>
        </w:numPr>
        <w:tabs>
          <w:tab w:pos="790" w:val="left" w:leader="none"/>
        </w:tabs>
        <w:spacing w:line="240" w:lineRule="auto" w:before="1" w:after="0"/>
        <w:ind w:left="790" w:right="0" w:hanging="337"/>
        <w:jc w:val="left"/>
        <w:rPr>
          <w:b/>
          <w:sz w:val="17"/>
        </w:rPr>
      </w:pPr>
      <w:r>
        <w:rPr>
          <w:b/>
          <w:color w:val="3F3F3F"/>
          <w:sz w:val="17"/>
        </w:rPr>
        <w:t>Onboarding</w:t>
      </w:r>
      <w:r>
        <w:rPr>
          <w:b/>
          <w:color w:val="3F3F3F"/>
          <w:spacing w:val="1"/>
          <w:sz w:val="17"/>
        </w:rPr>
        <w:t> </w:t>
      </w:r>
      <w:r>
        <w:rPr>
          <w:b/>
          <w:color w:val="3F3F3F"/>
          <w:sz w:val="17"/>
        </w:rPr>
        <w:t>and</w:t>
      </w:r>
      <w:r>
        <w:rPr>
          <w:b/>
          <w:color w:val="3F3F3F"/>
          <w:spacing w:val="2"/>
          <w:sz w:val="17"/>
        </w:rPr>
        <w:t> </w:t>
      </w:r>
      <w:r>
        <w:rPr>
          <w:b/>
          <w:color w:val="3F3F3F"/>
          <w:spacing w:val="-2"/>
          <w:sz w:val="17"/>
        </w:rPr>
        <w:t>Offboarding</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w w:val="105"/>
          <w:sz w:val="17"/>
        </w:rPr>
        <w:t>Conﬁguration</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payroll</w:t>
      </w:r>
      <w:r>
        <w:rPr>
          <w:color w:val="3F3F3F"/>
          <w:spacing w:val="-10"/>
          <w:w w:val="105"/>
          <w:sz w:val="17"/>
        </w:rPr>
        <w:t> </w:t>
      </w:r>
      <w:r>
        <w:rPr>
          <w:color w:val="3F3F3F"/>
          <w:w w:val="105"/>
          <w:sz w:val="17"/>
        </w:rPr>
        <w:t>and</w:t>
      </w:r>
      <w:r>
        <w:rPr>
          <w:color w:val="3F3F3F"/>
          <w:spacing w:val="-9"/>
          <w:w w:val="105"/>
          <w:sz w:val="17"/>
        </w:rPr>
        <w:t> </w:t>
      </w:r>
      <w:r>
        <w:rPr>
          <w:color w:val="3F3F3F"/>
          <w:w w:val="105"/>
          <w:sz w:val="17"/>
        </w:rPr>
        <w:t>ESS</w:t>
      </w:r>
      <w:r>
        <w:rPr>
          <w:color w:val="3F3F3F"/>
          <w:spacing w:val="-11"/>
          <w:w w:val="105"/>
          <w:sz w:val="17"/>
        </w:rPr>
        <w:t> </w:t>
      </w:r>
      <w:r>
        <w:rPr>
          <w:color w:val="3F3F3F"/>
          <w:w w:val="105"/>
          <w:sz w:val="17"/>
        </w:rPr>
        <w:t>Portal</w:t>
      </w:r>
      <w:r>
        <w:rPr>
          <w:color w:val="3F3F3F"/>
          <w:spacing w:val="-10"/>
          <w:w w:val="105"/>
          <w:sz w:val="17"/>
        </w:rPr>
        <w:t> </w:t>
      </w:r>
      <w:r>
        <w:rPr>
          <w:color w:val="3F3F3F"/>
          <w:w w:val="105"/>
          <w:sz w:val="17"/>
        </w:rPr>
        <w:t>for</w:t>
      </w:r>
      <w:r>
        <w:rPr>
          <w:color w:val="3F3F3F"/>
          <w:spacing w:val="-10"/>
          <w:w w:val="105"/>
          <w:sz w:val="17"/>
        </w:rPr>
        <w:t> </w:t>
      </w:r>
      <w:r>
        <w:rPr>
          <w:color w:val="3F3F3F"/>
          <w:w w:val="105"/>
          <w:sz w:val="17"/>
        </w:rPr>
        <w:t>new</w:t>
      </w:r>
      <w:r>
        <w:rPr>
          <w:color w:val="3F3F3F"/>
          <w:spacing w:val="-10"/>
          <w:w w:val="105"/>
          <w:sz w:val="17"/>
        </w:rPr>
        <w:t> </w:t>
      </w:r>
      <w:r>
        <w:rPr>
          <w:color w:val="3F3F3F"/>
          <w:spacing w:val="-2"/>
          <w:w w:val="105"/>
          <w:sz w:val="17"/>
        </w:rPr>
        <w:t>joinees</w:t>
      </w:r>
    </w:p>
    <w:p>
      <w:pPr>
        <w:pStyle w:val="ListParagraph"/>
        <w:numPr>
          <w:ilvl w:val="1"/>
          <w:numId w:val="8"/>
        </w:numPr>
        <w:tabs>
          <w:tab w:pos="1130" w:val="left" w:leader="none"/>
        </w:tabs>
        <w:spacing w:line="240" w:lineRule="auto" w:before="35" w:after="0"/>
        <w:ind w:left="1130" w:right="0" w:hanging="338"/>
        <w:jc w:val="left"/>
        <w:rPr>
          <w:sz w:val="17"/>
        </w:rPr>
      </w:pPr>
      <w:r>
        <w:rPr>
          <w:color w:val="3F3F3F"/>
          <w:w w:val="105"/>
          <w:sz w:val="17"/>
        </w:rPr>
        <w:t>Leave</w:t>
      </w:r>
      <w:r>
        <w:rPr>
          <w:color w:val="3F3F3F"/>
          <w:spacing w:val="-2"/>
          <w:w w:val="105"/>
          <w:sz w:val="17"/>
        </w:rPr>
        <w:t> </w:t>
      </w:r>
      <w:r>
        <w:rPr>
          <w:color w:val="3F3F3F"/>
          <w:w w:val="105"/>
          <w:sz w:val="17"/>
        </w:rPr>
        <w:t>encashment</w:t>
      </w:r>
      <w:r>
        <w:rPr>
          <w:color w:val="3F3F3F"/>
          <w:spacing w:val="-7"/>
          <w:w w:val="105"/>
          <w:sz w:val="17"/>
        </w:rPr>
        <w:t> </w:t>
      </w:r>
      <w:r>
        <w:rPr>
          <w:color w:val="3F3F3F"/>
          <w:spacing w:val="-2"/>
          <w:w w:val="105"/>
          <w:sz w:val="17"/>
        </w:rPr>
        <w:t>computation</w:t>
      </w:r>
    </w:p>
    <w:p>
      <w:pPr>
        <w:pStyle w:val="BodyText"/>
        <w:rPr>
          <w:sz w:val="17"/>
        </w:rPr>
      </w:pPr>
    </w:p>
    <w:p>
      <w:pPr>
        <w:pStyle w:val="BodyText"/>
        <w:spacing w:before="101"/>
        <w:rPr>
          <w:sz w:val="17"/>
        </w:rPr>
      </w:pPr>
    </w:p>
    <w:p>
      <w:pPr>
        <w:pStyle w:val="ListParagraph"/>
        <w:numPr>
          <w:ilvl w:val="0"/>
          <w:numId w:val="8"/>
        </w:numPr>
        <w:tabs>
          <w:tab w:pos="790" w:val="left" w:leader="none"/>
        </w:tabs>
        <w:spacing w:line="240" w:lineRule="auto" w:before="0" w:after="0"/>
        <w:ind w:left="790" w:right="0" w:hanging="337"/>
        <w:jc w:val="left"/>
        <w:rPr>
          <w:b/>
          <w:sz w:val="17"/>
        </w:rPr>
      </w:pPr>
      <w:r>
        <w:rPr>
          <w:b/>
          <w:color w:val="3F3F3F"/>
          <w:sz w:val="17"/>
        </w:rPr>
        <w:t>Payroll</w:t>
      </w:r>
      <w:r>
        <w:rPr>
          <w:b/>
          <w:color w:val="3F3F3F"/>
          <w:spacing w:val="-4"/>
          <w:sz w:val="17"/>
        </w:rPr>
        <w:t> </w:t>
      </w:r>
      <w:r>
        <w:rPr>
          <w:b/>
          <w:color w:val="3F3F3F"/>
          <w:sz w:val="17"/>
        </w:rPr>
        <w:t>Labor</w:t>
      </w:r>
      <w:r>
        <w:rPr>
          <w:b/>
          <w:color w:val="3F3F3F"/>
          <w:spacing w:val="-2"/>
          <w:sz w:val="17"/>
        </w:rPr>
        <w:t> </w:t>
      </w:r>
      <w:r>
        <w:rPr>
          <w:b/>
          <w:color w:val="3F3F3F"/>
          <w:sz w:val="17"/>
        </w:rPr>
        <w:t>Law</w:t>
      </w:r>
      <w:r>
        <w:rPr>
          <w:b/>
          <w:color w:val="3F3F3F"/>
          <w:spacing w:val="-4"/>
          <w:sz w:val="17"/>
        </w:rPr>
        <w:t> </w:t>
      </w:r>
      <w:r>
        <w:rPr>
          <w:b/>
          <w:color w:val="3F3F3F"/>
          <w:spacing w:val="-2"/>
          <w:sz w:val="17"/>
        </w:rPr>
        <w:t>Advisory</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7"/>
          <w:w w:val="105"/>
          <w:sz w:val="17"/>
        </w:rPr>
        <w:t> </w:t>
      </w:r>
      <w:r>
        <w:rPr>
          <w:color w:val="3F3F3F"/>
          <w:w w:val="105"/>
          <w:sz w:val="17"/>
        </w:rPr>
        <w:t>on</w:t>
      </w:r>
      <w:r>
        <w:rPr>
          <w:color w:val="3F3F3F"/>
          <w:spacing w:val="-5"/>
          <w:w w:val="105"/>
          <w:sz w:val="17"/>
        </w:rPr>
        <w:t> </w:t>
      </w:r>
      <w:r>
        <w:rPr>
          <w:color w:val="3F3F3F"/>
          <w:w w:val="105"/>
          <w:sz w:val="17"/>
        </w:rPr>
        <w:t>changes</w:t>
      </w:r>
      <w:r>
        <w:rPr>
          <w:color w:val="3F3F3F"/>
          <w:spacing w:val="-5"/>
          <w:w w:val="105"/>
          <w:sz w:val="17"/>
        </w:rPr>
        <w:t> </w:t>
      </w:r>
      <w:r>
        <w:rPr>
          <w:color w:val="3F3F3F"/>
          <w:w w:val="105"/>
          <w:sz w:val="17"/>
        </w:rPr>
        <w:t>in</w:t>
      </w:r>
      <w:r>
        <w:rPr>
          <w:color w:val="3F3F3F"/>
          <w:spacing w:val="-4"/>
          <w:w w:val="105"/>
          <w:sz w:val="17"/>
        </w:rPr>
        <w:t> </w:t>
      </w:r>
      <w:r>
        <w:rPr>
          <w:color w:val="3F3F3F"/>
          <w:w w:val="105"/>
          <w:sz w:val="17"/>
        </w:rPr>
        <w:t>compliance</w:t>
      </w:r>
      <w:r>
        <w:rPr>
          <w:color w:val="3F3F3F"/>
          <w:spacing w:val="-2"/>
          <w:w w:val="105"/>
          <w:sz w:val="17"/>
        </w:rPr>
        <w:t> </w:t>
      </w:r>
      <w:r>
        <w:rPr>
          <w:color w:val="3F3F3F"/>
          <w:w w:val="105"/>
          <w:sz w:val="17"/>
        </w:rPr>
        <w:t>and</w:t>
      </w:r>
      <w:r>
        <w:rPr>
          <w:color w:val="3F3F3F"/>
          <w:spacing w:val="-1"/>
          <w:w w:val="105"/>
          <w:sz w:val="17"/>
        </w:rPr>
        <w:t> </w:t>
      </w:r>
      <w:r>
        <w:rPr>
          <w:color w:val="3F3F3F"/>
          <w:w w:val="105"/>
          <w:sz w:val="17"/>
        </w:rPr>
        <w:t>ﬁling</w:t>
      </w:r>
      <w:r>
        <w:rPr>
          <w:color w:val="3F3F3F"/>
          <w:spacing w:val="-7"/>
          <w:w w:val="105"/>
          <w:sz w:val="17"/>
        </w:rPr>
        <w:t> </w:t>
      </w:r>
      <w:r>
        <w:rPr>
          <w:color w:val="3F3F3F"/>
          <w:spacing w:val="-2"/>
          <w:w w:val="105"/>
          <w:sz w:val="17"/>
        </w:rPr>
        <w:t>requirements.</w:t>
      </w:r>
    </w:p>
    <w:p>
      <w:pPr>
        <w:pStyle w:val="ListParagraph"/>
        <w:numPr>
          <w:ilvl w:val="1"/>
          <w:numId w:val="8"/>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9"/>
          <w:w w:val="105"/>
          <w:sz w:val="17"/>
        </w:rPr>
        <w:t> </w:t>
      </w:r>
      <w:r>
        <w:rPr>
          <w:color w:val="3F3F3F"/>
          <w:w w:val="105"/>
          <w:sz w:val="17"/>
        </w:rPr>
        <w:t>on</w:t>
      </w:r>
      <w:r>
        <w:rPr>
          <w:color w:val="3F3F3F"/>
          <w:spacing w:val="-7"/>
          <w:w w:val="105"/>
          <w:sz w:val="17"/>
        </w:rPr>
        <w:t> </w:t>
      </w:r>
      <w:r>
        <w:rPr>
          <w:color w:val="3F3F3F"/>
          <w:w w:val="105"/>
          <w:sz w:val="17"/>
        </w:rPr>
        <w:t>salary</w:t>
      </w:r>
      <w:r>
        <w:rPr>
          <w:color w:val="3F3F3F"/>
          <w:spacing w:val="-8"/>
          <w:w w:val="105"/>
          <w:sz w:val="17"/>
        </w:rPr>
        <w:t> </w:t>
      </w:r>
      <w:r>
        <w:rPr>
          <w:color w:val="3F3F3F"/>
          <w:w w:val="105"/>
          <w:sz w:val="17"/>
        </w:rPr>
        <w:t>structures</w:t>
      </w:r>
      <w:r>
        <w:rPr>
          <w:color w:val="3F3F3F"/>
          <w:spacing w:val="-8"/>
          <w:w w:val="105"/>
          <w:sz w:val="17"/>
        </w:rPr>
        <w:t> </w:t>
      </w:r>
      <w:r>
        <w:rPr>
          <w:color w:val="3F3F3F"/>
          <w:w w:val="105"/>
          <w:sz w:val="17"/>
        </w:rPr>
        <w:t>and</w:t>
      </w:r>
      <w:r>
        <w:rPr>
          <w:color w:val="3F3F3F"/>
          <w:spacing w:val="-5"/>
          <w:w w:val="105"/>
          <w:sz w:val="17"/>
        </w:rPr>
        <w:t> </w:t>
      </w:r>
      <w:r>
        <w:rPr>
          <w:color w:val="3F3F3F"/>
          <w:w w:val="105"/>
          <w:sz w:val="17"/>
        </w:rPr>
        <w:t>changes</w:t>
      </w:r>
      <w:r>
        <w:rPr>
          <w:color w:val="3F3F3F"/>
          <w:spacing w:val="-6"/>
          <w:w w:val="105"/>
          <w:sz w:val="17"/>
        </w:rPr>
        <w:t> </w:t>
      </w:r>
      <w:r>
        <w:rPr>
          <w:color w:val="3F3F3F"/>
          <w:w w:val="105"/>
          <w:sz w:val="17"/>
        </w:rPr>
        <w:t>in</w:t>
      </w:r>
      <w:r>
        <w:rPr>
          <w:color w:val="3F3F3F"/>
          <w:spacing w:val="-8"/>
          <w:w w:val="105"/>
          <w:sz w:val="17"/>
        </w:rPr>
        <w:t> </w:t>
      </w:r>
      <w:r>
        <w:rPr>
          <w:color w:val="3F3F3F"/>
          <w:w w:val="105"/>
          <w:sz w:val="17"/>
        </w:rPr>
        <w:t>taxation</w:t>
      </w:r>
      <w:r>
        <w:rPr>
          <w:color w:val="3F3F3F"/>
          <w:spacing w:val="-7"/>
          <w:w w:val="105"/>
          <w:sz w:val="17"/>
        </w:rPr>
        <w:t> </w:t>
      </w:r>
      <w:r>
        <w:rPr>
          <w:color w:val="3F3F3F"/>
          <w:spacing w:val="-2"/>
          <w:w w:val="105"/>
          <w:sz w:val="17"/>
        </w:rPr>
        <w:t>regulations.</w:t>
      </w:r>
    </w:p>
    <w:p>
      <w:pPr>
        <w:pStyle w:val="ListParagraph"/>
        <w:numPr>
          <w:ilvl w:val="1"/>
          <w:numId w:val="8"/>
        </w:numPr>
        <w:tabs>
          <w:tab w:pos="1130" w:val="left" w:leader="none"/>
        </w:tabs>
        <w:spacing w:line="240" w:lineRule="auto" w:before="36" w:after="0"/>
        <w:ind w:left="1130" w:right="0" w:hanging="338"/>
        <w:jc w:val="left"/>
        <w:rPr>
          <w:sz w:val="17"/>
        </w:rPr>
      </w:pPr>
      <w:r>
        <w:rPr>
          <w:color w:val="3F3F3F"/>
          <w:sz w:val="17"/>
        </w:rPr>
        <w:t>Legal</w:t>
      </w:r>
      <w:r>
        <w:rPr>
          <w:color w:val="3F3F3F"/>
          <w:spacing w:val="10"/>
          <w:sz w:val="17"/>
        </w:rPr>
        <w:t> </w:t>
      </w:r>
      <w:r>
        <w:rPr>
          <w:color w:val="3F3F3F"/>
          <w:sz w:val="17"/>
        </w:rPr>
        <w:t>implications</w:t>
      </w:r>
      <w:r>
        <w:rPr>
          <w:color w:val="3F3F3F"/>
          <w:spacing w:val="14"/>
          <w:sz w:val="17"/>
        </w:rPr>
        <w:t> </w:t>
      </w:r>
      <w:r>
        <w:rPr>
          <w:color w:val="3F3F3F"/>
          <w:sz w:val="17"/>
        </w:rPr>
        <w:t>of</w:t>
      </w:r>
      <w:r>
        <w:rPr>
          <w:color w:val="3F3F3F"/>
          <w:spacing w:val="9"/>
          <w:sz w:val="17"/>
        </w:rPr>
        <w:t> </w:t>
      </w:r>
      <w:r>
        <w:rPr>
          <w:color w:val="3F3F3F"/>
          <w:sz w:val="17"/>
        </w:rPr>
        <w:t>violations,</w:t>
      </w:r>
      <w:r>
        <w:rPr>
          <w:color w:val="3F3F3F"/>
          <w:spacing w:val="14"/>
          <w:sz w:val="17"/>
        </w:rPr>
        <w:t> </w:t>
      </w:r>
      <w:r>
        <w:rPr>
          <w:color w:val="3F3F3F"/>
          <w:sz w:val="17"/>
        </w:rPr>
        <w:t>and</w:t>
      </w:r>
      <w:r>
        <w:rPr>
          <w:color w:val="3F3F3F"/>
          <w:spacing w:val="13"/>
          <w:sz w:val="17"/>
        </w:rPr>
        <w:t> </w:t>
      </w:r>
      <w:r>
        <w:rPr>
          <w:color w:val="3F3F3F"/>
          <w:sz w:val="17"/>
        </w:rPr>
        <w:t>changes</w:t>
      </w:r>
      <w:r>
        <w:rPr>
          <w:color w:val="3F3F3F"/>
          <w:spacing w:val="10"/>
          <w:sz w:val="17"/>
        </w:rPr>
        <w:t> </w:t>
      </w:r>
      <w:r>
        <w:rPr>
          <w:color w:val="3F3F3F"/>
          <w:sz w:val="17"/>
        </w:rPr>
        <w:t>in</w:t>
      </w:r>
      <w:r>
        <w:rPr>
          <w:color w:val="3F3F3F"/>
          <w:spacing w:val="9"/>
          <w:sz w:val="17"/>
        </w:rPr>
        <w:t> </w:t>
      </w:r>
      <w:r>
        <w:rPr>
          <w:color w:val="3F3F3F"/>
          <w:sz w:val="17"/>
        </w:rPr>
        <w:t>labor</w:t>
      </w:r>
      <w:r>
        <w:rPr>
          <w:color w:val="3F3F3F"/>
          <w:spacing w:val="17"/>
          <w:sz w:val="17"/>
        </w:rPr>
        <w:t> </w:t>
      </w:r>
      <w:r>
        <w:rPr>
          <w:color w:val="3F3F3F"/>
          <w:sz w:val="17"/>
        </w:rPr>
        <w:t>law</w:t>
      </w:r>
      <w:r>
        <w:rPr>
          <w:color w:val="3F3F3F"/>
          <w:spacing w:val="11"/>
          <w:sz w:val="17"/>
        </w:rPr>
        <w:t> </w:t>
      </w:r>
      <w:r>
        <w:rPr>
          <w:color w:val="3F3F3F"/>
          <w:spacing w:val="-2"/>
          <w:sz w:val="17"/>
        </w:rPr>
        <w:t>regulations.</w:t>
      </w:r>
    </w:p>
    <w:p>
      <w:pPr>
        <w:pStyle w:val="ListParagraph"/>
        <w:spacing w:after="0" w:line="240" w:lineRule="auto"/>
        <w:jc w:val="left"/>
        <w:rPr>
          <w:sz w:val="17"/>
        </w:rPr>
        <w:sectPr>
          <w:pgSz w:w="12240" w:h="15840"/>
          <w:pgMar w:header="674" w:footer="1194" w:top="1820" w:bottom="1380" w:left="1080" w:right="1080"/>
        </w:sectPr>
      </w:pPr>
    </w:p>
    <w:p>
      <w:pPr>
        <w:pStyle w:val="Heading2"/>
        <w:spacing w:before="193"/>
      </w:pPr>
      <w:r>
        <w:rPr>
          <w:color w:val="BA2121"/>
          <w:w w:val="110"/>
        </w:rPr>
        <w:t>TERMS</w:t>
      </w:r>
      <w:r>
        <w:rPr>
          <w:color w:val="BA2121"/>
          <w:spacing w:val="1"/>
          <w:w w:val="110"/>
        </w:rPr>
        <w:t> </w:t>
      </w:r>
      <w:r>
        <w:rPr>
          <w:color w:val="BA2121"/>
          <w:w w:val="110"/>
        </w:rPr>
        <w:t>&amp;</w:t>
      </w:r>
      <w:r>
        <w:rPr>
          <w:color w:val="BA2121"/>
          <w:spacing w:val="-4"/>
          <w:w w:val="110"/>
        </w:rPr>
        <w:t> </w:t>
      </w:r>
      <w:r>
        <w:rPr>
          <w:color w:val="BA2121"/>
          <w:spacing w:val="-2"/>
          <w:w w:val="110"/>
        </w:rPr>
        <w:t>CONDITIONS</w:t>
      </w:r>
    </w:p>
    <w:p>
      <w:pPr>
        <w:pStyle w:val="BodyText"/>
        <w:spacing w:before="101"/>
        <w:rPr>
          <w:sz w:val="22"/>
        </w:rPr>
      </w:pPr>
    </w:p>
    <w:p>
      <w:pPr>
        <w:spacing w:before="0"/>
        <w:ind w:left="115" w:right="0" w:firstLine="0"/>
        <w:jc w:val="left"/>
        <w:rPr>
          <w:sz w:val="22"/>
        </w:rPr>
      </w:pPr>
      <w:r>
        <w:rPr>
          <w:color w:val="BA2121"/>
          <w:w w:val="110"/>
          <w:sz w:val="22"/>
        </w:rPr>
        <w:t>FORMAL</w:t>
      </w:r>
      <w:r>
        <w:rPr>
          <w:color w:val="BA2121"/>
          <w:spacing w:val="11"/>
          <w:w w:val="110"/>
          <w:sz w:val="22"/>
        </w:rPr>
        <w:t> </w:t>
      </w:r>
      <w:r>
        <w:rPr>
          <w:color w:val="BA2121"/>
          <w:w w:val="110"/>
          <w:sz w:val="22"/>
        </w:rPr>
        <w:t>SERVICE</w:t>
      </w:r>
      <w:r>
        <w:rPr>
          <w:color w:val="BA2121"/>
          <w:spacing w:val="11"/>
          <w:w w:val="110"/>
          <w:sz w:val="22"/>
        </w:rPr>
        <w:t> </w:t>
      </w:r>
      <w:r>
        <w:rPr>
          <w:color w:val="BA2121"/>
          <w:spacing w:val="-2"/>
          <w:w w:val="110"/>
          <w:sz w:val="22"/>
        </w:rPr>
        <w:t>AGREEMENTS</w:t>
      </w:r>
    </w:p>
    <w:p>
      <w:pPr>
        <w:pStyle w:val="ListParagraph"/>
        <w:numPr>
          <w:ilvl w:val="0"/>
          <w:numId w:val="9"/>
        </w:numPr>
        <w:tabs>
          <w:tab w:pos="595" w:val="left" w:leader="none"/>
        </w:tabs>
        <w:spacing w:line="252" w:lineRule="auto" w:before="128" w:after="0"/>
        <w:ind w:left="595" w:right="129" w:hanging="264"/>
        <w:jc w:val="left"/>
        <w:rPr>
          <w:sz w:val="18"/>
        </w:rPr>
      </w:pPr>
      <w:r>
        <w:rPr>
          <w:color w:val="3F3F3F"/>
          <w:w w:val="105"/>
          <w:sz w:val="18"/>
        </w:rPr>
        <w:t>Formal</w:t>
      </w:r>
      <w:r>
        <w:rPr>
          <w:color w:val="3F3F3F"/>
          <w:spacing w:val="-14"/>
          <w:w w:val="105"/>
          <w:sz w:val="18"/>
        </w:rPr>
        <w:t> </w:t>
      </w:r>
      <w:r>
        <w:rPr>
          <w:color w:val="3F3F3F"/>
          <w:w w:val="105"/>
          <w:sz w:val="18"/>
        </w:rPr>
        <w:t>service</w:t>
      </w:r>
      <w:r>
        <w:rPr>
          <w:color w:val="3F3F3F"/>
          <w:spacing w:val="-14"/>
          <w:w w:val="105"/>
          <w:sz w:val="18"/>
        </w:rPr>
        <w:t> </w:t>
      </w:r>
      <w:r>
        <w:rPr>
          <w:color w:val="3F3F3F"/>
          <w:w w:val="105"/>
          <w:sz w:val="18"/>
        </w:rPr>
        <w:t>agreements</w:t>
      </w:r>
      <w:r>
        <w:rPr>
          <w:color w:val="3F3F3F"/>
          <w:spacing w:val="-11"/>
          <w:w w:val="105"/>
          <w:sz w:val="18"/>
        </w:rPr>
        <w:t> </w:t>
      </w:r>
      <w:r>
        <w:rPr>
          <w:color w:val="3F3F3F"/>
          <w:w w:val="105"/>
          <w:sz w:val="18"/>
        </w:rPr>
        <w:t>are</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be</w:t>
      </w:r>
      <w:r>
        <w:rPr>
          <w:color w:val="3F3F3F"/>
          <w:spacing w:val="-7"/>
          <w:w w:val="105"/>
          <w:sz w:val="18"/>
        </w:rPr>
        <w:t> </w:t>
      </w:r>
      <w:r>
        <w:rPr>
          <w:color w:val="3F3F3F"/>
          <w:w w:val="105"/>
          <w:sz w:val="18"/>
        </w:rPr>
        <w:t>mutually</w:t>
      </w:r>
      <w:r>
        <w:rPr>
          <w:color w:val="3F3F3F"/>
          <w:spacing w:val="-12"/>
          <w:w w:val="105"/>
          <w:sz w:val="18"/>
        </w:rPr>
        <w:t> </w:t>
      </w:r>
      <w:r>
        <w:rPr>
          <w:color w:val="3F3F3F"/>
          <w:w w:val="105"/>
          <w:sz w:val="18"/>
        </w:rPr>
        <w:t>agreed</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executed</w:t>
      </w:r>
      <w:r>
        <w:rPr>
          <w:color w:val="3F3F3F"/>
          <w:spacing w:val="-12"/>
          <w:w w:val="105"/>
          <w:sz w:val="18"/>
        </w:rPr>
        <w:t> </w:t>
      </w:r>
      <w:r>
        <w:rPr>
          <w:color w:val="3F3F3F"/>
          <w:w w:val="105"/>
          <w:sz w:val="18"/>
        </w:rPr>
        <w:t>between</w:t>
      </w:r>
      <w:r>
        <w:rPr>
          <w:color w:val="3F3F3F"/>
          <w:spacing w:val="-12"/>
          <w:w w:val="105"/>
          <w:sz w:val="18"/>
        </w:rPr>
        <w:t> </w:t>
      </w:r>
      <w:r>
        <w:rPr>
          <w:color w:val="3F3F3F"/>
          <w:w w:val="105"/>
          <w:sz w:val="18"/>
        </w:rPr>
        <w:t>In.Corp</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the</w:t>
      </w:r>
      <w:r>
        <w:rPr>
          <w:color w:val="3F3F3F"/>
          <w:spacing w:val="-14"/>
          <w:w w:val="105"/>
          <w:sz w:val="18"/>
        </w:rPr>
        <w:t> </w:t>
      </w:r>
      <w:r>
        <w:rPr>
          <w:color w:val="3F3F3F"/>
          <w:w w:val="105"/>
          <w:sz w:val="18"/>
        </w:rPr>
        <w:t>Company</w:t>
      </w:r>
      <w:r>
        <w:rPr>
          <w:color w:val="3F3F3F"/>
          <w:spacing w:val="-14"/>
          <w:w w:val="105"/>
          <w:sz w:val="18"/>
        </w:rPr>
        <w:t> </w:t>
      </w:r>
      <w:r>
        <w:rPr>
          <w:color w:val="3F3F3F"/>
          <w:w w:val="105"/>
          <w:sz w:val="18"/>
        </w:rPr>
        <w:t>post</w:t>
      </w:r>
      <w:r>
        <w:rPr>
          <w:color w:val="3F3F3F"/>
          <w:spacing w:val="-13"/>
          <w:w w:val="105"/>
          <w:sz w:val="18"/>
        </w:rPr>
        <w:t> </w:t>
      </w:r>
      <w:r>
        <w:rPr>
          <w:color w:val="3F3F3F"/>
          <w:w w:val="105"/>
          <w:sz w:val="18"/>
        </w:rPr>
        <w:t>the acceptance</w:t>
      </w:r>
      <w:r>
        <w:rPr>
          <w:color w:val="3F3F3F"/>
          <w:spacing w:val="-9"/>
          <w:w w:val="105"/>
          <w:sz w:val="18"/>
        </w:rPr>
        <w:t> </w:t>
      </w:r>
      <w:r>
        <w:rPr>
          <w:color w:val="3F3F3F"/>
          <w:w w:val="105"/>
          <w:sz w:val="18"/>
        </w:rPr>
        <w:t>of</w:t>
      </w:r>
      <w:r>
        <w:rPr>
          <w:color w:val="3F3F3F"/>
          <w:spacing w:val="-9"/>
          <w:w w:val="105"/>
          <w:sz w:val="18"/>
        </w:rPr>
        <w:t> </w:t>
      </w:r>
      <w:r>
        <w:rPr>
          <w:color w:val="3F3F3F"/>
          <w:w w:val="105"/>
          <w:sz w:val="18"/>
        </w:rPr>
        <w:t>this</w:t>
      </w:r>
      <w:r>
        <w:rPr>
          <w:color w:val="3F3F3F"/>
          <w:spacing w:val="-7"/>
          <w:w w:val="105"/>
          <w:sz w:val="18"/>
        </w:rPr>
        <w:t> </w:t>
      </w:r>
      <w:r>
        <w:rPr>
          <w:color w:val="3F3F3F"/>
          <w:w w:val="105"/>
          <w:sz w:val="18"/>
        </w:rPr>
        <w:t>proposal</w:t>
      </w:r>
      <w:r>
        <w:rPr>
          <w:color w:val="3F3F3F"/>
          <w:spacing w:val="-11"/>
          <w:w w:val="105"/>
          <w:sz w:val="18"/>
        </w:rPr>
        <w:t> </w:t>
      </w:r>
      <w:r>
        <w:rPr>
          <w:color w:val="3F3F3F"/>
          <w:w w:val="105"/>
          <w:sz w:val="18"/>
        </w:rPr>
        <w:t>letter</w:t>
      </w:r>
      <w:r>
        <w:rPr>
          <w:color w:val="3F3F3F"/>
          <w:spacing w:val="-9"/>
          <w:w w:val="105"/>
          <w:sz w:val="18"/>
        </w:rPr>
        <w:t> </w:t>
      </w:r>
      <w:r>
        <w:rPr>
          <w:color w:val="3F3F3F"/>
          <w:w w:val="105"/>
          <w:sz w:val="18"/>
        </w:rPr>
        <w:t>by</w:t>
      </w:r>
      <w:r>
        <w:rPr>
          <w:color w:val="3F3F3F"/>
          <w:spacing w:val="-7"/>
          <w:w w:val="105"/>
          <w:sz w:val="18"/>
        </w:rPr>
        <w:t> </w:t>
      </w:r>
      <w:r>
        <w:rPr>
          <w:color w:val="3F3F3F"/>
          <w:w w:val="105"/>
          <w:sz w:val="18"/>
        </w:rPr>
        <w:t>way</w:t>
      </w:r>
      <w:r>
        <w:rPr>
          <w:color w:val="3F3F3F"/>
          <w:spacing w:val="-9"/>
          <w:w w:val="105"/>
          <w:sz w:val="18"/>
        </w:rPr>
        <w:t> </w:t>
      </w:r>
      <w:r>
        <w:rPr>
          <w:color w:val="3F3F3F"/>
          <w:w w:val="105"/>
          <w:sz w:val="18"/>
        </w:rPr>
        <w:t>of</w:t>
      </w:r>
      <w:r>
        <w:rPr>
          <w:color w:val="3F3F3F"/>
          <w:spacing w:val="-9"/>
          <w:w w:val="105"/>
          <w:sz w:val="18"/>
        </w:rPr>
        <w:t> </w:t>
      </w:r>
      <w:r>
        <w:rPr>
          <w:color w:val="3F3F3F"/>
          <w:w w:val="105"/>
          <w:sz w:val="18"/>
        </w:rPr>
        <w:t>a</w:t>
      </w:r>
      <w:r>
        <w:rPr>
          <w:color w:val="3F3F3F"/>
          <w:spacing w:val="-7"/>
          <w:w w:val="105"/>
          <w:sz w:val="18"/>
        </w:rPr>
        <w:t> </w:t>
      </w:r>
      <w:r>
        <w:rPr>
          <w:color w:val="3F3F3F"/>
          <w:w w:val="105"/>
          <w:sz w:val="18"/>
        </w:rPr>
        <w:t>written</w:t>
      </w:r>
      <w:r>
        <w:rPr>
          <w:color w:val="3F3F3F"/>
          <w:spacing w:val="-6"/>
          <w:w w:val="105"/>
          <w:sz w:val="18"/>
        </w:rPr>
        <w:t> </w:t>
      </w:r>
      <w:r>
        <w:rPr>
          <w:color w:val="3F3F3F"/>
          <w:w w:val="105"/>
          <w:sz w:val="18"/>
        </w:rPr>
        <w:t>email.</w:t>
      </w:r>
    </w:p>
    <w:p>
      <w:pPr>
        <w:pStyle w:val="ListParagraph"/>
        <w:numPr>
          <w:ilvl w:val="0"/>
          <w:numId w:val="9"/>
        </w:numPr>
        <w:tabs>
          <w:tab w:pos="595" w:val="left" w:leader="none"/>
        </w:tabs>
        <w:spacing w:line="252" w:lineRule="auto" w:before="5" w:after="0"/>
        <w:ind w:left="595" w:right="131" w:hanging="264"/>
        <w:jc w:val="left"/>
        <w:rPr>
          <w:sz w:val="18"/>
        </w:rPr>
      </w:pPr>
      <w:r>
        <w:rPr>
          <w:color w:val="3F3F3F"/>
          <w:sz w:val="18"/>
        </w:rPr>
        <w:t>Additional</w:t>
      </w:r>
      <w:r>
        <w:rPr>
          <w:color w:val="3F3F3F"/>
          <w:spacing w:val="25"/>
          <w:sz w:val="18"/>
        </w:rPr>
        <w:t> </w:t>
      </w:r>
      <w:r>
        <w:rPr>
          <w:color w:val="3F3F3F"/>
          <w:sz w:val="18"/>
        </w:rPr>
        <w:t>fees</w:t>
      </w:r>
      <w:r>
        <w:rPr>
          <w:color w:val="3F3F3F"/>
          <w:spacing w:val="28"/>
          <w:sz w:val="18"/>
        </w:rPr>
        <w:t> </w:t>
      </w:r>
      <w:r>
        <w:rPr>
          <w:color w:val="3F3F3F"/>
          <w:sz w:val="18"/>
        </w:rPr>
        <w:t>will</w:t>
      </w:r>
      <w:r>
        <w:rPr>
          <w:color w:val="3F3F3F"/>
          <w:spacing w:val="24"/>
          <w:sz w:val="18"/>
        </w:rPr>
        <w:t> </w:t>
      </w:r>
      <w:r>
        <w:rPr>
          <w:color w:val="3F3F3F"/>
          <w:sz w:val="18"/>
        </w:rPr>
        <w:t>be</w:t>
      </w:r>
      <w:r>
        <w:rPr>
          <w:color w:val="3F3F3F"/>
          <w:spacing w:val="29"/>
          <w:sz w:val="18"/>
        </w:rPr>
        <w:t> </w:t>
      </w:r>
      <w:r>
        <w:rPr>
          <w:color w:val="3F3F3F"/>
          <w:sz w:val="18"/>
        </w:rPr>
        <w:t>charged</w:t>
      </w:r>
      <w:r>
        <w:rPr>
          <w:color w:val="3F3F3F"/>
          <w:spacing w:val="24"/>
          <w:sz w:val="18"/>
        </w:rPr>
        <w:t> </w:t>
      </w:r>
      <w:r>
        <w:rPr>
          <w:color w:val="3F3F3F"/>
          <w:sz w:val="18"/>
        </w:rPr>
        <w:t>for</w:t>
      </w:r>
      <w:r>
        <w:rPr>
          <w:color w:val="3F3F3F"/>
          <w:spacing w:val="24"/>
          <w:sz w:val="18"/>
        </w:rPr>
        <w:t> </w:t>
      </w:r>
      <w:r>
        <w:rPr>
          <w:color w:val="3F3F3F"/>
          <w:sz w:val="18"/>
        </w:rPr>
        <w:t>services</w:t>
      </w:r>
      <w:r>
        <w:rPr>
          <w:color w:val="3F3F3F"/>
          <w:spacing w:val="23"/>
          <w:sz w:val="18"/>
        </w:rPr>
        <w:t> </w:t>
      </w:r>
      <w:r>
        <w:rPr>
          <w:color w:val="3F3F3F"/>
          <w:sz w:val="18"/>
        </w:rPr>
        <w:t>rendered</w:t>
      </w:r>
      <w:r>
        <w:rPr>
          <w:color w:val="3F3F3F"/>
          <w:spacing w:val="24"/>
          <w:sz w:val="18"/>
        </w:rPr>
        <w:t> </w:t>
      </w:r>
      <w:r>
        <w:rPr>
          <w:color w:val="3F3F3F"/>
          <w:sz w:val="18"/>
        </w:rPr>
        <w:t>in</w:t>
      </w:r>
      <w:r>
        <w:rPr>
          <w:color w:val="3F3F3F"/>
          <w:spacing w:val="27"/>
          <w:sz w:val="18"/>
        </w:rPr>
        <w:t> </w:t>
      </w:r>
      <w:r>
        <w:rPr>
          <w:color w:val="3F3F3F"/>
          <w:sz w:val="18"/>
        </w:rPr>
        <w:t>connection</w:t>
      </w:r>
      <w:r>
        <w:rPr>
          <w:color w:val="3F3F3F"/>
          <w:spacing w:val="27"/>
          <w:sz w:val="18"/>
        </w:rPr>
        <w:t> </w:t>
      </w:r>
      <w:r>
        <w:rPr>
          <w:color w:val="3F3F3F"/>
          <w:sz w:val="18"/>
        </w:rPr>
        <w:t>with</w:t>
      </w:r>
      <w:r>
        <w:rPr>
          <w:color w:val="3F3F3F"/>
          <w:spacing w:val="24"/>
          <w:sz w:val="18"/>
        </w:rPr>
        <w:t> </w:t>
      </w:r>
      <w:r>
        <w:rPr>
          <w:color w:val="3F3F3F"/>
          <w:sz w:val="18"/>
        </w:rPr>
        <w:t>matters</w:t>
      </w:r>
      <w:r>
        <w:rPr>
          <w:color w:val="3F3F3F"/>
          <w:spacing w:val="25"/>
          <w:sz w:val="18"/>
        </w:rPr>
        <w:t> </w:t>
      </w:r>
      <w:r>
        <w:rPr>
          <w:color w:val="3F3F3F"/>
          <w:sz w:val="18"/>
        </w:rPr>
        <w:t>outside</w:t>
      </w:r>
      <w:r>
        <w:rPr>
          <w:color w:val="3F3F3F"/>
          <w:spacing w:val="27"/>
          <w:sz w:val="18"/>
        </w:rPr>
        <w:t> </w:t>
      </w:r>
      <w:r>
        <w:rPr>
          <w:color w:val="3F3F3F"/>
          <w:sz w:val="18"/>
        </w:rPr>
        <w:t>the</w:t>
      </w:r>
      <w:r>
        <w:rPr>
          <w:color w:val="3F3F3F"/>
          <w:spacing w:val="27"/>
          <w:sz w:val="18"/>
        </w:rPr>
        <w:t> </w:t>
      </w:r>
      <w:r>
        <w:rPr>
          <w:color w:val="3F3F3F"/>
          <w:sz w:val="18"/>
        </w:rPr>
        <w:t>scope</w:t>
      </w:r>
      <w:r>
        <w:rPr>
          <w:color w:val="3F3F3F"/>
          <w:spacing w:val="24"/>
          <w:sz w:val="18"/>
        </w:rPr>
        <w:t> </w:t>
      </w:r>
      <w:r>
        <w:rPr>
          <w:color w:val="3F3F3F"/>
          <w:sz w:val="18"/>
        </w:rPr>
        <w:t>of</w:t>
      </w:r>
      <w:r>
        <w:rPr>
          <w:color w:val="3F3F3F"/>
          <w:spacing w:val="24"/>
          <w:sz w:val="18"/>
        </w:rPr>
        <w:t> </w:t>
      </w:r>
      <w:r>
        <w:rPr>
          <w:color w:val="3F3F3F"/>
          <w:sz w:val="18"/>
        </w:rPr>
        <w:t>services outlined above and for services rendered where time costs exceed the fees quoted above.</w:t>
      </w:r>
    </w:p>
    <w:p>
      <w:pPr>
        <w:pStyle w:val="ListParagraph"/>
        <w:numPr>
          <w:ilvl w:val="0"/>
          <w:numId w:val="9"/>
        </w:numPr>
        <w:tabs>
          <w:tab w:pos="595" w:val="left" w:leader="none"/>
        </w:tabs>
        <w:spacing w:line="252" w:lineRule="auto" w:before="7" w:after="0"/>
        <w:ind w:left="595" w:right="81" w:hanging="264"/>
        <w:jc w:val="left"/>
        <w:rPr>
          <w:sz w:val="18"/>
        </w:rPr>
      </w:pPr>
      <w:r>
        <w:rPr>
          <w:color w:val="3F3F3F"/>
          <w:sz w:val="18"/>
        </w:rPr>
        <w:t>Our fees are based on current regulations</w:t>
      </w:r>
      <w:r>
        <w:rPr>
          <w:color w:val="3F3F3F"/>
          <w:spacing w:val="14"/>
          <w:sz w:val="18"/>
        </w:rPr>
        <w:t> </w:t>
      </w:r>
      <w:r>
        <w:rPr>
          <w:color w:val="3F3F3F"/>
          <w:sz w:val="18"/>
        </w:rPr>
        <w:t>and market practices. Should there be changes which impact</w:t>
      </w:r>
      <w:r>
        <w:rPr>
          <w:color w:val="3F3F3F"/>
          <w:spacing w:val="14"/>
          <w:sz w:val="18"/>
        </w:rPr>
        <w:t> </w:t>
      </w:r>
      <w:r>
        <w:rPr>
          <w:color w:val="3F3F3F"/>
          <w:sz w:val="18"/>
        </w:rPr>
        <w:t>our scope</w:t>
      </w:r>
      <w:r>
        <w:rPr>
          <w:color w:val="3F3F3F"/>
          <w:spacing w:val="40"/>
          <w:sz w:val="18"/>
        </w:rPr>
        <w:t> </w:t>
      </w:r>
      <w:r>
        <w:rPr>
          <w:color w:val="3F3F3F"/>
          <w:sz w:val="18"/>
        </w:rPr>
        <w:t>of</w:t>
      </w:r>
      <w:r>
        <w:rPr>
          <w:color w:val="3F3F3F"/>
          <w:spacing w:val="-9"/>
          <w:sz w:val="18"/>
        </w:rPr>
        <w:t> </w:t>
      </w:r>
      <w:r>
        <w:rPr>
          <w:color w:val="3F3F3F"/>
          <w:sz w:val="18"/>
        </w:rPr>
        <w:t>services</w:t>
      </w:r>
      <w:r>
        <w:rPr>
          <w:color w:val="3F3F3F"/>
          <w:spacing w:val="-4"/>
          <w:sz w:val="18"/>
        </w:rPr>
        <w:t> </w:t>
      </w:r>
      <w:r>
        <w:rPr>
          <w:color w:val="3F3F3F"/>
          <w:sz w:val="18"/>
        </w:rPr>
        <w:t>or</w:t>
      </w:r>
      <w:r>
        <w:rPr>
          <w:color w:val="3F3F3F"/>
          <w:spacing w:val="-9"/>
          <w:sz w:val="18"/>
        </w:rPr>
        <w:t> </w:t>
      </w:r>
      <w:r>
        <w:rPr>
          <w:color w:val="3F3F3F"/>
          <w:sz w:val="18"/>
        </w:rPr>
        <w:t>effort</w:t>
      </w:r>
      <w:r>
        <w:rPr>
          <w:color w:val="3F3F3F"/>
          <w:spacing w:val="-6"/>
          <w:sz w:val="18"/>
        </w:rPr>
        <w:t> </w:t>
      </w:r>
      <w:r>
        <w:rPr>
          <w:color w:val="3F3F3F"/>
          <w:sz w:val="18"/>
        </w:rPr>
        <w:t>involved,</w:t>
      </w:r>
      <w:r>
        <w:rPr>
          <w:color w:val="3F3F3F"/>
          <w:spacing w:val="-9"/>
          <w:sz w:val="18"/>
        </w:rPr>
        <w:t> </w:t>
      </w:r>
      <w:r>
        <w:rPr>
          <w:color w:val="3F3F3F"/>
          <w:sz w:val="18"/>
        </w:rPr>
        <w:t>we</w:t>
      </w:r>
      <w:r>
        <w:rPr>
          <w:color w:val="3F3F3F"/>
          <w:spacing w:val="-9"/>
          <w:sz w:val="18"/>
        </w:rPr>
        <w:t> </w:t>
      </w:r>
      <w:r>
        <w:rPr>
          <w:color w:val="3F3F3F"/>
          <w:sz w:val="18"/>
        </w:rPr>
        <w:t>will</w:t>
      </w:r>
      <w:r>
        <w:rPr>
          <w:color w:val="3F3F3F"/>
          <w:spacing w:val="-6"/>
          <w:sz w:val="18"/>
        </w:rPr>
        <w:t> </w:t>
      </w:r>
      <w:r>
        <w:rPr>
          <w:color w:val="3F3F3F"/>
          <w:sz w:val="18"/>
        </w:rPr>
        <w:t>be</w:t>
      </w:r>
      <w:r>
        <w:rPr>
          <w:color w:val="3F3F3F"/>
          <w:spacing w:val="-9"/>
          <w:sz w:val="18"/>
        </w:rPr>
        <w:t> </w:t>
      </w:r>
      <w:r>
        <w:rPr>
          <w:color w:val="3F3F3F"/>
          <w:sz w:val="18"/>
        </w:rPr>
        <w:t>pleased</w:t>
      </w:r>
      <w:r>
        <w:rPr>
          <w:color w:val="3F3F3F"/>
          <w:spacing w:val="-6"/>
          <w:sz w:val="18"/>
        </w:rPr>
        <w:t> </w:t>
      </w:r>
      <w:r>
        <w:rPr>
          <w:color w:val="3F3F3F"/>
          <w:sz w:val="18"/>
        </w:rPr>
        <w:t>to</w:t>
      </w:r>
      <w:r>
        <w:rPr>
          <w:color w:val="3F3F3F"/>
          <w:spacing w:val="-9"/>
          <w:sz w:val="18"/>
        </w:rPr>
        <w:t> </w:t>
      </w:r>
      <w:r>
        <w:rPr>
          <w:color w:val="3F3F3F"/>
          <w:sz w:val="18"/>
        </w:rPr>
        <w:t>discuss</w:t>
      </w:r>
      <w:r>
        <w:rPr>
          <w:color w:val="3F3F3F"/>
          <w:spacing w:val="-9"/>
          <w:sz w:val="18"/>
        </w:rPr>
        <w:t> </w:t>
      </w:r>
      <w:r>
        <w:rPr>
          <w:color w:val="3F3F3F"/>
          <w:sz w:val="18"/>
        </w:rPr>
        <w:t>them</w:t>
      </w:r>
      <w:r>
        <w:rPr>
          <w:color w:val="3F3F3F"/>
          <w:spacing w:val="-6"/>
          <w:sz w:val="18"/>
        </w:rPr>
        <w:t> </w:t>
      </w:r>
      <w:r>
        <w:rPr>
          <w:color w:val="3F3F3F"/>
          <w:sz w:val="18"/>
        </w:rPr>
        <w:t>with</w:t>
      </w:r>
      <w:r>
        <w:rPr>
          <w:color w:val="3F3F3F"/>
          <w:spacing w:val="-9"/>
          <w:sz w:val="18"/>
        </w:rPr>
        <w:t> </w:t>
      </w:r>
      <w:r>
        <w:rPr>
          <w:color w:val="3F3F3F"/>
          <w:sz w:val="18"/>
        </w:rPr>
        <w:t>you</w:t>
      </w:r>
      <w:r>
        <w:rPr>
          <w:color w:val="3F3F3F"/>
          <w:spacing w:val="-7"/>
          <w:sz w:val="18"/>
        </w:rPr>
        <w:t> </w:t>
      </w:r>
      <w:r>
        <w:rPr>
          <w:color w:val="3F3F3F"/>
          <w:sz w:val="18"/>
        </w:rPr>
        <w:t>to</w:t>
      </w:r>
      <w:r>
        <w:rPr>
          <w:color w:val="3F3F3F"/>
          <w:spacing w:val="-6"/>
          <w:sz w:val="18"/>
        </w:rPr>
        <w:t> </w:t>
      </w:r>
      <w:r>
        <w:rPr>
          <w:color w:val="3F3F3F"/>
          <w:sz w:val="18"/>
        </w:rPr>
        <w:t>arrive</w:t>
      </w:r>
      <w:r>
        <w:rPr>
          <w:color w:val="3F3F3F"/>
          <w:spacing w:val="-2"/>
          <w:sz w:val="18"/>
        </w:rPr>
        <w:t> </w:t>
      </w:r>
      <w:r>
        <w:rPr>
          <w:color w:val="3F3F3F"/>
          <w:sz w:val="18"/>
        </w:rPr>
        <w:t>at</w:t>
      </w:r>
      <w:r>
        <w:rPr>
          <w:color w:val="3F3F3F"/>
          <w:spacing w:val="-11"/>
          <w:sz w:val="18"/>
        </w:rPr>
        <w:t> </w:t>
      </w:r>
      <w:r>
        <w:rPr>
          <w:color w:val="3F3F3F"/>
          <w:sz w:val="18"/>
        </w:rPr>
        <w:t>a</w:t>
      </w:r>
      <w:r>
        <w:rPr>
          <w:color w:val="3F3F3F"/>
          <w:spacing w:val="-5"/>
          <w:sz w:val="18"/>
        </w:rPr>
        <w:t> </w:t>
      </w:r>
      <w:r>
        <w:rPr>
          <w:color w:val="3F3F3F"/>
          <w:sz w:val="18"/>
        </w:rPr>
        <w:t>mutually</w:t>
      </w:r>
      <w:r>
        <w:rPr>
          <w:color w:val="3F3F3F"/>
          <w:spacing w:val="-6"/>
          <w:sz w:val="18"/>
        </w:rPr>
        <w:t> </w:t>
      </w:r>
      <w:r>
        <w:rPr>
          <w:color w:val="3F3F3F"/>
          <w:sz w:val="18"/>
        </w:rPr>
        <w:t>agreeable</w:t>
      </w:r>
      <w:r>
        <w:rPr>
          <w:color w:val="3F3F3F"/>
          <w:spacing w:val="-6"/>
          <w:sz w:val="18"/>
        </w:rPr>
        <w:t> </w:t>
      </w:r>
      <w:r>
        <w:rPr>
          <w:color w:val="3F3F3F"/>
          <w:sz w:val="18"/>
        </w:rPr>
        <w:t>solution.</w:t>
      </w:r>
    </w:p>
    <w:p>
      <w:pPr>
        <w:pStyle w:val="BodyText"/>
        <w:spacing w:before="18"/>
        <w:rPr>
          <w:sz w:val="20"/>
        </w:rPr>
      </w:pPr>
      <w:r>
        <w:rPr>
          <w:sz w:val="20"/>
        </w:rPr>
        <mc:AlternateContent>
          <mc:Choice Requires="wps">
            <w:drawing>
              <wp:anchor distT="0" distB="0" distL="0" distR="0" allowOverlap="1" layoutInCell="1" locked="0" behindDoc="1" simplePos="0" relativeHeight="487587840">
                <wp:simplePos x="0" y="0"/>
                <wp:positionH relativeFrom="page">
                  <wp:posOffset>768095</wp:posOffset>
                </wp:positionH>
                <wp:positionV relativeFrom="paragraph">
                  <wp:posOffset>174356</wp:posOffset>
                </wp:positionV>
                <wp:extent cx="6213475" cy="1905"/>
                <wp:effectExtent l="0" t="0" r="0" b="0"/>
                <wp:wrapTopAndBottom/>
                <wp:docPr id="24" name="Graphic 9"/>
                <wp:cNvGraphicFramePr>
                  <a:graphicFrameLocks/>
                </wp:cNvGraphicFramePr>
                <a:graphic>
                  <a:graphicData uri="http://schemas.microsoft.com/office/word/2010/wordprocessingShape">
                    <wps:wsp>
                      <wps:cNvPr id="9" name="Graphic 9"/>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60.48pt,13.728824pt" to="549.720017pt,13.848827pt" stroked="true" strokeweight=".72pt" strokecolor="#bfbfbf">
                <v:stroke dashstyle="solid"/>
                <w10:wrap type="topAndBottom"/>
              </v:line>
            </w:pict>
          </mc:Fallback>
        </mc:AlternateContent>
      </w:r>
    </w:p>
    <w:p>
      <w:pPr>
        <w:pStyle w:val="Heading2"/>
      </w:pPr>
      <w:r>
        <w:rPr>
          <w:color w:val="BA2121"/>
          <w:spacing w:val="-2"/>
          <w:w w:val="110"/>
        </w:rPr>
        <w:t>TERMINATION</w:t>
      </w:r>
    </w:p>
    <w:p>
      <w:pPr>
        <w:pStyle w:val="ListParagraph"/>
        <w:numPr>
          <w:ilvl w:val="0"/>
          <w:numId w:val="9"/>
        </w:numPr>
        <w:tabs>
          <w:tab w:pos="595" w:val="left" w:leader="none"/>
        </w:tabs>
        <w:spacing w:line="256" w:lineRule="auto" w:before="167" w:after="0"/>
        <w:ind w:left="595" w:right="128" w:hanging="264"/>
        <w:jc w:val="both"/>
        <w:rPr>
          <w:sz w:val="18"/>
        </w:rPr>
      </w:pPr>
      <w:r>
        <w:rPr>
          <w:color w:val="3F3F3F"/>
          <w:sz w:val="18"/>
        </w:rPr>
        <w:t>Either Party may</w:t>
      </w:r>
      <w:r>
        <w:rPr>
          <w:color w:val="3F3F3F"/>
          <w:spacing w:val="-3"/>
          <w:sz w:val="18"/>
        </w:rPr>
        <w:t> </w:t>
      </w:r>
      <w:r>
        <w:rPr>
          <w:color w:val="3F3F3F"/>
          <w:sz w:val="18"/>
        </w:rPr>
        <w:t>terminate the</w:t>
      </w:r>
      <w:r>
        <w:rPr>
          <w:color w:val="3F3F3F"/>
          <w:spacing w:val="-2"/>
          <w:sz w:val="18"/>
        </w:rPr>
        <w:t> </w:t>
      </w:r>
      <w:r>
        <w:rPr>
          <w:color w:val="3F3F3F"/>
          <w:sz w:val="18"/>
        </w:rPr>
        <w:t>above-mentioned</w:t>
      </w:r>
      <w:r>
        <w:rPr>
          <w:color w:val="3F3F3F"/>
          <w:spacing w:val="-1"/>
          <w:sz w:val="18"/>
        </w:rPr>
        <w:t> </w:t>
      </w:r>
      <w:r>
        <w:rPr>
          <w:color w:val="3F3F3F"/>
          <w:sz w:val="18"/>
        </w:rPr>
        <w:t>services with</w:t>
      </w:r>
      <w:r>
        <w:rPr>
          <w:color w:val="3F3F3F"/>
          <w:spacing w:val="-2"/>
          <w:sz w:val="18"/>
        </w:rPr>
        <w:t> </w:t>
      </w:r>
      <w:r>
        <w:rPr>
          <w:color w:val="3F3F3F"/>
          <w:sz w:val="18"/>
        </w:rPr>
        <w:t>one</w:t>
      </w:r>
      <w:r>
        <w:rPr>
          <w:color w:val="3F3F3F"/>
          <w:spacing w:val="-2"/>
          <w:sz w:val="18"/>
        </w:rPr>
        <w:t> </w:t>
      </w:r>
      <w:r>
        <w:rPr>
          <w:color w:val="3F3F3F"/>
          <w:sz w:val="18"/>
        </w:rPr>
        <w:t>(1)</w:t>
      </w:r>
      <w:r>
        <w:rPr>
          <w:color w:val="3F3F3F"/>
          <w:spacing w:val="-2"/>
          <w:sz w:val="18"/>
        </w:rPr>
        <w:t> </w:t>
      </w:r>
      <w:r>
        <w:rPr>
          <w:color w:val="3F3F3F"/>
          <w:sz w:val="18"/>
        </w:rPr>
        <w:t>month’s</w:t>
      </w:r>
      <w:r>
        <w:rPr>
          <w:color w:val="3F3F3F"/>
          <w:spacing w:val="-1"/>
          <w:sz w:val="18"/>
        </w:rPr>
        <w:t> </w:t>
      </w:r>
      <w:r>
        <w:rPr>
          <w:color w:val="3F3F3F"/>
          <w:sz w:val="18"/>
        </w:rPr>
        <w:t>prior</w:t>
      </w:r>
      <w:r>
        <w:rPr>
          <w:color w:val="3F3F3F"/>
          <w:spacing w:val="-2"/>
          <w:sz w:val="18"/>
        </w:rPr>
        <w:t> </w:t>
      </w:r>
      <w:r>
        <w:rPr>
          <w:color w:val="3F3F3F"/>
          <w:sz w:val="18"/>
        </w:rPr>
        <w:t>written</w:t>
      </w:r>
      <w:r>
        <w:rPr>
          <w:color w:val="3F3F3F"/>
          <w:spacing w:val="-2"/>
          <w:sz w:val="18"/>
        </w:rPr>
        <w:t> </w:t>
      </w:r>
      <w:r>
        <w:rPr>
          <w:color w:val="3F3F3F"/>
          <w:sz w:val="18"/>
        </w:rPr>
        <w:t>notice</w:t>
      </w:r>
      <w:r>
        <w:rPr>
          <w:color w:val="3F3F3F"/>
          <w:spacing w:val="-2"/>
          <w:sz w:val="18"/>
        </w:rPr>
        <w:t> </w:t>
      </w:r>
      <w:r>
        <w:rPr>
          <w:color w:val="3F3F3F"/>
          <w:sz w:val="18"/>
        </w:rPr>
        <w:t>thereof.</w:t>
      </w:r>
      <w:r>
        <w:rPr>
          <w:color w:val="3F3F3F"/>
          <w:spacing w:val="-3"/>
          <w:sz w:val="18"/>
        </w:rPr>
        <w:t> </w:t>
      </w:r>
      <w:r>
        <w:rPr>
          <w:color w:val="3F3F3F"/>
          <w:sz w:val="18"/>
        </w:rPr>
        <w:t>In the event</w:t>
      </w:r>
      <w:r>
        <w:rPr>
          <w:color w:val="3F3F3F"/>
          <w:spacing w:val="-4"/>
          <w:sz w:val="18"/>
        </w:rPr>
        <w:t> </w:t>
      </w:r>
      <w:r>
        <w:rPr>
          <w:color w:val="3F3F3F"/>
          <w:sz w:val="18"/>
        </w:rPr>
        <w:t>that</w:t>
      </w:r>
      <w:r>
        <w:rPr>
          <w:color w:val="3F3F3F"/>
          <w:spacing w:val="-5"/>
          <w:sz w:val="18"/>
        </w:rPr>
        <w:t> </w:t>
      </w:r>
      <w:r>
        <w:rPr>
          <w:color w:val="3F3F3F"/>
          <w:sz w:val="18"/>
        </w:rPr>
        <w:t>this</w:t>
      </w:r>
      <w:r>
        <w:rPr>
          <w:color w:val="3F3F3F"/>
          <w:spacing w:val="-4"/>
          <w:sz w:val="18"/>
        </w:rPr>
        <w:t> </w:t>
      </w:r>
      <w:r>
        <w:rPr>
          <w:color w:val="3F3F3F"/>
          <w:sz w:val="18"/>
        </w:rPr>
        <w:t>engagement is</w:t>
      </w:r>
      <w:r>
        <w:rPr>
          <w:color w:val="3F3F3F"/>
          <w:spacing w:val="-4"/>
          <w:sz w:val="18"/>
        </w:rPr>
        <w:t> </w:t>
      </w:r>
      <w:r>
        <w:rPr>
          <w:color w:val="3F3F3F"/>
          <w:sz w:val="18"/>
        </w:rPr>
        <w:t>terminated, we</w:t>
      </w:r>
      <w:r>
        <w:rPr>
          <w:color w:val="3F3F3F"/>
          <w:spacing w:val="-2"/>
          <w:sz w:val="18"/>
        </w:rPr>
        <w:t> </w:t>
      </w:r>
      <w:r>
        <w:rPr>
          <w:color w:val="3F3F3F"/>
          <w:sz w:val="18"/>
        </w:rPr>
        <w:t>shall</w:t>
      </w:r>
      <w:r>
        <w:rPr>
          <w:color w:val="3F3F3F"/>
          <w:spacing w:val="-2"/>
          <w:sz w:val="18"/>
        </w:rPr>
        <w:t> </w:t>
      </w:r>
      <w:r>
        <w:rPr>
          <w:color w:val="3F3F3F"/>
          <w:sz w:val="18"/>
        </w:rPr>
        <w:t>still</w:t>
      </w:r>
      <w:r>
        <w:rPr>
          <w:color w:val="3F3F3F"/>
          <w:spacing w:val="-2"/>
          <w:sz w:val="18"/>
        </w:rPr>
        <w:t> </w:t>
      </w:r>
      <w:r>
        <w:rPr>
          <w:color w:val="3F3F3F"/>
          <w:sz w:val="18"/>
        </w:rPr>
        <w:t>be</w:t>
      </w:r>
      <w:r>
        <w:rPr>
          <w:color w:val="3F3F3F"/>
          <w:spacing w:val="-5"/>
          <w:sz w:val="18"/>
        </w:rPr>
        <w:t> </w:t>
      </w:r>
      <w:r>
        <w:rPr>
          <w:color w:val="3F3F3F"/>
          <w:sz w:val="18"/>
        </w:rPr>
        <w:t>entitled</w:t>
      </w:r>
      <w:r>
        <w:rPr>
          <w:color w:val="3F3F3F"/>
          <w:spacing w:val="-2"/>
          <w:sz w:val="18"/>
        </w:rPr>
        <w:t> </w:t>
      </w:r>
      <w:r>
        <w:rPr>
          <w:color w:val="3F3F3F"/>
          <w:sz w:val="18"/>
        </w:rPr>
        <w:t>to</w:t>
      </w:r>
      <w:r>
        <w:rPr>
          <w:color w:val="3F3F3F"/>
          <w:spacing w:val="-5"/>
          <w:sz w:val="18"/>
        </w:rPr>
        <w:t> </w:t>
      </w:r>
      <w:r>
        <w:rPr>
          <w:color w:val="3F3F3F"/>
          <w:sz w:val="18"/>
        </w:rPr>
        <w:t>our</w:t>
      </w:r>
      <w:r>
        <w:rPr>
          <w:color w:val="3F3F3F"/>
          <w:spacing w:val="-2"/>
          <w:sz w:val="18"/>
        </w:rPr>
        <w:t> </w:t>
      </w:r>
      <w:r>
        <w:rPr>
          <w:color w:val="3F3F3F"/>
          <w:sz w:val="18"/>
        </w:rPr>
        <w:t>fee</w:t>
      </w:r>
      <w:r>
        <w:rPr>
          <w:color w:val="3F3F3F"/>
          <w:spacing w:val="-2"/>
          <w:sz w:val="18"/>
        </w:rPr>
        <w:t> </w:t>
      </w:r>
      <w:r>
        <w:rPr>
          <w:color w:val="3F3F3F"/>
          <w:sz w:val="18"/>
        </w:rPr>
        <w:t>and</w:t>
      </w:r>
      <w:r>
        <w:rPr>
          <w:color w:val="3F3F3F"/>
          <w:spacing w:val="-1"/>
          <w:sz w:val="18"/>
        </w:rPr>
        <w:t> </w:t>
      </w:r>
      <w:r>
        <w:rPr>
          <w:color w:val="3F3F3F"/>
          <w:sz w:val="18"/>
        </w:rPr>
        <w:t>out-of-</w:t>
      </w:r>
      <w:r>
        <w:rPr>
          <w:color w:val="3F3F3F"/>
          <w:spacing w:val="-4"/>
          <w:sz w:val="18"/>
        </w:rPr>
        <w:t> </w:t>
      </w:r>
      <w:r>
        <w:rPr>
          <w:color w:val="3F3F3F"/>
          <w:sz w:val="18"/>
        </w:rPr>
        <w:t>pocket</w:t>
      </w:r>
      <w:r>
        <w:rPr>
          <w:color w:val="3F3F3F"/>
          <w:spacing w:val="-4"/>
          <w:sz w:val="18"/>
        </w:rPr>
        <w:t> </w:t>
      </w:r>
      <w:r>
        <w:rPr>
          <w:color w:val="3F3F3F"/>
          <w:sz w:val="18"/>
        </w:rPr>
        <w:t>expenses accrued up to the date of the end of service.</w:t>
      </w:r>
    </w:p>
    <w:p>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768095</wp:posOffset>
                </wp:positionH>
                <wp:positionV relativeFrom="paragraph">
                  <wp:posOffset>172847</wp:posOffset>
                </wp:positionV>
                <wp:extent cx="6213475" cy="1270"/>
                <wp:effectExtent l="0" t="0" r="0" b="0"/>
                <wp:wrapTopAndBottom/>
                <wp:docPr id="25" name="Graphic 10"/>
                <wp:cNvGraphicFramePr>
                  <a:graphicFrameLocks/>
                </wp:cNvGraphicFramePr>
                <a:graphic>
                  <a:graphicData uri="http://schemas.microsoft.com/office/word/2010/wordprocessingShape">
                    <wps:wsp>
                      <wps:cNvPr id="10" name="Graphic 10"/>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3.610002pt;width:489.25pt;height:.1pt;mso-position-horizontal-relative:page;mso-position-vertical-relative:paragraph;z-index:-15728128;mso-wrap-distance-left:0;mso-wrap-distance-right:0" id="docshape8" coordorigin="1210,272" coordsize="9785,0" path="m1210,272l10994,272e" filled="false" stroked="true" strokeweight=".72pt" strokecolor="#bfbfbf">
                <v:path arrowok="t"/>
                <v:stroke dashstyle="solid"/>
                <w10:wrap type="topAndBottom"/>
              </v:shape>
            </w:pict>
          </mc:Fallback>
        </mc:AlternateContent>
      </w:r>
    </w:p>
    <w:p>
      <w:pPr>
        <w:pStyle w:val="Heading2"/>
        <w:spacing w:before="187"/>
      </w:pPr>
      <w:r>
        <w:rPr>
          <w:color w:val="BA2121"/>
          <w:w w:val="105"/>
        </w:rPr>
        <w:t>GOVERNING</w:t>
      </w:r>
      <w:r>
        <w:rPr>
          <w:color w:val="BA2121"/>
          <w:spacing w:val="18"/>
          <w:w w:val="110"/>
        </w:rPr>
        <w:t> </w:t>
      </w:r>
      <w:r>
        <w:rPr>
          <w:color w:val="BA2121"/>
          <w:spacing w:val="-5"/>
          <w:w w:val="110"/>
        </w:rPr>
        <w:t>LAW</w:t>
      </w:r>
    </w:p>
    <w:p>
      <w:pPr>
        <w:pStyle w:val="ListParagraph"/>
        <w:numPr>
          <w:ilvl w:val="0"/>
          <w:numId w:val="9"/>
        </w:numPr>
        <w:tabs>
          <w:tab w:pos="595" w:val="left" w:leader="none"/>
        </w:tabs>
        <w:spacing w:line="256" w:lineRule="auto" w:before="164" w:after="0"/>
        <w:ind w:left="595" w:right="130" w:hanging="264"/>
        <w:jc w:val="both"/>
        <w:rPr>
          <w:sz w:val="18"/>
        </w:rPr>
      </w:pPr>
      <w:r>
        <w:rPr>
          <w:color w:val="3F3F3F"/>
          <w:sz w:val="18"/>
        </w:rPr>
        <w:t>This Letter shall be governed by and construed in accordance with the laws of India and the parties hereto submit to the exclusive jurisdiction of the Courts of India over any disputes,</w:t>
      </w:r>
      <w:r>
        <w:rPr>
          <w:color w:val="3F3F3F"/>
          <w:spacing w:val="-2"/>
          <w:sz w:val="18"/>
        </w:rPr>
        <w:t> </w:t>
      </w:r>
      <w:r>
        <w:rPr>
          <w:color w:val="3F3F3F"/>
          <w:sz w:val="18"/>
        </w:rPr>
        <w:t>which may arise out of or in accordance with </w:t>
      </w:r>
      <w:r>
        <w:rPr>
          <w:color w:val="3F3F3F"/>
          <w:spacing w:val="-4"/>
          <w:sz w:val="18"/>
        </w:rPr>
        <w:t>it.</w:t>
      </w:r>
    </w:p>
    <w:p>
      <w:pPr>
        <w:pStyle w:val="ListParagraph"/>
        <w:numPr>
          <w:ilvl w:val="0"/>
          <w:numId w:val="9"/>
        </w:numPr>
        <w:tabs>
          <w:tab w:pos="595" w:val="left" w:leader="none"/>
        </w:tabs>
        <w:spacing w:line="252" w:lineRule="auto" w:before="0" w:after="0"/>
        <w:ind w:left="595" w:right="131" w:hanging="264"/>
        <w:jc w:val="both"/>
        <w:rPr>
          <w:sz w:val="18"/>
        </w:rPr>
      </w:pPr>
      <w:r>
        <w:rPr>
          <w:color w:val="3F3F3F"/>
          <w:sz w:val="18"/>
        </w:rPr>
        <w:t>All disputes under this Engagement Letter shall be settled by arbitration. The Arbitration Proceedings shall be carried out within the framework of Indian Arbitration and Conciliation Act, 1996 at Mumbai.</w:t>
      </w:r>
    </w:p>
    <w:p>
      <w:pPr>
        <w:pStyle w:val="BodyText"/>
        <w:spacing w:before="9"/>
        <w:rPr>
          <w:sz w:val="17"/>
        </w:rPr>
      </w:pPr>
      <w:r>
        <w:rPr>
          <w:sz w:val="17"/>
        </w:rPr>
        <mc:AlternateContent>
          <mc:Choice Requires="wps">
            <w:drawing>
              <wp:anchor distT="0" distB="0" distL="0" distR="0" allowOverlap="1" layoutInCell="1" locked="0" behindDoc="1" simplePos="0" relativeHeight="487588864">
                <wp:simplePos x="0" y="0"/>
                <wp:positionH relativeFrom="page">
                  <wp:posOffset>768095</wp:posOffset>
                </wp:positionH>
                <wp:positionV relativeFrom="paragraph">
                  <wp:posOffset>146880</wp:posOffset>
                </wp:positionV>
                <wp:extent cx="6213475" cy="1270"/>
                <wp:effectExtent l="0" t="0" r="0" b="0"/>
                <wp:wrapTopAndBottom/>
                <wp:docPr id="26" name="Graphic 11"/>
                <wp:cNvGraphicFramePr>
                  <a:graphicFrameLocks/>
                </wp:cNvGraphicFramePr>
                <a:graphic>
                  <a:graphicData uri="http://schemas.microsoft.com/office/word/2010/wordprocessingShape">
                    <wps:wsp>
                      <wps:cNvPr id="11" name="Graphic 11"/>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65406pt;width:489.25pt;height:.1pt;mso-position-horizontal-relative:page;mso-position-vertical-relative:paragraph;z-index:-15727616;mso-wrap-distance-left:0;mso-wrap-distance-right:0" id="docshape9"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10"/>
        </w:rPr>
        <w:t>USE</w:t>
      </w:r>
      <w:r>
        <w:rPr>
          <w:color w:val="BA2121"/>
          <w:spacing w:val="-12"/>
          <w:w w:val="110"/>
        </w:rPr>
        <w:t> </w:t>
      </w:r>
      <w:r>
        <w:rPr>
          <w:color w:val="BA2121"/>
          <w:w w:val="110"/>
        </w:rPr>
        <w:t>OF</w:t>
      </w:r>
      <w:r>
        <w:rPr>
          <w:color w:val="BA2121"/>
          <w:spacing w:val="-12"/>
          <w:w w:val="110"/>
        </w:rPr>
        <w:t> </w:t>
      </w:r>
      <w:r>
        <w:rPr>
          <w:color w:val="BA2121"/>
          <w:w w:val="110"/>
        </w:rPr>
        <w:t>FIRM’S</w:t>
      </w:r>
      <w:r>
        <w:rPr>
          <w:color w:val="BA2121"/>
          <w:spacing w:val="-12"/>
          <w:w w:val="110"/>
        </w:rPr>
        <w:t> </w:t>
      </w:r>
      <w:r>
        <w:rPr>
          <w:color w:val="BA2121"/>
          <w:spacing w:val="-4"/>
          <w:w w:val="110"/>
        </w:rPr>
        <w:t>NAME</w:t>
      </w:r>
    </w:p>
    <w:p>
      <w:pPr>
        <w:pStyle w:val="ListParagraph"/>
        <w:numPr>
          <w:ilvl w:val="0"/>
          <w:numId w:val="9"/>
        </w:numPr>
        <w:tabs>
          <w:tab w:pos="595" w:val="left" w:leader="none"/>
        </w:tabs>
        <w:spacing w:line="252" w:lineRule="auto" w:before="167" w:after="0"/>
        <w:ind w:left="595" w:right="129" w:hanging="264"/>
        <w:jc w:val="both"/>
        <w:rPr>
          <w:sz w:val="18"/>
        </w:rPr>
      </w:pPr>
      <w:r>
        <w:rPr>
          <w:color w:val="3F3F3F"/>
          <w:sz w:val="18"/>
        </w:rPr>
        <w:t>In connection with</w:t>
      </w:r>
      <w:r>
        <w:rPr>
          <w:color w:val="3F3F3F"/>
          <w:spacing w:val="-2"/>
          <w:sz w:val="18"/>
        </w:rPr>
        <w:t> </w:t>
      </w:r>
      <w:r>
        <w:rPr>
          <w:color w:val="3F3F3F"/>
          <w:sz w:val="18"/>
        </w:rPr>
        <w:t>any</w:t>
      </w:r>
      <w:r>
        <w:rPr>
          <w:color w:val="3F3F3F"/>
          <w:spacing w:val="-1"/>
          <w:sz w:val="18"/>
        </w:rPr>
        <w:t> </w:t>
      </w:r>
      <w:r>
        <w:rPr>
          <w:color w:val="3F3F3F"/>
          <w:sz w:val="18"/>
        </w:rPr>
        <w:t>literature of an</w:t>
      </w:r>
      <w:r>
        <w:rPr>
          <w:color w:val="3F3F3F"/>
          <w:spacing w:val="-3"/>
          <w:sz w:val="18"/>
        </w:rPr>
        <w:t> </w:t>
      </w:r>
      <w:r>
        <w:rPr>
          <w:color w:val="3F3F3F"/>
          <w:sz w:val="18"/>
        </w:rPr>
        <w:t>advertising nature,</w:t>
      </w:r>
      <w:r>
        <w:rPr>
          <w:color w:val="3F3F3F"/>
          <w:spacing w:val="-2"/>
          <w:sz w:val="18"/>
        </w:rPr>
        <w:t> </w:t>
      </w:r>
      <w:r>
        <w:rPr>
          <w:color w:val="3F3F3F"/>
          <w:sz w:val="18"/>
        </w:rPr>
        <w:t>our ﬁrm’s</w:t>
      </w:r>
      <w:r>
        <w:rPr>
          <w:color w:val="3F3F3F"/>
          <w:spacing w:val="-2"/>
          <w:sz w:val="18"/>
        </w:rPr>
        <w:t> </w:t>
      </w:r>
      <w:r>
        <w:rPr>
          <w:color w:val="3F3F3F"/>
          <w:sz w:val="18"/>
        </w:rPr>
        <w:t>name</w:t>
      </w:r>
      <w:r>
        <w:rPr>
          <w:color w:val="3F3F3F"/>
          <w:spacing w:val="-2"/>
          <w:sz w:val="18"/>
        </w:rPr>
        <w:t> </w:t>
      </w:r>
      <w:r>
        <w:rPr>
          <w:color w:val="3F3F3F"/>
          <w:sz w:val="18"/>
        </w:rPr>
        <w:t>shall not be</w:t>
      </w:r>
      <w:r>
        <w:rPr>
          <w:color w:val="3F3F3F"/>
          <w:spacing w:val="-2"/>
          <w:sz w:val="18"/>
        </w:rPr>
        <w:t> </w:t>
      </w:r>
      <w:r>
        <w:rPr>
          <w:color w:val="3F3F3F"/>
          <w:sz w:val="18"/>
        </w:rPr>
        <w:t>used</w:t>
      </w:r>
      <w:r>
        <w:rPr>
          <w:color w:val="3F3F3F"/>
          <w:spacing w:val="-1"/>
          <w:sz w:val="18"/>
        </w:rPr>
        <w:t> </w:t>
      </w:r>
      <w:r>
        <w:rPr>
          <w:color w:val="3F3F3F"/>
          <w:sz w:val="18"/>
        </w:rPr>
        <w:t>or quoted</w:t>
      </w:r>
      <w:r>
        <w:rPr>
          <w:color w:val="3F3F3F"/>
          <w:spacing w:val="-1"/>
          <w:sz w:val="18"/>
        </w:rPr>
        <w:t> </w:t>
      </w:r>
      <w:r>
        <w:rPr>
          <w:color w:val="3F3F3F"/>
          <w:sz w:val="18"/>
        </w:rPr>
        <w:t>without our prior written permission.</w:t>
      </w:r>
    </w:p>
    <w:p>
      <w:pPr>
        <w:pStyle w:val="BodyText"/>
        <w:spacing w:before="9"/>
        <w:rPr>
          <w:sz w:val="17"/>
        </w:rPr>
      </w:pPr>
      <w:r>
        <w:rPr>
          <w:sz w:val="17"/>
        </w:rPr>
        <mc:AlternateContent>
          <mc:Choice Requires="wps">
            <w:drawing>
              <wp:anchor distT="0" distB="0" distL="0" distR="0" allowOverlap="1" layoutInCell="1" locked="0" behindDoc="1" simplePos="0" relativeHeight="487589376">
                <wp:simplePos x="0" y="0"/>
                <wp:positionH relativeFrom="page">
                  <wp:posOffset>768095</wp:posOffset>
                </wp:positionH>
                <wp:positionV relativeFrom="paragraph">
                  <wp:posOffset>146721</wp:posOffset>
                </wp:positionV>
                <wp:extent cx="6213475" cy="1905"/>
                <wp:effectExtent l="0" t="0" r="0" b="0"/>
                <wp:wrapTopAndBottom/>
                <wp:docPr id="27" name="Graphic 12"/>
                <wp:cNvGraphicFramePr>
                  <a:graphicFrameLocks/>
                </wp:cNvGraphicFramePr>
                <a:graphic>
                  <a:graphicData uri="http://schemas.microsoft.com/office/word/2010/wordprocessingShape">
                    <wps:wsp>
                      <wps:cNvPr id="12" name="Graphic 12"/>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60.48pt,11.552903pt" to="549.720017pt,11.672929pt" stroked="true" strokeweight=".72pt" strokecolor="#bfbfbf">
                <v:stroke dashstyle="solid"/>
                <w10:wrap type="topAndBottom"/>
              </v:line>
            </w:pict>
          </mc:Fallback>
        </mc:AlternateContent>
      </w:r>
    </w:p>
    <w:p>
      <w:pPr>
        <w:pStyle w:val="Heading2"/>
      </w:pPr>
      <w:r>
        <w:rPr>
          <w:color w:val="BA2121"/>
          <w:spacing w:val="6"/>
        </w:rPr>
        <w:t>CONFIDENTIALITY</w:t>
      </w:r>
      <w:r>
        <w:rPr>
          <w:color w:val="BA2121"/>
          <w:spacing w:val="37"/>
        </w:rPr>
        <w:t> </w:t>
      </w:r>
      <w:r>
        <w:rPr>
          <w:color w:val="BA2121"/>
          <w:spacing w:val="6"/>
        </w:rPr>
        <w:t>OF</w:t>
      </w:r>
      <w:r>
        <w:rPr>
          <w:color w:val="BA2121"/>
          <w:spacing w:val="27"/>
        </w:rPr>
        <w:t> </w:t>
      </w:r>
      <w:r>
        <w:rPr>
          <w:color w:val="BA2121"/>
          <w:spacing w:val="-2"/>
        </w:rPr>
        <w:t>INFORMATION</w:t>
      </w:r>
    </w:p>
    <w:p>
      <w:pPr>
        <w:pStyle w:val="ListParagraph"/>
        <w:numPr>
          <w:ilvl w:val="0"/>
          <w:numId w:val="9"/>
        </w:numPr>
        <w:tabs>
          <w:tab w:pos="595" w:val="left" w:leader="none"/>
        </w:tabs>
        <w:spacing w:line="256" w:lineRule="auto" w:before="164" w:after="0"/>
        <w:ind w:left="595" w:right="130" w:hanging="264"/>
        <w:jc w:val="both"/>
        <w:rPr>
          <w:sz w:val="18"/>
        </w:rPr>
      </w:pPr>
      <w:r>
        <w:rPr>
          <w:color w:val="3F3F3F"/>
          <w:sz w:val="18"/>
        </w:rPr>
        <w:t>We understand the conﬁdential nature of the engagement and will hold in strict conﬁdence all information obtained from you. We will not disclose such information to others or use such information except in connection with the performance of the services agreed in this letter.</w:t>
      </w:r>
    </w:p>
    <w:p>
      <w:pPr>
        <w:pStyle w:val="ListParagraph"/>
        <w:numPr>
          <w:ilvl w:val="0"/>
          <w:numId w:val="9"/>
        </w:numPr>
        <w:tabs>
          <w:tab w:pos="595" w:val="left" w:leader="none"/>
        </w:tabs>
        <w:spacing w:line="256" w:lineRule="auto" w:before="0" w:after="0"/>
        <w:ind w:left="595" w:right="128" w:hanging="264"/>
        <w:jc w:val="both"/>
        <w:rPr>
          <w:sz w:val="18"/>
        </w:rPr>
      </w:pPr>
      <w:r>
        <w:rPr>
          <w:color w:val="3F3F3F"/>
          <w:sz w:val="18"/>
        </w:rPr>
        <w:t>We</w:t>
      </w:r>
      <w:r>
        <w:rPr>
          <w:color w:val="3F3F3F"/>
          <w:spacing w:val="-6"/>
          <w:sz w:val="18"/>
        </w:rPr>
        <w:t> </w:t>
      </w:r>
      <w:r>
        <w:rPr>
          <w:color w:val="3F3F3F"/>
          <w:sz w:val="18"/>
        </w:rPr>
        <w:t>may</w:t>
      </w:r>
      <w:r>
        <w:rPr>
          <w:color w:val="3F3F3F"/>
          <w:spacing w:val="-6"/>
          <w:sz w:val="18"/>
        </w:rPr>
        <w:t> </w:t>
      </w:r>
      <w:r>
        <w:rPr>
          <w:color w:val="3F3F3F"/>
          <w:sz w:val="18"/>
        </w:rPr>
        <w:t>share</w:t>
      </w:r>
      <w:r>
        <w:rPr>
          <w:color w:val="3F3F3F"/>
          <w:spacing w:val="-6"/>
          <w:sz w:val="18"/>
        </w:rPr>
        <w:t> </w:t>
      </w:r>
      <w:r>
        <w:rPr>
          <w:color w:val="3F3F3F"/>
          <w:sz w:val="18"/>
        </w:rPr>
        <w:t>information</w:t>
      </w:r>
      <w:r>
        <w:rPr>
          <w:color w:val="3F3F3F"/>
          <w:spacing w:val="-6"/>
          <w:sz w:val="18"/>
        </w:rPr>
        <w:t> </w:t>
      </w:r>
      <w:r>
        <w:rPr>
          <w:color w:val="3F3F3F"/>
          <w:sz w:val="18"/>
        </w:rPr>
        <w:t>relating</w:t>
      </w:r>
      <w:r>
        <w:rPr>
          <w:color w:val="3F3F3F"/>
          <w:spacing w:val="-4"/>
          <w:sz w:val="18"/>
        </w:rPr>
        <w:t> </w:t>
      </w:r>
      <w:r>
        <w:rPr>
          <w:color w:val="3F3F3F"/>
          <w:sz w:val="18"/>
        </w:rPr>
        <w:t>to</w:t>
      </w:r>
      <w:r>
        <w:rPr>
          <w:color w:val="3F3F3F"/>
          <w:spacing w:val="-9"/>
          <w:sz w:val="18"/>
        </w:rPr>
        <w:t> </w:t>
      </w:r>
      <w:r>
        <w:rPr>
          <w:color w:val="3F3F3F"/>
          <w:sz w:val="18"/>
        </w:rPr>
        <w:t>the</w:t>
      </w:r>
      <w:r>
        <w:rPr>
          <w:color w:val="3F3F3F"/>
          <w:spacing w:val="-6"/>
          <w:sz w:val="18"/>
        </w:rPr>
        <w:t> </w:t>
      </w:r>
      <w:r>
        <w:rPr>
          <w:color w:val="3F3F3F"/>
          <w:sz w:val="18"/>
        </w:rPr>
        <w:t>Entity,</w:t>
      </w:r>
      <w:r>
        <w:rPr>
          <w:color w:val="3F3F3F"/>
          <w:spacing w:val="-7"/>
          <w:sz w:val="18"/>
        </w:rPr>
        <w:t> </w:t>
      </w:r>
      <w:r>
        <w:rPr>
          <w:color w:val="3F3F3F"/>
          <w:sz w:val="18"/>
        </w:rPr>
        <w:t>in</w:t>
      </w:r>
      <w:r>
        <w:rPr>
          <w:color w:val="3F3F3F"/>
          <w:spacing w:val="-6"/>
          <w:sz w:val="18"/>
        </w:rPr>
        <w:t> </w:t>
      </w:r>
      <w:r>
        <w:rPr>
          <w:color w:val="3F3F3F"/>
          <w:sz w:val="18"/>
        </w:rPr>
        <w:t>respect</w:t>
      </w:r>
      <w:r>
        <w:rPr>
          <w:color w:val="3F3F3F"/>
          <w:spacing w:val="-7"/>
          <w:sz w:val="18"/>
        </w:rPr>
        <w:t> </w:t>
      </w:r>
      <w:r>
        <w:rPr>
          <w:color w:val="3F3F3F"/>
          <w:sz w:val="18"/>
        </w:rPr>
        <w:t>of</w:t>
      </w:r>
      <w:r>
        <w:rPr>
          <w:color w:val="3F3F3F"/>
          <w:spacing w:val="-6"/>
          <w:sz w:val="18"/>
        </w:rPr>
        <w:t> </w:t>
      </w:r>
      <w:r>
        <w:rPr>
          <w:color w:val="3F3F3F"/>
          <w:sz w:val="18"/>
        </w:rPr>
        <w:t>our</w:t>
      </w:r>
      <w:r>
        <w:rPr>
          <w:color w:val="3F3F3F"/>
          <w:spacing w:val="-9"/>
          <w:sz w:val="18"/>
        </w:rPr>
        <w:t> </w:t>
      </w:r>
      <w:r>
        <w:rPr>
          <w:color w:val="3F3F3F"/>
          <w:sz w:val="18"/>
        </w:rPr>
        <w:t>relationship</w:t>
      </w:r>
      <w:r>
        <w:rPr>
          <w:color w:val="3F3F3F"/>
          <w:spacing w:val="-6"/>
          <w:sz w:val="18"/>
        </w:rPr>
        <w:t> </w:t>
      </w:r>
      <w:r>
        <w:rPr>
          <w:color w:val="3F3F3F"/>
          <w:sz w:val="18"/>
        </w:rPr>
        <w:t>with</w:t>
      </w:r>
      <w:r>
        <w:rPr>
          <w:color w:val="3F3F3F"/>
          <w:spacing w:val="-4"/>
          <w:sz w:val="18"/>
        </w:rPr>
        <w:t> </w:t>
      </w:r>
      <w:r>
        <w:rPr>
          <w:color w:val="3F3F3F"/>
          <w:sz w:val="18"/>
        </w:rPr>
        <w:t>it</w:t>
      </w:r>
      <w:r>
        <w:rPr>
          <w:color w:val="3F3F3F"/>
          <w:spacing w:val="40"/>
          <w:sz w:val="18"/>
        </w:rPr>
        <w:t> </w:t>
      </w:r>
      <w:r>
        <w:rPr>
          <w:color w:val="3F3F3F"/>
          <w:sz w:val="18"/>
        </w:rPr>
        <w:t>and</w:t>
      </w:r>
      <w:r>
        <w:rPr>
          <w:color w:val="3F3F3F"/>
          <w:spacing w:val="-4"/>
          <w:sz w:val="18"/>
        </w:rPr>
        <w:t> </w:t>
      </w:r>
      <w:r>
        <w:rPr>
          <w:color w:val="3F3F3F"/>
          <w:sz w:val="18"/>
        </w:rPr>
        <w:t>to</w:t>
      </w:r>
      <w:r>
        <w:rPr>
          <w:color w:val="3F3F3F"/>
          <w:spacing w:val="-6"/>
          <w:sz w:val="18"/>
        </w:rPr>
        <w:t> </w:t>
      </w:r>
      <w:r>
        <w:rPr>
          <w:color w:val="3F3F3F"/>
          <w:sz w:val="18"/>
        </w:rPr>
        <w:t>the</w:t>
      </w:r>
      <w:r>
        <w:rPr>
          <w:color w:val="3F3F3F"/>
          <w:spacing w:val="-9"/>
          <w:sz w:val="18"/>
        </w:rPr>
        <w:t> </w:t>
      </w:r>
      <w:r>
        <w:rPr>
          <w:color w:val="3F3F3F"/>
          <w:sz w:val="18"/>
        </w:rPr>
        <w:t>services,</w:t>
      </w:r>
      <w:r>
        <w:rPr>
          <w:color w:val="3F3F3F"/>
          <w:spacing w:val="-7"/>
          <w:sz w:val="18"/>
        </w:rPr>
        <w:t> </w:t>
      </w:r>
      <w:r>
        <w:rPr>
          <w:color w:val="3F3F3F"/>
          <w:sz w:val="18"/>
        </w:rPr>
        <w:t>including Conﬁdential Information, privately and in conﬁdence, with partners/</w:t>
      </w:r>
      <w:r>
        <w:rPr>
          <w:color w:val="3F3F3F"/>
          <w:spacing w:val="40"/>
          <w:sz w:val="18"/>
        </w:rPr>
        <w:t> </w:t>
      </w:r>
      <w:r>
        <w:rPr>
          <w:color w:val="3F3F3F"/>
          <w:sz w:val="18"/>
        </w:rPr>
        <w:t>employees of the ﬁrm</w:t>
      </w:r>
      <w:r>
        <w:rPr>
          <w:color w:val="3F3F3F"/>
          <w:spacing w:val="40"/>
          <w:sz w:val="18"/>
        </w:rPr>
        <w:t> </w:t>
      </w:r>
      <w:r>
        <w:rPr>
          <w:color w:val="3F3F3F"/>
          <w:sz w:val="18"/>
        </w:rPr>
        <w:t>and partners/ employees of aﬃliates of the ﬁrm, consultant’s experts and other parties (e.g. vendors who provide IT security, maintenance and storage services), in each case who are required to implement safeguards to protect conﬁdentiality,</w:t>
      </w:r>
      <w:r>
        <w:rPr>
          <w:color w:val="3F3F3F"/>
          <w:spacing w:val="-8"/>
          <w:sz w:val="18"/>
        </w:rPr>
        <w:t> </w:t>
      </w:r>
      <w:r>
        <w:rPr>
          <w:color w:val="3F3F3F"/>
          <w:sz w:val="18"/>
        </w:rPr>
        <w:t>in</w:t>
      </w:r>
      <w:r>
        <w:rPr>
          <w:color w:val="3F3F3F"/>
          <w:spacing w:val="-8"/>
          <w:sz w:val="18"/>
        </w:rPr>
        <w:t> </w:t>
      </w:r>
      <w:r>
        <w:rPr>
          <w:color w:val="3F3F3F"/>
          <w:sz w:val="18"/>
        </w:rPr>
        <w:t>order</w:t>
      </w:r>
      <w:r>
        <w:rPr>
          <w:color w:val="3F3F3F"/>
          <w:spacing w:val="-5"/>
          <w:sz w:val="18"/>
        </w:rPr>
        <w:t> </w:t>
      </w:r>
      <w:r>
        <w:rPr>
          <w:color w:val="3F3F3F"/>
          <w:sz w:val="18"/>
        </w:rPr>
        <w:t>to</w:t>
      </w:r>
      <w:r>
        <w:rPr>
          <w:color w:val="3F3F3F"/>
          <w:spacing w:val="-8"/>
          <w:sz w:val="18"/>
        </w:rPr>
        <w:t> </w:t>
      </w:r>
      <w:r>
        <w:rPr>
          <w:color w:val="3F3F3F"/>
          <w:sz w:val="18"/>
        </w:rPr>
        <w:t>support</w:t>
      </w:r>
      <w:r>
        <w:rPr>
          <w:color w:val="3F3F3F"/>
          <w:spacing w:val="-8"/>
          <w:sz w:val="18"/>
        </w:rPr>
        <w:t> </w:t>
      </w:r>
      <w:r>
        <w:rPr>
          <w:color w:val="3F3F3F"/>
          <w:sz w:val="18"/>
        </w:rPr>
        <w:t>the</w:t>
      </w:r>
      <w:r>
        <w:rPr>
          <w:color w:val="3F3F3F"/>
          <w:spacing w:val="-8"/>
          <w:sz w:val="18"/>
        </w:rPr>
        <w:t> </w:t>
      </w:r>
      <w:r>
        <w:rPr>
          <w:color w:val="3F3F3F"/>
          <w:sz w:val="18"/>
        </w:rPr>
        <w:t>work</w:t>
      </w:r>
      <w:r>
        <w:rPr>
          <w:color w:val="3F3F3F"/>
          <w:spacing w:val="-10"/>
          <w:sz w:val="18"/>
        </w:rPr>
        <w:t> </w:t>
      </w:r>
      <w:r>
        <w:rPr>
          <w:color w:val="3F3F3F"/>
          <w:sz w:val="18"/>
        </w:rPr>
        <w:t>as</w:t>
      </w:r>
      <w:r>
        <w:rPr>
          <w:color w:val="3F3F3F"/>
          <w:spacing w:val="-5"/>
          <w:sz w:val="18"/>
        </w:rPr>
        <w:t> </w:t>
      </w:r>
      <w:r>
        <w:rPr>
          <w:color w:val="3F3F3F"/>
          <w:sz w:val="18"/>
        </w:rPr>
        <w:t>mentioned</w:t>
      </w:r>
      <w:r>
        <w:rPr>
          <w:color w:val="3F3F3F"/>
          <w:spacing w:val="-7"/>
          <w:sz w:val="18"/>
        </w:rPr>
        <w:t> </w:t>
      </w:r>
      <w:r>
        <w:rPr>
          <w:color w:val="3F3F3F"/>
          <w:sz w:val="18"/>
        </w:rPr>
        <w:t>in</w:t>
      </w:r>
      <w:r>
        <w:rPr>
          <w:color w:val="3F3F3F"/>
          <w:spacing w:val="-8"/>
          <w:sz w:val="18"/>
        </w:rPr>
        <w:t> </w:t>
      </w:r>
      <w:r>
        <w:rPr>
          <w:color w:val="3F3F3F"/>
          <w:sz w:val="18"/>
        </w:rPr>
        <w:t>scope,</w:t>
      </w:r>
      <w:r>
        <w:rPr>
          <w:color w:val="3F3F3F"/>
          <w:spacing w:val="-8"/>
          <w:sz w:val="18"/>
        </w:rPr>
        <w:t> </w:t>
      </w:r>
      <w:r>
        <w:rPr>
          <w:color w:val="3F3F3F"/>
          <w:sz w:val="18"/>
        </w:rPr>
        <w:t>facilitate</w:t>
      </w:r>
      <w:r>
        <w:rPr>
          <w:color w:val="3F3F3F"/>
          <w:spacing w:val="-4"/>
          <w:sz w:val="18"/>
        </w:rPr>
        <w:t> </w:t>
      </w:r>
      <w:r>
        <w:rPr>
          <w:color w:val="3F3F3F"/>
          <w:sz w:val="18"/>
        </w:rPr>
        <w:t>the</w:t>
      </w:r>
      <w:r>
        <w:rPr>
          <w:color w:val="3F3F3F"/>
          <w:spacing w:val="-7"/>
          <w:sz w:val="18"/>
        </w:rPr>
        <w:t> </w:t>
      </w:r>
      <w:r>
        <w:rPr>
          <w:color w:val="3F3F3F"/>
          <w:sz w:val="18"/>
        </w:rPr>
        <w:t>administration</w:t>
      </w:r>
      <w:r>
        <w:rPr>
          <w:color w:val="3F3F3F"/>
          <w:spacing w:val="-7"/>
          <w:sz w:val="18"/>
        </w:rPr>
        <w:t> </w:t>
      </w:r>
      <w:r>
        <w:rPr>
          <w:color w:val="3F3F3F"/>
          <w:sz w:val="18"/>
        </w:rPr>
        <w:t>of</w:t>
      </w:r>
      <w:r>
        <w:rPr>
          <w:color w:val="3F3F3F"/>
          <w:spacing w:val="-8"/>
          <w:sz w:val="18"/>
        </w:rPr>
        <w:t> </w:t>
      </w:r>
      <w:r>
        <w:rPr>
          <w:color w:val="3F3F3F"/>
          <w:sz w:val="18"/>
        </w:rPr>
        <w:t>our</w:t>
      </w:r>
      <w:r>
        <w:rPr>
          <w:color w:val="3F3F3F"/>
          <w:spacing w:val="-5"/>
          <w:sz w:val="18"/>
        </w:rPr>
        <w:t> </w:t>
      </w:r>
      <w:r>
        <w:rPr>
          <w:color w:val="3F3F3F"/>
          <w:sz w:val="18"/>
        </w:rPr>
        <w:t>engagement or support the maintenance of quality and standards in our work.</w:t>
      </w:r>
    </w:p>
    <w:p>
      <w:pPr>
        <w:pStyle w:val="ListParagraph"/>
        <w:numPr>
          <w:ilvl w:val="0"/>
          <w:numId w:val="9"/>
        </w:numPr>
        <w:tabs>
          <w:tab w:pos="595" w:val="left" w:leader="none"/>
        </w:tabs>
        <w:spacing w:line="256" w:lineRule="auto" w:before="4" w:after="0"/>
        <w:ind w:left="595" w:right="132" w:hanging="264"/>
        <w:jc w:val="both"/>
        <w:rPr>
          <w:sz w:val="18"/>
        </w:rPr>
      </w:pPr>
      <w:r>
        <w:rPr>
          <w:color w:val="3F3F3F"/>
          <w:w w:val="105"/>
          <w:sz w:val="18"/>
        </w:rPr>
        <w:t>This</w:t>
      </w:r>
      <w:r>
        <w:rPr>
          <w:color w:val="3F3F3F"/>
          <w:w w:val="105"/>
          <w:sz w:val="18"/>
        </w:rPr>
        <w:t> clause</w:t>
      </w:r>
      <w:r>
        <w:rPr>
          <w:color w:val="3F3F3F"/>
          <w:w w:val="105"/>
          <w:sz w:val="18"/>
        </w:rPr>
        <w:t> shall not</w:t>
      </w:r>
      <w:r>
        <w:rPr>
          <w:color w:val="3F3F3F"/>
          <w:w w:val="105"/>
          <w:sz w:val="18"/>
        </w:rPr>
        <w:t> prohibit</w:t>
      </w:r>
      <w:r>
        <w:rPr>
          <w:color w:val="3F3F3F"/>
          <w:w w:val="105"/>
          <w:sz w:val="18"/>
        </w:rPr>
        <w:t> our</w:t>
      </w:r>
      <w:r>
        <w:rPr>
          <w:color w:val="3F3F3F"/>
          <w:w w:val="105"/>
          <w:sz w:val="18"/>
        </w:rPr>
        <w:t> disclosure</w:t>
      </w:r>
      <w:r>
        <w:rPr>
          <w:color w:val="3F3F3F"/>
          <w:w w:val="105"/>
          <w:sz w:val="18"/>
        </w:rPr>
        <w:t> of</w:t>
      </w:r>
      <w:r>
        <w:rPr>
          <w:color w:val="3F3F3F"/>
          <w:w w:val="105"/>
          <w:sz w:val="18"/>
        </w:rPr>
        <w:t> Conﬁdential</w:t>
      </w:r>
      <w:r>
        <w:rPr>
          <w:color w:val="3F3F3F"/>
          <w:w w:val="105"/>
          <w:sz w:val="18"/>
        </w:rPr>
        <w:t> Information</w:t>
      </w:r>
      <w:r>
        <w:rPr>
          <w:color w:val="3F3F3F"/>
          <w:w w:val="105"/>
          <w:sz w:val="18"/>
        </w:rPr>
        <w:t> where</w:t>
      </w:r>
      <w:r>
        <w:rPr>
          <w:color w:val="3F3F3F"/>
          <w:w w:val="105"/>
          <w:sz w:val="18"/>
        </w:rPr>
        <w:t> we</w:t>
      </w:r>
      <w:r>
        <w:rPr>
          <w:color w:val="3F3F3F"/>
          <w:w w:val="105"/>
          <w:sz w:val="18"/>
        </w:rPr>
        <w:t> are</w:t>
      </w:r>
      <w:r>
        <w:rPr>
          <w:color w:val="3F3F3F"/>
          <w:w w:val="105"/>
          <w:sz w:val="18"/>
        </w:rPr>
        <w:t> required</w:t>
      </w:r>
      <w:r>
        <w:rPr>
          <w:color w:val="3F3F3F"/>
          <w:w w:val="105"/>
          <w:sz w:val="18"/>
        </w:rPr>
        <w:t> by</w:t>
      </w:r>
      <w:r>
        <w:rPr>
          <w:color w:val="3F3F3F"/>
          <w:w w:val="105"/>
          <w:sz w:val="18"/>
        </w:rPr>
        <w:t> law</w:t>
      </w:r>
      <w:r>
        <w:rPr>
          <w:color w:val="3F3F3F"/>
          <w:w w:val="105"/>
          <w:sz w:val="18"/>
        </w:rPr>
        <w:t> or</w:t>
      </w:r>
      <w:r>
        <w:rPr>
          <w:color w:val="3F3F3F"/>
          <w:w w:val="105"/>
          <w:sz w:val="18"/>
        </w:rPr>
        <w:t> a </w:t>
      </w:r>
      <w:r>
        <w:rPr>
          <w:color w:val="3F3F3F"/>
          <w:sz w:val="18"/>
        </w:rPr>
        <w:t>competent regulatory authority to disclose or where we wish to disclose it to</w:t>
      </w:r>
      <w:r>
        <w:rPr>
          <w:color w:val="3F3F3F"/>
          <w:spacing w:val="14"/>
          <w:sz w:val="18"/>
        </w:rPr>
        <w:t> </w:t>
      </w:r>
      <w:r>
        <w:rPr>
          <w:color w:val="3F3F3F"/>
          <w:sz w:val="18"/>
        </w:rPr>
        <w:t>our professional indemnity insurers</w:t>
      </w:r>
      <w:r>
        <w:rPr>
          <w:color w:val="3F3F3F"/>
          <w:spacing w:val="40"/>
          <w:w w:val="105"/>
          <w:sz w:val="18"/>
        </w:rPr>
        <w:t> </w:t>
      </w:r>
      <w:r>
        <w:rPr>
          <w:color w:val="3F3F3F"/>
          <w:w w:val="105"/>
          <w:sz w:val="18"/>
        </w:rPr>
        <w:t>or</w:t>
      </w:r>
      <w:r>
        <w:rPr>
          <w:color w:val="3F3F3F"/>
          <w:spacing w:val="-3"/>
          <w:w w:val="105"/>
          <w:sz w:val="18"/>
        </w:rPr>
        <w:t> </w:t>
      </w:r>
      <w:r>
        <w:rPr>
          <w:color w:val="3F3F3F"/>
          <w:w w:val="105"/>
          <w:sz w:val="18"/>
        </w:rPr>
        <w:t>advisers,</w:t>
      </w:r>
      <w:r>
        <w:rPr>
          <w:color w:val="3F3F3F"/>
          <w:spacing w:val="-1"/>
          <w:w w:val="105"/>
          <w:sz w:val="18"/>
        </w:rPr>
        <w:t> </w:t>
      </w:r>
      <w:r>
        <w:rPr>
          <w:color w:val="3F3F3F"/>
          <w:w w:val="105"/>
          <w:sz w:val="18"/>
        </w:rPr>
        <w:t>in which</w:t>
      </w:r>
      <w:r>
        <w:rPr>
          <w:color w:val="3F3F3F"/>
          <w:spacing w:val="-1"/>
          <w:w w:val="105"/>
          <w:sz w:val="18"/>
        </w:rPr>
        <w:t> </w:t>
      </w:r>
      <w:r>
        <w:rPr>
          <w:color w:val="3F3F3F"/>
          <w:w w:val="105"/>
          <w:sz w:val="18"/>
        </w:rPr>
        <w:t>event</w:t>
      </w:r>
      <w:r>
        <w:rPr>
          <w:color w:val="3F3F3F"/>
          <w:spacing w:val="-1"/>
          <w:w w:val="105"/>
          <w:sz w:val="18"/>
        </w:rPr>
        <w:t> </w:t>
      </w:r>
      <w:r>
        <w:rPr>
          <w:color w:val="3F3F3F"/>
          <w:w w:val="105"/>
          <w:sz w:val="18"/>
        </w:rPr>
        <w:t>we</w:t>
      </w:r>
      <w:r>
        <w:rPr>
          <w:color w:val="3F3F3F"/>
          <w:spacing w:val="-2"/>
          <w:w w:val="105"/>
          <w:sz w:val="18"/>
        </w:rPr>
        <w:t> </w:t>
      </w:r>
      <w:r>
        <w:rPr>
          <w:color w:val="3F3F3F"/>
          <w:w w:val="105"/>
          <w:sz w:val="18"/>
        </w:rPr>
        <w:t>may</w:t>
      </w:r>
      <w:r>
        <w:rPr>
          <w:color w:val="3F3F3F"/>
          <w:spacing w:val="-1"/>
          <w:w w:val="105"/>
          <w:sz w:val="18"/>
        </w:rPr>
        <w:t> </w:t>
      </w:r>
      <w:r>
        <w:rPr>
          <w:color w:val="3F3F3F"/>
          <w:w w:val="105"/>
          <w:sz w:val="18"/>
        </w:rPr>
        <w:t>do</w:t>
      </w:r>
      <w:r>
        <w:rPr>
          <w:color w:val="3F3F3F"/>
          <w:spacing w:val="-1"/>
          <w:w w:val="105"/>
          <w:sz w:val="18"/>
        </w:rPr>
        <w:t> </w:t>
      </w:r>
      <w:r>
        <w:rPr>
          <w:color w:val="3F3F3F"/>
          <w:w w:val="105"/>
          <w:sz w:val="18"/>
        </w:rPr>
        <w:t>so</w:t>
      </w:r>
      <w:r>
        <w:rPr>
          <w:color w:val="3F3F3F"/>
          <w:spacing w:val="-3"/>
          <w:w w:val="105"/>
          <w:sz w:val="18"/>
        </w:rPr>
        <w:t> </w:t>
      </w:r>
      <w:r>
        <w:rPr>
          <w:color w:val="3F3F3F"/>
          <w:w w:val="105"/>
          <w:sz w:val="18"/>
        </w:rPr>
        <w:t>in</w:t>
      </w:r>
      <w:r>
        <w:rPr>
          <w:color w:val="3F3F3F"/>
          <w:spacing w:val="-1"/>
          <w:w w:val="105"/>
          <w:sz w:val="18"/>
        </w:rPr>
        <w:t> </w:t>
      </w:r>
      <w:r>
        <w:rPr>
          <w:color w:val="3F3F3F"/>
          <w:w w:val="105"/>
          <w:sz w:val="18"/>
        </w:rPr>
        <w:t>conﬁdence</w:t>
      </w:r>
      <w:r>
        <w:rPr>
          <w:color w:val="3F3F3F"/>
          <w:spacing w:val="-3"/>
          <w:w w:val="105"/>
          <w:sz w:val="18"/>
        </w:rPr>
        <w:t> </w:t>
      </w:r>
      <w:r>
        <w:rPr>
          <w:color w:val="3F3F3F"/>
          <w:w w:val="105"/>
          <w:sz w:val="18"/>
        </w:rPr>
        <w:t>only.</w:t>
      </w:r>
    </w:p>
    <w:p>
      <w:pPr>
        <w:pStyle w:val="ListParagraph"/>
        <w:numPr>
          <w:ilvl w:val="0"/>
          <w:numId w:val="9"/>
        </w:numPr>
        <w:tabs>
          <w:tab w:pos="595" w:val="left" w:leader="none"/>
        </w:tabs>
        <w:spacing w:line="256" w:lineRule="auto" w:before="1" w:after="0"/>
        <w:ind w:left="595" w:right="129" w:hanging="264"/>
        <w:jc w:val="both"/>
        <w:rPr>
          <w:sz w:val="18"/>
        </w:rPr>
      </w:pPr>
      <w:r>
        <w:rPr>
          <w:color w:val="3F3F3F"/>
          <w:sz w:val="18"/>
        </w:rPr>
        <w:t>We</w:t>
      </w:r>
      <w:r>
        <w:rPr>
          <w:color w:val="3F3F3F"/>
          <w:spacing w:val="-6"/>
          <w:sz w:val="18"/>
        </w:rPr>
        <w:t> </w:t>
      </w:r>
      <w:r>
        <w:rPr>
          <w:color w:val="3F3F3F"/>
          <w:sz w:val="18"/>
        </w:rPr>
        <w:t>may</w:t>
      </w:r>
      <w:r>
        <w:rPr>
          <w:color w:val="3F3F3F"/>
          <w:spacing w:val="-2"/>
          <w:sz w:val="18"/>
        </w:rPr>
        <w:t> </w:t>
      </w:r>
      <w:r>
        <w:rPr>
          <w:color w:val="3F3F3F"/>
          <w:sz w:val="18"/>
        </w:rPr>
        <w:t>disclose</w:t>
      </w:r>
      <w:r>
        <w:rPr>
          <w:color w:val="3F3F3F"/>
          <w:spacing w:val="-6"/>
          <w:sz w:val="18"/>
        </w:rPr>
        <w:t> </w:t>
      </w:r>
      <w:r>
        <w:rPr>
          <w:color w:val="3F3F3F"/>
          <w:sz w:val="18"/>
        </w:rPr>
        <w:t>in</w:t>
      </w:r>
      <w:r>
        <w:rPr>
          <w:color w:val="3F3F3F"/>
          <w:spacing w:val="-5"/>
          <w:sz w:val="18"/>
        </w:rPr>
        <w:t> </w:t>
      </w:r>
      <w:r>
        <w:rPr>
          <w:color w:val="3F3F3F"/>
          <w:sz w:val="18"/>
        </w:rPr>
        <w:t>our</w:t>
      </w:r>
      <w:r>
        <w:rPr>
          <w:color w:val="3F3F3F"/>
          <w:spacing w:val="-9"/>
          <w:sz w:val="18"/>
        </w:rPr>
        <w:t> </w:t>
      </w:r>
      <w:r>
        <w:rPr>
          <w:color w:val="3F3F3F"/>
          <w:sz w:val="18"/>
        </w:rPr>
        <w:t>external</w:t>
      </w:r>
      <w:r>
        <w:rPr>
          <w:color w:val="3F3F3F"/>
          <w:spacing w:val="-7"/>
          <w:sz w:val="18"/>
        </w:rPr>
        <w:t> </w:t>
      </w:r>
      <w:r>
        <w:rPr>
          <w:color w:val="3F3F3F"/>
          <w:sz w:val="18"/>
        </w:rPr>
        <w:t>communication</w:t>
      </w:r>
      <w:r>
        <w:rPr>
          <w:color w:val="3F3F3F"/>
          <w:spacing w:val="-2"/>
          <w:sz w:val="18"/>
        </w:rPr>
        <w:t> </w:t>
      </w:r>
      <w:r>
        <w:rPr>
          <w:color w:val="3F3F3F"/>
          <w:sz w:val="18"/>
        </w:rPr>
        <w:t>the</w:t>
      </w:r>
      <w:r>
        <w:rPr>
          <w:color w:val="3F3F3F"/>
          <w:spacing w:val="-5"/>
          <w:sz w:val="18"/>
        </w:rPr>
        <w:t> </w:t>
      </w:r>
      <w:r>
        <w:rPr>
          <w:color w:val="3F3F3F"/>
          <w:sz w:val="18"/>
        </w:rPr>
        <w:t>fact</w:t>
      </w:r>
      <w:r>
        <w:rPr>
          <w:color w:val="3F3F3F"/>
          <w:spacing w:val="-4"/>
          <w:sz w:val="18"/>
        </w:rPr>
        <w:t> </w:t>
      </w:r>
      <w:r>
        <w:rPr>
          <w:color w:val="3F3F3F"/>
          <w:sz w:val="18"/>
        </w:rPr>
        <w:t>that</w:t>
      </w:r>
      <w:r>
        <w:rPr>
          <w:color w:val="3F3F3F"/>
          <w:spacing w:val="-6"/>
          <w:sz w:val="18"/>
        </w:rPr>
        <w:t> </w:t>
      </w:r>
      <w:r>
        <w:rPr>
          <w:color w:val="3F3F3F"/>
          <w:sz w:val="18"/>
        </w:rPr>
        <w:t>we</w:t>
      </w:r>
      <w:r>
        <w:rPr>
          <w:color w:val="3F3F3F"/>
          <w:spacing w:val="-4"/>
          <w:sz w:val="18"/>
        </w:rPr>
        <w:t> </w:t>
      </w:r>
      <w:r>
        <w:rPr>
          <w:color w:val="3F3F3F"/>
          <w:sz w:val="18"/>
        </w:rPr>
        <w:t>have</w:t>
      </w:r>
      <w:r>
        <w:rPr>
          <w:color w:val="3F3F3F"/>
          <w:spacing w:val="-5"/>
          <w:sz w:val="18"/>
        </w:rPr>
        <w:t> </w:t>
      </w:r>
      <w:r>
        <w:rPr>
          <w:color w:val="3F3F3F"/>
          <w:sz w:val="18"/>
        </w:rPr>
        <w:t>rendered</w:t>
      </w:r>
      <w:r>
        <w:rPr>
          <w:color w:val="3F3F3F"/>
          <w:spacing w:val="-2"/>
          <w:sz w:val="18"/>
        </w:rPr>
        <w:t> </w:t>
      </w:r>
      <w:r>
        <w:rPr>
          <w:color w:val="3F3F3F"/>
          <w:sz w:val="18"/>
        </w:rPr>
        <w:t>services</w:t>
      </w:r>
      <w:r>
        <w:rPr>
          <w:color w:val="3F3F3F"/>
          <w:spacing w:val="-6"/>
          <w:sz w:val="18"/>
        </w:rPr>
        <w:t> </w:t>
      </w:r>
      <w:r>
        <w:rPr>
          <w:color w:val="3F3F3F"/>
          <w:sz w:val="18"/>
        </w:rPr>
        <w:t>to</w:t>
      </w:r>
      <w:r>
        <w:rPr>
          <w:color w:val="3F3F3F"/>
          <w:spacing w:val="-5"/>
          <w:sz w:val="18"/>
        </w:rPr>
        <w:t> </w:t>
      </w:r>
      <w:r>
        <w:rPr>
          <w:color w:val="3F3F3F"/>
          <w:sz w:val="18"/>
        </w:rPr>
        <w:t>the</w:t>
      </w:r>
      <w:r>
        <w:rPr>
          <w:color w:val="3F3F3F"/>
          <w:spacing w:val="-2"/>
          <w:sz w:val="18"/>
        </w:rPr>
        <w:t> </w:t>
      </w:r>
      <w:r>
        <w:rPr>
          <w:color w:val="3F3F3F"/>
          <w:sz w:val="18"/>
        </w:rPr>
        <w:t>Entity</w:t>
      </w:r>
      <w:r>
        <w:rPr>
          <w:color w:val="3F3F3F"/>
          <w:spacing w:val="-10"/>
          <w:sz w:val="18"/>
        </w:rPr>
        <w:t> </w:t>
      </w:r>
      <w:r>
        <w:rPr>
          <w:color w:val="3F3F3F"/>
          <w:sz w:val="18"/>
        </w:rPr>
        <w:t>by</w:t>
      </w:r>
      <w:r>
        <w:rPr>
          <w:color w:val="3F3F3F"/>
          <w:spacing w:val="-4"/>
          <w:sz w:val="18"/>
        </w:rPr>
        <w:t> </w:t>
      </w:r>
      <w:r>
        <w:rPr>
          <w:color w:val="3F3F3F"/>
          <w:sz w:val="18"/>
        </w:rPr>
        <w:t>identifying the</w:t>
      </w:r>
      <w:r>
        <w:rPr>
          <w:color w:val="3F3F3F"/>
          <w:spacing w:val="-9"/>
          <w:sz w:val="18"/>
        </w:rPr>
        <w:t> </w:t>
      </w:r>
      <w:r>
        <w:rPr>
          <w:color w:val="3F3F3F"/>
          <w:sz w:val="18"/>
        </w:rPr>
        <w:t>name</w:t>
      </w:r>
      <w:r>
        <w:rPr>
          <w:color w:val="3F3F3F"/>
          <w:spacing w:val="-5"/>
          <w:sz w:val="18"/>
        </w:rPr>
        <w:t> </w:t>
      </w:r>
      <w:r>
        <w:rPr>
          <w:color w:val="3F3F3F"/>
          <w:sz w:val="18"/>
        </w:rPr>
        <w:t>of</w:t>
      </w:r>
      <w:r>
        <w:rPr>
          <w:color w:val="3F3F3F"/>
          <w:spacing w:val="-7"/>
          <w:sz w:val="18"/>
        </w:rPr>
        <w:t> </w:t>
      </w:r>
      <w:r>
        <w:rPr>
          <w:color w:val="3F3F3F"/>
          <w:sz w:val="18"/>
        </w:rPr>
        <w:t>the</w:t>
      </w:r>
      <w:r>
        <w:rPr>
          <w:color w:val="3F3F3F"/>
          <w:spacing w:val="-9"/>
          <w:sz w:val="18"/>
        </w:rPr>
        <w:t> </w:t>
      </w:r>
      <w:r>
        <w:rPr>
          <w:color w:val="3F3F3F"/>
          <w:sz w:val="18"/>
        </w:rPr>
        <w:t>Entity,</w:t>
      </w:r>
      <w:r>
        <w:rPr>
          <w:color w:val="3F3F3F"/>
          <w:spacing w:val="-8"/>
          <w:sz w:val="18"/>
        </w:rPr>
        <w:t> </w:t>
      </w:r>
      <w:r>
        <w:rPr>
          <w:color w:val="3F3F3F"/>
          <w:sz w:val="18"/>
        </w:rPr>
        <w:t>reproducing</w:t>
      </w:r>
      <w:r>
        <w:rPr>
          <w:color w:val="3F3F3F"/>
          <w:spacing w:val="-5"/>
          <w:sz w:val="18"/>
        </w:rPr>
        <w:t> </w:t>
      </w:r>
      <w:r>
        <w:rPr>
          <w:color w:val="3F3F3F"/>
          <w:sz w:val="18"/>
        </w:rPr>
        <w:t>the</w:t>
      </w:r>
      <w:r>
        <w:rPr>
          <w:color w:val="3F3F3F"/>
          <w:spacing w:val="-5"/>
          <w:sz w:val="18"/>
        </w:rPr>
        <w:t> </w:t>
      </w:r>
      <w:r>
        <w:rPr>
          <w:color w:val="3F3F3F"/>
          <w:sz w:val="18"/>
        </w:rPr>
        <w:t>Entity’s</w:t>
      </w:r>
      <w:r>
        <w:rPr>
          <w:color w:val="3F3F3F"/>
          <w:spacing w:val="-6"/>
          <w:sz w:val="18"/>
        </w:rPr>
        <w:t> </w:t>
      </w:r>
      <w:r>
        <w:rPr>
          <w:color w:val="3F3F3F"/>
          <w:sz w:val="18"/>
        </w:rPr>
        <w:t>logo</w:t>
      </w:r>
      <w:r>
        <w:rPr>
          <w:color w:val="3F3F3F"/>
          <w:spacing w:val="-9"/>
          <w:sz w:val="18"/>
        </w:rPr>
        <w:t> </w:t>
      </w:r>
      <w:r>
        <w:rPr>
          <w:color w:val="3F3F3F"/>
          <w:sz w:val="18"/>
        </w:rPr>
        <w:t>and/or</w:t>
      </w:r>
      <w:r>
        <w:rPr>
          <w:color w:val="3F3F3F"/>
          <w:spacing w:val="-8"/>
          <w:sz w:val="18"/>
        </w:rPr>
        <w:t> </w:t>
      </w:r>
      <w:r>
        <w:rPr>
          <w:color w:val="3F3F3F"/>
          <w:sz w:val="18"/>
        </w:rPr>
        <w:t>indicating</w:t>
      </w:r>
      <w:r>
        <w:rPr>
          <w:color w:val="3F3F3F"/>
          <w:spacing w:val="-5"/>
          <w:sz w:val="18"/>
        </w:rPr>
        <w:t> </w:t>
      </w:r>
      <w:r>
        <w:rPr>
          <w:color w:val="3F3F3F"/>
          <w:sz w:val="18"/>
        </w:rPr>
        <w:t>only</w:t>
      </w:r>
      <w:r>
        <w:rPr>
          <w:color w:val="3F3F3F"/>
          <w:spacing w:val="-5"/>
          <w:sz w:val="18"/>
        </w:rPr>
        <w:t> </w:t>
      </w:r>
      <w:r>
        <w:rPr>
          <w:color w:val="3F3F3F"/>
          <w:sz w:val="18"/>
        </w:rPr>
        <w:t>the</w:t>
      </w:r>
      <w:r>
        <w:rPr>
          <w:color w:val="3F3F3F"/>
          <w:spacing w:val="-5"/>
          <w:sz w:val="18"/>
        </w:rPr>
        <w:t> </w:t>
      </w:r>
      <w:r>
        <w:rPr>
          <w:color w:val="3F3F3F"/>
          <w:sz w:val="18"/>
        </w:rPr>
        <w:t>general</w:t>
      </w:r>
      <w:r>
        <w:rPr>
          <w:color w:val="3F3F3F"/>
          <w:spacing w:val="-7"/>
          <w:sz w:val="18"/>
        </w:rPr>
        <w:t> </w:t>
      </w:r>
      <w:r>
        <w:rPr>
          <w:color w:val="3F3F3F"/>
          <w:sz w:val="18"/>
        </w:rPr>
        <w:t>nature</w:t>
      </w:r>
      <w:r>
        <w:rPr>
          <w:color w:val="3F3F3F"/>
          <w:spacing w:val="-2"/>
          <w:sz w:val="18"/>
        </w:rPr>
        <w:t> </w:t>
      </w:r>
      <w:r>
        <w:rPr>
          <w:color w:val="3F3F3F"/>
          <w:sz w:val="18"/>
        </w:rPr>
        <w:t>of</w:t>
      </w:r>
      <w:r>
        <w:rPr>
          <w:color w:val="3F3F3F"/>
          <w:spacing w:val="-8"/>
          <w:sz w:val="18"/>
        </w:rPr>
        <w:t> </w:t>
      </w:r>
      <w:r>
        <w:rPr>
          <w:color w:val="3F3F3F"/>
          <w:sz w:val="18"/>
        </w:rPr>
        <w:t>services</w:t>
      </w:r>
      <w:r>
        <w:rPr>
          <w:color w:val="3F3F3F"/>
          <w:spacing w:val="-6"/>
          <w:sz w:val="18"/>
        </w:rPr>
        <w:t> </w:t>
      </w:r>
      <w:r>
        <w:rPr>
          <w:color w:val="3F3F3F"/>
          <w:sz w:val="18"/>
        </w:rPr>
        <w:t>rendered </w:t>
      </w:r>
      <w:r>
        <w:rPr>
          <w:color w:val="3F3F3F"/>
          <w:w w:val="105"/>
          <w:sz w:val="18"/>
        </w:rPr>
        <w:t>by</w:t>
      </w:r>
      <w:r>
        <w:rPr>
          <w:color w:val="3F3F3F"/>
          <w:spacing w:val="-5"/>
          <w:w w:val="105"/>
          <w:sz w:val="18"/>
        </w:rPr>
        <w:t> </w:t>
      </w:r>
      <w:r>
        <w:rPr>
          <w:color w:val="3F3F3F"/>
          <w:w w:val="105"/>
          <w:sz w:val="18"/>
        </w:rPr>
        <w:t>us</w:t>
      </w:r>
      <w:r>
        <w:rPr>
          <w:color w:val="3F3F3F"/>
          <w:spacing w:val="-4"/>
          <w:w w:val="105"/>
          <w:sz w:val="18"/>
        </w:rPr>
        <w:t> </w:t>
      </w:r>
      <w:r>
        <w:rPr>
          <w:color w:val="3F3F3F"/>
          <w:w w:val="105"/>
          <w:sz w:val="18"/>
        </w:rPr>
        <w:t>including</w:t>
      </w:r>
      <w:r>
        <w:rPr>
          <w:color w:val="3F3F3F"/>
          <w:spacing w:val="-2"/>
          <w:w w:val="105"/>
          <w:sz w:val="18"/>
        </w:rPr>
        <w:t> </w:t>
      </w:r>
      <w:r>
        <w:rPr>
          <w:color w:val="3F3F3F"/>
          <w:w w:val="105"/>
          <w:sz w:val="18"/>
        </w:rPr>
        <w:t>such</w:t>
      </w:r>
      <w:r>
        <w:rPr>
          <w:color w:val="3F3F3F"/>
          <w:spacing w:val="-2"/>
          <w:w w:val="105"/>
          <w:sz w:val="18"/>
        </w:rPr>
        <w:t> </w:t>
      </w:r>
      <w:r>
        <w:rPr>
          <w:color w:val="3F3F3F"/>
          <w:w w:val="105"/>
          <w:sz w:val="18"/>
        </w:rPr>
        <w:t>details</w:t>
      </w:r>
      <w:r>
        <w:rPr>
          <w:color w:val="3F3F3F"/>
          <w:spacing w:val="-2"/>
          <w:w w:val="105"/>
          <w:sz w:val="18"/>
        </w:rPr>
        <w:t> </w:t>
      </w:r>
      <w:r>
        <w:rPr>
          <w:color w:val="3F3F3F"/>
          <w:w w:val="105"/>
          <w:sz w:val="18"/>
        </w:rPr>
        <w:t>as</w:t>
      </w:r>
      <w:r>
        <w:rPr>
          <w:color w:val="3F3F3F"/>
          <w:spacing w:val="-2"/>
          <w:w w:val="105"/>
          <w:sz w:val="18"/>
        </w:rPr>
        <w:t> </w:t>
      </w:r>
      <w:r>
        <w:rPr>
          <w:color w:val="3F3F3F"/>
          <w:w w:val="105"/>
          <w:sz w:val="18"/>
        </w:rPr>
        <w:t>have</w:t>
      </w:r>
      <w:r>
        <w:rPr>
          <w:color w:val="3F3F3F"/>
          <w:spacing w:val="-4"/>
          <w:w w:val="105"/>
          <w:sz w:val="18"/>
        </w:rPr>
        <w:t> </w:t>
      </w:r>
      <w:r>
        <w:rPr>
          <w:color w:val="3F3F3F"/>
          <w:w w:val="105"/>
          <w:sz w:val="18"/>
        </w:rPr>
        <w:t>properly</w:t>
      </w:r>
      <w:r>
        <w:rPr>
          <w:color w:val="3F3F3F"/>
          <w:spacing w:val="-6"/>
          <w:w w:val="105"/>
          <w:sz w:val="18"/>
        </w:rPr>
        <w:t> </w:t>
      </w:r>
      <w:r>
        <w:rPr>
          <w:color w:val="3F3F3F"/>
          <w:w w:val="105"/>
          <w:sz w:val="18"/>
        </w:rPr>
        <w:t>entered</w:t>
      </w:r>
      <w:r>
        <w:rPr>
          <w:color w:val="3F3F3F"/>
          <w:spacing w:val="-4"/>
          <w:w w:val="105"/>
          <w:sz w:val="18"/>
        </w:rPr>
        <w:t> </w:t>
      </w:r>
      <w:r>
        <w:rPr>
          <w:color w:val="3F3F3F"/>
          <w:w w:val="105"/>
          <w:sz w:val="18"/>
        </w:rPr>
        <w:t>the</w:t>
      </w:r>
      <w:r>
        <w:rPr>
          <w:color w:val="3F3F3F"/>
          <w:spacing w:val="-4"/>
          <w:w w:val="105"/>
          <w:sz w:val="18"/>
        </w:rPr>
        <w:t> </w:t>
      </w:r>
      <w:r>
        <w:rPr>
          <w:color w:val="3F3F3F"/>
          <w:w w:val="105"/>
          <w:sz w:val="18"/>
        </w:rPr>
        <w:t>public</w:t>
      </w:r>
      <w:r>
        <w:rPr>
          <w:color w:val="3F3F3F"/>
          <w:spacing w:val="-5"/>
          <w:w w:val="105"/>
          <w:sz w:val="18"/>
        </w:rPr>
        <w:t> </w:t>
      </w:r>
      <w:r>
        <w:rPr>
          <w:color w:val="3F3F3F"/>
          <w:w w:val="105"/>
          <w:sz w:val="18"/>
        </w:rPr>
        <w:t>domain.</w:t>
      </w:r>
    </w:p>
    <w:p>
      <w:pPr>
        <w:pStyle w:val="ListParagraph"/>
        <w:spacing w:after="0" w:line="256" w:lineRule="auto"/>
        <w:jc w:val="both"/>
        <w:rPr>
          <w:sz w:val="18"/>
        </w:rPr>
        <w:sectPr>
          <w:pgSz w:w="12240" w:h="15840"/>
          <w:pgMar w:header="674" w:footer="1194" w:top="1820" w:bottom="1380" w:left="1080" w:right="1080"/>
        </w:sectPr>
      </w:pPr>
    </w:p>
    <w:p>
      <w:pPr>
        <w:pStyle w:val="Heading2"/>
        <w:spacing w:before="196"/>
      </w:pPr>
      <w:r>
        <w:rPr>
          <w:color w:val="BA2121"/>
          <w:spacing w:val="-4"/>
          <w:w w:val="115"/>
        </w:rPr>
        <w:t>DATA</w:t>
      </w:r>
    </w:p>
    <w:p>
      <w:pPr>
        <w:pStyle w:val="ListParagraph"/>
        <w:numPr>
          <w:ilvl w:val="0"/>
          <w:numId w:val="9"/>
        </w:numPr>
        <w:tabs>
          <w:tab w:pos="595" w:val="left" w:leader="none"/>
        </w:tabs>
        <w:spacing w:line="259" w:lineRule="auto" w:before="164" w:after="0"/>
        <w:ind w:left="595" w:right="126" w:hanging="264"/>
        <w:jc w:val="both"/>
        <w:rPr>
          <w:sz w:val="18"/>
        </w:rPr>
      </w:pPr>
      <w:r>
        <w:rPr>
          <w:color w:val="3F3F3F"/>
          <w:w w:val="105"/>
          <w:sz w:val="18"/>
        </w:rPr>
        <w:t>We</w:t>
      </w:r>
      <w:r>
        <w:rPr>
          <w:color w:val="3F3F3F"/>
          <w:spacing w:val="-9"/>
          <w:w w:val="105"/>
          <w:sz w:val="18"/>
        </w:rPr>
        <w:t> </w:t>
      </w:r>
      <w:r>
        <w:rPr>
          <w:color w:val="3F3F3F"/>
          <w:w w:val="105"/>
          <w:sz w:val="18"/>
        </w:rPr>
        <w:t>shall</w:t>
      </w:r>
      <w:r>
        <w:rPr>
          <w:color w:val="3F3F3F"/>
          <w:spacing w:val="-11"/>
          <w:w w:val="105"/>
          <w:sz w:val="18"/>
        </w:rPr>
        <w:t> </w:t>
      </w:r>
      <w:r>
        <w:rPr>
          <w:color w:val="3F3F3F"/>
          <w:w w:val="105"/>
          <w:sz w:val="18"/>
        </w:rPr>
        <w:t>process</w:t>
      </w:r>
      <w:r>
        <w:rPr>
          <w:color w:val="3F3F3F"/>
          <w:spacing w:val="-9"/>
          <w:w w:val="105"/>
          <w:sz w:val="18"/>
        </w:rPr>
        <w:t> </w:t>
      </w:r>
      <w:r>
        <w:rPr>
          <w:color w:val="3F3F3F"/>
          <w:w w:val="105"/>
          <w:sz w:val="18"/>
        </w:rPr>
        <w:t>or</w:t>
      </w:r>
      <w:r>
        <w:rPr>
          <w:color w:val="3F3F3F"/>
          <w:spacing w:val="-9"/>
          <w:w w:val="105"/>
          <w:sz w:val="18"/>
        </w:rPr>
        <w:t> </w:t>
      </w:r>
      <w:r>
        <w:rPr>
          <w:color w:val="3F3F3F"/>
          <w:w w:val="105"/>
          <w:sz w:val="18"/>
        </w:rPr>
        <w:t>arrange</w:t>
      </w:r>
      <w:r>
        <w:rPr>
          <w:color w:val="3F3F3F"/>
          <w:spacing w:val="-9"/>
          <w:w w:val="105"/>
          <w:sz w:val="18"/>
        </w:rPr>
        <w:t> </w:t>
      </w:r>
      <w:r>
        <w:rPr>
          <w:color w:val="3F3F3F"/>
          <w:w w:val="105"/>
          <w:sz w:val="18"/>
        </w:rPr>
        <w:t>for</w:t>
      </w:r>
      <w:r>
        <w:rPr>
          <w:color w:val="3F3F3F"/>
          <w:spacing w:val="-11"/>
          <w:w w:val="105"/>
          <w:sz w:val="18"/>
        </w:rPr>
        <w:t> </w:t>
      </w:r>
      <w:r>
        <w:rPr>
          <w:color w:val="3F3F3F"/>
          <w:w w:val="105"/>
          <w:sz w:val="18"/>
        </w:rPr>
        <w:t>processing</w:t>
      </w:r>
      <w:r>
        <w:rPr>
          <w:color w:val="3F3F3F"/>
          <w:spacing w:val="-8"/>
          <w:w w:val="105"/>
          <w:sz w:val="18"/>
        </w:rPr>
        <w:t> </w:t>
      </w:r>
      <w:r>
        <w:rPr>
          <w:color w:val="3F3F3F"/>
          <w:w w:val="105"/>
          <w:sz w:val="18"/>
        </w:rPr>
        <w:t>of</w:t>
      </w:r>
      <w:r>
        <w:rPr>
          <w:color w:val="3F3F3F"/>
          <w:spacing w:val="-9"/>
          <w:w w:val="105"/>
          <w:sz w:val="18"/>
        </w:rPr>
        <w:t> </w:t>
      </w:r>
      <w:r>
        <w:rPr>
          <w:color w:val="3F3F3F"/>
          <w:w w:val="105"/>
          <w:sz w:val="18"/>
        </w:rPr>
        <w:t>personal</w:t>
      </w:r>
      <w:r>
        <w:rPr>
          <w:color w:val="3F3F3F"/>
          <w:spacing w:val="-11"/>
          <w:w w:val="105"/>
          <w:sz w:val="18"/>
        </w:rPr>
        <w:t> </w:t>
      </w:r>
      <w:r>
        <w:rPr>
          <w:color w:val="3F3F3F"/>
          <w:w w:val="105"/>
          <w:sz w:val="18"/>
        </w:rPr>
        <w:t>data</w:t>
      </w:r>
      <w:r>
        <w:rPr>
          <w:color w:val="3F3F3F"/>
          <w:spacing w:val="-8"/>
          <w:w w:val="105"/>
          <w:sz w:val="18"/>
        </w:rPr>
        <w:t> </w:t>
      </w:r>
      <w:r>
        <w:rPr>
          <w:color w:val="3F3F3F"/>
          <w:w w:val="105"/>
          <w:sz w:val="18"/>
        </w:rPr>
        <w:t>on</w:t>
      </w:r>
      <w:r>
        <w:rPr>
          <w:color w:val="3F3F3F"/>
          <w:spacing w:val="-11"/>
          <w:w w:val="105"/>
          <w:sz w:val="18"/>
        </w:rPr>
        <w:t> </w:t>
      </w:r>
      <w:r>
        <w:rPr>
          <w:color w:val="3F3F3F"/>
          <w:w w:val="105"/>
          <w:sz w:val="18"/>
        </w:rPr>
        <w:t>the</w:t>
      </w:r>
      <w:r>
        <w:rPr>
          <w:color w:val="3F3F3F"/>
          <w:spacing w:val="-9"/>
          <w:w w:val="105"/>
          <w:sz w:val="18"/>
        </w:rPr>
        <w:t> </w:t>
      </w:r>
      <w:r>
        <w:rPr>
          <w:color w:val="3F3F3F"/>
          <w:w w:val="105"/>
          <w:sz w:val="18"/>
        </w:rPr>
        <w:t>Entity’s</w:t>
      </w:r>
      <w:r>
        <w:rPr>
          <w:color w:val="3F3F3F"/>
          <w:spacing w:val="-11"/>
          <w:w w:val="105"/>
          <w:sz w:val="18"/>
        </w:rPr>
        <w:t> </w:t>
      </w:r>
      <w:r>
        <w:rPr>
          <w:color w:val="3F3F3F"/>
          <w:w w:val="105"/>
          <w:sz w:val="18"/>
        </w:rPr>
        <w:t>behalf</w:t>
      </w:r>
      <w:r>
        <w:rPr>
          <w:color w:val="3F3F3F"/>
          <w:spacing w:val="-9"/>
          <w:w w:val="105"/>
          <w:sz w:val="18"/>
        </w:rPr>
        <w:t> </w:t>
      </w:r>
      <w:r>
        <w:rPr>
          <w:color w:val="3F3F3F"/>
          <w:w w:val="105"/>
          <w:sz w:val="18"/>
        </w:rPr>
        <w:t>for</w:t>
      </w:r>
      <w:r>
        <w:rPr>
          <w:color w:val="3F3F3F"/>
          <w:spacing w:val="-9"/>
          <w:w w:val="105"/>
          <w:sz w:val="18"/>
        </w:rPr>
        <w:t> </w:t>
      </w:r>
      <w:r>
        <w:rPr>
          <w:color w:val="3F3F3F"/>
          <w:w w:val="105"/>
          <w:sz w:val="18"/>
        </w:rPr>
        <w:t>the</w:t>
      </w:r>
      <w:r>
        <w:rPr>
          <w:color w:val="3F3F3F"/>
          <w:spacing w:val="-9"/>
          <w:w w:val="105"/>
          <w:sz w:val="18"/>
        </w:rPr>
        <w:t> </w:t>
      </w:r>
      <w:r>
        <w:rPr>
          <w:color w:val="3F3F3F"/>
          <w:w w:val="105"/>
          <w:sz w:val="18"/>
        </w:rPr>
        <w:t>purposes</w:t>
      </w:r>
      <w:r>
        <w:rPr>
          <w:color w:val="3F3F3F"/>
          <w:spacing w:val="-7"/>
          <w:w w:val="105"/>
          <w:sz w:val="18"/>
        </w:rPr>
        <w:t> </w:t>
      </w:r>
      <w:r>
        <w:rPr>
          <w:color w:val="3F3F3F"/>
          <w:w w:val="105"/>
          <w:sz w:val="18"/>
        </w:rPr>
        <w:t>of</w:t>
      </w:r>
      <w:r>
        <w:rPr>
          <w:color w:val="3F3F3F"/>
          <w:spacing w:val="-9"/>
          <w:w w:val="105"/>
          <w:sz w:val="18"/>
        </w:rPr>
        <w:t> </w:t>
      </w:r>
      <w:r>
        <w:rPr>
          <w:color w:val="3F3F3F"/>
          <w:w w:val="105"/>
          <w:sz w:val="18"/>
        </w:rPr>
        <w:t>delivering the</w:t>
      </w:r>
      <w:r>
        <w:rPr>
          <w:color w:val="3F3F3F"/>
          <w:spacing w:val="-5"/>
          <w:w w:val="105"/>
          <w:sz w:val="18"/>
        </w:rPr>
        <w:t> </w:t>
      </w:r>
      <w:r>
        <w:rPr>
          <w:color w:val="3F3F3F"/>
          <w:w w:val="105"/>
          <w:sz w:val="18"/>
        </w:rPr>
        <w:t>services.</w:t>
      </w:r>
      <w:r>
        <w:rPr>
          <w:color w:val="3F3F3F"/>
          <w:spacing w:val="-5"/>
          <w:w w:val="105"/>
          <w:sz w:val="18"/>
        </w:rPr>
        <w:t> </w:t>
      </w:r>
      <w:r>
        <w:rPr>
          <w:color w:val="3F3F3F"/>
          <w:w w:val="105"/>
          <w:sz w:val="18"/>
        </w:rPr>
        <w:t>For</w:t>
      </w:r>
      <w:r>
        <w:rPr>
          <w:color w:val="3F3F3F"/>
          <w:spacing w:val="-4"/>
          <w:w w:val="105"/>
          <w:sz w:val="18"/>
        </w:rPr>
        <w:t> </w:t>
      </w:r>
      <w:r>
        <w:rPr>
          <w:color w:val="3F3F3F"/>
          <w:w w:val="105"/>
          <w:sz w:val="18"/>
        </w:rPr>
        <w:t>such</w:t>
      </w:r>
      <w:r>
        <w:rPr>
          <w:color w:val="3F3F3F"/>
          <w:spacing w:val="-3"/>
          <w:w w:val="105"/>
          <w:sz w:val="18"/>
        </w:rPr>
        <w:t> </w:t>
      </w:r>
      <w:r>
        <w:rPr>
          <w:color w:val="3F3F3F"/>
          <w:w w:val="105"/>
          <w:sz w:val="18"/>
        </w:rPr>
        <w:t>purposes</w:t>
      </w:r>
      <w:r>
        <w:rPr>
          <w:color w:val="3F3F3F"/>
          <w:spacing w:val="-6"/>
          <w:w w:val="105"/>
          <w:sz w:val="18"/>
        </w:rPr>
        <w:t> </w:t>
      </w:r>
      <w:r>
        <w:rPr>
          <w:color w:val="3F3F3F"/>
          <w:w w:val="105"/>
          <w:sz w:val="18"/>
        </w:rPr>
        <w:t>we</w:t>
      </w:r>
      <w:r>
        <w:rPr>
          <w:color w:val="3F3F3F"/>
          <w:spacing w:val="-5"/>
          <w:w w:val="105"/>
          <w:sz w:val="18"/>
        </w:rPr>
        <w:t> </w:t>
      </w:r>
      <w:r>
        <w:rPr>
          <w:color w:val="3F3F3F"/>
          <w:w w:val="105"/>
          <w:sz w:val="18"/>
        </w:rPr>
        <w:t>shall</w:t>
      </w:r>
      <w:r>
        <w:rPr>
          <w:color w:val="3F3F3F"/>
          <w:spacing w:val="-6"/>
          <w:w w:val="105"/>
          <w:sz w:val="18"/>
        </w:rPr>
        <w:t> </w:t>
      </w:r>
      <w:r>
        <w:rPr>
          <w:color w:val="3F3F3F"/>
          <w:w w:val="105"/>
          <w:sz w:val="18"/>
        </w:rPr>
        <w:t>have</w:t>
      </w:r>
      <w:r>
        <w:rPr>
          <w:color w:val="3F3F3F"/>
          <w:spacing w:val="-5"/>
          <w:w w:val="105"/>
          <w:sz w:val="18"/>
        </w:rPr>
        <w:t> </w:t>
      </w:r>
      <w:r>
        <w:rPr>
          <w:color w:val="3F3F3F"/>
          <w:w w:val="105"/>
          <w:sz w:val="18"/>
        </w:rPr>
        <w:t>Management’s</w:t>
      </w:r>
      <w:r>
        <w:rPr>
          <w:color w:val="3F3F3F"/>
          <w:spacing w:val="-6"/>
          <w:w w:val="105"/>
          <w:sz w:val="18"/>
        </w:rPr>
        <w:t> </w:t>
      </w:r>
      <w:r>
        <w:rPr>
          <w:color w:val="3F3F3F"/>
          <w:w w:val="105"/>
          <w:sz w:val="18"/>
        </w:rPr>
        <w:t>authority</w:t>
      </w:r>
      <w:r>
        <w:rPr>
          <w:color w:val="3F3F3F"/>
          <w:spacing w:val="-5"/>
          <w:w w:val="105"/>
          <w:sz w:val="18"/>
        </w:rPr>
        <w:t> </w:t>
      </w:r>
      <w:r>
        <w:rPr>
          <w:color w:val="3F3F3F"/>
          <w:w w:val="105"/>
          <w:sz w:val="18"/>
        </w:rPr>
        <w:t>to</w:t>
      </w:r>
      <w:r>
        <w:rPr>
          <w:color w:val="3F3F3F"/>
          <w:spacing w:val="-5"/>
          <w:w w:val="105"/>
          <w:sz w:val="18"/>
        </w:rPr>
        <w:t> </w:t>
      </w:r>
      <w:r>
        <w:rPr>
          <w:color w:val="3F3F3F"/>
          <w:w w:val="105"/>
          <w:sz w:val="18"/>
        </w:rPr>
        <w:t>do</w:t>
      </w:r>
      <w:r>
        <w:rPr>
          <w:color w:val="3F3F3F"/>
          <w:spacing w:val="-5"/>
          <w:w w:val="105"/>
          <w:sz w:val="18"/>
        </w:rPr>
        <w:t> </w:t>
      </w:r>
      <w:r>
        <w:rPr>
          <w:color w:val="3F3F3F"/>
          <w:w w:val="105"/>
          <w:sz w:val="18"/>
        </w:rPr>
        <w:t>so</w:t>
      </w:r>
      <w:r>
        <w:rPr>
          <w:color w:val="3F3F3F"/>
          <w:spacing w:val="-5"/>
          <w:w w:val="105"/>
          <w:sz w:val="18"/>
        </w:rPr>
        <w:t> </w:t>
      </w:r>
      <w:r>
        <w:rPr>
          <w:color w:val="3F3F3F"/>
          <w:w w:val="105"/>
          <w:sz w:val="18"/>
        </w:rPr>
        <w:t>in</w:t>
      </w:r>
      <w:r>
        <w:rPr>
          <w:color w:val="3F3F3F"/>
          <w:spacing w:val="-5"/>
          <w:w w:val="105"/>
          <w:sz w:val="18"/>
        </w:rPr>
        <w:t> </w:t>
      </w:r>
      <w:r>
        <w:rPr>
          <w:color w:val="3F3F3F"/>
          <w:w w:val="105"/>
          <w:sz w:val="18"/>
        </w:rPr>
        <w:t>accordance</w:t>
      </w:r>
      <w:r>
        <w:rPr>
          <w:color w:val="3F3F3F"/>
          <w:spacing w:val="-1"/>
          <w:w w:val="105"/>
          <w:sz w:val="18"/>
        </w:rPr>
        <w:t> </w:t>
      </w:r>
      <w:r>
        <w:rPr>
          <w:color w:val="3F3F3F"/>
          <w:w w:val="105"/>
          <w:sz w:val="18"/>
        </w:rPr>
        <w:t>with</w:t>
      </w:r>
      <w:r>
        <w:rPr>
          <w:color w:val="3F3F3F"/>
          <w:spacing w:val="-5"/>
          <w:w w:val="105"/>
          <w:sz w:val="18"/>
        </w:rPr>
        <w:t> </w:t>
      </w:r>
      <w:r>
        <w:rPr>
          <w:color w:val="3F3F3F"/>
          <w:w w:val="105"/>
          <w:sz w:val="18"/>
        </w:rPr>
        <w:t>this</w:t>
      </w:r>
      <w:r>
        <w:rPr>
          <w:color w:val="3F3F3F"/>
          <w:spacing w:val="-2"/>
          <w:w w:val="105"/>
          <w:sz w:val="18"/>
        </w:rPr>
        <w:t> </w:t>
      </w:r>
      <w:r>
        <w:rPr>
          <w:color w:val="3F3F3F"/>
          <w:w w:val="105"/>
          <w:sz w:val="18"/>
        </w:rPr>
        <w:t>clause. When we do so, we shall take appropriate technical and organisational measures designed to protect against </w:t>
      </w:r>
      <w:r>
        <w:rPr>
          <w:color w:val="3F3F3F"/>
          <w:sz w:val="18"/>
        </w:rPr>
        <w:t>unauthorised or unlawful processing of personal data and against accidental loss or destruction of, or damage to, </w:t>
      </w:r>
      <w:r>
        <w:rPr>
          <w:color w:val="3F3F3F"/>
          <w:w w:val="105"/>
          <w:sz w:val="18"/>
        </w:rPr>
        <w:t>personal</w:t>
      </w:r>
      <w:r>
        <w:rPr>
          <w:color w:val="3F3F3F"/>
          <w:w w:val="105"/>
          <w:sz w:val="18"/>
        </w:rPr>
        <w:t> data.</w:t>
      </w:r>
      <w:r>
        <w:rPr>
          <w:color w:val="3F3F3F"/>
          <w:w w:val="105"/>
          <w:sz w:val="18"/>
        </w:rPr>
        <w:t> In</w:t>
      </w:r>
      <w:r>
        <w:rPr>
          <w:color w:val="3F3F3F"/>
          <w:w w:val="105"/>
          <w:sz w:val="18"/>
        </w:rPr>
        <w:t> particular,</w:t>
      </w:r>
      <w:r>
        <w:rPr>
          <w:color w:val="3F3F3F"/>
          <w:w w:val="105"/>
          <w:sz w:val="18"/>
        </w:rPr>
        <w:t> we</w:t>
      </w:r>
      <w:r>
        <w:rPr>
          <w:color w:val="3F3F3F"/>
          <w:w w:val="105"/>
          <w:sz w:val="18"/>
        </w:rPr>
        <w:t> shall</w:t>
      </w:r>
      <w:r>
        <w:rPr>
          <w:color w:val="3F3F3F"/>
          <w:w w:val="105"/>
          <w:sz w:val="18"/>
        </w:rPr>
        <w:t> process</w:t>
      </w:r>
      <w:r>
        <w:rPr>
          <w:color w:val="3F3F3F"/>
          <w:w w:val="105"/>
          <w:sz w:val="18"/>
        </w:rPr>
        <w:t> personal</w:t>
      </w:r>
      <w:r>
        <w:rPr>
          <w:color w:val="3F3F3F"/>
          <w:w w:val="105"/>
          <w:sz w:val="18"/>
        </w:rPr>
        <w:t> data</w:t>
      </w:r>
      <w:r>
        <w:rPr>
          <w:color w:val="3F3F3F"/>
          <w:w w:val="105"/>
          <w:sz w:val="18"/>
        </w:rPr>
        <w:t> only</w:t>
      </w:r>
      <w:r>
        <w:rPr>
          <w:color w:val="3F3F3F"/>
          <w:w w:val="105"/>
          <w:sz w:val="18"/>
        </w:rPr>
        <w:t> for</w:t>
      </w:r>
      <w:r>
        <w:rPr>
          <w:color w:val="3F3F3F"/>
          <w:w w:val="105"/>
          <w:sz w:val="18"/>
        </w:rPr>
        <w:t> the</w:t>
      </w:r>
      <w:r>
        <w:rPr>
          <w:color w:val="3F3F3F"/>
          <w:w w:val="105"/>
          <w:sz w:val="18"/>
        </w:rPr>
        <w:t> purposes</w:t>
      </w:r>
      <w:r>
        <w:rPr>
          <w:color w:val="3F3F3F"/>
          <w:w w:val="105"/>
          <w:sz w:val="18"/>
        </w:rPr>
        <w:t> contemplated</w:t>
      </w:r>
      <w:r>
        <w:rPr>
          <w:color w:val="3F3F3F"/>
          <w:w w:val="105"/>
          <w:sz w:val="18"/>
        </w:rPr>
        <w:t> by</w:t>
      </w:r>
      <w:r>
        <w:rPr>
          <w:color w:val="3F3F3F"/>
          <w:w w:val="105"/>
          <w:sz w:val="18"/>
        </w:rPr>
        <w:t> the </w:t>
      </w:r>
      <w:r>
        <w:rPr>
          <w:color w:val="3F3F3F"/>
          <w:sz w:val="18"/>
        </w:rPr>
        <w:t>Engagement Letter and we shall act on instructions of the Management only (given for such purposes )as required </w:t>
      </w:r>
      <w:r>
        <w:rPr>
          <w:color w:val="3F3F3F"/>
          <w:w w:val="105"/>
          <w:sz w:val="18"/>
        </w:rPr>
        <w:t>by</w:t>
      </w:r>
      <w:r>
        <w:rPr>
          <w:color w:val="3F3F3F"/>
          <w:spacing w:val="-3"/>
          <w:w w:val="105"/>
          <w:sz w:val="18"/>
        </w:rPr>
        <w:t> </w:t>
      </w:r>
      <w:r>
        <w:rPr>
          <w:color w:val="3F3F3F"/>
          <w:w w:val="105"/>
          <w:sz w:val="18"/>
        </w:rPr>
        <w:t>law</w:t>
      </w:r>
      <w:r>
        <w:rPr>
          <w:color w:val="3F3F3F"/>
          <w:spacing w:val="-5"/>
          <w:w w:val="105"/>
          <w:sz w:val="18"/>
        </w:rPr>
        <w:t> </w:t>
      </w:r>
      <w:r>
        <w:rPr>
          <w:color w:val="3F3F3F"/>
          <w:w w:val="105"/>
          <w:sz w:val="18"/>
        </w:rPr>
        <w:t>or</w:t>
      </w:r>
      <w:r>
        <w:rPr>
          <w:color w:val="3F3F3F"/>
          <w:spacing w:val="-3"/>
          <w:w w:val="105"/>
          <w:sz w:val="18"/>
        </w:rPr>
        <w:t> </w:t>
      </w:r>
      <w:r>
        <w:rPr>
          <w:color w:val="3F3F3F"/>
          <w:w w:val="105"/>
          <w:sz w:val="18"/>
        </w:rPr>
        <w:t>the</w:t>
      </w:r>
      <w:r>
        <w:rPr>
          <w:color w:val="3F3F3F"/>
          <w:spacing w:val="-1"/>
          <w:w w:val="105"/>
          <w:sz w:val="18"/>
        </w:rPr>
        <w:t> </w:t>
      </w:r>
      <w:r>
        <w:rPr>
          <w:color w:val="3F3F3F"/>
          <w:w w:val="105"/>
          <w:sz w:val="18"/>
        </w:rPr>
        <w:t>order</w:t>
      </w:r>
      <w:r>
        <w:rPr>
          <w:color w:val="3F3F3F"/>
          <w:spacing w:val="-5"/>
          <w:w w:val="105"/>
          <w:sz w:val="18"/>
        </w:rPr>
        <w:t> </w:t>
      </w:r>
      <w:r>
        <w:rPr>
          <w:color w:val="3F3F3F"/>
          <w:w w:val="105"/>
          <w:sz w:val="18"/>
        </w:rPr>
        <w:t>of</w:t>
      </w:r>
      <w:r>
        <w:rPr>
          <w:color w:val="3F3F3F"/>
          <w:spacing w:val="-3"/>
          <w:w w:val="105"/>
          <w:sz w:val="18"/>
        </w:rPr>
        <w:t> </w:t>
      </w:r>
      <w:r>
        <w:rPr>
          <w:color w:val="3F3F3F"/>
          <w:w w:val="105"/>
          <w:sz w:val="18"/>
        </w:rPr>
        <w:t>competent</w:t>
      </w:r>
      <w:r>
        <w:rPr>
          <w:color w:val="3F3F3F"/>
          <w:spacing w:val="-2"/>
          <w:w w:val="105"/>
          <w:sz w:val="18"/>
        </w:rPr>
        <w:t> </w:t>
      </w:r>
      <w:r>
        <w:rPr>
          <w:color w:val="3F3F3F"/>
          <w:w w:val="105"/>
          <w:sz w:val="18"/>
        </w:rPr>
        <w:t>court</w:t>
      </w:r>
      <w:r>
        <w:rPr>
          <w:color w:val="3F3F3F"/>
          <w:spacing w:val="-1"/>
          <w:w w:val="105"/>
          <w:sz w:val="18"/>
        </w:rPr>
        <w:t> </w:t>
      </w:r>
      <w:r>
        <w:rPr>
          <w:color w:val="3F3F3F"/>
          <w:w w:val="105"/>
          <w:sz w:val="18"/>
        </w:rPr>
        <w:t>or</w:t>
      </w:r>
      <w:r>
        <w:rPr>
          <w:color w:val="3F3F3F"/>
          <w:spacing w:val="-1"/>
          <w:w w:val="105"/>
          <w:sz w:val="18"/>
        </w:rPr>
        <w:t> </w:t>
      </w:r>
      <w:r>
        <w:rPr>
          <w:color w:val="3F3F3F"/>
          <w:w w:val="105"/>
          <w:sz w:val="18"/>
        </w:rPr>
        <w:t>tribunal.</w:t>
      </w:r>
      <w:r>
        <w:rPr>
          <w:color w:val="3F3F3F"/>
          <w:spacing w:val="-1"/>
          <w:w w:val="105"/>
          <w:sz w:val="18"/>
        </w:rPr>
        <w:t> </w:t>
      </w:r>
      <w:r>
        <w:rPr>
          <w:color w:val="3F3F3F"/>
          <w:w w:val="105"/>
          <w:sz w:val="18"/>
        </w:rPr>
        <w:t>We</w:t>
      </w:r>
      <w:r>
        <w:rPr>
          <w:color w:val="3F3F3F"/>
          <w:spacing w:val="-1"/>
          <w:w w:val="105"/>
          <w:sz w:val="18"/>
        </w:rPr>
        <w:t> </w:t>
      </w:r>
      <w:r>
        <w:rPr>
          <w:color w:val="3F3F3F"/>
          <w:w w:val="105"/>
          <w:sz w:val="18"/>
        </w:rPr>
        <w:t>may</w:t>
      </w:r>
      <w:r>
        <w:rPr>
          <w:color w:val="3F3F3F"/>
          <w:spacing w:val="-5"/>
          <w:w w:val="105"/>
          <w:sz w:val="18"/>
        </w:rPr>
        <w:t> </w:t>
      </w:r>
      <w:r>
        <w:rPr>
          <w:color w:val="3F3F3F"/>
          <w:w w:val="105"/>
          <w:sz w:val="18"/>
        </w:rPr>
        <w:t>also</w:t>
      </w:r>
      <w:r>
        <w:rPr>
          <w:color w:val="3F3F3F"/>
          <w:spacing w:val="-5"/>
          <w:w w:val="105"/>
          <w:sz w:val="18"/>
        </w:rPr>
        <w:t> </w:t>
      </w:r>
      <w:r>
        <w:rPr>
          <w:color w:val="3F3F3F"/>
          <w:w w:val="105"/>
          <w:sz w:val="18"/>
        </w:rPr>
        <w:t>process or</w:t>
      </w:r>
      <w:r>
        <w:rPr>
          <w:color w:val="3F3F3F"/>
          <w:spacing w:val="-3"/>
          <w:w w:val="105"/>
          <w:sz w:val="18"/>
        </w:rPr>
        <w:t> </w:t>
      </w:r>
      <w:r>
        <w:rPr>
          <w:color w:val="3F3F3F"/>
          <w:w w:val="105"/>
          <w:sz w:val="18"/>
        </w:rPr>
        <w:t>arrange</w:t>
      </w:r>
      <w:r>
        <w:rPr>
          <w:color w:val="3F3F3F"/>
          <w:spacing w:val="-1"/>
          <w:w w:val="105"/>
          <w:sz w:val="18"/>
        </w:rPr>
        <w:t> </w:t>
      </w:r>
      <w:r>
        <w:rPr>
          <w:color w:val="3F3F3F"/>
          <w:w w:val="105"/>
          <w:sz w:val="18"/>
        </w:rPr>
        <w:t>for</w:t>
      </w:r>
      <w:r>
        <w:rPr>
          <w:color w:val="3F3F3F"/>
          <w:spacing w:val="-3"/>
          <w:w w:val="105"/>
          <w:sz w:val="18"/>
        </w:rPr>
        <w:t> </w:t>
      </w:r>
      <w:r>
        <w:rPr>
          <w:color w:val="3F3F3F"/>
          <w:w w:val="105"/>
          <w:sz w:val="18"/>
        </w:rPr>
        <w:t>processing</w:t>
      </w:r>
      <w:r>
        <w:rPr>
          <w:color w:val="3F3F3F"/>
          <w:spacing w:val="-1"/>
          <w:w w:val="105"/>
          <w:sz w:val="18"/>
        </w:rPr>
        <w:t> </w:t>
      </w:r>
      <w:r>
        <w:rPr>
          <w:color w:val="3F3F3F"/>
          <w:w w:val="105"/>
          <w:sz w:val="18"/>
        </w:rPr>
        <w:t>of</w:t>
      </w:r>
      <w:r>
        <w:rPr>
          <w:color w:val="3F3F3F"/>
          <w:spacing w:val="-1"/>
          <w:w w:val="105"/>
          <w:sz w:val="18"/>
        </w:rPr>
        <w:t> </w:t>
      </w:r>
      <w:r>
        <w:rPr>
          <w:color w:val="3F3F3F"/>
          <w:w w:val="105"/>
          <w:sz w:val="18"/>
        </w:rPr>
        <w:t>personal data</w:t>
      </w:r>
      <w:r>
        <w:rPr>
          <w:color w:val="3F3F3F"/>
          <w:spacing w:val="-15"/>
          <w:w w:val="105"/>
          <w:sz w:val="18"/>
        </w:rPr>
        <w:t> </w:t>
      </w:r>
      <w:r>
        <w:rPr>
          <w:color w:val="3F3F3F"/>
          <w:w w:val="105"/>
          <w:sz w:val="18"/>
        </w:rPr>
        <w:t>in</w:t>
      </w:r>
      <w:r>
        <w:rPr>
          <w:color w:val="3F3F3F"/>
          <w:spacing w:val="-14"/>
          <w:w w:val="105"/>
          <w:sz w:val="18"/>
        </w:rPr>
        <w:t> </w:t>
      </w:r>
      <w:r>
        <w:rPr>
          <w:color w:val="3F3F3F"/>
          <w:w w:val="105"/>
          <w:sz w:val="18"/>
        </w:rPr>
        <w:t>order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support</w:t>
      </w:r>
      <w:r>
        <w:rPr>
          <w:color w:val="3F3F3F"/>
          <w:spacing w:val="-15"/>
          <w:w w:val="105"/>
          <w:sz w:val="18"/>
        </w:rPr>
        <w:t> </w:t>
      </w:r>
      <w:r>
        <w:rPr>
          <w:color w:val="3F3F3F"/>
          <w:w w:val="105"/>
          <w:sz w:val="18"/>
        </w:rPr>
        <w:t>the</w:t>
      </w:r>
      <w:r>
        <w:rPr>
          <w:color w:val="3F3F3F"/>
          <w:spacing w:val="-14"/>
          <w:w w:val="105"/>
          <w:sz w:val="18"/>
        </w:rPr>
        <w:t> </w:t>
      </w:r>
      <w:r>
        <w:rPr>
          <w:color w:val="3F3F3F"/>
          <w:w w:val="105"/>
          <w:sz w:val="18"/>
        </w:rPr>
        <w:t>maintenance</w:t>
      </w:r>
      <w:r>
        <w:rPr>
          <w:color w:val="3F3F3F"/>
          <w:spacing w:val="-14"/>
          <w:w w:val="105"/>
          <w:sz w:val="18"/>
        </w:rPr>
        <w:t> </w:t>
      </w:r>
      <w:r>
        <w:rPr>
          <w:color w:val="3F3F3F"/>
          <w:w w:val="105"/>
          <w:sz w:val="18"/>
        </w:rPr>
        <w:t>of</w:t>
      </w:r>
      <w:r>
        <w:rPr>
          <w:color w:val="3F3F3F"/>
          <w:spacing w:val="-14"/>
          <w:w w:val="105"/>
          <w:sz w:val="18"/>
        </w:rPr>
        <w:t> </w:t>
      </w:r>
      <w:r>
        <w:rPr>
          <w:color w:val="3F3F3F"/>
          <w:w w:val="105"/>
          <w:sz w:val="18"/>
        </w:rPr>
        <w:t>quality</w:t>
      </w:r>
      <w:r>
        <w:rPr>
          <w:color w:val="3F3F3F"/>
          <w:spacing w:val="-15"/>
          <w:w w:val="105"/>
          <w:sz w:val="18"/>
        </w:rPr>
        <w:t> </w:t>
      </w:r>
      <w:r>
        <w:rPr>
          <w:color w:val="3F3F3F"/>
          <w:w w:val="105"/>
          <w:sz w:val="18"/>
        </w:rPr>
        <w:t>and</w:t>
      </w:r>
      <w:r>
        <w:rPr>
          <w:color w:val="3F3F3F"/>
          <w:spacing w:val="-14"/>
          <w:w w:val="105"/>
          <w:sz w:val="18"/>
        </w:rPr>
        <w:t> </w:t>
      </w:r>
      <w:r>
        <w:rPr>
          <w:color w:val="3F3F3F"/>
          <w:w w:val="105"/>
          <w:sz w:val="18"/>
        </w:rPr>
        <w:t>standards</w:t>
      </w:r>
      <w:r>
        <w:rPr>
          <w:color w:val="3F3F3F"/>
          <w:spacing w:val="-14"/>
          <w:w w:val="105"/>
          <w:sz w:val="18"/>
        </w:rPr>
        <w:t> </w:t>
      </w:r>
      <w:r>
        <w:rPr>
          <w:color w:val="3F3F3F"/>
          <w:w w:val="105"/>
          <w:sz w:val="18"/>
        </w:rPr>
        <w:t>in</w:t>
      </w:r>
      <w:r>
        <w:rPr>
          <w:color w:val="3F3F3F"/>
          <w:spacing w:val="-14"/>
          <w:w w:val="105"/>
          <w:sz w:val="18"/>
        </w:rPr>
        <w:t> </w:t>
      </w:r>
      <w:r>
        <w:rPr>
          <w:color w:val="3F3F3F"/>
          <w:w w:val="105"/>
          <w:sz w:val="18"/>
        </w:rPr>
        <w:t>our</w:t>
      </w:r>
      <w:r>
        <w:rPr>
          <w:color w:val="3F3F3F"/>
          <w:spacing w:val="-15"/>
          <w:w w:val="105"/>
          <w:sz w:val="18"/>
        </w:rPr>
        <w:t> </w:t>
      </w:r>
      <w:r>
        <w:rPr>
          <w:color w:val="3F3F3F"/>
          <w:w w:val="105"/>
          <w:sz w:val="18"/>
        </w:rPr>
        <w:t>work</w:t>
      </w:r>
      <w:r>
        <w:rPr>
          <w:color w:val="3F3F3F"/>
          <w:spacing w:val="-14"/>
          <w:w w:val="105"/>
          <w:sz w:val="18"/>
        </w:rPr>
        <w:t> </w:t>
      </w:r>
      <w:r>
        <w:rPr>
          <w:color w:val="3F3F3F"/>
          <w:w w:val="105"/>
          <w:sz w:val="18"/>
        </w:rPr>
        <w:t>or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facilitate</w:t>
      </w:r>
      <w:r>
        <w:rPr>
          <w:color w:val="3F3F3F"/>
          <w:spacing w:val="-14"/>
          <w:w w:val="105"/>
          <w:sz w:val="18"/>
        </w:rPr>
        <w:t> </w:t>
      </w:r>
      <w:r>
        <w:rPr>
          <w:color w:val="3F3F3F"/>
          <w:w w:val="105"/>
          <w:sz w:val="18"/>
        </w:rPr>
        <w:t>the</w:t>
      </w:r>
      <w:r>
        <w:rPr>
          <w:color w:val="3F3F3F"/>
          <w:spacing w:val="-15"/>
          <w:w w:val="105"/>
          <w:sz w:val="18"/>
        </w:rPr>
        <w:t> </w:t>
      </w:r>
      <w:r>
        <w:rPr>
          <w:color w:val="3F3F3F"/>
          <w:w w:val="105"/>
          <w:sz w:val="18"/>
        </w:rPr>
        <w:t>administration </w:t>
      </w:r>
      <w:r>
        <w:rPr>
          <w:color w:val="3F3F3F"/>
          <w:sz w:val="18"/>
        </w:rPr>
        <w:t>of our engagement</w:t>
      </w:r>
      <w:r>
        <w:rPr>
          <w:color w:val="3F3F3F"/>
          <w:spacing w:val="11"/>
          <w:sz w:val="18"/>
        </w:rPr>
        <w:t> </w:t>
      </w:r>
      <w:r>
        <w:rPr>
          <w:color w:val="3F3F3F"/>
          <w:sz w:val="18"/>
        </w:rPr>
        <w:t>or</w:t>
      </w:r>
      <w:r>
        <w:rPr>
          <w:color w:val="3F3F3F"/>
          <w:spacing w:val="11"/>
          <w:sz w:val="18"/>
        </w:rPr>
        <w:t> </w:t>
      </w:r>
      <w:r>
        <w:rPr>
          <w:color w:val="3F3F3F"/>
          <w:sz w:val="18"/>
        </w:rPr>
        <w:t>to support our infrastructure.</w:t>
      </w:r>
      <w:r>
        <w:rPr>
          <w:color w:val="3F3F3F"/>
          <w:spacing w:val="12"/>
          <w:sz w:val="18"/>
        </w:rPr>
        <w:t> </w:t>
      </w:r>
      <w:r>
        <w:rPr>
          <w:color w:val="3F3F3F"/>
          <w:sz w:val="18"/>
        </w:rPr>
        <w:t>We</w:t>
      </w:r>
      <w:r>
        <w:rPr>
          <w:color w:val="3F3F3F"/>
          <w:spacing w:val="11"/>
          <w:sz w:val="18"/>
        </w:rPr>
        <w:t> </w:t>
      </w:r>
      <w:r>
        <w:rPr>
          <w:color w:val="3F3F3F"/>
          <w:sz w:val="18"/>
        </w:rPr>
        <w:t>shall answer reasonable</w:t>
      </w:r>
      <w:r>
        <w:rPr>
          <w:color w:val="3F3F3F"/>
          <w:spacing w:val="11"/>
          <w:sz w:val="18"/>
        </w:rPr>
        <w:t> </w:t>
      </w:r>
      <w:r>
        <w:rPr>
          <w:color w:val="3F3F3F"/>
          <w:sz w:val="18"/>
        </w:rPr>
        <w:t>enquiries of the Entity to</w:t>
      </w:r>
      <w:r>
        <w:rPr>
          <w:color w:val="3F3F3F"/>
          <w:spacing w:val="11"/>
          <w:sz w:val="18"/>
        </w:rPr>
        <w:t> </w:t>
      </w:r>
      <w:r>
        <w:rPr>
          <w:color w:val="3F3F3F"/>
          <w:sz w:val="18"/>
        </w:rPr>
        <w:t>enable </w:t>
      </w:r>
      <w:r>
        <w:rPr>
          <w:color w:val="3F3F3F"/>
          <w:w w:val="105"/>
          <w:sz w:val="18"/>
        </w:rPr>
        <w:t>it</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monitor</w:t>
      </w:r>
      <w:r>
        <w:rPr>
          <w:color w:val="3F3F3F"/>
          <w:spacing w:val="-14"/>
          <w:w w:val="105"/>
          <w:sz w:val="18"/>
        </w:rPr>
        <w:t> </w:t>
      </w:r>
      <w:r>
        <w:rPr>
          <w:color w:val="3F3F3F"/>
          <w:w w:val="105"/>
          <w:sz w:val="18"/>
        </w:rPr>
        <w:t>our</w:t>
      </w:r>
      <w:r>
        <w:rPr>
          <w:color w:val="3F3F3F"/>
          <w:spacing w:val="-14"/>
          <w:w w:val="105"/>
          <w:sz w:val="18"/>
        </w:rPr>
        <w:t> </w:t>
      </w:r>
      <w:r>
        <w:rPr>
          <w:color w:val="3F3F3F"/>
          <w:w w:val="105"/>
          <w:sz w:val="18"/>
        </w:rPr>
        <w:t>compliance</w:t>
      </w:r>
      <w:r>
        <w:rPr>
          <w:color w:val="3F3F3F"/>
          <w:spacing w:val="-15"/>
          <w:w w:val="105"/>
          <w:sz w:val="18"/>
        </w:rPr>
        <w:t> </w:t>
      </w:r>
      <w:r>
        <w:rPr>
          <w:color w:val="3F3F3F"/>
          <w:w w:val="105"/>
          <w:sz w:val="18"/>
        </w:rPr>
        <w:t>with</w:t>
      </w:r>
      <w:r>
        <w:rPr>
          <w:color w:val="3F3F3F"/>
          <w:spacing w:val="-14"/>
          <w:w w:val="105"/>
          <w:sz w:val="18"/>
        </w:rPr>
        <w:t> </w:t>
      </w:r>
      <w:r>
        <w:rPr>
          <w:color w:val="3F3F3F"/>
          <w:w w:val="105"/>
          <w:sz w:val="18"/>
        </w:rPr>
        <w:t>this</w:t>
      </w:r>
      <w:r>
        <w:rPr>
          <w:color w:val="3F3F3F"/>
          <w:spacing w:val="-14"/>
          <w:w w:val="105"/>
          <w:sz w:val="18"/>
        </w:rPr>
        <w:t> </w:t>
      </w:r>
      <w:r>
        <w:rPr>
          <w:color w:val="3F3F3F"/>
          <w:w w:val="105"/>
          <w:sz w:val="18"/>
        </w:rPr>
        <w:t>clause.</w:t>
      </w:r>
      <w:r>
        <w:rPr>
          <w:color w:val="3F3F3F"/>
          <w:spacing w:val="-14"/>
          <w:w w:val="105"/>
          <w:sz w:val="18"/>
        </w:rPr>
        <w:t> </w:t>
      </w:r>
      <w:r>
        <w:rPr>
          <w:color w:val="3F3F3F"/>
          <w:w w:val="105"/>
          <w:sz w:val="18"/>
        </w:rPr>
        <w:t>In</w:t>
      </w:r>
      <w:r>
        <w:rPr>
          <w:color w:val="3F3F3F"/>
          <w:spacing w:val="-15"/>
          <w:w w:val="105"/>
          <w:sz w:val="18"/>
        </w:rPr>
        <w:t> </w:t>
      </w:r>
      <w:r>
        <w:rPr>
          <w:color w:val="3F3F3F"/>
          <w:w w:val="105"/>
          <w:sz w:val="18"/>
        </w:rPr>
        <w:t>making</w:t>
      </w:r>
      <w:r>
        <w:rPr>
          <w:color w:val="3F3F3F"/>
          <w:spacing w:val="-14"/>
          <w:w w:val="105"/>
          <w:sz w:val="18"/>
        </w:rPr>
        <w:t> </w:t>
      </w:r>
      <w:r>
        <w:rPr>
          <w:color w:val="3F3F3F"/>
          <w:w w:val="105"/>
          <w:sz w:val="18"/>
        </w:rPr>
        <w:t>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available</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us,</w:t>
      </w:r>
      <w:r>
        <w:rPr>
          <w:color w:val="3F3F3F"/>
          <w:spacing w:val="-14"/>
          <w:w w:val="105"/>
          <w:sz w:val="18"/>
        </w:rPr>
        <w:t> </w:t>
      </w:r>
      <w:r>
        <w:rPr>
          <w:color w:val="3F3F3F"/>
          <w:w w:val="105"/>
          <w:sz w:val="18"/>
        </w:rPr>
        <w:t>the</w:t>
      </w:r>
      <w:r>
        <w:rPr>
          <w:color w:val="3F3F3F"/>
          <w:spacing w:val="-14"/>
          <w:w w:val="105"/>
          <w:sz w:val="18"/>
        </w:rPr>
        <w:t> </w:t>
      </w:r>
      <w:r>
        <w:rPr>
          <w:color w:val="3F3F3F"/>
          <w:w w:val="105"/>
          <w:sz w:val="18"/>
        </w:rPr>
        <w:t>Management</w:t>
      </w:r>
      <w:r>
        <w:rPr>
          <w:color w:val="3F3F3F"/>
          <w:spacing w:val="-14"/>
          <w:w w:val="105"/>
          <w:sz w:val="18"/>
        </w:rPr>
        <w:t> </w:t>
      </w:r>
      <w:r>
        <w:rPr>
          <w:color w:val="3F3F3F"/>
          <w:w w:val="105"/>
          <w:sz w:val="18"/>
        </w:rPr>
        <w:t>conﬁrms that it has complied with applicable laws. In this clause, personal data means any information relating to an </w:t>
      </w:r>
      <w:r>
        <w:rPr>
          <w:color w:val="3F3F3F"/>
          <w:sz w:val="18"/>
        </w:rPr>
        <w:t>individual. We shall not sub-contract our processing of personal data (unless to aﬃliates of the ﬁrm, consultant’s </w:t>
      </w:r>
      <w:r>
        <w:rPr>
          <w:color w:val="3F3F3F"/>
          <w:w w:val="105"/>
          <w:sz w:val="18"/>
        </w:rPr>
        <w:t>experts, or other</w:t>
      </w:r>
      <w:r>
        <w:rPr>
          <w:color w:val="3F3F3F"/>
          <w:spacing w:val="-1"/>
          <w:w w:val="105"/>
          <w:sz w:val="18"/>
        </w:rPr>
        <w:t> </w:t>
      </w:r>
      <w:r>
        <w:rPr>
          <w:color w:val="3F3F3F"/>
          <w:w w:val="105"/>
          <w:sz w:val="18"/>
        </w:rPr>
        <w:t>parties, as explained</w:t>
      </w:r>
      <w:r>
        <w:rPr>
          <w:color w:val="3F3F3F"/>
          <w:spacing w:val="-2"/>
          <w:w w:val="105"/>
          <w:sz w:val="18"/>
        </w:rPr>
        <w:t> </w:t>
      </w:r>
      <w:r>
        <w:rPr>
          <w:color w:val="3F3F3F"/>
          <w:w w:val="105"/>
          <w:sz w:val="18"/>
        </w:rPr>
        <w:t>above,</w:t>
      </w:r>
      <w:r>
        <w:rPr>
          <w:color w:val="3F3F3F"/>
          <w:spacing w:val="-1"/>
          <w:w w:val="105"/>
          <w:sz w:val="18"/>
        </w:rPr>
        <w:t> </w:t>
      </w:r>
      <w:r>
        <w:rPr>
          <w:color w:val="3F3F3F"/>
          <w:w w:val="105"/>
          <w:sz w:val="18"/>
        </w:rPr>
        <w:t>who</w:t>
      </w:r>
      <w:r>
        <w:rPr>
          <w:color w:val="3F3F3F"/>
          <w:spacing w:val="-2"/>
          <w:w w:val="105"/>
          <w:sz w:val="18"/>
        </w:rPr>
        <w:t> </w:t>
      </w:r>
      <w:r>
        <w:rPr>
          <w:color w:val="3F3F3F"/>
          <w:w w:val="105"/>
          <w:sz w:val="18"/>
        </w:rPr>
        <w:t>are</w:t>
      </w:r>
      <w:r>
        <w:rPr>
          <w:color w:val="3F3F3F"/>
          <w:spacing w:val="-2"/>
          <w:w w:val="105"/>
          <w:sz w:val="18"/>
        </w:rPr>
        <w:t> </w:t>
      </w:r>
      <w:r>
        <w:rPr>
          <w:color w:val="3F3F3F"/>
          <w:w w:val="105"/>
          <w:sz w:val="18"/>
        </w:rPr>
        <w:t>required to</w:t>
      </w:r>
      <w:r>
        <w:rPr>
          <w:color w:val="3F3F3F"/>
          <w:spacing w:val="-2"/>
          <w:w w:val="105"/>
          <w:sz w:val="18"/>
        </w:rPr>
        <w:t> </w:t>
      </w:r>
      <w:r>
        <w:rPr>
          <w:color w:val="3F3F3F"/>
          <w:w w:val="105"/>
          <w:sz w:val="18"/>
        </w:rPr>
        <w:t>take equivalent</w:t>
      </w:r>
      <w:r>
        <w:rPr>
          <w:color w:val="3F3F3F"/>
          <w:spacing w:val="-2"/>
          <w:w w:val="105"/>
          <w:sz w:val="18"/>
        </w:rPr>
        <w:t> </w:t>
      </w:r>
      <w:r>
        <w:rPr>
          <w:color w:val="3F3F3F"/>
          <w:w w:val="105"/>
          <w:sz w:val="18"/>
        </w:rPr>
        <w:t>measures when</w:t>
      </w:r>
      <w:r>
        <w:rPr>
          <w:color w:val="3F3F3F"/>
          <w:spacing w:val="-2"/>
          <w:w w:val="105"/>
          <w:sz w:val="18"/>
        </w:rPr>
        <w:t> </w:t>
      </w:r>
      <w:r>
        <w:rPr>
          <w:color w:val="3F3F3F"/>
          <w:w w:val="105"/>
          <w:sz w:val="18"/>
        </w:rPr>
        <w:t>processing 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without</w:t>
      </w:r>
      <w:r>
        <w:rPr>
          <w:color w:val="3F3F3F"/>
          <w:spacing w:val="-12"/>
          <w:w w:val="105"/>
          <w:sz w:val="18"/>
        </w:rPr>
        <w:t> </w:t>
      </w:r>
      <w:r>
        <w:rPr>
          <w:color w:val="3F3F3F"/>
          <w:w w:val="105"/>
          <w:sz w:val="18"/>
        </w:rPr>
        <w:t>Entity’s</w:t>
      </w:r>
      <w:r>
        <w:rPr>
          <w:color w:val="3F3F3F"/>
          <w:spacing w:val="-13"/>
          <w:w w:val="105"/>
          <w:sz w:val="18"/>
        </w:rPr>
        <w:t> </w:t>
      </w:r>
      <w:r>
        <w:rPr>
          <w:color w:val="3F3F3F"/>
          <w:w w:val="105"/>
          <w:sz w:val="18"/>
        </w:rPr>
        <w:t>prior</w:t>
      </w:r>
      <w:r>
        <w:rPr>
          <w:color w:val="3F3F3F"/>
          <w:spacing w:val="-10"/>
          <w:w w:val="105"/>
          <w:sz w:val="18"/>
        </w:rPr>
        <w:t> </w:t>
      </w:r>
      <w:r>
        <w:rPr>
          <w:color w:val="3F3F3F"/>
          <w:w w:val="105"/>
          <w:sz w:val="18"/>
        </w:rPr>
        <w:t>written</w:t>
      </w:r>
      <w:r>
        <w:rPr>
          <w:color w:val="3F3F3F"/>
          <w:spacing w:val="-10"/>
          <w:w w:val="105"/>
          <w:sz w:val="18"/>
        </w:rPr>
        <w:t> </w:t>
      </w:r>
      <w:r>
        <w:rPr>
          <w:color w:val="3F3F3F"/>
          <w:w w:val="105"/>
          <w:sz w:val="18"/>
        </w:rPr>
        <w:t>consent.</w:t>
      </w:r>
    </w:p>
    <w:p>
      <w:pPr>
        <w:pStyle w:val="ListParagraph"/>
        <w:numPr>
          <w:ilvl w:val="0"/>
          <w:numId w:val="9"/>
        </w:numPr>
        <w:tabs>
          <w:tab w:pos="595" w:val="left" w:leader="none"/>
        </w:tabs>
        <w:spacing w:line="256" w:lineRule="auto" w:before="0" w:after="0"/>
        <w:ind w:left="595" w:right="128" w:hanging="264"/>
        <w:jc w:val="both"/>
        <w:rPr>
          <w:sz w:val="18"/>
        </w:rPr>
      </w:pPr>
      <w:r>
        <w:rPr>
          <w:color w:val="3F3F3F"/>
          <w:sz w:val="18"/>
        </w:rPr>
        <w:t>Information about contacts we have at the Entity may be used by partners/ employees of the ﬁrm and partners/ employees of the aﬃliates of the ﬁrm to provide our services to the Entity, and to occasionally provide certain communication, which we</w:t>
      </w:r>
      <w:r>
        <w:rPr>
          <w:color w:val="3F3F3F"/>
          <w:spacing w:val="21"/>
          <w:sz w:val="18"/>
        </w:rPr>
        <w:t> </w:t>
      </w:r>
      <w:r>
        <w:rPr>
          <w:color w:val="3F3F3F"/>
          <w:sz w:val="18"/>
        </w:rPr>
        <w:t>believe may be of interest. Any person who does not wish to receive this information can at any time request that such communications cease by writing to us at the address mentioned in the Engagement</w:t>
      </w:r>
      <w:r>
        <w:rPr>
          <w:color w:val="3F3F3F"/>
          <w:spacing w:val="-2"/>
          <w:sz w:val="18"/>
        </w:rPr>
        <w:t> </w:t>
      </w:r>
      <w:r>
        <w:rPr>
          <w:color w:val="3F3F3F"/>
          <w:sz w:val="18"/>
        </w:rPr>
        <w:t>Letter</w:t>
      </w:r>
    </w:p>
    <w:p>
      <w:pPr>
        <w:pStyle w:val="BodyText"/>
        <w:spacing w:before="10"/>
        <w:rPr>
          <w:sz w:val="16"/>
        </w:rPr>
      </w:pPr>
      <w:r>
        <w:rPr>
          <w:sz w:val="16"/>
        </w:rPr>
        <mc:AlternateContent>
          <mc:Choice Requires="wps">
            <w:drawing>
              <wp:anchor distT="0" distB="0" distL="0" distR="0" allowOverlap="1" layoutInCell="1" locked="0" behindDoc="1" simplePos="0" relativeHeight="487589888">
                <wp:simplePos x="0" y="0"/>
                <wp:positionH relativeFrom="page">
                  <wp:posOffset>768095</wp:posOffset>
                </wp:positionH>
                <wp:positionV relativeFrom="paragraph">
                  <wp:posOffset>139898</wp:posOffset>
                </wp:positionV>
                <wp:extent cx="6213475" cy="1905"/>
                <wp:effectExtent l="0" t="0" r="0" b="0"/>
                <wp:wrapTopAndBottom/>
                <wp:docPr id="28" name="Graphic 13"/>
                <wp:cNvGraphicFramePr>
                  <a:graphicFrameLocks/>
                </wp:cNvGraphicFramePr>
                <a:graphic>
                  <a:graphicData uri="http://schemas.microsoft.com/office/word/2010/wordprocessingShape">
                    <wps:wsp>
                      <wps:cNvPr id="13" name="Graphic 13"/>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60.48pt,11.01561pt" to="549.720017pt,11.135613pt" stroked="true" strokeweight=".72pt" strokecolor="#bfbfbf">
                <v:stroke dashstyle="solid"/>
                <w10:wrap type="topAndBottom"/>
              </v:line>
            </w:pict>
          </mc:Fallback>
        </mc:AlternateContent>
      </w:r>
    </w:p>
    <w:p>
      <w:pPr>
        <w:pStyle w:val="Heading2"/>
      </w:pPr>
      <w:r>
        <w:rPr>
          <w:color w:val="BA2121"/>
          <w:w w:val="110"/>
        </w:rPr>
        <w:t>EXCLUSIONS</w:t>
      </w:r>
      <w:r>
        <w:rPr>
          <w:color w:val="BA2121"/>
          <w:spacing w:val="-12"/>
          <w:w w:val="110"/>
        </w:rPr>
        <w:t> </w:t>
      </w:r>
      <w:r>
        <w:rPr>
          <w:color w:val="BA2121"/>
          <w:w w:val="110"/>
        </w:rPr>
        <w:t>ON</w:t>
      </w:r>
      <w:r>
        <w:rPr>
          <w:color w:val="BA2121"/>
          <w:spacing w:val="-12"/>
          <w:w w:val="110"/>
        </w:rPr>
        <w:t> </w:t>
      </w:r>
      <w:r>
        <w:rPr>
          <w:color w:val="BA2121"/>
          <w:w w:val="110"/>
        </w:rPr>
        <w:t>OUR</w:t>
      </w:r>
      <w:r>
        <w:rPr>
          <w:color w:val="BA2121"/>
          <w:spacing w:val="-15"/>
          <w:w w:val="110"/>
        </w:rPr>
        <w:t> </w:t>
      </w:r>
      <w:r>
        <w:rPr>
          <w:color w:val="BA2121"/>
          <w:spacing w:val="-2"/>
          <w:w w:val="110"/>
        </w:rPr>
        <w:t>LIABILITY</w:t>
      </w:r>
    </w:p>
    <w:p>
      <w:pPr>
        <w:pStyle w:val="ListParagraph"/>
        <w:numPr>
          <w:ilvl w:val="0"/>
          <w:numId w:val="9"/>
        </w:numPr>
        <w:tabs>
          <w:tab w:pos="595" w:val="left" w:leader="none"/>
        </w:tabs>
        <w:spacing w:line="252" w:lineRule="auto" w:before="167" w:after="0"/>
        <w:ind w:left="595" w:right="128" w:hanging="264"/>
        <w:jc w:val="both"/>
        <w:rPr>
          <w:sz w:val="18"/>
        </w:rPr>
      </w:pPr>
      <w:r>
        <w:rPr>
          <w:color w:val="3F3F3F"/>
          <w:sz w:val="18"/>
        </w:rPr>
        <w:t>We shall also not be liable for any loss incurred by the Entity on account of or arising out of any act of fraud, misrepresentation or default committed by the Entity, or any of its employees or representative.</w:t>
      </w:r>
    </w:p>
    <w:p>
      <w:pPr>
        <w:pStyle w:val="BodyText"/>
        <w:spacing w:before="9"/>
        <w:rPr>
          <w:sz w:val="17"/>
        </w:rPr>
      </w:pPr>
      <w:r>
        <w:rPr>
          <w:sz w:val="17"/>
        </w:rPr>
        <mc:AlternateContent>
          <mc:Choice Requires="wps">
            <w:drawing>
              <wp:anchor distT="0" distB="0" distL="0" distR="0" allowOverlap="1" layoutInCell="1" locked="0" behindDoc="1" simplePos="0" relativeHeight="487590400">
                <wp:simplePos x="0" y="0"/>
                <wp:positionH relativeFrom="page">
                  <wp:posOffset>768095</wp:posOffset>
                </wp:positionH>
                <wp:positionV relativeFrom="paragraph">
                  <wp:posOffset>146722</wp:posOffset>
                </wp:positionV>
                <wp:extent cx="6213475" cy="1270"/>
                <wp:effectExtent l="0" t="0" r="0" b="0"/>
                <wp:wrapTopAndBottom/>
                <wp:docPr id="29" name="Graphic 14"/>
                <wp:cNvGraphicFramePr>
                  <a:graphicFrameLocks/>
                </wp:cNvGraphicFramePr>
                <a:graphic>
                  <a:graphicData uri="http://schemas.microsoft.com/office/word/2010/wordprocessingShape">
                    <wps:wsp>
                      <wps:cNvPr id="14" name="Graphic 14"/>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52948pt;width:489.25pt;height:.1pt;mso-position-horizontal-relative:page;mso-position-vertical-relative:paragraph;z-index:-15726080;mso-wrap-distance-left:0;mso-wrap-distance-right:0" id="docshape10"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20"/>
        </w:rPr>
        <w:t>MISC</w:t>
      </w:r>
      <w:r>
        <w:rPr>
          <w:color w:val="BA2121"/>
          <w:spacing w:val="-22"/>
          <w:w w:val="120"/>
        </w:rPr>
        <w:t> </w:t>
      </w:r>
      <w:r>
        <w:rPr>
          <w:color w:val="BA2121"/>
          <w:spacing w:val="-4"/>
          <w:w w:val="120"/>
        </w:rPr>
        <w:t>TERMS</w:t>
      </w:r>
    </w:p>
    <w:p>
      <w:pPr>
        <w:pStyle w:val="ListParagraph"/>
        <w:numPr>
          <w:ilvl w:val="0"/>
          <w:numId w:val="9"/>
        </w:numPr>
        <w:tabs>
          <w:tab w:pos="595" w:val="left" w:leader="none"/>
        </w:tabs>
        <w:spacing w:line="256" w:lineRule="auto" w:before="167" w:after="0"/>
        <w:ind w:left="595" w:right="131" w:hanging="264"/>
        <w:jc w:val="both"/>
        <w:rPr>
          <w:sz w:val="18"/>
        </w:rPr>
      </w:pPr>
      <w:r>
        <w:rPr>
          <w:color w:val="3F3F3F"/>
          <w:sz w:val="18"/>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w:t>
      </w:r>
      <w:r>
        <w:rPr>
          <w:color w:val="3F3F3F"/>
          <w:spacing w:val="40"/>
          <w:sz w:val="18"/>
        </w:rPr>
        <w:t> </w:t>
      </w:r>
      <w:r>
        <w:rPr>
          <w:color w:val="3F3F3F"/>
          <w:sz w:val="18"/>
        </w:rPr>
        <w:t>in</w:t>
      </w:r>
      <w:r>
        <w:rPr>
          <w:color w:val="3F3F3F"/>
          <w:spacing w:val="-1"/>
          <w:sz w:val="18"/>
        </w:rPr>
        <w:t> </w:t>
      </w:r>
      <w:r>
        <w:rPr>
          <w:color w:val="3F3F3F"/>
          <w:sz w:val="18"/>
        </w:rPr>
        <w:t>the</w:t>
      </w:r>
      <w:r>
        <w:rPr>
          <w:color w:val="3F3F3F"/>
          <w:spacing w:val="-1"/>
          <w:sz w:val="18"/>
        </w:rPr>
        <w:t> </w:t>
      </w:r>
      <w:r>
        <w:rPr>
          <w:color w:val="3F3F3F"/>
          <w:sz w:val="18"/>
        </w:rPr>
        <w:t>performance of all</w:t>
      </w:r>
      <w:r>
        <w:rPr>
          <w:color w:val="3F3F3F"/>
          <w:spacing w:val="-1"/>
          <w:sz w:val="18"/>
        </w:rPr>
        <w:t> </w:t>
      </w:r>
      <w:r>
        <w:rPr>
          <w:color w:val="3F3F3F"/>
          <w:sz w:val="18"/>
        </w:rPr>
        <w:t>or</w:t>
      </w:r>
      <w:r>
        <w:rPr>
          <w:color w:val="3F3F3F"/>
          <w:spacing w:val="-1"/>
          <w:sz w:val="18"/>
        </w:rPr>
        <w:t> </w:t>
      </w:r>
      <w:r>
        <w:rPr>
          <w:color w:val="3F3F3F"/>
          <w:sz w:val="18"/>
        </w:rPr>
        <w:t>any of</w:t>
      </w:r>
      <w:r>
        <w:rPr>
          <w:color w:val="3F3F3F"/>
          <w:spacing w:val="40"/>
          <w:sz w:val="18"/>
        </w:rPr>
        <w:t> </w:t>
      </w:r>
      <w:r>
        <w:rPr>
          <w:color w:val="3F3F3F"/>
          <w:sz w:val="18"/>
        </w:rPr>
        <w:t>its</w:t>
      </w:r>
      <w:r>
        <w:rPr>
          <w:color w:val="3F3F3F"/>
          <w:spacing w:val="-1"/>
          <w:sz w:val="18"/>
        </w:rPr>
        <w:t> </w:t>
      </w:r>
      <w:r>
        <w:rPr>
          <w:color w:val="3F3F3F"/>
          <w:sz w:val="18"/>
        </w:rPr>
        <w:t>obligations hereunder</w:t>
      </w:r>
      <w:r>
        <w:rPr>
          <w:color w:val="3F3F3F"/>
          <w:spacing w:val="-1"/>
          <w:sz w:val="18"/>
        </w:rPr>
        <w:t> </w:t>
      </w:r>
      <w:r>
        <w:rPr>
          <w:color w:val="3F3F3F"/>
          <w:sz w:val="18"/>
        </w:rPr>
        <w:t>as</w:t>
      </w:r>
      <w:r>
        <w:rPr>
          <w:color w:val="3F3F3F"/>
          <w:spacing w:val="-1"/>
          <w:sz w:val="18"/>
        </w:rPr>
        <w:t> </w:t>
      </w:r>
      <w:r>
        <w:rPr>
          <w:color w:val="3F3F3F"/>
          <w:sz w:val="18"/>
        </w:rPr>
        <w:t>also</w:t>
      </w:r>
      <w:r>
        <w:rPr>
          <w:color w:val="3F3F3F"/>
          <w:spacing w:val="-1"/>
          <w:sz w:val="18"/>
        </w:rPr>
        <w:t> </w:t>
      </w:r>
      <w:r>
        <w:rPr>
          <w:color w:val="3F3F3F"/>
          <w:sz w:val="18"/>
        </w:rPr>
        <w:t>against</w:t>
      </w:r>
      <w:r>
        <w:rPr>
          <w:color w:val="3F3F3F"/>
          <w:spacing w:val="-1"/>
          <w:sz w:val="18"/>
        </w:rPr>
        <w:t> </w:t>
      </w:r>
      <w:r>
        <w:rPr>
          <w:color w:val="3F3F3F"/>
          <w:sz w:val="18"/>
        </w:rPr>
        <w:t>all</w:t>
      </w:r>
      <w:r>
        <w:rPr>
          <w:color w:val="3F3F3F"/>
          <w:spacing w:val="-3"/>
          <w:sz w:val="18"/>
        </w:rPr>
        <w:t> </w:t>
      </w:r>
      <w:r>
        <w:rPr>
          <w:color w:val="3F3F3F"/>
          <w:sz w:val="18"/>
        </w:rPr>
        <w:t>costs,</w:t>
      </w:r>
      <w:r>
        <w:rPr>
          <w:color w:val="3F3F3F"/>
          <w:spacing w:val="-1"/>
          <w:sz w:val="18"/>
        </w:rPr>
        <w:t> </w:t>
      </w:r>
      <w:r>
        <w:rPr>
          <w:color w:val="3F3F3F"/>
          <w:sz w:val="18"/>
        </w:rPr>
        <w:t>charges and expenses suffered or incurred by us on account of the aforesaid.</w:t>
      </w:r>
    </w:p>
    <w:p>
      <w:pPr>
        <w:pStyle w:val="ListParagraph"/>
        <w:numPr>
          <w:ilvl w:val="0"/>
          <w:numId w:val="9"/>
        </w:numPr>
        <w:tabs>
          <w:tab w:pos="595" w:val="left" w:leader="none"/>
        </w:tabs>
        <w:spacing w:line="252" w:lineRule="auto" w:before="4" w:after="0"/>
        <w:ind w:left="595" w:right="130" w:hanging="264"/>
        <w:jc w:val="both"/>
        <w:rPr>
          <w:sz w:val="18"/>
        </w:rPr>
      </w:pPr>
      <w:r>
        <w:rPr>
          <w:color w:val="3F3F3F"/>
          <w:sz w:val="18"/>
        </w:rPr>
        <w:t>In</w:t>
      </w:r>
      <w:r>
        <w:rPr>
          <w:color w:val="3F3F3F"/>
          <w:spacing w:val="-8"/>
          <w:sz w:val="18"/>
        </w:rPr>
        <w:t> </w:t>
      </w:r>
      <w:r>
        <w:rPr>
          <w:color w:val="3F3F3F"/>
          <w:sz w:val="18"/>
        </w:rPr>
        <w:t>this</w:t>
      </w:r>
      <w:r>
        <w:rPr>
          <w:color w:val="3F3F3F"/>
          <w:spacing w:val="-12"/>
          <w:sz w:val="18"/>
        </w:rPr>
        <w:t> </w:t>
      </w:r>
      <w:r>
        <w:rPr>
          <w:color w:val="3F3F3F"/>
          <w:sz w:val="18"/>
        </w:rPr>
        <w:t>clause,</w:t>
      </w:r>
      <w:r>
        <w:rPr>
          <w:color w:val="3F3F3F"/>
          <w:spacing w:val="-10"/>
          <w:sz w:val="18"/>
        </w:rPr>
        <w:t> </w:t>
      </w:r>
      <w:r>
        <w:rPr>
          <w:color w:val="3F3F3F"/>
          <w:sz w:val="18"/>
        </w:rPr>
        <w:t>‘us’</w:t>
      </w:r>
      <w:r>
        <w:rPr>
          <w:color w:val="3F3F3F"/>
          <w:spacing w:val="-8"/>
          <w:sz w:val="18"/>
        </w:rPr>
        <w:t> </w:t>
      </w:r>
      <w:r>
        <w:rPr>
          <w:color w:val="3F3F3F"/>
          <w:sz w:val="18"/>
        </w:rPr>
        <w:t>shall</w:t>
      </w:r>
      <w:r>
        <w:rPr>
          <w:color w:val="3F3F3F"/>
          <w:spacing w:val="-9"/>
          <w:sz w:val="18"/>
        </w:rPr>
        <w:t> </w:t>
      </w:r>
      <w:r>
        <w:rPr>
          <w:color w:val="3F3F3F"/>
          <w:sz w:val="18"/>
        </w:rPr>
        <w:t>include</w:t>
      </w:r>
      <w:r>
        <w:rPr>
          <w:color w:val="3F3F3F"/>
          <w:spacing w:val="-7"/>
          <w:sz w:val="18"/>
        </w:rPr>
        <w:t> </w:t>
      </w:r>
      <w:r>
        <w:rPr>
          <w:color w:val="3F3F3F"/>
          <w:sz w:val="18"/>
        </w:rPr>
        <w:t>apart</w:t>
      </w:r>
      <w:r>
        <w:rPr>
          <w:color w:val="3F3F3F"/>
          <w:spacing w:val="-10"/>
          <w:sz w:val="18"/>
        </w:rPr>
        <w:t> </w:t>
      </w:r>
      <w:r>
        <w:rPr>
          <w:color w:val="3F3F3F"/>
          <w:sz w:val="18"/>
        </w:rPr>
        <w:t>from</w:t>
      </w:r>
      <w:r>
        <w:rPr>
          <w:color w:val="3F3F3F"/>
          <w:spacing w:val="-3"/>
          <w:sz w:val="18"/>
        </w:rPr>
        <w:t> </w:t>
      </w:r>
      <w:r>
        <w:rPr>
          <w:color w:val="3F3F3F"/>
          <w:sz w:val="18"/>
        </w:rPr>
        <w:t>the</w:t>
      </w:r>
      <w:r>
        <w:rPr>
          <w:color w:val="3F3F3F"/>
          <w:spacing w:val="-9"/>
          <w:sz w:val="18"/>
        </w:rPr>
        <w:t> </w:t>
      </w:r>
      <w:r>
        <w:rPr>
          <w:color w:val="3F3F3F"/>
          <w:sz w:val="18"/>
        </w:rPr>
        <w:t>ﬁrm</w:t>
      </w:r>
      <w:r>
        <w:rPr>
          <w:color w:val="3F3F3F"/>
          <w:spacing w:val="-8"/>
          <w:sz w:val="18"/>
        </w:rPr>
        <w:t> </w:t>
      </w:r>
      <w:r>
        <w:rPr>
          <w:color w:val="3F3F3F"/>
          <w:sz w:val="18"/>
        </w:rPr>
        <w:t>each</w:t>
      </w:r>
      <w:r>
        <w:rPr>
          <w:color w:val="3F3F3F"/>
          <w:spacing w:val="-10"/>
          <w:sz w:val="18"/>
        </w:rPr>
        <w:t> </w:t>
      </w:r>
      <w:r>
        <w:rPr>
          <w:color w:val="3F3F3F"/>
          <w:sz w:val="18"/>
        </w:rPr>
        <w:t>and</w:t>
      </w:r>
      <w:r>
        <w:rPr>
          <w:color w:val="3F3F3F"/>
          <w:spacing w:val="-7"/>
          <w:sz w:val="18"/>
        </w:rPr>
        <w:t> </w:t>
      </w:r>
      <w:r>
        <w:rPr>
          <w:color w:val="3F3F3F"/>
          <w:sz w:val="18"/>
        </w:rPr>
        <w:t>all</w:t>
      </w:r>
      <w:r>
        <w:rPr>
          <w:color w:val="3F3F3F"/>
          <w:spacing w:val="-10"/>
          <w:sz w:val="18"/>
        </w:rPr>
        <w:t> </w:t>
      </w:r>
      <w:r>
        <w:rPr>
          <w:color w:val="3F3F3F"/>
          <w:sz w:val="18"/>
        </w:rPr>
        <w:t>of</w:t>
      </w:r>
      <w:r>
        <w:rPr>
          <w:color w:val="3F3F3F"/>
          <w:spacing w:val="-8"/>
          <w:sz w:val="18"/>
        </w:rPr>
        <w:t> </w:t>
      </w:r>
      <w:r>
        <w:rPr>
          <w:color w:val="3F3F3F"/>
          <w:sz w:val="18"/>
        </w:rPr>
        <w:t>our</w:t>
      </w:r>
      <w:r>
        <w:rPr>
          <w:color w:val="3F3F3F"/>
          <w:spacing w:val="-8"/>
          <w:sz w:val="18"/>
        </w:rPr>
        <w:t> </w:t>
      </w:r>
      <w:r>
        <w:rPr>
          <w:color w:val="3F3F3F"/>
          <w:sz w:val="18"/>
        </w:rPr>
        <w:t>partners,</w:t>
      </w:r>
      <w:r>
        <w:rPr>
          <w:color w:val="3F3F3F"/>
          <w:spacing w:val="-10"/>
          <w:sz w:val="18"/>
        </w:rPr>
        <w:t> </w:t>
      </w:r>
      <w:r>
        <w:rPr>
          <w:color w:val="3F3F3F"/>
          <w:sz w:val="18"/>
        </w:rPr>
        <w:t>employees,</w:t>
      </w:r>
      <w:r>
        <w:rPr>
          <w:color w:val="3F3F3F"/>
          <w:spacing w:val="-10"/>
          <w:sz w:val="18"/>
        </w:rPr>
        <w:t> </w:t>
      </w:r>
      <w:r>
        <w:rPr>
          <w:color w:val="3F3F3F"/>
          <w:sz w:val="18"/>
        </w:rPr>
        <w:t>and</w:t>
      </w:r>
      <w:r>
        <w:rPr>
          <w:color w:val="3F3F3F"/>
          <w:spacing w:val="-9"/>
          <w:sz w:val="18"/>
        </w:rPr>
        <w:t> </w:t>
      </w:r>
      <w:r>
        <w:rPr>
          <w:color w:val="3F3F3F"/>
          <w:sz w:val="18"/>
        </w:rPr>
        <w:t>aﬃliates</w:t>
      </w:r>
      <w:r>
        <w:rPr>
          <w:color w:val="3F3F3F"/>
          <w:spacing w:val="-3"/>
          <w:sz w:val="18"/>
        </w:rPr>
        <w:t> </w:t>
      </w:r>
      <w:r>
        <w:rPr>
          <w:color w:val="3F3F3F"/>
          <w:sz w:val="18"/>
        </w:rPr>
        <w:t>(including their partners and employees).</w:t>
      </w:r>
    </w:p>
    <w:p>
      <w:pPr>
        <w:pStyle w:val="ListParagraph"/>
        <w:numPr>
          <w:ilvl w:val="0"/>
          <w:numId w:val="9"/>
        </w:numPr>
        <w:tabs>
          <w:tab w:pos="595" w:val="left" w:leader="none"/>
        </w:tabs>
        <w:spacing w:line="256" w:lineRule="auto" w:before="5" w:after="0"/>
        <w:ind w:left="595" w:right="130" w:hanging="264"/>
        <w:jc w:val="both"/>
        <w:rPr>
          <w:sz w:val="18"/>
        </w:rPr>
      </w:pPr>
      <w:r>
        <w:rPr>
          <w:color w:val="3F3F3F"/>
          <w:sz w:val="18"/>
        </w:rPr>
        <w:t>All out of pocket expenses reasonably incurred by us on your behalf will be borne by your Company, where prior consent</w:t>
      </w:r>
      <w:r>
        <w:rPr>
          <w:color w:val="3F3F3F"/>
          <w:spacing w:val="22"/>
          <w:sz w:val="18"/>
        </w:rPr>
        <w:t> </w:t>
      </w:r>
      <w:r>
        <w:rPr>
          <w:color w:val="3F3F3F"/>
          <w:sz w:val="18"/>
        </w:rPr>
        <w:t>will</w:t>
      </w:r>
      <w:r>
        <w:rPr>
          <w:color w:val="3F3F3F"/>
          <w:spacing w:val="22"/>
          <w:sz w:val="18"/>
        </w:rPr>
        <w:t> </w:t>
      </w:r>
      <w:r>
        <w:rPr>
          <w:color w:val="3F3F3F"/>
          <w:sz w:val="18"/>
        </w:rPr>
        <w:t>be</w:t>
      </w:r>
      <w:r>
        <w:rPr>
          <w:color w:val="3F3F3F"/>
          <w:spacing w:val="27"/>
          <w:sz w:val="18"/>
        </w:rPr>
        <w:t> </w:t>
      </w:r>
      <w:r>
        <w:rPr>
          <w:color w:val="3F3F3F"/>
          <w:sz w:val="18"/>
        </w:rPr>
        <w:t>obtained</w:t>
      </w:r>
      <w:r>
        <w:rPr>
          <w:color w:val="3F3F3F"/>
          <w:spacing w:val="26"/>
          <w:sz w:val="18"/>
        </w:rPr>
        <w:t> </w:t>
      </w:r>
      <w:r>
        <w:rPr>
          <w:color w:val="3F3F3F"/>
          <w:sz w:val="18"/>
        </w:rPr>
        <w:t>from</w:t>
      </w:r>
      <w:r>
        <w:rPr>
          <w:color w:val="3F3F3F"/>
          <w:spacing w:val="23"/>
          <w:sz w:val="18"/>
        </w:rPr>
        <w:t> </w:t>
      </w:r>
      <w:r>
        <w:rPr>
          <w:color w:val="3F3F3F"/>
          <w:sz w:val="18"/>
        </w:rPr>
        <w:t>you.</w:t>
      </w:r>
      <w:r>
        <w:rPr>
          <w:color w:val="3F3F3F"/>
          <w:spacing w:val="22"/>
          <w:sz w:val="18"/>
        </w:rPr>
        <w:t> </w:t>
      </w:r>
      <w:r>
        <w:rPr>
          <w:color w:val="3F3F3F"/>
          <w:sz w:val="18"/>
        </w:rPr>
        <w:t>The</w:t>
      </w:r>
      <w:r>
        <w:rPr>
          <w:color w:val="3F3F3F"/>
          <w:spacing w:val="22"/>
          <w:sz w:val="18"/>
        </w:rPr>
        <w:t> </w:t>
      </w:r>
      <w:r>
        <w:rPr>
          <w:color w:val="3F3F3F"/>
          <w:sz w:val="18"/>
        </w:rPr>
        <w:t>fees</w:t>
      </w:r>
      <w:r>
        <w:rPr>
          <w:color w:val="3F3F3F"/>
          <w:spacing w:val="26"/>
          <w:sz w:val="18"/>
        </w:rPr>
        <w:t> </w:t>
      </w:r>
      <w:r>
        <w:rPr>
          <w:color w:val="3F3F3F"/>
          <w:sz w:val="18"/>
        </w:rPr>
        <w:t>and</w:t>
      </w:r>
      <w:r>
        <w:rPr>
          <w:color w:val="3F3F3F"/>
          <w:spacing w:val="23"/>
          <w:sz w:val="18"/>
        </w:rPr>
        <w:t> </w:t>
      </w:r>
      <w:r>
        <w:rPr>
          <w:color w:val="3F3F3F"/>
          <w:sz w:val="18"/>
        </w:rPr>
        <w:t>expenses</w:t>
      </w:r>
      <w:r>
        <w:rPr>
          <w:color w:val="3F3F3F"/>
          <w:spacing w:val="26"/>
          <w:sz w:val="18"/>
        </w:rPr>
        <w:t> </w:t>
      </w:r>
      <w:r>
        <w:rPr>
          <w:color w:val="3F3F3F"/>
          <w:sz w:val="18"/>
        </w:rPr>
        <w:t>do</w:t>
      </w:r>
      <w:r>
        <w:rPr>
          <w:color w:val="3F3F3F"/>
          <w:spacing w:val="19"/>
          <w:sz w:val="18"/>
        </w:rPr>
        <w:t> </w:t>
      </w:r>
      <w:r>
        <w:rPr>
          <w:color w:val="3F3F3F"/>
          <w:sz w:val="18"/>
        </w:rPr>
        <w:t>not</w:t>
      </w:r>
      <w:r>
        <w:rPr>
          <w:color w:val="3F3F3F"/>
          <w:spacing w:val="22"/>
          <w:sz w:val="18"/>
        </w:rPr>
        <w:t> </w:t>
      </w:r>
      <w:r>
        <w:rPr>
          <w:color w:val="3F3F3F"/>
          <w:sz w:val="18"/>
        </w:rPr>
        <w:t>include</w:t>
      </w:r>
      <w:r>
        <w:rPr>
          <w:color w:val="3F3F3F"/>
          <w:spacing w:val="25"/>
          <w:sz w:val="18"/>
        </w:rPr>
        <w:t> </w:t>
      </w:r>
      <w:r>
        <w:rPr>
          <w:color w:val="3F3F3F"/>
          <w:sz w:val="18"/>
        </w:rPr>
        <w:t>Goods</w:t>
      </w:r>
      <w:r>
        <w:rPr>
          <w:color w:val="3F3F3F"/>
          <w:spacing w:val="29"/>
          <w:sz w:val="18"/>
        </w:rPr>
        <w:t> </w:t>
      </w:r>
      <w:r>
        <w:rPr>
          <w:color w:val="3F3F3F"/>
          <w:sz w:val="18"/>
        </w:rPr>
        <w:t>and</w:t>
      </w:r>
      <w:r>
        <w:rPr>
          <w:color w:val="3F3F3F"/>
          <w:spacing w:val="27"/>
          <w:sz w:val="18"/>
        </w:rPr>
        <w:t> </w:t>
      </w:r>
      <w:r>
        <w:rPr>
          <w:color w:val="3F3F3F"/>
          <w:sz w:val="18"/>
        </w:rPr>
        <w:t>Services</w:t>
      </w:r>
      <w:r>
        <w:rPr>
          <w:color w:val="3F3F3F"/>
          <w:spacing w:val="21"/>
          <w:sz w:val="18"/>
        </w:rPr>
        <w:t> </w:t>
      </w:r>
      <w:r>
        <w:rPr>
          <w:color w:val="3F3F3F"/>
          <w:sz w:val="18"/>
        </w:rPr>
        <w:t>Tax</w:t>
      </w:r>
      <w:r>
        <w:rPr>
          <w:color w:val="3F3F3F"/>
          <w:spacing w:val="23"/>
          <w:sz w:val="18"/>
        </w:rPr>
        <w:t> </w:t>
      </w:r>
      <w:r>
        <w:rPr>
          <w:color w:val="3F3F3F"/>
          <w:sz w:val="18"/>
        </w:rPr>
        <w:t>(“GST).</w:t>
      </w:r>
      <w:r>
        <w:rPr>
          <w:color w:val="3F3F3F"/>
          <w:spacing w:val="26"/>
          <w:sz w:val="18"/>
        </w:rPr>
        <w:t> </w:t>
      </w:r>
      <w:r>
        <w:rPr>
          <w:color w:val="3F3F3F"/>
          <w:sz w:val="18"/>
        </w:rPr>
        <w:t>The GST (if applicable) will be included in our invoices as a separate item.</w:t>
      </w:r>
    </w:p>
    <w:p>
      <w:pPr>
        <w:pStyle w:val="BodyText"/>
        <w:spacing w:before="2"/>
        <w:rPr>
          <w:sz w:val="17"/>
        </w:rPr>
      </w:pPr>
      <w:r>
        <w:rPr>
          <w:sz w:val="17"/>
        </w:rPr>
        <mc:AlternateContent>
          <mc:Choice Requires="wps">
            <w:drawing>
              <wp:anchor distT="0" distB="0" distL="0" distR="0" allowOverlap="1" layoutInCell="1" locked="0" behindDoc="1" simplePos="0" relativeHeight="487590912">
                <wp:simplePos x="0" y="0"/>
                <wp:positionH relativeFrom="page">
                  <wp:posOffset>768095</wp:posOffset>
                </wp:positionH>
                <wp:positionV relativeFrom="paragraph">
                  <wp:posOffset>142296</wp:posOffset>
                </wp:positionV>
                <wp:extent cx="6213475" cy="1270"/>
                <wp:effectExtent l="0" t="0" r="0" b="0"/>
                <wp:wrapTopAndBottom/>
                <wp:docPr id="30" name="Graphic 15"/>
                <wp:cNvGraphicFramePr>
                  <a:graphicFrameLocks/>
                </wp:cNvGraphicFramePr>
                <a:graphic>
                  <a:graphicData uri="http://schemas.microsoft.com/office/word/2010/wordprocessingShape">
                    <wps:wsp>
                      <wps:cNvPr id="15" name="Graphic 15"/>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204431pt;width:489.25pt;height:.1pt;mso-position-horizontal-relative:page;mso-position-vertical-relative:paragraph;z-index:-15725568;mso-wrap-distance-left:0;mso-wrap-distance-right:0" id="docshape11" coordorigin="1210,224" coordsize="9785,0" path="m1210,224l10994,224e" filled="false" stroked="true" strokeweight=".72pt" strokecolor="#bfbfbf">
                <v:path arrowok="t"/>
                <v:stroke dashstyle="solid"/>
                <w10:wrap type="topAndBottom"/>
              </v:shape>
            </w:pict>
          </mc:Fallback>
        </mc:AlternateContent>
      </w:r>
    </w:p>
    <w:p>
      <w:pPr>
        <w:pStyle w:val="Heading2"/>
      </w:pPr>
      <w:r>
        <w:rPr>
          <w:color w:val="BA2121"/>
          <w:w w:val="105"/>
        </w:rPr>
        <w:t>OTHER</w:t>
      </w:r>
      <w:r>
        <w:rPr>
          <w:color w:val="BA2121"/>
          <w:spacing w:val="-6"/>
          <w:w w:val="115"/>
        </w:rPr>
        <w:t> </w:t>
      </w:r>
      <w:r>
        <w:rPr>
          <w:color w:val="BA2121"/>
          <w:spacing w:val="-2"/>
          <w:w w:val="115"/>
        </w:rPr>
        <w:t>MATTERS</w:t>
      </w:r>
    </w:p>
    <w:p>
      <w:pPr>
        <w:pStyle w:val="ListParagraph"/>
        <w:numPr>
          <w:ilvl w:val="0"/>
          <w:numId w:val="9"/>
        </w:numPr>
        <w:tabs>
          <w:tab w:pos="595" w:val="left" w:leader="none"/>
        </w:tabs>
        <w:spacing w:line="249" w:lineRule="auto" w:before="164" w:after="0"/>
        <w:ind w:left="595" w:right="129" w:hanging="264"/>
        <w:jc w:val="both"/>
        <w:rPr>
          <w:rFonts w:ascii="Arial" w:hAnsi="Arial"/>
          <w:sz w:val="18"/>
        </w:rPr>
      </w:pPr>
      <w:r>
        <w:rPr>
          <w:rFonts w:ascii="Arial" w:hAnsi="Arial"/>
          <w:color w:val="3F3F3F"/>
          <w:w w:val="105"/>
          <w:sz w:val="18"/>
        </w:rPr>
        <w:t>We</w:t>
      </w:r>
      <w:r>
        <w:rPr>
          <w:rFonts w:ascii="Arial" w:hAnsi="Arial"/>
          <w:color w:val="3F3F3F"/>
          <w:w w:val="105"/>
          <w:sz w:val="18"/>
        </w:rPr>
        <w:t> may</w:t>
      </w:r>
      <w:r>
        <w:rPr>
          <w:rFonts w:ascii="Arial" w:hAnsi="Arial"/>
          <w:color w:val="3F3F3F"/>
          <w:w w:val="105"/>
          <w:sz w:val="18"/>
        </w:rPr>
        <w:t> communicate</w:t>
      </w:r>
      <w:r>
        <w:rPr>
          <w:rFonts w:ascii="Arial" w:hAnsi="Arial"/>
          <w:color w:val="3F3F3F"/>
          <w:w w:val="105"/>
          <w:sz w:val="18"/>
        </w:rPr>
        <w:t> with</w:t>
      </w:r>
      <w:r>
        <w:rPr>
          <w:rFonts w:ascii="Arial" w:hAnsi="Arial"/>
          <w:color w:val="3F3F3F"/>
          <w:w w:val="105"/>
          <w:sz w:val="18"/>
        </w:rPr>
        <w:t> the</w:t>
      </w:r>
      <w:r>
        <w:rPr>
          <w:rFonts w:ascii="Arial" w:hAnsi="Arial"/>
          <w:color w:val="3F3F3F"/>
          <w:w w:val="105"/>
          <w:sz w:val="18"/>
        </w:rPr>
        <w:t> Entity</w:t>
      </w:r>
      <w:r>
        <w:rPr>
          <w:rFonts w:ascii="Arial" w:hAnsi="Arial"/>
          <w:color w:val="3F3F3F"/>
          <w:w w:val="105"/>
          <w:sz w:val="18"/>
        </w:rPr>
        <w:t> by</w:t>
      </w:r>
      <w:r>
        <w:rPr>
          <w:rFonts w:ascii="Arial" w:hAnsi="Arial"/>
          <w:color w:val="3F3F3F"/>
          <w:w w:val="105"/>
          <w:sz w:val="18"/>
        </w:rPr>
        <w:t> electronic</w:t>
      </w:r>
      <w:r>
        <w:rPr>
          <w:rFonts w:ascii="Arial" w:hAnsi="Arial"/>
          <w:color w:val="3F3F3F"/>
          <w:w w:val="105"/>
          <w:sz w:val="18"/>
        </w:rPr>
        <w:t> mail</w:t>
      </w:r>
      <w:r>
        <w:rPr>
          <w:rFonts w:ascii="Arial" w:hAnsi="Arial"/>
          <w:color w:val="3F3F3F"/>
          <w:w w:val="105"/>
          <w:sz w:val="18"/>
        </w:rPr>
        <w:t> on</w:t>
      </w:r>
      <w:r>
        <w:rPr>
          <w:rFonts w:ascii="Arial" w:hAnsi="Arial"/>
          <w:color w:val="3F3F3F"/>
          <w:w w:val="105"/>
          <w:sz w:val="18"/>
        </w:rPr>
        <w:t> the</w:t>
      </w:r>
      <w:r>
        <w:rPr>
          <w:rFonts w:ascii="Arial" w:hAnsi="Arial"/>
          <w:color w:val="3F3F3F"/>
          <w:w w:val="105"/>
          <w:sz w:val="18"/>
        </w:rPr>
        <w:t> basis</w:t>
      </w:r>
      <w:r>
        <w:rPr>
          <w:rFonts w:ascii="Arial" w:hAnsi="Arial"/>
          <w:color w:val="3F3F3F"/>
          <w:w w:val="105"/>
          <w:sz w:val="18"/>
        </w:rPr>
        <w:t> that</w:t>
      </w:r>
      <w:r>
        <w:rPr>
          <w:rFonts w:ascii="Arial" w:hAnsi="Arial"/>
          <w:color w:val="3F3F3F"/>
          <w:w w:val="105"/>
          <w:sz w:val="18"/>
        </w:rPr>
        <w:t> in</w:t>
      </w:r>
      <w:r>
        <w:rPr>
          <w:rFonts w:ascii="Arial" w:hAnsi="Arial"/>
          <w:color w:val="3F3F3F"/>
          <w:w w:val="105"/>
          <w:sz w:val="18"/>
        </w:rPr>
        <w:t> consenting</w:t>
      </w:r>
      <w:r>
        <w:rPr>
          <w:rFonts w:ascii="Arial" w:hAnsi="Arial"/>
          <w:color w:val="3F3F3F"/>
          <w:w w:val="105"/>
          <w:sz w:val="18"/>
        </w:rPr>
        <w:t> to</w:t>
      </w:r>
      <w:r>
        <w:rPr>
          <w:rFonts w:ascii="Arial" w:hAnsi="Arial"/>
          <w:color w:val="3F3F3F"/>
          <w:w w:val="105"/>
          <w:sz w:val="18"/>
        </w:rPr>
        <w:t> this</w:t>
      </w:r>
      <w:r>
        <w:rPr>
          <w:rFonts w:ascii="Arial" w:hAnsi="Arial"/>
          <w:color w:val="3F3F3F"/>
          <w:w w:val="105"/>
          <w:sz w:val="18"/>
        </w:rPr>
        <w:t> method</w:t>
      </w:r>
      <w:r>
        <w:rPr>
          <w:rFonts w:ascii="Arial" w:hAnsi="Arial"/>
          <w:color w:val="3F3F3F"/>
          <w:w w:val="105"/>
          <w:sz w:val="18"/>
        </w:rPr>
        <w:t> of communication</w:t>
      </w:r>
      <w:r>
        <w:rPr>
          <w:rFonts w:ascii="Arial" w:hAnsi="Arial"/>
          <w:color w:val="3F3F3F"/>
          <w:spacing w:val="-9"/>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Entity</w:t>
      </w:r>
      <w:r>
        <w:rPr>
          <w:rFonts w:ascii="Arial" w:hAnsi="Arial"/>
          <w:color w:val="3F3F3F"/>
          <w:spacing w:val="-6"/>
          <w:w w:val="105"/>
          <w:sz w:val="18"/>
        </w:rPr>
        <w:t> </w:t>
      </w:r>
      <w:r>
        <w:rPr>
          <w:rFonts w:ascii="Arial" w:hAnsi="Arial"/>
          <w:color w:val="3F3F3F"/>
          <w:w w:val="105"/>
          <w:sz w:val="18"/>
        </w:rPr>
        <w:t>accepts</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inherent</w:t>
      </w:r>
      <w:r>
        <w:rPr>
          <w:rFonts w:ascii="Arial" w:hAnsi="Arial"/>
          <w:color w:val="3F3F3F"/>
          <w:spacing w:val="-11"/>
          <w:w w:val="105"/>
          <w:sz w:val="18"/>
        </w:rPr>
        <w:t> </w:t>
      </w:r>
      <w:r>
        <w:rPr>
          <w:rFonts w:ascii="Arial" w:hAnsi="Arial"/>
          <w:color w:val="3F3F3F"/>
          <w:w w:val="105"/>
          <w:sz w:val="18"/>
        </w:rPr>
        <w:t>risks</w:t>
      </w:r>
      <w:r>
        <w:rPr>
          <w:rFonts w:ascii="Arial" w:hAnsi="Arial"/>
          <w:color w:val="3F3F3F"/>
          <w:spacing w:val="-10"/>
          <w:w w:val="105"/>
          <w:sz w:val="18"/>
        </w:rPr>
        <w:t> </w:t>
      </w:r>
      <w:r>
        <w:rPr>
          <w:rFonts w:ascii="Arial" w:hAnsi="Arial"/>
          <w:color w:val="3F3F3F"/>
          <w:w w:val="105"/>
          <w:sz w:val="18"/>
        </w:rPr>
        <w:t>(including</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security</w:t>
      </w:r>
      <w:r>
        <w:rPr>
          <w:rFonts w:ascii="Arial" w:hAnsi="Arial"/>
          <w:color w:val="3F3F3F"/>
          <w:spacing w:val="-10"/>
          <w:w w:val="105"/>
          <w:sz w:val="18"/>
        </w:rPr>
        <w:t> </w:t>
      </w:r>
      <w:r>
        <w:rPr>
          <w:rFonts w:ascii="Arial" w:hAnsi="Arial"/>
          <w:color w:val="3F3F3F"/>
          <w:w w:val="105"/>
          <w:sz w:val="18"/>
        </w:rPr>
        <w:t>risks</w:t>
      </w:r>
      <w:r>
        <w:rPr>
          <w:rFonts w:ascii="Arial" w:hAnsi="Arial"/>
          <w:color w:val="3F3F3F"/>
          <w:spacing w:val="-6"/>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interception</w:t>
      </w:r>
      <w:r>
        <w:rPr>
          <w:rFonts w:ascii="Arial" w:hAnsi="Arial"/>
          <w:color w:val="3F3F3F"/>
          <w:spacing w:val="-10"/>
          <w:w w:val="105"/>
          <w:sz w:val="18"/>
        </w:rPr>
        <w:t> </w:t>
      </w:r>
      <w:r>
        <w:rPr>
          <w:rFonts w:ascii="Arial" w:hAnsi="Arial"/>
          <w:color w:val="3F3F3F"/>
          <w:w w:val="105"/>
          <w:sz w:val="18"/>
        </w:rPr>
        <w:t>of</w:t>
      </w:r>
      <w:r>
        <w:rPr>
          <w:rFonts w:ascii="Arial" w:hAnsi="Arial"/>
          <w:color w:val="3F3F3F"/>
          <w:spacing w:val="-6"/>
          <w:w w:val="105"/>
          <w:sz w:val="18"/>
        </w:rPr>
        <w:t> </w:t>
      </w:r>
      <w:r>
        <w:rPr>
          <w:rFonts w:ascii="Arial" w:hAnsi="Arial"/>
          <w:color w:val="3F3F3F"/>
          <w:w w:val="105"/>
          <w:sz w:val="18"/>
        </w:rPr>
        <w:t>or</w:t>
      </w:r>
      <w:r>
        <w:rPr>
          <w:rFonts w:ascii="Arial" w:hAnsi="Arial"/>
          <w:color w:val="3F3F3F"/>
          <w:spacing w:val="-10"/>
          <w:w w:val="105"/>
          <w:sz w:val="18"/>
        </w:rPr>
        <w:t> </w:t>
      </w:r>
      <w:r>
        <w:rPr>
          <w:rFonts w:ascii="Arial" w:hAnsi="Arial"/>
          <w:color w:val="3F3F3F"/>
          <w:w w:val="105"/>
          <w:sz w:val="18"/>
        </w:rPr>
        <w:t>unauthorized access</w:t>
      </w:r>
      <w:r>
        <w:rPr>
          <w:rFonts w:ascii="Arial" w:hAnsi="Arial"/>
          <w:color w:val="3F3F3F"/>
          <w:spacing w:val="-2"/>
          <w:w w:val="105"/>
          <w:sz w:val="18"/>
        </w:rPr>
        <w:t> </w:t>
      </w:r>
      <w:r>
        <w:rPr>
          <w:rFonts w:ascii="Arial" w:hAnsi="Arial"/>
          <w:color w:val="3F3F3F"/>
          <w:w w:val="105"/>
          <w:sz w:val="18"/>
        </w:rPr>
        <w:t>to</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w:t>
      </w:r>
      <w:r>
        <w:rPr>
          <w:rFonts w:ascii="Arial" w:hAnsi="Arial"/>
          <w:color w:val="3F3F3F"/>
          <w:spacing w:val="-4"/>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corruption</w:t>
      </w:r>
      <w:r>
        <w:rPr>
          <w:rFonts w:ascii="Arial" w:hAnsi="Arial"/>
          <w:color w:val="3F3F3F"/>
          <w:spacing w:val="-4"/>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 and</w:t>
      </w:r>
      <w:r>
        <w:rPr>
          <w:rFonts w:ascii="Arial" w:hAnsi="Arial"/>
          <w:color w:val="3F3F3F"/>
          <w:spacing w:val="-2"/>
          <w:w w:val="105"/>
          <w:sz w:val="18"/>
        </w:rPr>
        <w:t> </w:t>
      </w:r>
      <w:r>
        <w:rPr>
          <w:rFonts w:ascii="Arial" w:hAnsi="Arial"/>
          <w:color w:val="3F3F3F"/>
          <w:w w:val="105"/>
          <w:sz w:val="18"/>
        </w:rPr>
        <w:t>the</w:t>
      </w:r>
      <w:r>
        <w:rPr>
          <w:rFonts w:ascii="Arial" w:hAnsi="Arial"/>
          <w:color w:val="3F3F3F"/>
          <w:spacing w:val="-2"/>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viruses</w:t>
      </w:r>
      <w:r>
        <w:rPr>
          <w:rFonts w:ascii="Arial" w:hAnsi="Arial"/>
          <w:color w:val="3F3F3F"/>
          <w:spacing w:val="-2"/>
          <w:w w:val="105"/>
          <w:sz w:val="18"/>
        </w:rPr>
        <w:t> </w:t>
      </w:r>
      <w:r>
        <w:rPr>
          <w:rFonts w:ascii="Arial" w:hAnsi="Arial"/>
          <w:color w:val="3F3F3F"/>
          <w:w w:val="105"/>
          <w:sz w:val="18"/>
        </w:rPr>
        <w:t>or</w:t>
      </w:r>
      <w:r>
        <w:rPr>
          <w:rFonts w:ascii="Arial" w:hAnsi="Arial"/>
          <w:color w:val="3F3F3F"/>
          <w:spacing w:val="-3"/>
          <w:w w:val="105"/>
          <w:sz w:val="18"/>
        </w:rPr>
        <w:t> </w:t>
      </w:r>
      <w:r>
        <w:rPr>
          <w:rFonts w:ascii="Arial" w:hAnsi="Arial"/>
          <w:color w:val="3F3F3F"/>
          <w:w w:val="105"/>
          <w:sz w:val="18"/>
        </w:rPr>
        <w:t>other harmful devices) and that the Entity shall ensure performance of virus checks.</w:t>
      </w:r>
    </w:p>
    <w:p>
      <w:pPr>
        <w:pStyle w:val="ListParagraph"/>
        <w:numPr>
          <w:ilvl w:val="0"/>
          <w:numId w:val="9"/>
        </w:numPr>
        <w:tabs>
          <w:tab w:pos="595" w:val="left" w:leader="none"/>
        </w:tabs>
        <w:spacing w:line="247" w:lineRule="auto" w:before="1" w:after="0"/>
        <w:ind w:left="595" w:right="126" w:hanging="264"/>
        <w:jc w:val="both"/>
        <w:rPr>
          <w:rFonts w:ascii="Arial" w:hAnsi="Arial"/>
          <w:sz w:val="18"/>
        </w:rPr>
      </w:pPr>
      <w:r>
        <w:rPr>
          <w:rFonts w:ascii="Arial" w:hAnsi="Arial"/>
          <w:color w:val="3F3F3F"/>
          <w:w w:val="105"/>
          <w:sz w:val="18"/>
        </w:rPr>
        <w:t>We</w:t>
      </w:r>
      <w:r>
        <w:rPr>
          <w:rFonts w:ascii="Arial" w:hAnsi="Arial"/>
          <w:color w:val="3F3F3F"/>
          <w:spacing w:val="-14"/>
          <w:w w:val="105"/>
          <w:sz w:val="18"/>
        </w:rPr>
        <w:t> </w:t>
      </w:r>
      <w:r>
        <w:rPr>
          <w:rFonts w:ascii="Arial" w:hAnsi="Arial"/>
          <w:color w:val="3F3F3F"/>
          <w:w w:val="105"/>
          <w:sz w:val="18"/>
        </w:rPr>
        <w:t>may</w:t>
      </w:r>
      <w:r>
        <w:rPr>
          <w:rFonts w:ascii="Arial" w:hAnsi="Arial"/>
          <w:color w:val="3F3F3F"/>
          <w:spacing w:val="-13"/>
          <w:w w:val="105"/>
          <w:sz w:val="18"/>
        </w:rPr>
        <w:t> </w:t>
      </w:r>
      <w:r>
        <w:rPr>
          <w:rFonts w:ascii="Arial" w:hAnsi="Arial"/>
          <w:color w:val="3F3F3F"/>
          <w:w w:val="105"/>
          <w:sz w:val="18"/>
        </w:rPr>
        <w:t>be</w:t>
      </w:r>
      <w:r>
        <w:rPr>
          <w:rFonts w:ascii="Arial" w:hAnsi="Arial"/>
          <w:color w:val="3F3F3F"/>
          <w:spacing w:val="-13"/>
          <w:w w:val="105"/>
          <w:sz w:val="18"/>
        </w:rPr>
        <w:t> </w:t>
      </w:r>
      <w:r>
        <w:rPr>
          <w:rFonts w:ascii="Arial" w:hAnsi="Arial"/>
          <w:color w:val="3F3F3F"/>
          <w:w w:val="105"/>
          <w:sz w:val="18"/>
        </w:rPr>
        <w:t>required</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connect</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firm’s</w:t>
      </w:r>
      <w:r>
        <w:rPr>
          <w:rFonts w:ascii="Arial" w:hAnsi="Arial"/>
          <w:color w:val="3F3F3F"/>
          <w:spacing w:val="-14"/>
          <w:w w:val="105"/>
          <w:sz w:val="18"/>
        </w:rPr>
        <w:t> </w:t>
      </w:r>
      <w:r>
        <w:rPr>
          <w:rFonts w:ascii="Arial" w:hAnsi="Arial"/>
          <w:color w:val="3F3F3F"/>
          <w:w w:val="105"/>
          <w:sz w:val="18"/>
        </w:rPr>
        <w:t>computers</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Entity’s</w:t>
      </w:r>
      <w:r>
        <w:rPr>
          <w:rFonts w:ascii="Arial" w:hAnsi="Arial"/>
          <w:color w:val="3F3F3F"/>
          <w:spacing w:val="-13"/>
          <w:w w:val="105"/>
          <w:sz w:val="18"/>
        </w:rPr>
        <w:t> </w:t>
      </w:r>
      <w:r>
        <w:rPr>
          <w:rFonts w:ascii="Arial" w:hAnsi="Arial"/>
          <w:color w:val="3F3F3F"/>
          <w:w w:val="105"/>
          <w:sz w:val="18"/>
        </w:rPr>
        <w:t>network</w:t>
      </w:r>
      <w:r>
        <w:rPr>
          <w:rFonts w:ascii="Arial" w:hAnsi="Arial"/>
          <w:color w:val="3F3F3F"/>
          <w:spacing w:val="-13"/>
          <w:w w:val="105"/>
          <w:sz w:val="18"/>
        </w:rPr>
        <w:t> </w:t>
      </w:r>
      <w:r>
        <w:rPr>
          <w:rFonts w:ascii="Arial" w:hAnsi="Arial"/>
          <w:color w:val="3F3F3F"/>
          <w:w w:val="105"/>
          <w:sz w:val="18"/>
        </w:rPr>
        <w:t>during</w:t>
      </w:r>
      <w:r>
        <w:rPr>
          <w:rFonts w:ascii="Arial" w:hAnsi="Arial"/>
          <w:color w:val="3F3F3F"/>
          <w:spacing w:val="-13"/>
          <w:w w:val="105"/>
          <w:sz w:val="18"/>
        </w:rPr>
        <w:t> </w:t>
      </w:r>
      <w:r>
        <w:rPr>
          <w:rFonts w:ascii="Arial" w:hAnsi="Arial"/>
          <w:color w:val="3F3F3F"/>
          <w:w w:val="105"/>
          <w:sz w:val="18"/>
        </w:rPr>
        <w:t>this</w:t>
      </w:r>
      <w:r>
        <w:rPr>
          <w:rFonts w:ascii="Arial" w:hAnsi="Arial"/>
          <w:color w:val="3F3F3F"/>
          <w:spacing w:val="-13"/>
          <w:w w:val="105"/>
          <w:sz w:val="18"/>
        </w:rPr>
        <w:t> </w:t>
      </w:r>
      <w:r>
        <w:rPr>
          <w:rFonts w:ascii="Arial" w:hAnsi="Arial"/>
          <w:color w:val="3F3F3F"/>
          <w:w w:val="105"/>
          <w:sz w:val="18"/>
        </w:rPr>
        <w:t>engagement.</w:t>
      </w:r>
      <w:r>
        <w:rPr>
          <w:rFonts w:ascii="Arial" w:hAnsi="Arial"/>
          <w:color w:val="3F3F3F"/>
          <w:spacing w:val="11"/>
          <w:w w:val="105"/>
          <w:sz w:val="18"/>
        </w:rPr>
        <w:t> </w:t>
      </w:r>
      <w:r>
        <w:rPr>
          <w:rFonts w:ascii="Arial" w:hAnsi="Arial"/>
          <w:color w:val="3F3F3F"/>
          <w:w w:val="105"/>
          <w:sz w:val="18"/>
        </w:rPr>
        <w:t>Entity</w:t>
      </w:r>
      <w:r>
        <w:rPr>
          <w:rFonts w:ascii="Arial" w:hAnsi="Arial"/>
          <w:color w:val="3F3F3F"/>
          <w:spacing w:val="-13"/>
          <w:w w:val="105"/>
          <w:sz w:val="18"/>
        </w:rPr>
        <w:t> </w:t>
      </w:r>
      <w:r>
        <w:rPr>
          <w:rFonts w:ascii="Arial" w:hAnsi="Arial"/>
          <w:color w:val="3F3F3F"/>
          <w:w w:val="105"/>
          <w:sz w:val="18"/>
        </w:rPr>
        <w:t>hereby provides</w:t>
      </w:r>
      <w:r>
        <w:rPr>
          <w:rFonts w:ascii="Arial" w:hAnsi="Arial"/>
          <w:color w:val="3F3F3F"/>
          <w:w w:val="105"/>
          <w:sz w:val="18"/>
        </w:rPr>
        <w:t> its consent to this.</w:t>
      </w:r>
      <w:r>
        <w:rPr>
          <w:rFonts w:ascii="Arial" w:hAnsi="Arial"/>
          <w:color w:val="3F3F3F"/>
          <w:spacing w:val="40"/>
          <w:w w:val="105"/>
          <w:sz w:val="18"/>
        </w:rPr>
        <w:t> </w:t>
      </w:r>
      <w:r>
        <w:rPr>
          <w:rFonts w:ascii="Arial" w:hAnsi="Arial"/>
          <w:color w:val="3F3F3F"/>
          <w:w w:val="105"/>
          <w:sz w:val="18"/>
        </w:rPr>
        <w:t>While the firm shall take</w:t>
      </w:r>
      <w:r>
        <w:rPr>
          <w:rFonts w:ascii="Arial" w:hAnsi="Arial"/>
          <w:color w:val="3F3F3F"/>
          <w:w w:val="105"/>
          <w:sz w:val="18"/>
        </w:rPr>
        <w:t> reasonable steps to protect its computers using</w:t>
      </w:r>
      <w:r>
        <w:rPr>
          <w:rFonts w:ascii="Arial" w:hAnsi="Arial"/>
          <w:color w:val="3F3F3F"/>
          <w:w w:val="105"/>
          <w:sz w:val="18"/>
        </w:rPr>
        <w:t> system hardening and anti-virus</w:t>
      </w:r>
      <w:r>
        <w:rPr>
          <w:rFonts w:ascii="Arial" w:hAnsi="Arial"/>
          <w:color w:val="3F3F3F"/>
          <w:w w:val="105"/>
          <w:sz w:val="18"/>
        </w:rPr>
        <w:t> utilities, it shall not be responsible for</w:t>
      </w:r>
      <w:r>
        <w:rPr>
          <w:rFonts w:ascii="Arial" w:hAnsi="Arial"/>
          <w:color w:val="3F3F3F"/>
          <w:w w:val="105"/>
          <w:sz w:val="18"/>
        </w:rPr>
        <w:t> any damage it</w:t>
      </w:r>
      <w:r>
        <w:rPr>
          <w:rFonts w:ascii="Arial" w:hAnsi="Arial"/>
          <w:color w:val="3F3F3F"/>
          <w:w w:val="105"/>
          <w:sz w:val="18"/>
        </w:rPr>
        <w:t> may inadvertently cause to</w:t>
      </w:r>
      <w:r>
        <w:rPr>
          <w:rFonts w:ascii="Arial" w:hAnsi="Arial"/>
          <w:color w:val="3F3F3F"/>
          <w:w w:val="105"/>
          <w:sz w:val="18"/>
        </w:rPr>
        <w:t> the Entity’s computer and networks.</w:t>
      </w:r>
    </w:p>
    <w:p>
      <w:pPr>
        <w:pStyle w:val="ListParagraph"/>
        <w:numPr>
          <w:ilvl w:val="0"/>
          <w:numId w:val="9"/>
        </w:numPr>
        <w:tabs>
          <w:tab w:pos="595" w:val="left" w:leader="none"/>
        </w:tabs>
        <w:spacing w:line="244" w:lineRule="auto" w:before="4" w:after="0"/>
        <w:ind w:left="595" w:right="126" w:hanging="264"/>
        <w:jc w:val="both"/>
        <w:rPr>
          <w:rFonts w:ascii="Arial" w:hAnsi="Arial"/>
          <w:sz w:val="18"/>
        </w:rPr>
      </w:pPr>
      <w:r>
        <w:rPr>
          <w:rFonts w:ascii="Arial" w:hAnsi="Arial"/>
          <w:color w:val="3F3F3F"/>
          <w:w w:val="105"/>
          <w:sz w:val="18"/>
        </w:rPr>
        <w:t>If there is any cause for complaint in relation to the services or our staff, Entity is invited, in the first instance, to report its concerns in confidence to the Engagement Manager or Engagement Partner.</w:t>
      </w:r>
    </w:p>
    <w:p>
      <w:pPr>
        <w:pStyle w:val="ListParagraph"/>
        <w:spacing w:after="0" w:line="244" w:lineRule="auto"/>
        <w:jc w:val="both"/>
        <w:rPr>
          <w:rFonts w:ascii="Arial" w:hAnsi="Arial"/>
          <w:sz w:val="18"/>
        </w:rPr>
        <w:sectPr>
          <w:pgSz w:w="12240" w:h="15840"/>
          <w:pgMar w:header="674" w:footer="1194" w:top="1820" w:bottom="1380" w:left="1080" w:right="1080"/>
        </w:sectPr>
      </w:pPr>
    </w:p>
    <w:p>
      <w:pPr>
        <w:pStyle w:val="ListParagraph"/>
        <w:numPr>
          <w:ilvl w:val="0"/>
          <w:numId w:val="9"/>
        </w:numPr>
        <w:tabs>
          <w:tab w:pos="595" w:val="left" w:leader="none"/>
        </w:tabs>
        <w:spacing w:line="249" w:lineRule="auto" w:before="195" w:after="0"/>
        <w:ind w:left="595" w:right="129" w:hanging="264"/>
        <w:jc w:val="both"/>
        <w:rPr>
          <w:rFonts w:ascii="Arial" w:hAnsi="Arial"/>
          <w:sz w:val="18"/>
        </w:rPr>
      </w:pPr>
      <w:r>
        <w:rPr>
          <w:rFonts w:ascii="Arial" w:hAnsi="Arial"/>
          <w:color w:val="3F3F3F"/>
          <w:w w:val="105"/>
          <w:sz w:val="18"/>
        </w:rPr>
        <w:t>The</w:t>
      </w:r>
      <w:r>
        <w:rPr>
          <w:rFonts w:ascii="Arial" w:hAnsi="Arial"/>
          <w:color w:val="3F3F3F"/>
          <w:spacing w:val="-3"/>
          <w:w w:val="105"/>
          <w:sz w:val="18"/>
        </w:rPr>
        <w:t> </w:t>
      </w:r>
      <w:r>
        <w:rPr>
          <w:rFonts w:ascii="Arial" w:hAnsi="Arial"/>
          <w:color w:val="3F3F3F"/>
          <w:w w:val="105"/>
          <w:sz w:val="18"/>
        </w:rPr>
        <w:t>Entity agrees</w:t>
      </w:r>
      <w:r>
        <w:rPr>
          <w:rFonts w:ascii="Arial" w:hAnsi="Arial"/>
          <w:color w:val="3F3F3F"/>
          <w:spacing w:val="-1"/>
          <w:w w:val="105"/>
          <w:sz w:val="18"/>
        </w:rPr>
        <w:t> </w:t>
      </w:r>
      <w:r>
        <w:rPr>
          <w:rFonts w:ascii="Arial" w:hAnsi="Arial"/>
          <w:color w:val="3F3F3F"/>
          <w:w w:val="105"/>
          <w:sz w:val="18"/>
        </w:rPr>
        <w:t>that neither it</w:t>
      </w:r>
      <w:r>
        <w:rPr>
          <w:rFonts w:ascii="Arial" w:hAnsi="Arial"/>
          <w:color w:val="3F3F3F"/>
          <w:spacing w:val="-1"/>
          <w:w w:val="105"/>
          <w:sz w:val="18"/>
        </w:rPr>
        <w:t> </w:t>
      </w:r>
      <w:r>
        <w:rPr>
          <w:rFonts w:ascii="Arial" w:hAnsi="Arial"/>
          <w:color w:val="3F3F3F"/>
          <w:w w:val="105"/>
          <w:sz w:val="18"/>
        </w:rPr>
        <w:t>nor its associated</w:t>
      </w:r>
      <w:r>
        <w:rPr>
          <w:rFonts w:ascii="Arial" w:hAnsi="Arial"/>
          <w:color w:val="3F3F3F"/>
          <w:spacing w:val="-1"/>
          <w:w w:val="105"/>
          <w:sz w:val="18"/>
        </w:rPr>
        <w:t> </w:t>
      </w:r>
      <w:r>
        <w:rPr>
          <w:rFonts w:ascii="Arial" w:hAnsi="Arial"/>
          <w:color w:val="3F3F3F"/>
          <w:w w:val="105"/>
          <w:sz w:val="18"/>
        </w:rPr>
        <w:t>entities,</w:t>
      </w:r>
      <w:r>
        <w:rPr>
          <w:rFonts w:ascii="Arial" w:hAnsi="Arial"/>
          <w:color w:val="3F3F3F"/>
          <w:spacing w:val="-1"/>
          <w:w w:val="105"/>
          <w:sz w:val="18"/>
        </w:rPr>
        <w:t> </w:t>
      </w:r>
      <w:r>
        <w:rPr>
          <w:rFonts w:ascii="Arial" w:hAnsi="Arial"/>
          <w:color w:val="3F3F3F"/>
          <w:w w:val="105"/>
          <w:sz w:val="18"/>
        </w:rPr>
        <w:t>shall</w:t>
      </w:r>
      <w:r>
        <w:rPr>
          <w:rFonts w:ascii="Arial" w:hAnsi="Arial"/>
          <w:color w:val="3F3F3F"/>
          <w:spacing w:val="-4"/>
          <w:w w:val="105"/>
          <w:sz w:val="18"/>
        </w:rPr>
        <w:t> </w:t>
      </w:r>
      <w:r>
        <w:rPr>
          <w:rFonts w:ascii="Arial" w:hAnsi="Arial"/>
          <w:color w:val="3F3F3F"/>
          <w:w w:val="105"/>
          <w:sz w:val="18"/>
        </w:rPr>
        <w:t>solicit, entice away</w:t>
      </w:r>
      <w:r>
        <w:rPr>
          <w:rFonts w:ascii="Arial" w:hAnsi="Arial"/>
          <w:color w:val="3F3F3F"/>
          <w:spacing w:val="-1"/>
          <w:w w:val="105"/>
          <w:sz w:val="18"/>
        </w:rPr>
        <w:t> </w:t>
      </w:r>
      <w:r>
        <w:rPr>
          <w:rFonts w:ascii="Arial" w:hAnsi="Arial"/>
          <w:color w:val="3F3F3F"/>
          <w:w w:val="105"/>
          <w:sz w:val="18"/>
        </w:rPr>
        <w:t>or endeavor</w:t>
      </w:r>
      <w:r>
        <w:rPr>
          <w:rFonts w:ascii="Arial" w:hAnsi="Arial"/>
          <w:color w:val="3F3F3F"/>
          <w:spacing w:val="-3"/>
          <w:w w:val="105"/>
          <w:sz w:val="18"/>
        </w:rPr>
        <w:t> </w:t>
      </w:r>
      <w:r>
        <w:rPr>
          <w:rFonts w:ascii="Arial" w:hAnsi="Arial"/>
          <w:color w:val="3F3F3F"/>
          <w:w w:val="105"/>
          <w:sz w:val="18"/>
        </w:rPr>
        <w:t>/</w:t>
      </w:r>
      <w:r>
        <w:rPr>
          <w:rFonts w:ascii="Arial" w:hAnsi="Arial"/>
          <w:color w:val="3F3F3F"/>
          <w:spacing w:val="-1"/>
          <w:w w:val="105"/>
          <w:sz w:val="18"/>
        </w:rPr>
        <w:t> </w:t>
      </w:r>
      <w:r>
        <w:rPr>
          <w:rFonts w:ascii="Arial" w:hAnsi="Arial"/>
          <w:color w:val="3F3F3F"/>
          <w:w w:val="105"/>
          <w:sz w:val="18"/>
        </w:rPr>
        <w:t>seek / attempt to</w:t>
      </w:r>
      <w:r>
        <w:rPr>
          <w:rFonts w:ascii="Arial" w:hAnsi="Arial"/>
          <w:color w:val="3F3F3F"/>
          <w:spacing w:val="-14"/>
          <w:w w:val="105"/>
          <w:sz w:val="18"/>
        </w:rPr>
        <w:t> </w:t>
      </w:r>
      <w:r>
        <w:rPr>
          <w:rFonts w:ascii="Arial" w:hAnsi="Arial"/>
          <w:color w:val="3F3F3F"/>
          <w:w w:val="105"/>
          <w:sz w:val="18"/>
        </w:rPr>
        <w:t>entice</w:t>
      </w:r>
      <w:r>
        <w:rPr>
          <w:rFonts w:ascii="Arial" w:hAnsi="Arial"/>
          <w:color w:val="3F3F3F"/>
          <w:spacing w:val="-13"/>
          <w:w w:val="105"/>
          <w:sz w:val="18"/>
        </w:rPr>
        <w:t> </w:t>
      </w:r>
      <w:r>
        <w:rPr>
          <w:rFonts w:ascii="Arial" w:hAnsi="Arial"/>
          <w:color w:val="3F3F3F"/>
          <w:w w:val="105"/>
          <w:sz w:val="18"/>
        </w:rPr>
        <w:t>away,</w:t>
      </w:r>
      <w:r>
        <w:rPr>
          <w:rFonts w:ascii="Arial" w:hAnsi="Arial"/>
          <w:color w:val="3F3F3F"/>
          <w:spacing w:val="-13"/>
          <w:w w:val="105"/>
          <w:sz w:val="18"/>
        </w:rPr>
        <w:t> </w:t>
      </w:r>
      <w:r>
        <w:rPr>
          <w:rFonts w:ascii="Arial" w:hAnsi="Arial"/>
          <w:color w:val="3F3F3F"/>
          <w:w w:val="105"/>
          <w:sz w:val="18"/>
        </w:rPr>
        <w:t>offer</w:t>
      </w:r>
      <w:r>
        <w:rPr>
          <w:rFonts w:ascii="Arial" w:hAnsi="Arial"/>
          <w:color w:val="3F3F3F"/>
          <w:spacing w:val="-13"/>
          <w:w w:val="105"/>
          <w:sz w:val="18"/>
        </w:rPr>
        <w:t> </w:t>
      </w:r>
      <w:r>
        <w:rPr>
          <w:rFonts w:ascii="Arial" w:hAnsi="Arial"/>
          <w:color w:val="3F3F3F"/>
          <w:w w:val="105"/>
          <w:sz w:val="18"/>
        </w:rPr>
        <w:t>employment</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or</w:t>
      </w:r>
      <w:r>
        <w:rPr>
          <w:rFonts w:ascii="Arial" w:hAnsi="Arial"/>
          <w:color w:val="3F3F3F"/>
          <w:spacing w:val="-13"/>
          <w:w w:val="105"/>
          <w:sz w:val="18"/>
        </w:rPr>
        <w:t> </w:t>
      </w:r>
      <w:r>
        <w:rPr>
          <w:rFonts w:ascii="Arial" w:hAnsi="Arial"/>
          <w:color w:val="3F3F3F"/>
          <w:w w:val="105"/>
          <w:sz w:val="18"/>
        </w:rPr>
        <w:t>use</w:t>
      </w:r>
      <w:r>
        <w:rPr>
          <w:rFonts w:ascii="Arial" w:hAnsi="Arial"/>
          <w:color w:val="3F3F3F"/>
          <w:spacing w:val="-14"/>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recruit</w:t>
      </w:r>
      <w:r>
        <w:rPr>
          <w:rFonts w:ascii="Arial" w:hAnsi="Arial"/>
          <w:color w:val="3F3F3F"/>
          <w:spacing w:val="-13"/>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hire</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services</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any</w:t>
      </w:r>
      <w:r>
        <w:rPr>
          <w:rFonts w:ascii="Arial" w:hAnsi="Arial"/>
          <w:color w:val="3F3F3F"/>
          <w:spacing w:val="-14"/>
          <w:w w:val="105"/>
          <w:sz w:val="18"/>
        </w:rPr>
        <w:t> </w:t>
      </w:r>
      <w:r>
        <w:rPr>
          <w:rFonts w:ascii="Arial" w:hAnsi="Arial"/>
          <w:color w:val="3F3F3F"/>
          <w:w w:val="105"/>
          <w:sz w:val="18"/>
        </w:rPr>
        <w:t>employee</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InCorp</w:t>
      </w:r>
      <w:r>
        <w:rPr>
          <w:rFonts w:ascii="Arial" w:hAnsi="Arial"/>
          <w:color w:val="3F3F3F"/>
          <w:spacing w:val="-13"/>
          <w:w w:val="105"/>
          <w:sz w:val="18"/>
        </w:rPr>
        <w:t> </w:t>
      </w:r>
      <w:r>
        <w:rPr>
          <w:rFonts w:ascii="Arial" w:hAnsi="Arial"/>
          <w:color w:val="3F3F3F"/>
          <w:w w:val="105"/>
          <w:sz w:val="18"/>
        </w:rPr>
        <w:t>Advisory</w:t>
      </w:r>
      <w:r>
        <w:rPr>
          <w:rFonts w:ascii="Arial" w:hAnsi="Arial"/>
          <w:color w:val="3F3F3F"/>
          <w:spacing w:val="-13"/>
          <w:w w:val="105"/>
          <w:sz w:val="18"/>
        </w:rPr>
        <w:t> </w:t>
      </w:r>
      <w:r>
        <w:rPr>
          <w:rFonts w:ascii="Arial" w:hAnsi="Arial"/>
          <w:color w:val="3F3F3F"/>
          <w:w w:val="105"/>
          <w:sz w:val="18"/>
        </w:rPr>
        <w:t>Services Pvt</w:t>
      </w:r>
      <w:r>
        <w:rPr>
          <w:rFonts w:ascii="Arial" w:hAnsi="Arial"/>
          <w:color w:val="3F3F3F"/>
          <w:spacing w:val="-6"/>
          <w:w w:val="105"/>
          <w:sz w:val="18"/>
        </w:rPr>
        <w:t> </w:t>
      </w:r>
      <w:r>
        <w:rPr>
          <w:rFonts w:ascii="Arial" w:hAnsi="Arial"/>
          <w:color w:val="3F3F3F"/>
          <w:w w:val="105"/>
          <w:sz w:val="18"/>
        </w:rPr>
        <w:t>Ltd</w:t>
      </w:r>
      <w:r>
        <w:rPr>
          <w:rFonts w:ascii="Arial" w:hAnsi="Arial"/>
          <w:color w:val="3F3F3F"/>
          <w:spacing w:val="-5"/>
          <w:w w:val="105"/>
          <w:sz w:val="18"/>
        </w:rPr>
        <w:t> </w:t>
      </w:r>
      <w:r>
        <w:rPr>
          <w:rFonts w:ascii="Arial" w:hAnsi="Arial"/>
          <w:color w:val="3F3F3F"/>
          <w:w w:val="105"/>
          <w:sz w:val="18"/>
        </w:rPr>
        <w:t>(who</w:t>
      </w:r>
      <w:r>
        <w:rPr>
          <w:rFonts w:ascii="Arial" w:hAnsi="Arial"/>
          <w:color w:val="3F3F3F"/>
          <w:spacing w:val="-7"/>
          <w:w w:val="105"/>
          <w:sz w:val="18"/>
        </w:rPr>
        <w:t> </w:t>
      </w:r>
      <w:r>
        <w:rPr>
          <w:rFonts w:ascii="Arial" w:hAnsi="Arial"/>
          <w:color w:val="3F3F3F"/>
          <w:w w:val="105"/>
          <w:sz w:val="18"/>
        </w:rPr>
        <w:t>is</w:t>
      </w:r>
      <w:r>
        <w:rPr>
          <w:rFonts w:ascii="Arial" w:hAnsi="Arial"/>
          <w:color w:val="3F3F3F"/>
          <w:spacing w:val="-6"/>
          <w:w w:val="105"/>
          <w:sz w:val="18"/>
        </w:rPr>
        <w:t> </w:t>
      </w:r>
      <w:r>
        <w:rPr>
          <w:rFonts w:ascii="Arial" w:hAnsi="Arial"/>
          <w:color w:val="3F3F3F"/>
          <w:w w:val="105"/>
          <w:sz w:val="18"/>
        </w:rPr>
        <w:t>involved</w:t>
      </w:r>
      <w:r>
        <w:rPr>
          <w:rFonts w:ascii="Arial" w:hAnsi="Arial"/>
          <w:color w:val="3F3F3F"/>
          <w:spacing w:val="-4"/>
          <w:w w:val="105"/>
          <w:sz w:val="18"/>
        </w:rPr>
        <w:t> </w:t>
      </w:r>
      <w:r>
        <w:rPr>
          <w:rFonts w:ascii="Arial" w:hAnsi="Arial"/>
          <w:color w:val="3F3F3F"/>
          <w:w w:val="105"/>
          <w:sz w:val="18"/>
        </w:rPr>
        <w:t>in</w:t>
      </w:r>
      <w:r>
        <w:rPr>
          <w:rFonts w:ascii="Arial" w:hAnsi="Arial"/>
          <w:color w:val="3F3F3F"/>
          <w:spacing w:val="-7"/>
          <w:w w:val="105"/>
          <w:sz w:val="18"/>
        </w:rPr>
        <w:t> </w:t>
      </w:r>
      <w:r>
        <w:rPr>
          <w:rFonts w:ascii="Arial" w:hAnsi="Arial"/>
          <w:color w:val="3F3F3F"/>
          <w:w w:val="105"/>
          <w:sz w:val="18"/>
        </w:rPr>
        <w:t>performing</w:t>
      </w:r>
      <w:r>
        <w:rPr>
          <w:rFonts w:ascii="Arial" w:hAnsi="Arial"/>
          <w:color w:val="3F3F3F"/>
          <w:spacing w:val="-5"/>
          <w:w w:val="105"/>
          <w:sz w:val="18"/>
        </w:rPr>
        <w:t> </w:t>
      </w:r>
      <w:r>
        <w:rPr>
          <w:rFonts w:ascii="Arial" w:hAnsi="Arial"/>
          <w:color w:val="3F3F3F"/>
          <w:w w:val="105"/>
          <w:sz w:val="18"/>
        </w:rPr>
        <w:t>services</w:t>
      </w:r>
      <w:r>
        <w:rPr>
          <w:rFonts w:ascii="Arial" w:hAnsi="Arial"/>
          <w:color w:val="3F3F3F"/>
          <w:spacing w:val="-6"/>
          <w:w w:val="105"/>
          <w:sz w:val="18"/>
        </w:rPr>
        <w:t> </w:t>
      </w:r>
      <w:r>
        <w:rPr>
          <w:rFonts w:ascii="Arial" w:hAnsi="Arial"/>
          <w:color w:val="3F3F3F"/>
          <w:w w:val="105"/>
          <w:sz w:val="18"/>
        </w:rPr>
        <w:t>under</w:t>
      </w:r>
      <w:r>
        <w:rPr>
          <w:rFonts w:ascii="Arial" w:hAnsi="Arial"/>
          <w:color w:val="3F3F3F"/>
          <w:spacing w:val="-5"/>
          <w:w w:val="105"/>
          <w:sz w:val="18"/>
        </w:rPr>
        <w:t> </w:t>
      </w:r>
      <w:r>
        <w:rPr>
          <w:rFonts w:ascii="Arial" w:hAnsi="Arial"/>
          <w:color w:val="3F3F3F"/>
          <w:w w:val="105"/>
          <w:sz w:val="18"/>
        </w:rPr>
        <w:t>this</w:t>
      </w:r>
      <w:r>
        <w:rPr>
          <w:rFonts w:ascii="Arial" w:hAnsi="Arial"/>
          <w:color w:val="3F3F3F"/>
          <w:spacing w:val="-7"/>
          <w:w w:val="105"/>
          <w:sz w:val="18"/>
        </w:rPr>
        <w:t> </w:t>
      </w:r>
      <w:r>
        <w:rPr>
          <w:rFonts w:ascii="Arial" w:hAnsi="Arial"/>
          <w:color w:val="3F3F3F"/>
          <w:w w:val="105"/>
          <w:sz w:val="18"/>
        </w:rPr>
        <w:t>Agreement),</w:t>
      </w:r>
      <w:r>
        <w:rPr>
          <w:rFonts w:ascii="Arial" w:hAnsi="Arial"/>
          <w:color w:val="3F3F3F"/>
          <w:spacing w:val="-8"/>
          <w:w w:val="105"/>
          <w:sz w:val="18"/>
        </w:rPr>
        <w:t> </w:t>
      </w:r>
      <w:r>
        <w:rPr>
          <w:rFonts w:ascii="Arial" w:hAnsi="Arial"/>
          <w:color w:val="3F3F3F"/>
          <w:w w:val="105"/>
          <w:sz w:val="18"/>
        </w:rPr>
        <w:t>without</w:t>
      </w:r>
      <w:r>
        <w:rPr>
          <w:rFonts w:ascii="Arial" w:hAnsi="Arial"/>
          <w:color w:val="3F3F3F"/>
          <w:spacing w:val="-8"/>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prior</w:t>
      </w:r>
      <w:r>
        <w:rPr>
          <w:rFonts w:ascii="Arial" w:hAnsi="Arial"/>
          <w:color w:val="3F3F3F"/>
          <w:spacing w:val="-5"/>
          <w:w w:val="105"/>
          <w:sz w:val="18"/>
        </w:rPr>
        <w:t> </w:t>
      </w:r>
      <w:r>
        <w:rPr>
          <w:rFonts w:ascii="Arial" w:hAnsi="Arial"/>
          <w:color w:val="3F3F3F"/>
          <w:w w:val="105"/>
          <w:sz w:val="18"/>
        </w:rPr>
        <w:t>written</w:t>
      </w:r>
      <w:r>
        <w:rPr>
          <w:rFonts w:ascii="Arial" w:hAnsi="Arial"/>
          <w:color w:val="3F3F3F"/>
          <w:spacing w:val="-7"/>
          <w:w w:val="105"/>
          <w:sz w:val="18"/>
        </w:rPr>
        <w:t> </w:t>
      </w:r>
      <w:r>
        <w:rPr>
          <w:rFonts w:ascii="Arial" w:hAnsi="Arial"/>
          <w:color w:val="3F3F3F"/>
          <w:w w:val="105"/>
          <w:sz w:val="18"/>
        </w:rPr>
        <w:t>consent</w:t>
      </w:r>
      <w:r>
        <w:rPr>
          <w:rFonts w:ascii="Arial" w:hAnsi="Arial"/>
          <w:color w:val="3F3F3F"/>
          <w:spacing w:val="-7"/>
          <w:w w:val="105"/>
          <w:sz w:val="18"/>
        </w:rPr>
        <w:t> </w:t>
      </w:r>
      <w:r>
        <w:rPr>
          <w:rFonts w:ascii="Arial" w:hAnsi="Arial"/>
          <w:color w:val="3F3F3F"/>
          <w:w w:val="105"/>
          <w:sz w:val="18"/>
        </w:rPr>
        <w:t>of</w:t>
      </w:r>
      <w:r>
        <w:rPr>
          <w:rFonts w:ascii="Arial" w:hAnsi="Arial"/>
          <w:color w:val="3F3F3F"/>
          <w:spacing w:val="-8"/>
          <w:w w:val="105"/>
          <w:sz w:val="18"/>
        </w:rPr>
        <w:t> </w:t>
      </w:r>
      <w:r>
        <w:rPr>
          <w:rFonts w:ascii="Arial" w:hAnsi="Arial"/>
          <w:color w:val="3F3F3F"/>
          <w:w w:val="105"/>
          <w:sz w:val="18"/>
        </w:rPr>
        <w:t>InCorp Advisory</w:t>
      </w:r>
      <w:r>
        <w:rPr>
          <w:rFonts w:ascii="Arial" w:hAnsi="Arial"/>
          <w:color w:val="3F3F3F"/>
          <w:spacing w:val="-11"/>
          <w:w w:val="105"/>
          <w:sz w:val="18"/>
        </w:rPr>
        <w:t> </w:t>
      </w:r>
      <w:r>
        <w:rPr>
          <w:rFonts w:ascii="Arial" w:hAnsi="Arial"/>
          <w:color w:val="3F3F3F"/>
          <w:w w:val="105"/>
          <w:sz w:val="18"/>
        </w:rPr>
        <w:t>Services</w:t>
      </w:r>
      <w:r>
        <w:rPr>
          <w:rFonts w:ascii="Arial" w:hAnsi="Arial"/>
          <w:color w:val="3F3F3F"/>
          <w:spacing w:val="-8"/>
          <w:w w:val="105"/>
          <w:sz w:val="18"/>
        </w:rPr>
        <w:t> </w:t>
      </w:r>
      <w:r>
        <w:rPr>
          <w:rFonts w:ascii="Arial" w:hAnsi="Arial"/>
          <w:color w:val="3F3F3F"/>
          <w:w w:val="105"/>
          <w:sz w:val="18"/>
        </w:rPr>
        <w:t>pvt</w:t>
      </w:r>
      <w:r>
        <w:rPr>
          <w:rFonts w:ascii="Arial" w:hAnsi="Arial"/>
          <w:color w:val="3F3F3F"/>
          <w:spacing w:val="-7"/>
          <w:w w:val="105"/>
          <w:sz w:val="18"/>
        </w:rPr>
        <w:t> </w:t>
      </w:r>
      <w:r>
        <w:rPr>
          <w:rFonts w:ascii="Arial" w:hAnsi="Arial"/>
          <w:color w:val="3F3F3F"/>
          <w:w w:val="105"/>
          <w:sz w:val="18"/>
        </w:rPr>
        <w:t>ltd</w:t>
      </w:r>
      <w:r>
        <w:rPr>
          <w:rFonts w:ascii="Arial" w:hAnsi="Arial"/>
          <w:color w:val="3F3F3F"/>
          <w:spacing w:val="-11"/>
          <w:w w:val="105"/>
          <w:sz w:val="18"/>
        </w:rPr>
        <w:t> </w:t>
      </w:r>
      <w:r>
        <w:rPr>
          <w:rFonts w:ascii="Arial" w:hAnsi="Arial"/>
          <w:color w:val="3F3F3F"/>
          <w:w w:val="105"/>
          <w:sz w:val="18"/>
        </w:rPr>
        <w:t>,during</w:t>
      </w:r>
      <w:r>
        <w:rPr>
          <w:rFonts w:ascii="Arial" w:hAnsi="Arial"/>
          <w:color w:val="3F3F3F"/>
          <w:spacing w:val="-11"/>
          <w:w w:val="105"/>
          <w:sz w:val="18"/>
        </w:rPr>
        <w:t> </w:t>
      </w:r>
      <w:r>
        <w:rPr>
          <w:rFonts w:ascii="Arial" w:hAnsi="Arial"/>
          <w:color w:val="3F3F3F"/>
          <w:w w:val="105"/>
          <w:sz w:val="18"/>
        </w:rPr>
        <w:t>the</w:t>
      </w:r>
      <w:r>
        <w:rPr>
          <w:rFonts w:ascii="Arial" w:hAnsi="Arial"/>
          <w:color w:val="3F3F3F"/>
          <w:spacing w:val="-14"/>
          <w:w w:val="105"/>
          <w:sz w:val="18"/>
        </w:rPr>
        <w:t> </w:t>
      </w:r>
      <w:r>
        <w:rPr>
          <w:rFonts w:ascii="Arial" w:hAnsi="Arial"/>
          <w:color w:val="3F3F3F"/>
          <w:w w:val="105"/>
          <w:sz w:val="18"/>
        </w:rPr>
        <w:t>tenure</w:t>
      </w:r>
      <w:r>
        <w:rPr>
          <w:rFonts w:ascii="Arial" w:hAnsi="Arial"/>
          <w:color w:val="3F3F3F"/>
          <w:spacing w:val="-8"/>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this</w:t>
      </w:r>
      <w:r>
        <w:rPr>
          <w:rFonts w:ascii="Arial" w:hAnsi="Arial"/>
          <w:color w:val="3F3F3F"/>
          <w:spacing w:val="-8"/>
          <w:w w:val="105"/>
          <w:sz w:val="18"/>
        </w:rPr>
        <w:t> </w:t>
      </w:r>
      <w:r>
        <w:rPr>
          <w:rFonts w:ascii="Arial" w:hAnsi="Arial"/>
          <w:color w:val="3F3F3F"/>
          <w:w w:val="105"/>
          <w:sz w:val="18"/>
        </w:rPr>
        <w:t>agreement</w:t>
      </w:r>
      <w:r>
        <w:rPr>
          <w:rFonts w:ascii="Arial" w:hAnsi="Arial"/>
          <w:color w:val="3F3F3F"/>
          <w:spacing w:val="-11"/>
          <w:w w:val="105"/>
          <w:sz w:val="18"/>
        </w:rPr>
        <w:t> </w:t>
      </w:r>
      <w:r>
        <w:rPr>
          <w:rFonts w:ascii="Arial" w:hAnsi="Arial"/>
          <w:color w:val="3F3F3F"/>
          <w:w w:val="105"/>
          <w:sz w:val="18"/>
        </w:rPr>
        <w:t>and</w:t>
      </w:r>
      <w:r>
        <w:rPr>
          <w:rFonts w:ascii="Arial" w:hAnsi="Arial"/>
          <w:color w:val="3F3F3F"/>
          <w:spacing w:val="-10"/>
          <w:w w:val="105"/>
          <w:sz w:val="18"/>
        </w:rPr>
        <w:t> </w:t>
      </w:r>
      <w:r>
        <w:rPr>
          <w:rFonts w:ascii="Arial" w:hAnsi="Arial"/>
          <w:color w:val="3F3F3F"/>
          <w:w w:val="105"/>
          <w:sz w:val="18"/>
        </w:rPr>
        <w:t>for</w:t>
      </w:r>
      <w:r>
        <w:rPr>
          <w:rFonts w:ascii="Arial" w:hAnsi="Arial"/>
          <w:color w:val="3F3F3F"/>
          <w:spacing w:val="-10"/>
          <w:w w:val="105"/>
          <w:sz w:val="18"/>
        </w:rPr>
        <w:t> </w:t>
      </w:r>
      <w:r>
        <w:rPr>
          <w:rFonts w:ascii="Arial" w:hAnsi="Arial"/>
          <w:color w:val="3F3F3F"/>
          <w:w w:val="105"/>
          <w:sz w:val="18"/>
        </w:rPr>
        <w:t>a</w:t>
      </w:r>
      <w:r>
        <w:rPr>
          <w:rFonts w:ascii="Arial" w:hAnsi="Arial"/>
          <w:color w:val="3F3F3F"/>
          <w:spacing w:val="-10"/>
          <w:w w:val="105"/>
          <w:sz w:val="18"/>
        </w:rPr>
        <w:t> </w:t>
      </w:r>
      <w:r>
        <w:rPr>
          <w:rFonts w:ascii="Arial" w:hAnsi="Arial"/>
          <w:color w:val="3F3F3F"/>
          <w:w w:val="105"/>
          <w:sz w:val="18"/>
        </w:rPr>
        <w:t>period</w:t>
      </w:r>
      <w:r>
        <w:rPr>
          <w:rFonts w:ascii="Arial" w:hAnsi="Arial"/>
          <w:color w:val="3F3F3F"/>
          <w:spacing w:val="-11"/>
          <w:w w:val="105"/>
          <w:sz w:val="18"/>
        </w:rPr>
        <w:t> </w:t>
      </w:r>
      <w:r>
        <w:rPr>
          <w:rFonts w:ascii="Arial" w:hAnsi="Arial"/>
          <w:color w:val="3F3F3F"/>
          <w:w w:val="105"/>
          <w:sz w:val="18"/>
        </w:rPr>
        <w:t>of</w:t>
      </w:r>
      <w:r>
        <w:rPr>
          <w:rFonts w:ascii="Arial" w:hAnsi="Arial"/>
          <w:color w:val="3F3F3F"/>
          <w:spacing w:val="-11"/>
          <w:w w:val="105"/>
          <w:sz w:val="18"/>
        </w:rPr>
        <w:t> </w:t>
      </w:r>
      <w:r>
        <w:rPr>
          <w:rFonts w:ascii="Arial" w:hAnsi="Arial"/>
          <w:color w:val="3F3F3F"/>
          <w:w w:val="105"/>
          <w:sz w:val="18"/>
        </w:rPr>
        <w:t>twelve</w:t>
      </w:r>
      <w:r>
        <w:rPr>
          <w:rFonts w:ascii="Arial" w:hAnsi="Arial"/>
          <w:color w:val="3F3F3F"/>
          <w:spacing w:val="-11"/>
          <w:w w:val="105"/>
          <w:sz w:val="18"/>
        </w:rPr>
        <w:t> </w:t>
      </w:r>
      <w:r>
        <w:rPr>
          <w:rFonts w:ascii="Arial" w:hAnsi="Arial"/>
          <w:color w:val="3F3F3F"/>
          <w:w w:val="105"/>
          <w:sz w:val="18"/>
        </w:rPr>
        <w:t>(12)</w:t>
      </w:r>
      <w:r>
        <w:rPr>
          <w:rFonts w:ascii="Arial" w:hAnsi="Arial"/>
          <w:color w:val="3F3F3F"/>
          <w:spacing w:val="-8"/>
          <w:w w:val="105"/>
          <w:sz w:val="18"/>
        </w:rPr>
        <w:t> </w:t>
      </w:r>
      <w:r>
        <w:rPr>
          <w:rFonts w:ascii="Arial" w:hAnsi="Arial"/>
          <w:color w:val="3F3F3F"/>
          <w:w w:val="105"/>
          <w:sz w:val="18"/>
        </w:rPr>
        <w:t>months</w:t>
      </w:r>
      <w:r>
        <w:rPr>
          <w:rFonts w:ascii="Arial" w:hAnsi="Arial"/>
          <w:color w:val="3F3F3F"/>
          <w:spacing w:val="-12"/>
          <w:w w:val="105"/>
          <w:sz w:val="18"/>
        </w:rPr>
        <w:t> </w:t>
      </w:r>
      <w:r>
        <w:rPr>
          <w:rFonts w:ascii="Arial" w:hAnsi="Arial"/>
          <w:color w:val="3F3F3F"/>
          <w:w w:val="105"/>
          <w:sz w:val="18"/>
        </w:rPr>
        <w:t>from</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date of termination of this Agreement, except as expressly provided for in this Agreement or where Incorp consents thereto in writing .</w:t>
      </w:r>
    </w:p>
    <w:p>
      <w:pPr>
        <w:pStyle w:val="BodyText"/>
        <w:spacing w:before="4"/>
        <w:rPr>
          <w:rFonts w:ascii="Arial"/>
          <w:sz w:val="17"/>
        </w:rPr>
      </w:pPr>
      <w:r>
        <w:rPr>
          <w:rFonts w:ascii="Arial"/>
          <w:sz w:val="17"/>
        </w:rPr>
        <mc:AlternateContent>
          <mc:Choice Requires="wps">
            <w:drawing>
              <wp:anchor distT="0" distB="0" distL="0" distR="0" allowOverlap="1" layoutInCell="1" locked="0" behindDoc="1" simplePos="0" relativeHeight="487591424">
                <wp:simplePos x="0" y="0"/>
                <wp:positionH relativeFrom="page">
                  <wp:posOffset>768095</wp:posOffset>
                </wp:positionH>
                <wp:positionV relativeFrom="paragraph">
                  <wp:posOffset>142224</wp:posOffset>
                </wp:positionV>
                <wp:extent cx="6213475" cy="1905"/>
                <wp:effectExtent l="0" t="0" r="0" b="0"/>
                <wp:wrapTopAndBottom/>
                <wp:docPr id="31" name="Graphic 16"/>
                <wp:cNvGraphicFramePr>
                  <a:graphicFrameLocks/>
                </wp:cNvGraphicFramePr>
                <a:graphic>
                  <a:graphicData uri="http://schemas.microsoft.com/office/word/2010/wordprocessingShape">
                    <wps:wsp>
                      <wps:cNvPr id="16" name="Graphic 16"/>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056;mso-wrap-distance-left:0;mso-wrap-distance-right:0" from="60.48pt,11.198786pt" to="549.720017pt,11.318789pt" stroked="true" strokeweight=".72pt" strokecolor="#bfbfbf">
                <v:stroke dashstyle="solid"/>
                <w10:wrap type="topAndBottom"/>
              </v:line>
            </w:pict>
          </mc:Fallback>
        </mc:AlternateContent>
      </w:r>
    </w:p>
    <w:p>
      <w:pPr>
        <w:pStyle w:val="Heading2"/>
      </w:pPr>
      <w:r>
        <w:rPr>
          <w:color w:val="BA2121"/>
          <w:spacing w:val="-2"/>
          <w:w w:val="110"/>
        </w:rPr>
        <w:t>ENTIRE</w:t>
      </w:r>
      <w:r>
        <w:rPr>
          <w:color w:val="BA2121"/>
          <w:spacing w:val="-11"/>
          <w:w w:val="110"/>
        </w:rPr>
        <w:t> </w:t>
      </w:r>
      <w:r>
        <w:rPr>
          <w:color w:val="BA2121"/>
          <w:spacing w:val="-2"/>
          <w:w w:val="110"/>
        </w:rPr>
        <w:t>AGREEMENT</w:t>
      </w:r>
    </w:p>
    <w:p>
      <w:pPr>
        <w:pStyle w:val="ListParagraph"/>
        <w:numPr>
          <w:ilvl w:val="0"/>
          <w:numId w:val="10"/>
        </w:numPr>
        <w:tabs>
          <w:tab w:pos="587" w:val="left" w:leader="none"/>
        </w:tabs>
        <w:spacing w:line="271" w:lineRule="auto" w:before="128" w:after="0"/>
        <w:ind w:left="587" w:right="397" w:hanging="339"/>
        <w:jc w:val="both"/>
        <w:rPr>
          <w:sz w:val="18"/>
        </w:rPr>
      </w:pPr>
      <w:r>
        <w:rPr>
          <w:color w:val="3F3F3F"/>
          <w:sz w:val="18"/>
        </w:rPr>
        <w:t>This engagement letter sets out the entire agreement and understanding between the Entity and us in connection</w:t>
      </w:r>
      <w:r>
        <w:rPr>
          <w:color w:val="3F3F3F"/>
          <w:spacing w:val="-1"/>
          <w:sz w:val="18"/>
        </w:rPr>
        <w:t> </w:t>
      </w:r>
      <w:r>
        <w:rPr>
          <w:color w:val="3F3F3F"/>
          <w:sz w:val="18"/>
        </w:rPr>
        <w:t>with the</w:t>
      </w:r>
      <w:r>
        <w:rPr>
          <w:color w:val="3F3F3F"/>
          <w:spacing w:val="-1"/>
          <w:sz w:val="18"/>
        </w:rPr>
        <w:t> </w:t>
      </w:r>
      <w:r>
        <w:rPr>
          <w:color w:val="3F3F3F"/>
          <w:sz w:val="18"/>
        </w:rPr>
        <w:t>engagement.</w:t>
      </w:r>
      <w:r>
        <w:rPr>
          <w:color w:val="3F3F3F"/>
          <w:spacing w:val="40"/>
          <w:sz w:val="18"/>
        </w:rPr>
        <w:t> </w:t>
      </w:r>
      <w:r>
        <w:rPr>
          <w:color w:val="3F3F3F"/>
          <w:sz w:val="18"/>
        </w:rPr>
        <w:t>It</w:t>
      </w:r>
      <w:r>
        <w:rPr>
          <w:color w:val="3F3F3F"/>
          <w:spacing w:val="-5"/>
          <w:sz w:val="18"/>
        </w:rPr>
        <w:t> </w:t>
      </w:r>
      <w:r>
        <w:rPr>
          <w:color w:val="3F3F3F"/>
          <w:sz w:val="18"/>
        </w:rPr>
        <w:t>supersedes</w:t>
      </w:r>
      <w:r>
        <w:rPr>
          <w:color w:val="3F3F3F"/>
          <w:spacing w:val="-3"/>
          <w:sz w:val="18"/>
        </w:rPr>
        <w:t> </w:t>
      </w:r>
      <w:r>
        <w:rPr>
          <w:color w:val="3F3F3F"/>
          <w:sz w:val="18"/>
        </w:rPr>
        <w:t>and</w:t>
      </w:r>
      <w:r>
        <w:rPr>
          <w:color w:val="3F3F3F"/>
          <w:spacing w:val="-4"/>
          <w:sz w:val="18"/>
        </w:rPr>
        <w:t> </w:t>
      </w:r>
      <w:r>
        <w:rPr>
          <w:color w:val="3F3F3F"/>
          <w:sz w:val="18"/>
        </w:rPr>
        <w:t>relieves</w:t>
      </w:r>
      <w:r>
        <w:rPr>
          <w:color w:val="3F3F3F"/>
          <w:spacing w:val="-3"/>
          <w:sz w:val="18"/>
        </w:rPr>
        <w:t> </w:t>
      </w:r>
      <w:r>
        <w:rPr>
          <w:color w:val="3F3F3F"/>
          <w:sz w:val="18"/>
        </w:rPr>
        <w:t>us</w:t>
      </w:r>
      <w:r>
        <w:rPr>
          <w:color w:val="3F3F3F"/>
          <w:spacing w:val="-1"/>
          <w:sz w:val="18"/>
        </w:rPr>
        <w:t> </w:t>
      </w:r>
      <w:r>
        <w:rPr>
          <w:color w:val="3F3F3F"/>
          <w:sz w:val="18"/>
        </w:rPr>
        <w:t>from</w:t>
      </w:r>
      <w:r>
        <w:rPr>
          <w:color w:val="3F3F3F"/>
          <w:spacing w:val="-3"/>
          <w:sz w:val="18"/>
        </w:rPr>
        <w:t> </w:t>
      </w:r>
      <w:r>
        <w:rPr>
          <w:color w:val="3F3F3F"/>
          <w:sz w:val="18"/>
        </w:rPr>
        <w:t>liability</w:t>
      </w:r>
      <w:r>
        <w:rPr>
          <w:color w:val="3F3F3F"/>
          <w:spacing w:val="-4"/>
          <w:sz w:val="18"/>
        </w:rPr>
        <w:t> </w:t>
      </w:r>
      <w:r>
        <w:rPr>
          <w:color w:val="3F3F3F"/>
          <w:sz w:val="18"/>
        </w:rPr>
        <w:t>(if</w:t>
      </w:r>
      <w:r>
        <w:rPr>
          <w:color w:val="3F3F3F"/>
          <w:spacing w:val="-1"/>
          <w:sz w:val="18"/>
        </w:rPr>
        <w:t> </w:t>
      </w:r>
      <w:r>
        <w:rPr>
          <w:color w:val="3F3F3F"/>
          <w:sz w:val="18"/>
        </w:rPr>
        <w:t>any)</w:t>
      </w:r>
      <w:r>
        <w:rPr>
          <w:color w:val="3F3F3F"/>
          <w:spacing w:val="-3"/>
          <w:sz w:val="18"/>
        </w:rPr>
        <w:t> </w:t>
      </w:r>
      <w:r>
        <w:rPr>
          <w:color w:val="3F3F3F"/>
          <w:sz w:val="18"/>
        </w:rPr>
        <w:t>that</w:t>
      </w:r>
      <w:r>
        <w:rPr>
          <w:color w:val="3F3F3F"/>
          <w:spacing w:val="-5"/>
          <w:sz w:val="18"/>
        </w:rPr>
        <w:t> </w:t>
      </w:r>
      <w:r>
        <w:rPr>
          <w:color w:val="3F3F3F"/>
          <w:sz w:val="18"/>
        </w:rPr>
        <w:t>might</w:t>
      </w:r>
      <w:r>
        <w:rPr>
          <w:color w:val="3F3F3F"/>
          <w:spacing w:val="-1"/>
          <w:sz w:val="18"/>
        </w:rPr>
        <w:t> </w:t>
      </w:r>
      <w:r>
        <w:rPr>
          <w:color w:val="3F3F3F"/>
          <w:sz w:val="18"/>
        </w:rPr>
        <w:t>otherwise</w:t>
      </w:r>
      <w:r>
        <w:rPr>
          <w:color w:val="3F3F3F"/>
          <w:spacing w:val="-1"/>
          <w:sz w:val="18"/>
        </w:rPr>
        <w:t> </w:t>
      </w:r>
      <w:r>
        <w:rPr>
          <w:color w:val="3F3F3F"/>
          <w:sz w:val="18"/>
        </w:rPr>
        <w:t>arise for any prior agreements, understandings, arrangements, statements or representations (unless made fraudulently) as to any facts or matters relating to us or the engagement.</w:t>
      </w:r>
      <w:r>
        <w:rPr>
          <w:color w:val="3F3F3F"/>
          <w:spacing w:val="80"/>
          <w:sz w:val="18"/>
        </w:rPr>
        <w:t> </w:t>
      </w:r>
      <w:r>
        <w:rPr>
          <w:color w:val="3F3F3F"/>
          <w:sz w:val="18"/>
        </w:rPr>
        <w:t>Any modiﬁcations or variations to</w:t>
      </w:r>
      <w:r>
        <w:rPr>
          <w:color w:val="3F3F3F"/>
          <w:spacing w:val="40"/>
          <w:sz w:val="18"/>
        </w:rPr>
        <w:t> </w:t>
      </w:r>
      <w:r>
        <w:rPr>
          <w:color w:val="3F3F3F"/>
          <w:sz w:val="18"/>
        </w:rPr>
        <w:t>the engagement letter must be in writing and signed by an authorized representative of each party.</w:t>
      </w:r>
    </w:p>
    <w:p>
      <w:pPr>
        <w:pStyle w:val="BodyText"/>
        <w:spacing w:before="124"/>
        <w:rPr>
          <w:sz w:val="20"/>
        </w:rPr>
      </w:pPr>
      <w:r>
        <w:rPr>
          <w:sz w:val="20"/>
        </w:rPr>
        <mc:AlternateContent>
          <mc:Choice Requires="wps">
            <w:drawing>
              <wp:anchor distT="0" distB="0" distL="0" distR="0" allowOverlap="1" layoutInCell="1" locked="0" behindDoc="1" simplePos="0" relativeHeight="487591936">
                <wp:simplePos x="0" y="0"/>
                <wp:positionH relativeFrom="page">
                  <wp:posOffset>768095</wp:posOffset>
                </wp:positionH>
                <wp:positionV relativeFrom="paragraph">
                  <wp:posOffset>241704</wp:posOffset>
                </wp:positionV>
                <wp:extent cx="6213475" cy="1905"/>
                <wp:effectExtent l="0" t="0" r="0" b="0"/>
                <wp:wrapTopAndBottom/>
                <wp:docPr id="32" name="Graphic 17"/>
                <wp:cNvGraphicFramePr>
                  <a:graphicFrameLocks/>
                </wp:cNvGraphicFramePr>
                <a:graphic>
                  <a:graphicData uri="http://schemas.microsoft.com/office/word/2010/wordprocessingShape">
                    <wps:wsp>
                      <wps:cNvPr id="17" name="Graphic 17"/>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544;mso-wrap-distance-left:0;mso-wrap-distance-right:0" from="60.48pt,19.031858pt" to="549.720017pt,19.151861pt" stroked="true" strokeweight=".72pt" strokecolor="#bfbfbf">
                <v:stroke dashstyle="solid"/>
                <w10:wrap type="topAndBottom"/>
              </v:line>
            </w:pict>
          </mc:Fallback>
        </mc:AlternateContent>
      </w:r>
    </w:p>
    <w:p>
      <w:pPr>
        <w:pStyle w:val="Heading2"/>
        <w:spacing w:before="182"/>
      </w:pPr>
      <w:r>
        <w:rPr>
          <w:color w:val="BA2121"/>
          <w:w w:val="110"/>
        </w:rPr>
        <w:t>AGREEMENT</w:t>
      </w:r>
      <w:r>
        <w:rPr>
          <w:color w:val="BA2121"/>
          <w:spacing w:val="-23"/>
          <w:w w:val="110"/>
        </w:rPr>
        <w:t> </w:t>
      </w:r>
      <w:r>
        <w:rPr>
          <w:color w:val="BA2121"/>
          <w:w w:val="110"/>
        </w:rPr>
        <w:t>OF</w:t>
      </w:r>
      <w:r>
        <w:rPr>
          <w:color w:val="BA2121"/>
          <w:spacing w:val="-22"/>
          <w:w w:val="110"/>
        </w:rPr>
        <w:t> </w:t>
      </w:r>
      <w:r>
        <w:rPr>
          <w:color w:val="BA2121"/>
          <w:spacing w:val="-2"/>
          <w:w w:val="110"/>
        </w:rPr>
        <w:t>TERMS</w:t>
      </w:r>
    </w:p>
    <w:p>
      <w:pPr>
        <w:pStyle w:val="ListParagraph"/>
        <w:numPr>
          <w:ilvl w:val="1"/>
          <w:numId w:val="10"/>
        </w:numPr>
        <w:tabs>
          <w:tab w:pos="595" w:val="left" w:leader="none"/>
        </w:tabs>
        <w:spacing w:line="252" w:lineRule="auto" w:before="166" w:after="0"/>
        <w:ind w:left="595" w:right="130" w:hanging="264"/>
        <w:jc w:val="both"/>
        <w:rPr>
          <w:sz w:val="18"/>
        </w:rPr>
      </w:pPr>
      <w:r>
        <w:rPr>
          <w:color w:val="3F3F3F"/>
          <w:w w:val="105"/>
          <w:sz w:val="18"/>
        </w:rPr>
        <w:t>We are pleased to conﬁrm our acceptance and our understanding of this engagement</w:t>
      </w:r>
      <w:r>
        <w:rPr>
          <w:color w:val="3F3F3F"/>
          <w:spacing w:val="-3"/>
          <w:w w:val="105"/>
          <w:sz w:val="18"/>
        </w:rPr>
        <w:t> </w:t>
      </w:r>
      <w:r>
        <w:rPr>
          <w:color w:val="3F3F3F"/>
          <w:w w:val="105"/>
          <w:sz w:val="18"/>
        </w:rPr>
        <w:t>by</w:t>
      </w:r>
      <w:r>
        <w:rPr>
          <w:color w:val="3F3F3F"/>
          <w:spacing w:val="-1"/>
          <w:w w:val="105"/>
          <w:sz w:val="18"/>
        </w:rPr>
        <w:t> </w:t>
      </w:r>
      <w:r>
        <w:rPr>
          <w:color w:val="3F3F3F"/>
          <w:w w:val="105"/>
          <w:sz w:val="18"/>
        </w:rPr>
        <w:t>means of this letter. Please</w:t>
      </w:r>
      <w:r>
        <w:rPr>
          <w:color w:val="3F3F3F"/>
          <w:spacing w:val="-13"/>
          <w:w w:val="105"/>
          <w:sz w:val="18"/>
        </w:rPr>
        <w:t> </w:t>
      </w:r>
      <w:r>
        <w:rPr>
          <w:color w:val="3F3F3F"/>
          <w:w w:val="105"/>
          <w:sz w:val="18"/>
        </w:rPr>
        <w:t>conﬁrm</w:t>
      </w:r>
      <w:r>
        <w:rPr>
          <w:color w:val="3F3F3F"/>
          <w:spacing w:val="-12"/>
          <w:w w:val="105"/>
          <w:sz w:val="18"/>
        </w:rPr>
        <w:t> </w:t>
      </w:r>
      <w:r>
        <w:rPr>
          <w:color w:val="3F3F3F"/>
          <w:w w:val="105"/>
          <w:sz w:val="18"/>
        </w:rPr>
        <w:t>in</w:t>
      </w:r>
      <w:r>
        <w:rPr>
          <w:color w:val="3F3F3F"/>
          <w:spacing w:val="-13"/>
          <w:w w:val="105"/>
          <w:sz w:val="18"/>
        </w:rPr>
        <w:t> </w:t>
      </w:r>
      <w:r>
        <w:rPr>
          <w:color w:val="3F3F3F"/>
          <w:w w:val="105"/>
          <w:sz w:val="18"/>
        </w:rPr>
        <w:t>writing</w:t>
      </w:r>
      <w:r>
        <w:rPr>
          <w:color w:val="3F3F3F"/>
          <w:spacing w:val="-15"/>
          <w:w w:val="105"/>
          <w:sz w:val="18"/>
        </w:rPr>
        <w:t> </w:t>
      </w:r>
      <w:r>
        <w:rPr>
          <w:color w:val="3F3F3F"/>
          <w:w w:val="105"/>
          <w:sz w:val="18"/>
        </w:rPr>
        <w:t>your</w:t>
      </w:r>
      <w:r>
        <w:rPr>
          <w:color w:val="3F3F3F"/>
          <w:spacing w:val="-10"/>
          <w:w w:val="105"/>
          <w:sz w:val="18"/>
        </w:rPr>
        <w:t> </w:t>
      </w:r>
      <w:r>
        <w:rPr>
          <w:color w:val="3F3F3F"/>
          <w:w w:val="105"/>
          <w:sz w:val="18"/>
        </w:rPr>
        <w:t>agreement</w:t>
      </w:r>
      <w:r>
        <w:rPr>
          <w:color w:val="3F3F3F"/>
          <w:spacing w:val="-13"/>
          <w:w w:val="105"/>
          <w:sz w:val="18"/>
        </w:rPr>
        <w:t> </w:t>
      </w:r>
      <w:r>
        <w:rPr>
          <w:color w:val="3F3F3F"/>
          <w:w w:val="105"/>
          <w:sz w:val="18"/>
        </w:rPr>
        <w:t>to</w:t>
      </w:r>
      <w:r>
        <w:rPr>
          <w:color w:val="3F3F3F"/>
          <w:spacing w:val="-13"/>
          <w:w w:val="105"/>
          <w:sz w:val="18"/>
        </w:rPr>
        <w:t> </w:t>
      </w:r>
      <w:r>
        <w:rPr>
          <w:color w:val="3F3F3F"/>
          <w:w w:val="105"/>
          <w:sz w:val="18"/>
        </w:rPr>
        <w:t>the</w:t>
      </w:r>
      <w:r>
        <w:rPr>
          <w:color w:val="3F3F3F"/>
          <w:spacing w:val="-12"/>
          <w:w w:val="105"/>
          <w:sz w:val="18"/>
        </w:rPr>
        <w:t> </w:t>
      </w:r>
      <w:r>
        <w:rPr>
          <w:color w:val="3F3F3F"/>
          <w:w w:val="105"/>
          <w:sz w:val="18"/>
        </w:rPr>
        <w:t>terms</w:t>
      </w:r>
      <w:r>
        <w:rPr>
          <w:color w:val="3F3F3F"/>
          <w:spacing w:val="-10"/>
          <w:w w:val="105"/>
          <w:sz w:val="18"/>
        </w:rPr>
        <w:t> </w:t>
      </w:r>
      <w:r>
        <w:rPr>
          <w:color w:val="3F3F3F"/>
          <w:w w:val="105"/>
          <w:sz w:val="18"/>
        </w:rPr>
        <w:t>of</w:t>
      </w:r>
      <w:r>
        <w:rPr>
          <w:color w:val="3F3F3F"/>
          <w:spacing w:val="-13"/>
          <w:w w:val="105"/>
          <w:sz w:val="18"/>
        </w:rPr>
        <w:t> </w:t>
      </w:r>
      <w:r>
        <w:rPr>
          <w:color w:val="3F3F3F"/>
          <w:w w:val="105"/>
          <w:sz w:val="18"/>
        </w:rPr>
        <w:t>this</w:t>
      </w:r>
      <w:r>
        <w:rPr>
          <w:color w:val="3F3F3F"/>
          <w:spacing w:val="-12"/>
          <w:w w:val="105"/>
          <w:sz w:val="18"/>
        </w:rPr>
        <w:t> </w:t>
      </w:r>
      <w:r>
        <w:rPr>
          <w:color w:val="3F3F3F"/>
          <w:w w:val="105"/>
          <w:sz w:val="18"/>
        </w:rPr>
        <w:t>letter</w:t>
      </w:r>
      <w:r>
        <w:rPr>
          <w:color w:val="3F3F3F"/>
          <w:spacing w:val="-13"/>
          <w:w w:val="105"/>
          <w:sz w:val="18"/>
        </w:rPr>
        <w:t> </w:t>
      </w:r>
      <w:r>
        <w:rPr>
          <w:color w:val="3F3F3F"/>
          <w:w w:val="105"/>
          <w:sz w:val="18"/>
        </w:rPr>
        <w:t>by</w:t>
      </w:r>
      <w:r>
        <w:rPr>
          <w:color w:val="3F3F3F"/>
          <w:spacing w:val="-12"/>
          <w:w w:val="105"/>
          <w:sz w:val="18"/>
        </w:rPr>
        <w:t> </w:t>
      </w:r>
      <w:r>
        <w:rPr>
          <w:color w:val="3F3F3F"/>
          <w:w w:val="105"/>
          <w:sz w:val="18"/>
        </w:rPr>
        <w:t>signing</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returning</w:t>
      </w:r>
      <w:r>
        <w:rPr>
          <w:color w:val="3F3F3F"/>
          <w:spacing w:val="-13"/>
          <w:w w:val="105"/>
          <w:sz w:val="18"/>
        </w:rPr>
        <w:t> </w:t>
      </w:r>
      <w:r>
        <w:rPr>
          <w:color w:val="3F3F3F"/>
          <w:w w:val="105"/>
          <w:sz w:val="18"/>
        </w:rPr>
        <w:t>the</w:t>
      </w:r>
      <w:r>
        <w:rPr>
          <w:color w:val="3F3F3F"/>
          <w:spacing w:val="-13"/>
          <w:w w:val="105"/>
          <w:sz w:val="18"/>
        </w:rPr>
        <w:t> </w:t>
      </w:r>
      <w:r>
        <w:rPr>
          <w:color w:val="3F3F3F"/>
          <w:w w:val="105"/>
          <w:sz w:val="18"/>
        </w:rPr>
        <w:t>attached</w:t>
      </w:r>
      <w:r>
        <w:rPr>
          <w:color w:val="3F3F3F"/>
          <w:spacing w:val="-11"/>
          <w:w w:val="105"/>
          <w:sz w:val="18"/>
        </w:rPr>
        <w:t> </w:t>
      </w:r>
      <w:r>
        <w:rPr>
          <w:color w:val="3F3F3F"/>
          <w:w w:val="105"/>
          <w:sz w:val="18"/>
        </w:rPr>
        <w:t>copy.</w:t>
      </w:r>
    </w:p>
    <w:p>
      <w:pPr>
        <w:pStyle w:val="BodyText"/>
        <w:spacing w:before="10"/>
        <w:rPr>
          <w:sz w:val="17"/>
        </w:rPr>
      </w:pPr>
      <w:r>
        <w:rPr>
          <w:sz w:val="17"/>
        </w:rPr>
        <mc:AlternateContent>
          <mc:Choice Requires="wps">
            <w:drawing>
              <wp:anchor distT="0" distB="0" distL="0" distR="0" allowOverlap="1" layoutInCell="1" locked="0" behindDoc="1" simplePos="0" relativeHeight="487592448">
                <wp:simplePos x="0" y="0"/>
                <wp:positionH relativeFrom="page">
                  <wp:posOffset>768095</wp:posOffset>
                </wp:positionH>
                <wp:positionV relativeFrom="paragraph">
                  <wp:posOffset>147103</wp:posOffset>
                </wp:positionV>
                <wp:extent cx="6213475" cy="1905"/>
                <wp:effectExtent l="0" t="0" r="0" b="0"/>
                <wp:wrapTopAndBottom/>
                <wp:docPr id="33" name="Graphic 18"/>
                <wp:cNvGraphicFramePr>
                  <a:graphicFrameLocks/>
                </wp:cNvGraphicFramePr>
                <a:graphic>
                  <a:graphicData uri="http://schemas.microsoft.com/office/word/2010/wordprocessingShape">
                    <wps:wsp>
                      <wps:cNvPr id="18" name="Graphic 18"/>
                      <wps:cNvSpPr/>
                      <wps:spPr>
                        <a:xfrm>
                          <a:off x="0" y="0"/>
                          <a:ext cx="6213475" cy="1905"/>
                        </a:xfrm>
                        <a:custGeom>
                          <a:avLst/>
                          <a:gdLst/>
                          <a:ahLst/>
                          <a:cxnLst/>
                          <a:rect l="l" t="t" r="r" b="b"/>
                          <a:pathLst>
                            <a:path w="6213475" h="1905">
                              <a:moveTo>
                                <a:pt x="0" y="0"/>
                              </a:moveTo>
                              <a:lnTo>
                                <a:pt x="6213348" y="1523"/>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032;mso-wrap-distance-left:0;mso-wrap-distance-right:0" from="60.48pt,11.582946pt" to="549.720017pt,11.702926pt" stroked="true" strokeweight=".72pt" strokecolor="#bfbfbf">
                <v:stroke dashstyle="solid"/>
                <w10:wrap type="topAndBottom"/>
              </v:line>
            </w:pict>
          </mc:Fallback>
        </mc:AlternateContent>
      </w:r>
    </w:p>
    <w:p>
      <w:pPr>
        <w:pStyle w:val="Heading2"/>
        <w:spacing w:before="182"/>
      </w:pPr>
      <w:r>
        <w:rPr>
          <w:color w:val="BA2121"/>
          <w:spacing w:val="-2"/>
          <w:w w:val="115"/>
        </w:rPr>
        <w:t>EXCLUSIONS</w:t>
      </w:r>
    </w:p>
    <w:p>
      <w:pPr>
        <w:pStyle w:val="ListParagraph"/>
        <w:numPr>
          <w:ilvl w:val="1"/>
          <w:numId w:val="10"/>
        </w:numPr>
        <w:tabs>
          <w:tab w:pos="595" w:val="left" w:leader="none"/>
        </w:tabs>
        <w:spacing w:line="256" w:lineRule="auto" w:before="169" w:after="0"/>
        <w:ind w:left="595" w:right="127" w:hanging="264"/>
        <w:jc w:val="both"/>
        <w:rPr>
          <w:sz w:val="18"/>
        </w:rPr>
      </w:pPr>
      <w:r>
        <w:rPr>
          <w:color w:val="3F3F3F"/>
          <w:sz w:val="18"/>
        </w:rPr>
        <w:t>This letter of engagement speciﬁcally excludes other speciﬁc services provided by the Firm to its clients like restructuring of businesses or companies, schemes of arrangements, internal audit, valuation certiﬁcates etc. In the</w:t>
      </w:r>
      <w:r>
        <w:rPr>
          <w:color w:val="3F3F3F"/>
          <w:spacing w:val="-5"/>
          <w:sz w:val="18"/>
        </w:rPr>
        <w:t> </w:t>
      </w:r>
      <w:r>
        <w:rPr>
          <w:color w:val="3F3F3F"/>
          <w:sz w:val="18"/>
        </w:rPr>
        <w:t>event</w:t>
      </w:r>
      <w:r>
        <w:rPr>
          <w:color w:val="3F3F3F"/>
          <w:spacing w:val="-7"/>
          <w:sz w:val="18"/>
        </w:rPr>
        <w:t> </w:t>
      </w:r>
      <w:r>
        <w:rPr>
          <w:color w:val="3F3F3F"/>
          <w:sz w:val="18"/>
        </w:rPr>
        <w:t>Entity</w:t>
      </w:r>
      <w:r>
        <w:rPr>
          <w:color w:val="3F3F3F"/>
          <w:spacing w:val="-5"/>
          <w:sz w:val="18"/>
        </w:rPr>
        <w:t> </w:t>
      </w:r>
      <w:r>
        <w:rPr>
          <w:color w:val="3F3F3F"/>
          <w:sz w:val="18"/>
        </w:rPr>
        <w:t>desire</w:t>
      </w:r>
      <w:r>
        <w:rPr>
          <w:color w:val="3F3F3F"/>
          <w:spacing w:val="-2"/>
          <w:sz w:val="18"/>
        </w:rPr>
        <w:t> </w:t>
      </w:r>
      <w:r>
        <w:rPr>
          <w:color w:val="3F3F3F"/>
          <w:sz w:val="18"/>
        </w:rPr>
        <w:t>to</w:t>
      </w:r>
      <w:r>
        <w:rPr>
          <w:color w:val="3F3F3F"/>
          <w:spacing w:val="-5"/>
          <w:sz w:val="18"/>
        </w:rPr>
        <w:t> </w:t>
      </w:r>
      <w:r>
        <w:rPr>
          <w:color w:val="3F3F3F"/>
          <w:sz w:val="18"/>
        </w:rPr>
        <w:t>avail</w:t>
      </w:r>
      <w:r>
        <w:rPr>
          <w:color w:val="3F3F3F"/>
          <w:spacing w:val="-8"/>
          <w:sz w:val="18"/>
        </w:rPr>
        <w:t> </w:t>
      </w:r>
      <w:r>
        <w:rPr>
          <w:color w:val="3F3F3F"/>
          <w:sz w:val="18"/>
        </w:rPr>
        <w:t>any</w:t>
      </w:r>
      <w:r>
        <w:rPr>
          <w:color w:val="3F3F3F"/>
          <w:spacing w:val="-8"/>
          <w:sz w:val="18"/>
        </w:rPr>
        <w:t> </w:t>
      </w:r>
      <w:r>
        <w:rPr>
          <w:color w:val="3F3F3F"/>
          <w:sz w:val="18"/>
        </w:rPr>
        <w:t>of</w:t>
      </w:r>
      <w:r>
        <w:rPr>
          <w:color w:val="3F3F3F"/>
          <w:spacing w:val="-5"/>
          <w:sz w:val="18"/>
        </w:rPr>
        <w:t> </w:t>
      </w:r>
      <w:r>
        <w:rPr>
          <w:color w:val="3F3F3F"/>
          <w:sz w:val="18"/>
        </w:rPr>
        <w:t>these</w:t>
      </w:r>
      <w:r>
        <w:rPr>
          <w:color w:val="3F3F3F"/>
          <w:spacing w:val="-5"/>
          <w:sz w:val="18"/>
        </w:rPr>
        <w:t> </w:t>
      </w:r>
      <w:r>
        <w:rPr>
          <w:color w:val="3F3F3F"/>
          <w:sz w:val="18"/>
        </w:rPr>
        <w:t>services</w:t>
      </w:r>
      <w:r>
        <w:rPr>
          <w:color w:val="3F3F3F"/>
          <w:spacing w:val="-5"/>
          <w:sz w:val="18"/>
        </w:rPr>
        <w:t> </w:t>
      </w:r>
      <w:r>
        <w:rPr>
          <w:color w:val="3F3F3F"/>
          <w:sz w:val="18"/>
        </w:rPr>
        <w:t>from</w:t>
      </w:r>
      <w:r>
        <w:rPr>
          <w:color w:val="3F3F3F"/>
          <w:spacing w:val="-3"/>
          <w:sz w:val="18"/>
        </w:rPr>
        <w:t> </w:t>
      </w:r>
      <w:r>
        <w:rPr>
          <w:color w:val="3F3F3F"/>
          <w:sz w:val="18"/>
        </w:rPr>
        <w:t>the</w:t>
      </w:r>
      <w:r>
        <w:rPr>
          <w:color w:val="3F3F3F"/>
          <w:spacing w:val="-5"/>
          <w:sz w:val="18"/>
        </w:rPr>
        <w:t> </w:t>
      </w:r>
      <w:r>
        <w:rPr>
          <w:color w:val="3F3F3F"/>
          <w:sz w:val="18"/>
        </w:rPr>
        <w:t>Firm,</w:t>
      </w:r>
      <w:r>
        <w:rPr>
          <w:color w:val="3F3F3F"/>
          <w:spacing w:val="-7"/>
          <w:sz w:val="18"/>
        </w:rPr>
        <w:t> </w:t>
      </w:r>
      <w:r>
        <w:rPr>
          <w:color w:val="3F3F3F"/>
          <w:sz w:val="18"/>
        </w:rPr>
        <w:t>both</w:t>
      </w:r>
      <w:r>
        <w:rPr>
          <w:color w:val="3F3F3F"/>
          <w:spacing w:val="-5"/>
          <w:sz w:val="18"/>
        </w:rPr>
        <w:t> </w:t>
      </w:r>
      <w:r>
        <w:rPr>
          <w:color w:val="3F3F3F"/>
          <w:sz w:val="18"/>
        </w:rPr>
        <w:t>the</w:t>
      </w:r>
      <w:r>
        <w:rPr>
          <w:color w:val="3F3F3F"/>
          <w:spacing w:val="-5"/>
          <w:sz w:val="18"/>
        </w:rPr>
        <w:t> </w:t>
      </w:r>
      <w:r>
        <w:rPr>
          <w:color w:val="3F3F3F"/>
          <w:sz w:val="18"/>
        </w:rPr>
        <w:t>parties shall</w:t>
      </w:r>
      <w:r>
        <w:rPr>
          <w:color w:val="3F3F3F"/>
          <w:spacing w:val="-5"/>
          <w:sz w:val="18"/>
        </w:rPr>
        <w:t> </w:t>
      </w:r>
      <w:r>
        <w:rPr>
          <w:color w:val="3F3F3F"/>
          <w:sz w:val="18"/>
        </w:rPr>
        <w:t>enter</w:t>
      </w:r>
      <w:r>
        <w:rPr>
          <w:color w:val="3F3F3F"/>
          <w:spacing w:val="-5"/>
          <w:sz w:val="18"/>
        </w:rPr>
        <w:t> </w:t>
      </w:r>
      <w:r>
        <w:rPr>
          <w:color w:val="3F3F3F"/>
          <w:sz w:val="18"/>
        </w:rPr>
        <w:t>into</w:t>
      </w:r>
      <w:r>
        <w:rPr>
          <w:color w:val="3F3F3F"/>
          <w:spacing w:val="-5"/>
          <w:sz w:val="18"/>
        </w:rPr>
        <w:t> </w:t>
      </w:r>
      <w:r>
        <w:rPr>
          <w:color w:val="3F3F3F"/>
          <w:sz w:val="18"/>
        </w:rPr>
        <w:t>separate</w:t>
      </w:r>
      <w:r>
        <w:rPr>
          <w:color w:val="3F3F3F"/>
          <w:spacing w:val="-5"/>
          <w:sz w:val="18"/>
        </w:rPr>
        <w:t> </w:t>
      </w:r>
      <w:r>
        <w:rPr>
          <w:color w:val="3F3F3F"/>
          <w:sz w:val="18"/>
        </w:rPr>
        <w:t>letter of engagements on the terms and conditions as may</w:t>
      </w:r>
      <w:r>
        <w:rPr>
          <w:color w:val="3F3F3F"/>
          <w:spacing w:val="35"/>
          <w:sz w:val="18"/>
        </w:rPr>
        <w:t> </w:t>
      </w:r>
      <w:r>
        <w:rPr>
          <w:color w:val="3F3F3F"/>
          <w:sz w:val="18"/>
        </w:rPr>
        <w:t>be mutually agreed.</w:t>
      </w:r>
    </w:p>
    <w:p>
      <w:pPr>
        <w:pStyle w:val="BodyText"/>
        <w:spacing w:before="4"/>
        <w:rPr>
          <w:sz w:val="17"/>
        </w:rPr>
      </w:pPr>
      <w:r>
        <w:rPr>
          <w:sz w:val="17"/>
        </w:rPr>
        <mc:AlternateContent>
          <mc:Choice Requires="wps">
            <w:drawing>
              <wp:anchor distT="0" distB="0" distL="0" distR="0" allowOverlap="1" layoutInCell="1" locked="0" behindDoc="1" simplePos="0" relativeHeight="487592960">
                <wp:simplePos x="0" y="0"/>
                <wp:positionH relativeFrom="page">
                  <wp:posOffset>768095</wp:posOffset>
                </wp:positionH>
                <wp:positionV relativeFrom="paragraph">
                  <wp:posOffset>143615</wp:posOffset>
                </wp:positionV>
                <wp:extent cx="6213475" cy="1270"/>
                <wp:effectExtent l="0" t="0" r="0" b="0"/>
                <wp:wrapTopAndBottom/>
                <wp:docPr id="34" name="Graphic 19"/>
                <wp:cNvGraphicFramePr>
                  <a:graphicFrameLocks/>
                </wp:cNvGraphicFramePr>
                <a:graphic>
                  <a:graphicData uri="http://schemas.microsoft.com/office/word/2010/wordprocessingShape">
                    <wps:wsp>
                      <wps:cNvPr id="19" name="Graphic 19"/>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308312pt;width:489.25pt;height:.1pt;mso-position-horizontal-relative:page;mso-position-vertical-relative:paragraph;z-index:-15723520;mso-wrap-distance-left:0;mso-wrap-distance-right:0" id="docshape12" coordorigin="1210,226" coordsize="9785,0" path="m1210,226l10994,226e" filled="false" stroked="true" strokeweight=".72pt" strokecolor="#bfbfbf">
                <v:path arrowok="t"/>
                <v:stroke dashstyle="solid"/>
                <w10:wrap type="topAndBottom"/>
              </v:shape>
            </w:pict>
          </mc:Fallback>
        </mc:AlternateContent>
      </w:r>
    </w:p>
    <w:p>
      <w:pPr>
        <w:pStyle w:val="Heading2"/>
      </w:pPr>
      <w:r>
        <w:rPr>
          <w:color w:val="BA2121"/>
          <w:spacing w:val="-2"/>
          <w:w w:val="115"/>
        </w:rPr>
        <w:t>DISCLAIMER</w:t>
      </w:r>
    </w:p>
    <w:p>
      <w:pPr>
        <w:pStyle w:val="ListParagraph"/>
        <w:numPr>
          <w:ilvl w:val="1"/>
          <w:numId w:val="10"/>
        </w:numPr>
        <w:tabs>
          <w:tab w:pos="595" w:val="left" w:leader="none"/>
        </w:tabs>
        <w:spacing w:line="256" w:lineRule="auto" w:before="167" w:after="0"/>
        <w:ind w:left="595" w:right="128" w:hanging="264"/>
        <w:jc w:val="both"/>
        <w:rPr>
          <w:sz w:val="18"/>
        </w:rPr>
      </w:pPr>
      <w:r>
        <w:rPr>
          <w:color w:val="3F3F3F"/>
          <w:sz w:val="18"/>
        </w:rPr>
        <w:t>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representations, which are in any case illegal on the part of (Incorp Advisory Services Pvt. Ltd.), its partners or employees or to any liability which cannot be excluded by law. All the acts and deeds under this assignment will</w:t>
      </w:r>
      <w:r>
        <w:rPr>
          <w:color w:val="3F3F3F"/>
          <w:spacing w:val="40"/>
          <w:sz w:val="18"/>
        </w:rPr>
        <w:t> </w:t>
      </w:r>
      <w:r>
        <w:rPr>
          <w:color w:val="3F3F3F"/>
          <w:sz w:val="18"/>
        </w:rPr>
        <w:t>be in compliance with all applicable laws, Regulations, Guidelines and Circulars.</w:t>
      </w:r>
    </w:p>
    <w:p>
      <w:pPr>
        <w:pStyle w:val="BodyText"/>
        <w:spacing w:before="154"/>
      </w:pPr>
    </w:p>
    <w:p>
      <w:pPr>
        <w:pStyle w:val="BodyText"/>
        <w:ind w:left="115"/>
      </w:pPr>
      <w:r>
        <w:rPr>
          <w:color w:val="3F3F3F"/>
        </w:rPr>
        <w:t>We</w:t>
      </w:r>
      <w:r>
        <w:rPr>
          <w:color w:val="3F3F3F"/>
          <w:spacing w:val="-3"/>
        </w:rPr>
        <w:t> </w:t>
      </w:r>
      <w:r>
        <w:rPr>
          <w:color w:val="3F3F3F"/>
        </w:rPr>
        <w:t>appreciate</w:t>
      </w:r>
      <w:r>
        <w:rPr>
          <w:color w:val="3F3F3F"/>
          <w:spacing w:val="-3"/>
        </w:rPr>
        <w:t> </w:t>
      </w:r>
      <w:r>
        <w:rPr>
          <w:color w:val="3F3F3F"/>
        </w:rPr>
        <w:t>the</w:t>
      </w:r>
      <w:r>
        <w:rPr>
          <w:color w:val="3F3F3F"/>
          <w:spacing w:val="-5"/>
        </w:rPr>
        <w:t> </w:t>
      </w:r>
      <w:r>
        <w:rPr>
          <w:color w:val="3F3F3F"/>
        </w:rPr>
        <w:t>opportunity</w:t>
      </w:r>
      <w:r>
        <w:rPr>
          <w:color w:val="3F3F3F"/>
          <w:spacing w:val="-7"/>
        </w:rPr>
        <w:t> </w:t>
      </w:r>
      <w:r>
        <w:rPr>
          <w:color w:val="3F3F3F"/>
        </w:rPr>
        <w:t>to</w:t>
      </w:r>
      <w:r>
        <w:rPr>
          <w:color w:val="3F3F3F"/>
          <w:spacing w:val="-4"/>
        </w:rPr>
        <w:t> </w:t>
      </w:r>
      <w:r>
        <w:rPr>
          <w:color w:val="3F3F3F"/>
        </w:rPr>
        <w:t>be</w:t>
      </w:r>
      <w:r>
        <w:rPr>
          <w:color w:val="3F3F3F"/>
          <w:spacing w:val="-5"/>
        </w:rPr>
        <w:t> </w:t>
      </w:r>
      <w:r>
        <w:rPr>
          <w:color w:val="3F3F3F"/>
        </w:rPr>
        <w:t>of</w:t>
      </w:r>
      <w:r>
        <w:rPr>
          <w:color w:val="3F3F3F"/>
          <w:spacing w:val="-2"/>
        </w:rPr>
        <w:t> </w:t>
      </w:r>
      <w:r>
        <w:rPr>
          <w:color w:val="3F3F3F"/>
        </w:rPr>
        <w:t>service</w:t>
      </w:r>
      <w:r>
        <w:rPr>
          <w:color w:val="3F3F3F"/>
          <w:spacing w:val="-5"/>
        </w:rPr>
        <w:t> </w:t>
      </w:r>
      <w:r>
        <w:rPr>
          <w:color w:val="3F3F3F"/>
        </w:rPr>
        <w:t>to</w:t>
      </w:r>
      <w:r>
        <w:rPr>
          <w:color w:val="3F3F3F"/>
          <w:spacing w:val="-5"/>
        </w:rPr>
        <w:t> </w:t>
      </w:r>
      <w:r>
        <w:rPr>
          <w:color w:val="3F3F3F"/>
        </w:rPr>
        <w:t>the</w:t>
      </w:r>
      <w:r>
        <w:rPr>
          <w:color w:val="3F3F3F"/>
          <w:spacing w:val="-2"/>
        </w:rPr>
        <w:t> Entity.</w:t>
      </w:r>
    </w:p>
    <w:p>
      <w:pPr>
        <w:pStyle w:val="BodyText"/>
        <w:spacing w:before="28"/>
      </w:pPr>
    </w:p>
    <w:p>
      <w:pPr>
        <w:pStyle w:val="Heading4"/>
        <w:spacing w:line="278" w:lineRule="auto"/>
      </w:pPr>
      <w:r>
        <w:rPr>
          <w:color w:val="3F3F3F"/>
        </w:rPr>
        <w:t>We hope to hear from you favourably on our proposal. Please do not hesitate to let us know if you need further </w:t>
      </w:r>
      <w:r>
        <w:rPr>
          <w:color w:val="3F3F3F"/>
          <w:spacing w:val="-2"/>
        </w:rPr>
        <w:t>clarifications.</w:t>
      </w:r>
    </w:p>
    <w:p>
      <w:pPr>
        <w:pStyle w:val="BodyText"/>
        <w:spacing w:line="259" w:lineRule="auto" w:before="154"/>
        <w:ind w:left="115"/>
      </w:pPr>
      <w:r>
        <w:rPr>
          <w:color w:val="3F3F3F"/>
        </w:rPr>
        <w:t>This</w:t>
      </w:r>
      <w:r>
        <w:rPr>
          <w:color w:val="3F3F3F"/>
          <w:spacing w:val="40"/>
        </w:rPr>
        <w:t> </w:t>
      </w:r>
      <w:r>
        <w:rPr>
          <w:color w:val="3F3F3F"/>
        </w:rPr>
        <w:t>proposal</w:t>
      </w:r>
      <w:r>
        <w:rPr>
          <w:color w:val="3F3F3F"/>
          <w:spacing w:val="40"/>
        </w:rPr>
        <w:t> </w:t>
      </w:r>
      <w:r>
        <w:rPr>
          <w:color w:val="3F3F3F"/>
        </w:rPr>
        <w:t>specifically</w:t>
      </w:r>
      <w:r>
        <w:rPr>
          <w:color w:val="3F3F3F"/>
          <w:spacing w:val="40"/>
        </w:rPr>
        <w:t> </w:t>
      </w:r>
      <w:r>
        <w:rPr>
          <w:color w:val="3F3F3F"/>
        </w:rPr>
        <w:t>excludes</w:t>
      </w:r>
      <w:r>
        <w:rPr>
          <w:color w:val="3F3F3F"/>
          <w:spacing w:val="40"/>
        </w:rPr>
        <w:t> </w:t>
      </w:r>
      <w:r>
        <w:rPr>
          <w:color w:val="3F3F3F"/>
        </w:rPr>
        <w:t>other</w:t>
      </w:r>
      <w:r>
        <w:rPr>
          <w:color w:val="3F3F3F"/>
          <w:spacing w:val="39"/>
        </w:rPr>
        <w:t> </w:t>
      </w:r>
      <w:r>
        <w:rPr>
          <w:color w:val="3F3F3F"/>
        </w:rPr>
        <w:t>specific</w:t>
      </w:r>
      <w:r>
        <w:rPr>
          <w:color w:val="3F3F3F"/>
          <w:spacing w:val="40"/>
        </w:rPr>
        <w:t> </w:t>
      </w:r>
      <w:r>
        <w:rPr>
          <w:color w:val="3F3F3F"/>
        </w:rPr>
        <w:t>services</w:t>
      </w:r>
      <w:r>
        <w:rPr>
          <w:color w:val="3F3F3F"/>
          <w:spacing w:val="40"/>
        </w:rPr>
        <w:t> </w:t>
      </w:r>
      <w:r>
        <w:rPr>
          <w:color w:val="3F3F3F"/>
        </w:rPr>
        <w:t>provided</w:t>
      </w:r>
      <w:r>
        <w:rPr>
          <w:color w:val="3F3F3F"/>
          <w:spacing w:val="40"/>
        </w:rPr>
        <w:t> </w:t>
      </w:r>
      <w:r>
        <w:rPr>
          <w:color w:val="3F3F3F"/>
        </w:rPr>
        <w:t>by</w:t>
      </w:r>
      <w:r>
        <w:rPr>
          <w:color w:val="3F3F3F"/>
          <w:spacing w:val="40"/>
        </w:rPr>
        <w:t> </w:t>
      </w:r>
      <w:r>
        <w:rPr>
          <w:color w:val="3F3F3F"/>
        </w:rPr>
        <w:t>the</w:t>
      </w:r>
      <w:r>
        <w:rPr>
          <w:color w:val="3F3F3F"/>
          <w:spacing w:val="40"/>
        </w:rPr>
        <w:t> </w:t>
      </w:r>
      <w:r>
        <w:rPr>
          <w:color w:val="3F3F3F"/>
        </w:rPr>
        <w:t>Firm</w:t>
      </w:r>
      <w:r>
        <w:rPr>
          <w:color w:val="3F3F3F"/>
          <w:spacing w:val="40"/>
        </w:rPr>
        <w:t> </w:t>
      </w:r>
      <w:r>
        <w:rPr>
          <w:color w:val="3F3F3F"/>
        </w:rPr>
        <w:t>to</w:t>
      </w:r>
      <w:r>
        <w:rPr>
          <w:color w:val="3F3F3F"/>
          <w:spacing w:val="40"/>
        </w:rPr>
        <w:t> </w:t>
      </w:r>
      <w:r>
        <w:rPr>
          <w:color w:val="3F3F3F"/>
        </w:rPr>
        <w:t>its</w:t>
      </w:r>
      <w:r>
        <w:rPr>
          <w:color w:val="3F3F3F"/>
          <w:spacing w:val="40"/>
        </w:rPr>
        <w:t> </w:t>
      </w:r>
      <w:r>
        <w:rPr>
          <w:color w:val="3F3F3F"/>
        </w:rPr>
        <w:t>clients</w:t>
      </w:r>
      <w:r>
        <w:rPr>
          <w:color w:val="3F3F3F"/>
          <w:spacing w:val="40"/>
        </w:rPr>
        <w:t> </w:t>
      </w:r>
      <w:r>
        <w:rPr>
          <w:color w:val="3F3F3F"/>
        </w:rPr>
        <w:t>like</w:t>
      </w:r>
      <w:r>
        <w:rPr>
          <w:color w:val="3F3F3F"/>
          <w:spacing w:val="40"/>
        </w:rPr>
        <w:t> </w:t>
      </w:r>
      <w:r>
        <w:rPr>
          <w:color w:val="3F3F3F"/>
        </w:rPr>
        <w:t>restructuring</w:t>
      </w:r>
      <w:r>
        <w:rPr>
          <w:color w:val="3F3F3F"/>
          <w:spacing w:val="40"/>
        </w:rPr>
        <w:t> </w:t>
      </w:r>
      <w:r>
        <w:rPr>
          <w:color w:val="3F3F3F"/>
        </w:rPr>
        <w:t>of businesses or companies, schemes of arrangements, internal audit, valuation certificates etc</w:t>
      </w:r>
    </w:p>
    <w:p>
      <w:pPr>
        <w:pStyle w:val="BodyText"/>
        <w:spacing w:after="0" w:line="259" w:lineRule="auto"/>
        <w:sectPr>
          <w:pgSz w:w="12240" w:h="15840"/>
          <w:pgMar w:header="674" w:footer="1194" w:top="1820" w:bottom="1380" w:left="1080" w:right="1080"/>
        </w:sectPr>
      </w:pPr>
    </w:p>
    <w:p>
      <w:pPr>
        <w:pStyle w:val="BodyText"/>
        <w:rPr>
          <w:sz w:val="26"/>
        </w:rPr>
      </w:pPr>
      <w:r>
        <w:rPr>
          <w:sz w:val="26"/>
        </w:rPr>
        <mc:AlternateContent>
          <mc:Choice Requires="wps">
            <w:drawing>
              <wp:anchor distT="0" distB="0" distL="0" distR="0" allowOverlap="1" layoutInCell="1" locked="0" behindDoc="1" simplePos="0" relativeHeight="487265792">
                <wp:simplePos x="0" y="0"/>
                <wp:positionH relativeFrom="page">
                  <wp:posOffset>329184</wp:posOffset>
                </wp:positionH>
                <wp:positionV relativeFrom="page">
                  <wp:posOffset>1524</wp:posOffset>
                </wp:positionV>
                <wp:extent cx="7134225" cy="10057130"/>
                <wp:effectExtent l="0" t="0" r="0" b="0"/>
                <wp:wrapNone/>
                <wp:docPr id="35" name="Group 20"/>
                <wp:cNvGraphicFramePr>
                  <a:graphicFrameLocks/>
                </wp:cNvGraphicFramePr>
                <a:graphic>
                  <a:graphicData uri="http://schemas.microsoft.com/office/word/2010/wordprocessingGroup">
                    <wpg:wgp>
                      <wpg:cNvPr id="20" name="Group 20"/>
                      <wpg:cNvGrpSpPr/>
                      <wpg:grpSpPr>
                        <a:xfrm>
                          <a:off x="0" y="0"/>
                          <a:ext cx="7134225" cy="10057130"/>
                          <a:chExt cx="7134225" cy="10057130"/>
                        </a:xfrm>
                      </wpg:grpSpPr>
                      <pic:pic>
                        <pic:nvPicPr>
                          <pic:cNvPr id="47" name="Image 21"/>
                          <pic:cNvPicPr/>
                        </pic:nvPicPr>
                        <pic:blipFill>
                          <a:blip r:embed="rId54" cstate="print"/>
                          <a:stretch>
                            <a:fillRect/>
                          </a:stretch>
                        </pic:blipFill>
                        <pic:spPr>
                          <a:xfrm>
                            <a:off x="0" y="0"/>
                            <a:ext cx="7133843" cy="10056875"/>
                          </a:xfrm>
                          <a:prstGeom prst="rect">
                            <a:avLst/>
                          </a:prstGeom>
                        </pic:spPr>
                      </pic:pic>
                      <pic:pic>
                        <pic:nvPicPr>
                          <pic:cNvPr id="48" name="Image 22"/>
                          <pic:cNvPicPr/>
                        </pic:nvPicPr>
                        <pic:blipFill>
                          <a:blip r:embed="rId55" cstate="print"/>
                          <a:stretch>
                            <a:fillRect/>
                          </a:stretch>
                        </pic:blipFill>
                        <pic:spPr>
                          <a:xfrm>
                            <a:off x="3866388" y="1205483"/>
                            <a:ext cx="2045208" cy="999743"/>
                          </a:xfrm>
                          <a:prstGeom prst="rect">
                            <a:avLst/>
                          </a:prstGeom>
                        </pic:spPr>
                      </pic:pic>
                      <pic:pic>
                        <pic:nvPicPr>
                          <pic:cNvPr id="49" name="Image 23"/>
                          <pic:cNvPicPr/>
                        </pic:nvPicPr>
                        <pic:blipFill>
                          <a:blip r:embed="rId56" cstate="print"/>
                          <a:stretch>
                            <a:fillRect/>
                          </a:stretch>
                        </pic:blipFill>
                        <pic:spPr>
                          <a:xfrm>
                            <a:off x="868680" y="7735823"/>
                            <a:ext cx="192023" cy="188975"/>
                          </a:xfrm>
                          <a:prstGeom prst="rect">
                            <a:avLst/>
                          </a:prstGeom>
                        </pic:spPr>
                      </pic:pic>
                      <pic:pic>
                        <pic:nvPicPr>
                          <pic:cNvPr id="50" name="Image 24"/>
                          <pic:cNvPicPr/>
                        </pic:nvPicPr>
                        <pic:blipFill>
                          <a:blip r:embed="rId57" cstate="print"/>
                          <a:stretch>
                            <a:fillRect/>
                          </a:stretch>
                        </pic:blipFill>
                        <pic:spPr>
                          <a:xfrm>
                            <a:off x="1175003" y="7735823"/>
                            <a:ext cx="192024" cy="192023"/>
                          </a:xfrm>
                          <a:prstGeom prst="rect">
                            <a:avLst/>
                          </a:prstGeom>
                        </pic:spPr>
                      </pic:pic>
                      <pic:pic>
                        <pic:nvPicPr>
                          <pic:cNvPr id="51" name="Image 25"/>
                          <pic:cNvPicPr/>
                        </pic:nvPicPr>
                        <pic:blipFill>
                          <a:blip r:embed="rId58" cstate="print"/>
                          <a:stretch>
                            <a:fillRect/>
                          </a:stretch>
                        </pic:blipFill>
                        <pic:spPr>
                          <a:xfrm>
                            <a:off x="1499616" y="7732776"/>
                            <a:ext cx="192024" cy="192023"/>
                          </a:xfrm>
                          <a:prstGeom prst="rect">
                            <a:avLst/>
                          </a:prstGeom>
                        </pic:spPr>
                      </pic:pic>
                    </wpg:wgp>
                  </a:graphicData>
                </a:graphic>
              </wp:anchor>
            </w:drawing>
          </mc:Choice>
          <mc:Fallback>
            <w:pict>
              <v:group style="position:absolute;margin-left:25.92pt;margin-top:.120026pt;width:561.75pt;height:791.9pt;mso-position-horizontal-relative:page;mso-position-vertical-relative:page;z-index:-16050688" id="docshapegroup13" coordorigin="518,2" coordsize="11235,15838">
                <v:shape style="position:absolute;left:518;top:2;width:11235;height:15838" type="#_x0000_t75" id="docshape14" stroked="false">
                  <v:imagedata r:id="rId54" o:title=""/>
                </v:shape>
                <v:shape style="position:absolute;left:6607;top:1900;width:3221;height:1575" type="#_x0000_t75" id="docshape15" stroked="false">
                  <v:imagedata r:id="rId55" o:title=""/>
                </v:shape>
                <v:shape style="position:absolute;left:1886;top:12184;width:303;height:298" type="#_x0000_t75" id="docshape16" stroked="false">
                  <v:imagedata r:id="rId56" o:title=""/>
                </v:shape>
                <v:shape style="position:absolute;left:2368;top:12184;width:303;height:303" type="#_x0000_t75" id="docshape17" stroked="false">
                  <v:imagedata r:id="rId57" o:title=""/>
                </v:shape>
                <v:shape style="position:absolute;left:2880;top:12180;width:303;height:303" type="#_x0000_t75" id="docshape18" stroked="false">
                  <v:imagedata r:id="rId58" o:title=""/>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47"/>
        <w:rPr>
          <w:sz w:val="26"/>
        </w:rPr>
      </w:pPr>
    </w:p>
    <w:p>
      <w:pPr>
        <w:pStyle w:val="Heading1"/>
      </w:pPr>
      <w:r>
        <w:rPr>
          <w:color w:val="3F3F3F"/>
          <w:spacing w:val="-2"/>
        </w:rPr>
        <w:t>In.Corp</w:t>
      </w:r>
      <w:r>
        <w:rPr>
          <w:color w:val="3F3F3F"/>
          <w:spacing w:val="-10"/>
        </w:rPr>
        <w:t> </w:t>
      </w:r>
      <w:r>
        <w:rPr>
          <w:color w:val="3F3F3F"/>
          <w:spacing w:val="-2"/>
        </w:rPr>
        <w:t>Advisory</w:t>
      </w:r>
      <w:r>
        <w:rPr>
          <w:color w:val="3F3F3F"/>
          <w:spacing w:val="-7"/>
        </w:rPr>
        <w:t> </w:t>
      </w:r>
      <w:r>
        <w:rPr>
          <w:color w:val="3F3F3F"/>
          <w:spacing w:val="-2"/>
        </w:rPr>
        <w:t>Services</w:t>
      </w:r>
      <w:r>
        <w:rPr>
          <w:color w:val="3F3F3F"/>
          <w:spacing w:val="-12"/>
        </w:rPr>
        <w:t> </w:t>
      </w:r>
      <w:r>
        <w:rPr>
          <w:color w:val="3F3F3F"/>
          <w:spacing w:val="-2"/>
        </w:rPr>
        <w:t>Pvt.</w:t>
      </w:r>
      <w:r>
        <w:rPr>
          <w:color w:val="3F3F3F"/>
          <w:spacing w:val="-11"/>
        </w:rPr>
        <w:t> </w:t>
      </w:r>
      <w:r>
        <w:rPr>
          <w:color w:val="3F3F3F"/>
          <w:spacing w:val="-4"/>
        </w:rPr>
        <w:t>Ltd.</w:t>
      </w:r>
    </w:p>
    <w:p>
      <w:pPr>
        <w:spacing w:before="189"/>
        <w:ind w:left="792" w:right="0" w:firstLine="0"/>
        <w:jc w:val="left"/>
        <w:rPr>
          <w:sz w:val="20"/>
        </w:rPr>
      </w:pPr>
      <w:r>
        <w:rPr>
          <w:color w:val="3F3F3F"/>
          <w:sz w:val="20"/>
        </w:rPr>
        <w:t>B</w:t>
      </w:r>
      <w:r>
        <w:rPr>
          <w:color w:val="3F3F3F"/>
          <w:spacing w:val="-5"/>
          <w:sz w:val="20"/>
        </w:rPr>
        <w:t> </w:t>
      </w:r>
      <w:r>
        <w:rPr>
          <w:color w:val="3F3F3F"/>
          <w:sz w:val="20"/>
        </w:rPr>
        <w:t>wing</w:t>
      </w:r>
      <w:r>
        <w:rPr>
          <w:color w:val="3F3F3F"/>
          <w:spacing w:val="-3"/>
          <w:sz w:val="20"/>
        </w:rPr>
        <w:t> </w:t>
      </w:r>
      <w:r>
        <w:rPr>
          <w:color w:val="3F3F3F"/>
          <w:sz w:val="20"/>
        </w:rPr>
        <w:t>-</w:t>
      </w:r>
      <w:r>
        <w:rPr>
          <w:color w:val="3F3F3F"/>
          <w:spacing w:val="-3"/>
          <w:sz w:val="20"/>
        </w:rPr>
        <w:t> </w:t>
      </w:r>
      <w:r>
        <w:rPr>
          <w:color w:val="3F3F3F"/>
          <w:spacing w:val="-2"/>
          <w:sz w:val="20"/>
        </w:rPr>
        <w:t>1602,</w:t>
      </w:r>
    </w:p>
    <w:p>
      <w:pPr>
        <w:spacing w:before="37"/>
        <w:ind w:left="792" w:right="0" w:firstLine="0"/>
        <w:jc w:val="left"/>
        <w:rPr>
          <w:sz w:val="20"/>
        </w:rPr>
      </w:pPr>
      <w:r>
        <w:rPr>
          <w:color w:val="3F3F3F"/>
          <w:w w:val="105"/>
          <w:sz w:val="20"/>
        </w:rPr>
        <w:t>ONE</w:t>
      </w:r>
      <w:r>
        <w:rPr>
          <w:color w:val="3F3F3F"/>
          <w:spacing w:val="-12"/>
          <w:w w:val="105"/>
          <w:sz w:val="20"/>
        </w:rPr>
        <w:t> </w:t>
      </w:r>
      <w:r>
        <w:rPr>
          <w:color w:val="3F3F3F"/>
          <w:w w:val="105"/>
          <w:sz w:val="20"/>
        </w:rPr>
        <w:t>BKC,</w:t>
      </w:r>
      <w:r>
        <w:rPr>
          <w:color w:val="3F3F3F"/>
          <w:spacing w:val="-13"/>
          <w:w w:val="105"/>
          <w:sz w:val="20"/>
        </w:rPr>
        <w:t> </w:t>
      </w:r>
      <w:r>
        <w:rPr>
          <w:color w:val="3F3F3F"/>
          <w:w w:val="105"/>
          <w:sz w:val="20"/>
        </w:rPr>
        <w:t>G</w:t>
      </w:r>
      <w:r>
        <w:rPr>
          <w:color w:val="3F3F3F"/>
          <w:spacing w:val="-10"/>
          <w:w w:val="105"/>
          <w:sz w:val="20"/>
        </w:rPr>
        <w:t> </w:t>
      </w:r>
      <w:r>
        <w:rPr>
          <w:color w:val="3F3F3F"/>
          <w:w w:val="105"/>
          <w:sz w:val="20"/>
        </w:rPr>
        <w:t>Block</w:t>
      </w:r>
      <w:r>
        <w:rPr>
          <w:color w:val="3F3F3F"/>
          <w:spacing w:val="-9"/>
          <w:w w:val="105"/>
          <w:sz w:val="20"/>
        </w:rPr>
        <w:t> </w:t>
      </w:r>
      <w:r>
        <w:rPr>
          <w:color w:val="3F3F3F"/>
          <w:spacing w:val="-4"/>
          <w:w w:val="105"/>
          <w:sz w:val="20"/>
        </w:rPr>
        <w:t>BKC,</w:t>
      </w:r>
    </w:p>
    <w:p>
      <w:pPr>
        <w:spacing w:line="276" w:lineRule="auto" w:before="36"/>
        <w:ind w:left="792" w:right="6613" w:firstLine="0"/>
        <w:jc w:val="left"/>
        <w:rPr>
          <w:sz w:val="20"/>
        </w:rPr>
      </w:pPr>
      <w:r>
        <w:rPr>
          <w:color w:val="3F3F3F"/>
          <w:sz w:val="20"/>
        </w:rPr>
        <w:t>Bandra</w:t>
      </w:r>
      <w:r>
        <w:rPr>
          <w:color w:val="3F3F3F"/>
          <w:spacing w:val="-6"/>
          <w:sz w:val="20"/>
        </w:rPr>
        <w:t> </w:t>
      </w:r>
      <w:r>
        <w:rPr>
          <w:color w:val="3F3F3F"/>
          <w:sz w:val="20"/>
        </w:rPr>
        <w:t>Kurla</w:t>
      </w:r>
      <w:r>
        <w:rPr>
          <w:color w:val="3F3F3F"/>
          <w:spacing w:val="-7"/>
          <w:sz w:val="20"/>
        </w:rPr>
        <w:t> </w:t>
      </w:r>
      <w:r>
        <w:rPr>
          <w:color w:val="3F3F3F"/>
          <w:sz w:val="20"/>
        </w:rPr>
        <w:t>Complex, </w:t>
      </w:r>
      <w:r>
        <w:rPr>
          <w:color w:val="3F3F3F"/>
          <w:w w:val="105"/>
          <w:sz w:val="20"/>
        </w:rPr>
        <w:t>Bandra</w:t>
      </w:r>
      <w:r>
        <w:rPr>
          <w:color w:val="3F3F3F"/>
          <w:spacing w:val="-2"/>
          <w:w w:val="105"/>
          <w:sz w:val="20"/>
        </w:rPr>
        <w:t> </w:t>
      </w:r>
      <w:r>
        <w:rPr>
          <w:color w:val="3F3F3F"/>
          <w:w w:val="105"/>
          <w:sz w:val="20"/>
        </w:rPr>
        <w:t>East,</w:t>
      </w:r>
      <w:r>
        <w:rPr>
          <w:color w:val="3F3F3F"/>
          <w:spacing w:val="-6"/>
          <w:w w:val="105"/>
          <w:sz w:val="20"/>
        </w:rPr>
        <w:t> </w:t>
      </w:r>
      <w:r>
        <w:rPr>
          <w:color w:val="3F3F3F"/>
          <w:w w:val="105"/>
          <w:sz w:val="20"/>
        </w:rPr>
        <w:t>Mumbai, Maharashtra</w:t>
      </w:r>
      <w:r>
        <w:rPr>
          <w:color w:val="3F3F3F"/>
          <w:spacing w:val="-1"/>
          <w:w w:val="105"/>
          <w:sz w:val="20"/>
        </w:rPr>
        <w:t> </w:t>
      </w:r>
      <w:r>
        <w:rPr>
          <w:color w:val="3F3F3F"/>
          <w:w w:val="105"/>
          <w:sz w:val="20"/>
        </w:rPr>
        <w:t>400051</w:t>
      </w:r>
    </w:p>
    <w:p>
      <w:pPr>
        <w:pStyle w:val="BodyText"/>
        <w:rPr>
          <w:sz w:val="20"/>
        </w:rPr>
      </w:pPr>
    </w:p>
    <w:p>
      <w:pPr>
        <w:pStyle w:val="BodyText"/>
        <w:rPr>
          <w:sz w:val="20"/>
        </w:rPr>
      </w:pPr>
    </w:p>
    <w:p>
      <w:pPr>
        <w:pStyle w:val="BodyText"/>
        <w:spacing w:before="183"/>
        <w:rPr>
          <w:sz w:val="20"/>
        </w:rPr>
      </w:pPr>
    </w:p>
    <w:p>
      <w:pPr>
        <w:spacing w:before="0"/>
        <w:ind w:left="792" w:right="0" w:firstLine="0"/>
        <w:jc w:val="left"/>
        <w:rPr>
          <w:sz w:val="22"/>
        </w:rPr>
      </w:pPr>
      <w:r>
        <w:rPr>
          <w:color w:val="3F3F3F"/>
          <w:sz w:val="22"/>
        </w:rPr>
        <w:t>Phone:</w:t>
      </w:r>
      <w:r>
        <w:rPr>
          <w:color w:val="3F3F3F"/>
          <w:spacing w:val="-6"/>
          <w:sz w:val="22"/>
        </w:rPr>
        <w:t> </w:t>
      </w:r>
      <w:r>
        <w:rPr>
          <w:color w:val="3F3F3F"/>
          <w:spacing w:val="-2"/>
          <w:sz w:val="22"/>
        </w:rPr>
        <w:t>+917400033322</w:t>
      </w:r>
    </w:p>
    <w:p>
      <w:pPr>
        <w:spacing w:line="278" w:lineRule="auto" w:before="35"/>
        <w:ind w:left="792" w:right="4769" w:firstLine="0"/>
        <w:jc w:val="left"/>
        <w:rPr>
          <w:sz w:val="22"/>
        </w:rPr>
      </w:pPr>
      <w:r>
        <w:rPr>
          <w:color w:val="3F3F3F"/>
          <w:sz w:val="22"/>
        </w:rPr>
        <w:t>E-mail: </w:t>
      </w:r>
      <w:hyperlink r:id="rId59">
        <w:r>
          <w:rPr>
            <w:color w:val="3F3F3F"/>
            <w:sz w:val="22"/>
          </w:rPr>
          <w:t>bansi.shah@incorpadvisory.in</w:t>
        </w:r>
      </w:hyperlink>
      <w:r>
        <w:rPr>
          <w:color w:val="3F3F3F"/>
          <w:sz w:val="22"/>
        </w:rPr>
        <w:t> Website: </w:t>
      </w:r>
      <w:hyperlink r:id="rId60">
        <w:r>
          <w:rPr>
            <w:color w:val="3F3F3F"/>
            <w:sz w:val="22"/>
          </w:rPr>
          <w:t>https://incorpadvisory.in/</w:t>
        </w:r>
      </w:hyperlink>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pStyle w:val="Heading3"/>
      </w:pPr>
      <w:r>
        <w:rPr>
          <w:color w:val="3F3F3F"/>
        </w:rPr>
        <w:t>FOLLOW</w:t>
      </w:r>
      <w:r>
        <w:rPr>
          <w:color w:val="3F3F3F"/>
          <w:spacing w:val="18"/>
        </w:rPr>
        <w:t> </w:t>
      </w:r>
      <w:r>
        <w:rPr>
          <w:color w:val="3F3F3F"/>
        </w:rPr>
        <w:t>US</w:t>
      </w:r>
      <w:r>
        <w:rPr>
          <w:color w:val="3F3F3F"/>
          <w:spacing w:val="20"/>
        </w:rPr>
        <w:t> </w:t>
      </w:r>
      <w:r>
        <w:rPr>
          <w:color w:val="3F3F3F"/>
          <w:spacing w:val="-5"/>
        </w:rPr>
        <w:t>ON:</w:t>
      </w:r>
    </w:p>
    <w:p>
      <w:pPr>
        <w:pStyle w:val="BodyText"/>
        <w:rPr>
          <w:b/>
          <w:sz w:val="20"/>
        </w:rPr>
      </w:pPr>
    </w:p>
    <w:p>
      <w:pPr>
        <w:pStyle w:val="BodyText"/>
        <w:spacing w:before="213"/>
        <w:rPr>
          <w:b/>
          <w:sz w:val="20"/>
        </w:rPr>
      </w:pPr>
    </w:p>
    <w:p>
      <w:pPr>
        <w:spacing w:line="355" w:lineRule="auto" w:before="0"/>
        <w:ind w:left="792" w:right="6154" w:firstLine="0"/>
        <w:jc w:val="left"/>
        <w:rPr>
          <w:sz w:val="17"/>
        </w:rPr>
      </w:pPr>
      <w:r>
        <w:rPr>
          <w:color w:val="808080"/>
          <w:spacing w:val="-2"/>
          <w:sz w:val="17"/>
        </w:rPr>
        <w:t>Copyright</w:t>
      </w:r>
      <w:r>
        <w:rPr>
          <w:color w:val="808080"/>
          <w:spacing w:val="-12"/>
          <w:sz w:val="17"/>
        </w:rPr>
        <w:t> </w:t>
      </w:r>
      <w:r>
        <w:rPr>
          <w:color w:val="808080"/>
          <w:spacing w:val="-2"/>
          <w:sz w:val="17"/>
        </w:rPr>
        <w:t>©2024</w:t>
      </w:r>
      <w:r>
        <w:rPr>
          <w:color w:val="808080"/>
          <w:spacing w:val="-14"/>
          <w:sz w:val="17"/>
        </w:rPr>
        <w:t> </w:t>
      </w:r>
      <w:r>
        <w:rPr>
          <w:color w:val="808080"/>
          <w:spacing w:val="-2"/>
          <w:sz w:val="17"/>
        </w:rPr>
        <w:t>In.Corp</w:t>
      </w:r>
      <w:r>
        <w:rPr>
          <w:color w:val="808080"/>
          <w:spacing w:val="-9"/>
          <w:sz w:val="17"/>
        </w:rPr>
        <w:t> </w:t>
      </w:r>
      <w:r>
        <w:rPr>
          <w:color w:val="808080"/>
          <w:spacing w:val="-2"/>
          <w:sz w:val="17"/>
        </w:rPr>
        <w:t>Global</w:t>
      </w:r>
      <w:r>
        <w:rPr>
          <w:color w:val="808080"/>
          <w:spacing w:val="-10"/>
          <w:sz w:val="17"/>
        </w:rPr>
        <w:t> </w:t>
      </w:r>
      <w:r>
        <w:rPr>
          <w:color w:val="808080"/>
          <w:spacing w:val="-2"/>
          <w:sz w:val="17"/>
        </w:rPr>
        <w:t>Pte</w:t>
      </w:r>
      <w:r>
        <w:rPr>
          <w:color w:val="808080"/>
          <w:spacing w:val="-12"/>
          <w:sz w:val="17"/>
        </w:rPr>
        <w:t> </w:t>
      </w:r>
      <w:r>
        <w:rPr>
          <w:color w:val="808080"/>
          <w:spacing w:val="-2"/>
          <w:sz w:val="17"/>
        </w:rPr>
        <w:t>Ltd. </w:t>
      </w:r>
      <w:r>
        <w:rPr>
          <w:color w:val="808080"/>
          <w:sz w:val="17"/>
        </w:rPr>
        <w:t>All rights reserved.</w:t>
      </w:r>
    </w:p>
    <w:sectPr>
      <w:pgSz w:w="12240" w:h="15840"/>
      <w:pgMar w:header="674" w:footer="1194" w:top="1880" w:bottom="1380" w:left="720" w:right="720"/>
      <w:cols w:num="2" w:equalWidth="0">
        <w:col w:w="1481" w:space="302"/>
        <w:col w:w="901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0416">
              <wp:simplePos x="0" y="0"/>
              <wp:positionH relativeFrom="page">
                <wp:posOffset>758951</wp:posOffset>
              </wp:positionH>
              <wp:positionV relativeFrom="page">
                <wp:posOffset>9130283</wp:posOffset>
              </wp:positionV>
              <wp:extent cx="6215380" cy="1270"/>
              <wp:effectExtent l="0" t="0" r="0" b="0"/>
              <wp:wrapNone/>
              <wp:docPr id="37" name="Graphic 6"/>
              <wp:cNvGraphicFramePr>
                <a:graphicFrameLocks/>
              </wp:cNvGraphicFramePr>
              <a:graphic>
                <a:graphicData uri="http://schemas.microsoft.com/office/word/2010/wordprocessingShape">
                  <wps:wsp>
                    <wps:cNvPr id="6" name="Graphic 6"/>
                    <wps:cNvSpPr/>
                    <wps:spPr>
                      <a:xfrm>
                        <a:off x="0" y="0"/>
                        <a:ext cx="6215380" cy="1270"/>
                      </a:xfrm>
                      <a:custGeom>
                        <a:avLst/>
                        <a:gdLst/>
                        <a:ahLst/>
                        <a:cxnLst/>
                        <a:rect l="l" t="t" r="r" b="b"/>
                        <a:pathLst>
                          <a:path w="6215380" h="0">
                            <a:moveTo>
                              <a:pt x="0" y="0"/>
                            </a:moveTo>
                            <a:lnTo>
                              <a:pt x="6214871" y="0"/>
                            </a:lnTo>
                          </a:path>
                        </a:pathLst>
                      </a:custGeom>
                      <a:ln w="15240">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6064" from="59.759998pt,718.919983pt" to="549.119978pt,718.919983pt" stroked="true" strokeweight="1.2pt" strokecolor="#bfbfbf">
              <v:stroke dashstyle="solid"/>
              <w10:wrap type="none"/>
            </v:line>
          </w:pict>
        </mc:Fallback>
      </mc:AlternateContent>
    </w:r>
    <w:r>
      <w:rPr>
        <w:sz w:val="20"/>
      </w:rPr>
      <mc:AlternateContent>
        <mc:Choice Requires="wps">
          <w:drawing>
            <wp:anchor distT="0" distB="0" distL="0" distR="0" allowOverlap="1" layoutInCell="1" locked="0" behindDoc="1" simplePos="0" relativeHeight="487420928">
              <wp:simplePos x="0" y="0"/>
              <wp:positionH relativeFrom="page">
                <wp:posOffset>746251</wp:posOffset>
              </wp:positionH>
              <wp:positionV relativeFrom="page">
                <wp:posOffset>9227085</wp:posOffset>
              </wp:positionV>
              <wp:extent cx="1238885" cy="121285"/>
              <wp:effectExtent l="0" t="0" r="0" b="0"/>
              <wp:wrapNone/>
              <wp:docPr id="38" name="Textbox 7"/>
              <wp:cNvGraphicFramePr>
                <a:graphicFrameLocks/>
              </wp:cNvGraphicFramePr>
              <a:graphic>
                <a:graphicData uri="http://schemas.microsoft.com/office/word/2010/wordprocessingShape">
                  <wps:wsp>
                    <wps:cNvPr id="7" name="Textbox 7"/>
                    <wps:cNvSpPr txBox="1"/>
                    <wps:spPr>
                      <a:xfrm>
                        <a:off x="0" y="0"/>
                        <a:ext cx="1238885" cy="121285"/>
                      </a:xfrm>
                      <a:prstGeom prst="rect">
                        <a:avLst/>
                      </a:prstGeom>
                    </wps:spPr>
                    <wps:txbx>
                      <w:txbxContent>
                        <w:p>
                          <w:pPr>
                            <w:spacing w:line="173" w:lineRule="exact" w:before="0"/>
                            <w:ind w:left="20" w:right="0" w:firstLine="0"/>
                            <w:jc w:val="left"/>
                            <w:rPr>
                              <w:rFonts w:ascii="Calibri"/>
                              <w:sz w:val="15"/>
                            </w:rPr>
                          </w:pPr>
                          <w:hyperlink r:id="rId1">
                            <w:r>
                              <w:rPr>
                                <w:rFonts w:ascii="Calibri"/>
                                <w:color w:val="BA2121"/>
                                <w:sz w:val="15"/>
                              </w:rPr>
                              <w:t>www.incorp.asia</w:t>
                            </w:r>
                          </w:hyperlink>
                          <w:r>
                            <w:rPr>
                              <w:rFonts w:ascii="Calibri"/>
                              <w:color w:val="BA2121"/>
                              <w:spacing w:val="79"/>
                              <w:w w:val="150"/>
                              <w:sz w:val="15"/>
                            </w:rPr>
                            <w:t> </w:t>
                          </w:r>
                          <w:r>
                            <w:rPr>
                              <w:rFonts w:ascii="Calibri"/>
                              <w:color w:val="BA2121"/>
                              <w:sz w:val="15"/>
                            </w:rPr>
                            <w:t>Page</w:t>
                          </w:r>
                          <w:r>
                            <w:rPr>
                              <w:rFonts w:ascii="Calibri"/>
                              <w:color w:val="BA2121"/>
                              <w:spacing w:val="1"/>
                              <w:sz w:val="15"/>
                            </w:rPr>
                            <w:t> </w:t>
                          </w:r>
                          <w:r>
                            <w:rPr>
                              <w:rFonts w:ascii="Calibri"/>
                              <w:color w:val="BA2121"/>
                              <w:sz w:val="15"/>
                            </w:rPr>
                            <w:fldChar w:fldCharType="begin"/>
                          </w:r>
                          <w:r>
                            <w:rPr>
                              <w:rFonts w:ascii="Calibri"/>
                              <w:color w:val="BA2121"/>
                              <w:sz w:val="15"/>
                            </w:rPr>
                            <w:instrText> PAGE </w:instrText>
                          </w:r>
                          <w:r>
                            <w:rPr>
                              <w:rFonts w:ascii="Calibri"/>
                              <w:color w:val="BA2121"/>
                              <w:sz w:val="15"/>
                            </w:rPr>
                            <w:fldChar w:fldCharType="separate"/>
                          </w:r>
                          <w:r>
                            <w:rPr>
                              <w:rFonts w:ascii="Calibri"/>
                              <w:color w:val="BA2121"/>
                              <w:sz w:val="15"/>
                            </w:rPr>
                            <w:t>2</w:t>
                          </w:r>
                          <w:r>
                            <w:rPr>
                              <w:rFonts w:ascii="Calibri"/>
                              <w:color w:val="BA2121"/>
                              <w:sz w:val="15"/>
                            </w:rPr>
                            <w:fldChar w:fldCharType="end"/>
                          </w:r>
                          <w:r>
                            <w:rPr>
                              <w:rFonts w:ascii="Calibri"/>
                              <w:color w:val="BA2121"/>
                              <w:spacing w:val="-2"/>
                              <w:sz w:val="15"/>
                            </w:rPr>
                            <w:t> </w:t>
                          </w:r>
                          <w:r>
                            <w:rPr>
                              <w:rFonts w:ascii="Calibri"/>
                              <w:color w:val="BA2121"/>
                              <w:sz w:val="15"/>
                            </w:rPr>
                            <w:t>of</w:t>
                          </w:r>
                          <w:r>
                            <w:rPr>
                              <w:rFonts w:ascii="Calibri"/>
                              <w:color w:val="BA2121"/>
                              <w:spacing w:val="-4"/>
                              <w:sz w:val="15"/>
                            </w:rPr>
                            <w:t> </w:t>
                          </w:r>
                          <w:r>
                            <w:rPr>
                              <w:rFonts w:ascii="Calibri"/>
                              <w:color w:val="BA2121"/>
                              <w:spacing w:val="-5"/>
                              <w:sz w:val="15"/>
                            </w:rPr>
                            <w:t>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759998pt;margin-top:726.542175pt;width:97.55pt;height:9.550pt;mso-position-horizontal-relative:page;mso-position-vertical-relative:page;z-index:-15895552" type="#_x0000_t202" id="docshape6" filled="false" stroked="false">
              <v:textbox inset="0,0,0,0">
                <w:txbxContent>
                  <w:p>
                    <w:pPr>
                      <w:spacing w:line="173" w:lineRule="exact" w:before="0"/>
                      <w:ind w:left="20" w:right="0" w:firstLine="0"/>
                      <w:jc w:val="left"/>
                      <w:rPr>
                        <w:rFonts w:ascii="Calibri"/>
                        <w:sz w:val="15"/>
                      </w:rPr>
                    </w:pPr>
                    <w:hyperlink r:id="rId1">
                      <w:r>
                        <w:rPr>
                          <w:rFonts w:ascii="Calibri"/>
                          <w:color w:val="BA2121"/>
                          <w:sz w:val="15"/>
                        </w:rPr>
                        <w:t>www.incorp.asia</w:t>
                      </w:r>
                    </w:hyperlink>
                    <w:r>
                      <w:rPr>
                        <w:rFonts w:ascii="Calibri"/>
                        <w:color w:val="BA2121"/>
                        <w:spacing w:val="79"/>
                        <w:w w:val="150"/>
                        <w:sz w:val="15"/>
                      </w:rPr>
                      <w:t> </w:t>
                    </w:r>
                    <w:r>
                      <w:rPr>
                        <w:rFonts w:ascii="Calibri"/>
                        <w:color w:val="BA2121"/>
                        <w:sz w:val="15"/>
                      </w:rPr>
                      <w:t>Page</w:t>
                    </w:r>
                    <w:r>
                      <w:rPr>
                        <w:rFonts w:ascii="Calibri"/>
                        <w:color w:val="BA2121"/>
                        <w:spacing w:val="1"/>
                        <w:sz w:val="15"/>
                      </w:rPr>
                      <w:t> </w:t>
                    </w:r>
                    <w:r>
                      <w:rPr>
                        <w:rFonts w:ascii="Calibri"/>
                        <w:color w:val="BA2121"/>
                        <w:sz w:val="15"/>
                      </w:rPr>
                      <w:fldChar w:fldCharType="begin"/>
                    </w:r>
                    <w:r>
                      <w:rPr>
                        <w:rFonts w:ascii="Calibri"/>
                        <w:color w:val="BA2121"/>
                        <w:sz w:val="15"/>
                      </w:rPr>
                      <w:instrText> PAGE </w:instrText>
                    </w:r>
                    <w:r>
                      <w:rPr>
                        <w:rFonts w:ascii="Calibri"/>
                        <w:color w:val="BA2121"/>
                        <w:sz w:val="15"/>
                      </w:rPr>
                      <w:fldChar w:fldCharType="separate"/>
                    </w:r>
                    <w:r>
                      <w:rPr>
                        <w:rFonts w:ascii="Calibri"/>
                        <w:color w:val="BA2121"/>
                        <w:sz w:val="15"/>
                      </w:rPr>
                      <w:t>2</w:t>
                    </w:r>
                    <w:r>
                      <w:rPr>
                        <w:rFonts w:ascii="Calibri"/>
                        <w:color w:val="BA2121"/>
                        <w:sz w:val="15"/>
                      </w:rPr>
                      <w:fldChar w:fldCharType="end"/>
                    </w:r>
                    <w:r>
                      <w:rPr>
                        <w:rFonts w:ascii="Calibri"/>
                        <w:color w:val="BA2121"/>
                        <w:spacing w:val="-2"/>
                        <w:sz w:val="15"/>
                      </w:rPr>
                      <w:t> </w:t>
                    </w:r>
                    <w:r>
                      <w:rPr>
                        <w:rFonts w:ascii="Calibri"/>
                        <w:color w:val="BA2121"/>
                        <w:sz w:val="15"/>
                      </w:rPr>
                      <w:t>of</w:t>
                    </w:r>
                    <w:r>
                      <w:rPr>
                        <w:rFonts w:ascii="Calibri"/>
                        <w:color w:val="BA2121"/>
                        <w:spacing w:val="-4"/>
                        <w:sz w:val="15"/>
                      </w:rPr>
                      <w:t> </w:t>
                    </w:r>
                    <w:r>
                      <w:rPr>
                        <w:rFonts w:ascii="Calibri"/>
                        <w:color w:val="BA2121"/>
                        <w:spacing w:val="-5"/>
                        <w:sz w:val="15"/>
                      </w:rPr>
                      <w:t>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1440">
              <wp:simplePos x="0" y="0"/>
              <wp:positionH relativeFrom="page">
                <wp:posOffset>746251</wp:posOffset>
              </wp:positionH>
              <wp:positionV relativeFrom="page">
                <wp:posOffset>9457153</wp:posOffset>
              </wp:positionV>
              <wp:extent cx="2792095" cy="185420"/>
              <wp:effectExtent l="0" t="0" r="0" b="0"/>
              <wp:wrapNone/>
              <wp:docPr id="39" name="Textbox 8"/>
              <wp:cNvGraphicFramePr>
                <a:graphicFrameLocks/>
              </wp:cNvGraphicFramePr>
              <a:graphic>
                <a:graphicData uri="http://schemas.microsoft.com/office/word/2010/wordprocessingShape">
                  <wps:wsp>
                    <wps:cNvPr id="8" name="Textbox 8"/>
                    <wps:cNvSpPr txBox="1"/>
                    <wps:spPr>
                      <a:xfrm>
                        <a:off x="0" y="0"/>
                        <a:ext cx="2792095" cy="185420"/>
                      </a:xfrm>
                      <a:prstGeom prst="rect">
                        <a:avLst/>
                      </a:prstGeom>
                    </wps:spPr>
                    <wps:txbx>
                      <w:txbxContent>
                        <w:p>
                          <w:pPr>
                            <w:spacing w:line="134" w:lineRule="exact" w:before="0"/>
                            <w:ind w:left="20" w:right="0" w:firstLine="0"/>
                            <w:jc w:val="left"/>
                            <w:rPr>
                              <w:rFonts w:ascii="Calibri" w:hAnsi="Calibri"/>
                              <w:sz w:val="11"/>
                            </w:rPr>
                          </w:pPr>
                          <w:r>
                            <w:rPr>
                              <w:rFonts w:ascii="Calibri" w:hAnsi="Calibri"/>
                              <w:color w:val="7E7E7E"/>
                              <w:sz w:val="11"/>
                            </w:rPr>
                            <w:t>©</w:t>
                          </w:r>
                          <w:r>
                            <w:rPr>
                              <w:rFonts w:ascii="Calibri" w:hAnsi="Calibri"/>
                              <w:color w:val="7E7E7E"/>
                              <w:spacing w:val="5"/>
                              <w:sz w:val="11"/>
                            </w:rPr>
                            <w:t> </w:t>
                          </w:r>
                          <w:r>
                            <w:rPr>
                              <w:rFonts w:ascii="Calibri" w:hAnsi="Calibri"/>
                              <w:color w:val="7E7E7E"/>
                              <w:sz w:val="11"/>
                            </w:rPr>
                            <w:t>In.Corp</w:t>
                          </w:r>
                          <w:r>
                            <w:rPr>
                              <w:rFonts w:ascii="Calibri" w:hAnsi="Calibri"/>
                              <w:color w:val="7E7E7E"/>
                              <w:spacing w:val="2"/>
                              <w:sz w:val="11"/>
                            </w:rPr>
                            <w:t> </w:t>
                          </w:r>
                          <w:r>
                            <w:rPr>
                              <w:rFonts w:ascii="Calibri" w:hAnsi="Calibri"/>
                              <w:color w:val="7E7E7E"/>
                              <w:sz w:val="11"/>
                            </w:rPr>
                            <w:t>Global</w:t>
                          </w:r>
                          <w:r>
                            <w:rPr>
                              <w:rFonts w:ascii="Calibri" w:hAnsi="Calibri"/>
                              <w:color w:val="7E7E7E"/>
                              <w:spacing w:val="2"/>
                              <w:sz w:val="11"/>
                            </w:rPr>
                            <w:t> </w:t>
                          </w:r>
                          <w:r>
                            <w:rPr>
                              <w:rFonts w:ascii="Calibri" w:hAnsi="Calibri"/>
                              <w:color w:val="7E7E7E"/>
                              <w:sz w:val="11"/>
                            </w:rPr>
                            <w:t>Pte</w:t>
                          </w:r>
                          <w:r>
                            <w:rPr>
                              <w:rFonts w:ascii="Calibri" w:hAnsi="Calibri"/>
                              <w:color w:val="7E7E7E"/>
                              <w:spacing w:val="5"/>
                              <w:sz w:val="11"/>
                            </w:rPr>
                            <w:t> </w:t>
                          </w:r>
                          <w:r>
                            <w:rPr>
                              <w:rFonts w:ascii="Calibri" w:hAnsi="Calibri"/>
                              <w:color w:val="7E7E7E"/>
                              <w:sz w:val="11"/>
                            </w:rPr>
                            <w:t>Ltd.</w:t>
                          </w:r>
                          <w:r>
                            <w:rPr>
                              <w:rFonts w:ascii="Calibri" w:hAnsi="Calibri"/>
                              <w:color w:val="7E7E7E"/>
                              <w:spacing w:val="5"/>
                              <w:sz w:val="11"/>
                            </w:rPr>
                            <w:t> </w:t>
                          </w:r>
                          <w:r>
                            <w:rPr>
                              <w:rFonts w:ascii="Calibri" w:hAnsi="Calibri"/>
                              <w:color w:val="7E7E7E"/>
                              <w:sz w:val="11"/>
                            </w:rPr>
                            <w:t>All</w:t>
                          </w:r>
                          <w:r>
                            <w:rPr>
                              <w:rFonts w:ascii="Calibri" w:hAnsi="Calibri"/>
                              <w:color w:val="7E7E7E"/>
                              <w:spacing w:val="1"/>
                              <w:sz w:val="11"/>
                            </w:rPr>
                            <w:t> </w:t>
                          </w:r>
                          <w:r>
                            <w:rPr>
                              <w:rFonts w:ascii="Calibri" w:hAnsi="Calibri"/>
                              <w:color w:val="7E7E7E"/>
                              <w:sz w:val="11"/>
                            </w:rPr>
                            <w:t>Right</w:t>
                          </w:r>
                          <w:r>
                            <w:rPr>
                              <w:rFonts w:ascii="Calibri" w:hAnsi="Calibri"/>
                              <w:color w:val="7E7E7E"/>
                              <w:spacing w:val="3"/>
                              <w:sz w:val="11"/>
                            </w:rPr>
                            <w:t> </w:t>
                          </w:r>
                          <w:r>
                            <w:rPr>
                              <w:rFonts w:ascii="Calibri" w:hAnsi="Calibri"/>
                              <w:color w:val="7E7E7E"/>
                              <w:spacing w:val="-2"/>
                              <w:sz w:val="11"/>
                            </w:rPr>
                            <w:t>Reserved.</w:t>
                          </w:r>
                        </w:p>
                        <w:p>
                          <w:pPr>
                            <w:spacing w:before="5"/>
                            <w:ind w:left="20" w:right="0" w:firstLine="0"/>
                            <w:jc w:val="left"/>
                            <w:rPr>
                              <w:rFonts w:ascii="Calibri" w:hAnsi="Calibri"/>
                              <w:sz w:val="11"/>
                            </w:rPr>
                          </w:pPr>
                          <w:r>
                            <w:rPr>
                              <w:rFonts w:ascii="Calibri" w:hAnsi="Calibri"/>
                              <w:color w:val="7E7E7E"/>
                              <w:sz w:val="11"/>
                            </w:rPr>
                            <w:t>This</w:t>
                          </w:r>
                          <w:r>
                            <w:rPr>
                              <w:rFonts w:ascii="Calibri" w:hAnsi="Calibri"/>
                              <w:color w:val="7E7E7E"/>
                              <w:spacing w:val="2"/>
                              <w:sz w:val="11"/>
                            </w:rPr>
                            <w:t> </w:t>
                          </w:r>
                          <w:r>
                            <w:rPr>
                              <w:rFonts w:ascii="Calibri" w:hAnsi="Calibri"/>
                              <w:color w:val="7E7E7E"/>
                              <w:sz w:val="11"/>
                            </w:rPr>
                            <w:t>document</w:t>
                          </w:r>
                          <w:r>
                            <w:rPr>
                              <w:rFonts w:ascii="Calibri" w:hAnsi="Calibri"/>
                              <w:color w:val="7E7E7E"/>
                              <w:spacing w:val="8"/>
                              <w:sz w:val="11"/>
                            </w:rPr>
                            <w:t> </w:t>
                          </w:r>
                          <w:r>
                            <w:rPr>
                              <w:rFonts w:ascii="Calibri" w:hAnsi="Calibri"/>
                              <w:color w:val="7E7E7E"/>
                              <w:sz w:val="11"/>
                            </w:rPr>
                            <w:t>is</w:t>
                          </w:r>
                          <w:r>
                            <w:rPr>
                              <w:rFonts w:ascii="Calibri" w:hAnsi="Calibri"/>
                              <w:color w:val="7E7E7E"/>
                              <w:spacing w:val="3"/>
                              <w:sz w:val="11"/>
                            </w:rPr>
                            <w:t> </w:t>
                          </w:r>
                          <w:r>
                            <w:rPr>
                              <w:rFonts w:ascii="Calibri" w:hAnsi="Calibri"/>
                              <w:color w:val="7E7E7E"/>
                              <w:sz w:val="11"/>
                            </w:rPr>
                            <w:t>being</w:t>
                          </w:r>
                          <w:r>
                            <w:rPr>
                              <w:rFonts w:ascii="Calibri" w:hAnsi="Calibri"/>
                              <w:color w:val="7E7E7E"/>
                              <w:spacing w:val="7"/>
                              <w:sz w:val="11"/>
                            </w:rPr>
                            <w:t> </w:t>
                          </w:r>
                          <w:r>
                            <w:rPr>
                              <w:rFonts w:ascii="Calibri" w:hAnsi="Calibri"/>
                              <w:color w:val="7E7E7E"/>
                              <w:sz w:val="11"/>
                            </w:rPr>
                            <w:t>furnished to</w:t>
                          </w:r>
                          <w:r>
                            <w:rPr>
                              <w:rFonts w:ascii="Calibri" w:hAnsi="Calibri"/>
                              <w:color w:val="7E7E7E"/>
                              <w:spacing w:val="5"/>
                              <w:sz w:val="11"/>
                            </w:rPr>
                            <w:t> </w:t>
                          </w:r>
                          <w:r>
                            <w:rPr>
                              <w:rFonts w:ascii="Calibri" w:hAnsi="Calibri"/>
                              <w:color w:val="7E7E7E"/>
                              <w:sz w:val="11"/>
                            </w:rPr>
                            <w:t>you</w:t>
                          </w:r>
                          <w:r>
                            <w:rPr>
                              <w:rFonts w:ascii="Calibri" w:hAnsi="Calibri"/>
                              <w:color w:val="7E7E7E"/>
                              <w:spacing w:val="5"/>
                              <w:sz w:val="11"/>
                            </w:rPr>
                            <w:t> </w:t>
                          </w:r>
                          <w:r>
                            <w:rPr>
                              <w:rFonts w:ascii="Calibri" w:hAnsi="Calibri"/>
                              <w:color w:val="7E7E7E"/>
                              <w:sz w:val="11"/>
                            </w:rPr>
                            <w:t>on</w:t>
                          </w:r>
                          <w:r>
                            <w:rPr>
                              <w:rFonts w:ascii="Calibri" w:hAnsi="Calibri"/>
                              <w:color w:val="7E7E7E"/>
                              <w:spacing w:val="2"/>
                              <w:sz w:val="11"/>
                            </w:rPr>
                            <w:t> </w:t>
                          </w:r>
                          <w:r>
                            <w:rPr>
                              <w:rFonts w:ascii="Calibri" w:hAnsi="Calibri"/>
                              <w:color w:val="7E7E7E"/>
                              <w:sz w:val="11"/>
                            </w:rPr>
                            <w:t>a</w:t>
                          </w:r>
                          <w:r>
                            <w:rPr>
                              <w:rFonts w:ascii="Calibri" w:hAnsi="Calibri"/>
                              <w:color w:val="7E7E7E"/>
                              <w:spacing w:val="4"/>
                              <w:sz w:val="11"/>
                            </w:rPr>
                            <w:t> </w:t>
                          </w:r>
                          <w:r>
                            <w:rPr>
                              <w:rFonts w:ascii="Calibri" w:hAnsi="Calibri"/>
                              <w:color w:val="7E7E7E"/>
                              <w:sz w:val="11"/>
                            </w:rPr>
                            <w:t>conﬁdential</w:t>
                          </w:r>
                          <w:r>
                            <w:rPr>
                              <w:rFonts w:ascii="Calibri" w:hAnsi="Calibri"/>
                              <w:color w:val="7E7E7E"/>
                              <w:spacing w:val="5"/>
                              <w:sz w:val="11"/>
                            </w:rPr>
                            <w:t> </w:t>
                          </w:r>
                          <w:r>
                            <w:rPr>
                              <w:rFonts w:ascii="Calibri" w:hAnsi="Calibri"/>
                              <w:color w:val="7E7E7E"/>
                              <w:sz w:val="11"/>
                            </w:rPr>
                            <w:t>basis</w:t>
                          </w:r>
                          <w:r>
                            <w:rPr>
                              <w:rFonts w:ascii="Calibri" w:hAnsi="Calibri"/>
                              <w:color w:val="7E7E7E"/>
                              <w:spacing w:val="3"/>
                              <w:sz w:val="11"/>
                            </w:rPr>
                            <w:t> </w:t>
                          </w:r>
                          <w:r>
                            <w:rPr>
                              <w:rFonts w:ascii="Calibri" w:hAnsi="Calibri"/>
                              <w:color w:val="7E7E7E"/>
                              <w:sz w:val="11"/>
                            </w:rPr>
                            <w:t>and</w:t>
                          </w:r>
                          <w:r>
                            <w:rPr>
                              <w:rFonts w:ascii="Calibri" w:hAnsi="Calibri"/>
                              <w:color w:val="7E7E7E"/>
                              <w:spacing w:val="2"/>
                              <w:sz w:val="11"/>
                            </w:rPr>
                            <w:t> </w:t>
                          </w:r>
                          <w:r>
                            <w:rPr>
                              <w:rFonts w:ascii="Calibri" w:hAnsi="Calibri"/>
                              <w:color w:val="7E7E7E"/>
                              <w:sz w:val="11"/>
                            </w:rPr>
                            <w:t>solely</w:t>
                          </w:r>
                          <w:r>
                            <w:rPr>
                              <w:rFonts w:ascii="Calibri" w:hAnsi="Calibri"/>
                              <w:color w:val="7E7E7E"/>
                              <w:spacing w:val="4"/>
                              <w:sz w:val="11"/>
                            </w:rPr>
                            <w:t> </w:t>
                          </w:r>
                          <w:r>
                            <w:rPr>
                              <w:rFonts w:ascii="Calibri" w:hAnsi="Calibri"/>
                              <w:color w:val="7E7E7E"/>
                              <w:sz w:val="11"/>
                            </w:rPr>
                            <w:t>for</w:t>
                          </w:r>
                          <w:r>
                            <w:rPr>
                              <w:rFonts w:ascii="Calibri" w:hAnsi="Calibri"/>
                              <w:color w:val="7E7E7E"/>
                              <w:spacing w:val="-1"/>
                              <w:sz w:val="11"/>
                            </w:rPr>
                            <w:t> </w:t>
                          </w:r>
                          <w:r>
                            <w:rPr>
                              <w:rFonts w:ascii="Calibri" w:hAnsi="Calibri"/>
                              <w:color w:val="7E7E7E"/>
                              <w:sz w:val="11"/>
                            </w:rPr>
                            <w:t>your</w:t>
                          </w:r>
                          <w:r>
                            <w:rPr>
                              <w:rFonts w:ascii="Calibri" w:hAnsi="Calibri"/>
                              <w:color w:val="7E7E7E"/>
                              <w:spacing w:val="5"/>
                              <w:sz w:val="11"/>
                            </w:rPr>
                            <w:t> </w:t>
                          </w:r>
                          <w:r>
                            <w:rPr>
                              <w:rFonts w:ascii="Calibri" w:hAnsi="Calibri"/>
                              <w:color w:val="7E7E7E"/>
                              <w:spacing w:val="-2"/>
                              <w:sz w:val="11"/>
                            </w:rPr>
                            <w:t>information.</w:t>
                          </w:r>
                        </w:p>
                      </w:txbxContent>
                    </wps:txbx>
                    <wps:bodyPr wrap="square" lIns="0" tIns="0" rIns="0" bIns="0" rtlCol="0">
                      <a:noAutofit/>
                    </wps:bodyPr>
                  </wps:wsp>
                </a:graphicData>
              </a:graphic>
            </wp:anchor>
          </w:drawing>
        </mc:Choice>
        <mc:Fallback>
          <w:pict>
            <v:shape style="position:absolute;margin-left:58.759998pt;margin-top:744.657776pt;width:219.85pt;height:14.6pt;mso-position-horizontal-relative:page;mso-position-vertical-relative:page;z-index:-15895040" type="#_x0000_t202" id="docshape7" filled="false" stroked="false">
              <v:textbox inset="0,0,0,0">
                <w:txbxContent>
                  <w:p>
                    <w:pPr>
                      <w:spacing w:line="134" w:lineRule="exact" w:before="0"/>
                      <w:ind w:left="20" w:right="0" w:firstLine="0"/>
                      <w:jc w:val="left"/>
                      <w:rPr>
                        <w:rFonts w:ascii="Calibri" w:hAnsi="Calibri"/>
                        <w:sz w:val="11"/>
                      </w:rPr>
                    </w:pPr>
                    <w:r>
                      <w:rPr>
                        <w:rFonts w:ascii="Calibri" w:hAnsi="Calibri"/>
                        <w:color w:val="7E7E7E"/>
                        <w:sz w:val="11"/>
                      </w:rPr>
                      <w:t>©</w:t>
                    </w:r>
                    <w:r>
                      <w:rPr>
                        <w:rFonts w:ascii="Calibri" w:hAnsi="Calibri"/>
                        <w:color w:val="7E7E7E"/>
                        <w:spacing w:val="5"/>
                        <w:sz w:val="11"/>
                      </w:rPr>
                      <w:t> </w:t>
                    </w:r>
                    <w:r>
                      <w:rPr>
                        <w:rFonts w:ascii="Calibri" w:hAnsi="Calibri"/>
                        <w:color w:val="7E7E7E"/>
                        <w:sz w:val="11"/>
                      </w:rPr>
                      <w:t>In.Corp</w:t>
                    </w:r>
                    <w:r>
                      <w:rPr>
                        <w:rFonts w:ascii="Calibri" w:hAnsi="Calibri"/>
                        <w:color w:val="7E7E7E"/>
                        <w:spacing w:val="2"/>
                        <w:sz w:val="11"/>
                      </w:rPr>
                      <w:t> </w:t>
                    </w:r>
                    <w:r>
                      <w:rPr>
                        <w:rFonts w:ascii="Calibri" w:hAnsi="Calibri"/>
                        <w:color w:val="7E7E7E"/>
                        <w:sz w:val="11"/>
                      </w:rPr>
                      <w:t>Global</w:t>
                    </w:r>
                    <w:r>
                      <w:rPr>
                        <w:rFonts w:ascii="Calibri" w:hAnsi="Calibri"/>
                        <w:color w:val="7E7E7E"/>
                        <w:spacing w:val="2"/>
                        <w:sz w:val="11"/>
                      </w:rPr>
                      <w:t> </w:t>
                    </w:r>
                    <w:r>
                      <w:rPr>
                        <w:rFonts w:ascii="Calibri" w:hAnsi="Calibri"/>
                        <w:color w:val="7E7E7E"/>
                        <w:sz w:val="11"/>
                      </w:rPr>
                      <w:t>Pte</w:t>
                    </w:r>
                    <w:r>
                      <w:rPr>
                        <w:rFonts w:ascii="Calibri" w:hAnsi="Calibri"/>
                        <w:color w:val="7E7E7E"/>
                        <w:spacing w:val="5"/>
                        <w:sz w:val="11"/>
                      </w:rPr>
                      <w:t> </w:t>
                    </w:r>
                    <w:r>
                      <w:rPr>
                        <w:rFonts w:ascii="Calibri" w:hAnsi="Calibri"/>
                        <w:color w:val="7E7E7E"/>
                        <w:sz w:val="11"/>
                      </w:rPr>
                      <w:t>Ltd.</w:t>
                    </w:r>
                    <w:r>
                      <w:rPr>
                        <w:rFonts w:ascii="Calibri" w:hAnsi="Calibri"/>
                        <w:color w:val="7E7E7E"/>
                        <w:spacing w:val="5"/>
                        <w:sz w:val="11"/>
                      </w:rPr>
                      <w:t> </w:t>
                    </w:r>
                    <w:r>
                      <w:rPr>
                        <w:rFonts w:ascii="Calibri" w:hAnsi="Calibri"/>
                        <w:color w:val="7E7E7E"/>
                        <w:sz w:val="11"/>
                      </w:rPr>
                      <w:t>All</w:t>
                    </w:r>
                    <w:r>
                      <w:rPr>
                        <w:rFonts w:ascii="Calibri" w:hAnsi="Calibri"/>
                        <w:color w:val="7E7E7E"/>
                        <w:spacing w:val="1"/>
                        <w:sz w:val="11"/>
                      </w:rPr>
                      <w:t> </w:t>
                    </w:r>
                    <w:r>
                      <w:rPr>
                        <w:rFonts w:ascii="Calibri" w:hAnsi="Calibri"/>
                        <w:color w:val="7E7E7E"/>
                        <w:sz w:val="11"/>
                      </w:rPr>
                      <w:t>Right</w:t>
                    </w:r>
                    <w:r>
                      <w:rPr>
                        <w:rFonts w:ascii="Calibri" w:hAnsi="Calibri"/>
                        <w:color w:val="7E7E7E"/>
                        <w:spacing w:val="3"/>
                        <w:sz w:val="11"/>
                      </w:rPr>
                      <w:t> </w:t>
                    </w:r>
                    <w:r>
                      <w:rPr>
                        <w:rFonts w:ascii="Calibri" w:hAnsi="Calibri"/>
                        <w:color w:val="7E7E7E"/>
                        <w:spacing w:val="-2"/>
                        <w:sz w:val="11"/>
                      </w:rPr>
                      <w:t>Reserved.</w:t>
                    </w:r>
                  </w:p>
                  <w:p>
                    <w:pPr>
                      <w:spacing w:before="5"/>
                      <w:ind w:left="20" w:right="0" w:firstLine="0"/>
                      <w:jc w:val="left"/>
                      <w:rPr>
                        <w:rFonts w:ascii="Calibri" w:hAnsi="Calibri"/>
                        <w:sz w:val="11"/>
                      </w:rPr>
                    </w:pPr>
                    <w:r>
                      <w:rPr>
                        <w:rFonts w:ascii="Calibri" w:hAnsi="Calibri"/>
                        <w:color w:val="7E7E7E"/>
                        <w:sz w:val="11"/>
                      </w:rPr>
                      <w:t>This</w:t>
                    </w:r>
                    <w:r>
                      <w:rPr>
                        <w:rFonts w:ascii="Calibri" w:hAnsi="Calibri"/>
                        <w:color w:val="7E7E7E"/>
                        <w:spacing w:val="2"/>
                        <w:sz w:val="11"/>
                      </w:rPr>
                      <w:t> </w:t>
                    </w:r>
                    <w:r>
                      <w:rPr>
                        <w:rFonts w:ascii="Calibri" w:hAnsi="Calibri"/>
                        <w:color w:val="7E7E7E"/>
                        <w:sz w:val="11"/>
                      </w:rPr>
                      <w:t>document</w:t>
                    </w:r>
                    <w:r>
                      <w:rPr>
                        <w:rFonts w:ascii="Calibri" w:hAnsi="Calibri"/>
                        <w:color w:val="7E7E7E"/>
                        <w:spacing w:val="8"/>
                        <w:sz w:val="11"/>
                      </w:rPr>
                      <w:t> </w:t>
                    </w:r>
                    <w:r>
                      <w:rPr>
                        <w:rFonts w:ascii="Calibri" w:hAnsi="Calibri"/>
                        <w:color w:val="7E7E7E"/>
                        <w:sz w:val="11"/>
                      </w:rPr>
                      <w:t>is</w:t>
                    </w:r>
                    <w:r>
                      <w:rPr>
                        <w:rFonts w:ascii="Calibri" w:hAnsi="Calibri"/>
                        <w:color w:val="7E7E7E"/>
                        <w:spacing w:val="3"/>
                        <w:sz w:val="11"/>
                      </w:rPr>
                      <w:t> </w:t>
                    </w:r>
                    <w:r>
                      <w:rPr>
                        <w:rFonts w:ascii="Calibri" w:hAnsi="Calibri"/>
                        <w:color w:val="7E7E7E"/>
                        <w:sz w:val="11"/>
                      </w:rPr>
                      <w:t>being</w:t>
                    </w:r>
                    <w:r>
                      <w:rPr>
                        <w:rFonts w:ascii="Calibri" w:hAnsi="Calibri"/>
                        <w:color w:val="7E7E7E"/>
                        <w:spacing w:val="7"/>
                        <w:sz w:val="11"/>
                      </w:rPr>
                      <w:t> </w:t>
                    </w:r>
                    <w:r>
                      <w:rPr>
                        <w:rFonts w:ascii="Calibri" w:hAnsi="Calibri"/>
                        <w:color w:val="7E7E7E"/>
                        <w:sz w:val="11"/>
                      </w:rPr>
                      <w:t>furnished to</w:t>
                    </w:r>
                    <w:r>
                      <w:rPr>
                        <w:rFonts w:ascii="Calibri" w:hAnsi="Calibri"/>
                        <w:color w:val="7E7E7E"/>
                        <w:spacing w:val="5"/>
                        <w:sz w:val="11"/>
                      </w:rPr>
                      <w:t> </w:t>
                    </w:r>
                    <w:r>
                      <w:rPr>
                        <w:rFonts w:ascii="Calibri" w:hAnsi="Calibri"/>
                        <w:color w:val="7E7E7E"/>
                        <w:sz w:val="11"/>
                      </w:rPr>
                      <w:t>you</w:t>
                    </w:r>
                    <w:r>
                      <w:rPr>
                        <w:rFonts w:ascii="Calibri" w:hAnsi="Calibri"/>
                        <w:color w:val="7E7E7E"/>
                        <w:spacing w:val="5"/>
                        <w:sz w:val="11"/>
                      </w:rPr>
                      <w:t> </w:t>
                    </w:r>
                    <w:r>
                      <w:rPr>
                        <w:rFonts w:ascii="Calibri" w:hAnsi="Calibri"/>
                        <w:color w:val="7E7E7E"/>
                        <w:sz w:val="11"/>
                      </w:rPr>
                      <w:t>on</w:t>
                    </w:r>
                    <w:r>
                      <w:rPr>
                        <w:rFonts w:ascii="Calibri" w:hAnsi="Calibri"/>
                        <w:color w:val="7E7E7E"/>
                        <w:spacing w:val="2"/>
                        <w:sz w:val="11"/>
                      </w:rPr>
                      <w:t> </w:t>
                    </w:r>
                    <w:r>
                      <w:rPr>
                        <w:rFonts w:ascii="Calibri" w:hAnsi="Calibri"/>
                        <w:color w:val="7E7E7E"/>
                        <w:sz w:val="11"/>
                      </w:rPr>
                      <w:t>a</w:t>
                    </w:r>
                    <w:r>
                      <w:rPr>
                        <w:rFonts w:ascii="Calibri" w:hAnsi="Calibri"/>
                        <w:color w:val="7E7E7E"/>
                        <w:spacing w:val="4"/>
                        <w:sz w:val="11"/>
                      </w:rPr>
                      <w:t> </w:t>
                    </w:r>
                    <w:r>
                      <w:rPr>
                        <w:rFonts w:ascii="Calibri" w:hAnsi="Calibri"/>
                        <w:color w:val="7E7E7E"/>
                        <w:sz w:val="11"/>
                      </w:rPr>
                      <w:t>conﬁdential</w:t>
                    </w:r>
                    <w:r>
                      <w:rPr>
                        <w:rFonts w:ascii="Calibri" w:hAnsi="Calibri"/>
                        <w:color w:val="7E7E7E"/>
                        <w:spacing w:val="5"/>
                        <w:sz w:val="11"/>
                      </w:rPr>
                      <w:t> </w:t>
                    </w:r>
                    <w:r>
                      <w:rPr>
                        <w:rFonts w:ascii="Calibri" w:hAnsi="Calibri"/>
                        <w:color w:val="7E7E7E"/>
                        <w:sz w:val="11"/>
                      </w:rPr>
                      <w:t>basis</w:t>
                    </w:r>
                    <w:r>
                      <w:rPr>
                        <w:rFonts w:ascii="Calibri" w:hAnsi="Calibri"/>
                        <w:color w:val="7E7E7E"/>
                        <w:spacing w:val="3"/>
                        <w:sz w:val="11"/>
                      </w:rPr>
                      <w:t> </w:t>
                    </w:r>
                    <w:r>
                      <w:rPr>
                        <w:rFonts w:ascii="Calibri" w:hAnsi="Calibri"/>
                        <w:color w:val="7E7E7E"/>
                        <w:sz w:val="11"/>
                      </w:rPr>
                      <w:t>and</w:t>
                    </w:r>
                    <w:r>
                      <w:rPr>
                        <w:rFonts w:ascii="Calibri" w:hAnsi="Calibri"/>
                        <w:color w:val="7E7E7E"/>
                        <w:spacing w:val="2"/>
                        <w:sz w:val="11"/>
                      </w:rPr>
                      <w:t> </w:t>
                    </w:r>
                    <w:r>
                      <w:rPr>
                        <w:rFonts w:ascii="Calibri" w:hAnsi="Calibri"/>
                        <w:color w:val="7E7E7E"/>
                        <w:sz w:val="11"/>
                      </w:rPr>
                      <w:t>solely</w:t>
                    </w:r>
                    <w:r>
                      <w:rPr>
                        <w:rFonts w:ascii="Calibri" w:hAnsi="Calibri"/>
                        <w:color w:val="7E7E7E"/>
                        <w:spacing w:val="4"/>
                        <w:sz w:val="11"/>
                      </w:rPr>
                      <w:t> </w:t>
                    </w:r>
                    <w:r>
                      <w:rPr>
                        <w:rFonts w:ascii="Calibri" w:hAnsi="Calibri"/>
                        <w:color w:val="7E7E7E"/>
                        <w:sz w:val="11"/>
                      </w:rPr>
                      <w:t>for</w:t>
                    </w:r>
                    <w:r>
                      <w:rPr>
                        <w:rFonts w:ascii="Calibri" w:hAnsi="Calibri"/>
                        <w:color w:val="7E7E7E"/>
                        <w:spacing w:val="-1"/>
                        <w:sz w:val="11"/>
                      </w:rPr>
                      <w:t> </w:t>
                    </w:r>
                    <w:r>
                      <w:rPr>
                        <w:rFonts w:ascii="Calibri" w:hAnsi="Calibri"/>
                        <w:color w:val="7E7E7E"/>
                        <w:sz w:val="11"/>
                      </w:rPr>
                      <w:t>your</w:t>
                    </w:r>
                    <w:r>
                      <w:rPr>
                        <w:rFonts w:ascii="Calibri" w:hAnsi="Calibri"/>
                        <w:color w:val="7E7E7E"/>
                        <w:spacing w:val="5"/>
                        <w:sz w:val="11"/>
                      </w:rPr>
                      <w:t> </w:t>
                    </w:r>
                    <w:r>
                      <w:rPr>
                        <w:rFonts w:ascii="Calibri" w:hAnsi="Calibri"/>
                        <w:color w:val="7E7E7E"/>
                        <w:spacing w:val="-2"/>
                        <w:sz w:val="11"/>
                      </w:rPr>
                      <w:t>information.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9904">
              <wp:simplePos x="0" y="0"/>
              <wp:positionH relativeFrom="page">
                <wp:posOffset>765048</wp:posOffset>
              </wp:positionH>
              <wp:positionV relativeFrom="page">
                <wp:posOffset>428243</wp:posOffset>
              </wp:positionV>
              <wp:extent cx="6231890" cy="666115"/>
              <wp:effectExtent l="0" t="0" r="0" b="0"/>
              <wp:wrapNone/>
              <wp:docPr id="36" name="Group 1"/>
              <wp:cNvGraphicFramePr>
                <a:graphicFrameLocks/>
              </wp:cNvGraphicFramePr>
              <a:graphic>
                <a:graphicData uri="http://schemas.microsoft.com/office/word/2010/wordprocessingGroup">
                  <wpg:wgp>
                    <wpg:cNvPr id="1" name="Group 1"/>
                    <wpg:cNvGrpSpPr/>
                    <wpg:grpSpPr>
                      <a:xfrm>
                        <a:off x="0" y="0"/>
                        <a:ext cx="6231890" cy="666115"/>
                        <a:chExt cx="6231890" cy="666115"/>
                      </a:xfrm>
                    </wpg:grpSpPr>
                    <pic:pic>
                      <pic:nvPicPr>
                        <pic:cNvPr id="52" name="Image 2"/>
                        <pic:cNvPicPr/>
                      </pic:nvPicPr>
                      <pic:blipFill>
                        <a:blip r:embed="rId1" cstate="print"/>
                        <a:stretch>
                          <a:fillRect/>
                        </a:stretch>
                      </pic:blipFill>
                      <pic:spPr>
                        <a:xfrm>
                          <a:off x="0" y="0"/>
                          <a:ext cx="6231635" cy="665987"/>
                        </a:xfrm>
                        <a:prstGeom prst="rect">
                          <a:avLst/>
                        </a:prstGeom>
                      </pic:spPr>
                    </pic:pic>
                    <wps:wsp>
                      <wps:cNvPr id="3" name="Graphic 3"/>
                      <wps:cNvSpPr/>
                      <wps:spPr>
                        <a:xfrm>
                          <a:off x="4971288" y="16764"/>
                          <a:ext cx="1247140" cy="601980"/>
                        </a:xfrm>
                        <a:custGeom>
                          <a:avLst/>
                          <a:gdLst/>
                          <a:ahLst/>
                          <a:cxnLst/>
                          <a:rect l="l" t="t" r="r" b="b"/>
                          <a:pathLst>
                            <a:path w="1247140" h="601980">
                              <a:moveTo>
                                <a:pt x="1246632" y="601979"/>
                              </a:moveTo>
                              <a:lnTo>
                                <a:pt x="0" y="601979"/>
                              </a:lnTo>
                              <a:lnTo>
                                <a:pt x="0" y="0"/>
                              </a:lnTo>
                              <a:lnTo>
                                <a:pt x="1246632" y="0"/>
                              </a:lnTo>
                              <a:lnTo>
                                <a:pt x="1246632" y="601979"/>
                              </a:lnTo>
                              <a:close/>
                            </a:path>
                          </a:pathLst>
                        </a:custGeom>
                        <a:solidFill>
                          <a:srgbClr val="F2F2F2"/>
                        </a:solidFill>
                      </wps:spPr>
                      <wps:bodyPr wrap="square" lIns="0" tIns="0" rIns="0" bIns="0" rtlCol="0">
                        <a:prstTxWarp prst="textNoShape">
                          <a:avLst/>
                        </a:prstTxWarp>
                        <a:noAutofit/>
                      </wps:bodyPr>
                    </wps:wsp>
                    <wps:wsp>
                      <wps:cNvPr id="4" name="Graphic 4"/>
                      <wps:cNvSpPr/>
                      <wps:spPr>
                        <a:xfrm>
                          <a:off x="4971288" y="16764"/>
                          <a:ext cx="1247140" cy="601980"/>
                        </a:xfrm>
                        <a:custGeom>
                          <a:avLst/>
                          <a:gdLst/>
                          <a:ahLst/>
                          <a:cxnLst/>
                          <a:rect l="l" t="t" r="r" b="b"/>
                          <a:pathLst>
                            <a:path w="1247140" h="601980">
                              <a:moveTo>
                                <a:pt x="0" y="0"/>
                              </a:moveTo>
                              <a:lnTo>
                                <a:pt x="1246632" y="0"/>
                              </a:lnTo>
                              <a:lnTo>
                                <a:pt x="1246632" y="601979"/>
                              </a:lnTo>
                              <a:lnTo>
                                <a:pt x="0" y="601979"/>
                              </a:lnTo>
                              <a:lnTo>
                                <a:pt x="0" y="0"/>
                              </a:lnTo>
                              <a:close/>
                            </a:path>
                          </a:pathLst>
                        </a:custGeom>
                        <a:ln w="9144">
                          <a:solidFill>
                            <a:srgbClr val="F2F2F2"/>
                          </a:solidFill>
                          <a:prstDash val="solid"/>
                        </a:ln>
                      </wps:spPr>
                      <wps:bodyPr wrap="square" lIns="0" tIns="0" rIns="0" bIns="0" rtlCol="0">
                        <a:prstTxWarp prst="textNoShape">
                          <a:avLst/>
                        </a:prstTxWarp>
                        <a:noAutofit/>
                      </wps:bodyPr>
                    </wps:wsp>
                    <pic:pic>
                      <pic:nvPicPr>
                        <pic:cNvPr id="53" name="Image 5"/>
                        <pic:cNvPicPr/>
                      </pic:nvPicPr>
                      <pic:blipFill>
                        <a:blip r:embed="rId2" cstate="print"/>
                        <a:stretch>
                          <a:fillRect/>
                        </a:stretch>
                      </pic:blipFill>
                      <pic:spPr>
                        <a:xfrm>
                          <a:off x="5058155" y="62484"/>
                          <a:ext cx="999743" cy="432815"/>
                        </a:xfrm>
                        <a:prstGeom prst="rect">
                          <a:avLst/>
                        </a:prstGeom>
                      </pic:spPr>
                    </pic:pic>
                  </wpg:wgp>
                </a:graphicData>
              </a:graphic>
            </wp:anchor>
          </w:drawing>
        </mc:Choice>
        <mc:Fallback>
          <w:pict>
            <v:group style="position:absolute;margin-left:60.240002pt;margin-top:33.719997pt;width:490.7pt;height:52.45pt;mso-position-horizontal-relative:page;mso-position-vertical-relative:page;z-index:-15896576" id="docshapegroup1" coordorigin="1205,674" coordsize="9814,1049">
              <v:shape style="position:absolute;left:1204;top:674;width:9814;height:1049" type="#_x0000_t75" id="docshape2" stroked="false">
                <v:imagedata r:id="rId1" o:title=""/>
              </v:shape>
              <v:rect style="position:absolute;left:9033;top:700;width:1964;height:948" id="docshape3" filled="true" fillcolor="#f2f2f2" stroked="false">
                <v:fill type="solid"/>
              </v:rect>
              <v:rect style="position:absolute;left:9033;top:700;width:1964;height:948" id="docshape4" filled="false" stroked="true" strokeweight=".72pt" strokecolor="#f2f2f2">
                <v:stroke dashstyle="solid"/>
              </v:rect>
              <v:shape style="position:absolute;left:9170;top:772;width:1575;height:682" type="#_x0000_t75" id="docshape5" stroked="false">
                <v:imagedata r:id="rId2" o:title=""/>
              </v:shape>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39" w:hanging="265"/>
      </w:pPr>
      <w:rPr>
        <w:rFonts w:hint="default" w:ascii="Trebuchet MS" w:hAnsi="Trebuchet MS" w:eastAsia="Trebuchet MS" w:cs="Trebuchet MS"/>
        <w:b w:val="0"/>
        <w:bCs w:val="0"/>
        <w:i w:val="0"/>
        <w:iCs w:val="0"/>
        <w:color w:val="BA2121"/>
        <w:spacing w:val="0"/>
        <w:w w:val="84"/>
        <w:sz w:val="18"/>
        <w:szCs w:val="18"/>
        <w:lang w:val="en-US" w:eastAsia="en-US" w:bidi="ar-SA"/>
      </w:rPr>
    </w:lvl>
    <w:lvl w:ilvl="1">
      <w:start w:val="0"/>
      <w:numFmt w:val="bullet"/>
      <w:lvlText w:val="•"/>
      <w:lvlJc w:val="left"/>
      <w:pPr>
        <w:ind w:left="1408" w:hanging="265"/>
      </w:pPr>
      <w:rPr>
        <w:rFonts w:hint="default"/>
        <w:lang w:val="en-US" w:eastAsia="en-US" w:bidi="ar-SA"/>
      </w:rPr>
    </w:lvl>
    <w:lvl w:ilvl="2">
      <w:start w:val="0"/>
      <w:numFmt w:val="bullet"/>
      <w:lvlText w:val="•"/>
      <w:lvlJc w:val="left"/>
      <w:pPr>
        <w:ind w:left="2076" w:hanging="265"/>
      </w:pPr>
      <w:rPr>
        <w:rFonts w:hint="default"/>
        <w:lang w:val="en-US" w:eastAsia="en-US" w:bidi="ar-SA"/>
      </w:rPr>
    </w:lvl>
    <w:lvl w:ilvl="3">
      <w:start w:val="0"/>
      <w:numFmt w:val="bullet"/>
      <w:lvlText w:val="•"/>
      <w:lvlJc w:val="left"/>
      <w:pPr>
        <w:ind w:left="2744" w:hanging="265"/>
      </w:pPr>
      <w:rPr>
        <w:rFonts w:hint="default"/>
        <w:lang w:val="en-US" w:eastAsia="en-US" w:bidi="ar-SA"/>
      </w:rPr>
    </w:lvl>
    <w:lvl w:ilvl="4">
      <w:start w:val="0"/>
      <w:numFmt w:val="bullet"/>
      <w:lvlText w:val="•"/>
      <w:lvlJc w:val="left"/>
      <w:pPr>
        <w:ind w:left="3413" w:hanging="265"/>
      </w:pPr>
      <w:rPr>
        <w:rFonts w:hint="default"/>
        <w:lang w:val="en-US" w:eastAsia="en-US" w:bidi="ar-SA"/>
      </w:rPr>
    </w:lvl>
    <w:lvl w:ilvl="5">
      <w:start w:val="0"/>
      <w:numFmt w:val="bullet"/>
      <w:lvlText w:val="•"/>
      <w:lvlJc w:val="left"/>
      <w:pPr>
        <w:ind w:left="4081" w:hanging="265"/>
      </w:pPr>
      <w:rPr>
        <w:rFonts w:hint="default"/>
        <w:lang w:val="en-US" w:eastAsia="en-US" w:bidi="ar-SA"/>
      </w:rPr>
    </w:lvl>
    <w:lvl w:ilvl="6">
      <w:start w:val="0"/>
      <w:numFmt w:val="bullet"/>
      <w:lvlText w:val="•"/>
      <w:lvlJc w:val="left"/>
      <w:pPr>
        <w:ind w:left="4749" w:hanging="265"/>
      </w:pPr>
      <w:rPr>
        <w:rFonts w:hint="default"/>
        <w:lang w:val="en-US" w:eastAsia="en-US" w:bidi="ar-SA"/>
      </w:rPr>
    </w:lvl>
    <w:lvl w:ilvl="7">
      <w:start w:val="0"/>
      <w:numFmt w:val="bullet"/>
      <w:lvlText w:val="•"/>
      <w:lvlJc w:val="left"/>
      <w:pPr>
        <w:ind w:left="5418" w:hanging="265"/>
      </w:pPr>
      <w:rPr>
        <w:rFonts w:hint="default"/>
        <w:lang w:val="en-US" w:eastAsia="en-US" w:bidi="ar-SA"/>
      </w:rPr>
    </w:lvl>
    <w:lvl w:ilvl="8">
      <w:start w:val="0"/>
      <w:numFmt w:val="bullet"/>
      <w:lvlText w:val="•"/>
      <w:lvlJc w:val="left"/>
      <w:pPr>
        <w:ind w:left="6086" w:hanging="265"/>
      </w:pPr>
      <w:rPr>
        <w:rFonts w:hint="default"/>
        <w:lang w:val="en-US" w:eastAsia="en-US" w:bidi="ar-SA"/>
      </w:rPr>
    </w:lvl>
  </w:abstractNum>
  <w:abstractNum w:abstractNumId="0">
    <w:multiLevelType w:val="hybridMultilevel"/>
    <w:lvl w:ilvl="0">
      <w:start w:val="0"/>
      <w:numFmt w:val="bullet"/>
      <w:lvlText w:val="•"/>
      <w:lvlJc w:val="left"/>
      <w:pPr>
        <w:ind w:left="1152" w:hanging="339"/>
      </w:pPr>
      <w:rPr>
        <w:rFonts w:hint="default" w:ascii="Trebuchet MS" w:hAnsi="Trebuchet MS" w:eastAsia="Trebuchet MS" w:cs="Trebuchet MS"/>
        <w:b w:val="0"/>
        <w:bCs w:val="0"/>
        <w:i w:val="0"/>
        <w:iCs w:val="0"/>
        <w:color w:val="BA2121"/>
        <w:spacing w:val="0"/>
        <w:w w:val="85"/>
        <w:sz w:val="26"/>
        <w:szCs w:val="26"/>
        <w:lang w:val="en-US" w:eastAsia="en-US" w:bidi="ar-SA"/>
      </w:rPr>
    </w:lvl>
    <w:lvl w:ilvl="1">
      <w:start w:val="0"/>
      <w:numFmt w:val="bullet"/>
      <w:lvlText w:val="•"/>
      <w:lvlJc w:val="left"/>
      <w:pPr>
        <w:ind w:left="2124" w:hanging="339"/>
      </w:pPr>
      <w:rPr>
        <w:rFonts w:hint="default"/>
        <w:lang w:val="en-US" w:eastAsia="en-US" w:bidi="ar-SA"/>
      </w:rPr>
    </w:lvl>
    <w:lvl w:ilvl="2">
      <w:start w:val="0"/>
      <w:numFmt w:val="bullet"/>
      <w:lvlText w:val="•"/>
      <w:lvlJc w:val="left"/>
      <w:pPr>
        <w:ind w:left="3088" w:hanging="339"/>
      </w:pPr>
      <w:rPr>
        <w:rFonts w:hint="default"/>
        <w:lang w:val="en-US" w:eastAsia="en-US" w:bidi="ar-SA"/>
      </w:rPr>
    </w:lvl>
    <w:lvl w:ilvl="3">
      <w:start w:val="0"/>
      <w:numFmt w:val="bullet"/>
      <w:lvlText w:val="•"/>
      <w:lvlJc w:val="left"/>
      <w:pPr>
        <w:ind w:left="405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5980" w:hanging="339"/>
      </w:pPr>
      <w:rPr>
        <w:rFonts w:hint="default"/>
        <w:lang w:val="en-US" w:eastAsia="en-US" w:bidi="ar-SA"/>
      </w:rPr>
    </w:lvl>
    <w:lvl w:ilvl="6">
      <w:start w:val="0"/>
      <w:numFmt w:val="bullet"/>
      <w:lvlText w:val="•"/>
      <w:lvlJc w:val="left"/>
      <w:pPr>
        <w:ind w:left="6944" w:hanging="339"/>
      </w:pPr>
      <w:rPr>
        <w:rFonts w:hint="default"/>
        <w:lang w:val="en-US" w:eastAsia="en-US" w:bidi="ar-SA"/>
      </w:rPr>
    </w:lvl>
    <w:lvl w:ilvl="7">
      <w:start w:val="0"/>
      <w:numFmt w:val="bullet"/>
      <w:lvlText w:val="•"/>
      <w:lvlJc w:val="left"/>
      <w:pPr>
        <w:ind w:left="7908" w:hanging="339"/>
      </w:pPr>
      <w:rPr>
        <w:rFonts w:hint="default"/>
        <w:lang w:val="en-US" w:eastAsia="en-US" w:bidi="ar-SA"/>
      </w:rPr>
    </w:lvl>
    <w:lvl w:ilvl="8">
      <w:start w:val="0"/>
      <w:numFmt w:val="bullet"/>
      <w:lvlText w:val="•"/>
      <w:lvlJc w:val="left"/>
      <w:pPr>
        <w:ind w:left="8872" w:hanging="339"/>
      </w:pPr>
      <w:rPr>
        <w:rFonts w:hint="default"/>
        <w:lang w:val="en-US" w:eastAsia="en-US" w:bidi="ar-SA"/>
      </w:rPr>
    </w:lvl>
  </w:abstractNum>
  <w:abstractNum w:abstractNumId="2">
    <w:multiLevelType w:val="hybridMultilevel"/>
    <w:lvl w:ilvl="0">
      <w:start w:val="1"/>
      <w:numFmt w:val="upperLetter"/>
      <w:lvlText w:val="%1)"/>
      <w:lvlJc w:val="left"/>
      <w:pPr>
        <w:ind w:left="402" w:hanging="288"/>
        <w:jc w:val="left"/>
      </w:pPr>
      <w:rPr>
        <w:rFonts w:hint="default" w:ascii="Trebuchet MS" w:hAnsi="Trebuchet MS" w:eastAsia="Trebuchet MS" w:cs="Trebuchet MS"/>
        <w:b/>
        <w:bCs/>
        <w:i w:val="0"/>
        <w:iCs w:val="0"/>
        <w:color w:val="3F3F3F"/>
        <w:spacing w:val="0"/>
        <w:w w:val="99"/>
        <w:sz w:val="18"/>
        <w:szCs w:val="18"/>
        <w:lang w:val="en-US" w:eastAsia="en-US" w:bidi="ar-SA"/>
      </w:rPr>
    </w:lvl>
    <w:lvl w:ilvl="1">
      <w:start w:val="0"/>
      <w:numFmt w:val="bullet"/>
      <w:lvlText w:val=""/>
      <w:lvlJc w:val="left"/>
      <w:pPr>
        <w:ind w:left="453" w:hanging="339"/>
      </w:pPr>
      <w:rPr>
        <w:rFonts w:hint="default" w:ascii="Symbol" w:hAnsi="Symbol" w:eastAsia="Symbol" w:cs="Symbol"/>
        <w:b w:val="0"/>
        <w:bCs w:val="0"/>
        <w:i w:val="0"/>
        <w:iCs w:val="0"/>
        <w:color w:val="3F3F3F"/>
        <w:spacing w:val="0"/>
        <w:w w:val="104"/>
        <w:sz w:val="17"/>
        <w:szCs w:val="17"/>
        <w:lang w:val="en-US" w:eastAsia="en-US" w:bidi="ar-SA"/>
      </w:rPr>
    </w:lvl>
    <w:lvl w:ilvl="2">
      <w:start w:val="1"/>
      <w:numFmt w:val="decimal"/>
      <w:lvlText w:val="%3)"/>
      <w:lvlJc w:val="left"/>
      <w:pPr>
        <w:ind w:left="1130" w:hanging="339"/>
        <w:jc w:val="left"/>
      </w:pPr>
      <w:rPr>
        <w:rFonts w:hint="default" w:ascii="Trebuchet MS" w:hAnsi="Trebuchet MS" w:eastAsia="Trebuchet MS" w:cs="Trebuchet MS"/>
        <w:b w:val="0"/>
        <w:bCs w:val="0"/>
        <w:i w:val="0"/>
        <w:iCs w:val="0"/>
        <w:color w:val="3F3F3F"/>
        <w:spacing w:val="0"/>
        <w:w w:val="99"/>
        <w:sz w:val="17"/>
        <w:szCs w:val="17"/>
        <w:lang w:val="en-US" w:eastAsia="en-US" w:bidi="ar-SA"/>
      </w:rPr>
    </w:lvl>
    <w:lvl w:ilvl="3">
      <w:start w:val="0"/>
      <w:numFmt w:val="bullet"/>
      <w:lvlText w:val="•"/>
      <w:lvlJc w:val="left"/>
      <w:pPr>
        <w:ind w:left="2257" w:hanging="339"/>
      </w:pPr>
      <w:rPr>
        <w:rFonts w:hint="default"/>
        <w:lang w:val="en-US" w:eastAsia="en-US" w:bidi="ar-SA"/>
      </w:rPr>
    </w:lvl>
    <w:lvl w:ilvl="4">
      <w:start w:val="0"/>
      <w:numFmt w:val="bullet"/>
      <w:lvlText w:val="•"/>
      <w:lvlJc w:val="left"/>
      <w:pPr>
        <w:ind w:left="3375" w:hanging="339"/>
      </w:pPr>
      <w:rPr>
        <w:rFonts w:hint="default"/>
        <w:lang w:val="en-US" w:eastAsia="en-US" w:bidi="ar-SA"/>
      </w:rPr>
    </w:lvl>
    <w:lvl w:ilvl="5">
      <w:start w:val="0"/>
      <w:numFmt w:val="bullet"/>
      <w:lvlText w:val="•"/>
      <w:lvlJc w:val="left"/>
      <w:pPr>
        <w:ind w:left="4492" w:hanging="339"/>
      </w:pPr>
      <w:rPr>
        <w:rFonts w:hint="default"/>
        <w:lang w:val="en-US" w:eastAsia="en-US" w:bidi="ar-SA"/>
      </w:rPr>
    </w:lvl>
    <w:lvl w:ilvl="6">
      <w:start w:val="0"/>
      <w:numFmt w:val="bullet"/>
      <w:lvlText w:val="•"/>
      <w:lvlJc w:val="left"/>
      <w:pPr>
        <w:ind w:left="5610" w:hanging="339"/>
      </w:pPr>
      <w:rPr>
        <w:rFonts w:hint="default"/>
        <w:lang w:val="en-US" w:eastAsia="en-US" w:bidi="ar-SA"/>
      </w:rPr>
    </w:lvl>
    <w:lvl w:ilvl="7">
      <w:start w:val="0"/>
      <w:numFmt w:val="bullet"/>
      <w:lvlText w:val="•"/>
      <w:lvlJc w:val="left"/>
      <w:pPr>
        <w:ind w:left="6727" w:hanging="339"/>
      </w:pPr>
      <w:rPr>
        <w:rFonts w:hint="default"/>
        <w:lang w:val="en-US" w:eastAsia="en-US" w:bidi="ar-SA"/>
      </w:rPr>
    </w:lvl>
    <w:lvl w:ilvl="8">
      <w:start w:val="0"/>
      <w:numFmt w:val="bullet"/>
      <w:lvlText w:val="•"/>
      <w:lvlJc w:val="left"/>
      <w:pPr>
        <w:ind w:left="7845" w:hanging="339"/>
      </w:pPr>
      <w:rPr>
        <w:rFonts w:hint="default"/>
        <w:lang w:val="en-US" w:eastAsia="en-US" w:bidi="ar-SA"/>
      </w:rPr>
    </w:lvl>
  </w:abstractNum>
  <w:abstractNum w:abstractNumId="3">
    <w:multiLevelType w:val="hybridMultilevel"/>
    <w:lvl w:ilvl="0">
      <w:start w:val="0"/>
      <w:numFmt w:val="bullet"/>
      <w:lvlText w:val=""/>
      <w:lvlJc w:val="left"/>
      <w:pPr>
        <w:ind w:left="778" w:hanging="339"/>
      </w:pPr>
      <w:rPr>
        <w:rFonts w:hint="default" w:ascii="Symbol" w:hAnsi="Symbol" w:eastAsia="Symbol" w:cs="Symbol"/>
        <w:b w:val="0"/>
        <w:bCs w:val="0"/>
        <w:i w:val="0"/>
        <w:iCs w:val="0"/>
        <w:color w:val="3F3F3F"/>
        <w:spacing w:val="0"/>
        <w:w w:val="104"/>
        <w:sz w:val="17"/>
        <w:szCs w:val="17"/>
        <w:lang w:val="en-US" w:eastAsia="en-US" w:bidi="ar-SA"/>
      </w:rPr>
    </w:lvl>
    <w:lvl w:ilvl="1">
      <w:start w:val="0"/>
      <w:numFmt w:val="bullet"/>
      <w:lvlText w:val="•"/>
      <w:lvlJc w:val="left"/>
      <w:pPr>
        <w:ind w:left="1090" w:hanging="339"/>
      </w:pPr>
      <w:rPr>
        <w:rFonts w:hint="default"/>
        <w:lang w:val="en-US" w:eastAsia="en-US" w:bidi="ar-SA"/>
      </w:rPr>
    </w:lvl>
    <w:lvl w:ilvl="2">
      <w:start w:val="0"/>
      <w:numFmt w:val="bullet"/>
      <w:lvlText w:val="•"/>
      <w:lvlJc w:val="left"/>
      <w:pPr>
        <w:ind w:left="1400" w:hanging="339"/>
      </w:pPr>
      <w:rPr>
        <w:rFonts w:hint="default"/>
        <w:lang w:val="en-US" w:eastAsia="en-US" w:bidi="ar-SA"/>
      </w:rPr>
    </w:lvl>
    <w:lvl w:ilvl="3">
      <w:start w:val="0"/>
      <w:numFmt w:val="bullet"/>
      <w:lvlText w:val="•"/>
      <w:lvlJc w:val="left"/>
      <w:pPr>
        <w:ind w:left="1710" w:hanging="339"/>
      </w:pPr>
      <w:rPr>
        <w:rFonts w:hint="default"/>
        <w:lang w:val="en-US" w:eastAsia="en-US" w:bidi="ar-SA"/>
      </w:rPr>
    </w:lvl>
    <w:lvl w:ilvl="4">
      <w:start w:val="0"/>
      <w:numFmt w:val="bullet"/>
      <w:lvlText w:val="•"/>
      <w:lvlJc w:val="left"/>
      <w:pPr>
        <w:ind w:left="2020" w:hanging="339"/>
      </w:pPr>
      <w:rPr>
        <w:rFonts w:hint="default"/>
        <w:lang w:val="en-US" w:eastAsia="en-US" w:bidi="ar-SA"/>
      </w:rPr>
    </w:lvl>
    <w:lvl w:ilvl="5">
      <w:start w:val="0"/>
      <w:numFmt w:val="bullet"/>
      <w:lvlText w:val="•"/>
      <w:lvlJc w:val="left"/>
      <w:pPr>
        <w:ind w:left="2331" w:hanging="339"/>
      </w:pPr>
      <w:rPr>
        <w:rFonts w:hint="default"/>
        <w:lang w:val="en-US" w:eastAsia="en-US" w:bidi="ar-SA"/>
      </w:rPr>
    </w:lvl>
    <w:lvl w:ilvl="6">
      <w:start w:val="0"/>
      <w:numFmt w:val="bullet"/>
      <w:lvlText w:val="•"/>
      <w:lvlJc w:val="left"/>
      <w:pPr>
        <w:ind w:left="2641" w:hanging="339"/>
      </w:pPr>
      <w:rPr>
        <w:rFonts w:hint="default"/>
        <w:lang w:val="en-US" w:eastAsia="en-US" w:bidi="ar-SA"/>
      </w:rPr>
    </w:lvl>
    <w:lvl w:ilvl="7">
      <w:start w:val="0"/>
      <w:numFmt w:val="bullet"/>
      <w:lvlText w:val="•"/>
      <w:lvlJc w:val="left"/>
      <w:pPr>
        <w:ind w:left="2951" w:hanging="339"/>
      </w:pPr>
      <w:rPr>
        <w:rFonts w:hint="default"/>
        <w:lang w:val="en-US" w:eastAsia="en-US" w:bidi="ar-SA"/>
      </w:rPr>
    </w:lvl>
    <w:lvl w:ilvl="8">
      <w:start w:val="0"/>
      <w:numFmt w:val="bullet"/>
      <w:lvlText w:val="•"/>
      <w:lvlJc w:val="left"/>
      <w:pPr>
        <w:ind w:left="3261" w:hanging="339"/>
      </w:pPr>
      <w:rPr>
        <w:rFonts w:hint="default"/>
        <w:lang w:val="en-US" w:eastAsia="en-US" w:bidi="ar-SA"/>
      </w:rPr>
    </w:lvl>
  </w:abstractNum>
  <w:abstractNum w:abstractNumId="4">
    <w:multiLevelType w:val="hybridMultilevel"/>
    <w:lvl w:ilvl="0">
      <w:start w:val="1"/>
      <w:numFmt w:val="decimal"/>
      <w:lvlText w:val="%1."/>
      <w:lvlJc w:val="left"/>
      <w:pPr>
        <w:ind w:left="453"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1">
      <w:start w:val="1"/>
      <w:numFmt w:val="lowerLetter"/>
      <w:lvlText w:val="%2."/>
      <w:lvlJc w:val="left"/>
      <w:pPr>
        <w:ind w:left="1130"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5">
    <w:multiLevelType w:val="hybridMultilevel"/>
    <w:lvl w:ilvl="0">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1">
      <w:start w:val="0"/>
      <w:numFmt w:val="bullet"/>
      <w:lvlText w:val="•"/>
      <w:lvlJc w:val="left"/>
      <w:pPr>
        <w:ind w:left="2034" w:hanging="339"/>
      </w:pPr>
      <w:rPr>
        <w:rFonts w:hint="default"/>
        <w:lang w:val="en-US" w:eastAsia="en-US" w:bidi="ar-SA"/>
      </w:rPr>
    </w:lvl>
    <w:lvl w:ilvl="2">
      <w:start w:val="0"/>
      <w:numFmt w:val="bullet"/>
      <w:lvlText w:val="•"/>
      <w:lvlJc w:val="left"/>
      <w:pPr>
        <w:ind w:left="2928" w:hanging="339"/>
      </w:pPr>
      <w:rPr>
        <w:rFonts w:hint="default"/>
        <w:lang w:val="en-US" w:eastAsia="en-US" w:bidi="ar-SA"/>
      </w:rPr>
    </w:lvl>
    <w:lvl w:ilvl="3">
      <w:start w:val="0"/>
      <w:numFmt w:val="bullet"/>
      <w:lvlText w:val="•"/>
      <w:lvlJc w:val="left"/>
      <w:pPr>
        <w:ind w:left="3822" w:hanging="339"/>
      </w:pPr>
      <w:rPr>
        <w:rFonts w:hint="default"/>
        <w:lang w:val="en-US" w:eastAsia="en-US" w:bidi="ar-SA"/>
      </w:rPr>
    </w:lvl>
    <w:lvl w:ilvl="4">
      <w:start w:val="0"/>
      <w:numFmt w:val="bullet"/>
      <w:lvlText w:val="•"/>
      <w:lvlJc w:val="left"/>
      <w:pPr>
        <w:ind w:left="4716" w:hanging="339"/>
      </w:pPr>
      <w:rPr>
        <w:rFonts w:hint="default"/>
        <w:lang w:val="en-US" w:eastAsia="en-US" w:bidi="ar-SA"/>
      </w:rPr>
    </w:lvl>
    <w:lvl w:ilvl="5">
      <w:start w:val="0"/>
      <w:numFmt w:val="bullet"/>
      <w:lvlText w:val="•"/>
      <w:lvlJc w:val="left"/>
      <w:pPr>
        <w:ind w:left="5610" w:hanging="339"/>
      </w:pPr>
      <w:rPr>
        <w:rFonts w:hint="default"/>
        <w:lang w:val="en-US" w:eastAsia="en-US" w:bidi="ar-SA"/>
      </w:rPr>
    </w:lvl>
    <w:lvl w:ilvl="6">
      <w:start w:val="0"/>
      <w:numFmt w:val="bullet"/>
      <w:lvlText w:val="•"/>
      <w:lvlJc w:val="left"/>
      <w:pPr>
        <w:ind w:left="6504" w:hanging="339"/>
      </w:pPr>
      <w:rPr>
        <w:rFonts w:hint="default"/>
        <w:lang w:val="en-US" w:eastAsia="en-US" w:bidi="ar-SA"/>
      </w:rPr>
    </w:lvl>
    <w:lvl w:ilvl="7">
      <w:start w:val="0"/>
      <w:numFmt w:val="bullet"/>
      <w:lvlText w:val="•"/>
      <w:lvlJc w:val="left"/>
      <w:pPr>
        <w:ind w:left="7398" w:hanging="339"/>
      </w:pPr>
      <w:rPr>
        <w:rFonts w:hint="default"/>
        <w:lang w:val="en-US" w:eastAsia="en-US" w:bidi="ar-SA"/>
      </w:rPr>
    </w:lvl>
    <w:lvl w:ilvl="8">
      <w:start w:val="0"/>
      <w:numFmt w:val="bullet"/>
      <w:lvlText w:val="•"/>
      <w:lvlJc w:val="left"/>
      <w:pPr>
        <w:ind w:left="8292" w:hanging="339"/>
      </w:pPr>
      <w:rPr>
        <w:rFonts w:hint="default"/>
        <w:lang w:val="en-US" w:eastAsia="en-US" w:bidi="ar-SA"/>
      </w:rPr>
    </w:lvl>
  </w:abstractNum>
  <w:abstractNum w:abstractNumId="6">
    <w:multiLevelType w:val="hybridMultilevel"/>
    <w:lvl w:ilvl="0">
      <w:start w:val="1"/>
      <w:numFmt w:val="lowerLetter"/>
      <w:lvlText w:val="%1)"/>
      <w:lvlJc w:val="left"/>
      <w:pPr>
        <w:ind w:left="792" w:hanging="339"/>
        <w:jc w:val="left"/>
      </w:pPr>
      <w:rPr>
        <w:rFonts w:hint="default" w:ascii="Trebuchet MS" w:hAnsi="Trebuchet MS" w:eastAsia="Trebuchet MS" w:cs="Trebuchet MS"/>
        <w:b/>
        <w:bCs/>
        <w:i w:val="0"/>
        <w:iCs w:val="0"/>
        <w:color w:val="3F3F3F"/>
        <w:spacing w:val="0"/>
        <w:w w:val="100"/>
        <w:sz w:val="17"/>
        <w:szCs w:val="17"/>
        <w:lang w:val="en-US" w:eastAsia="en-US" w:bidi="ar-SA"/>
      </w:rPr>
    </w:lvl>
    <w:lvl w:ilvl="1">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7">
    <w:multiLevelType w:val="hybridMultilevel"/>
    <w:lvl w:ilvl="0">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1548" w:hanging="264"/>
      </w:pPr>
      <w:rPr>
        <w:rFonts w:hint="default"/>
        <w:lang w:val="en-US" w:eastAsia="en-US" w:bidi="ar-SA"/>
      </w:rPr>
    </w:lvl>
    <w:lvl w:ilvl="2">
      <w:start w:val="0"/>
      <w:numFmt w:val="bullet"/>
      <w:lvlText w:val="•"/>
      <w:lvlJc w:val="left"/>
      <w:pPr>
        <w:ind w:left="2496" w:hanging="264"/>
      </w:pPr>
      <w:rPr>
        <w:rFonts w:hint="default"/>
        <w:lang w:val="en-US" w:eastAsia="en-US" w:bidi="ar-SA"/>
      </w:rPr>
    </w:lvl>
    <w:lvl w:ilvl="3">
      <w:start w:val="0"/>
      <w:numFmt w:val="bullet"/>
      <w:lvlText w:val="•"/>
      <w:lvlJc w:val="left"/>
      <w:pPr>
        <w:ind w:left="3444" w:hanging="264"/>
      </w:pPr>
      <w:rPr>
        <w:rFonts w:hint="default"/>
        <w:lang w:val="en-US" w:eastAsia="en-US" w:bidi="ar-SA"/>
      </w:rPr>
    </w:lvl>
    <w:lvl w:ilvl="4">
      <w:start w:val="0"/>
      <w:numFmt w:val="bullet"/>
      <w:lvlText w:val="•"/>
      <w:lvlJc w:val="left"/>
      <w:pPr>
        <w:ind w:left="4392" w:hanging="264"/>
      </w:pPr>
      <w:rPr>
        <w:rFonts w:hint="default"/>
        <w:lang w:val="en-US" w:eastAsia="en-US" w:bidi="ar-SA"/>
      </w:rPr>
    </w:lvl>
    <w:lvl w:ilvl="5">
      <w:start w:val="0"/>
      <w:numFmt w:val="bullet"/>
      <w:lvlText w:val="•"/>
      <w:lvlJc w:val="left"/>
      <w:pPr>
        <w:ind w:left="5340" w:hanging="264"/>
      </w:pPr>
      <w:rPr>
        <w:rFonts w:hint="default"/>
        <w:lang w:val="en-US" w:eastAsia="en-US" w:bidi="ar-SA"/>
      </w:rPr>
    </w:lvl>
    <w:lvl w:ilvl="6">
      <w:start w:val="0"/>
      <w:numFmt w:val="bullet"/>
      <w:lvlText w:val="•"/>
      <w:lvlJc w:val="left"/>
      <w:pPr>
        <w:ind w:left="6288" w:hanging="264"/>
      </w:pPr>
      <w:rPr>
        <w:rFonts w:hint="default"/>
        <w:lang w:val="en-US" w:eastAsia="en-US" w:bidi="ar-SA"/>
      </w:rPr>
    </w:lvl>
    <w:lvl w:ilvl="7">
      <w:start w:val="0"/>
      <w:numFmt w:val="bullet"/>
      <w:lvlText w:val="•"/>
      <w:lvlJc w:val="left"/>
      <w:pPr>
        <w:ind w:left="7236" w:hanging="264"/>
      </w:pPr>
      <w:rPr>
        <w:rFonts w:hint="default"/>
        <w:lang w:val="en-US" w:eastAsia="en-US" w:bidi="ar-SA"/>
      </w:rPr>
    </w:lvl>
    <w:lvl w:ilvl="8">
      <w:start w:val="0"/>
      <w:numFmt w:val="bullet"/>
      <w:lvlText w:val="•"/>
      <w:lvlJc w:val="left"/>
      <w:pPr>
        <w:ind w:left="8184" w:hanging="264"/>
      </w:pPr>
      <w:rPr>
        <w:rFonts w:hint="default"/>
        <w:lang w:val="en-US" w:eastAsia="en-US" w:bidi="ar-SA"/>
      </w:rPr>
    </w:lvl>
  </w:abstractNum>
  <w:abstractNum w:abstractNumId="8">
    <w:multiLevelType w:val="hybridMultilevel"/>
    <w:lvl w:ilvl="0">
      <w:start w:val="0"/>
      <w:numFmt w:val="bullet"/>
      <w:lvlText w:val="•"/>
      <w:lvlJc w:val="left"/>
      <w:pPr>
        <w:ind w:left="588" w:hanging="339"/>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2">
      <w:start w:val="0"/>
      <w:numFmt w:val="bullet"/>
      <w:lvlText w:val="•"/>
      <w:lvlJc w:val="left"/>
      <w:pPr>
        <w:ind w:left="1653" w:hanging="264"/>
      </w:pPr>
      <w:rPr>
        <w:rFonts w:hint="default"/>
        <w:lang w:val="en-US" w:eastAsia="en-US" w:bidi="ar-SA"/>
      </w:rPr>
    </w:lvl>
    <w:lvl w:ilvl="3">
      <w:start w:val="0"/>
      <w:numFmt w:val="bullet"/>
      <w:lvlText w:val="•"/>
      <w:lvlJc w:val="left"/>
      <w:pPr>
        <w:ind w:left="2706" w:hanging="264"/>
      </w:pPr>
      <w:rPr>
        <w:rFonts w:hint="default"/>
        <w:lang w:val="en-US" w:eastAsia="en-US" w:bidi="ar-SA"/>
      </w:rPr>
    </w:lvl>
    <w:lvl w:ilvl="4">
      <w:start w:val="0"/>
      <w:numFmt w:val="bullet"/>
      <w:lvlText w:val="•"/>
      <w:lvlJc w:val="left"/>
      <w:pPr>
        <w:ind w:left="3760" w:hanging="264"/>
      </w:pPr>
      <w:rPr>
        <w:rFonts w:hint="default"/>
        <w:lang w:val="en-US" w:eastAsia="en-US" w:bidi="ar-SA"/>
      </w:rPr>
    </w:lvl>
    <w:lvl w:ilvl="5">
      <w:start w:val="0"/>
      <w:numFmt w:val="bullet"/>
      <w:lvlText w:val="•"/>
      <w:lvlJc w:val="left"/>
      <w:pPr>
        <w:ind w:left="4813" w:hanging="264"/>
      </w:pPr>
      <w:rPr>
        <w:rFonts w:hint="default"/>
        <w:lang w:val="en-US" w:eastAsia="en-US" w:bidi="ar-SA"/>
      </w:rPr>
    </w:lvl>
    <w:lvl w:ilvl="6">
      <w:start w:val="0"/>
      <w:numFmt w:val="bullet"/>
      <w:lvlText w:val="•"/>
      <w:lvlJc w:val="left"/>
      <w:pPr>
        <w:ind w:left="5866" w:hanging="264"/>
      </w:pPr>
      <w:rPr>
        <w:rFonts w:hint="default"/>
        <w:lang w:val="en-US" w:eastAsia="en-US" w:bidi="ar-SA"/>
      </w:rPr>
    </w:lvl>
    <w:lvl w:ilvl="7">
      <w:start w:val="0"/>
      <w:numFmt w:val="bullet"/>
      <w:lvlText w:val="•"/>
      <w:lvlJc w:val="left"/>
      <w:pPr>
        <w:ind w:left="6920" w:hanging="264"/>
      </w:pPr>
      <w:rPr>
        <w:rFonts w:hint="default"/>
        <w:lang w:val="en-US" w:eastAsia="en-US" w:bidi="ar-SA"/>
      </w:rPr>
    </w:lvl>
    <w:lvl w:ilvl="8">
      <w:start w:val="0"/>
      <w:numFmt w:val="bullet"/>
      <w:lvlText w:val="•"/>
      <w:lvlJc w:val="left"/>
      <w:pPr>
        <w:ind w:left="7973" w:hanging="264"/>
      </w:pPr>
      <w:rPr>
        <w:rFonts w:hint="default"/>
        <w:lang w:val="en-US" w:eastAsia="en-US" w:bidi="ar-SA"/>
      </w:rPr>
    </w:lvl>
  </w:abstractNum>
  <w:num w:numId="2">
    <w:abstractNumId w:val="1"/>
  </w:num>
  <w:num w:numId="3">
    <w:abstractNumId w:val="2"/>
  </w:num>
  <w:num w:numId="4">
    <w:abstractNumId w:val="3"/>
  </w:num>
  <w:num w:numId="5">
    <w:abstractNumId w:val="2"/>
    <w:lvlOverride w:ilvl="0">
      <w:startOverride w:val="1"/>
    </w:lvlOverride>
  </w:num>
  <w:num w:numId="6">
    <w:abstractNumId w:val="4"/>
  </w:num>
  <w:num w:numId="7">
    <w:abstractNumId w:val="5"/>
  </w:num>
  <w:num w:numId="8">
    <w:abstractNumId w:val="6"/>
  </w:num>
  <w:num w:numId="9">
    <w:abstractNumId w:val="7"/>
  </w:num>
  <w:num w:numId="10">
    <w:abstractNumId w:val="8"/>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7"/>
      <w:szCs w:val="17"/>
      <w:lang w:val="en-US" w:eastAsia="en-US" w:bidi="ar-SA"/>
    </w:rPr>
  </w:style>
  <w:style w:styleId="Heading1" w:type="paragraph">
    <w:name w:val="Heading 1"/>
    <w:basedOn w:val="Normal"/>
    <w:uiPriority w:val="1"/>
    <w:qFormat/>
    <w:pPr>
      <w:spacing w:before="1"/>
      <w:ind w:left="475"/>
      <w:outlineLvl w:val="1"/>
    </w:pPr>
    <w:rPr>
      <w:rFonts w:ascii="Trebuchet MS" w:hAnsi="Trebuchet MS" w:eastAsia="Trebuchet MS" w:cs="Trebuchet MS"/>
      <w:sz w:val="26"/>
      <w:szCs w:val="26"/>
      <w:lang w:val="en-US" w:eastAsia="en-US" w:bidi="ar-SA"/>
    </w:rPr>
  </w:style>
  <w:style w:styleId="Heading2" w:type="paragraph">
    <w:name w:val="Heading 2"/>
    <w:basedOn w:val="Normal"/>
    <w:uiPriority w:val="1"/>
    <w:qFormat/>
    <w:pPr>
      <w:ind w:left="738" w:hanging="263"/>
      <w:outlineLvl w:val="2"/>
    </w:pPr>
    <w:rPr>
      <w:rFonts w:ascii="Trebuchet MS" w:hAnsi="Trebuchet MS" w:eastAsia="Trebuchet MS" w:cs="Trebuchet MS"/>
      <w:b/>
      <w:bCs/>
      <w:sz w:val="17"/>
      <w:szCs w:val="17"/>
      <w:lang w:val="en-US" w:eastAsia="en-US" w:bidi="ar-SA"/>
    </w:rPr>
  </w:style>
  <w:style w:styleId="Title" w:type="paragraph">
    <w:name w:val="Title"/>
    <w:basedOn w:val="Normal"/>
    <w:uiPriority w:val="1"/>
    <w:qFormat/>
    <w:pPr>
      <w:spacing w:before="127"/>
      <w:ind w:left="475"/>
    </w:pPr>
    <w:rPr>
      <w:rFonts w:ascii="Trebuchet MS" w:hAnsi="Trebuchet MS" w:eastAsia="Trebuchet MS" w:cs="Trebuchet MS"/>
      <w:sz w:val="33"/>
      <w:szCs w:val="33"/>
      <w:lang w:val="en-US" w:eastAsia="en-US" w:bidi="ar-SA"/>
    </w:rPr>
  </w:style>
  <w:style w:styleId="ListParagraph" w:type="paragraph">
    <w:name w:val="List Paragraph"/>
    <w:basedOn w:val="Normal"/>
    <w:uiPriority w:val="1"/>
    <w:qFormat/>
    <w:pPr>
      <w:ind w:left="738" w:hanging="263"/>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styleId="Heading4" w:type="paragraph">
    <w:name w:val="Heading 4"/>
    <w:basedOn w:val="Normal"/>
    <w:uiPriority w:val="1"/>
    <w:qFormat/>
    <w:pPr>
      <w:ind w:left="115"/>
      <w:outlineLvl w:val="4"/>
    </w:pPr>
    <w:rPr>
      <w:rFonts w:ascii="Trebuchet MS" w:hAnsi="Trebuchet MS" w:eastAsia="Trebuchet MS" w:cs="Trebuchet MS"/>
      <w:b/>
      <w:bCs/>
      <w:sz w:val="18"/>
      <w:szCs w:val="18"/>
      <w:lang w:val="en-US" w:eastAsia="en-US" w:bidi="ar-SA"/>
    </w:rPr>
  </w:style>
  <w:style w:styleId="Heading3" w:type="paragraph">
    <w:name w:val="Heading 3"/>
    <w:basedOn w:val="Normal"/>
    <w:uiPriority w:val="1"/>
    <w:qFormat/>
    <w:pPr>
      <w:ind w:left="792"/>
      <w:outlineLvl w:val="3"/>
    </w:pPr>
    <w:rPr>
      <w:rFonts w:ascii="Trebuchet MS" w:hAnsi="Trebuchet MS" w:eastAsia="Trebuchet MS" w:cs="Trebuchet MS"/>
      <w:b/>
      <w:bCs/>
      <w:sz w:val="20"/>
      <w:szCs w:val="2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numbering" Target="numbering.xml"/><Relationship Id="rId53" Type="http://schemas.openxmlformats.org/officeDocument/2006/relationships/image" Target="media/image48.jp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hyperlink" Target="mailto:bansi.shah@incorpadvisory.in" TargetMode="External"/><Relationship Id="rId60" Type="http://schemas.openxmlformats.org/officeDocument/2006/relationships/hyperlink" Target="https://incorpadvisory.i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ncorp.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2026-02-28T07:02:49Z</dcterms:created>
  <dcterms:modified xsi:type="dcterms:W3CDTF">2026-02-28T07:02:49Z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LastSaved">
    <vt:filetime>2026-02-28T00:00:00Z</vt:filetime>
  </property>
  <property fmtid="{D5CDD505-2E9C-101B-9397-08002B2CF9AE}" pid="4" name="Producer">
    <vt:lpwstr>iLovePDF</vt:lpwstr>
  </property>
</Properties>
</file>