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FC623" w14:textId="63F08A82" w:rsidR="00CD766C" w:rsidRDefault="00CD766C" w:rsidP="00CD766C">
      <w:pPr>
        <w:pStyle w:val="Heading1"/>
      </w:pPr>
      <w:r>
        <w:t>Travel Memory Application Deployment</w:t>
      </w:r>
    </w:p>
    <w:p w14:paraId="755F37A9" w14:textId="77777777" w:rsidR="00CD766C" w:rsidRDefault="00CD766C" w:rsidP="00CD766C"/>
    <w:p w14:paraId="51FF568C" w14:textId="30C8A239" w:rsidR="00CD766C" w:rsidRDefault="00CD766C" w:rsidP="00CD766C">
      <w:r>
        <w:t xml:space="preserve">Clone the application from git </w:t>
      </w:r>
      <w:proofErr w:type="gramStart"/>
      <w:r>
        <w:t xml:space="preserve">-  </w:t>
      </w:r>
      <w:r w:rsidRPr="00CD766C">
        <w:t>https://github.com/UnpredictablePrashant/TravelMemory</w:t>
      </w:r>
      <w:proofErr w:type="gramEnd"/>
    </w:p>
    <w:p w14:paraId="55201FD4" w14:textId="77777777" w:rsidR="00CD766C" w:rsidRPr="00CD766C" w:rsidRDefault="00CD766C" w:rsidP="00CD766C">
      <w:r w:rsidRPr="00CD766C">
        <w:rPr>
          <w:b/>
          <w:bCs/>
        </w:rPr>
        <w:t>Create EC2 instances</w:t>
      </w:r>
      <w:r w:rsidRPr="00CD766C">
        <w:t xml:space="preserve"> for both the frontend and backend:</w:t>
      </w:r>
    </w:p>
    <w:p w14:paraId="4C71E7A0" w14:textId="77777777" w:rsidR="00CD766C" w:rsidRPr="00CD766C" w:rsidRDefault="00CD766C" w:rsidP="00CD766C">
      <w:pPr>
        <w:numPr>
          <w:ilvl w:val="0"/>
          <w:numId w:val="1"/>
        </w:numPr>
      </w:pPr>
      <w:r w:rsidRPr="00CD766C">
        <w:t>Click "Launch Instance".</w:t>
      </w:r>
    </w:p>
    <w:p w14:paraId="48CFB646" w14:textId="77777777" w:rsidR="00CD766C" w:rsidRPr="00CD766C" w:rsidRDefault="00CD766C" w:rsidP="00CD766C">
      <w:pPr>
        <w:numPr>
          <w:ilvl w:val="0"/>
          <w:numId w:val="1"/>
        </w:numPr>
      </w:pPr>
      <w:r w:rsidRPr="00CD766C">
        <w:t>Choose an appropriate Amazon Machine Image (AMI) like Amazon Linux, Ubuntu, or another, depending on your technology stack.</w:t>
      </w:r>
    </w:p>
    <w:p w14:paraId="63906A67" w14:textId="1C043FE6" w:rsidR="00CD766C" w:rsidRPr="00CD766C" w:rsidRDefault="00CD766C" w:rsidP="00CD766C">
      <w:pPr>
        <w:numPr>
          <w:ilvl w:val="0"/>
          <w:numId w:val="1"/>
        </w:numPr>
      </w:pPr>
      <w:r w:rsidRPr="00CD766C">
        <w:t xml:space="preserve">Select the </w:t>
      </w:r>
      <w:r w:rsidRPr="00CD766C">
        <w:rPr>
          <w:b/>
          <w:bCs/>
        </w:rPr>
        <w:t>instance type</w:t>
      </w:r>
      <w:r w:rsidRPr="00CD766C">
        <w:t xml:space="preserve"> (e.g., t</w:t>
      </w:r>
      <w:proofErr w:type="gramStart"/>
      <w:r w:rsidRPr="00CD766C">
        <w:t>2.micro</w:t>
      </w:r>
      <w:proofErr w:type="gramEnd"/>
      <w:r w:rsidRPr="00CD766C">
        <w:t xml:space="preserve"> depending on your traffic needs).</w:t>
      </w:r>
    </w:p>
    <w:p w14:paraId="364EDC7E" w14:textId="77777777" w:rsidR="00CD766C" w:rsidRPr="00CD766C" w:rsidRDefault="00CD766C" w:rsidP="00CD766C">
      <w:pPr>
        <w:numPr>
          <w:ilvl w:val="0"/>
          <w:numId w:val="1"/>
        </w:numPr>
      </w:pPr>
      <w:r w:rsidRPr="00CD766C">
        <w:t xml:space="preserve">Set up </w:t>
      </w:r>
      <w:r w:rsidRPr="00CD766C">
        <w:rPr>
          <w:b/>
          <w:bCs/>
        </w:rPr>
        <w:t>Security Groups</w:t>
      </w:r>
      <w:r w:rsidRPr="00CD766C">
        <w:t>:</w:t>
      </w:r>
    </w:p>
    <w:p w14:paraId="0A6D96E8" w14:textId="77777777" w:rsidR="00CD766C" w:rsidRPr="00CD766C" w:rsidRDefault="00CD766C" w:rsidP="00CD766C">
      <w:pPr>
        <w:numPr>
          <w:ilvl w:val="1"/>
          <w:numId w:val="1"/>
        </w:numPr>
      </w:pPr>
      <w:r w:rsidRPr="00CD766C">
        <w:t>Ensure HTTP (port 80) and HTTPS (port 443) are open for the frontend servers.</w:t>
      </w:r>
    </w:p>
    <w:p w14:paraId="2943008C" w14:textId="77777777" w:rsidR="00CD766C" w:rsidRPr="00CD766C" w:rsidRDefault="00CD766C" w:rsidP="00CD766C">
      <w:pPr>
        <w:numPr>
          <w:ilvl w:val="1"/>
          <w:numId w:val="1"/>
        </w:numPr>
      </w:pPr>
      <w:r w:rsidRPr="00CD766C">
        <w:t>Allow necessary ports for backend communication (e.g., port 8080 for APIs or another port as needed).</w:t>
      </w:r>
    </w:p>
    <w:p w14:paraId="0A78D287" w14:textId="77777777" w:rsidR="00CD766C" w:rsidRDefault="00CD766C" w:rsidP="00CD766C">
      <w:pPr>
        <w:numPr>
          <w:ilvl w:val="1"/>
          <w:numId w:val="1"/>
        </w:numPr>
      </w:pPr>
      <w:r w:rsidRPr="00CD766C">
        <w:t>Ensure the frontend and backend security groups can communicate if needed.</w:t>
      </w:r>
    </w:p>
    <w:p w14:paraId="1EBE76D4" w14:textId="6ABCD43A" w:rsidR="00CD766C" w:rsidRDefault="00CD766C" w:rsidP="00CD766C">
      <w:pPr>
        <w:numPr>
          <w:ilvl w:val="1"/>
          <w:numId w:val="1"/>
        </w:numPr>
      </w:pPr>
      <w:r>
        <w:t>Enable port 3001 as we are running our backend application on this port</w:t>
      </w:r>
    </w:p>
    <w:p w14:paraId="2372DB39" w14:textId="40A37E4A" w:rsidR="00CD766C" w:rsidRDefault="00CD766C" w:rsidP="00CD766C">
      <w:r>
        <w:t xml:space="preserve">   Connect to Ec2 Instance using Ec2 connect and try to install git and node package manager as we need to clone the application inside Ec2 and </w:t>
      </w:r>
      <w:proofErr w:type="spellStart"/>
      <w:r>
        <w:t>npm</w:t>
      </w:r>
      <w:proofErr w:type="spellEnd"/>
      <w:r>
        <w:t xml:space="preserve"> is required to run Node </w:t>
      </w:r>
      <w:proofErr w:type="spellStart"/>
      <w:r>
        <w:t>js</w:t>
      </w:r>
      <w:proofErr w:type="spellEnd"/>
      <w:r>
        <w:t xml:space="preserve"> and </w:t>
      </w:r>
      <w:proofErr w:type="gramStart"/>
      <w:r>
        <w:t>React</w:t>
      </w:r>
      <w:proofErr w:type="gramEnd"/>
      <w:r>
        <w:t xml:space="preserve"> </w:t>
      </w:r>
      <w:proofErr w:type="spellStart"/>
      <w:r>
        <w:t>js</w:t>
      </w:r>
      <w:proofErr w:type="spellEnd"/>
      <w:r>
        <w:t xml:space="preserve"> applications.</w:t>
      </w:r>
    </w:p>
    <w:p w14:paraId="19BE4154" w14:textId="07B4AD34" w:rsidR="00CD766C" w:rsidRDefault="00CD766C" w:rsidP="00CD766C">
      <w:r>
        <w:rPr>
          <w:noProof/>
        </w:rPr>
        <w:drawing>
          <wp:inline distT="0" distB="0" distL="0" distR="0" wp14:anchorId="4351EE6C" wp14:editId="07CDEFE0">
            <wp:extent cx="5727700" cy="1187450"/>
            <wp:effectExtent l="0" t="0" r="6350" b="0"/>
            <wp:docPr id="16383650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B2175" w14:textId="276D1859" w:rsidR="00CD766C" w:rsidRDefault="00CD766C" w:rsidP="00CD766C">
      <w:r>
        <w:rPr>
          <w:noProof/>
        </w:rPr>
        <w:lastRenderedPageBreak/>
        <w:drawing>
          <wp:inline distT="0" distB="0" distL="0" distR="0" wp14:anchorId="1F4BCB1A" wp14:editId="67702373">
            <wp:extent cx="5731510" cy="5083810"/>
            <wp:effectExtent l="0" t="0" r="2540" b="2540"/>
            <wp:docPr id="8842783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78369" name="Picture 8842783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389E" w14:textId="77777777" w:rsidR="00CD766C" w:rsidRDefault="00CD766C" w:rsidP="00CD766C"/>
    <w:p w14:paraId="472C9E8A" w14:textId="0665C842" w:rsidR="00CD766C" w:rsidRDefault="00CD766C" w:rsidP="00CD766C">
      <w:r>
        <w:rPr>
          <w:noProof/>
        </w:rPr>
        <w:drawing>
          <wp:inline distT="0" distB="0" distL="0" distR="0" wp14:anchorId="2A8FD1F4" wp14:editId="4808771A">
            <wp:extent cx="5727700" cy="781050"/>
            <wp:effectExtent l="0" t="0" r="6350" b="0"/>
            <wp:docPr id="3443234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F60B9" w14:textId="34AE1E90" w:rsidR="00CD766C" w:rsidRDefault="00CD766C" w:rsidP="00CD766C"/>
    <w:p w14:paraId="514578A2" w14:textId="6909B693" w:rsidR="00CD766C" w:rsidRDefault="00CD766C" w:rsidP="00CD766C"/>
    <w:p w14:paraId="48592964" w14:textId="3E34D654" w:rsidR="00CD766C" w:rsidRDefault="00CD766C" w:rsidP="00CD766C">
      <w:r>
        <w:rPr>
          <w:noProof/>
        </w:rPr>
        <w:lastRenderedPageBreak/>
        <w:drawing>
          <wp:inline distT="0" distB="0" distL="0" distR="0" wp14:anchorId="4E868A05" wp14:editId="140D5B39">
            <wp:extent cx="5727700" cy="3175000"/>
            <wp:effectExtent l="0" t="0" r="6350" b="6350"/>
            <wp:docPr id="13393406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CC974" w14:textId="3C9404CE" w:rsidR="00CD766C" w:rsidRPr="00CD766C" w:rsidRDefault="00CD766C" w:rsidP="00CD766C">
      <w:pPr>
        <w:rPr>
          <w:b/>
          <w:bCs/>
        </w:rPr>
      </w:pPr>
      <w:r w:rsidRPr="00CD766C">
        <w:rPr>
          <w:b/>
          <w:bCs/>
        </w:rPr>
        <w:t xml:space="preserve">Create Auto Scaling Groups (ASG) for </w:t>
      </w:r>
      <w:r>
        <w:rPr>
          <w:b/>
          <w:bCs/>
        </w:rPr>
        <w:t xml:space="preserve">Both </w:t>
      </w:r>
      <w:r w:rsidRPr="00CD766C">
        <w:rPr>
          <w:b/>
          <w:bCs/>
        </w:rPr>
        <w:t>Frontend and Backend Servers</w:t>
      </w:r>
    </w:p>
    <w:p w14:paraId="4D995DE7" w14:textId="77777777" w:rsidR="00CD766C" w:rsidRPr="00CD766C" w:rsidRDefault="00CD766C" w:rsidP="00CD766C">
      <w:r w:rsidRPr="00CD766C">
        <w:t>Now that we have the Launch Templates ready, we can create Auto Scaling Groups to automatically manage the scaling of instances for both the frontend and backend.</w:t>
      </w:r>
    </w:p>
    <w:p w14:paraId="0FB43CF0" w14:textId="77777777" w:rsidR="00CD766C" w:rsidRPr="00CD766C" w:rsidRDefault="00CD766C" w:rsidP="00CD766C">
      <w:pPr>
        <w:rPr>
          <w:b/>
          <w:bCs/>
        </w:rPr>
      </w:pPr>
      <w:r w:rsidRPr="00CD766C">
        <w:rPr>
          <w:b/>
          <w:bCs/>
        </w:rPr>
        <w:t>Step 2: Create Auto Scaling Group for Frontend</w:t>
      </w:r>
    </w:p>
    <w:p w14:paraId="10928ABF" w14:textId="77777777" w:rsidR="00CD766C" w:rsidRPr="00CD766C" w:rsidRDefault="00CD766C" w:rsidP="00CD766C">
      <w:pPr>
        <w:numPr>
          <w:ilvl w:val="0"/>
          <w:numId w:val="5"/>
        </w:numPr>
      </w:pPr>
      <w:r w:rsidRPr="00CD766C">
        <w:rPr>
          <w:b/>
          <w:bCs/>
        </w:rPr>
        <w:t>Go to EC2 Dashboard</w:t>
      </w:r>
      <w:r w:rsidRPr="00CD766C">
        <w:t xml:space="preserve"> &gt; </w:t>
      </w:r>
      <w:r w:rsidRPr="00CD766C">
        <w:rPr>
          <w:b/>
          <w:bCs/>
        </w:rPr>
        <w:t>Auto Scaling Groups</w:t>
      </w:r>
      <w:r w:rsidRPr="00CD766C">
        <w:t>.</w:t>
      </w:r>
    </w:p>
    <w:p w14:paraId="60E186C5" w14:textId="77777777" w:rsidR="00CD766C" w:rsidRPr="00CD766C" w:rsidRDefault="00CD766C" w:rsidP="00CD766C">
      <w:pPr>
        <w:numPr>
          <w:ilvl w:val="0"/>
          <w:numId w:val="5"/>
        </w:numPr>
      </w:pPr>
      <w:r w:rsidRPr="00CD766C">
        <w:t xml:space="preserve">Click on </w:t>
      </w:r>
      <w:r w:rsidRPr="00CD766C">
        <w:rPr>
          <w:b/>
          <w:bCs/>
        </w:rPr>
        <w:t>Create Auto Scaling group</w:t>
      </w:r>
      <w:r w:rsidRPr="00CD766C">
        <w:t>.</w:t>
      </w:r>
    </w:p>
    <w:p w14:paraId="46FC150C" w14:textId="77777777" w:rsidR="00CD766C" w:rsidRPr="00CD766C" w:rsidRDefault="00CD766C" w:rsidP="00CD766C">
      <w:pPr>
        <w:numPr>
          <w:ilvl w:val="1"/>
          <w:numId w:val="5"/>
        </w:numPr>
      </w:pPr>
      <w:r w:rsidRPr="00CD766C">
        <w:rPr>
          <w:b/>
          <w:bCs/>
        </w:rPr>
        <w:t>Choose Launch Template</w:t>
      </w:r>
      <w:r w:rsidRPr="00CD766C">
        <w:t>:</w:t>
      </w:r>
    </w:p>
    <w:p w14:paraId="4FC05343" w14:textId="77777777" w:rsidR="00CD766C" w:rsidRPr="00CD766C" w:rsidRDefault="00CD766C" w:rsidP="00CD766C">
      <w:pPr>
        <w:numPr>
          <w:ilvl w:val="2"/>
          <w:numId w:val="5"/>
        </w:numPr>
      </w:pPr>
      <w:r w:rsidRPr="00CD766C">
        <w:t>Select the frontend-template (the template you created earlier).</w:t>
      </w:r>
    </w:p>
    <w:p w14:paraId="20470C61" w14:textId="77777777" w:rsidR="00CD766C" w:rsidRPr="00CD766C" w:rsidRDefault="00CD766C" w:rsidP="00CD766C">
      <w:pPr>
        <w:numPr>
          <w:ilvl w:val="1"/>
          <w:numId w:val="5"/>
        </w:numPr>
      </w:pPr>
      <w:r w:rsidRPr="00CD766C">
        <w:rPr>
          <w:b/>
          <w:bCs/>
        </w:rPr>
        <w:t>Specify Group Details</w:t>
      </w:r>
      <w:r w:rsidRPr="00CD766C">
        <w:t>:</w:t>
      </w:r>
    </w:p>
    <w:p w14:paraId="60B2B350" w14:textId="77777777" w:rsidR="00CD766C" w:rsidRPr="00CD766C" w:rsidRDefault="00CD766C" w:rsidP="00CD766C">
      <w:pPr>
        <w:numPr>
          <w:ilvl w:val="2"/>
          <w:numId w:val="5"/>
        </w:numPr>
      </w:pPr>
      <w:r w:rsidRPr="00CD766C">
        <w:rPr>
          <w:b/>
          <w:bCs/>
        </w:rPr>
        <w:t>Name</w:t>
      </w:r>
      <w:r w:rsidRPr="00CD766C">
        <w:t>: Enter a name for the Auto Scaling Group (e.g., frontend-</w:t>
      </w:r>
      <w:proofErr w:type="spellStart"/>
      <w:r w:rsidRPr="00CD766C">
        <w:t>asg</w:t>
      </w:r>
      <w:proofErr w:type="spellEnd"/>
      <w:r w:rsidRPr="00CD766C">
        <w:t>).</w:t>
      </w:r>
    </w:p>
    <w:p w14:paraId="4295E83E" w14:textId="77777777" w:rsidR="00CD766C" w:rsidRPr="00CD766C" w:rsidRDefault="00CD766C" w:rsidP="00CD766C">
      <w:pPr>
        <w:numPr>
          <w:ilvl w:val="2"/>
          <w:numId w:val="5"/>
        </w:numPr>
      </w:pPr>
      <w:r w:rsidRPr="00CD766C">
        <w:rPr>
          <w:b/>
          <w:bCs/>
        </w:rPr>
        <w:t>VPC</w:t>
      </w:r>
      <w:r w:rsidRPr="00CD766C">
        <w:t>: Select the VPC where your frontend servers will reside.</w:t>
      </w:r>
    </w:p>
    <w:p w14:paraId="0BFB66BF" w14:textId="77777777" w:rsidR="00CD766C" w:rsidRPr="00CD766C" w:rsidRDefault="00CD766C" w:rsidP="00CD766C">
      <w:pPr>
        <w:numPr>
          <w:ilvl w:val="2"/>
          <w:numId w:val="5"/>
        </w:numPr>
      </w:pPr>
      <w:r w:rsidRPr="00CD766C">
        <w:rPr>
          <w:b/>
          <w:bCs/>
        </w:rPr>
        <w:t>Subnets</w:t>
      </w:r>
      <w:r w:rsidRPr="00CD766C">
        <w:t>: Choose the subnets where the frontend instances will be launched (make sure to select multiple subnets in different availability zones for high availability).</w:t>
      </w:r>
    </w:p>
    <w:p w14:paraId="46A16728" w14:textId="77777777" w:rsidR="00CD766C" w:rsidRPr="00CD766C" w:rsidRDefault="00CD766C" w:rsidP="00CD766C">
      <w:pPr>
        <w:numPr>
          <w:ilvl w:val="1"/>
          <w:numId w:val="5"/>
        </w:numPr>
      </w:pPr>
      <w:r w:rsidRPr="00CD766C">
        <w:rPr>
          <w:b/>
          <w:bCs/>
        </w:rPr>
        <w:t>Scaling Policies</w:t>
      </w:r>
      <w:r w:rsidRPr="00CD766C">
        <w:t>:</w:t>
      </w:r>
    </w:p>
    <w:p w14:paraId="38FF4518" w14:textId="77777777" w:rsidR="00CD766C" w:rsidRPr="00CD766C" w:rsidRDefault="00CD766C" w:rsidP="00CD766C">
      <w:pPr>
        <w:numPr>
          <w:ilvl w:val="2"/>
          <w:numId w:val="5"/>
        </w:numPr>
      </w:pPr>
      <w:r w:rsidRPr="00CD766C">
        <w:t>Set the desired number of instances (e.g., 2 instances).</w:t>
      </w:r>
    </w:p>
    <w:p w14:paraId="340A8236" w14:textId="77777777" w:rsidR="00CD766C" w:rsidRPr="00CD766C" w:rsidRDefault="00CD766C" w:rsidP="00CD766C">
      <w:pPr>
        <w:numPr>
          <w:ilvl w:val="2"/>
          <w:numId w:val="5"/>
        </w:numPr>
      </w:pPr>
      <w:r w:rsidRPr="00CD766C">
        <w:t xml:space="preserve">Configure the </w:t>
      </w:r>
      <w:r w:rsidRPr="00CD766C">
        <w:rPr>
          <w:b/>
          <w:bCs/>
        </w:rPr>
        <w:t>minimum</w:t>
      </w:r>
      <w:r w:rsidRPr="00CD766C">
        <w:t xml:space="preserve"> and </w:t>
      </w:r>
      <w:r w:rsidRPr="00CD766C">
        <w:rPr>
          <w:b/>
          <w:bCs/>
        </w:rPr>
        <w:t>maximum</w:t>
      </w:r>
      <w:r w:rsidRPr="00CD766C">
        <w:t xml:space="preserve"> instance count based on the expected load (e.g., min: 1, max: 4).</w:t>
      </w:r>
    </w:p>
    <w:p w14:paraId="123218F4" w14:textId="77777777" w:rsidR="00CD766C" w:rsidRPr="00CD766C" w:rsidRDefault="00CD766C" w:rsidP="00CD766C">
      <w:pPr>
        <w:numPr>
          <w:ilvl w:val="2"/>
          <w:numId w:val="5"/>
        </w:numPr>
      </w:pPr>
      <w:r w:rsidRPr="00CD766C">
        <w:t xml:space="preserve">Set up </w:t>
      </w:r>
      <w:r w:rsidRPr="00CD766C">
        <w:rPr>
          <w:b/>
          <w:bCs/>
        </w:rPr>
        <w:t>Scaling Policies</w:t>
      </w:r>
      <w:r w:rsidRPr="00CD766C">
        <w:t xml:space="preserve"> based on CloudWatch metrics like CPU utilization (e.g., scale up if CPU &gt; 70%, scale down if CPU &lt; 30%).</w:t>
      </w:r>
    </w:p>
    <w:p w14:paraId="26F3F91F" w14:textId="77777777" w:rsidR="00CD766C" w:rsidRPr="00CD766C" w:rsidRDefault="00CD766C" w:rsidP="00CD766C">
      <w:pPr>
        <w:numPr>
          <w:ilvl w:val="2"/>
          <w:numId w:val="5"/>
        </w:numPr>
      </w:pPr>
      <w:r w:rsidRPr="00CD766C">
        <w:t xml:space="preserve">Optionally, configure </w:t>
      </w:r>
      <w:r w:rsidRPr="00CD766C">
        <w:rPr>
          <w:b/>
          <w:bCs/>
        </w:rPr>
        <w:t>health checks</w:t>
      </w:r>
      <w:r w:rsidRPr="00CD766C">
        <w:t xml:space="preserve"> (e.g., ELB health check).</w:t>
      </w:r>
    </w:p>
    <w:p w14:paraId="78A8E1BD" w14:textId="77777777" w:rsidR="00CD766C" w:rsidRPr="00CD766C" w:rsidRDefault="00CD766C" w:rsidP="00CD766C">
      <w:pPr>
        <w:numPr>
          <w:ilvl w:val="0"/>
          <w:numId w:val="5"/>
        </w:numPr>
      </w:pPr>
      <w:r w:rsidRPr="00CD766C">
        <w:rPr>
          <w:b/>
          <w:bCs/>
        </w:rPr>
        <w:lastRenderedPageBreak/>
        <w:t>Create Auto Scaling Group</w:t>
      </w:r>
      <w:r w:rsidRPr="00CD766C">
        <w:t>.</w:t>
      </w:r>
    </w:p>
    <w:p w14:paraId="01E91ACE" w14:textId="77777777" w:rsidR="00CD766C" w:rsidRPr="00CD766C" w:rsidRDefault="00CD766C" w:rsidP="00CD766C">
      <w:pPr>
        <w:rPr>
          <w:b/>
          <w:bCs/>
        </w:rPr>
      </w:pPr>
      <w:r w:rsidRPr="00CD766C">
        <w:rPr>
          <w:b/>
          <w:bCs/>
        </w:rPr>
        <w:t>Step 3: Create Auto Scaling Group for Backend</w:t>
      </w:r>
    </w:p>
    <w:p w14:paraId="66B61026" w14:textId="77777777" w:rsidR="00CD766C" w:rsidRPr="00CD766C" w:rsidRDefault="00CD766C" w:rsidP="00CD766C">
      <w:pPr>
        <w:numPr>
          <w:ilvl w:val="0"/>
          <w:numId w:val="6"/>
        </w:numPr>
      </w:pPr>
      <w:r w:rsidRPr="00CD766C">
        <w:t xml:space="preserve">Follow the same steps as for the frontend Auto Scaling Group, but use the </w:t>
      </w:r>
      <w:r w:rsidRPr="00CD766C">
        <w:rPr>
          <w:b/>
          <w:bCs/>
        </w:rPr>
        <w:t>backend Launch Template</w:t>
      </w:r>
      <w:r w:rsidRPr="00CD766C">
        <w:t>.</w:t>
      </w:r>
    </w:p>
    <w:p w14:paraId="71966E4D" w14:textId="77777777" w:rsidR="00CD766C" w:rsidRPr="00CD766C" w:rsidRDefault="00CD766C" w:rsidP="00CD766C">
      <w:pPr>
        <w:numPr>
          <w:ilvl w:val="0"/>
          <w:numId w:val="6"/>
        </w:numPr>
      </w:pPr>
      <w:r w:rsidRPr="00CD766C">
        <w:rPr>
          <w:b/>
          <w:bCs/>
        </w:rPr>
        <w:t>Name</w:t>
      </w:r>
      <w:r w:rsidRPr="00CD766C">
        <w:t xml:space="preserve"> the Auto Scaling Group (e.g., backend-</w:t>
      </w:r>
      <w:proofErr w:type="spellStart"/>
      <w:r w:rsidRPr="00CD766C">
        <w:t>asg</w:t>
      </w:r>
      <w:proofErr w:type="spellEnd"/>
      <w:r w:rsidRPr="00CD766C">
        <w:t>).</w:t>
      </w:r>
    </w:p>
    <w:p w14:paraId="3312716A" w14:textId="77777777" w:rsidR="00CD766C" w:rsidRPr="00CD766C" w:rsidRDefault="00CD766C" w:rsidP="00CD766C">
      <w:pPr>
        <w:numPr>
          <w:ilvl w:val="0"/>
          <w:numId w:val="6"/>
        </w:numPr>
      </w:pPr>
      <w:r w:rsidRPr="00CD766C">
        <w:t xml:space="preserve">Choose the </w:t>
      </w:r>
      <w:r w:rsidRPr="00CD766C">
        <w:rPr>
          <w:b/>
          <w:bCs/>
        </w:rPr>
        <w:t>VPC</w:t>
      </w:r>
      <w:r w:rsidRPr="00CD766C">
        <w:t xml:space="preserve"> and </w:t>
      </w:r>
      <w:r w:rsidRPr="00CD766C">
        <w:rPr>
          <w:b/>
          <w:bCs/>
        </w:rPr>
        <w:t>Subnets</w:t>
      </w:r>
      <w:r w:rsidRPr="00CD766C">
        <w:t xml:space="preserve"> where backend instances will run.</w:t>
      </w:r>
    </w:p>
    <w:p w14:paraId="6595C9A5" w14:textId="77777777" w:rsidR="00CD766C" w:rsidRPr="00CD766C" w:rsidRDefault="00CD766C" w:rsidP="00CD766C">
      <w:pPr>
        <w:numPr>
          <w:ilvl w:val="0"/>
          <w:numId w:val="6"/>
        </w:numPr>
      </w:pPr>
      <w:r w:rsidRPr="00CD766C">
        <w:t xml:space="preserve">Set the </w:t>
      </w:r>
      <w:r w:rsidRPr="00CD766C">
        <w:rPr>
          <w:b/>
          <w:bCs/>
        </w:rPr>
        <w:t>desired, minimum, and maximum instances</w:t>
      </w:r>
      <w:r w:rsidRPr="00CD766C">
        <w:t xml:space="preserve"> for backend servers, similar to frontend scaling.</w:t>
      </w:r>
    </w:p>
    <w:p w14:paraId="3E65AC7D" w14:textId="77777777" w:rsidR="00CD766C" w:rsidRPr="00CD766C" w:rsidRDefault="00CD766C" w:rsidP="00CD766C">
      <w:pPr>
        <w:numPr>
          <w:ilvl w:val="0"/>
          <w:numId w:val="6"/>
        </w:numPr>
      </w:pPr>
      <w:r w:rsidRPr="00CD766C">
        <w:t xml:space="preserve">Configure </w:t>
      </w:r>
      <w:r w:rsidRPr="00CD766C">
        <w:rPr>
          <w:b/>
          <w:bCs/>
        </w:rPr>
        <w:t>Scaling Policies</w:t>
      </w:r>
      <w:r w:rsidRPr="00CD766C">
        <w:t xml:space="preserve"> based on CPU usage or other application-specific metrics (e.g., scale up when backend traffic exceeds a certain threshold).</w:t>
      </w:r>
    </w:p>
    <w:p w14:paraId="5D970050" w14:textId="77777777" w:rsidR="00CD766C" w:rsidRPr="00CD766C" w:rsidRDefault="00CD766C" w:rsidP="00CD766C">
      <w:pPr>
        <w:numPr>
          <w:ilvl w:val="0"/>
          <w:numId w:val="6"/>
        </w:numPr>
      </w:pPr>
      <w:r w:rsidRPr="00CD766C">
        <w:t>Create the Auto Scaling Group.</w:t>
      </w:r>
    </w:p>
    <w:p w14:paraId="4EB5CCBB" w14:textId="77777777" w:rsidR="00CD766C" w:rsidRDefault="00CD766C" w:rsidP="00CD766C"/>
    <w:p w14:paraId="6F7031D6" w14:textId="77777777" w:rsidR="00CD766C" w:rsidRDefault="00CD766C" w:rsidP="00CD766C"/>
    <w:p w14:paraId="28C689DD" w14:textId="77777777" w:rsidR="00CD766C" w:rsidRPr="00CD766C" w:rsidRDefault="00CD766C" w:rsidP="00CD766C">
      <w:pPr>
        <w:rPr>
          <w:b/>
          <w:bCs/>
        </w:rPr>
      </w:pPr>
      <w:r w:rsidRPr="00CD766C">
        <w:rPr>
          <w:b/>
          <w:bCs/>
        </w:rPr>
        <w:t>Set Up a Load Balancer for Efficient Traffic Distribution</w:t>
      </w:r>
    </w:p>
    <w:p w14:paraId="63A3AF7C" w14:textId="77777777" w:rsidR="00CD766C" w:rsidRPr="00CD766C" w:rsidRDefault="00CD766C" w:rsidP="00CD766C">
      <w:pPr>
        <w:rPr>
          <w:b/>
          <w:bCs/>
        </w:rPr>
      </w:pPr>
      <w:r w:rsidRPr="00CD766C">
        <w:rPr>
          <w:b/>
          <w:bCs/>
        </w:rPr>
        <w:t>Step 2: Create an Application Load Balancer (ALB)</w:t>
      </w:r>
    </w:p>
    <w:p w14:paraId="19901DD6" w14:textId="77777777" w:rsidR="00CD766C" w:rsidRPr="00CD766C" w:rsidRDefault="00CD766C" w:rsidP="00CD766C">
      <w:pPr>
        <w:numPr>
          <w:ilvl w:val="0"/>
          <w:numId w:val="2"/>
        </w:numPr>
      </w:pPr>
      <w:r w:rsidRPr="00CD766C">
        <w:rPr>
          <w:b/>
          <w:bCs/>
        </w:rPr>
        <w:t>Go to the EC2 dashboard</w:t>
      </w:r>
      <w:r w:rsidRPr="00CD766C">
        <w:t xml:space="preserve"> and navigate to </w:t>
      </w:r>
      <w:r w:rsidRPr="00CD766C">
        <w:rPr>
          <w:b/>
          <w:bCs/>
        </w:rPr>
        <w:t>Load Balancers</w:t>
      </w:r>
      <w:r w:rsidRPr="00CD766C">
        <w:t xml:space="preserve"> under the "Load Balancing" section.</w:t>
      </w:r>
    </w:p>
    <w:p w14:paraId="48D562E6" w14:textId="77777777" w:rsidR="00CD766C" w:rsidRPr="00CD766C" w:rsidRDefault="00CD766C" w:rsidP="00CD766C">
      <w:pPr>
        <w:numPr>
          <w:ilvl w:val="0"/>
          <w:numId w:val="2"/>
        </w:numPr>
      </w:pPr>
      <w:r w:rsidRPr="00CD766C">
        <w:rPr>
          <w:b/>
          <w:bCs/>
        </w:rPr>
        <w:t>Click on "Create Load Balancer"</w:t>
      </w:r>
      <w:r w:rsidRPr="00CD766C">
        <w:t xml:space="preserve"> and select </w:t>
      </w:r>
      <w:r w:rsidRPr="00CD766C">
        <w:rPr>
          <w:b/>
          <w:bCs/>
        </w:rPr>
        <w:t>Application Load Balancer</w:t>
      </w:r>
      <w:r w:rsidRPr="00CD766C">
        <w:t>.</w:t>
      </w:r>
    </w:p>
    <w:p w14:paraId="3D3FE852" w14:textId="77777777" w:rsidR="00CD766C" w:rsidRPr="00CD766C" w:rsidRDefault="00CD766C" w:rsidP="00CD766C">
      <w:pPr>
        <w:numPr>
          <w:ilvl w:val="0"/>
          <w:numId w:val="2"/>
        </w:numPr>
      </w:pPr>
      <w:r w:rsidRPr="00CD766C">
        <w:rPr>
          <w:b/>
          <w:bCs/>
        </w:rPr>
        <w:t>Configure the Load Balancer</w:t>
      </w:r>
      <w:r w:rsidRPr="00CD766C">
        <w:t>:</w:t>
      </w:r>
    </w:p>
    <w:p w14:paraId="57C078AA" w14:textId="77777777" w:rsidR="00CD766C" w:rsidRPr="00CD766C" w:rsidRDefault="00CD766C" w:rsidP="00CD766C">
      <w:pPr>
        <w:numPr>
          <w:ilvl w:val="1"/>
          <w:numId w:val="2"/>
        </w:numPr>
      </w:pPr>
      <w:r w:rsidRPr="00CD766C">
        <w:rPr>
          <w:b/>
          <w:bCs/>
        </w:rPr>
        <w:t>Name</w:t>
      </w:r>
      <w:r w:rsidRPr="00CD766C">
        <w:t>: Choose a name for the load balancer (e.g., my-app-</w:t>
      </w:r>
      <w:proofErr w:type="spellStart"/>
      <w:r w:rsidRPr="00CD766C">
        <w:t>alb</w:t>
      </w:r>
      <w:proofErr w:type="spellEnd"/>
      <w:r w:rsidRPr="00CD766C">
        <w:t>).</w:t>
      </w:r>
    </w:p>
    <w:p w14:paraId="0DE1FAA9" w14:textId="77777777" w:rsidR="00CD766C" w:rsidRPr="00CD766C" w:rsidRDefault="00CD766C" w:rsidP="00CD766C">
      <w:pPr>
        <w:numPr>
          <w:ilvl w:val="1"/>
          <w:numId w:val="2"/>
        </w:numPr>
      </w:pPr>
      <w:r w:rsidRPr="00CD766C">
        <w:rPr>
          <w:b/>
          <w:bCs/>
        </w:rPr>
        <w:t>Scheme</w:t>
      </w:r>
      <w:r w:rsidRPr="00CD766C">
        <w:t>: Select "internet-facing" for public access or "internal" if you want it private.</w:t>
      </w:r>
    </w:p>
    <w:p w14:paraId="3159E443" w14:textId="77777777" w:rsidR="00CD766C" w:rsidRPr="00CD766C" w:rsidRDefault="00CD766C" w:rsidP="00CD766C">
      <w:pPr>
        <w:numPr>
          <w:ilvl w:val="1"/>
          <w:numId w:val="2"/>
        </w:numPr>
      </w:pPr>
      <w:r w:rsidRPr="00CD766C">
        <w:rPr>
          <w:b/>
          <w:bCs/>
        </w:rPr>
        <w:t>IP address type</w:t>
      </w:r>
      <w:r w:rsidRPr="00CD766C">
        <w:t>: Choose "ipv4" unless you specifically need IPv6.</w:t>
      </w:r>
    </w:p>
    <w:p w14:paraId="6096A106" w14:textId="77777777" w:rsidR="00CD766C" w:rsidRPr="00CD766C" w:rsidRDefault="00CD766C" w:rsidP="00CD766C">
      <w:pPr>
        <w:numPr>
          <w:ilvl w:val="1"/>
          <w:numId w:val="2"/>
        </w:numPr>
      </w:pPr>
      <w:r w:rsidRPr="00CD766C">
        <w:rPr>
          <w:b/>
          <w:bCs/>
        </w:rPr>
        <w:t>Listeners</w:t>
      </w:r>
      <w:r w:rsidRPr="00CD766C">
        <w:t>: Ensure the load balancer is configured to listen on HTTP (port 80) and HTTPS (port 443) if required.</w:t>
      </w:r>
    </w:p>
    <w:p w14:paraId="0DAC5659" w14:textId="77777777" w:rsidR="00CD766C" w:rsidRPr="00CD766C" w:rsidRDefault="00CD766C" w:rsidP="00CD766C">
      <w:pPr>
        <w:numPr>
          <w:ilvl w:val="1"/>
          <w:numId w:val="2"/>
        </w:numPr>
      </w:pPr>
      <w:r w:rsidRPr="00CD766C">
        <w:rPr>
          <w:b/>
          <w:bCs/>
        </w:rPr>
        <w:t>Availability Zones</w:t>
      </w:r>
      <w:r w:rsidRPr="00CD766C">
        <w:t>: Choose the relevant availability zones where your EC2 instances are deployed.</w:t>
      </w:r>
    </w:p>
    <w:p w14:paraId="27794EC7" w14:textId="77777777" w:rsidR="00CD766C" w:rsidRPr="00CD766C" w:rsidRDefault="00CD766C" w:rsidP="00CD766C">
      <w:pPr>
        <w:numPr>
          <w:ilvl w:val="0"/>
          <w:numId w:val="2"/>
        </w:numPr>
      </w:pPr>
      <w:r w:rsidRPr="00CD766C">
        <w:rPr>
          <w:b/>
          <w:bCs/>
        </w:rPr>
        <w:t>Configure Security Settings</w:t>
      </w:r>
      <w:r w:rsidRPr="00CD766C">
        <w:t xml:space="preserve"> (Optional):</w:t>
      </w:r>
    </w:p>
    <w:p w14:paraId="73CFF5D7" w14:textId="77777777" w:rsidR="00CD766C" w:rsidRPr="00CD766C" w:rsidRDefault="00CD766C" w:rsidP="00CD766C">
      <w:pPr>
        <w:numPr>
          <w:ilvl w:val="1"/>
          <w:numId w:val="2"/>
        </w:numPr>
      </w:pPr>
      <w:r w:rsidRPr="00CD766C">
        <w:t>If using HTTPS, you'll need an SSL certificate (you can use AWS Certificate Manager for this).</w:t>
      </w:r>
    </w:p>
    <w:p w14:paraId="0C17393D" w14:textId="77777777" w:rsidR="00CD766C" w:rsidRPr="00CD766C" w:rsidRDefault="00CD766C" w:rsidP="00CD766C">
      <w:pPr>
        <w:numPr>
          <w:ilvl w:val="0"/>
          <w:numId w:val="2"/>
        </w:numPr>
      </w:pPr>
      <w:r w:rsidRPr="00CD766C">
        <w:rPr>
          <w:b/>
          <w:bCs/>
        </w:rPr>
        <w:t>Configure Security Groups</w:t>
      </w:r>
      <w:r w:rsidRPr="00CD766C">
        <w:t>: Ensure that the load balancer's security group allows inbound traffic on the required ports (e.g., 80/443).</w:t>
      </w:r>
    </w:p>
    <w:p w14:paraId="71FB7DA6" w14:textId="77777777" w:rsidR="00CD766C" w:rsidRPr="00CD766C" w:rsidRDefault="00CD766C" w:rsidP="00CD766C">
      <w:pPr>
        <w:rPr>
          <w:b/>
          <w:bCs/>
        </w:rPr>
      </w:pPr>
      <w:r w:rsidRPr="00CD766C">
        <w:rPr>
          <w:b/>
          <w:bCs/>
        </w:rPr>
        <w:t>Step 3: Set Up Target Groups</w:t>
      </w:r>
    </w:p>
    <w:p w14:paraId="581034C0" w14:textId="77777777" w:rsidR="00CD766C" w:rsidRPr="00CD766C" w:rsidRDefault="00CD766C" w:rsidP="00CD766C">
      <w:pPr>
        <w:numPr>
          <w:ilvl w:val="0"/>
          <w:numId w:val="3"/>
        </w:numPr>
      </w:pPr>
      <w:r w:rsidRPr="00CD766C">
        <w:rPr>
          <w:b/>
          <w:bCs/>
        </w:rPr>
        <w:t>Create Target Groups</w:t>
      </w:r>
      <w:r w:rsidRPr="00CD766C">
        <w:t xml:space="preserve"> for both frontend and backend servers:</w:t>
      </w:r>
    </w:p>
    <w:p w14:paraId="00C495E0" w14:textId="77777777" w:rsidR="00CD766C" w:rsidRPr="00CD766C" w:rsidRDefault="00CD766C" w:rsidP="00CD766C">
      <w:pPr>
        <w:numPr>
          <w:ilvl w:val="1"/>
          <w:numId w:val="3"/>
        </w:numPr>
      </w:pPr>
      <w:r w:rsidRPr="00CD766C">
        <w:rPr>
          <w:b/>
          <w:bCs/>
        </w:rPr>
        <w:t>Frontend Target Group</w:t>
      </w:r>
      <w:r w:rsidRPr="00CD766C">
        <w:t>:</w:t>
      </w:r>
    </w:p>
    <w:p w14:paraId="10B669FA" w14:textId="77777777" w:rsidR="00CD766C" w:rsidRPr="00CD766C" w:rsidRDefault="00CD766C" w:rsidP="00CD766C">
      <w:pPr>
        <w:numPr>
          <w:ilvl w:val="2"/>
          <w:numId w:val="3"/>
        </w:numPr>
      </w:pPr>
      <w:r w:rsidRPr="00CD766C">
        <w:lastRenderedPageBreak/>
        <w:t xml:space="preserve">Choose the target type as </w:t>
      </w:r>
      <w:r w:rsidRPr="00CD766C">
        <w:rPr>
          <w:b/>
          <w:bCs/>
        </w:rPr>
        <w:t>instance</w:t>
      </w:r>
      <w:r w:rsidRPr="00CD766C">
        <w:t>.</w:t>
      </w:r>
    </w:p>
    <w:p w14:paraId="410C46C1" w14:textId="77777777" w:rsidR="00CD766C" w:rsidRPr="00CD766C" w:rsidRDefault="00CD766C" w:rsidP="00CD766C">
      <w:pPr>
        <w:numPr>
          <w:ilvl w:val="2"/>
          <w:numId w:val="3"/>
        </w:numPr>
      </w:pPr>
      <w:r w:rsidRPr="00CD766C">
        <w:t>Choose HTTP protocol and port (e.g., port 80 or 443).</w:t>
      </w:r>
    </w:p>
    <w:p w14:paraId="0F034287" w14:textId="77777777" w:rsidR="00CD766C" w:rsidRPr="00CD766C" w:rsidRDefault="00CD766C" w:rsidP="00CD766C">
      <w:pPr>
        <w:numPr>
          <w:ilvl w:val="2"/>
          <w:numId w:val="3"/>
        </w:numPr>
      </w:pPr>
      <w:r w:rsidRPr="00CD766C">
        <w:t xml:space="preserve">Register the </w:t>
      </w:r>
      <w:r w:rsidRPr="00CD766C">
        <w:rPr>
          <w:b/>
          <w:bCs/>
        </w:rPr>
        <w:t>frontend EC2 instances</w:t>
      </w:r>
      <w:r w:rsidRPr="00CD766C">
        <w:t xml:space="preserve"> in this target group.</w:t>
      </w:r>
    </w:p>
    <w:p w14:paraId="0B1C0020" w14:textId="77777777" w:rsidR="00CD766C" w:rsidRPr="00CD766C" w:rsidRDefault="00CD766C" w:rsidP="00CD766C">
      <w:pPr>
        <w:numPr>
          <w:ilvl w:val="1"/>
          <w:numId w:val="3"/>
        </w:numPr>
      </w:pPr>
      <w:r w:rsidRPr="00CD766C">
        <w:rPr>
          <w:b/>
          <w:bCs/>
        </w:rPr>
        <w:t>Backend Target Group</w:t>
      </w:r>
      <w:r w:rsidRPr="00CD766C">
        <w:t>:</w:t>
      </w:r>
    </w:p>
    <w:p w14:paraId="4C3D7F40" w14:textId="77777777" w:rsidR="00CD766C" w:rsidRPr="00CD766C" w:rsidRDefault="00CD766C" w:rsidP="00CD766C">
      <w:pPr>
        <w:numPr>
          <w:ilvl w:val="2"/>
          <w:numId w:val="3"/>
        </w:numPr>
      </w:pPr>
      <w:r w:rsidRPr="00CD766C">
        <w:t xml:space="preserve">Choose the target type as </w:t>
      </w:r>
      <w:r w:rsidRPr="00CD766C">
        <w:rPr>
          <w:b/>
          <w:bCs/>
        </w:rPr>
        <w:t>instance</w:t>
      </w:r>
      <w:r w:rsidRPr="00CD766C">
        <w:t>.</w:t>
      </w:r>
    </w:p>
    <w:p w14:paraId="6E4799DB" w14:textId="77777777" w:rsidR="00CD766C" w:rsidRPr="00CD766C" w:rsidRDefault="00CD766C" w:rsidP="00CD766C">
      <w:pPr>
        <w:numPr>
          <w:ilvl w:val="2"/>
          <w:numId w:val="3"/>
        </w:numPr>
      </w:pPr>
      <w:r w:rsidRPr="00CD766C">
        <w:t>Choose the appropriate protocol and port (e.g., HTTP on port 8080).</w:t>
      </w:r>
    </w:p>
    <w:p w14:paraId="4BE65E12" w14:textId="77777777" w:rsidR="00CD766C" w:rsidRPr="00CD766C" w:rsidRDefault="00CD766C" w:rsidP="00CD766C">
      <w:pPr>
        <w:numPr>
          <w:ilvl w:val="2"/>
          <w:numId w:val="3"/>
        </w:numPr>
      </w:pPr>
      <w:r w:rsidRPr="00CD766C">
        <w:t xml:space="preserve">Register the </w:t>
      </w:r>
      <w:r w:rsidRPr="00CD766C">
        <w:rPr>
          <w:b/>
          <w:bCs/>
        </w:rPr>
        <w:t>backend EC2 instances</w:t>
      </w:r>
      <w:r w:rsidRPr="00CD766C">
        <w:t xml:space="preserve"> in this target group.</w:t>
      </w:r>
    </w:p>
    <w:p w14:paraId="5FB3A796" w14:textId="77777777" w:rsidR="00CD766C" w:rsidRPr="00CD766C" w:rsidRDefault="00CD766C" w:rsidP="00CD766C">
      <w:pPr>
        <w:numPr>
          <w:ilvl w:val="0"/>
          <w:numId w:val="3"/>
        </w:numPr>
      </w:pPr>
      <w:r w:rsidRPr="00CD766C">
        <w:rPr>
          <w:b/>
          <w:bCs/>
        </w:rPr>
        <w:t>Configure health checks</w:t>
      </w:r>
      <w:r w:rsidRPr="00CD766C">
        <w:t xml:space="preserve"> for each target group to ensure traffic is routed only to healthy instances. Use default or custom health check settings depending on your application (e.g., /health endpoint).</w:t>
      </w:r>
    </w:p>
    <w:p w14:paraId="0A311789" w14:textId="77777777" w:rsidR="00CD766C" w:rsidRPr="00CD766C" w:rsidRDefault="00CD766C" w:rsidP="00CD766C">
      <w:pPr>
        <w:rPr>
          <w:b/>
          <w:bCs/>
        </w:rPr>
      </w:pPr>
      <w:r w:rsidRPr="00CD766C">
        <w:rPr>
          <w:b/>
          <w:bCs/>
        </w:rPr>
        <w:t>Step 4: Add Listeners and Routing Rules</w:t>
      </w:r>
    </w:p>
    <w:p w14:paraId="1860A7C8" w14:textId="77777777" w:rsidR="00CD766C" w:rsidRPr="00CD766C" w:rsidRDefault="00CD766C" w:rsidP="00CD766C">
      <w:pPr>
        <w:numPr>
          <w:ilvl w:val="0"/>
          <w:numId w:val="4"/>
        </w:numPr>
      </w:pPr>
      <w:r w:rsidRPr="00CD766C">
        <w:rPr>
          <w:b/>
          <w:bCs/>
        </w:rPr>
        <w:t>Configure listeners</w:t>
      </w:r>
      <w:r w:rsidRPr="00CD766C">
        <w:t xml:space="preserve"> on the load balancer:</w:t>
      </w:r>
    </w:p>
    <w:p w14:paraId="4F11624C" w14:textId="77777777" w:rsidR="00CD766C" w:rsidRPr="00CD766C" w:rsidRDefault="00CD766C" w:rsidP="00CD766C">
      <w:pPr>
        <w:numPr>
          <w:ilvl w:val="1"/>
          <w:numId w:val="4"/>
        </w:numPr>
      </w:pPr>
      <w:r w:rsidRPr="00CD766C">
        <w:t>Add a listener on port 80 (HTTP) and 443 (HTTPS) if necessary.</w:t>
      </w:r>
    </w:p>
    <w:p w14:paraId="68F4D1C0" w14:textId="77777777" w:rsidR="00CD766C" w:rsidRPr="00CD766C" w:rsidRDefault="00CD766C" w:rsidP="00CD766C">
      <w:pPr>
        <w:numPr>
          <w:ilvl w:val="1"/>
          <w:numId w:val="4"/>
        </w:numPr>
      </w:pPr>
      <w:r w:rsidRPr="00CD766C">
        <w:t xml:space="preserve">Set up </w:t>
      </w:r>
      <w:r w:rsidRPr="00CD766C">
        <w:rPr>
          <w:b/>
          <w:bCs/>
        </w:rPr>
        <w:t>routing rules</w:t>
      </w:r>
      <w:r w:rsidRPr="00CD766C">
        <w:t xml:space="preserve"> to forward requests to the appropriate target groups:</w:t>
      </w:r>
    </w:p>
    <w:p w14:paraId="131FB248" w14:textId="77777777" w:rsidR="00CD766C" w:rsidRPr="00CD766C" w:rsidRDefault="00CD766C" w:rsidP="00CD766C">
      <w:pPr>
        <w:numPr>
          <w:ilvl w:val="2"/>
          <w:numId w:val="4"/>
        </w:numPr>
      </w:pPr>
      <w:r w:rsidRPr="00CD766C">
        <w:t>Example: Requests for /</w:t>
      </w:r>
      <w:proofErr w:type="spellStart"/>
      <w:r w:rsidRPr="00CD766C">
        <w:t>api</w:t>
      </w:r>
      <w:proofErr w:type="spellEnd"/>
      <w:r w:rsidRPr="00CD766C">
        <w:t>/* can be routed to the backend target group, and all other requests can be routed to the frontend target group.</w:t>
      </w:r>
    </w:p>
    <w:p w14:paraId="42072D7A" w14:textId="77777777" w:rsidR="00CD766C" w:rsidRPr="00CD766C" w:rsidRDefault="00CD766C" w:rsidP="00CD766C">
      <w:pPr>
        <w:numPr>
          <w:ilvl w:val="0"/>
          <w:numId w:val="4"/>
        </w:numPr>
      </w:pPr>
      <w:r w:rsidRPr="00CD766C">
        <w:rPr>
          <w:b/>
          <w:bCs/>
        </w:rPr>
        <w:t>Ensure SSL termination</w:t>
      </w:r>
      <w:r w:rsidRPr="00CD766C">
        <w:t xml:space="preserve"> for HTTPS traffic:</w:t>
      </w:r>
    </w:p>
    <w:p w14:paraId="4D734A8E" w14:textId="62624411" w:rsidR="00CD766C" w:rsidRDefault="00CD766C" w:rsidP="00CD766C">
      <w:pPr>
        <w:numPr>
          <w:ilvl w:val="1"/>
          <w:numId w:val="4"/>
        </w:numPr>
      </w:pPr>
      <w:r w:rsidRPr="00CD766C">
        <w:t>If using HTTPS, ensure SSL certificates are configured, and SSL termination happens at the load balancer.</w:t>
      </w:r>
    </w:p>
    <w:p w14:paraId="5ECC34C0" w14:textId="16D74924" w:rsidR="00CD766C" w:rsidRDefault="00CD766C" w:rsidP="00CD766C"/>
    <w:p w14:paraId="5C350DF8" w14:textId="77777777" w:rsidR="00DE71B5" w:rsidRPr="00DE71B5" w:rsidRDefault="00DE71B5" w:rsidP="00DE71B5">
      <w:pPr>
        <w:rPr>
          <w:b/>
          <w:bCs/>
        </w:rPr>
      </w:pPr>
      <w:r w:rsidRPr="00DE71B5">
        <w:rPr>
          <w:b/>
          <w:bCs/>
        </w:rPr>
        <w:t>Add Your Domain to Cloudflare</w:t>
      </w:r>
    </w:p>
    <w:p w14:paraId="7A65D0DC" w14:textId="77777777" w:rsidR="00DE71B5" w:rsidRPr="00DE71B5" w:rsidRDefault="00DE71B5" w:rsidP="00DE71B5">
      <w:pPr>
        <w:numPr>
          <w:ilvl w:val="0"/>
          <w:numId w:val="7"/>
        </w:numPr>
      </w:pPr>
      <w:r w:rsidRPr="00DE71B5">
        <w:rPr>
          <w:b/>
          <w:bCs/>
        </w:rPr>
        <w:t>Log into Cloudflare</w:t>
      </w:r>
      <w:r w:rsidRPr="00DE71B5">
        <w:t>:</w:t>
      </w:r>
    </w:p>
    <w:p w14:paraId="2F0A8C19" w14:textId="77777777" w:rsidR="00DE71B5" w:rsidRPr="00DE71B5" w:rsidRDefault="00DE71B5" w:rsidP="00DE71B5">
      <w:pPr>
        <w:numPr>
          <w:ilvl w:val="1"/>
          <w:numId w:val="7"/>
        </w:numPr>
      </w:pPr>
      <w:r w:rsidRPr="00DE71B5">
        <w:t xml:space="preserve">Go to the </w:t>
      </w:r>
      <w:hyperlink r:id="rId9" w:tgtFrame="_new" w:history="1">
        <w:r w:rsidRPr="00DE71B5">
          <w:rPr>
            <w:rStyle w:val="Hyperlink"/>
          </w:rPr>
          <w:t>Cloudflare dashboard</w:t>
        </w:r>
      </w:hyperlink>
      <w:r w:rsidRPr="00DE71B5">
        <w:t>.</w:t>
      </w:r>
    </w:p>
    <w:p w14:paraId="42AD5E71" w14:textId="77777777" w:rsidR="00DE71B5" w:rsidRPr="00DE71B5" w:rsidRDefault="00DE71B5" w:rsidP="00DE71B5">
      <w:pPr>
        <w:numPr>
          <w:ilvl w:val="1"/>
          <w:numId w:val="7"/>
        </w:numPr>
      </w:pPr>
      <w:r w:rsidRPr="00DE71B5">
        <w:t xml:space="preserve">If you haven't added your domain to Cloudflare yet, click on </w:t>
      </w:r>
      <w:r w:rsidRPr="00DE71B5">
        <w:rPr>
          <w:b/>
          <w:bCs/>
        </w:rPr>
        <w:t>Add Site</w:t>
      </w:r>
      <w:r w:rsidRPr="00DE71B5">
        <w:t xml:space="preserve"> and follow the prompts to add your domain.</w:t>
      </w:r>
    </w:p>
    <w:p w14:paraId="100CFA35" w14:textId="77777777" w:rsidR="00DE71B5" w:rsidRDefault="00DE71B5" w:rsidP="00DE71B5">
      <w:pPr>
        <w:numPr>
          <w:ilvl w:val="1"/>
          <w:numId w:val="7"/>
        </w:numPr>
      </w:pPr>
      <w:r w:rsidRPr="00DE71B5">
        <w:t xml:space="preserve">Cloudflare will automatically scan your existing DNS records. If you're transferring DNS management to Cloudflare, update the </w:t>
      </w:r>
      <w:r w:rsidRPr="00DE71B5">
        <w:rPr>
          <w:b/>
          <w:bCs/>
        </w:rPr>
        <w:t>nameservers</w:t>
      </w:r>
      <w:r w:rsidRPr="00DE71B5">
        <w:t xml:space="preserve"> at your domain registrar to point to the Cloudflare nameservers.</w:t>
      </w:r>
    </w:p>
    <w:p w14:paraId="503D1472" w14:textId="77777777" w:rsidR="00DE71B5" w:rsidRPr="00DE71B5" w:rsidRDefault="00DE71B5" w:rsidP="00DE71B5">
      <w:pPr>
        <w:ind w:left="1440"/>
      </w:pPr>
    </w:p>
    <w:p w14:paraId="4D241730" w14:textId="77777777" w:rsidR="00DE71B5" w:rsidRPr="00DE71B5" w:rsidRDefault="00DE71B5" w:rsidP="00DE71B5">
      <w:pPr>
        <w:rPr>
          <w:b/>
          <w:bCs/>
        </w:rPr>
      </w:pPr>
      <w:r w:rsidRPr="00DE71B5">
        <w:rPr>
          <w:b/>
          <w:bCs/>
        </w:rPr>
        <w:t>Create a CNAME Record for the Load Balancer</w:t>
      </w:r>
    </w:p>
    <w:p w14:paraId="7C9A794E" w14:textId="77777777" w:rsidR="00DE71B5" w:rsidRPr="00DE71B5" w:rsidRDefault="00DE71B5" w:rsidP="00DE71B5">
      <w:pPr>
        <w:numPr>
          <w:ilvl w:val="0"/>
          <w:numId w:val="8"/>
        </w:numPr>
      </w:pPr>
      <w:r w:rsidRPr="00DE71B5">
        <w:rPr>
          <w:b/>
          <w:bCs/>
        </w:rPr>
        <w:t>Go to the DNS Settings</w:t>
      </w:r>
      <w:r w:rsidRPr="00DE71B5">
        <w:t xml:space="preserve"> in your Cloudflare account:</w:t>
      </w:r>
    </w:p>
    <w:p w14:paraId="4D2CA29E" w14:textId="77777777" w:rsidR="00DE71B5" w:rsidRPr="00DE71B5" w:rsidRDefault="00DE71B5" w:rsidP="00DE71B5">
      <w:pPr>
        <w:numPr>
          <w:ilvl w:val="1"/>
          <w:numId w:val="8"/>
        </w:numPr>
      </w:pPr>
      <w:r w:rsidRPr="00DE71B5">
        <w:t xml:space="preserve">After your domain is added, navigate to the </w:t>
      </w:r>
      <w:r w:rsidRPr="00DE71B5">
        <w:rPr>
          <w:b/>
          <w:bCs/>
        </w:rPr>
        <w:t>DNS</w:t>
      </w:r>
      <w:r w:rsidRPr="00DE71B5">
        <w:t xml:space="preserve"> tab in your Cloudflare dashboard.</w:t>
      </w:r>
    </w:p>
    <w:p w14:paraId="446755D9" w14:textId="77777777" w:rsidR="00DE71B5" w:rsidRPr="00DE71B5" w:rsidRDefault="00DE71B5" w:rsidP="00DE71B5">
      <w:pPr>
        <w:numPr>
          <w:ilvl w:val="0"/>
          <w:numId w:val="8"/>
        </w:numPr>
      </w:pPr>
      <w:r w:rsidRPr="00DE71B5">
        <w:rPr>
          <w:b/>
          <w:bCs/>
        </w:rPr>
        <w:t>Create a CNAME record</w:t>
      </w:r>
      <w:r w:rsidRPr="00DE71B5">
        <w:t xml:space="preserve"> pointing to the AWS Application Load Balancer (ALB):</w:t>
      </w:r>
    </w:p>
    <w:p w14:paraId="4B55467D" w14:textId="77777777" w:rsidR="00DE71B5" w:rsidRPr="00DE71B5" w:rsidRDefault="00DE71B5" w:rsidP="00DE71B5">
      <w:pPr>
        <w:numPr>
          <w:ilvl w:val="1"/>
          <w:numId w:val="8"/>
        </w:numPr>
      </w:pPr>
      <w:r w:rsidRPr="00DE71B5">
        <w:rPr>
          <w:b/>
          <w:bCs/>
        </w:rPr>
        <w:lastRenderedPageBreak/>
        <w:t>Type</w:t>
      </w:r>
      <w:r w:rsidRPr="00DE71B5">
        <w:t>: CNAME</w:t>
      </w:r>
    </w:p>
    <w:p w14:paraId="217E0F64" w14:textId="77777777" w:rsidR="00DE71B5" w:rsidRPr="00DE71B5" w:rsidRDefault="00DE71B5" w:rsidP="00DE71B5">
      <w:pPr>
        <w:numPr>
          <w:ilvl w:val="1"/>
          <w:numId w:val="8"/>
        </w:numPr>
      </w:pPr>
      <w:r w:rsidRPr="00DE71B5">
        <w:rPr>
          <w:b/>
          <w:bCs/>
        </w:rPr>
        <w:t>Name</w:t>
      </w:r>
      <w:r w:rsidRPr="00DE71B5">
        <w:t>: Enter the subdomain you want to point to your Load Balancer (e.g., www, app, or frontend if you are using a subdomain).</w:t>
      </w:r>
    </w:p>
    <w:p w14:paraId="7C212AF8" w14:textId="77777777" w:rsidR="00DE71B5" w:rsidRPr="00DE71B5" w:rsidRDefault="00DE71B5" w:rsidP="00DE71B5">
      <w:pPr>
        <w:numPr>
          <w:ilvl w:val="1"/>
          <w:numId w:val="8"/>
        </w:numPr>
      </w:pPr>
      <w:r w:rsidRPr="00DE71B5">
        <w:rPr>
          <w:b/>
          <w:bCs/>
        </w:rPr>
        <w:t>Target</w:t>
      </w:r>
      <w:r w:rsidRPr="00DE71B5">
        <w:t xml:space="preserve">: Use the </w:t>
      </w:r>
      <w:r w:rsidRPr="00DE71B5">
        <w:rPr>
          <w:b/>
          <w:bCs/>
        </w:rPr>
        <w:t>DNS name</w:t>
      </w:r>
      <w:r w:rsidRPr="00DE71B5">
        <w:t xml:space="preserve"> of your Application Load Balancer (e.g., my-app-alb-1234567890.us-west-2.elb.amazonaws.com).</w:t>
      </w:r>
    </w:p>
    <w:p w14:paraId="1F7A5C6A" w14:textId="77777777" w:rsidR="00DE71B5" w:rsidRPr="00DE71B5" w:rsidRDefault="00DE71B5" w:rsidP="00DE71B5">
      <w:pPr>
        <w:numPr>
          <w:ilvl w:val="1"/>
          <w:numId w:val="8"/>
        </w:numPr>
      </w:pPr>
      <w:r w:rsidRPr="00DE71B5">
        <w:rPr>
          <w:b/>
          <w:bCs/>
        </w:rPr>
        <w:t>TTL</w:t>
      </w:r>
      <w:r w:rsidRPr="00DE71B5">
        <w:t>: Choose Auto or set a specific TTL value.</w:t>
      </w:r>
    </w:p>
    <w:p w14:paraId="34380CC6" w14:textId="77777777" w:rsidR="00DE71B5" w:rsidRPr="00DE71B5" w:rsidRDefault="00DE71B5" w:rsidP="00DE71B5">
      <w:pPr>
        <w:numPr>
          <w:ilvl w:val="1"/>
          <w:numId w:val="8"/>
        </w:numPr>
      </w:pPr>
      <w:r w:rsidRPr="00DE71B5">
        <w:rPr>
          <w:b/>
          <w:bCs/>
        </w:rPr>
        <w:t>Proxy status</w:t>
      </w:r>
      <w:r w:rsidRPr="00DE71B5">
        <w:t xml:space="preserve">: Select </w:t>
      </w:r>
      <w:r w:rsidRPr="00DE71B5">
        <w:rPr>
          <w:b/>
          <w:bCs/>
        </w:rPr>
        <w:t>Proxied</w:t>
      </w:r>
      <w:r w:rsidRPr="00DE71B5">
        <w:t xml:space="preserve"> (orange cloud) for Cloudflare to handle your traffic with its CDN, security features, and caching.</w:t>
      </w:r>
    </w:p>
    <w:p w14:paraId="654EDF98" w14:textId="77777777" w:rsidR="00DE71B5" w:rsidRPr="00DE71B5" w:rsidRDefault="00DE71B5" w:rsidP="00DE71B5">
      <w:r w:rsidRPr="00DE71B5">
        <w:t>Example:</w:t>
      </w:r>
    </w:p>
    <w:p w14:paraId="1DE4B7FE" w14:textId="77777777" w:rsidR="00DE71B5" w:rsidRPr="00DE71B5" w:rsidRDefault="00DE71B5" w:rsidP="00DE71B5">
      <w:pPr>
        <w:numPr>
          <w:ilvl w:val="1"/>
          <w:numId w:val="8"/>
        </w:numPr>
      </w:pPr>
      <w:r w:rsidRPr="00DE71B5">
        <w:rPr>
          <w:b/>
          <w:bCs/>
        </w:rPr>
        <w:t>Name</w:t>
      </w:r>
      <w:r w:rsidRPr="00DE71B5">
        <w:t>: www</w:t>
      </w:r>
    </w:p>
    <w:p w14:paraId="6A7342B8" w14:textId="77777777" w:rsidR="00DE71B5" w:rsidRPr="00DE71B5" w:rsidRDefault="00DE71B5" w:rsidP="00DE71B5">
      <w:pPr>
        <w:numPr>
          <w:ilvl w:val="1"/>
          <w:numId w:val="8"/>
        </w:numPr>
      </w:pPr>
      <w:r w:rsidRPr="00DE71B5">
        <w:rPr>
          <w:b/>
          <w:bCs/>
        </w:rPr>
        <w:t>Target</w:t>
      </w:r>
      <w:r w:rsidRPr="00DE71B5">
        <w:t>: my-app-alb-1234567890.us-west-2.elb.amazonaws.com</w:t>
      </w:r>
    </w:p>
    <w:p w14:paraId="62D37691" w14:textId="77777777" w:rsidR="00DE71B5" w:rsidRPr="00DE71B5" w:rsidRDefault="00DE71B5" w:rsidP="00DE71B5">
      <w:r w:rsidRPr="00DE71B5">
        <w:t>This will route traffic from www.example.com to the AWS Load Balancer.</w:t>
      </w:r>
    </w:p>
    <w:p w14:paraId="65787DD4" w14:textId="77777777" w:rsidR="00DE71B5" w:rsidRPr="00DE71B5" w:rsidRDefault="00DE71B5" w:rsidP="00DE71B5">
      <w:pPr>
        <w:numPr>
          <w:ilvl w:val="0"/>
          <w:numId w:val="8"/>
        </w:numPr>
      </w:pPr>
      <w:r w:rsidRPr="00DE71B5">
        <w:rPr>
          <w:b/>
          <w:bCs/>
        </w:rPr>
        <w:t>Save the CNAME record</w:t>
      </w:r>
      <w:r w:rsidRPr="00DE71B5">
        <w:t>.</w:t>
      </w:r>
    </w:p>
    <w:p w14:paraId="5A801018" w14:textId="77777777" w:rsidR="00DE71B5" w:rsidRPr="00DE71B5" w:rsidRDefault="00DE71B5" w:rsidP="00DE71B5">
      <w:r w:rsidRPr="00DE71B5">
        <w:pict w14:anchorId="52E39440">
          <v:rect id="_x0000_i1048" style="width:0;height:1.5pt" o:hralign="center" o:hrstd="t" o:hr="t" fillcolor="#a0a0a0" stroked="f"/>
        </w:pict>
      </w:r>
    </w:p>
    <w:p w14:paraId="7DF66000" w14:textId="77777777" w:rsidR="00DE71B5" w:rsidRPr="00DE71B5" w:rsidRDefault="00DE71B5" w:rsidP="00DE71B5">
      <w:pPr>
        <w:rPr>
          <w:b/>
          <w:bCs/>
        </w:rPr>
      </w:pPr>
      <w:r w:rsidRPr="00DE71B5">
        <w:rPr>
          <w:b/>
          <w:bCs/>
        </w:rPr>
        <w:t>3. Set Up an A Record for the EC2 Instance</w:t>
      </w:r>
    </w:p>
    <w:p w14:paraId="6FCDE6CB" w14:textId="77777777" w:rsidR="00DE71B5" w:rsidRPr="00DE71B5" w:rsidRDefault="00DE71B5" w:rsidP="00DE71B5">
      <w:r w:rsidRPr="00DE71B5">
        <w:t xml:space="preserve">If you need to directly connect to an EC2 instance (e.g., for the frontend) using its IP address (for a root domain or subdomain), follow these steps to set up an </w:t>
      </w:r>
      <w:r w:rsidRPr="00DE71B5">
        <w:rPr>
          <w:b/>
          <w:bCs/>
        </w:rPr>
        <w:t>A record</w:t>
      </w:r>
      <w:r w:rsidRPr="00DE71B5">
        <w:t xml:space="preserve"> in Cloudflare.</w:t>
      </w:r>
    </w:p>
    <w:p w14:paraId="491BF142" w14:textId="77777777" w:rsidR="00DE71B5" w:rsidRPr="00DE71B5" w:rsidRDefault="00DE71B5" w:rsidP="00DE71B5">
      <w:pPr>
        <w:rPr>
          <w:b/>
          <w:bCs/>
        </w:rPr>
      </w:pPr>
      <w:r w:rsidRPr="00DE71B5">
        <w:rPr>
          <w:b/>
          <w:bCs/>
        </w:rPr>
        <w:t>Step 1: Find the Public IP of the EC2 Instance</w:t>
      </w:r>
    </w:p>
    <w:p w14:paraId="50034006" w14:textId="77777777" w:rsidR="00DE71B5" w:rsidRPr="00DE71B5" w:rsidRDefault="00DE71B5" w:rsidP="00DE71B5">
      <w:pPr>
        <w:numPr>
          <w:ilvl w:val="0"/>
          <w:numId w:val="9"/>
        </w:numPr>
      </w:pPr>
      <w:r w:rsidRPr="00DE71B5">
        <w:rPr>
          <w:b/>
          <w:bCs/>
        </w:rPr>
        <w:t>Go to EC2 Dashboard</w:t>
      </w:r>
      <w:r w:rsidRPr="00DE71B5">
        <w:t xml:space="preserve"> in AWS.</w:t>
      </w:r>
    </w:p>
    <w:p w14:paraId="27BC1839" w14:textId="77777777" w:rsidR="00DE71B5" w:rsidRPr="00DE71B5" w:rsidRDefault="00DE71B5" w:rsidP="00DE71B5">
      <w:pPr>
        <w:numPr>
          <w:ilvl w:val="0"/>
          <w:numId w:val="9"/>
        </w:numPr>
      </w:pPr>
      <w:r w:rsidRPr="00DE71B5">
        <w:t xml:space="preserve">Under </w:t>
      </w:r>
      <w:r w:rsidRPr="00DE71B5">
        <w:rPr>
          <w:b/>
          <w:bCs/>
        </w:rPr>
        <w:t>Instances</w:t>
      </w:r>
      <w:r w:rsidRPr="00DE71B5">
        <w:t xml:space="preserve">, locate the </w:t>
      </w:r>
      <w:r w:rsidRPr="00DE71B5">
        <w:rPr>
          <w:b/>
          <w:bCs/>
        </w:rPr>
        <w:t>frontend EC2 instance</w:t>
      </w:r>
      <w:r w:rsidRPr="00DE71B5">
        <w:t>.</w:t>
      </w:r>
    </w:p>
    <w:p w14:paraId="75FA07B7" w14:textId="77777777" w:rsidR="00DE71B5" w:rsidRPr="00DE71B5" w:rsidRDefault="00DE71B5" w:rsidP="00DE71B5">
      <w:pPr>
        <w:numPr>
          <w:ilvl w:val="0"/>
          <w:numId w:val="9"/>
        </w:numPr>
      </w:pPr>
      <w:r w:rsidRPr="00DE71B5">
        <w:t xml:space="preserve">In the </w:t>
      </w:r>
      <w:r w:rsidRPr="00DE71B5">
        <w:rPr>
          <w:b/>
          <w:bCs/>
        </w:rPr>
        <w:t>Details</w:t>
      </w:r>
      <w:r w:rsidRPr="00DE71B5">
        <w:t xml:space="preserve"> section of the instance, find the </w:t>
      </w:r>
      <w:r w:rsidRPr="00DE71B5">
        <w:rPr>
          <w:b/>
          <w:bCs/>
        </w:rPr>
        <w:t>Public IPv4 address</w:t>
      </w:r>
      <w:r w:rsidRPr="00DE71B5">
        <w:t xml:space="preserve"> (this is the IP address of the EC2 instance).</w:t>
      </w:r>
    </w:p>
    <w:p w14:paraId="1406DC7D" w14:textId="77777777" w:rsidR="00DE71B5" w:rsidRPr="00DE71B5" w:rsidRDefault="00DE71B5" w:rsidP="00DE71B5">
      <w:pPr>
        <w:rPr>
          <w:b/>
          <w:bCs/>
        </w:rPr>
      </w:pPr>
      <w:r w:rsidRPr="00DE71B5">
        <w:rPr>
          <w:b/>
          <w:bCs/>
        </w:rPr>
        <w:t>Step 2: Create an A Record in Cloudflare</w:t>
      </w:r>
    </w:p>
    <w:p w14:paraId="66455530" w14:textId="77777777" w:rsidR="00DE71B5" w:rsidRPr="00DE71B5" w:rsidRDefault="00DE71B5" w:rsidP="00DE71B5">
      <w:pPr>
        <w:numPr>
          <w:ilvl w:val="0"/>
          <w:numId w:val="10"/>
        </w:numPr>
      </w:pPr>
      <w:r w:rsidRPr="00DE71B5">
        <w:t xml:space="preserve">In the Cloudflare dashboard, go to the </w:t>
      </w:r>
      <w:r w:rsidRPr="00DE71B5">
        <w:rPr>
          <w:b/>
          <w:bCs/>
        </w:rPr>
        <w:t>DNS</w:t>
      </w:r>
      <w:r w:rsidRPr="00DE71B5">
        <w:t xml:space="preserve"> settings of your domain.</w:t>
      </w:r>
    </w:p>
    <w:p w14:paraId="0CE211F8" w14:textId="77777777" w:rsidR="00DE71B5" w:rsidRPr="00DE71B5" w:rsidRDefault="00DE71B5" w:rsidP="00DE71B5">
      <w:pPr>
        <w:numPr>
          <w:ilvl w:val="0"/>
          <w:numId w:val="10"/>
        </w:numPr>
      </w:pPr>
      <w:r w:rsidRPr="00DE71B5">
        <w:rPr>
          <w:b/>
          <w:bCs/>
        </w:rPr>
        <w:t>Create an A record</w:t>
      </w:r>
      <w:r w:rsidRPr="00DE71B5">
        <w:t xml:space="preserve"> for your frontend EC2 instance:</w:t>
      </w:r>
    </w:p>
    <w:p w14:paraId="57D8106A" w14:textId="77777777" w:rsidR="00DE71B5" w:rsidRPr="00DE71B5" w:rsidRDefault="00DE71B5" w:rsidP="00DE71B5">
      <w:pPr>
        <w:numPr>
          <w:ilvl w:val="1"/>
          <w:numId w:val="10"/>
        </w:numPr>
      </w:pPr>
      <w:r w:rsidRPr="00DE71B5">
        <w:rPr>
          <w:b/>
          <w:bCs/>
        </w:rPr>
        <w:t>Type</w:t>
      </w:r>
      <w:r w:rsidRPr="00DE71B5">
        <w:t>: A</w:t>
      </w:r>
    </w:p>
    <w:p w14:paraId="16FA8AA0" w14:textId="77777777" w:rsidR="00DE71B5" w:rsidRPr="00DE71B5" w:rsidRDefault="00DE71B5" w:rsidP="00DE71B5">
      <w:pPr>
        <w:numPr>
          <w:ilvl w:val="1"/>
          <w:numId w:val="10"/>
        </w:numPr>
      </w:pPr>
      <w:r w:rsidRPr="00DE71B5">
        <w:rPr>
          <w:b/>
          <w:bCs/>
        </w:rPr>
        <w:t>Name</w:t>
      </w:r>
      <w:r w:rsidRPr="00DE71B5">
        <w:t>: Enter the subdomain or root domain you want to point to your EC2 instance (e.g., example.com or frontend.example.com).</w:t>
      </w:r>
    </w:p>
    <w:p w14:paraId="24A4E6FB" w14:textId="77777777" w:rsidR="00DE71B5" w:rsidRPr="00DE71B5" w:rsidRDefault="00DE71B5" w:rsidP="00DE71B5">
      <w:pPr>
        <w:numPr>
          <w:ilvl w:val="1"/>
          <w:numId w:val="10"/>
        </w:numPr>
      </w:pPr>
      <w:r w:rsidRPr="00DE71B5">
        <w:rPr>
          <w:b/>
          <w:bCs/>
        </w:rPr>
        <w:t>IPv4 address</w:t>
      </w:r>
      <w:r w:rsidRPr="00DE71B5">
        <w:t xml:space="preserve">: Enter the </w:t>
      </w:r>
      <w:r w:rsidRPr="00DE71B5">
        <w:rPr>
          <w:b/>
          <w:bCs/>
        </w:rPr>
        <w:t>Public IP address</w:t>
      </w:r>
      <w:r w:rsidRPr="00DE71B5">
        <w:t xml:space="preserve"> of your EC2 instance (e.g., 203.0.113.10).</w:t>
      </w:r>
    </w:p>
    <w:p w14:paraId="653DF044" w14:textId="77777777" w:rsidR="00DE71B5" w:rsidRPr="00DE71B5" w:rsidRDefault="00DE71B5" w:rsidP="00DE71B5">
      <w:pPr>
        <w:numPr>
          <w:ilvl w:val="1"/>
          <w:numId w:val="10"/>
        </w:numPr>
      </w:pPr>
      <w:r w:rsidRPr="00DE71B5">
        <w:rPr>
          <w:b/>
          <w:bCs/>
        </w:rPr>
        <w:t>TTL</w:t>
      </w:r>
      <w:r w:rsidRPr="00DE71B5">
        <w:t>: Choose Auto or set a specific TTL value.</w:t>
      </w:r>
    </w:p>
    <w:p w14:paraId="14374CAE" w14:textId="77777777" w:rsidR="00DE71B5" w:rsidRPr="00DE71B5" w:rsidRDefault="00DE71B5" w:rsidP="00DE71B5">
      <w:pPr>
        <w:numPr>
          <w:ilvl w:val="1"/>
          <w:numId w:val="10"/>
        </w:numPr>
      </w:pPr>
      <w:r w:rsidRPr="00DE71B5">
        <w:rPr>
          <w:b/>
          <w:bCs/>
        </w:rPr>
        <w:t>Proxy status</w:t>
      </w:r>
      <w:r w:rsidRPr="00DE71B5">
        <w:t xml:space="preserve">: Select </w:t>
      </w:r>
      <w:r w:rsidRPr="00DE71B5">
        <w:rPr>
          <w:b/>
          <w:bCs/>
        </w:rPr>
        <w:t>Proxied</w:t>
      </w:r>
      <w:r w:rsidRPr="00DE71B5">
        <w:t xml:space="preserve"> (orange cloud) if you want Cloudflare's CDN and security features or </w:t>
      </w:r>
      <w:r w:rsidRPr="00DE71B5">
        <w:rPr>
          <w:b/>
          <w:bCs/>
        </w:rPr>
        <w:t>DNS Only</w:t>
      </w:r>
      <w:r w:rsidRPr="00DE71B5">
        <w:t xml:space="preserve"> (</w:t>
      </w:r>
      <w:proofErr w:type="spellStart"/>
      <w:r w:rsidRPr="00DE71B5">
        <w:t>gray</w:t>
      </w:r>
      <w:proofErr w:type="spellEnd"/>
      <w:r w:rsidRPr="00DE71B5">
        <w:t xml:space="preserve"> cloud) if you want to bypass Cloudflare’s proxy features and directly connect to the EC2 instance.</w:t>
      </w:r>
    </w:p>
    <w:p w14:paraId="288558DF" w14:textId="77777777" w:rsidR="00DE71B5" w:rsidRPr="00DE71B5" w:rsidRDefault="00DE71B5" w:rsidP="00DE71B5">
      <w:r w:rsidRPr="00DE71B5">
        <w:t>Example:</w:t>
      </w:r>
    </w:p>
    <w:p w14:paraId="1EAF3C8E" w14:textId="77777777" w:rsidR="00DE71B5" w:rsidRPr="00DE71B5" w:rsidRDefault="00DE71B5" w:rsidP="00DE71B5">
      <w:pPr>
        <w:numPr>
          <w:ilvl w:val="1"/>
          <w:numId w:val="10"/>
        </w:numPr>
      </w:pPr>
      <w:r w:rsidRPr="00DE71B5">
        <w:rPr>
          <w:b/>
          <w:bCs/>
        </w:rPr>
        <w:lastRenderedPageBreak/>
        <w:t>Name</w:t>
      </w:r>
      <w:r w:rsidRPr="00DE71B5">
        <w:t>: frontend</w:t>
      </w:r>
    </w:p>
    <w:p w14:paraId="43B2C962" w14:textId="77777777" w:rsidR="00DE71B5" w:rsidRPr="00DE71B5" w:rsidRDefault="00DE71B5" w:rsidP="00DE71B5">
      <w:pPr>
        <w:numPr>
          <w:ilvl w:val="1"/>
          <w:numId w:val="10"/>
        </w:numPr>
      </w:pPr>
      <w:r w:rsidRPr="00DE71B5">
        <w:rPr>
          <w:b/>
          <w:bCs/>
        </w:rPr>
        <w:t>IPv4 address</w:t>
      </w:r>
      <w:r w:rsidRPr="00DE71B5">
        <w:t>: 203.0.113.10 (replace this with your actual EC2 instance IP address)</w:t>
      </w:r>
    </w:p>
    <w:p w14:paraId="3CE49E7A" w14:textId="77777777" w:rsidR="00DE71B5" w:rsidRPr="00DE71B5" w:rsidRDefault="00DE71B5" w:rsidP="00DE71B5">
      <w:pPr>
        <w:numPr>
          <w:ilvl w:val="0"/>
          <w:numId w:val="10"/>
        </w:numPr>
      </w:pPr>
      <w:r w:rsidRPr="00DE71B5">
        <w:rPr>
          <w:b/>
          <w:bCs/>
        </w:rPr>
        <w:t>Save the A record</w:t>
      </w:r>
      <w:r w:rsidRPr="00DE71B5">
        <w:t>.</w:t>
      </w:r>
    </w:p>
    <w:p w14:paraId="29A07B0C" w14:textId="77777777" w:rsidR="00DE71B5" w:rsidRPr="00DE71B5" w:rsidRDefault="00DE71B5" w:rsidP="00DE71B5">
      <w:r w:rsidRPr="00DE71B5">
        <w:pict w14:anchorId="7FBB3D1A">
          <v:rect id="_x0000_i1049" style="width:0;height:1.5pt" o:hralign="center" o:hrstd="t" o:hr="t" fillcolor="#a0a0a0" stroked="f"/>
        </w:pict>
      </w:r>
    </w:p>
    <w:p w14:paraId="0C9D5534" w14:textId="77777777" w:rsidR="00DE71B5" w:rsidRPr="00DE71B5" w:rsidRDefault="00DE71B5" w:rsidP="00DE71B5">
      <w:pPr>
        <w:rPr>
          <w:b/>
          <w:bCs/>
        </w:rPr>
      </w:pPr>
      <w:r w:rsidRPr="00DE71B5">
        <w:rPr>
          <w:b/>
          <w:bCs/>
        </w:rPr>
        <w:t>4. Verify the DNS Records</w:t>
      </w:r>
    </w:p>
    <w:p w14:paraId="0ADA5734" w14:textId="77777777" w:rsidR="00DE71B5" w:rsidRPr="00DE71B5" w:rsidRDefault="00DE71B5" w:rsidP="00DE71B5">
      <w:r w:rsidRPr="00DE71B5">
        <w:t>After configuring the DNS records:</w:t>
      </w:r>
    </w:p>
    <w:p w14:paraId="755018EA" w14:textId="77777777" w:rsidR="00DE71B5" w:rsidRPr="00DE71B5" w:rsidRDefault="00DE71B5" w:rsidP="00DE71B5">
      <w:pPr>
        <w:numPr>
          <w:ilvl w:val="0"/>
          <w:numId w:val="11"/>
        </w:numPr>
      </w:pPr>
      <w:r w:rsidRPr="00DE71B5">
        <w:rPr>
          <w:b/>
          <w:bCs/>
        </w:rPr>
        <w:t>DNS Propagation</w:t>
      </w:r>
      <w:r w:rsidRPr="00DE71B5">
        <w:t>: It may take a few minutes for the DNS changes to propagate across the Cloudflare network.</w:t>
      </w:r>
    </w:p>
    <w:p w14:paraId="1CD8BD99" w14:textId="77777777" w:rsidR="00DE71B5" w:rsidRPr="00DE71B5" w:rsidRDefault="00DE71B5" w:rsidP="00DE71B5">
      <w:pPr>
        <w:numPr>
          <w:ilvl w:val="0"/>
          <w:numId w:val="11"/>
        </w:numPr>
      </w:pPr>
      <w:r w:rsidRPr="00DE71B5">
        <w:rPr>
          <w:b/>
          <w:bCs/>
        </w:rPr>
        <w:t>Test the Setup</w:t>
      </w:r>
      <w:r w:rsidRPr="00DE71B5">
        <w:t>:</w:t>
      </w:r>
    </w:p>
    <w:p w14:paraId="41EE6256" w14:textId="77777777" w:rsidR="00DE71B5" w:rsidRPr="00DE71B5" w:rsidRDefault="00DE71B5" w:rsidP="00DE71B5">
      <w:pPr>
        <w:numPr>
          <w:ilvl w:val="1"/>
          <w:numId w:val="11"/>
        </w:numPr>
      </w:pPr>
      <w:r w:rsidRPr="00DE71B5">
        <w:rPr>
          <w:b/>
          <w:bCs/>
        </w:rPr>
        <w:t>For the ALB (CNAME)</w:t>
      </w:r>
      <w:r w:rsidRPr="00DE71B5">
        <w:t>: Open a browser and visit www.example.com or the subdomain you configured. It should direct you to your AWS Application Load Balancer, distributing traffic to your frontend EC2 instances.</w:t>
      </w:r>
    </w:p>
    <w:p w14:paraId="713F4938" w14:textId="77777777" w:rsidR="00DE71B5" w:rsidRPr="00DE71B5" w:rsidRDefault="00DE71B5" w:rsidP="00DE71B5">
      <w:pPr>
        <w:numPr>
          <w:ilvl w:val="1"/>
          <w:numId w:val="11"/>
        </w:numPr>
      </w:pPr>
      <w:r w:rsidRPr="00DE71B5">
        <w:rPr>
          <w:b/>
          <w:bCs/>
        </w:rPr>
        <w:t>For the EC2 instance (A record)</w:t>
      </w:r>
      <w:r w:rsidRPr="00DE71B5">
        <w:t>: Visit frontend.example.com (or the domain/subdomain you configured) and ensure it points to your EC2 instance.</w:t>
      </w:r>
    </w:p>
    <w:p w14:paraId="26BCC530" w14:textId="5C1DA0D9" w:rsidR="00CD766C" w:rsidRDefault="00CD766C" w:rsidP="00CD766C"/>
    <w:p w14:paraId="77E43D1B" w14:textId="2B7B9A4E" w:rsidR="00CD766C" w:rsidRDefault="00CD766C" w:rsidP="00CD766C"/>
    <w:p w14:paraId="075523CA" w14:textId="3FDB5FED" w:rsidR="00CD766C" w:rsidRPr="00CD766C" w:rsidRDefault="00CD766C" w:rsidP="00CD766C"/>
    <w:p w14:paraId="2188FA51" w14:textId="77777777" w:rsidR="00CD766C" w:rsidRPr="00CD766C" w:rsidRDefault="00CD766C" w:rsidP="00CD766C"/>
    <w:sectPr w:rsidR="00CD766C" w:rsidRPr="00CD7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10563"/>
    <w:multiLevelType w:val="multilevel"/>
    <w:tmpl w:val="90106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D6E68"/>
    <w:multiLevelType w:val="multilevel"/>
    <w:tmpl w:val="C8A0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606CD"/>
    <w:multiLevelType w:val="multilevel"/>
    <w:tmpl w:val="0A107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B65BC"/>
    <w:multiLevelType w:val="multilevel"/>
    <w:tmpl w:val="449EF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9F2806"/>
    <w:multiLevelType w:val="multilevel"/>
    <w:tmpl w:val="761C9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6E2D05"/>
    <w:multiLevelType w:val="multilevel"/>
    <w:tmpl w:val="935EE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0B329F"/>
    <w:multiLevelType w:val="multilevel"/>
    <w:tmpl w:val="89949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466B43"/>
    <w:multiLevelType w:val="multilevel"/>
    <w:tmpl w:val="4B58E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465EEB"/>
    <w:multiLevelType w:val="multilevel"/>
    <w:tmpl w:val="5DB44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447A81"/>
    <w:multiLevelType w:val="multilevel"/>
    <w:tmpl w:val="172A1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600A8A"/>
    <w:multiLevelType w:val="multilevel"/>
    <w:tmpl w:val="F7A05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5326227">
    <w:abstractNumId w:val="1"/>
  </w:num>
  <w:num w:numId="2" w16cid:durableId="290596704">
    <w:abstractNumId w:val="2"/>
  </w:num>
  <w:num w:numId="3" w16cid:durableId="1896158278">
    <w:abstractNumId w:val="4"/>
  </w:num>
  <w:num w:numId="4" w16cid:durableId="1114403190">
    <w:abstractNumId w:val="10"/>
  </w:num>
  <w:num w:numId="5" w16cid:durableId="187305675">
    <w:abstractNumId w:val="0"/>
  </w:num>
  <w:num w:numId="6" w16cid:durableId="31537331">
    <w:abstractNumId w:val="3"/>
  </w:num>
  <w:num w:numId="7" w16cid:durableId="1891960910">
    <w:abstractNumId w:val="6"/>
  </w:num>
  <w:num w:numId="8" w16cid:durableId="49421459">
    <w:abstractNumId w:val="9"/>
  </w:num>
  <w:num w:numId="9" w16cid:durableId="307441641">
    <w:abstractNumId w:val="8"/>
  </w:num>
  <w:num w:numId="10" w16cid:durableId="624894643">
    <w:abstractNumId w:val="5"/>
  </w:num>
  <w:num w:numId="11" w16cid:durableId="13798634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6C"/>
    <w:rsid w:val="009D593A"/>
    <w:rsid w:val="00CD766C"/>
    <w:rsid w:val="00DE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CC71E"/>
  <w15:chartTrackingRefBased/>
  <w15:docId w15:val="{0CE4CC70-2BF2-4A1D-892B-52F57A19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6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6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6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6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6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DE71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6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loudfla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venky</dc:creator>
  <cp:keywords/>
  <dc:description/>
  <cp:lastModifiedBy>venkatesh venky</cp:lastModifiedBy>
  <cp:revision>1</cp:revision>
  <dcterms:created xsi:type="dcterms:W3CDTF">2024-11-29T18:06:00Z</dcterms:created>
  <dcterms:modified xsi:type="dcterms:W3CDTF">2024-11-29T18:19:00Z</dcterms:modified>
</cp:coreProperties>
</file>