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ARVIND AGENCY                      </w:t>
      </w:r>
    </w:p>
    <w:p>
      <w:r>
        <w:t xml:space="preserve">  TRICHY-620010                                      Address         :  2/3, Nadu ValayalKara Street       </w:t>
      </w:r>
    </w:p>
    <w:p>
      <w:r>
        <w:t xml:space="preserve">  PHONE NO         :9944951444                                          Tharanallur, Tiruchirappalli,      </w:t>
      </w:r>
    </w:p>
    <w:p>
      <w:r>
        <w:t xml:space="preserve">  GSTIN No         :33AAPFD1365C1ZR                                     India                              </w:t>
      </w:r>
    </w:p>
    <w:p>
      <w:r>
        <w:t xml:space="preserve">  RS PAN No        :AAPFD1365C                       Phone No        :   6369137944                        </w:t>
      </w:r>
    </w:p>
    <w:p>
      <w:r>
        <w:t xml:space="preserve">  Salesperson Name :ARAVINTHAN. R                    </w:t>
      </w:r>
    </w:p>
    <w:p>
      <w:r>
        <w:t xml:space="preserve">  Beat Name        :D-WHOLESALE                      GSTIN NO        :   33BQTPM0121J1ZW                   </w:t>
      </w:r>
    </w:p>
    <w:p>
      <w:r>
        <w:t xml:space="preserve">  </w:t>
      </w:r>
    </w:p>
    <w:p>
      <w:r>
        <w:t xml:space="preserve">  HUL STORE ID     :HUL-41A392D-P25102               Time of Billing :   01/04/2023 10:19:36               </w:t>
      </w:r>
    </w:p>
    <w:p>
      <w:r>
        <w:t xml:space="preserve">  Fifty-Five Thousand Seven Rupees Only                                      </w:t>
      </w:r>
    </w:p>
    <w:p>
      <w:r>
        <w:rPr>
          <w:b/>
          <w:sz w:val="24"/>
        </w:rPr>
        <w:t xml:space="preserve">  ABC00001     ARVIND AGENCY    Amt : 55007.00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