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DEVAKI ENTERPRISES                                 </w:t>
      </w:r>
    </w:p>
    <w:p>
      <w:r>
        <w:t xml:space="preserve">  F2/4,INDUSTRIAL ESTATE                             </w:t>
      </w:r>
    </w:p>
    <w:p>
      <w:r>
        <w:t xml:space="preserve">  ARIYAMANGALAM                                      Retailer Name   :  CHITHRA STORE-D                    </w:t>
      </w:r>
    </w:p>
    <w:p>
      <w:r>
        <w:t xml:space="preserve">  TRICHY-620010                                      Address         :  5 32 THIRUVALLUVAR STREET          </w:t>
      </w:r>
    </w:p>
    <w:p>
      <w:r>
        <w:t xml:space="preserve">  PHONE NO         :9944833444                                          NEELA STORE                        </w:t>
      </w:r>
    </w:p>
    <w:p>
      <w:r>
        <w:t xml:space="preserve">  GSTIN No         :33AAPFD1365C1ZR                                     THUVAKUDI                          </w:t>
      </w:r>
    </w:p>
    <w:p>
      <w:r>
        <w:t xml:space="preserve">  RS PAN No        :AAPFD1365C                       Phone No        :   8778325967                        </w:t>
      </w:r>
    </w:p>
    <w:p>
      <w:r>
        <w:t xml:space="preserve">  Salesperson Name :Selvakumar Arumugam              </w:t>
      </w:r>
    </w:p>
    <w:p>
      <w:r>
        <w:t xml:space="preserve">  Beat Name        :D+P AKBAR SALAI 2S               GSTIN NO        :                                     </w:t>
      </w:r>
    </w:p>
    <w:p>
      <w:r>
        <w:t xml:space="preserve">  </w:t>
      </w:r>
    </w:p>
    <w:p>
      <w:r>
        <w:t xml:space="preserve">  HUL STORE ID     :HUL-41A392D-P19376               Time of Billing :   11/12/2025 10:41:31               </w:t>
      </w:r>
    </w:p>
    <w:p>
      <w:r>
        <w:t xml:space="preserve">  Two Thousand Five Hundred Forty-One Rupees Only                            </w:t>
      </w:r>
    </w:p>
    <w:p>
      <w:r>
        <w:rPr>
          <w:b/>
          <w:sz w:val="24"/>
        </w:rPr>
        <w:t xml:space="preserve">  AB65723     CHITHRA STORE-D    Amt : 2541.00</w:t>
      </w:r>
    </w:p>
    <w:p>
      <w:pPr>
        <w:jc w:val="right"/>
      </w:pPr>
      <w:r>
        <w:rPr>
          <w:b/>
          <w:sz w:val="24"/>
        </w:rPr>
        <w:t xml:space="preserve">                                                            Signature</w:t>
      </w:r>
    </w:p>
    <w:p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