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76C34" w14:textId="77777777" w:rsidR="00AF5007" w:rsidRDefault="00000000">
      <w:pPr>
        <w:pStyle w:val="Title"/>
        <w:jc w:val="center"/>
      </w:pPr>
      <w:r>
        <w:t>PROJECT PLAN — STARTUP FUNDING DATA ANALYTICS</w:t>
      </w:r>
    </w:p>
    <w:p w14:paraId="47E49BAD" w14:textId="77777777" w:rsidR="00150BE8" w:rsidRPr="00150BE8" w:rsidRDefault="00150BE8" w:rsidP="00150BE8">
      <w:pPr>
        <w:pStyle w:val="Heading2"/>
        <w:rPr>
          <w:rFonts w:asciiTheme="minorHAnsi" w:hAnsiTheme="minorHAnsi"/>
          <w:lang w:val="en-IN"/>
        </w:rPr>
      </w:pPr>
      <w:r w:rsidRPr="00150BE8">
        <w:rPr>
          <w:rFonts w:asciiTheme="minorHAnsi" w:hAnsiTheme="minorHAnsi"/>
          <w:lang w:val="en-IN"/>
        </w:rPr>
        <w:t>Problem Statement</w:t>
      </w:r>
    </w:p>
    <w:p w14:paraId="39AFA962" w14:textId="7CFB57BF" w:rsidR="00150BE8" w:rsidRPr="00150BE8" w:rsidRDefault="00150BE8">
      <w:pPr>
        <w:pStyle w:val="Heading2"/>
        <w:rPr>
          <w:rFonts w:asciiTheme="minorHAnsi" w:hAnsiTheme="minorHAnsi"/>
          <w:b w:val="0"/>
          <w:bCs w:val="0"/>
          <w:color w:val="000000" w:themeColor="text1"/>
          <w:sz w:val="22"/>
          <w:szCs w:val="22"/>
          <w:lang w:val="en-IN"/>
        </w:rPr>
      </w:pPr>
      <w:r w:rsidRPr="00150BE8">
        <w:rPr>
          <w:rFonts w:asciiTheme="minorHAnsi" w:hAnsiTheme="minorHAnsi"/>
          <w:b w:val="0"/>
          <w:bCs w:val="0"/>
          <w:color w:val="000000" w:themeColor="text1"/>
          <w:sz w:val="22"/>
          <w:szCs w:val="22"/>
          <w:lang w:val="en-IN"/>
        </w:rPr>
        <w:t>The startup ecosystem generates large volumes of heterogeneous funding data containing inconsistencies, missing values, and unstructured information, making it difficult to extract reliable insights about market trends and investment behaviour. This project aims to clean and standardize a real-world startup funding dataset using controlled Excel-based preprocessing, followed by Python-based analysis and visualization. The objective is to identify sector growth patterns, startup performance indicators, and investor decision trends. Interactive dashboards will be developed to enable stakeholders to explore funding distribution, efficiency metrics, and temporal trends. The final outcome will support data-driven understanding of the startup ecosystem and investment dynamics.</w:t>
      </w:r>
    </w:p>
    <w:p w14:paraId="297EEAEC" w14:textId="0026BD67" w:rsidR="00AF5007" w:rsidRPr="00150BE8" w:rsidRDefault="00E44193">
      <w:pPr>
        <w:pStyle w:val="Heading2"/>
        <w:rPr>
          <w:rFonts w:asciiTheme="minorHAnsi" w:hAnsiTheme="minorHAnsi"/>
        </w:rPr>
      </w:pPr>
      <w:r>
        <w:rPr>
          <w:rFonts w:asciiTheme="minorHAnsi" w:hAnsiTheme="minorHAnsi"/>
        </w:rPr>
        <w:t>1.Project Overview</w:t>
      </w:r>
    </w:p>
    <w:p w14:paraId="05072605" w14:textId="77777777" w:rsidR="00AF5007" w:rsidRPr="00150BE8" w:rsidRDefault="00000000">
      <w:r w:rsidRPr="00150BE8">
        <w:t>The project aims to transform an unclean startup funding dataset into a reliable analytical asset and build structured insights about funding trends, startup performance, and investor behavior.</w:t>
      </w:r>
    </w:p>
    <w:p w14:paraId="7E4A4FD3" w14:textId="77777777" w:rsidR="00AF5007" w:rsidRPr="00150BE8" w:rsidRDefault="00000000">
      <w:r w:rsidRPr="00150BE8">
        <w:t>The dataset will undergo controlled Excel-based preprocessing followed by Python-based analysis and visualization.</w:t>
      </w:r>
    </w:p>
    <w:p w14:paraId="03E552D5" w14:textId="77777777" w:rsidR="00AF5007" w:rsidRPr="00150BE8" w:rsidRDefault="00000000">
      <w:r w:rsidRPr="00150BE8">
        <w:t>The project emphasizes data integrity, documentation, and reproducibility across a multi-member team environment.</w:t>
      </w:r>
    </w:p>
    <w:p w14:paraId="0FA76E8D" w14:textId="61A7261B" w:rsidR="00AF5007" w:rsidRPr="00150BE8" w:rsidRDefault="00000000">
      <w:pPr>
        <w:pStyle w:val="Heading2"/>
        <w:rPr>
          <w:rFonts w:asciiTheme="minorHAnsi" w:hAnsiTheme="minorHAnsi"/>
        </w:rPr>
      </w:pPr>
      <w:r w:rsidRPr="00150BE8">
        <w:rPr>
          <w:rFonts w:asciiTheme="minorHAnsi" w:hAnsiTheme="minorHAnsi"/>
        </w:rPr>
        <w:t>2. Objectives</w:t>
      </w:r>
      <w:r w:rsidR="00150BE8">
        <w:rPr>
          <w:rFonts w:asciiTheme="minorHAnsi" w:hAnsiTheme="minorHAnsi"/>
        </w:rPr>
        <w:t xml:space="preserve"> </w:t>
      </w:r>
    </w:p>
    <w:p w14:paraId="2548E167" w14:textId="77777777" w:rsidR="00AF5007" w:rsidRPr="00150BE8" w:rsidRDefault="00000000" w:rsidP="005C7727">
      <w:pPr>
        <w:pStyle w:val="ListParagraph"/>
        <w:numPr>
          <w:ilvl w:val="0"/>
          <w:numId w:val="10"/>
        </w:numPr>
      </w:pPr>
      <w:r w:rsidRPr="00150BE8">
        <w:t>Standardize and validate raw startup funding records</w:t>
      </w:r>
    </w:p>
    <w:p w14:paraId="77FBFF83" w14:textId="77777777" w:rsidR="00AF5007" w:rsidRPr="00150BE8" w:rsidRDefault="00000000" w:rsidP="005C7727">
      <w:pPr>
        <w:pStyle w:val="ListParagraph"/>
        <w:numPr>
          <w:ilvl w:val="0"/>
          <w:numId w:val="10"/>
        </w:numPr>
      </w:pPr>
      <w:r w:rsidRPr="00150BE8">
        <w:t>Remove inconsistencies and data quality errors</w:t>
      </w:r>
    </w:p>
    <w:p w14:paraId="19862F4A" w14:textId="77777777" w:rsidR="00AF5007" w:rsidRPr="00150BE8" w:rsidRDefault="00000000" w:rsidP="005C7727">
      <w:pPr>
        <w:pStyle w:val="ListParagraph"/>
        <w:numPr>
          <w:ilvl w:val="0"/>
          <w:numId w:val="10"/>
        </w:numPr>
      </w:pPr>
      <w:r w:rsidRPr="00150BE8">
        <w:t>Prepare analysis-ready dataset</w:t>
      </w:r>
    </w:p>
    <w:p w14:paraId="4BD0F689" w14:textId="77777777" w:rsidR="00AF5007" w:rsidRPr="00150BE8" w:rsidRDefault="00000000" w:rsidP="005C7727">
      <w:pPr>
        <w:pStyle w:val="ListParagraph"/>
        <w:numPr>
          <w:ilvl w:val="0"/>
          <w:numId w:val="10"/>
        </w:numPr>
      </w:pPr>
      <w:r w:rsidRPr="00150BE8">
        <w:t>Generate interpretable insights using Python</w:t>
      </w:r>
    </w:p>
    <w:p w14:paraId="2A8EB8A4" w14:textId="77777777" w:rsidR="00AF5007" w:rsidRPr="00150BE8" w:rsidRDefault="00000000" w:rsidP="005C7727">
      <w:pPr>
        <w:pStyle w:val="ListParagraph"/>
        <w:numPr>
          <w:ilvl w:val="0"/>
          <w:numId w:val="10"/>
        </w:numPr>
      </w:pPr>
      <w:r w:rsidRPr="00150BE8">
        <w:t>Build dashboards for stakeholder exploration</w:t>
      </w:r>
    </w:p>
    <w:p w14:paraId="404E415F" w14:textId="77777777" w:rsidR="00AF5007" w:rsidRPr="00150BE8" w:rsidRDefault="00000000">
      <w:pPr>
        <w:pStyle w:val="Heading2"/>
        <w:rPr>
          <w:rFonts w:asciiTheme="minorHAnsi" w:hAnsiTheme="minorHAnsi"/>
        </w:rPr>
      </w:pPr>
      <w:r w:rsidRPr="00150BE8">
        <w:rPr>
          <w:rFonts w:asciiTheme="minorHAnsi" w:hAnsiTheme="minorHAnsi"/>
        </w:rPr>
        <w:t>3. Scope</w:t>
      </w:r>
    </w:p>
    <w:p w14:paraId="152EB288" w14:textId="77777777" w:rsidR="00AF5007" w:rsidRPr="00150BE8" w:rsidRDefault="00000000">
      <w:pPr>
        <w:pStyle w:val="Heading3"/>
        <w:rPr>
          <w:rFonts w:asciiTheme="minorHAnsi" w:hAnsiTheme="minorHAnsi"/>
        </w:rPr>
      </w:pPr>
      <w:r w:rsidRPr="00150BE8">
        <w:rPr>
          <w:rFonts w:asciiTheme="minorHAnsi" w:hAnsiTheme="minorHAnsi"/>
        </w:rPr>
        <w:t>In Scope</w:t>
      </w:r>
    </w:p>
    <w:p w14:paraId="3B83B6CA" w14:textId="77777777" w:rsidR="00AF5007" w:rsidRPr="00150BE8" w:rsidRDefault="00000000" w:rsidP="005C7727">
      <w:pPr>
        <w:pStyle w:val="ListParagraph"/>
        <w:numPr>
          <w:ilvl w:val="0"/>
          <w:numId w:val="11"/>
        </w:numPr>
      </w:pPr>
      <w:r w:rsidRPr="00150BE8">
        <w:t>Data auditing and profiling</w:t>
      </w:r>
    </w:p>
    <w:p w14:paraId="470843BE" w14:textId="77777777" w:rsidR="00AF5007" w:rsidRPr="00150BE8" w:rsidRDefault="00000000" w:rsidP="005C7727">
      <w:pPr>
        <w:pStyle w:val="ListParagraph"/>
        <w:numPr>
          <w:ilvl w:val="0"/>
          <w:numId w:val="11"/>
        </w:numPr>
      </w:pPr>
      <w:r w:rsidRPr="00150BE8">
        <w:t>Cleaning and validation (Excel)</w:t>
      </w:r>
    </w:p>
    <w:p w14:paraId="231B9A21" w14:textId="77777777" w:rsidR="00AF5007" w:rsidRPr="00150BE8" w:rsidRDefault="00000000" w:rsidP="005C7727">
      <w:pPr>
        <w:pStyle w:val="ListParagraph"/>
        <w:numPr>
          <w:ilvl w:val="0"/>
          <w:numId w:val="11"/>
        </w:numPr>
      </w:pPr>
      <w:r w:rsidRPr="00150BE8">
        <w:t>Dataset standardization</w:t>
      </w:r>
    </w:p>
    <w:p w14:paraId="74F4B01D" w14:textId="77777777" w:rsidR="00AF5007" w:rsidRPr="00150BE8" w:rsidRDefault="00000000" w:rsidP="005C7727">
      <w:pPr>
        <w:pStyle w:val="ListParagraph"/>
        <w:numPr>
          <w:ilvl w:val="0"/>
          <w:numId w:val="11"/>
        </w:numPr>
      </w:pPr>
      <w:r w:rsidRPr="00150BE8">
        <w:t>Documentation of transformation logic</w:t>
      </w:r>
    </w:p>
    <w:p w14:paraId="6A15375A" w14:textId="77777777" w:rsidR="00AF5007" w:rsidRPr="00150BE8" w:rsidRDefault="00000000" w:rsidP="005C7727">
      <w:pPr>
        <w:pStyle w:val="ListParagraph"/>
        <w:numPr>
          <w:ilvl w:val="0"/>
          <w:numId w:val="11"/>
        </w:numPr>
      </w:pPr>
      <w:r w:rsidRPr="00150BE8">
        <w:t>Python-based analysis</w:t>
      </w:r>
    </w:p>
    <w:p w14:paraId="4AF96A69" w14:textId="77777777" w:rsidR="00AF5007" w:rsidRPr="00150BE8" w:rsidRDefault="00000000" w:rsidP="005C7727">
      <w:pPr>
        <w:pStyle w:val="ListParagraph"/>
        <w:numPr>
          <w:ilvl w:val="0"/>
          <w:numId w:val="11"/>
        </w:numPr>
      </w:pPr>
      <w:r w:rsidRPr="00150BE8">
        <w:t>Visualization dashboards</w:t>
      </w:r>
    </w:p>
    <w:p w14:paraId="5D741B81" w14:textId="77777777" w:rsidR="00AF5007" w:rsidRPr="00150BE8" w:rsidRDefault="00000000">
      <w:pPr>
        <w:pStyle w:val="Heading3"/>
        <w:rPr>
          <w:rFonts w:asciiTheme="minorHAnsi" w:hAnsiTheme="minorHAnsi"/>
        </w:rPr>
      </w:pPr>
      <w:r w:rsidRPr="00150BE8">
        <w:rPr>
          <w:rFonts w:asciiTheme="minorHAnsi" w:hAnsiTheme="minorHAnsi"/>
        </w:rPr>
        <w:lastRenderedPageBreak/>
        <w:t>Out of Scope</w:t>
      </w:r>
    </w:p>
    <w:p w14:paraId="4A500A24" w14:textId="77777777" w:rsidR="00AF5007" w:rsidRPr="00150BE8" w:rsidRDefault="00000000">
      <w:r w:rsidRPr="00150BE8">
        <w:t>Machine learning prediction models</w:t>
      </w:r>
    </w:p>
    <w:p w14:paraId="7BA1DE97" w14:textId="77777777" w:rsidR="00AF5007" w:rsidRPr="00150BE8" w:rsidRDefault="00000000">
      <w:r w:rsidRPr="00150BE8">
        <w:t>External API enrichment</w:t>
      </w:r>
    </w:p>
    <w:p w14:paraId="0BE54D0E" w14:textId="77777777" w:rsidR="00AF5007" w:rsidRPr="00150BE8" w:rsidRDefault="00000000">
      <w:r w:rsidRPr="00150BE8">
        <w:t>Real-time data ingestion</w:t>
      </w:r>
    </w:p>
    <w:p w14:paraId="76C9D1D9" w14:textId="77777777" w:rsidR="00AF5007" w:rsidRPr="00150BE8" w:rsidRDefault="00000000">
      <w:pPr>
        <w:pStyle w:val="Heading2"/>
        <w:rPr>
          <w:rFonts w:asciiTheme="minorHAnsi" w:hAnsiTheme="minorHAnsi"/>
        </w:rPr>
      </w:pPr>
      <w:r w:rsidRPr="00150BE8">
        <w:rPr>
          <w:rFonts w:asciiTheme="minorHAnsi" w:hAnsiTheme="minorHAnsi"/>
        </w:rPr>
        <w:t>4. Team Structure</w:t>
      </w:r>
    </w:p>
    <w:tbl>
      <w:tblPr>
        <w:tblW w:w="0" w:type="auto"/>
        <w:tblLook w:val="04A0" w:firstRow="1" w:lastRow="0" w:firstColumn="1" w:lastColumn="0" w:noHBand="0" w:noVBand="1"/>
      </w:tblPr>
      <w:tblGrid>
        <w:gridCol w:w="4320"/>
        <w:gridCol w:w="4320"/>
      </w:tblGrid>
      <w:tr w:rsidR="00AF5007" w:rsidRPr="00150BE8" w14:paraId="7D0FB867" w14:textId="77777777">
        <w:tc>
          <w:tcPr>
            <w:tcW w:w="4320" w:type="dxa"/>
          </w:tcPr>
          <w:p w14:paraId="378461C7" w14:textId="77777777" w:rsidR="00AF5007" w:rsidRPr="00150BE8" w:rsidRDefault="00000000">
            <w:r w:rsidRPr="00150BE8">
              <w:t>Role</w:t>
            </w:r>
          </w:p>
        </w:tc>
        <w:tc>
          <w:tcPr>
            <w:tcW w:w="4320" w:type="dxa"/>
          </w:tcPr>
          <w:p w14:paraId="6CA7D127" w14:textId="77777777" w:rsidR="00AF5007" w:rsidRPr="00150BE8" w:rsidRDefault="00000000">
            <w:r w:rsidRPr="00150BE8">
              <w:t>Responsibility</w:t>
            </w:r>
          </w:p>
        </w:tc>
      </w:tr>
      <w:tr w:rsidR="00AF5007" w:rsidRPr="00150BE8" w14:paraId="5CF8CF07" w14:textId="77777777">
        <w:tc>
          <w:tcPr>
            <w:tcW w:w="4320" w:type="dxa"/>
          </w:tcPr>
          <w:p w14:paraId="5F2255B5" w14:textId="77777777" w:rsidR="00AF5007" w:rsidRPr="00150BE8" w:rsidRDefault="00000000">
            <w:r w:rsidRPr="00150BE8">
              <w:t>Project Lead</w:t>
            </w:r>
          </w:p>
        </w:tc>
        <w:tc>
          <w:tcPr>
            <w:tcW w:w="4320" w:type="dxa"/>
          </w:tcPr>
          <w:p w14:paraId="433ED832" w14:textId="77777777" w:rsidR="00AF5007" w:rsidRPr="00150BE8" w:rsidRDefault="00000000">
            <w:r w:rsidRPr="00150BE8">
              <w:t>Overall coordination</w:t>
            </w:r>
          </w:p>
        </w:tc>
      </w:tr>
      <w:tr w:rsidR="00AF5007" w:rsidRPr="00150BE8" w14:paraId="5B7D00FB" w14:textId="77777777">
        <w:tc>
          <w:tcPr>
            <w:tcW w:w="4320" w:type="dxa"/>
          </w:tcPr>
          <w:p w14:paraId="502B29B7" w14:textId="77777777" w:rsidR="00AF5007" w:rsidRPr="00150BE8" w:rsidRDefault="00000000">
            <w:r w:rsidRPr="00150BE8">
              <w:t>Cleaning Lead</w:t>
            </w:r>
          </w:p>
        </w:tc>
        <w:tc>
          <w:tcPr>
            <w:tcW w:w="4320" w:type="dxa"/>
          </w:tcPr>
          <w:p w14:paraId="22EC3A15" w14:textId="77777777" w:rsidR="00AF5007" w:rsidRPr="00150BE8" w:rsidRDefault="00000000">
            <w:r w:rsidRPr="00150BE8">
              <w:t>Data quality enforcement</w:t>
            </w:r>
          </w:p>
        </w:tc>
      </w:tr>
      <w:tr w:rsidR="00AF5007" w:rsidRPr="00150BE8" w14:paraId="05976657" w14:textId="77777777">
        <w:tc>
          <w:tcPr>
            <w:tcW w:w="4320" w:type="dxa"/>
          </w:tcPr>
          <w:p w14:paraId="659B96B7" w14:textId="77777777" w:rsidR="00AF5007" w:rsidRPr="00150BE8" w:rsidRDefault="00000000">
            <w:r w:rsidRPr="00150BE8">
              <w:t>Cleaning Team (6)</w:t>
            </w:r>
          </w:p>
        </w:tc>
        <w:tc>
          <w:tcPr>
            <w:tcW w:w="4320" w:type="dxa"/>
          </w:tcPr>
          <w:p w14:paraId="1CF1DC26" w14:textId="77777777" w:rsidR="00AF5007" w:rsidRPr="00150BE8" w:rsidRDefault="00000000">
            <w:r w:rsidRPr="00150BE8">
              <w:t>Excel preprocessing</w:t>
            </w:r>
          </w:p>
        </w:tc>
      </w:tr>
      <w:tr w:rsidR="00AF5007" w:rsidRPr="00150BE8" w14:paraId="26BE1AFC" w14:textId="77777777">
        <w:tc>
          <w:tcPr>
            <w:tcW w:w="4320" w:type="dxa"/>
          </w:tcPr>
          <w:p w14:paraId="1C3DC47D" w14:textId="77777777" w:rsidR="00AF5007" w:rsidRPr="00150BE8" w:rsidRDefault="00000000">
            <w:r w:rsidRPr="00150BE8">
              <w:t>Analysis Team (3)</w:t>
            </w:r>
          </w:p>
        </w:tc>
        <w:tc>
          <w:tcPr>
            <w:tcW w:w="4320" w:type="dxa"/>
          </w:tcPr>
          <w:p w14:paraId="08A7C1AF" w14:textId="77777777" w:rsidR="00AF5007" w:rsidRPr="00150BE8" w:rsidRDefault="00000000">
            <w:r w:rsidRPr="00150BE8">
              <w:t>Python EDA</w:t>
            </w:r>
          </w:p>
        </w:tc>
      </w:tr>
      <w:tr w:rsidR="00AF5007" w:rsidRPr="00150BE8" w14:paraId="5DD363AE" w14:textId="77777777">
        <w:tc>
          <w:tcPr>
            <w:tcW w:w="4320" w:type="dxa"/>
          </w:tcPr>
          <w:p w14:paraId="661E092A" w14:textId="77777777" w:rsidR="00AF5007" w:rsidRPr="00150BE8" w:rsidRDefault="00000000">
            <w:r w:rsidRPr="00150BE8">
              <w:t>Visualization Team (10)</w:t>
            </w:r>
          </w:p>
        </w:tc>
        <w:tc>
          <w:tcPr>
            <w:tcW w:w="4320" w:type="dxa"/>
          </w:tcPr>
          <w:p w14:paraId="2952855F" w14:textId="77777777" w:rsidR="00AF5007" w:rsidRPr="00150BE8" w:rsidRDefault="00000000">
            <w:r w:rsidRPr="00150BE8">
              <w:t>Dashboard development</w:t>
            </w:r>
          </w:p>
        </w:tc>
      </w:tr>
      <w:tr w:rsidR="00AF5007" w:rsidRPr="00150BE8" w14:paraId="199F366D" w14:textId="77777777">
        <w:tc>
          <w:tcPr>
            <w:tcW w:w="4320" w:type="dxa"/>
          </w:tcPr>
          <w:p w14:paraId="11A3DFB5" w14:textId="77777777" w:rsidR="00AF5007" w:rsidRPr="00150BE8" w:rsidRDefault="00000000">
            <w:r w:rsidRPr="00150BE8">
              <w:t>QA Reviewer</w:t>
            </w:r>
          </w:p>
        </w:tc>
        <w:tc>
          <w:tcPr>
            <w:tcW w:w="4320" w:type="dxa"/>
          </w:tcPr>
          <w:p w14:paraId="56C9DFE5" w14:textId="77777777" w:rsidR="00AF5007" w:rsidRPr="00150BE8" w:rsidRDefault="00000000">
            <w:r w:rsidRPr="00150BE8">
              <w:t>Validation verification</w:t>
            </w:r>
          </w:p>
        </w:tc>
      </w:tr>
    </w:tbl>
    <w:p w14:paraId="743A7877" w14:textId="77777777" w:rsidR="00AF5007" w:rsidRPr="00150BE8" w:rsidRDefault="00000000">
      <w:pPr>
        <w:pStyle w:val="Heading2"/>
        <w:rPr>
          <w:rFonts w:asciiTheme="minorHAnsi" w:hAnsiTheme="minorHAnsi"/>
        </w:rPr>
      </w:pPr>
      <w:r w:rsidRPr="00150BE8">
        <w:rPr>
          <w:rFonts w:asciiTheme="minorHAnsi" w:hAnsiTheme="minorHAnsi"/>
        </w:rPr>
        <w:t>Data Cleaning Execution Plan</w:t>
      </w:r>
    </w:p>
    <w:p w14:paraId="022C5490" w14:textId="77777777" w:rsidR="00AF5007" w:rsidRPr="00150BE8" w:rsidRDefault="00000000">
      <w:r w:rsidRPr="00150BE8">
        <w:t>Cleaning will be conducted entirely in Excel but governed by strict rules.</w:t>
      </w:r>
    </w:p>
    <w:p w14:paraId="79B4B801" w14:textId="77777777" w:rsidR="00AF5007" w:rsidRPr="00150BE8" w:rsidRDefault="00000000">
      <w:pPr>
        <w:pStyle w:val="Heading3"/>
        <w:rPr>
          <w:rFonts w:asciiTheme="minorHAnsi" w:hAnsiTheme="minorHAnsi"/>
        </w:rPr>
      </w:pPr>
      <w:r w:rsidRPr="00150BE8">
        <w:rPr>
          <w:rFonts w:asciiTheme="minorHAnsi" w:hAnsiTheme="minorHAnsi"/>
        </w:rPr>
        <w:t>STEP 1 — DATA AUDIT</w:t>
      </w:r>
    </w:p>
    <w:p w14:paraId="2503F833" w14:textId="77777777" w:rsidR="00AF5007" w:rsidRPr="00150BE8" w:rsidRDefault="00000000">
      <w:r w:rsidRPr="00150BE8">
        <w:t>Purpose: Understand all issues before modifying dataset.</w:t>
      </w:r>
    </w:p>
    <w:p w14:paraId="12143919" w14:textId="071399EE" w:rsidR="005C7727" w:rsidRPr="00150BE8" w:rsidRDefault="005C7727">
      <w:pPr>
        <w:rPr>
          <w:rFonts w:cstheme="majorHAnsi"/>
          <w:b/>
          <w:bCs/>
          <w:color w:val="4F81BD" w:themeColor="accent1"/>
          <w:sz w:val="24"/>
          <w:szCs w:val="24"/>
        </w:rPr>
      </w:pPr>
      <w:r w:rsidRPr="00150BE8">
        <w:rPr>
          <w:rFonts w:cstheme="majorHAnsi"/>
          <w:b/>
          <w:bCs/>
          <w:color w:val="4F81BD" w:themeColor="accent1"/>
          <w:sz w:val="24"/>
          <w:szCs w:val="24"/>
        </w:rPr>
        <w:t>Tasks:</w:t>
      </w:r>
    </w:p>
    <w:p w14:paraId="2455946C" w14:textId="77777777" w:rsidR="00AF5007" w:rsidRPr="00150BE8" w:rsidRDefault="00000000" w:rsidP="005C7727">
      <w:pPr>
        <w:pStyle w:val="ListParagraph"/>
        <w:numPr>
          <w:ilvl w:val="0"/>
          <w:numId w:val="12"/>
        </w:numPr>
      </w:pPr>
      <w:r w:rsidRPr="00150BE8">
        <w:t>Identify nulls</w:t>
      </w:r>
    </w:p>
    <w:p w14:paraId="022BA930" w14:textId="77777777" w:rsidR="00AF5007" w:rsidRPr="00150BE8" w:rsidRDefault="00000000" w:rsidP="005C7727">
      <w:pPr>
        <w:pStyle w:val="ListParagraph"/>
        <w:numPr>
          <w:ilvl w:val="0"/>
          <w:numId w:val="12"/>
        </w:numPr>
      </w:pPr>
      <w:r w:rsidRPr="00150BE8">
        <w:t>Identify duplicates</w:t>
      </w:r>
    </w:p>
    <w:p w14:paraId="60064185" w14:textId="77777777" w:rsidR="00AF5007" w:rsidRPr="00150BE8" w:rsidRDefault="00000000" w:rsidP="005C7727">
      <w:pPr>
        <w:pStyle w:val="ListParagraph"/>
        <w:numPr>
          <w:ilvl w:val="0"/>
          <w:numId w:val="12"/>
        </w:numPr>
      </w:pPr>
      <w:r w:rsidRPr="00150BE8">
        <w:t>Identify inconsistent formats</w:t>
      </w:r>
    </w:p>
    <w:p w14:paraId="6B0C762A" w14:textId="77777777" w:rsidR="00AF5007" w:rsidRPr="00150BE8" w:rsidRDefault="00000000" w:rsidP="005C7727">
      <w:pPr>
        <w:pStyle w:val="ListParagraph"/>
        <w:numPr>
          <w:ilvl w:val="0"/>
          <w:numId w:val="12"/>
        </w:numPr>
      </w:pPr>
      <w:r w:rsidRPr="00150BE8">
        <w:t>Identify invalid values</w:t>
      </w:r>
    </w:p>
    <w:p w14:paraId="581E1AD9" w14:textId="77777777" w:rsidR="00AF5007" w:rsidRPr="00150BE8" w:rsidRDefault="00000000" w:rsidP="005C7727">
      <w:pPr>
        <w:pStyle w:val="ListParagraph"/>
        <w:numPr>
          <w:ilvl w:val="0"/>
          <w:numId w:val="12"/>
        </w:numPr>
      </w:pPr>
      <w:r w:rsidRPr="00150BE8">
        <w:t>Identify outliers</w:t>
      </w:r>
    </w:p>
    <w:p w14:paraId="15F8DEC3" w14:textId="77777777" w:rsidR="00AF5007" w:rsidRPr="00150BE8" w:rsidRDefault="00000000">
      <w:r w:rsidRPr="00150BE8">
        <w:t>Output: docs/cleaning_rules.md</w:t>
      </w:r>
    </w:p>
    <w:p w14:paraId="07868FD9" w14:textId="77777777" w:rsidR="00AF5007" w:rsidRPr="00150BE8" w:rsidRDefault="00000000">
      <w:pPr>
        <w:pStyle w:val="Heading3"/>
        <w:rPr>
          <w:rFonts w:asciiTheme="minorHAnsi" w:hAnsiTheme="minorHAnsi"/>
        </w:rPr>
      </w:pPr>
      <w:r w:rsidRPr="00150BE8">
        <w:rPr>
          <w:rFonts w:asciiTheme="minorHAnsi" w:hAnsiTheme="minorHAnsi"/>
        </w:rPr>
        <w:t>Missing Values Cleaning Strategy</w:t>
      </w:r>
    </w:p>
    <w:tbl>
      <w:tblPr>
        <w:tblStyle w:val="TableGrid"/>
        <w:tblW w:w="0" w:type="auto"/>
        <w:tblLook w:val="04A0" w:firstRow="1" w:lastRow="0" w:firstColumn="1" w:lastColumn="0" w:noHBand="0" w:noVBand="1"/>
      </w:tblPr>
      <w:tblGrid>
        <w:gridCol w:w="4320"/>
        <w:gridCol w:w="4320"/>
      </w:tblGrid>
      <w:tr w:rsidR="00AF5007" w:rsidRPr="00150BE8" w14:paraId="160A087E" w14:textId="77777777" w:rsidTr="005C7727">
        <w:tc>
          <w:tcPr>
            <w:tcW w:w="4320" w:type="dxa"/>
          </w:tcPr>
          <w:p w14:paraId="5049235D" w14:textId="77777777" w:rsidR="00AF5007" w:rsidRPr="00150BE8" w:rsidRDefault="00000000">
            <w:pPr>
              <w:rPr>
                <w:b/>
                <w:bCs/>
              </w:rPr>
            </w:pPr>
            <w:r w:rsidRPr="00150BE8">
              <w:rPr>
                <w:b/>
                <w:bCs/>
              </w:rPr>
              <w:t>Column Type</w:t>
            </w:r>
          </w:p>
        </w:tc>
        <w:tc>
          <w:tcPr>
            <w:tcW w:w="4320" w:type="dxa"/>
          </w:tcPr>
          <w:p w14:paraId="20DE9515" w14:textId="77777777" w:rsidR="00AF5007" w:rsidRPr="00150BE8" w:rsidRDefault="00000000">
            <w:pPr>
              <w:rPr>
                <w:b/>
                <w:bCs/>
              </w:rPr>
            </w:pPr>
            <w:r w:rsidRPr="00150BE8">
              <w:rPr>
                <w:b/>
                <w:bCs/>
              </w:rPr>
              <w:t>Action</w:t>
            </w:r>
          </w:p>
        </w:tc>
      </w:tr>
      <w:tr w:rsidR="00AF5007" w:rsidRPr="00150BE8" w14:paraId="71415D0E" w14:textId="77777777" w:rsidTr="005C7727">
        <w:tc>
          <w:tcPr>
            <w:tcW w:w="4320" w:type="dxa"/>
          </w:tcPr>
          <w:p w14:paraId="19F496A7" w14:textId="77777777" w:rsidR="00AF5007" w:rsidRPr="00150BE8" w:rsidRDefault="00000000">
            <w:r w:rsidRPr="00150BE8">
              <w:t>Primary identifiers</w:t>
            </w:r>
          </w:p>
        </w:tc>
        <w:tc>
          <w:tcPr>
            <w:tcW w:w="4320" w:type="dxa"/>
          </w:tcPr>
          <w:p w14:paraId="57444614" w14:textId="77777777" w:rsidR="00AF5007" w:rsidRPr="00150BE8" w:rsidRDefault="00000000">
            <w:r w:rsidRPr="00150BE8">
              <w:t>Remove row</w:t>
            </w:r>
          </w:p>
        </w:tc>
      </w:tr>
      <w:tr w:rsidR="00AF5007" w:rsidRPr="00150BE8" w14:paraId="319C627C" w14:textId="77777777" w:rsidTr="005C7727">
        <w:tc>
          <w:tcPr>
            <w:tcW w:w="4320" w:type="dxa"/>
          </w:tcPr>
          <w:p w14:paraId="739BE296" w14:textId="77777777" w:rsidR="00AF5007" w:rsidRPr="00150BE8" w:rsidRDefault="00000000">
            <w:r w:rsidRPr="00150BE8">
              <w:t>Numeric metrics</w:t>
            </w:r>
          </w:p>
        </w:tc>
        <w:tc>
          <w:tcPr>
            <w:tcW w:w="4320" w:type="dxa"/>
          </w:tcPr>
          <w:p w14:paraId="3E50821D" w14:textId="77777777" w:rsidR="00AF5007" w:rsidRPr="00150BE8" w:rsidRDefault="00000000">
            <w:r w:rsidRPr="00150BE8">
              <w:t>Replace with median</w:t>
            </w:r>
          </w:p>
        </w:tc>
      </w:tr>
      <w:tr w:rsidR="00AF5007" w:rsidRPr="00150BE8" w14:paraId="22ACFEB6" w14:textId="77777777" w:rsidTr="005C7727">
        <w:tc>
          <w:tcPr>
            <w:tcW w:w="4320" w:type="dxa"/>
          </w:tcPr>
          <w:p w14:paraId="577B019E" w14:textId="77777777" w:rsidR="00AF5007" w:rsidRPr="00150BE8" w:rsidRDefault="00000000">
            <w:r w:rsidRPr="00150BE8">
              <w:t>Categorical</w:t>
            </w:r>
          </w:p>
        </w:tc>
        <w:tc>
          <w:tcPr>
            <w:tcW w:w="4320" w:type="dxa"/>
          </w:tcPr>
          <w:p w14:paraId="24F9EAAF" w14:textId="77777777" w:rsidR="00AF5007" w:rsidRPr="00150BE8" w:rsidRDefault="00000000">
            <w:r w:rsidRPr="00150BE8">
              <w:t>Replace with 'Unknown'</w:t>
            </w:r>
          </w:p>
        </w:tc>
      </w:tr>
      <w:tr w:rsidR="00AF5007" w:rsidRPr="00150BE8" w14:paraId="7354893B" w14:textId="77777777" w:rsidTr="005C7727">
        <w:tc>
          <w:tcPr>
            <w:tcW w:w="4320" w:type="dxa"/>
          </w:tcPr>
          <w:p w14:paraId="61B45C5D" w14:textId="77777777" w:rsidR="00AF5007" w:rsidRPr="00150BE8" w:rsidRDefault="00000000">
            <w:r w:rsidRPr="00150BE8">
              <w:t>Optional attributes</w:t>
            </w:r>
          </w:p>
        </w:tc>
        <w:tc>
          <w:tcPr>
            <w:tcW w:w="4320" w:type="dxa"/>
          </w:tcPr>
          <w:p w14:paraId="5F484A3A" w14:textId="77777777" w:rsidR="00AF5007" w:rsidRPr="00150BE8" w:rsidRDefault="00000000">
            <w:r w:rsidRPr="00150BE8">
              <w:t>Leave blank</w:t>
            </w:r>
          </w:p>
        </w:tc>
      </w:tr>
    </w:tbl>
    <w:p w14:paraId="2B7408F4" w14:textId="0556C047" w:rsidR="00AA2CDF" w:rsidRPr="00AA2CDF" w:rsidRDefault="00AA2CDF" w:rsidP="00AA2CDF">
      <w:pPr>
        <w:pStyle w:val="Heading3"/>
        <w:rPr>
          <w:rFonts w:asciiTheme="minorHAnsi" w:hAnsiTheme="minorHAnsi"/>
          <w:color w:val="000000" w:themeColor="text1"/>
          <w:lang w:val="en-IN"/>
        </w:rPr>
      </w:pPr>
      <w:r w:rsidRPr="00AA2CDF">
        <w:rPr>
          <w:rFonts w:asciiTheme="minorHAnsi" w:hAnsiTheme="minorHAnsi"/>
          <w:color w:val="000000" w:themeColor="text1"/>
          <w:lang w:val="en-IN"/>
        </w:rPr>
        <w:lastRenderedPageBreak/>
        <w:t>Documentation</w:t>
      </w:r>
      <w:r w:rsidRPr="00150BE8">
        <w:rPr>
          <w:rFonts w:asciiTheme="minorHAnsi" w:hAnsiTheme="minorHAnsi"/>
          <w:color w:val="000000" w:themeColor="text1"/>
          <w:lang w:val="en-IN"/>
        </w:rPr>
        <w:t xml:space="preserve"> for missing values:</w:t>
      </w:r>
    </w:p>
    <w:p w14:paraId="1D88339D" w14:textId="77777777" w:rsidR="00AA2CDF" w:rsidRPr="00AA2CDF" w:rsidRDefault="00AA2CDF" w:rsidP="00AA2CDF">
      <w:pPr>
        <w:pStyle w:val="Heading3"/>
        <w:rPr>
          <w:rFonts w:asciiTheme="minorHAnsi" w:hAnsiTheme="minorHAnsi"/>
          <w:b w:val="0"/>
          <w:bCs w:val="0"/>
          <w:color w:val="000000" w:themeColor="text1"/>
          <w:lang w:val="en-IN"/>
        </w:rPr>
      </w:pPr>
      <w:r w:rsidRPr="00AA2CDF">
        <w:rPr>
          <w:rFonts w:asciiTheme="minorHAnsi" w:hAnsiTheme="minorHAnsi"/>
          <w:b w:val="0"/>
          <w:bCs w:val="0"/>
          <w:color w:val="000000" w:themeColor="text1"/>
          <w:lang w:val="en-IN"/>
        </w:rPr>
        <w:t>Record in cleaning_decisions_log.xlsx:</w:t>
      </w:r>
    </w:p>
    <w:p w14:paraId="0D30BFA4" w14:textId="77777777" w:rsidR="00AA2CDF" w:rsidRPr="00AA2CDF" w:rsidRDefault="00AA2CDF" w:rsidP="00AA2CDF">
      <w:pPr>
        <w:pStyle w:val="Heading3"/>
        <w:rPr>
          <w:rFonts w:asciiTheme="minorHAnsi" w:hAnsiTheme="minorHAnsi"/>
          <w:b w:val="0"/>
          <w:bCs w:val="0"/>
          <w:color w:val="000000" w:themeColor="text1"/>
          <w:lang w:val="en-IN"/>
        </w:rPr>
      </w:pPr>
      <w:r w:rsidRPr="00AA2CDF">
        <w:rPr>
          <w:rFonts w:asciiTheme="minorHAnsi" w:hAnsiTheme="minorHAnsi"/>
          <w:b w:val="0"/>
          <w:bCs w:val="0"/>
          <w:color w:val="000000" w:themeColor="text1"/>
          <w:lang w:val="en-IN"/>
        </w:rPr>
        <w:t>| Column | Rows affected | Method | Reason |</w:t>
      </w:r>
    </w:p>
    <w:p w14:paraId="0D21876F" w14:textId="379719C5" w:rsidR="00AF5007" w:rsidRPr="00150BE8" w:rsidRDefault="00000000">
      <w:pPr>
        <w:pStyle w:val="Heading3"/>
        <w:rPr>
          <w:rFonts w:asciiTheme="minorHAnsi" w:hAnsiTheme="minorHAnsi"/>
        </w:rPr>
      </w:pPr>
      <w:r w:rsidRPr="00150BE8">
        <w:rPr>
          <w:rFonts w:asciiTheme="minorHAnsi" w:hAnsiTheme="minorHAnsi"/>
        </w:rPr>
        <w:t>Invalid Numeric Values</w:t>
      </w:r>
    </w:p>
    <w:tbl>
      <w:tblPr>
        <w:tblStyle w:val="TableGrid"/>
        <w:tblW w:w="0" w:type="auto"/>
        <w:tblLook w:val="04A0" w:firstRow="1" w:lastRow="0" w:firstColumn="1" w:lastColumn="0" w:noHBand="0" w:noVBand="1"/>
      </w:tblPr>
      <w:tblGrid>
        <w:gridCol w:w="4320"/>
        <w:gridCol w:w="4320"/>
      </w:tblGrid>
      <w:tr w:rsidR="00AF5007" w:rsidRPr="00150BE8" w14:paraId="7330F966" w14:textId="77777777" w:rsidTr="005C7727">
        <w:tc>
          <w:tcPr>
            <w:tcW w:w="4320" w:type="dxa"/>
          </w:tcPr>
          <w:p w14:paraId="5A556F7C" w14:textId="77777777" w:rsidR="00AF5007" w:rsidRPr="00150BE8" w:rsidRDefault="00000000">
            <w:pPr>
              <w:rPr>
                <w:b/>
                <w:bCs/>
              </w:rPr>
            </w:pPr>
            <w:r w:rsidRPr="00150BE8">
              <w:rPr>
                <w:b/>
                <w:bCs/>
              </w:rPr>
              <w:t>Condition</w:t>
            </w:r>
          </w:p>
        </w:tc>
        <w:tc>
          <w:tcPr>
            <w:tcW w:w="4320" w:type="dxa"/>
          </w:tcPr>
          <w:p w14:paraId="1AA2D0CD" w14:textId="77777777" w:rsidR="00AF5007" w:rsidRPr="00150BE8" w:rsidRDefault="00000000">
            <w:pPr>
              <w:rPr>
                <w:b/>
                <w:bCs/>
              </w:rPr>
            </w:pPr>
            <w:r w:rsidRPr="00150BE8">
              <w:rPr>
                <w:b/>
                <w:bCs/>
              </w:rPr>
              <w:t>Action</w:t>
            </w:r>
          </w:p>
        </w:tc>
      </w:tr>
      <w:tr w:rsidR="00AF5007" w:rsidRPr="00150BE8" w14:paraId="781E5873" w14:textId="77777777" w:rsidTr="005C7727">
        <w:tc>
          <w:tcPr>
            <w:tcW w:w="4320" w:type="dxa"/>
          </w:tcPr>
          <w:p w14:paraId="38DCAF59" w14:textId="77777777" w:rsidR="00AF5007" w:rsidRPr="00150BE8" w:rsidRDefault="00000000">
            <w:r w:rsidRPr="00150BE8">
              <w:t>Funding ≤ 0</w:t>
            </w:r>
          </w:p>
        </w:tc>
        <w:tc>
          <w:tcPr>
            <w:tcW w:w="4320" w:type="dxa"/>
          </w:tcPr>
          <w:p w14:paraId="053FB563" w14:textId="77777777" w:rsidR="00AF5007" w:rsidRPr="00150BE8" w:rsidRDefault="00000000">
            <w:r w:rsidRPr="00150BE8">
              <w:t>Remove row</w:t>
            </w:r>
          </w:p>
        </w:tc>
      </w:tr>
      <w:tr w:rsidR="00AF5007" w:rsidRPr="00150BE8" w14:paraId="68D16D98" w14:textId="77777777" w:rsidTr="005C7727">
        <w:tc>
          <w:tcPr>
            <w:tcW w:w="4320" w:type="dxa"/>
          </w:tcPr>
          <w:p w14:paraId="3F342A8A" w14:textId="77777777" w:rsidR="00AF5007" w:rsidRPr="00150BE8" w:rsidRDefault="00000000">
            <w:r w:rsidRPr="00150BE8">
              <w:t>Revenue &lt; 0</w:t>
            </w:r>
          </w:p>
        </w:tc>
        <w:tc>
          <w:tcPr>
            <w:tcW w:w="4320" w:type="dxa"/>
          </w:tcPr>
          <w:p w14:paraId="4F50C63A" w14:textId="77777777" w:rsidR="00AF5007" w:rsidRPr="00150BE8" w:rsidRDefault="00000000">
            <w:r w:rsidRPr="00150BE8">
              <w:t>Set NULL then impute</w:t>
            </w:r>
          </w:p>
        </w:tc>
      </w:tr>
      <w:tr w:rsidR="00AF5007" w:rsidRPr="00150BE8" w14:paraId="2AC25189" w14:textId="77777777" w:rsidTr="005C7727">
        <w:tc>
          <w:tcPr>
            <w:tcW w:w="4320" w:type="dxa"/>
          </w:tcPr>
          <w:p w14:paraId="456647D8" w14:textId="77777777" w:rsidR="00AF5007" w:rsidRPr="00150BE8" w:rsidRDefault="00000000">
            <w:r w:rsidRPr="00150BE8">
              <w:t>Employees = 0</w:t>
            </w:r>
          </w:p>
        </w:tc>
        <w:tc>
          <w:tcPr>
            <w:tcW w:w="4320" w:type="dxa"/>
          </w:tcPr>
          <w:p w14:paraId="7FDF0B52" w14:textId="77777777" w:rsidR="00AF5007" w:rsidRPr="00150BE8" w:rsidRDefault="00000000">
            <w:r w:rsidRPr="00150BE8">
              <w:t>Replace with 1</w:t>
            </w:r>
          </w:p>
        </w:tc>
      </w:tr>
      <w:tr w:rsidR="00AF5007" w:rsidRPr="00150BE8" w14:paraId="6C9B3991" w14:textId="77777777" w:rsidTr="005C7727">
        <w:tc>
          <w:tcPr>
            <w:tcW w:w="4320" w:type="dxa"/>
          </w:tcPr>
          <w:p w14:paraId="7BBEBB46" w14:textId="77777777" w:rsidR="00AF5007" w:rsidRPr="00150BE8" w:rsidRDefault="00000000">
            <w:r w:rsidRPr="00150BE8">
              <w:t>Experience &lt; 0</w:t>
            </w:r>
          </w:p>
        </w:tc>
        <w:tc>
          <w:tcPr>
            <w:tcW w:w="4320" w:type="dxa"/>
          </w:tcPr>
          <w:p w14:paraId="5F2369B5" w14:textId="77777777" w:rsidR="00AF5007" w:rsidRPr="00150BE8" w:rsidRDefault="00000000">
            <w:r w:rsidRPr="00150BE8">
              <w:t>Remove row</w:t>
            </w:r>
          </w:p>
        </w:tc>
      </w:tr>
    </w:tbl>
    <w:p w14:paraId="2CEABF22" w14:textId="7DCD0218" w:rsidR="00175694" w:rsidRPr="00150BE8" w:rsidRDefault="00175694">
      <w:pPr>
        <w:pStyle w:val="Heading3"/>
        <w:rPr>
          <w:rFonts w:asciiTheme="minorHAnsi" w:hAnsiTheme="minorHAnsi"/>
          <w:color w:val="000000" w:themeColor="text1"/>
        </w:rPr>
      </w:pPr>
      <w:r w:rsidRPr="00150BE8">
        <w:rPr>
          <w:rFonts w:asciiTheme="minorHAnsi" w:hAnsiTheme="minorHAnsi"/>
          <w:color w:val="000000" w:themeColor="text1"/>
        </w:rPr>
        <w:t>Examples:</w:t>
      </w:r>
    </w:p>
    <w:p w14:paraId="09145056" w14:textId="71070BE2" w:rsidR="00175694" w:rsidRPr="00150BE8" w:rsidRDefault="00175694" w:rsidP="00175694">
      <w:pPr>
        <w:pStyle w:val="ListParagraph"/>
        <w:numPr>
          <w:ilvl w:val="0"/>
          <w:numId w:val="13"/>
        </w:numPr>
      </w:pPr>
      <w:r w:rsidRPr="00150BE8">
        <w:t>Negative funding</w:t>
      </w:r>
    </w:p>
    <w:p w14:paraId="16ED88C2" w14:textId="3DFE5CA8" w:rsidR="00175694" w:rsidRPr="00150BE8" w:rsidRDefault="00175694" w:rsidP="00175694">
      <w:pPr>
        <w:pStyle w:val="ListParagraph"/>
        <w:numPr>
          <w:ilvl w:val="0"/>
          <w:numId w:val="13"/>
        </w:numPr>
      </w:pPr>
      <w:r w:rsidRPr="00150BE8">
        <w:t xml:space="preserve">Negative revenue </w:t>
      </w:r>
    </w:p>
    <w:p w14:paraId="34DB6556" w14:textId="66436A35" w:rsidR="00175694" w:rsidRPr="00150BE8" w:rsidRDefault="00175694" w:rsidP="00175694">
      <w:pPr>
        <w:pStyle w:val="ListParagraph"/>
        <w:numPr>
          <w:ilvl w:val="0"/>
          <w:numId w:val="13"/>
        </w:numPr>
      </w:pPr>
      <w:r w:rsidRPr="00150BE8">
        <w:t>Impossible numeric vales in other columns</w:t>
      </w:r>
    </w:p>
    <w:p w14:paraId="0535309E" w14:textId="77777777" w:rsidR="00175694" w:rsidRPr="00150BE8" w:rsidRDefault="00175694" w:rsidP="00175694"/>
    <w:p w14:paraId="19FC5056" w14:textId="3746A9BE" w:rsidR="00AF5007" w:rsidRPr="00150BE8" w:rsidRDefault="00000000">
      <w:pPr>
        <w:pStyle w:val="Heading3"/>
        <w:rPr>
          <w:rFonts w:asciiTheme="minorHAnsi" w:hAnsiTheme="minorHAnsi"/>
        </w:rPr>
      </w:pPr>
      <w:r w:rsidRPr="00150BE8">
        <w:rPr>
          <w:rFonts w:asciiTheme="minorHAnsi" w:hAnsiTheme="minorHAnsi"/>
        </w:rPr>
        <w:t>Outliers</w:t>
      </w:r>
    </w:p>
    <w:p w14:paraId="7FA2B301" w14:textId="77777777" w:rsidR="00AF5007" w:rsidRPr="00150BE8" w:rsidRDefault="00000000">
      <w:r w:rsidRPr="00150BE8">
        <w:t>Detection via IQR rule; correct typos, remove unrealistic, keep and flag rare valid cases with column outlier_flag=TRUE</w:t>
      </w:r>
    </w:p>
    <w:p w14:paraId="1502901B" w14:textId="77777777" w:rsidR="00175694" w:rsidRPr="00175694" w:rsidRDefault="00175694" w:rsidP="00175694">
      <w:pPr>
        <w:rPr>
          <w:b/>
          <w:bCs/>
          <w:lang w:val="en-IN"/>
        </w:rPr>
      </w:pPr>
      <w:r w:rsidRPr="00175694">
        <w:rPr>
          <w:b/>
          <w:bCs/>
          <w:lang w:val="en-IN"/>
        </w:rPr>
        <w:t>Treatment</w:t>
      </w:r>
    </w:p>
    <w:tbl>
      <w:tblPr>
        <w:tblStyle w:val="TableGrid"/>
        <w:tblW w:w="4296" w:type="dxa"/>
        <w:tblInd w:w="444" w:type="dxa"/>
        <w:tblLook w:val="04A0" w:firstRow="1" w:lastRow="0" w:firstColumn="1" w:lastColumn="0" w:noHBand="0" w:noVBand="1"/>
      </w:tblPr>
      <w:tblGrid>
        <w:gridCol w:w="2595"/>
        <w:gridCol w:w="1701"/>
      </w:tblGrid>
      <w:tr w:rsidR="00175694" w:rsidRPr="00175694" w14:paraId="56150E0B" w14:textId="77777777" w:rsidTr="00175694">
        <w:trPr>
          <w:trHeight w:val="497"/>
        </w:trPr>
        <w:tc>
          <w:tcPr>
            <w:tcW w:w="0" w:type="auto"/>
            <w:hideMark/>
          </w:tcPr>
          <w:p w14:paraId="1E5F2551" w14:textId="77777777" w:rsidR="00175694" w:rsidRPr="00175694" w:rsidRDefault="00175694" w:rsidP="00175694">
            <w:pPr>
              <w:spacing w:after="200" w:line="276" w:lineRule="auto"/>
              <w:rPr>
                <w:b/>
                <w:bCs/>
                <w:lang w:val="en-IN"/>
              </w:rPr>
            </w:pPr>
            <w:r w:rsidRPr="00175694">
              <w:rPr>
                <w:b/>
                <w:bCs/>
                <w:lang w:val="en-IN"/>
              </w:rPr>
              <w:t>Case</w:t>
            </w:r>
          </w:p>
        </w:tc>
        <w:tc>
          <w:tcPr>
            <w:tcW w:w="0" w:type="auto"/>
            <w:hideMark/>
          </w:tcPr>
          <w:p w14:paraId="43274F2B" w14:textId="77777777" w:rsidR="00175694" w:rsidRPr="00175694" w:rsidRDefault="00175694" w:rsidP="00175694">
            <w:pPr>
              <w:spacing w:after="200" w:line="276" w:lineRule="auto"/>
              <w:rPr>
                <w:b/>
                <w:bCs/>
                <w:lang w:val="en-IN"/>
              </w:rPr>
            </w:pPr>
            <w:r w:rsidRPr="00175694">
              <w:rPr>
                <w:b/>
                <w:bCs/>
                <w:lang w:val="en-IN"/>
              </w:rPr>
              <w:t>Action</w:t>
            </w:r>
          </w:p>
        </w:tc>
      </w:tr>
      <w:tr w:rsidR="00175694" w:rsidRPr="00175694" w14:paraId="5CA58E14" w14:textId="77777777" w:rsidTr="00175694">
        <w:trPr>
          <w:trHeight w:val="497"/>
        </w:trPr>
        <w:tc>
          <w:tcPr>
            <w:tcW w:w="0" w:type="auto"/>
            <w:hideMark/>
          </w:tcPr>
          <w:p w14:paraId="00C8ABA5" w14:textId="77777777" w:rsidR="00175694" w:rsidRPr="00175694" w:rsidRDefault="00175694" w:rsidP="00175694">
            <w:pPr>
              <w:spacing w:after="200" w:line="276" w:lineRule="auto"/>
              <w:rPr>
                <w:lang w:val="en-IN"/>
              </w:rPr>
            </w:pPr>
            <w:r w:rsidRPr="00175694">
              <w:rPr>
                <w:lang w:val="en-IN"/>
              </w:rPr>
              <w:t>Typo (extra zeros)</w:t>
            </w:r>
          </w:p>
        </w:tc>
        <w:tc>
          <w:tcPr>
            <w:tcW w:w="0" w:type="auto"/>
            <w:hideMark/>
          </w:tcPr>
          <w:p w14:paraId="2D6D7EC8" w14:textId="77777777" w:rsidR="00175694" w:rsidRPr="00175694" w:rsidRDefault="00175694" w:rsidP="00175694">
            <w:pPr>
              <w:spacing w:after="200" w:line="276" w:lineRule="auto"/>
              <w:rPr>
                <w:lang w:val="en-IN"/>
              </w:rPr>
            </w:pPr>
            <w:r w:rsidRPr="00175694">
              <w:rPr>
                <w:lang w:val="en-IN"/>
              </w:rPr>
              <w:t>Correct</w:t>
            </w:r>
          </w:p>
        </w:tc>
      </w:tr>
      <w:tr w:rsidR="00175694" w:rsidRPr="00175694" w14:paraId="7E03D00B" w14:textId="77777777" w:rsidTr="00175694">
        <w:trPr>
          <w:trHeight w:val="509"/>
        </w:trPr>
        <w:tc>
          <w:tcPr>
            <w:tcW w:w="0" w:type="auto"/>
            <w:hideMark/>
          </w:tcPr>
          <w:p w14:paraId="56488F49" w14:textId="77777777" w:rsidR="00175694" w:rsidRPr="00175694" w:rsidRDefault="00175694" w:rsidP="00175694">
            <w:pPr>
              <w:spacing w:after="200" w:line="276" w:lineRule="auto"/>
              <w:rPr>
                <w:lang w:val="en-IN"/>
              </w:rPr>
            </w:pPr>
            <w:r w:rsidRPr="00175694">
              <w:rPr>
                <w:lang w:val="en-IN"/>
              </w:rPr>
              <w:t>Unrealistic</w:t>
            </w:r>
          </w:p>
        </w:tc>
        <w:tc>
          <w:tcPr>
            <w:tcW w:w="0" w:type="auto"/>
            <w:hideMark/>
          </w:tcPr>
          <w:p w14:paraId="38ADC8F9" w14:textId="77777777" w:rsidR="00175694" w:rsidRPr="00175694" w:rsidRDefault="00175694" w:rsidP="00175694">
            <w:pPr>
              <w:spacing w:after="200" w:line="276" w:lineRule="auto"/>
              <w:rPr>
                <w:lang w:val="en-IN"/>
              </w:rPr>
            </w:pPr>
            <w:r w:rsidRPr="00175694">
              <w:rPr>
                <w:lang w:val="en-IN"/>
              </w:rPr>
              <w:t>Remove</w:t>
            </w:r>
          </w:p>
        </w:tc>
      </w:tr>
      <w:tr w:rsidR="00175694" w:rsidRPr="00175694" w14:paraId="4A3E5113" w14:textId="77777777" w:rsidTr="00175694">
        <w:trPr>
          <w:trHeight w:val="497"/>
        </w:trPr>
        <w:tc>
          <w:tcPr>
            <w:tcW w:w="0" w:type="auto"/>
            <w:hideMark/>
          </w:tcPr>
          <w:p w14:paraId="73514328" w14:textId="77777777" w:rsidR="00175694" w:rsidRPr="00175694" w:rsidRDefault="00175694" w:rsidP="00175694">
            <w:pPr>
              <w:spacing w:after="200" w:line="276" w:lineRule="auto"/>
              <w:rPr>
                <w:lang w:val="en-IN"/>
              </w:rPr>
            </w:pPr>
            <w:r w:rsidRPr="00175694">
              <w:rPr>
                <w:lang w:val="en-IN"/>
              </w:rPr>
              <w:t>Rare but valid</w:t>
            </w:r>
          </w:p>
        </w:tc>
        <w:tc>
          <w:tcPr>
            <w:tcW w:w="0" w:type="auto"/>
            <w:hideMark/>
          </w:tcPr>
          <w:p w14:paraId="0F8A5DD4" w14:textId="77777777" w:rsidR="00175694" w:rsidRPr="00175694" w:rsidRDefault="00175694" w:rsidP="00175694">
            <w:pPr>
              <w:spacing w:after="200" w:line="276" w:lineRule="auto"/>
              <w:rPr>
                <w:lang w:val="en-IN"/>
              </w:rPr>
            </w:pPr>
            <w:r w:rsidRPr="00175694">
              <w:rPr>
                <w:lang w:val="en-IN"/>
              </w:rPr>
              <w:t>Keep &amp; flag</w:t>
            </w:r>
          </w:p>
        </w:tc>
      </w:tr>
    </w:tbl>
    <w:p w14:paraId="2E2700EF" w14:textId="77777777" w:rsidR="00175694" w:rsidRPr="00150BE8" w:rsidRDefault="00175694"/>
    <w:p w14:paraId="4426EA6E" w14:textId="77777777" w:rsidR="00175694" w:rsidRPr="00150BE8" w:rsidRDefault="00AA2CDF" w:rsidP="00AA2CDF">
      <w:pPr>
        <w:pStyle w:val="Heading3"/>
        <w:rPr>
          <w:rFonts w:asciiTheme="minorHAnsi" w:hAnsiTheme="minorHAnsi"/>
        </w:rPr>
      </w:pPr>
      <w:r w:rsidRPr="00150BE8">
        <w:rPr>
          <w:rFonts w:asciiTheme="minorHAnsi" w:hAnsiTheme="minorHAnsi"/>
        </w:rPr>
        <w:t>Duplicate Records</w:t>
      </w:r>
    </w:p>
    <w:p w14:paraId="288E4D6A" w14:textId="1F1C6C69" w:rsidR="00AA2CDF" w:rsidRPr="00150BE8" w:rsidRDefault="00175694" w:rsidP="00AA2CDF">
      <w:pPr>
        <w:pStyle w:val="Heading3"/>
        <w:rPr>
          <w:rFonts w:asciiTheme="minorHAnsi" w:hAnsiTheme="minorHAnsi"/>
          <w:b w:val="0"/>
          <w:bCs w:val="0"/>
          <w:color w:val="000000" w:themeColor="text1"/>
        </w:rPr>
      </w:pPr>
      <w:r w:rsidRPr="00150BE8">
        <w:rPr>
          <w:rFonts w:asciiTheme="minorHAnsi" w:hAnsiTheme="minorHAnsi"/>
          <w:b w:val="0"/>
          <w:bCs w:val="0"/>
          <w:color w:val="000000" w:themeColor="text1"/>
        </w:rPr>
        <w:t>Duplicate funding entries inflate totals</w:t>
      </w:r>
      <w:r w:rsidR="00AA2CDF" w:rsidRPr="00150BE8">
        <w:rPr>
          <w:rFonts w:asciiTheme="minorHAnsi" w:hAnsiTheme="minorHAnsi"/>
          <w:b w:val="0"/>
          <w:bCs w:val="0"/>
          <w:color w:val="000000" w:themeColor="text1"/>
        </w:rPr>
        <w:t xml:space="preserve"> </w:t>
      </w:r>
    </w:p>
    <w:p w14:paraId="6AEBCA49" w14:textId="77777777" w:rsidR="00175694" w:rsidRPr="00150BE8" w:rsidRDefault="00175694" w:rsidP="00175694"/>
    <w:p w14:paraId="7795AEB3" w14:textId="77777777" w:rsidR="00175694" w:rsidRPr="00175694" w:rsidRDefault="00175694" w:rsidP="00175694">
      <w:pPr>
        <w:rPr>
          <w:b/>
          <w:bCs/>
          <w:color w:val="000000" w:themeColor="text1"/>
          <w:lang w:val="en-IN"/>
        </w:rPr>
      </w:pPr>
      <w:r w:rsidRPr="00175694">
        <w:rPr>
          <w:b/>
          <w:bCs/>
          <w:color w:val="000000" w:themeColor="text1"/>
          <w:lang w:val="en-IN"/>
        </w:rPr>
        <w:t>Documentation</w:t>
      </w:r>
    </w:p>
    <w:p w14:paraId="445BF274" w14:textId="77777777" w:rsidR="00175694" w:rsidRPr="00175694" w:rsidRDefault="00175694" w:rsidP="00175694">
      <w:pPr>
        <w:rPr>
          <w:color w:val="000000" w:themeColor="text1"/>
          <w:lang w:val="en-IN"/>
        </w:rPr>
      </w:pPr>
      <w:r w:rsidRPr="00175694">
        <w:rPr>
          <w:color w:val="000000" w:themeColor="text1"/>
          <w:lang w:val="en-IN"/>
        </w:rPr>
        <w:t>Log number of duplicates removed.</w:t>
      </w:r>
    </w:p>
    <w:p w14:paraId="4989BF16" w14:textId="44747AD2" w:rsidR="00D0612D" w:rsidRPr="00150BE8" w:rsidRDefault="00D0612D" w:rsidP="00D0612D">
      <w:pPr>
        <w:pStyle w:val="Heading2"/>
        <w:rPr>
          <w:rFonts w:asciiTheme="minorHAnsi" w:hAnsiTheme="minorHAnsi"/>
        </w:rPr>
      </w:pPr>
      <w:r w:rsidRPr="00150BE8">
        <w:rPr>
          <w:rFonts w:asciiTheme="minorHAnsi" w:hAnsiTheme="minorHAnsi"/>
        </w:rPr>
        <w:t>Text Standardization</w:t>
      </w:r>
    </w:p>
    <w:p w14:paraId="0BBBB631" w14:textId="77777777" w:rsidR="00D0612D" w:rsidRPr="00D0612D" w:rsidRDefault="00D0612D" w:rsidP="00D0612D">
      <w:pPr>
        <w:rPr>
          <w:b/>
          <w:bCs/>
          <w:lang w:val="en-IN"/>
        </w:rPr>
      </w:pPr>
      <w:r w:rsidRPr="00D0612D">
        <w:rPr>
          <w:b/>
          <w:bCs/>
          <w:lang w:val="en-IN"/>
        </w:rPr>
        <w:t>Problems</w:t>
      </w:r>
    </w:p>
    <w:p w14:paraId="3B4930B2" w14:textId="77777777" w:rsidR="00D0612D" w:rsidRPr="00D0612D" w:rsidRDefault="00D0612D" w:rsidP="00D0612D">
      <w:pPr>
        <w:numPr>
          <w:ilvl w:val="0"/>
          <w:numId w:val="14"/>
        </w:numPr>
        <w:rPr>
          <w:lang w:val="en-IN"/>
        </w:rPr>
      </w:pPr>
      <w:r w:rsidRPr="00D0612D">
        <w:rPr>
          <w:lang w:val="en-IN"/>
        </w:rPr>
        <w:t>“Fin tech”, “FinTech”, “fintech”</w:t>
      </w:r>
    </w:p>
    <w:p w14:paraId="01DDEDAA" w14:textId="77777777" w:rsidR="00D0612D" w:rsidRPr="00D0612D" w:rsidRDefault="00D0612D" w:rsidP="00D0612D">
      <w:pPr>
        <w:numPr>
          <w:ilvl w:val="0"/>
          <w:numId w:val="14"/>
        </w:numPr>
        <w:rPr>
          <w:lang w:val="en-IN"/>
        </w:rPr>
      </w:pPr>
      <w:r w:rsidRPr="00D0612D">
        <w:rPr>
          <w:lang w:val="en-IN"/>
        </w:rPr>
        <w:lastRenderedPageBreak/>
        <w:t>Extra spaces</w:t>
      </w:r>
    </w:p>
    <w:p w14:paraId="39F353CC" w14:textId="77777777" w:rsidR="00D0612D" w:rsidRPr="00D0612D" w:rsidRDefault="00D0612D" w:rsidP="00D0612D">
      <w:pPr>
        <w:numPr>
          <w:ilvl w:val="0"/>
          <w:numId w:val="14"/>
        </w:numPr>
        <w:rPr>
          <w:lang w:val="en-IN"/>
        </w:rPr>
      </w:pPr>
      <w:r w:rsidRPr="00D0612D">
        <w:rPr>
          <w:lang w:val="en-IN"/>
        </w:rPr>
        <w:t>Mixed case</w:t>
      </w:r>
    </w:p>
    <w:p w14:paraId="4FB4C4F4" w14:textId="77777777" w:rsidR="00DD013E" w:rsidRDefault="00DD013E" w:rsidP="00D0612D">
      <w:pPr>
        <w:rPr>
          <w:b/>
          <w:bCs/>
          <w:lang w:val="en-IN"/>
        </w:rPr>
      </w:pPr>
    </w:p>
    <w:p w14:paraId="1AE31EA8" w14:textId="77777777" w:rsidR="00DD013E" w:rsidRDefault="00DD013E" w:rsidP="00D0612D">
      <w:pPr>
        <w:rPr>
          <w:b/>
          <w:bCs/>
          <w:lang w:val="en-IN"/>
        </w:rPr>
      </w:pPr>
    </w:p>
    <w:p w14:paraId="42A99A40" w14:textId="77777777" w:rsidR="00DD013E" w:rsidRDefault="00DD013E" w:rsidP="00D0612D">
      <w:pPr>
        <w:rPr>
          <w:b/>
          <w:bCs/>
          <w:lang w:val="en-IN"/>
        </w:rPr>
      </w:pPr>
    </w:p>
    <w:p w14:paraId="46E28610" w14:textId="161BC6E2" w:rsidR="00D0612D" w:rsidRPr="00D0612D" w:rsidRDefault="00D0612D" w:rsidP="00D0612D">
      <w:pPr>
        <w:rPr>
          <w:b/>
          <w:bCs/>
          <w:lang w:val="en-IN"/>
        </w:rPr>
      </w:pPr>
      <w:r w:rsidRPr="00D0612D">
        <w:rPr>
          <w:b/>
          <w:bCs/>
          <w:lang w:val="en-IN"/>
        </w:rPr>
        <w:t>Cleaning</w:t>
      </w:r>
    </w:p>
    <w:tbl>
      <w:tblPr>
        <w:tblStyle w:val="TableGrid"/>
        <w:tblW w:w="0" w:type="auto"/>
        <w:tblLook w:val="04A0" w:firstRow="1" w:lastRow="0" w:firstColumn="1" w:lastColumn="0" w:noHBand="0" w:noVBand="1"/>
      </w:tblPr>
      <w:tblGrid>
        <w:gridCol w:w="1209"/>
        <w:gridCol w:w="2905"/>
      </w:tblGrid>
      <w:tr w:rsidR="00D0612D" w:rsidRPr="00D0612D" w14:paraId="44DC0BE7" w14:textId="77777777" w:rsidTr="00D0612D">
        <w:tc>
          <w:tcPr>
            <w:tcW w:w="0" w:type="auto"/>
            <w:hideMark/>
          </w:tcPr>
          <w:p w14:paraId="7B3DF331" w14:textId="77777777" w:rsidR="00D0612D" w:rsidRPr="00D0612D" w:rsidRDefault="00D0612D" w:rsidP="00D0612D">
            <w:pPr>
              <w:spacing w:after="200" w:line="276" w:lineRule="auto"/>
              <w:rPr>
                <w:b/>
                <w:bCs/>
                <w:lang w:val="en-IN"/>
              </w:rPr>
            </w:pPr>
            <w:r w:rsidRPr="00D0612D">
              <w:rPr>
                <w:b/>
                <w:bCs/>
                <w:lang w:val="en-IN"/>
              </w:rPr>
              <w:t>Issue</w:t>
            </w:r>
          </w:p>
        </w:tc>
        <w:tc>
          <w:tcPr>
            <w:tcW w:w="0" w:type="auto"/>
            <w:hideMark/>
          </w:tcPr>
          <w:p w14:paraId="12A7A7C6" w14:textId="77777777" w:rsidR="00D0612D" w:rsidRPr="00D0612D" w:rsidRDefault="00D0612D" w:rsidP="00D0612D">
            <w:pPr>
              <w:spacing w:after="200" w:line="276" w:lineRule="auto"/>
              <w:rPr>
                <w:b/>
                <w:bCs/>
                <w:lang w:val="en-IN"/>
              </w:rPr>
            </w:pPr>
            <w:r w:rsidRPr="00D0612D">
              <w:rPr>
                <w:b/>
                <w:bCs/>
                <w:lang w:val="en-IN"/>
              </w:rPr>
              <w:t>Method</w:t>
            </w:r>
          </w:p>
        </w:tc>
      </w:tr>
      <w:tr w:rsidR="00D0612D" w:rsidRPr="00D0612D" w14:paraId="4C48F3B0" w14:textId="77777777" w:rsidTr="00D0612D">
        <w:tc>
          <w:tcPr>
            <w:tcW w:w="0" w:type="auto"/>
            <w:hideMark/>
          </w:tcPr>
          <w:p w14:paraId="48C186DE" w14:textId="77777777" w:rsidR="00D0612D" w:rsidRPr="00D0612D" w:rsidRDefault="00D0612D" w:rsidP="00D0612D">
            <w:pPr>
              <w:spacing w:after="200" w:line="276" w:lineRule="auto"/>
              <w:rPr>
                <w:lang w:val="en-IN"/>
              </w:rPr>
            </w:pPr>
            <w:r w:rsidRPr="00D0612D">
              <w:rPr>
                <w:lang w:val="en-IN"/>
              </w:rPr>
              <w:t>Spaces</w:t>
            </w:r>
          </w:p>
        </w:tc>
        <w:tc>
          <w:tcPr>
            <w:tcW w:w="0" w:type="auto"/>
            <w:hideMark/>
          </w:tcPr>
          <w:p w14:paraId="435FC658" w14:textId="77777777" w:rsidR="00D0612D" w:rsidRPr="00D0612D" w:rsidRDefault="00D0612D" w:rsidP="00D0612D">
            <w:pPr>
              <w:spacing w:after="200" w:line="276" w:lineRule="auto"/>
              <w:rPr>
                <w:lang w:val="en-IN"/>
              </w:rPr>
            </w:pPr>
            <w:r w:rsidRPr="00D0612D">
              <w:rPr>
                <w:lang w:val="en-IN"/>
              </w:rPr>
              <w:t>TRIM()</w:t>
            </w:r>
          </w:p>
        </w:tc>
      </w:tr>
      <w:tr w:rsidR="00D0612D" w:rsidRPr="00D0612D" w14:paraId="136B8F7E" w14:textId="77777777" w:rsidTr="00D0612D">
        <w:tc>
          <w:tcPr>
            <w:tcW w:w="0" w:type="auto"/>
            <w:hideMark/>
          </w:tcPr>
          <w:p w14:paraId="25B978FC" w14:textId="77777777" w:rsidR="00D0612D" w:rsidRPr="00D0612D" w:rsidRDefault="00D0612D" w:rsidP="00D0612D">
            <w:pPr>
              <w:spacing w:after="200" w:line="276" w:lineRule="auto"/>
              <w:rPr>
                <w:lang w:val="en-IN"/>
              </w:rPr>
            </w:pPr>
            <w:r w:rsidRPr="00D0612D">
              <w:rPr>
                <w:lang w:val="en-IN"/>
              </w:rPr>
              <w:t>Case</w:t>
            </w:r>
          </w:p>
        </w:tc>
        <w:tc>
          <w:tcPr>
            <w:tcW w:w="0" w:type="auto"/>
            <w:hideMark/>
          </w:tcPr>
          <w:p w14:paraId="5763316A" w14:textId="77777777" w:rsidR="00D0612D" w:rsidRPr="00D0612D" w:rsidRDefault="00D0612D" w:rsidP="00D0612D">
            <w:pPr>
              <w:spacing w:after="200" w:line="276" w:lineRule="auto"/>
              <w:rPr>
                <w:lang w:val="en-IN"/>
              </w:rPr>
            </w:pPr>
            <w:r w:rsidRPr="00D0612D">
              <w:rPr>
                <w:lang w:val="en-IN"/>
              </w:rPr>
              <w:t>LOWER()</w:t>
            </w:r>
          </w:p>
        </w:tc>
      </w:tr>
      <w:tr w:rsidR="00D0612D" w:rsidRPr="00D0612D" w14:paraId="296122F8" w14:textId="77777777" w:rsidTr="00D0612D">
        <w:tc>
          <w:tcPr>
            <w:tcW w:w="0" w:type="auto"/>
            <w:hideMark/>
          </w:tcPr>
          <w:p w14:paraId="206CA267" w14:textId="77777777" w:rsidR="00D0612D" w:rsidRPr="00D0612D" w:rsidRDefault="00D0612D" w:rsidP="00D0612D">
            <w:pPr>
              <w:spacing w:after="200" w:line="276" w:lineRule="auto"/>
              <w:rPr>
                <w:lang w:val="en-IN"/>
              </w:rPr>
            </w:pPr>
            <w:r w:rsidRPr="00D0612D">
              <w:rPr>
                <w:lang w:val="en-IN"/>
              </w:rPr>
              <w:t>Categories</w:t>
            </w:r>
          </w:p>
        </w:tc>
        <w:tc>
          <w:tcPr>
            <w:tcW w:w="0" w:type="auto"/>
            <w:hideMark/>
          </w:tcPr>
          <w:p w14:paraId="029F03CB" w14:textId="77777777" w:rsidR="00D0612D" w:rsidRPr="00D0612D" w:rsidRDefault="00D0612D" w:rsidP="00D0612D">
            <w:pPr>
              <w:spacing w:after="200" w:line="276" w:lineRule="auto"/>
              <w:rPr>
                <w:lang w:val="en-IN"/>
              </w:rPr>
            </w:pPr>
            <w:r w:rsidRPr="00D0612D">
              <w:rPr>
                <w:lang w:val="en-IN"/>
              </w:rPr>
              <w:t>Replace using mapping table</w:t>
            </w:r>
          </w:p>
        </w:tc>
      </w:tr>
    </w:tbl>
    <w:p w14:paraId="0E873B9F" w14:textId="71E0DCA8" w:rsidR="00D0612D" w:rsidRPr="00150BE8" w:rsidRDefault="00D0612D" w:rsidP="00D0612D">
      <w:pPr>
        <w:rPr>
          <w:b/>
          <w:bCs/>
          <w:lang w:val="en-IN"/>
        </w:rPr>
      </w:pPr>
      <w:r w:rsidRPr="00150BE8">
        <w:rPr>
          <w:b/>
          <w:bCs/>
          <w:lang w:val="en-IN"/>
        </w:rPr>
        <w:t>Documentation</w:t>
      </w:r>
    </w:p>
    <w:p w14:paraId="338C59AE" w14:textId="1D17732E" w:rsidR="00D0612D" w:rsidRPr="00D0612D" w:rsidRDefault="00D0612D" w:rsidP="00D0612D">
      <w:pPr>
        <w:rPr>
          <w:lang w:val="en-IN"/>
        </w:rPr>
      </w:pPr>
      <w:r w:rsidRPr="00150BE8">
        <w:rPr>
          <w:lang w:val="en-IN"/>
        </w:rPr>
        <w:t xml:space="preserve">  |name| column| Type | Mapping  to solution| Reason|</w:t>
      </w:r>
    </w:p>
    <w:p w14:paraId="55DBCEC4" w14:textId="77777777" w:rsidR="00D0612D" w:rsidRPr="00150BE8" w:rsidRDefault="00D0612D" w:rsidP="00D0612D">
      <w:pPr>
        <w:pStyle w:val="Heading2"/>
        <w:rPr>
          <w:rFonts w:asciiTheme="minorHAnsi" w:hAnsiTheme="minorHAnsi"/>
        </w:rPr>
      </w:pPr>
    </w:p>
    <w:p w14:paraId="74779AF8" w14:textId="21C6774F" w:rsidR="00D0612D" w:rsidRPr="00150BE8" w:rsidRDefault="00D0612D" w:rsidP="00D0612D">
      <w:pPr>
        <w:pStyle w:val="Heading2"/>
        <w:rPr>
          <w:rFonts w:asciiTheme="minorHAnsi" w:hAnsiTheme="minorHAnsi"/>
        </w:rPr>
      </w:pPr>
      <w:r w:rsidRPr="00150BE8">
        <w:rPr>
          <w:rFonts w:asciiTheme="minorHAnsi" w:hAnsiTheme="minorHAnsi"/>
        </w:rPr>
        <w:t>Date Formatting:</w:t>
      </w:r>
    </w:p>
    <w:p w14:paraId="2CDEADBE" w14:textId="77777777" w:rsidR="00D0612D" w:rsidRPr="00D0612D" w:rsidRDefault="00D0612D" w:rsidP="00D0612D">
      <w:pPr>
        <w:rPr>
          <w:b/>
          <w:bCs/>
          <w:lang w:val="en-IN"/>
        </w:rPr>
      </w:pPr>
      <w:r w:rsidRPr="00D0612D">
        <w:rPr>
          <w:b/>
          <w:bCs/>
          <w:lang w:val="en-IN"/>
        </w:rPr>
        <w:t>Problem</w:t>
      </w:r>
    </w:p>
    <w:p w14:paraId="73CD20BE" w14:textId="6C981077" w:rsidR="00D0612D" w:rsidRPr="00150BE8" w:rsidRDefault="00D0612D" w:rsidP="00D0612D">
      <w:pPr>
        <w:rPr>
          <w:lang w:val="en-IN"/>
        </w:rPr>
      </w:pPr>
      <w:r w:rsidRPr="00D0612D">
        <w:rPr>
          <w:lang w:val="en-IN"/>
        </w:rPr>
        <w:t>Multiple formats:</w:t>
      </w:r>
      <w:r w:rsidRPr="00D0612D">
        <w:rPr>
          <w:lang w:val="en-IN"/>
        </w:rPr>
        <w:br/>
        <w:t>12/03/20, March 12 2020, 2020-03-12</w:t>
      </w:r>
    </w:p>
    <w:p w14:paraId="7BC25781" w14:textId="0D49B878" w:rsidR="00D0612D" w:rsidRPr="00150BE8" w:rsidRDefault="00D0612D" w:rsidP="00D0612D">
      <w:pPr>
        <w:rPr>
          <w:b/>
          <w:bCs/>
          <w:lang w:val="en-IN"/>
        </w:rPr>
      </w:pPr>
      <w:r w:rsidRPr="00150BE8">
        <w:rPr>
          <w:b/>
          <w:bCs/>
          <w:lang w:val="en-IN"/>
        </w:rPr>
        <w:t>Cleaning</w:t>
      </w:r>
    </w:p>
    <w:p w14:paraId="5DE8A93A" w14:textId="77777777" w:rsidR="00D0612D" w:rsidRPr="00D0612D" w:rsidRDefault="00D0612D" w:rsidP="00D0612D">
      <w:pPr>
        <w:rPr>
          <w:lang w:val="en-IN"/>
        </w:rPr>
      </w:pPr>
      <w:r w:rsidRPr="00D0612D">
        <w:rPr>
          <w:lang w:val="en-IN"/>
        </w:rPr>
        <w:t>Convert all to:</w:t>
      </w:r>
    </w:p>
    <w:p w14:paraId="41B0F800" w14:textId="77777777" w:rsidR="00D0612D" w:rsidRPr="00150BE8" w:rsidRDefault="00D0612D" w:rsidP="00D0612D">
      <w:pPr>
        <w:rPr>
          <w:lang w:val="en-IN"/>
        </w:rPr>
      </w:pPr>
      <w:r w:rsidRPr="00D0612D">
        <w:rPr>
          <w:lang w:val="en-IN"/>
        </w:rPr>
        <w:t>YYYY-MM-DD</w:t>
      </w:r>
    </w:p>
    <w:p w14:paraId="1C2F123E" w14:textId="258A7F8C" w:rsidR="00D0612D" w:rsidRPr="00D0612D" w:rsidRDefault="00D0612D" w:rsidP="00D0612D">
      <w:pPr>
        <w:pStyle w:val="Heading2"/>
        <w:rPr>
          <w:rFonts w:asciiTheme="minorHAnsi" w:hAnsiTheme="minorHAnsi"/>
        </w:rPr>
      </w:pPr>
      <w:r w:rsidRPr="00D0612D">
        <w:rPr>
          <w:rFonts w:asciiTheme="minorHAnsi" w:hAnsiTheme="minorHAnsi"/>
          <w:lang w:val="en-IN"/>
        </w:rPr>
        <w:t>Consistency Validation</w:t>
      </w:r>
    </w:p>
    <w:p w14:paraId="54DB8A52" w14:textId="77777777" w:rsidR="00D0612D" w:rsidRPr="00D0612D" w:rsidRDefault="00D0612D" w:rsidP="00D0612D">
      <w:pPr>
        <w:rPr>
          <w:b/>
          <w:bCs/>
          <w:lang w:val="en-IN"/>
        </w:rPr>
      </w:pPr>
      <w:r w:rsidRPr="00D0612D">
        <w:rPr>
          <w:b/>
          <w:bCs/>
          <w:lang w:val="en-IN"/>
        </w:rPr>
        <w:t>Logical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tblGrid>
      <w:tr w:rsidR="00D0612D" w:rsidRPr="00D0612D" w14:paraId="5C21277C" w14:textId="77777777">
        <w:trPr>
          <w:tblHeader/>
          <w:tblCellSpacing w:w="15" w:type="dxa"/>
        </w:trPr>
        <w:tc>
          <w:tcPr>
            <w:tcW w:w="0" w:type="auto"/>
            <w:vAlign w:val="center"/>
            <w:hideMark/>
          </w:tcPr>
          <w:p w14:paraId="055655AB" w14:textId="77777777" w:rsidR="00D0612D" w:rsidRPr="00D0612D" w:rsidRDefault="00D0612D" w:rsidP="00D0612D">
            <w:pPr>
              <w:rPr>
                <w:b/>
                <w:bCs/>
                <w:lang w:val="en-IN"/>
              </w:rPr>
            </w:pPr>
            <w:r w:rsidRPr="00D0612D">
              <w:rPr>
                <w:b/>
                <w:bCs/>
                <w:lang w:val="en-IN"/>
              </w:rPr>
              <w:t>Rule</w:t>
            </w:r>
          </w:p>
        </w:tc>
      </w:tr>
      <w:tr w:rsidR="00D0612D" w:rsidRPr="00D0612D" w14:paraId="08C06B24" w14:textId="77777777">
        <w:trPr>
          <w:tblCellSpacing w:w="15" w:type="dxa"/>
        </w:trPr>
        <w:tc>
          <w:tcPr>
            <w:tcW w:w="0" w:type="auto"/>
            <w:vAlign w:val="center"/>
            <w:hideMark/>
          </w:tcPr>
          <w:p w14:paraId="7EF499E2" w14:textId="77777777" w:rsidR="00D0612D" w:rsidRPr="00150BE8" w:rsidRDefault="00D0612D" w:rsidP="00D0612D">
            <w:pPr>
              <w:pStyle w:val="ListParagraph"/>
              <w:numPr>
                <w:ilvl w:val="0"/>
                <w:numId w:val="15"/>
              </w:numPr>
              <w:rPr>
                <w:lang w:val="en-IN"/>
              </w:rPr>
            </w:pPr>
            <w:r w:rsidRPr="00150BE8">
              <w:rPr>
                <w:lang w:val="en-IN"/>
              </w:rPr>
              <w:t>Funding ≥ Revenue (for early stage)</w:t>
            </w:r>
          </w:p>
        </w:tc>
      </w:tr>
      <w:tr w:rsidR="00D0612D" w:rsidRPr="00D0612D" w14:paraId="634C54C6" w14:textId="77777777">
        <w:trPr>
          <w:tblCellSpacing w:w="15" w:type="dxa"/>
        </w:trPr>
        <w:tc>
          <w:tcPr>
            <w:tcW w:w="0" w:type="auto"/>
            <w:vAlign w:val="center"/>
            <w:hideMark/>
          </w:tcPr>
          <w:p w14:paraId="58DAF741" w14:textId="77777777" w:rsidR="00D0612D" w:rsidRPr="00150BE8" w:rsidRDefault="00D0612D" w:rsidP="00D0612D">
            <w:pPr>
              <w:pStyle w:val="ListParagraph"/>
              <w:numPr>
                <w:ilvl w:val="0"/>
                <w:numId w:val="15"/>
              </w:numPr>
              <w:rPr>
                <w:lang w:val="en-IN"/>
              </w:rPr>
            </w:pPr>
            <w:r w:rsidRPr="00150BE8">
              <w:rPr>
                <w:lang w:val="en-IN"/>
              </w:rPr>
              <w:t>Employees &gt; 0</w:t>
            </w:r>
          </w:p>
        </w:tc>
      </w:tr>
      <w:tr w:rsidR="00D0612D" w:rsidRPr="00D0612D" w14:paraId="48B3C090" w14:textId="77777777">
        <w:trPr>
          <w:tblCellSpacing w:w="15" w:type="dxa"/>
        </w:trPr>
        <w:tc>
          <w:tcPr>
            <w:tcW w:w="0" w:type="auto"/>
            <w:vAlign w:val="center"/>
            <w:hideMark/>
          </w:tcPr>
          <w:p w14:paraId="025D19CF" w14:textId="77777777" w:rsidR="00D0612D" w:rsidRPr="00150BE8" w:rsidRDefault="00D0612D" w:rsidP="00D0612D">
            <w:pPr>
              <w:pStyle w:val="ListParagraph"/>
              <w:numPr>
                <w:ilvl w:val="0"/>
                <w:numId w:val="15"/>
              </w:numPr>
              <w:rPr>
                <w:lang w:val="en-IN"/>
              </w:rPr>
            </w:pPr>
            <w:r w:rsidRPr="00150BE8">
              <w:rPr>
                <w:lang w:val="en-IN"/>
              </w:rPr>
              <w:t>Year between 2000–2025</w:t>
            </w:r>
          </w:p>
        </w:tc>
      </w:tr>
      <w:tr w:rsidR="00D0612D" w:rsidRPr="00D0612D" w14:paraId="1CCA76D8" w14:textId="77777777">
        <w:trPr>
          <w:tblCellSpacing w:w="15" w:type="dxa"/>
        </w:trPr>
        <w:tc>
          <w:tcPr>
            <w:tcW w:w="0" w:type="auto"/>
            <w:vAlign w:val="center"/>
            <w:hideMark/>
          </w:tcPr>
          <w:p w14:paraId="32EF2E28" w14:textId="77777777" w:rsidR="00D0612D" w:rsidRPr="00150BE8" w:rsidRDefault="00D0612D" w:rsidP="00D0612D">
            <w:pPr>
              <w:pStyle w:val="ListParagraph"/>
              <w:numPr>
                <w:ilvl w:val="0"/>
                <w:numId w:val="15"/>
              </w:numPr>
              <w:rPr>
                <w:lang w:val="en-IN"/>
              </w:rPr>
            </w:pPr>
            <w:r w:rsidRPr="00150BE8">
              <w:rPr>
                <w:lang w:val="en-IN"/>
              </w:rPr>
              <w:lastRenderedPageBreak/>
              <w:t>No blank company name</w:t>
            </w:r>
          </w:p>
        </w:tc>
      </w:tr>
    </w:tbl>
    <w:p w14:paraId="27EB4393" w14:textId="4D4BDE5F" w:rsidR="00D0612D" w:rsidRPr="00150BE8" w:rsidRDefault="00D0612D" w:rsidP="00D0612D">
      <w:pPr>
        <w:pStyle w:val="ListParagraph"/>
        <w:numPr>
          <w:ilvl w:val="0"/>
          <w:numId w:val="15"/>
        </w:numPr>
        <w:rPr>
          <w:lang w:val="en-IN"/>
        </w:rPr>
      </w:pPr>
      <w:r w:rsidRPr="00150BE8">
        <w:rPr>
          <w:lang w:val="en-IN"/>
        </w:rPr>
        <w:t>Invalid rows flagged for review.</w:t>
      </w:r>
    </w:p>
    <w:p w14:paraId="1FBA1D4F" w14:textId="72BC4F1F" w:rsidR="00AF5007" w:rsidRPr="00150BE8" w:rsidRDefault="00000000">
      <w:pPr>
        <w:pStyle w:val="Heading2"/>
        <w:rPr>
          <w:rFonts w:asciiTheme="minorHAnsi" w:hAnsiTheme="minorHAnsi"/>
        </w:rPr>
      </w:pPr>
      <w:r w:rsidRPr="00150BE8">
        <w:rPr>
          <w:rFonts w:asciiTheme="minorHAnsi" w:hAnsiTheme="minorHAnsi"/>
        </w:rPr>
        <w:t>Documentation Requirements</w:t>
      </w:r>
    </w:p>
    <w:p w14:paraId="42032190" w14:textId="77777777" w:rsidR="00AF5007" w:rsidRPr="00150BE8" w:rsidRDefault="00000000">
      <w:r w:rsidRPr="00150BE8">
        <w:t>Every change must be recorded in cleaning_decisions_log.xlsx</w:t>
      </w:r>
    </w:p>
    <w:p w14:paraId="0D2B5E31" w14:textId="77777777" w:rsidR="00AF5007" w:rsidRPr="00150BE8" w:rsidRDefault="00000000">
      <w:r w:rsidRPr="00150BE8">
        <w:t>Validation report must include null count, duplicate count, outlier count, rows removed</w:t>
      </w:r>
    </w:p>
    <w:p w14:paraId="285962D8" w14:textId="77777777" w:rsidR="00EE7EB4" w:rsidRPr="00EE7EB4" w:rsidRDefault="00EE7EB4" w:rsidP="00EE7EB4">
      <w:pPr>
        <w:rPr>
          <w:b/>
          <w:bCs/>
          <w:lang w:val="en-IN"/>
        </w:rPr>
      </w:pPr>
      <w:r w:rsidRPr="00EE7EB4">
        <w:rPr>
          <w:b/>
          <w:bCs/>
          <w:lang w:val="en-IN"/>
        </w:rPr>
        <w:t>Cleaning Decisions Log Format</w:t>
      </w:r>
    </w:p>
    <w:tbl>
      <w:tblPr>
        <w:tblStyle w:val="TableGrid"/>
        <w:tblW w:w="8592" w:type="dxa"/>
        <w:tblLook w:val="04A0" w:firstRow="1" w:lastRow="0" w:firstColumn="1" w:lastColumn="0" w:noHBand="0" w:noVBand="1"/>
      </w:tblPr>
      <w:tblGrid>
        <w:gridCol w:w="941"/>
        <w:gridCol w:w="1453"/>
        <w:gridCol w:w="1365"/>
        <w:gridCol w:w="1313"/>
        <w:gridCol w:w="1214"/>
        <w:gridCol w:w="1002"/>
        <w:gridCol w:w="1304"/>
      </w:tblGrid>
      <w:tr w:rsidR="00EE7EB4" w:rsidRPr="00EE7EB4" w14:paraId="2AC88D02" w14:textId="77777777" w:rsidTr="00EE7EB4">
        <w:trPr>
          <w:trHeight w:val="527"/>
        </w:trPr>
        <w:tc>
          <w:tcPr>
            <w:tcW w:w="0" w:type="auto"/>
            <w:hideMark/>
          </w:tcPr>
          <w:p w14:paraId="0831CFFD" w14:textId="77777777" w:rsidR="00EE7EB4" w:rsidRPr="00EE7EB4" w:rsidRDefault="00EE7EB4" w:rsidP="00EE7EB4">
            <w:pPr>
              <w:spacing w:after="200" w:line="276" w:lineRule="auto"/>
              <w:rPr>
                <w:lang w:val="en-IN"/>
              </w:rPr>
            </w:pPr>
            <w:r w:rsidRPr="00EE7EB4">
              <w:rPr>
                <w:lang w:val="en-IN"/>
              </w:rPr>
              <w:t>Date</w:t>
            </w:r>
          </w:p>
        </w:tc>
        <w:tc>
          <w:tcPr>
            <w:tcW w:w="0" w:type="auto"/>
            <w:hideMark/>
          </w:tcPr>
          <w:p w14:paraId="7A04D660" w14:textId="77777777" w:rsidR="00EE7EB4" w:rsidRPr="00EE7EB4" w:rsidRDefault="00EE7EB4" w:rsidP="00EE7EB4">
            <w:pPr>
              <w:spacing w:after="200" w:line="276" w:lineRule="auto"/>
              <w:rPr>
                <w:lang w:val="en-IN"/>
              </w:rPr>
            </w:pPr>
            <w:r w:rsidRPr="00EE7EB4">
              <w:rPr>
                <w:lang w:val="en-IN"/>
              </w:rPr>
              <w:t>Member</w:t>
            </w:r>
          </w:p>
        </w:tc>
        <w:tc>
          <w:tcPr>
            <w:tcW w:w="0" w:type="auto"/>
            <w:hideMark/>
          </w:tcPr>
          <w:p w14:paraId="26A12D4B" w14:textId="77777777" w:rsidR="00EE7EB4" w:rsidRPr="00EE7EB4" w:rsidRDefault="00EE7EB4" w:rsidP="00EE7EB4">
            <w:pPr>
              <w:spacing w:after="200" w:line="276" w:lineRule="auto"/>
              <w:rPr>
                <w:lang w:val="en-IN"/>
              </w:rPr>
            </w:pPr>
            <w:r w:rsidRPr="00EE7EB4">
              <w:rPr>
                <w:lang w:val="en-IN"/>
              </w:rPr>
              <w:t>Column</w:t>
            </w:r>
          </w:p>
        </w:tc>
        <w:tc>
          <w:tcPr>
            <w:tcW w:w="0" w:type="auto"/>
            <w:hideMark/>
          </w:tcPr>
          <w:p w14:paraId="10535903" w14:textId="77777777" w:rsidR="00EE7EB4" w:rsidRPr="00EE7EB4" w:rsidRDefault="00EE7EB4" w:rsidP="00EE7EB4">
            <w:pPr>
              <w:spacing w:after="200" w:line="276" w:lineRule="auto"/>
              <w:rPr>
                <w:lang w:val="en-IN"/>
              </w:rPr>
            </w:pPr>
            <w:r w:rsidRPr="00EE7EB4">
              <w:rPr>
                <w:lang w:val="en-IN"/>
              </w:rPr>
              <w:t>Change</w:t>
            </w:r>
          </w:p>
        </w:tc>
        <w:tc>
          <w:tcPr>
            <w:tcW w:w="0" w:type="auto"/>
            <w:hideMark/>
          </w:tcPr>
          <w:p w14:paraId="688A757F" w14:textId="77777777" w:rsidR="00EE7EB4" w:rsidRPr="00EE7EB4" w:rsidRDefault="00EE7EB4" w:rsidP="00EE7EB4">
            <w:pPr>
              <w:spacing w:after="200" w:line="276" w:lineRule="auto"/>
              <w:rPr>
                <w:lang w:val="en-IN"/>
              </w:rPr>
            </w:pPr>
            <w:r w:rsidRPr="00EE7EB4">
              <w:rPr>
                <w:lang w:val="en-IN"/>
              </w:rPr>
              <w:t>Before</w:t>
            </w:r>
          </w:p>
        </w:tc>
        <w:tc>
          <w:tcPr>
            <w:tcW w:w="0" w:type="auto"/>
            <w:hideMark/>
          </w:tcPr>
          <w:p w14:paraId="22CA65D3" w14:textId="77777777" w:rsidR="00EE7EB4" w:rsidRPr="00EE7EB4" w:rsidRDefault="00EE7EB4" w:rsidP="00EE7EB4">
            <w:pPr>
              <w:spacing w:after="200" w:line="276" w:lineRule="auto"/>
              <w:rPr>
                <w:lang w:val="en-IN"/>
              </w:rPr>
            </w:pPr>
            <w:r w:rsidRPr="00EE7EB4">
              <w:rPr>
                <w:lang w:val="en-IN"/>
              </w:rPr>
              <w:t>After</w:t>
            </w:r>
          </w:p>
        </w:tc>
        <w:tc>
          <w:tcPr>
            <w:tcW w:w="0" w:type="auto"/>
            <w:hideMark/>
          </w:tcPr>
          <w:p w14:paraId="49B11D94" w14:textId="77777777" w:rsidR="00EE7EB4" w:rsidRPr="00EE7EB4" w:rsidRDefault="00EE7EB4" w:rsidP="00EE7EB4">
            <w:pPr>
              <w:spacing w:after="200" w:line="276" w:lineRule="auto"/>
              <w:rPr>
                <w:lang w:val="en-IN"/>
              </w:rPr>
            </w:pPr>
            <w:r w:rsidRPr="00EE7EB4">
              <w:rPr>
                <w:lang w:val="en-IN"/>
              </w:rPr>
              <w:t>Reason</w:t>
            </w:r>
          </w:p>
        </w:tc>
      </w:tr>
    </w:tbl>
    <w:p w14:paraId="7D3114B1" w14:textId="77777777" w:rsidR="00EE7EB4" w:rsidRPr="00EE7EB4" w:rsidRDefault="00EE7EB4" w:rsidP="00EE7EB4">
      <w:pPr>
        <w:pStyle w:val="Heading2"/>
        <w:rPr>
          <w:rFonts w:asciiTheme="minorHAnsi" w:hAnsiTheme="minorHAnsi"/>
          <w:color w:val="000000" w:themeColor="text1"/>
          <w:lang w:val="en-IN"/>
        </w:rPr>
      </w:pPr>
      <w:r w:rsidRPr="00EE7EB4">
        <w:rPr>
          <w:rFonts w:asciiTheme="minorHAnsi" w:hAnsiTheme="minorHAnsi"/>
          <w:color w:val="000000" w:themeColor="text1"/>
          <w:lang w:val="en-IN"/>
        </w:rPr>
        <w:t>Validation Report</w:t>
      </w:r>
    </w:p>
    <w:p w14:paraId="5EF3BE10" w14:textId="77777777" w:rsidR="00EE7EB4" w:rsidRPr="00EE7EB4" w:rsidRDefault="00EE7EB4" w:rsidP="00EE7EB4">
      <w:pPr>
        <w:pStyle w:val="Heading2"/>
        <w:rPr>
          <w:rFonts w:asciiTheme="minorHAnsi" w:hAnsiTheme="minorHAnsi"/>
          <w:b w:val="0"/>
          <w:bCs w:val="0"/>
          <w:color w:val="000000" w:themeColor="text1"/>
          <w:lang w:val="en-IN"/>
        </w:rPr>
      </w:pPr>
      <w:r w:rsidRPr="00EE7EB4">
        <w:rPr>
          <w:rFonts w:asciiTheme="minorHAnsi" w:hAnsiTheme="minorHAnsi"/>
          <w:b w:val="0"/>
          <w:bCs w:val="0"/>
          <w:color w:val="000000" w:themeColor="text1"/>
          <w:lang w:val="en-IN"/>
        </w:rPr>
        <w:t>After cleaning include:</w:t>
      </w:r>
    </w:p>
    <w:p w14:paraId="47CF5E14" w14:textId="77777777" w:rsidR="00EE7EB4" w:rsidRPr="00EE7EB4" w:rsidRDefault="00EE7EB4" w:rsidP="00EE7EB4">
      <w:pPr>
        <w:pStyle w:val="Heading2"/>
        <w:numPr>
          <w:ilvl w:val="0"/>
          <w:numId w:val="16"/>
        </w:numPr>
        <w:rPr>
          <w:rFonts w:asciiTheme="minorHAnsi" w:hAnsiTheme="minorHAnsi"/>
          <w:b w:val="0"/>
          <w:bCs w:val="0"/>
          <w:color w:val="000000" w:themeColor="text1"/>
          <w:lang w:val="en-IN"/>
        </w:rPr>
      </w:pPr>
      <w:r w:rsidRPr="00EE7EB4">
        <w:rPr>
          <w:rFonts w:asciiTheme="minorHAnsi" w:hAnsiTheme="minorHAnsi"/>
          <w:b w:val="0"/>
          <w:bCs w:val="0"/>
          <w:color w:val="000000" w:themeColor="text1"/>
          <w:lang w:val="en-IN"/>
        </w:rPr>
        <w:t>Null count</w:t>
      </w:r>
    </w:p>
    <w:p w14:paraId="7958FF2D" w14:textId="77777777" w:rsidR="00EE7EB4" w:rsidRPr="00EE7EB4" w:rsidRDefault="00EE7EB4" w:rsidP="00EE7EB4">
      <w:pPr>
        <w:pStyle w:val="Heading2"/>
        <w:numPr>
          <w:ilvl w:val="0"/>
          <w:numId w:val="16"/>
        </w:numPr>
        <w:rPr>
          <w:rFonts w:asciiTheme="minorHAnsi" w:hAnsiTheme="minorHAnsi"/>
          <w:b w:val="0"/>
          <w:bCs w:val="0"/>
          <w:color w:val="000000" w:themeColor="text1"/>
          <w:lang w:val="en-IN"/>
        </w:rPr>
      </w:pPr>
      <w:r w:rsidRPr="00EE7EB4">
        <w:rPr>
          <w:rFonts w:asciiTheme="minorHAnsi" w:hAnsiTheme="minorHAnsi"/>
          <w:b w:val="0"/>
          <w:bCs w:val="0"/>
          <w:color w:val="000000" w:themeColor="text1"/>
          <w:lang w:val="en-IN"/>
        </w:rPr>
        <w:t>Duplicate count</w:t>
      </w:r>
    </w:p>
    <w:p w14:paraId="66426059" w14:textId="77777777" w:rsidR="00EE7EB4" w:rsidRPr="00EE7EB4" w:rsidRDefault="00EE7EB4" w:rsidP="00EE7EB4">
      <w:pPr>
        <w:pStyle w:val="Heading2"/>
        <w:numPr>
          <w:ilvl w:val="0"/>
          <w:numId w:val="16"/>
        </w:numPr>
        <w:rPr>
          <w:rFonts w:asciiTheme="minorHAnsi" w:hAnsiTheme="minorHAnsi"/>
          <w:b w:val="0"/>
          <w:bCs w:val="0"/>
          <w:color w:val="000000" w:themeColor="text1"/>
          <w:lang w:val="en-IN"/>
        </w:rPr>
      </w:pPr>
      <w:r w:rsidRPr="00EE7EB4">
        <w:rPr>
          <w:rFonts w:asciiTheme="minorHAnsi" w:hAnsiTheme="minorHAnsi"/>
          <w:b w:val="0"/>
          <w:bCs w:val="0"/>
          <w:color w:val="000000" w:themeColor="text1"/>
          <w:lang w:val="en-IN"/>
        </w:rPr>
        <w:t>Outlier count</w:t>
      </w:r>
    </w:p>
    <w:p w14:paraId="6374EFFC" w14:textId="5633B7E1" w:rsidR="00EE7EB4" w:rsidRPr="00150BE8" w:rsidRDefault="00EE7EB4" w:rsidP="00287C48">
      <w:pPr>
        <w:pStyle w:val="Heading2"/>
        <w:numPr>
          <w:ilvl w:val="0"/>
          <w:numId w:val="16"/>
        </w:numPr>
        <w:rPr>
          <w:rFonts w:asciiTheme="minorHAnsi" w:hAnsiTheme="minorHAnsi"/>
          <w:b w:val="0"/>
          <w:bCs w:val="0"/>
          <w:color w:val="000000" w:themeColor="text1"/>
          <w:lang w:val="en-IN"/>
        </w:rPr>
      </w:pPr>
      <w:r w:rsidRPr="00EE7EB4">
        <w:rPr>
          <w:rFonts w:asciiTheme="minorHAnsi" w:hAnsiTheme="minorHAnsi"/>
          <w:b w:val="0"/>
          <w:bCs w:val="0"/>
          <w:color w:val="000000" w:themeColor="text1"/>
          <w:lang w:val="en-IN"/>
        </w:rPr>
        <w:t>Rows removed</w:t>
      </w:r>
    </w:p>
    <w:p w14:paraId="5CD73A4C" w14:textId="11F95482" w:rsidR="00287C48" w:rsidRPr="00287C48" w:rsidRDefault="00287C48" w:rsidP="00287C48">
      <w:pPr>
        <w:pStyle w:val="Heading2"/>
        <w:rPr>
          <w:rFonts w:asciiTheme="minorHAnsi" w:hAnsiTheme="minorHAnsi"/>
        </w:rPr>
      </w:pPr>
      <w:r w:rsidRPr="00287C48">
        <w:rPr>
          <w:rFonts w:asciiTheme="minorHAnsi" w:hAnsiTheme="minorHAnsi"/>
          <w:lang w:val="en-IN"/>
        </w:rPr>
        <w:t>CLEANING WORKFLOW PROCEDURE (TEAM OPERATIONS)</w:t>
      </w:r>
    </w:p>
    <w:p w14:paraId="47E4548B" w14:textId="77777777" w:rsidR="00287C48" w:rsidRPr="00287C48" w:rsidRDefault="00287C48" w:rsidP="00287C48">
      <w:pPr>
        <w:numPr>
          <w:ilvl w:val="0"/>
          <w:numId w:val="18"/>
        </w:numPr>
        <w:rPr>
          <w:lang w:val="en-IN"/>
        </w:rPr>
      </w:pPr>
      <w:r w:rsidRPr="00287C48">
        <w:rPr>
          <w:lang w:val="en-IN"/>
        </w:rPr>
        <w:t>Cleaning Lead assigns columns to members</w:t>
      </w:r>
    </w:p>
    <w:p w14:paraId="1D8C37A8" w14:textId="77777777" w:rsidR="00287C48" w:rsidRPr="00287C48" w:rsidRDefault="00287C48" w:rsidP="00287C48">
      <w:pPr>
        <w:numPr>
          <w:ilvl w:val="0"/>
          <w:numId w:val="18"/>
        </w:numPr>
        <w:rPr>
          <w:lang w:val="en-IN"/>
        </w:rPr>
      </w:pPr>
      <w:r w:rsidRPr="00287C48">
        <w:rPr>
          <w:lang w:val="en-IN"/>
        </w:rPr>
        <w:t>Members work only on assigned columns</w:t>
      </w:r>
    </w:p>
    <w:p w14:paraId="273FF5BC" w14:textId="77777777" w:rsidR="00287C48" w:rsidRPr="00287C48" w:rsidRDefault="00287C48" w:rsidP="00287C48">
      <w:pPr>
        <w:numPr>
          <w:ilvl w:val="0"/>
          <w:numId w:val="18"/>
        </w:numPr>
        <w:rPr>
          <w:lang w:val="en-IN"/>
        </w:rPr>
      </w:pPr>
      <w:r w:rsidRPr="00287C48">
        <w:rPr>
          <w:lang w:val="en-IN"/>
        </w:rPr>
        <w:t>Each member saves version:</w:t>
      </w:r>
    </w:p>
    <w:p w14:paraId="5BC2EEA2" w14:textId="052BA108" w:rsidR="00287C48" w:rsidRPr="00287C48" w:rsidRDefault="00287C48" w:rsidP="00287C48">
      <w:pPr>
        <w:rPr>
          <w:lang w:val="en-IN"/>
        </w:rPr>
      </w:pPr>
      <w:r w:rsidRPr="00150BE8">
        <w:rPr>
          <w:lang w:val="en-IN"/>
        </w:rPr>
        <w:t xml:space="preserve">       EX: </w:t>
      </w:r>
      <w:r w:rsidRPr="00287C48">
        <w:rPr>
          <w:lang w:val="en-IN"/>
        </w:rPr>
        <w:t>dataset_membername_v#.xlsx</w:t>
      </w:r>
    </w:p>
    <w:p w14:paraId="6049A5AD" w14:textId="0F77F774" w:rsidR="00287C48" w:rsidRPr="00287C48" w:rsidRDefault="00287C48" w:rsidP="00287C48">
      <w:pPr>
        <w:numPr>
          <w:ilvl w:val="0"/>
          <w:numId w:val="19"/>
        </w:numPr>
        <w:rPr>
          <w:lang w:val="en-IN"/>
        </w:rPr>
      </w:pPr>
      <w:r w:rsidRPr="00287C48">
        <w:rPr>
          <w:lang w:val="en-IN"/>
        </w:rPr>
        <w:t>QA</w:t>
      </w:r>
      <w:r w:rsidRPr="00150BE8">
        <w:rPr>
          <w:lang w:val="en-IN"/>
        </w:rPr>
        <w:t xml:space="preserve">/Validator </w:t>
      </w:r>
      <w:r w:rsidRPr="00287C48">
        <w:rPr>
          <w:lang w:val="en-IN"/>
        </w:rPr>
        <w:t>reviewer validates changes</w:t>
      </w:r>
    </w:p>
    <w:p w14:paraId="5A866576" w14:textId="5CE275A9" w:rsidR="00287C48" w:rsidRPr="00287C48" w:rsidRDefault="00287C48" w:rsidP="00287C48">
      <w:pPr>
        <w:numPr>
          <w:ilvl w:val="0"/>
          <w:numId w:val="19"/>
        </w:numPr>
        <w:rPr>
          <w:lang w:val="en-IN"/>
        </w:rPr>
      </w:pPr>
      <w:r w:rsidRPr="00287C48">
        <w:rPr>
          <w:lang w:val="en-IN"/>
        </w:rPr>
        <w:t>Cleaning Lead merges final dataset</w:t>
      </w:r>
    </w:p>
    <w:p w14:paraId="4983045C" w14:textId="1AD3A0FF" w:rsidR="00287C48" w:rsidRPr="00150BE8" w:rsidRDefault="00287C48" w:rsidP="00287C48">
      <w:pPr>
        <w:numPr>
          <w:ilvl w:val="0"/>
          <w:numId w:val="19"/>
        </w:numPr>
        <w:rPr>
          <w:lang w:val="en-IN"/>
        </w:rPr>
      </w:pPr>
      <w:r w:rsidRPr="00287C48">
        <w:rPr>
          <w:lang w:val="en-IN"/>
        </w:rPr>
        <w:t>Version stored in processed folder</w:t>
      </w:r>
    </w:p>
    <w:p w14:paraId="0FBC3856" w14:textId="35AE6614" w:rsidR="00287C48" w:rsidRPr="00150BE8" w:rsidRDefault="00287C48" w:rsidP="00287C48">
      <w:pPr>
        <w:ind w:left="720"/>
        <w:rPr>
          <w:lang w:val="en-IN"/>
        </w:rPr>
      </w:pPr>
      <w:r w:rsidRPr="00150BE8">
        <w:rPr>
          <w:lang w:val="en-IN"/>
        </w:rPr>
        <w:t>EX: cleaned_duplicate.xlsx</w:t>
      </w:r>
    </w:p>
    <w:p w14:paraId="53C93F36" w14:textId="431DA5F8" w:rsidR="00AF5007" w:rsidRPr="00150BE8" w:rsidRDefault="00000000">
      <w:pPr>
        <w:pStyle w:val="Heading2"/>
        <w:rPr>
          <w:rFonts w:asciiTheme="minorHAnsi" w:hAnsiTheme="minorHAnsi"/>
        </w:rPr>
      </w:pPr>
      <w:r w:rsidRPr="00150BE8">
        <w:rPr>
          <w:rFonts w:asciiTheme="minorHAnsi" w:hAnsiTheme="minorHAnsi"/>
        </w:rPr>
        <w:t>Data Governance Rules</w:t>
      </w:r>
    </w:p>
    <w:p w14:paraId="6A8AEA68" w14:textId="77777777" w:rsidR="00AF5007" w:rsidRPr="00150BE8" w:rsidRDefault="00000000" w:rsidP="00287C48">
      <w:pPr>
        <w:pStyle w:val="ListParagraph"/>
        <w:numPr>
          <w:ilvl w:val="0"/>
          <w:numId w:val="20"/>
        </w:numPr>
      </w:pPr>
      <w:r w:rsidRPr="00150BE8">
        <w:t>Raw data never edited</w:t>
      </w:r>
    </w:p>
    <w:p w14:paraId="6E4F9848" w14:textId="77777777" w:rsidR="00AF5007" w:rsidRPr="00150BE8" w:rsidRDefault="00000000" w:rsidP="00287C48">
      <w:pPr>
        <w:pStyle w:val="ListParagraph"/>
        <w:numPr>
          <w:ilvl w:val="0"/>
          <w:numId w:val="20"/>
        </w:numPr>
      </w:pPr>
      <w:r w:rsidRPr="00150BE8">
        <w:t>Only Cleaning Lead updates final dataset</w:t>
      </w:r>
    </w:p>
    <w:p w14:paraId="7E91EFB3" w14:textId="77777777" w:rsidR="00AF5007" w:rsidRPr="00150BE8" w:rsidRDefault="00000000" w:rsidP="00287C48">
      <w:pPr>
        <w:pStyle w:val="ListParagraph"/>
        <w:numPr>
          <w:ilvl w:val="0"/>
          <w:numId w:val="20"/>
        </w:numPr>
      </w:pPr>
      <w:r w:rsidRPr="00150BE8">
        <w:lastRenderedPageBreak/>
        <w:t>Each change documented</w:t>
      </w:r>
    </w:p>
    <w:p w14:paraId="3FA59572" w14:textId="77777777" w:rsidR="00AF5007" w:rsidRPr="00150BE8" w:rsidRDefault="00000000" w:rsidP="00287C48">
      <w:pPr>
        <w:pStyle w:val="ListParagraph"/>
        <w:numPr>
          <w:ilvl w:val="0"/>
          <w:numId w:val="20"/>
        </w:numPr>
      </w:pPr>
      <w:r w:rsidRPr="00150BE8">
        <w:t>No manual undocumented corrections</w:t>
      </w:r>
    </w:p>
    <w:p w14:paraId="4E631426" w14:textId="77777777" w:rsidR="00AF5007" w:rsidRPr="00150BE8" w:rsidRDefault="00000000" w:rsidP="00287C48">
      <w:pPr>
        <w:pStyle w:val="ListParagraph"/>
        <w:numPr>
          <w:ilvl w:val="0"/>
          <w:numId w:val="20"/>
        </w:numPr>
      </w:pPr>
      <w:r w:rsidRPr="00150BE8">
        <w:t>Each version saved separately</w:t>
      </w:r>
    </w:p>
    <w:p w14:paraId="4A08D88F" w14:textId="77777777" w:rsidR="00AF5007" w:rsidRPr="00150BE8" w:rsidRDefault="00000000" w:rsidP="00287C48">
      <w:pPr>
        <w:pStyle w:val="ListParagraph"/>
        <w:numPr>
          <w:ilvl w:val="0"/>
          <w:numId w:val="20"/>
        </w:numPr>
      </w:pPr>
      <w:r w:rsidRPr="00150BE8">
        <w:t>Analysis team only uses processed data</w:t>
      </w:r>
    </w:p>
    <w:p w14:paraId="2F2AEB39" w14:textId="37FC4F24" w:rsidR="000D643C" w:rsidRPr="000D643C" w:rsidRDefault="000D643C" w:rsidP="000D643C">
      <w:pPr>
        <w:pStyle w:val="Heading2"/>
        <w:rPr>
          <w:rFonts w:asciiTheme="minorHAnsi" w:hAnsiTheme="minorHAnsi"/>
        </w:rPr>
      </w:pPr>
      <w:r w:rsidRPr="000D643C">
        <w:rPr>
          <w:rFonts w:asciiTheme="minorHAnsi" w:hAnsiTheme="minorHAnsi"/>
          <w:lang w:val="en-IN"/>
        </w:rPr>
        <w:t>DATASET ACCEPTANCE CRITERIA (WHEN DATA IS CLEAN)</w:t>
      </w:r>
    </w:p>
    <w:p w14:paraId="1C8EA4AE" w14:textId="77777777" w:rsidR="000D643C" w:rsidRPr="000D643C" w:rsidRDefault="000D643C" w:rsidP="000D643C">
      <w:pPr>
        <w:rPr>
          <w:lang w:val="en-IN"/>
        </w:rPr>
      </w:pPr>
      <w:r w:rsidRPr="000D643C">
        <w:rPr>
          <w:lang w:val="en-IN"/>
        </w:rPr>
        <w:t>Dataset is approved only if:</w:t>
      </w:r>
    </w:p>
    <w:p w14:paraId="275058D1" w14:textId="77777777" w:rsidR="000D643C" w:rsidRPr="000D643C" w:rsidRDefault="000D643C" w:rsidP="000D643C">
      <w:pPr>
        <w:numPr>
          <w:ilvl w:val="0"/>
          <w:numId w:val="17"/>
        </w:numPr>
        <w:rPr>
          <w:lang w:val="en-IN"/>
        </w:rPr>
      </w:pPr>
      <w:r w:rsidRPr="000D643C">
        <w:rPr>
          <w:lang w:val="en-IN"/>
        </w:rPr>
        <w:t>0 duplicate records</w:t>
      </w:r>
    </w:p>
    <w:p w14:paraId="506C06D8" w14:textId="77777777" w:rsidR="000D643C" w:rsidRPr="000D643C" w:rsidRDefault="000D643C" w:rsidP="000D643C">
      <w:pPr>
        <w:numPr>
          <w:ilvl w:val="0"/>
          <w:numId w:val="17"/>
        </w:numPr>
        <w:rPr>
          <w:lang w:val="en-IN"/>
        </w:rPr>
      </w:pPr>
      <w:r w:rsidRPr="000D643C">
        <w:rPr>
          <w:lang w:val="en-IN"/>
        </w:rPr>
        <w:t>No invalid numeric values</w:t>
      </w:r>
    </w:p>
    <w:p w14:paraId="5B4F59CB" w14:textId="77777777" w:rsidR="000D643C" w:rsidRPr="000D643C" w:rsidRDefault="000D643C" w:rsidP="000D643C">
      <w:pPr>
        <w:numPr>
          <w:ilvl w:val="0"/>
          <w:numId w:val="17"/>
        </w:numPr>
        <w:rPr>
          <w:lang w:val="en-IN"/>
        </w:rPr>
      </w:pPr>
      <w:r w:rsidRPr="000D643C">
        <w:rPr>
          <w:lang w:val="en-IN"/>
        </w:rPr>
        <w:t>Date format fully standardized</w:t>
      </w:r>
    </w:p>
    <w:p w14:paraId="0E34ABF9" w14:textId="77777777" w:rsidR="000D643C" w:rsidRPr="000D643C" w:rsidRDefault="000D643C" w:rsidP="000D643C">
      <w:pPr>
        <w:numPr>
          <w:ilvl w:val="0"/>
          <w:numId w:val="17"/>
        </w:numPr>
        <w:rPr>
          <w:lang w:val="en-IN"/>
        </w:rPr>
      </w:pPr>
      <w:r w:rsidRPr="000D643C">
        <w:rPr>
          <w:lang w:val="en-IN"/>
        </w:rPr>
        <w:t>Missing value strategy applied</w:t>
      </w:r>
    </w:p>
    <w:p w14:paraId="15B6202A" w14:textId="77777777" w:rsidR="000D643C" w:rsidRPr="000D643C" w:rsidRDefault="000D643C" w:rsidP="000D643C">
      <w:pPr>
        <w:numPr>
          <w:ilvl w:val="0"/>
          <w:numId w:val="17"/>
        </w:numPr>
        <w:rPr>
          <w:lang w:val="en-IN"/>
        </w:rPr>
      </w:pPr>
      <w:r w:rsidRPr="000D643C">
        <w:rPr>
          <w:lang w:val="en-IN"/>
        </w:rPr>
        <w:t>Outliers flagged</w:t>
      </w:r>
    </w:p>
    <w:p w14:paraId="06FCA149" w14:textId="77777777" w:rsidR="000D643C" w:rsidRPr="000D643C" w:rsidRDefault="000D643C" w:rsidP="000D643C">
      <w:pPr>
        <w:numPr>
          <w:ilvl w:val="0"/>
          <w:numId w:val="17"/>
        </w:numPr>
        <w:rPr>
          <w:lang w:val="en-IN"/>
        </w:rPr>
      </w:pPr>
      <w:r w:rsidRPr="000D643C">
        <w:rPr>
          <w:lang w:val="en-IN"/>
        </w:rPr>
        <w:t>Validation report generated</w:t>
      </w:r>
    </w:p>
    <w:p w14:paraId="24C41F93" w14:textId="77777777" w:rsidR="000D643C" w:rsidRPr="000D643C" w:rsidRDefault="000D643C" w:rsidP="000D643C">
      <w:pPr>
        <w:numPr>
          <w:ilvl w:val="0"/>
          <w:numId w:val="17"/>
        </w:numPr>
        <w:rPr>
          <w:lang w:val="en-IN"/>
        </w:rPr>
      </w:pPr>
      <w:r w:rsidRPr="000D643C">
        <w:rPr>
          <w:lang w:val="en-IN"/>
        </w:rPr>
        <w:t>Cleaning log completed</w:t>
      </w:r>
    </w:p>
    <w:p w14:paraId="12FC0AC5" w14:textId="77777777" w:rsidR="000D643C" w:rsidRPr="000D643C" w:rsidRDefault="000D643C" w:rsidP="000D643C">
      <w:pPr>
        <w:numPr>
          <w:ilvl w:val="0"/>
          <w:numId w:val="17"/>
        </w:numPr>
        <w:rPr>
          <w:lang w:val="en-IN"/>
        </w:rPr>
      </w:pPr>
      <w:r w:rsidRPr="000D643C">
        <w:rPr>
          <w:lang w:val="en-IN"/>
        </w:rPr>
        <w:t>QA approved</w:t>
      </w:r>
    </w:p>
    <w:p w14:paraId="51E88154" w14:textId="77777777" w:rsidR="000D643C" w:rsidRPr="00150BE8" w:rsidRDefault="000D643C"/>
    <w:p w14:paraId="5068CF39" w14:textId="77777777" w:rsidR="00AF5007" w:rsidRPr="00150BE8" w:rsidRDefault="00000000">
      <w:pPr>
        <w:pStyle w:val="Heading2"/>
        <w:rPr>
          <w:rFonts w:asciiTheme="minorHAnsi" w:hAnsiTheme="minorHAnsi"/>
        </w:rPr>
      </w:pPr>
      <w:r w:rsidRPr="00150BE8">
        <w:rPr>
          <w:rFonts w:asciiTheme="minorHAnsi" w:hAnsiTheme="minorHAnsi"/>
        </w:rPr>
        <w:t>Output of Cleaning Phase</w:t>
      </w:r>
    </w:p>
    <w:p w14:paraId="5FE29F69" w14:textId="77777777" w:rsidR="00AF5007" w:rsidRPr="00150BE8" w:rsidRDefault="00000000">
      <w:r w:rsidRPr="00150BE8">
        <w:t>startup_cleaned_v1.xlsx</w:t>
      </w:r>
    </w:p>
    <w:p w14:paraId="140A79F4" w14:textId="77777777" w:rsidR="00AF5007" w:rsidRPr="00150BE8" w:rsidRDefault="00000000">
      <w:r w:rsidRPr="00150BE8">
        <w:t>cleaning_decisions_log.xlsx</w:t>
      </w:r>
    </w:p>
    <w:p w14:paraId="70F55450" w14:textId="77777777" w:rsidR="00AF5007" w:rsidRPr="00150BE8" w:rsidRDefault="00000000">
      <w:r w:rsidRPr="00150BE8">
        <w:t>validation_report.md</w:t>
      </w:r>
    </w:p>
    <w:p w14:paraId="0EB076A1" w14:textId="77777777" w:rsidR="00AF5007" w:rsidRDefault="00000000">
      <w:r w:rsidRPr="00150BE8">
        <w:t>data_dictionary.xlsx</w:t>
      </w:r>
    </w:p>
    <w:p w14:paraId="52BE1255" w14:textId="63A401FE" w:rsidR="00CF3A25" w:rsidRDefault="00CF3A25" w:rsidP="00CF3A25">
      <w:pPr>
        <w:pStyle w:val="Heading2"/>
        <w:rPr>
          <w:rFonts w:asciiTheme="minorHAnsi" w:hAnsiTheme="minorHAnsi"/>
        </w:rPr>
      </w:pPr>
      <w:r>
        <w:t>CLEANING TEAM:</w:t>
      </w:r>
      <w:r w:rsidRPr="00CF3A25">
        <w:rPr>
          <w:rFonts w:asciiTheme="minorHAnsi" w:hAnsiTheme="minorHAnsi"/>
        </w:rPr>
        <w:t xml:space="preserve"> </w:t>
      </w:r>
    </w:p>
    <w:p w14:paraId="1B271133" w14:textId="065A314C" w:rsidR="00CF3A25" w:rsidRDefault="00CF3A25" w:rsidP="00CF3A25">
      <w:r>
        <w:t>Cleaning Lead                           : Katkam Teja</w:t>
      </w:r>
    </w:p>
    <w:p w14:paraId="6E66C82A" w14:textId="1ACB3570" w:rsidR="00CF3A25" w:rsidRDefault="00CF3A25" w:rsidP="00CF3A25">
      <w:r>
        <w:t>Null and duplicate Handling: Aftab, Rama Lokesh</w:t>
      </w:r>
    </w:p>
    <w:p w14:paraId="23FBD571" w14:textId="3FBEEE5D" w:rsidR="00CF3A25" w:rsidRDefault="00CF3A25" w:rsidP="00CF3A25">
      <w:r>
        <w:t>Outliers handling                    : Rishab, Sai Prudhvi</w:t>
      </w:r>
    </w:p>
    <w:p w14:paraId="644E3FDF" w14:textId="0968ABF5" w:rsidR="00CF3A25" w:rsidRPr="00CF3A25" w:rsidRDefault="00CF3A25" w:rsidP="00CF3A25">
      <w:r>
        <w:t>Standardization                       : Shravan kr Mandal</w:t>
      </w:r>
      <w:r>
        <w:br/>
        <w:t xml:space="preserve">Data Validation                        : Ambuj </w:t>
      </w:r>
    </w:p>
    <w:p w14:paraId="75266C4D" w14:textId="60D23565" w:rsidR="00CF3A25" w:rsidRDefault="00CF3A25"/>
    <w:p w14:paraId="5EDCF168" w14:textId="77777777" w:rsidR="00CF3A25" w:rsidRPr="00150BE8" w:rsidRDefault="00CF3A25"/>
    <w:sectPr w:rsidR="00CF3A25" w:rsidRPr="00150B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83706"/>
    <w:multiLevelType w:val="multilevel"/>
    <w:tmpl w:val="271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87826"/>
    <w:multiLevelType w:val="hybridMultilevel"/>
    <w:tmpl w:val="126E7B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69706D"/>
    <w:multiLevelType w:val="multilevel"/>
    <w:tmpl w:val="B14A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523C8"/>
    <w:multiLevelType w:val="multilevel"/>
    <w:tmpl w:val="F4669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987C07"/>
    <w:multiLevelType w:val="multilevel"/>
    <w:tmpl w:val="D02A87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A0341A"/>
    <w:multiLevelType w:val="hybridMultilevel"/>
    <w:tmpl w:val="EB9C4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D764AB0"/>
    <w:multiLevelType w:val="hybridMultilevel"/>
    <w:tmpl w:val="E8E40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466C6D"/>
    <w:multiLevelType w:val="hybridMultilevel"/>
    <w:tmpl w:val="DD8A8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E1A3DAD"/>
    <w:multiLevelType w:val="multilevel"/>
    <w:tmpl w:val="8796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E504B"/>
    <w:multiLevelType w:val="hybridMultilevel"/>
    <w:tmpl w:val="4CC47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94B0B45"/>
    <w:multiLevelType w:val="hybridMultilevel"/>
    <w:tmpl w:val="234A45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00543993">
    <w:abstractNumId w:val="8"/>
  </w:num>
  <w:num w:numId="2" w16cid:durableId="1341270585">
    <w:abstractNumId w:val="6"/>
  </w:num>
  <w:num w:numId="3" w16cid:durableId="1055396354">
    <w:abstractNumId w:val="5"/>
  </w:num>
  <w:num w:numId="4" w16cid:durableId="1465464753">
    <w:abstractNumId w:val="4"/>
  </w:num>
  <w:num w:numId="5" w16cid:durableId="1359771676">
    <w:abstractNumId w:val="7"/>
  </w:num>
  <w:num w:numId="6" w16cid:durableId="842359979">
    <w:abstractNumId w:val="3"/>
  </w:num>
  <w:num w:numId="7" w16cid:durableId="1898973698">
    <w:abstractNumId w:val="2"/>
  </w:num>
  <w:num w:numId="8" w16cid:durableId="357128203">
    <w:abstractNumId w:val="1"/>
  </w:num>
  <w:num w:numId="9" w16cid:durableId="332487331">
    <w:abstractNumId w:val="0"/>
  </w:num>
  <w:num w:numId="10" w16cid:durableId="842473616">
    <w:abstractNumId w:val="15"/>
  </w:num>
  <w:num w:numId="11" w16cid:durableId="564148523">
    <w:abstractNumId w:val="16"/>
  </w:num>
  <w:num w:numId="12" w16cid:durableId="684862429">
    <w:abstractNumId w:val="10"/>
  </w:num>
  <w:num w:numId="13" w16cid:durableId="1222907364">
    <w:abstractNumId w:val="18"/>
  </w:num>
  <w:num w:numId="14" w16cid:durableId="1223180378">
    <w:abstractNumId w:val="9"/>
  </w:num>
  <w:num w:numId="15" w16cid:durableId="1165706910">
    <w:abstractNumId w:val="14"/>
  </w:num>
  <w:num w:numId="16" w16cid:durableId="1182355295">
    <w:abstractNumId w:val="11"/>
  </w:num>
  <w:num w:numId="17" w16cid:durableId="412896304">
    <w:abstractNumId w:val="17"/>
  </w:num>
  <w:num w:numId="18" w16cid:durableId="478690449">
    <w:abstractNumId w:val="12"/>
  </w:num>
  <w:num w:numId="19" w16cid:durableId="1086613137">
    <w:abstractNumId w:val="13"/>
  </w:num>
  <w:num w:numId="20" w16cid:durableId="10325359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43C"/>
    <w:rsid w:val="00144821"/>
    <w:rsid w:val="0015074B"/>
    <w:rsid w:val="00150BE8"/>
    <w:rsid w:val="00175694"/>
    <w:rsid w:val="00287C48"/>
    <w:rsid w:val="0029639D"/>
    <w:rsid w:val="00326F90"/>
    <w:rsid w:val="003C530E"/>
    <w:rsid w:val="005C7727"/>
    <w:rsid w:val="00746328"/>
    <w:rsid w:val="009B032F"/>
    <w:rsid w:val="00AA1D8D"/>
    <w:rsid w:val="00AA2CDF"/>
    <w:rsid w:val="00AF5007"/>
    <w:rsid w:val="00B47730"/>
    <w:rsid w:val="00CB0664"/>
    <w:rsid w:val="00CF3A25"/>
    <w:rsid w:val="00D0612D"/>
    <w:rsid w:val="00D1110D"/>
    <w:rsid w:val="00DD013E"/>
    <w:rsid w:val="00E44193"/>
    <w:rsid w:val="00EE7E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50D05"/>
  <w14:defaultImageDpi w14:val="300"/>
  <w15:docId w15:val="{39D0A47C-0135-4300-B0CE-2008BE8CD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Pages>
  <Words>804</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lakkidi srihith reddy</cp:lastModifiedBy>
  <cp:revision>9</cp:revision>
  <dcterms:created xsi:type="dcterms:W3CDTF">2013-12-23T23:15:00Z</dcterms:created>
  <dcterms:modified xsi:type="dcterms:W3CDTF">2026-03-21T14:06:00Z</dcterms:modified>
  <cp:category/>
</cp:coreProperties>
</file>