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F7865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📄</w:t>
      </w:r>
      <w:r w:rsidRPr="00B45C43">
        <w:rPr>
          <w:b/>
          <w:bCs/>
        </w:rPr>
        <w:t xml:space="preserve"> Cyber Security Internship – Task 1 Report</w:t>
      </w:r>
    </w:p>
    <w:p w14:paraId="26EA8B77" w14:textId="77777777" w:rsidR="00B45C43" w:rsidRPr="00B45C43" w:rsidRDefault="00B45C43" w:rsidP="00B45C43">
      <w:pPr>
        <w:spacing w:after="160" w:line="278" w:lineRule="auto"/>
      </w:pPr>
      <w:r w:rsidRPr="00B45C43">
        <w:rPr>
          <w:b/>
          <w:bCs/>
        </w:rPr>
        <w:t>Author</w:t>
      </w:r>
      <w:r w:rsidRPr="00B45C43">
        <w:t xml:space="preserve">: Venkatesham (Golla) </w:t>
      </w:r>
      <w:r w:rsidRPr="00B45C43">
        <w:rPr>
          <w:b/>
          <w:bCs/>
        </w:rPr>
        <w:t>Date</w:t>
      </w:r>
      <w:r w:rsidRPr="00B45C43">
        <w:t>: September 24, 2025</w:t>
      </w:r>
    </w:p>
    <w:p w14:paraId="22DA7B57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🧠</w:t>
      </w:r>
      <w:r w:rsidRPr="00B45C43">
        <w:rPr>
          <w:b/>
          <w:bCs/>
        </w:rPr>
        <w:t xml:space="preserve"> Objective</w:t>
      </w:r>
    </w:p>
    <w:p w14:paraId="32BA90A6" w14:textId="77777777" w:rsidR="00B45C43" w:rsidRPr="00B45C43" w:rsidRDefault="00B45C43" w:rsidP="00B45C43">
      <w:pPr>
        <w:spacing w:after="160" w:line="278" w:lineRule="auto"/>
      </w:pPr>
      <w:r w:rsidRPr="00B45C43">
        <w:t>To perform a network scan using Nmap and identify open ports on devices within the local network. This helps assess network exposure and understand basic security risks.</w:t>
      </w:r>
    </w:p>
    <w:p w14:paraId="047A7DBF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Symbol" w:hAnsi="Segoe UI Symbol" w:cs="Segoe UI Symbol"/>
          <w:b/>
          <w:bCs/>
        </w:rPr>
        <w:t>🛠</w:t>
      </w:r>
      <w:r w:rsidRPr="00B45C43">
        <w:rPr>
          <w:b/>
          <w:bCs/>
        </w:rPr>
        <w:t xml:space="preserve"> Tools Used</w:t>
      </w:r>
    </w:p>
    <w:p w14:paraId="6A36CBBF" w14:textId="77777777" w:rsidR="00B45C43" w:rsidRPr="00B45C43" w:rsidRDefault="00B45C43" w:rsidP="00B45C43">
      <w:pPr>
        <w:numPr>
          <w:ilvl w:val="0"/>
          <w:numId w:val="1"/>
        </w:numPr>
        <w:spacing w:after="160" w:line="278" w:lineRule="auto"/>
      </w:pPr>
      <w:r w:rsidRPr="00B45C43">
        <w:rPr>
          <w:b/>
          <w:bCs/>
        </w:rPr>
        <w:t>Nmap v7.98</w:t>
      </w:r>
      <w:r w:rsidRPr="00B45C43">
        <w:t xml:space="preserve"> (Free and open-source)</w:t>
      </w:r>
    </w:p>
    <w:p w14:paraId="5333438A" w14:textId="77777777" w:rsidR="00B45C43" w:rsidRPr="00B45C43" w:rsidRDefault="00B45C43" w:rsidP="00B45C43">
      <w:pPr>
        <w:numPr>
          <w:ilvl w:val="0"/>
          <w:numId w:val="1"/>
        </w:numPr>
        <w:spacing w:after="160" w:line="278" w:lineRule="auto"/>
      </w:pPr>
      <w:r w:rsidRPr="00B45C43">
        <w:t>No paid tools or Wireshark used</w:t>
      </w:r>
    </w:p>
    <w:p w14:paraId="11AB447D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🌐</w:t>
      </w:r>
      <w:r w:rsidRPr="00B45C43">
        <w:rPr>
          <w:b/>
          <w:bCs/>
        </w:rPr>
        <w:t xml:space="preserve"> Network Configuration</w:t>
      </w:r>
    </w:p>
    <w:p w14:paraId="726F3265" w14:textId="77777777" w:rsidR="00B45C43" w:rsidRPr="00B45C43" w:rsidRDefault="00B45C43" w:rsidP="00B45C43">
      <w:pPr>
        <w:numPr>
          <w:ilvl w:val="0"/>
          <w:numId w:val="2"/>
        </w:numPr>
        <w:spacing w:after="160" w:line="278" w:lineRule="auto"/>
      </w:pPr>
      <w:r w:rsidRPr="00B45C43">
        <w:rPr>
          <w:b/>
          <w:bCs/>
        </w:rPr>
        <w:t>Device IP</w:t>
      </w:r>
      <w:r w:rsidRPr="00B45C43">
        <w:t>: 192.168.56.1</w:t>
      </w:r>
    </w:p>
    <w:p w14:paraId="2EED355E" w14:textId="77777777" w:rsidR="00B45C43" w:rsidRPr="00B45C43" w:rsidRDefault="00B45C43" w:rsidP="00B45C43">
      <w:pPr>
        <w:numPr>
          <w:ilvl w:val="0"/>
          <w:numId w:val="2"/>
        </w:numPr>
        <w:spacing w:after="160" w:line="278" w:lineRule="auto"/>
      </w:pPr>
      <w:r w:rsidRPr="00B45C43">
        <w:rPr>
          <w:b/>
          <w:bCs/>
        </w:rPr>
        <w:t>Subnet Mask</w:t>
      </w:r>
      <w:r w:rsidRPr="00B45C43">
        <w:t>: 255.255.255.0</w:t>
      </w:r>
    </w:p>
    <w:p w14:paraId="5D25278C" w14:textId="77777777" w:rsidR="00B45C43" w:rsidRPr="00B45C43" w:rsidRDefault="00B45C43" w:rsidP="00B45C43">
      <w:pPr>
        <w:numPr>
          <w:ilvl w:val="0"/>
          <w:numId w:val="2"/>
        </w:numPr>
        <w:spacing w:after="160" w:line="278" w:lineRule="auto"/>
      </w:pPr>
      <w:r w:rsidRPr="00B45C43">
        <w:rPr>
          <w:b/>
          <w:bCs/>
        </w:rPr>
        <w:t>Scan Range</w:t>
      </w:r>
      <w:r w:rsidRPr="00B45C43">
        <w:t>: 192.168.56.0/24</w:t>
      </w:r>
    </w:p>
    <w:p w14:paraId="0B2F8EF0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🌐</w:t>
      </w:r>
      <w:r w:rsidRPr="00B45C43">
        <w:rPr>
          <w:b/>
          <w:bCs/>
        </w:rPr>
        <w:t xml:space="preserve"> Network Configuration</w:t>
      </w:r>
    </w:p>
    <w:p w14:paraId="3A8B31C1" w14:textId="77777777" w:rsidR="00B45C43" w:rsidRPr="00B45C43" w:rsidRDefault="00B45C43" w:rsidP="00B45C43">
      <w:pPr>
        <w:numPr>
          <w:ilvl w:val="0"/>
          <w:numId w:val="3"/>
        </w:numPr>
        <w:spacing w:after="160" w:line="278" w:lineRule="auto"/>
      </w:pPr>
      <w:r w:rsidRPr="00B45C43">
        <w:rPr>
          <w:b/>
          <w:bCs/>
        </w:rPr>
        <w:t>Device IP</w:t>
      </w:r>
      <w:r w:rsidRPr="00B45C43">
        <w:t>: 192.168.56.1</w:t>
      </w:r>
    </w:p>
    <w:p w14:paraId="0900852B" w14:textId="77777777" w:rsidR="00B45C43" w:rsidRPr="00B45C43" w:rsidRDefault="00B45C43" w:rsidP="00B45C43">
      <w:pPr>
        <w:numPr>
          <w:ilvl w:val="0"/>
          <w:numId w:val="3"/>
        </w:numPr>
        <w:spacing w:after="160" w:line="278" w:lineRule="auto"/>
      </w:pPr>
      <w:r w:rsidRPr="00B45C43">
        <w:rPr>
          <w:b/>
          <w:bCs/>
        </w:rPr>
        <w:t>Subnet Mask</w:t>
      </w:r>
      <w:r w:rsidRPr="00B45C43">
        <w:t>: 255.255.255.0</w:t>
      </w:r>
    </w:p>
    <w:p w14:paraId="7401841B" w14:textId="77777777" w:rsidR="00B45C43" w:rsidRPr="00B45C43" w:rsidRDefault="00B45C43" w:rsidP="00B45C43">
      <w:pPr>
        <w:numPr>
          <w:ilvl w:val="0"/>
          <w:numId w:val="3"/>
        </w:numPr>
        <w:spacing w:after="160" w:line="278" w:lineRule="auto"/>
      </w:pPr>
      <w:r w:rsidRPr="00B45C43">
        <w:rPr>
          <w:b/>
          <w:bCs/>
        </w:rPr>
        <w:t>Scan Range</w:t>
      </w:r>
      <w:r w:rsidRPr="00B45C43">
        <w:t>: 192.168.56.0/24</w:t>
      </w:r>
    </w:p>
    <w:p w14:paraId="4EFAF747" w14:textId="77777777" w:rsidR="00B45C43" w:rsidRDefault="00B45C43" w:rsidP="00B45C43">
      <w:r w:rsidRPr="00B45C43">
        <w:rPr>
          <w:rFonts w:ascii="Segoe UI Emoji" w:hAnsi="Segoe UI Emoji" w:cs="Segoe UI Emoji"/>
        </w:rPr>
        <w:t>🚀</w:t>
      </w:r>
      <w:r w:rsidRPr="00B45C43">
        <w:t xml:space="preserve"> Nmap Commands Used</w:t>
      </w:r>
      <w:r>
        <w:t xml:space="preserve"> </w:t>
      </w:r>
    </w:p>
    <w:p w14:paraId="116BC536" w14:textId="3BF206C8" w:rsidR="00B45C43" w:rsidRDefault="00B45C43" w:rsidP="00B45C43"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192.168.56.0/24</w:t>
      </w:r>
    </w:p>
    <w:p w14:paraId="6E7965FB" w14:textId="77777777" w:rsidR="00B45C43" w:rsidRDefault="00B45C43" w:rsidP="00B45C43"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192.168.56.1</w:t>
      </w:r>
    </w:p>
    <w:p w14:paraId="424A4552" w14:textId="77777777" w:rsidR="00B45C43" w:rsidRDefault="00B45C43" w:rsidP="00B45C43"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--open 192.168.56.0/24</w:t>
      </w:r>
    </w:p>
    <w:p w14:paraId="78D68EEE" w14:textId="36522D70" w:rsidR="00DF47D9" w:rsidRDefault="00B45C43" w:rsidP="00B45C43"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10.0.45.0/24</w:t>
      </w:r>
    </w:p>
    <w:p w14:paraId="6E5D8329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📋</w:t>
      </w:r>
      <w:r w:rsidRPr="00B45C43">
        <w:rPr>
          <w:b/>
          <w:bCs/>
        </w:rPr>
        <w:t xml:space="preserve"> Scan Results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90"/>
        <w:gridCol w:w="1108"/>
      </w:tblGrid>
      <w:tr w:rsidR="00B45C43" w:rsidRPr="00B45C43" w14:paraId="1A76D9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DBC1A" w14:textId="77777777" w:rsidR="00B45C43" w:rsidRPr="00B45C43" w:rsidRDefault="00B45C43" w:rsidP="00B45C43">
            <w:pPr>
              <w:spacing w:after="160" w:line="278" w:lineRule="auto"/>
              <w:rPr>
                <w:b/>
                <w:bCs/>
              </w:rPr>
            </w:pPr>
            <w:r w:rsidRPr="00B45C43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6A5DCD4" w14:textId="77777777" w:rsidR="00B45C43" w:rsidRPr="00B45C43" w:rsidRDefault="00B45C43" w:rsidP="00B45C43">
            <w:pPr>
              <w:spacing w:after="160" w:line="278" w:lineRule="auto"/>
              <w:rPr>
                <w:b/>
                <w:bCs/>
              </w:rPr>
            </w:pPr>
            <w:r w:rsidRPr="00B45C43">
              <w:rPr>
                <w:b/>
                <w:bCs/>
              </w:rPr>
              <w:t>Open Ports</w:t>
            </w:r>
          </w:p>
        </w:tc>
        <w:tc>
          <w:tcPr>
            <w:tcW w:w="0" w:type="auto"/>
            <w:vAlign w:val="center"/>
            <w:hideMark/>
          </w:tcPr>
          <w:p w14:paraId="14159160" w14:textId="77777777" w:rsidR="00B45C43" w:rsidRPr="00B45C43" w:rsidRDefault="00B45C43" w:rsidP="00B45C43">
            <w:pPr>
              <w:spacing w:after="160" w:line="278" w:lineRule="auto"/>
              <w:rPr>
                <w:b/>
                <w:bCs/>
              </w:rPr>
            </w:pPr>
            <w:r w:rsidRPr="00B45C43">
              <w:rPr>
                <w:b/>
                <w:bCs/>
              </w:rPr>
              <w:t>Services</w:t>
            </w:r>
          </w:p>
        </w:tc>
      </w:tr>
      <w:tr w:rsidR="00B45C43" w:rsidRPr="00B45C43" w14:paraId="5DE11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53E4F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192.168.56.1</w:t>
            </w:r>
          </w:p>
        </w:tc>
        <w:tc>
          <w:tcPr>
            <w:tcW w:w="0" w:type="auto"/>
            <w:vAlign w:val="center"/>
            <w:hideMark/>
          </w:tcPr>
          <w:p w14:paraId="64844B84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80, 443</w:t>
            </w:r>
          </w:p>
        </w:tc>
        <w:tc>
          <w:tcPr>
            <w:tcW w:w="0" w:type="auto"/>
            <w:vAlign w:val="center"/>
            <w:hideMark/>
          </w:tcPr>
          <w:p w14:paraId="4251F998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HTTP, HTTPS</w:t>
            </w:r>
          </w:p>
        </w:tc>
      </w:tr>
      <w:tr w:rsidR="00B45C43" w:rsidRPr="00B45C43" w14:paraId="5570A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3D513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192.168.56.101</w:t>
            </w:r>
          </w:p>
        </w:tc>
        <w:tc>
          <w:tcPr>
            <w:tcW w:w="0" w:type="auto"/>
            <w:vAlign w:val="center"/>
            <w:hideMark/>
          </w:tcPr>
          <w:p w14:paraId="2861EAAF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22</w:t>
            </w:r>
          </w:p>
        </w:tc>
        <w:tc>
          <w:tcPr>
            <w:tcW w:w="0" w:type="auto"/>
            <w:vAlign w:val="center"/>
            <w:hideMark/>
          </w:tcPr>
          <w:p w14:paraId="4F74F891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SSH</w:t>
            </w:r>
          </w:p>
        </w:tc>
      </w:tr>
      <w:tr w:rsidR="00B45C43" w:rsidRPr="00B45C43" w14:paraId="7EBC0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25F32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192.168.56.105</w:t>
            </w:r>
          </w:p>
        </w:tc>
        <w:tc>
          <w:tcPr>
            <w:tcW w:w="0" w:type="auto"/>
            <w:vAlign w:val="center"/>
            <w:hideMark/>
          </w:tcPr>
          <w:p w14:paraId="04CAD89C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21</w:t>
            </w:r>
          </w:p>
        </w:tc>
        <w:tc>
          <w:tcPr>
            <w:tcW w:w="0" w:type="auto"/>
            <w:vAlign w:val="center"/>
            <w:hideMark/>
          </w:tcPr>
          <w:p w14:paraId="74E48B2C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FTP</w:t>
            </w:r>
          </w:p>
        </w:tc>
      </w:tr>
    </w:tbl>
    <w:p w14:paraId="3595CFBB" w14:textId="5D158A1D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🔍</w:t>
      </w:r>
      <w:r w:rsidRPr="00B45C43">
        <w:rPr>
          <w:b/>
          <w:bCs/>
        </w:rPr>
        <w:t xml:space="preserve"> Service Research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655"/>
        <w:gridCol w:w="2213"/>
      </w:tblGrid>
      <w:tr w:rsidR="00B45C43" w:rsidRPr="00B45C43" w14:paraId="1AF8C5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EFF84" w14:textId="77777777" w:rsidR="00B45C43" w:rsidRPr="00B45C43" w:rsidRDefault="00B45C43" w:rsidP="00B45C43">
            <w:pPr>
              <w:spacing w:after="160" w:line="278" w:lineRule="auto"/>
              <w:rPr>
                <w:b/>
                <w:bCs/>
              </w:rPr>
            </w:pPr>
            <w:r w:rsidRPr="00B45C43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24AD48D7" w14:textId="77777777" w:rsidR="00B45C43" w:rsidRPr="00B45C43" w:rsidRDefault="00B45C43" w:rsidP="00B45C43">
            <w:pPr>
              <w:spacing w:after="160" w:line="278" w:lineRule="auto"/>
              <w:rPr>
                <w:b/>
                <w:bCs/>
              </w:rPr>
            </w:pPr>
            <w:r w:rsidRPr="00B45C43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6D02A70" w14:textId="77777777" w:rsidR="00B45C43" w:rsidRPr="00B45C43" w:rsidRDefault="00B45C43" w:rsidP="00B45C43">
            <w:pPr>
              <w:spacing w:after="160" w:line="278" w:lineRule="auto"/>
              <w:rPr>
                <w:b/>
                <w:bCs/>
              </w:rPr>
            </w:pPr>
            <w:r w:rsidRPr="00B45C43">
              <w:rPr>
                <w:b/>
                <w:bCs/>
              </w:rPr>
              <w:t>Description</w:t>
            </w:r>
          </w:p>
        </w:tc>
      </w:tr>
      <w:tr w:rsidR="00B45C43" w:rsidRPr="00B45C43" w14:paraId="007B38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1683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80</w:t>
            </w:r>
          </w:p>
        </w:tc>
        <w:tc>
          <w:tcPr>
            <w:tcW w:w="0" w:type="auto"/>
            <w:vAlign w:val="center"/>
            <w:hideMark/>
          </w:tcPr>
          <w:p w14:paraId="3544935B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HTTP</w:t>
            </w:r>
          </w:p>
        </w:tc>
        <w:tc>
          <w:tcPr>
            <w:tcW w:w="0" w:type="auto"/>
            <w:vAlign w:val="center"/>
            <w:hideMark/>
          </w:tcPr>
          <w:p w14:paraId="22D5D5E3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Web server (unencrypted)</w:t>
            </w:r>
          </w:p>
        </w:tc>
      </w:tr>
      <w:tr w:rsidR="00B45C43" w:rsidRPr="00B45C43" w14:paraId="1C173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FF0E9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443</w:t>
            </w:r>
          </w:p>
        </w:tc>
        <w:tc>
          <w:tcPr>
            <w:tcW w:w="0" w:type="auto"/>
            <w:vAlign w:val="center"/>
            <w:hideMark/>
          </w:tcPr>
          <w:p w14:paraId="5439C92D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HTTPS</w:t>
            </w:r>
          </w:p>
        </w:tc>
        <w:tc>
          <w:tcPr>
            <w:tcW w:w="0" w:type="auto"/>
            <w:vAlign w:val="center"/>
            <w:hideMark/>
          </w:tcPr>
          <w:p w14:paraId="47E7A0F8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Secure web server</w:t>
            </w:r>
          </w:p>
        </w:tc>
      </w:tr>
      <w:tr w:rsidR="00B45C43" w:rsidRPr="00B45C43" w14:paraId="51B38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DB1B" w14:textId="77777777" w:rsidR="00B45C43" w:rsidRPr="00B45C43" w:rsidRDefault="00B45C43" w:rsidP="00B45C43">
            <w:pPr>
              <w:spacing w:after="160" w:line="278" w:lineRule="auto"/>
            </w:pPr>
            <w:r w:rsidRPr="00B45C43"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2E7B6AD5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SSH</w:t>
            </w:r>
          </w:p>
        </w:tc>
        <w:tc>
          <w:tcPr>
            <w:tcW w:w="0" w:type="auto"/>
            <w:vAlign w:val="center"/>
            <w:hideMark/>
          </w:tcPr>
          <w:p w14:paraId="4FBE46EB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Remote login</w:t>
            </w:r>
          </w:p>
        </w:tc>
      </w:tr>
      <w:tr w:rsidR="00B45C43" w:rsidRPr="00B45C43" w14:paraId="6B47F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2847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21</w:t>
            </w:r>
          </w:p>
        </w:tc>
        <w:tc>
          <w:tcPr>
            <w:tcW w:w="0" w:type="auto"/>
            <w:vAlign w:val="center"/>
            <w:hideMark/>
          </w:tcPr>
          <w:p w14:paraId="527F1EE2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FTP</w:t>
            </w:r>
          </w:p>
        </w:tc>
        <w:tc>
          <w:tcPr>
            <w:tcW w:w="0" w:type="auto"/>
            <w:vAlign w:val="center"/>
            <w:hideMark/>
          </w:tcPr>
          <w:p w14:paraId="71D09DF0" w14:textId="77777777" w:rsidR="00B45C43" w:rsidRPr="00B45C43" w:rsidRDefault="00B45C43" w:rsidP="00B45C43">
            <w:pPr>
              <w:spacing w:after="160" w:line="278" w:lineRule="auto"/>
            </w:pPr>
            <w:r w:rsidRPr="00B45C43">
              <w:t>File transfer</w:t>
            </w:r>
          </w:p>
        </w:tc>
      </w:tr>
    </w:tbl>
    <w:p w14:paraId="76FD96A2" w14:textId="77777777" w:rsidR="00B45C43" w:rsidRPr="00B45C43" w:rsidRDefault="00B45C43" w:rsidP="00B45C43">
      <w:pPr>
        <w:spacing w:after="160" w:line="278" w:lineRule="auto"/>
        <w:rPr>
          <w:b/>
          <w:bCs/>
        </w:rPr>
      </w:pPr>
      <w:r w:rsidRPr="00B45C43">
        <w:rPr>
          <w:rFonts w:ascii="Segoe UI Emoji" w:hAnsi="Segoe UI Emoji" w:cs="Segoe UI Emoji"/>
          <w:b/>
          <w:bCs/>
        </w:rPr>
        <w:t>⚠️</w:t>
      </w:r>
      <w:r w:rsidRPr="00B45C43">
        <w:rPr>
          <w:b/>
          <w:bCs/>
        </w:rPr>
        <w:t xml:space="preserve"> Security Risk Analysis</w:t>
      </w:r>
    </w:p>
    <w:p w14:paraId="7988BBFC" w14:textId="77777777" w:rsidR="00B45C43" w:rsidRPr="00B45C43" w:rsidRDefault="00B45C43" w:rsidP="00B45C43">
      <w:pPr>
        <w:numPr>
          <w:ilvl w:val="0"/>
          <w:numId w:val="4"/>
        </w:numPr>
        <w:spacing w:after="160" w:line="278" w:lineRule="auto"/>
      </w:pPr>
      <w:r w:rsidRPr="00B45C43">
        <w:rPr>
          <w:b/>
          <w:bCs/>
        </w:rPr>
        <w:t>FTP (Port 21)</w:t>
      </w:r>
      <w:r w:rsidRPr="00B45C43">
        <w:t>: Risky if anonymous login is enabled</w:t>
      </w:r>
    </w:p>
    <w:p w14:paraId="0DA0AB8F" w14:textId="77777777" w:rsidR="00B45C43" w:rsidRPr="00B45C43" w:rsidRDefault="00B45C43" w:rsidP="00B45C43">
      <w:pPr>
        <w:numPr>
          <w:ilvl w:val="0"/>
          <w:numId w:val="4"/>
        </w:numPr>
        <w:spacing w:after="160" w:line="278" w:lineRule="auto"/>
      </w:pPr>
      <w:r w:rsidRPr="00B45C43">
        <w:rPr>
          <w:b/>
          <w:bCs/>
        </w:rPr>
        <w:t>SSH (Port 22)</w:t>
      </w:r>
      <w:r w:rsidRPr="00B45C43">
        <w:t>: Secure if strong passwords and keys are used</w:t>
      </w:r>
    </w:p>
    <w:p w14:paraId="67E24DE9" w14:textId="77777777" w:rsidR="00B45C43" w:rsidRPr="00B45C43" w:rsidRDefault="00B45C43" w:rsidP="00B45C43">
      <w:pPr>
        <w:numPr>
          <w:ilvl w:val="0"/>
          <w:numId w:val="4"/>
        </w:numPr>
        <w:spacing w:after="160" w:line="278" w:lineRule="auto"/>
      </w:pPr>
      <w:r w:rsidRPr="00B45C43">
        <w:rPr>
          <w:b/>
          <w:bCs/>
        </w:rPr>
        <w:t>HTTP (Port 80)</w:t>
      </w:r>
      <w:r w:rsidRPr="00B45C43">
        <w:t>: Should redirect to HTTPS for encryption</w:t>
      </w:r>
    </w:p>
    <w:p w14:paraId="0631D30A" w14:textId="3FB8922F" w:rsidR="00B45C43" w:rsidRDefault="007D381A" w:rsidP="00B45C43">
      <w:r>
        <w:t>F</w:t>
      </w:r>
      <w:r w:rsidR="00B45C43">
        <w:t>iles</w:t>
      </w:r>
      <w:r>
        <w:t xml:space="preserve"> included in </w:t>
      </w:r>
      <w:proofErr w:type="spellStart"/>
      <w:r>
        <w:t>Github</w:t>
      </w:r>
      <w:proofErr w:type="spellEnd"/>
      <w:r>
        <w:t xml:space="preserve"> repo</w:t>
      </w:r>
    </w:p>
    <w:p w14:paraId="3154B0CA" w14:textId="0BBCADA5" w:rsidR="007D381A" w:rsidRDefault="007D381A" w:rsidP="00B45C43">
      <w:r w:rsidRPr="007D381A">
        <w:rPr>
          <w:rFonts w:ascii="Segoe UI Symbol" w:hAnsi="Segoe UI Symbol" w:cs="Segoe UI Symbol"/>
        </w:rPr>
        <w:t>✔</w:t>
      </w:r>
      <w:r w:rsidRPr="007D381A">
        <w:t xml:space="preserve"> Installed Nmap</w:t>
      </w:r>
    </w:p>
    <w:p w14:paraId="7BA2E86D" w14:textId="54366360" w:rsidR="007D381A" w:rsidRDefault="007D381A" w:rsidP="00B45C43">
      <w:r w:rsidRPr="007D381A">
        <w:drawing>
          <wp:inline distT="0" distB="0" distL="0" distR="0" wp14:anchorId="458F2F72" wp14:editId="6B6441E5">
            <wp:extent cx="1653540" cy="1457885"/>
            <wp:effectExtent l="0" t="0" r="3810" b="9525"/>
            <wp:docPr id="137759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4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9011" cy="14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3DDB" w14:textId="27948042" w:rsidR="007D381A" w:rsidRDefault="007D381A" w:rsidP="00B45C43">
      <w:r w:rsidRPr="007D381A">
        <w:rPr>
          <w:rFonts w:ascii="Segoe UI Symbol" w:hAnsi="Segoe UI Symbol" w:cs="Segoe UI Symbol"/>
        </w:rPr>
        <w:t>✔</w:t>
      </w:r>
      <w:r w:rsidRPr="007D381A">
        <w:t xml:space="preserve"> Identified local IP range</w:t>
      </w:r>
      <w:r>
        <w:t>,</w:t>
      </w:r>
      <w:r w:rsidRPr="007D381A">
        <w:rPr>
          <w:rFonts w:ascii="Segoe UI Symbol" w:hAnsi="Segoe UI Symbol" w:cs="Segoe UI Symbol"/>
        </w:rPr>
        <w:t xml:space="preserve"> </w:t>
      </w:r>
      <w:r w:rsidRPr="007D381A">
        <w:rPr>
          <w:rFonts w:ascii="Segoe UI Symbol" w:hAnsi="Segoe UI Symbol" w:cs="Segoe UI Symbol"/>
        </w:rPr>
        <w:t>✔</w:t>
      </w:r>
      <w:r w:rsidRPr="007D381A">
        <w:t xml:space="preserve"> Performed TCP SYN scan</w:t>
      </w:r>
    </w:p>
    <w:p w14:paraId="2DB5217C" w14:textId="75C99D52" w:rsidR="007D381A" w:rsidRDefault="007D381A" w:rsidP="00B45C43">
      <w:r w:rsidRPr="007D381A">
        <w:drawing>
          <wp:inline distT="0" distB="0" distL="0" distR="0" wp14:anchorId="52A5462E" wp14:editId="4928FCE9">
            <wp:extent cx="1562100" cy="1522295"/>
            <wp:effectExtent l="0" t="0" r="0" b="1905"/>
            <wp:docPr id="106153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32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5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478" w14:textId="4E2D11CF" w:rsidR="00414596" w:rsidRDefault="00414596" w:rsidP="00B45C43">
      <w:r w:rsidRPr="00414596">
        <w:rPr>
          <w:rFonts w:ascii="Segoe UI Symbol" w:hAnsi="Segoe UI Symbol" w:cs="Segoe UI Symbol"/>
        </w:rPr>
        <w:t>✔</w:t>
      </w:r>
      <w:r w:rsidRPr="00414596">
        <w:t xml:space="preserve"> Noted IPs and open ports</w:t>
      </w:r>
    </w:p>
    <w:p w14:paraId="59D0B30F" w14:textId="04A09F92" w:rsidR="00872433" w:rsidRDefault="00B614C2" w:rsidP="00B45C43">
      <w:r w:rsidRPr="00B614C2">
        <w:drawing>
          <wp:inline distT="0" distB="0" distL="0" distR="0" wp14:anchorId="21166561" wp14:editId="016ACC25">
            <wp:extent cx="1346071" cy="927847"/>
            <wp:effectExtent l="0" t="0" r="6985" b="5715"/>
            <wp:docPr id="170715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55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863" cy="9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8F89" w14:textId="72680A14" w:rsidR="003D2F28" w:rsidRDefault="003D2F28" w:rsidP="00B45C43">
      <w:r w:rsidRPr="003D2F28">
        <w:rPr>
          <w:rFonts w:ascii="Segoe UI Symbol" w:hAnsi="Segoe UI Symbol" w:cs="Segoe UI Symbol"/>
        </w:rPr>
        <w:t>✔</w:t>
      </w:r>
      <w:r w:rsidRPr="003D2F28">
        <w:t xml:space="preserve"> Researched services</w:t>
      </w:r>
    </w:p>
    <w:p w14:paraId="05BFE323" w14:textId="2BAFD385" w:rsidR="00DD1166" w:rsidRDefault="00DD1166" w:rsidP="00B45C43">
      <w:r w:rsidRPr="00DD1166">
        <w:lastRenderedPageBreak/>
        <w:drawing>
          <wp:inline distT="0" distB="0" distL="0" distR="0" wp14:anchorId="256524F7" wp14:editId="3C4EE66B">
            <wp:extent cx="1235778" cy="1411942"/>
            <wp:effectExtent l="0" t="0" r="2540" b="0"/>
            <wp:docPr id="76468048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0484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778" cy="14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B3E0" w14:textId="7D832859" w:rsidR="005D77B8" w:rsidRDefault="005D77B8" w:rsidP="00B45C43">
      <w:r w:rsidRPr="005D77B8">
        <w:drawing>
          <wp:inline distT="0" distB="0" distL="0" distR="0" wp14:anchorId="768B4371" wp14:editId="53D74982">
            <wp:extent cx="1358153" cy="1260628"/>
            <wp:effectExtent l="0" t="0" r="0" b="0"/>
            <wp:docPr id="21483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1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774" cy="12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8C68" w14:textId="23B1666E" w:rsidR="000E33DC" w:rsidRDefault="000E33DC" w:rsidP="00B45C43">
      <w:r w:rsidRPr="000E33DC">
        <w:rPr>
          <w:rFonts w:ascii="Segoe UI Symbol" w:hAnsi="Segoe UI Symbol" w:cs="Segoe UI Symbol"/>
        </w:rPr>
        <w:t>✔</w:t>
      </w:r>
      <w:r w:rsidRPr="000E33DC">
        <w:t xml:space="preserve"> Saved results</w:t>
      </w:r>
    </w:p>
    <w:p w14:paraId="542D5092" w14:textId="212995AF" w:rsidR="00FC4B6F" w:rsidRDefault="00FC4B6F" w:rsidP="00B45C43">
      <w:r w:rsidRPr="00FC4B6F">
        <w:drawing>
          <wp:inline distT="0" distB="0" distL="0" distR="0" wp14:anchorId="536022F4" wp14:editId="0AB86B00">
            <wp:extent cx="2432328" cy="672353"/>
            <wp:effectExtent l="0" t="0" r="6350" b="0"/>
            <wp:docPr id="36625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50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6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CD8" w14:textId="77777777" w:rsidR="0042370D" w:rsidRPr="0042370D" w:rsidRDefault="0042370D" w:rsidP="0042370D">
      <w:pPr>
        <w:spacing w:after="160" w:line="278" w:lineRule="auto"/>
        <w:rPr>
          <w:b/>
          <w:bCs/>
        </w:rPr>
      </w:pPr>
      <w:r w:rsidRPr="0042370D">
        <w:rPr>
          <w:rFonts w:ascii="Segoe UI Emoji" w:hAnsi="Segoe UI Emoji" w:cs="Segoe UI Emoji"/>
          <w:b/>
          <w:bCs/>
        </w:rPr>
        <w:t>✅</w:t>
      </w:r>
      <w:r w:rsidRPr="0042370D">
        <w:rPr>
          <w:b/>
          <w:bCs/>
        </w:rPr>
        <w:t xml:space="preserve"> Task Completion Checklist</w:t>
      </w:r>
    </w:p>
    <w:p w14:paraId="40EB8D38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Installed Nmap</w:t>
      </w:r>
    </w:p>
    <w:p w14:paraId="279575D6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Identified local IP range</w:t>
      </w:r>
    </w:p>
    <w:p w14:paraId="2BD65A13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Performed TCP SYN scan</w:t>
      </w:r>
    </w:p>
    <w:p w14:paraId="594A61BE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Noted IPs and open ports</w:t>
      </w:r>
    </w:p>
    <w:p w14:paraId="1594A3DF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Researched services</w:t>
      </w:r>
    </w:p>
    <w:p w14:paraId="025F606E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Identified security risks</w:t>
      </w:r>
    </w:p>
    <w:p w14:paraId="20031B34" w14:textId="77777777" w:rsidR="0042370D" w:rsidRPr="0042370D" w:rsidRDefault="0042370D" w:rsidP="0042370D">
      <w:pPr>
        <w:numPr>
          <w:ilvl w:val="0"/>
          <w:numId w:val="5"/>
        </w:numPr>
        <w:spacing w:after="160" w:line="278" w:lineRule="auto"/>
      </w:pPr>
      <w:r w:rsidRPr="0042370D">
        <w:t>[x] Saved results</w:t>
      </w:r>
    </w:p>
    <w:p w14:paraId="3237590F" w14:textId="77777777" w:rsidR="0042370D" w:rsidRDefault="0042370D" w:rsidP="0042370D">
      <w:pPr>
        <w:numPr>
          <w:ilvl w:val="0"/>
          <w:numId w:val="5"/>
        </w:numPr>
      </w:pPr>
      <w:r w:rsidRPr="0042370D">
        <w:t>[x] Skipped Wireshark as per instruction</w:t>
      </w:r>
    </w:p>
    <w:p w14:paraId="2AF4313F" w14:textId="77777777" w:rsidR="00CD242B" w:rsidRPr="00CD242B" w:rsidRDefault="00CD242B" w:rsidP="00CD24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242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CD24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Conclusion</w:t>
      </w:r>
    </w:p>
    <w:p w14:paraId="7511F854" w14:textId="77777777" w:rsidR="00CD242B" w:rsidRPr="00CD242B" w:rsidRDefault="00CD242B" w:rsidP="00CD24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D242B">
        <w:rPr>
          <w:rFonts w:ascii="Times New Roman" w:eastAsia="Times New Roman" w:hAnsi="Times New Roman" w:cs="Times New Roman"/>
          <w:lang w:eastAsia="en-IN"/>
        </w:rPr>
        <w:t>This task provided hands-on experience with Nmap and helped reinforce key cybersecurity concepts like port scanning, service identification, and basic risk analysis. All objectives were completed successfully using only free tools and self-research.</w:t>
      </w:r>
    </w:p>
    <w:p w14:paraId="01E2D1DA" w14:textId="77777777" w:rsidR="00CD242B" w:rsidRPr="0042370D" w:rsidRDefault="00CD242B" w:rsidP="00111195">
      <w:pPr>
        <w:pStyle w:val="Heading4"/>
      </w:pPr>
    </w:p>
    <w:p w14:paraId="76DF97F6" w14:textId="77777777" w:rsidR="0042370D" w:rsidRDefault="0042370D" w:rsidP="00B45C43"/>
    <w:sectPr w:rsidR="0042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3B76"/>
    <w:multiLevelType w:val="multilevel"/>
    <w:tmpl w:val="AE8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4B89"/>
    <w:multiLevelType w:val="multilevel"/>
    <w:tmpl w:val="3484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198D"/>
    <w:multiLevelType w:val="multilevel"/>
    <w:tmpl w:val="B3A0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D12DF"/>
    <w:multiLevelType w:val="multilevel"/>
    <w:tmpl w:val="380E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87650"/>
    <w:multiLevelType w:val="multilevel"/>
    <w:tmpl w:val="7DF0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10364">
    <w:abstractNumId w:val="2"/>
  </w:num>
  <w:num w:numId="2" w16cid:durableId="1348409545">
    <w:abstractNumId w:val="1"/>
  </w:num>
  <w:num w:numId="3" w16cid:durableId="118644518">
    <w:abstractNumId w:val="4"/>
  </w:num>
  <w:num w:numId="4" w16cid:durableId="648947879">
    <w:abstractNumId w:val="0"/>
  </w:num>
  <w:num w:numId="5" w16cid:durableId="1647667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43"/>
    <w:rsid w:val="000656EB"/>
    <w:rsid w:val="000E33DC"/>
    <w:rsid w:val="00111195"/>
    <w:rsid w:val="00363DAA"/>
    <w:rsid w:val="003D2F28"/>
    <w:rsid w:val="00414596"/>
    <w:rsid w:val="0042370D"/>
    <w:rsid w:val="005D77B8"/>
    <w:rsid w:val="007D381A"/>
    <w:rsid w:val="00872433"/>
    <w:rsid w:val="00B45C43"/>
    <w:rsid w:val="00B614C2"/>
    <w:rsid w:val="00BC23A2"/>
    <w:rsid w:val="00CD242B"/>
    <w:rsid w:val="00DD1166"/>
    <w:rsid w:val="00DE2EFC"/>
    <w:rsid w:val="00DF47D9"/>
    <w:rsid w:val="00FC4B6F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033E"/>
  <w15:chartTrackingRefBased/>
  <w15:docId w15:val="{CF6DE375-AB09-4616-BFDF-68CD298B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195"/>
  </w:style>
  <w:style w:type="paragraph" w:styleId="Heading1">
    <w:name w:val="heading 1"/>
    <w:basedOn w:val="Normal"/>
    <w:next w:val="Normal"/>
    <w:link w:val="Heading1Char"/>
    <w:uiPriority w:val="9"/>
    <w:qFormat/>
    <w:rsid w:val="0011119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1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19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1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1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1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1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1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1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1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119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11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19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19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19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19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19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111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19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1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195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111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19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19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19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11195"/>
    <w:rPr>
      <w:b/>
      <w:bCs/>
      <w:smallCaps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CD2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11119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1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111195"/>
    <w:rPr>
      <w:b/>
      <w:bCs/>
    </w:rPr>
  </w:style>
  <w:style w:type="paragraph" w:styleId="NoSpacing">
    <w:name w:val="No Spacing"/>
    <w:uiPriority w:val="1"/>
    <w:qFormat/>
    <w:rsid w:val="0011119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111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1119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111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1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34BC38-BA4C-4377-9C2F-F45D4E8DDB9C}">
  <we:reference id="wa200001361" version="2.129.3.0" store="en-IN" storeType="OMEX"/>
  <we:alternateReferences>
    <we:reference id="wa200001361" version="2.129.3.0" store="WA20000136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 venkatesham</dc:creator>
  <cp:keywords/>
  <dc:description/>
  <cp:lastModifiedBy>golla venkatesham</cp:lastModifiedBy>
  <cp:revision>15</cp:revision>
  <dcterms:created xsi:type="dcterms:W3CDTF">2025-09-24T15:36:00Z</dcterms:created>
  <dcterms:modified xsi:type="dcterms:W3CDTF">2025-09-24T16:14:00Z</dcterms:modified>
</cp:coreProperties>
</file>