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53D94" w14:textId="22C5F2D5" w:rsidR="00725F6C" w:rsidRDefault="00456739">
      <w:pPr>
        <w:rPr>
          <w:b/>
          <w:bCs/>
          <w:u w:val="single"/>
        </w:rPr>
      </w:pPr>
      <w:r w:rsidRPr="00725F6C">
        <w:rPr>
          <w:b/>
          <w:bCs/>
          <w:u w:val="single"/>
        </w:rPr>
        <w:t xml:space="preserve">Task </w:t>
      </w:r>
      <w:r w:rsidR="00573C33">
        <w:rPr>
          <w:b/>
          <w:bCs/>
          <w:u w:val="single"/>
        </w:rPr>
        <w:t>8</w:t>
      </w:r>
      <w:r w:rsidRPr="00725F6C">
        <w:rPr>
          <w:b/>
          <w:bCs/>
          <w:u w:val="single"/>
        </w:rPr>
        <w:t xml:space="preserve"> </w:t>
      </w:r>
      <w:r w:rsidR="00725F6C" w:rsidRPr="00725F6C">
        <w:rPr>
          <w:b/>
          <w:bCs/>
          <w:u w:val="single"/>
        </w:rPr>
        <w:t>–</w:t>
      </w:r>
      <w:r w:rsidRPr="00725F6C">
        <w:rPr>
          <w:b/>
          <w:bCs/>
          <w:u w:val="single"/>
        </w:rPr>
        <w:t xml:space="preserve"> </w:t>
      </w:r>
      <w:r w:rsidR="00573C33">
        <w:rPr>
          <w:b/>
          <w:bCs/>
          <w:u w:val="single"/>
        </w:rPr>
        <w:t xml:space="preserve">Professional Exposure </w:t>
      </w:r>
    </w:p>
    <w:p w14:paraId="4B05B3C0" w14:textId="13D1347E" w:rsidR="00C33CAF" w:rsidRDefault="00573C33" w:rsidP="00573C33">
      <w:pPr>
        <w:pStyle w:val="ListParagraph"/>
        <w:numPr>
          <w:ilvl w:val="0"/>
          <w:numId w:val="1"/>
        </w:numPr>
      </w:pPr>
      <w:r w:rsidRPr="00B13BAC">
        <w:rPr>
          <w:b/>
          <w:bCs/>
          <w:u w:val="single"/>
        </w:rPr>
        <w:t xml:space="preserve">Challenging </w:t>
      </w:r>
      <w:r w:rsidR="00C65DC2" w:rsidRPr="00B13BAC">
        <w:rPr>
          <w:b/>
          <w:bCs/>
          <w:u w:val="single"/>
        </w:rPr>
        <w:t>Operation</w:t>
      </w:r>
      <w:r w:rsidR="00C65DC2">
        <w:t>:</w:t>
      </w:r>
      <w:r>
        <w:t xml:space="preserve"> </w:t>
      </w:r>
      <w:r w:rsidR="00272A2F">
        <w:t>- Integration</w:t>
      </w:r>
      <w:r>
        <w:t xml:space="preserve"> of Financial Data of </w:t>
      </w:r>
      <w:r w:rsidR="00C65DC2">
        <w:t>5</w:t>
      </w:r>
      <w:r>
        <w:t xml:space="preserve"> years from SAP </w:t>
      </w:r>
      <w:proofErr w:type="gramStart"/>
      <w:r>
        <w:t>4.7  to</w:t>
      </w:r>
      <w:proofErr w:type="gramEnd"/>
      <w:r>
        <w:t xml:space="preserve"> SAP ECC6 within a Time span of 30 days and to Go Live on the Current Transaction after 30 Days</w:t>
      </w:r>
    </w:p>
    <w:p w14:paraId="4DD33A79" w14:textId="73C988E4" w:rsidR="00727392" w:rsidRPr="00727392" w:rsidRDefault="00727392" w:rsidP="00573C33">
      <w:pPr>
        <w:pStyle w:val="ListParagraph"/>
        <w:numPr>
          <w:ilvl w:val="0"/>
          <w:numId w:val="1"/>
        </w:numPr>
      </w:pPr>
      <w:r>
        <w:rPr>
          <w:b/>
          <w:bCs/>
          <w:u w:val="single"/>
        </w:rPr>
        <w:t xml:space="preserve">Summarize the issues in the </w:t>
      </w:r>
      <w:proofErr w:type="gramStart"/>
      <w:r>
        <w:rPr>
          <w:b/>
          <w:bCs/>
          <w:u w:val="single"/>
        </w:rPr>
        <w:t>Operation</w:t>
      </w:r>
      <w:proofErr w:type="gramEnd"/>
      <w:r>
        <w:rPr>
          <w:b/>
          <w:bCs/>
          <w:u w:val="single"/>
        </w:rPr>
        <w:t xml:space="preserve"> using “Lucid” Customer Problem Statement Template </w:t>
      </w:r>
    </w:p>
    <w:p w14:paraId="0579DAFB" w14:textId="12B13227" w:rsidR="00727392" w:rsidRDefault="00727392" w:rsidP="00727392">
      <w:pPr>
        <w:pStyle w:val="NormalWeb"/>
        <w:ind w:left="720"/>
      </w:pPr>
      <w:r>
        <w:rPr>
          <w:noProof/>
        </w:rPr>
        <w:drawing>
          <wp:inline distT="0" distB="0" distL="0" distR="0" wp14:anchorId="7F80A654" wp14:editId="21CB6915">
            <wp:extent cx="5943600" cy="1383030"/>
            <wp:effectExtent l="0" t="0" r="0" b="7620"/>
            <wp:docPr id="208774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383030"/>
                    </a:xfrm>
                    <a:prstGeom prst="rect">
                      <a:avLst/>
                    </a:prstGeom>
                    <a:noFill/>
                    <a:ln>
                      <a:noFill/>
                    </a:ln>
                  </pic:spPr>
                </pic:pic>
              </a:graphicData>
            </a:graphic>
          </wp:inline>
        </w:drawing>
      </w:r>
    </w:p>
    <w:p w14:paraId="0DF8C869" w14:textId="75457913" w:rsidR="00272A2F" w:rsidRDefault="00727392" w:rsidP="00B776EA">
      <w:pPr>
        <w:pStyle w:val="NormalWeb"/>
        <w:numPr>
          <w:ilvl w:val="0"/>
          <w:numId w:val="1"/>
        </w:numPr>
        <w:ind w:left="360"/>
        <w:jc w:val="both"/>
      </w:pPr>
      <w:r w:rsidRPr="00B776EA">
        <w:rPr>
          <w:b/>
          <w:bCs/>
          <w:u w:val="single"/>
        </w:rPr>
        <w:t>Solution for the Above Statement</w:t>
      </w:r>
      <w:r>
        <w:t>: The Solution is to Hire an extra Resource Internally for Verifying the Data through Software Tools which will maintain the Data Integrity and Tallying with the Earlier Software Data by comparing the same.</w:t>
      </w:r>
      <w:r w:rsidR="0073459F">
        <w:t xml:space="preserve"> Due to this Model </w:t>
      </w:r>
      <w:proofErr w:type="gramStart"/>
      <w:r w:rsidR="0073459F">
        <w:t>have</w:t>
      </w:r>
      <w:proofErr w:type="gramEnd"/>
      <w:r w:rsidR="0073459F">
        <w:t xml:space="preserve"> completed successfully the Integration within the Time Frame and have got a “Spirit Award” for the same. </w:t>
      </w:r>
    </w:p>
    <w:p w14:paraId="2606A755" w14:textId="77777777" w:rsidR="00C65DC2" w:rsidRDefault="00C65DC2" w:rsidP="00272A2F">
      <w:pPr>
        <w:ind w:left="360"/>
      </w:pPr>
    </w:p>
    <w:p w14:paraId="2A5EB516" w14:textId="2FB7F372" w:rsidR="00272A2F" w:rsidRDefault="00B776EA" w:rsidP="00B776EA">
      <w:pPr>
        <w:ind w:left="360"/>
        <w:jc w:val="center"/>
      </w:pPr>
      <w:r>
        <w:rPr>
          <w:noProof/>
        </w:rPr>
        <w:drawing>
          <wp:inline distT="0" distB="0" distL="0" distR="0" wp14:anchorId="3F03337B" wp14:editId="240CFFD0">
            <wp:extent cx="4056242" cy="3879850"/>
            <wp:effectExtent l="0" t="0" r="1905" b="6350"/>
            <wp:docPr id="281901305" name="Picture 1" descr="A collage of people in a photo alb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01305" name="Picture 1" descr="A collage of people in a photo album&#10;&#10;Description automatically generated with medium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b="25868"/>
                    <a:stretch/>
                  </pic:blipFill>
                  <pic:spPr bwMode="auto">
                    <a:xfrm>
                      <a:off x="0" y="0"/>
                      <a:ext cx="4113369" cy="3934493"/>
                    </a:xfrm>
                    <a:prstGeom prst="rect">
                      <a:avLst/>
                    </a:prstGeom>
                    <a:noFill/>
                    <a:ln>
                      <a:noFill/>
                    </a:ln>
                    <a:extLst>
                      <a:ext uri="{53640926-AAD7-44D8-BBD7-CCE9431645EC}">
                        <a14:shadowObscured xmlns:a14="http://schemas.microsoft.com/office/drawing/2010/main"/>
                      </a:ext>
                    </a:extLst>
                  </pic:spPr>
                </pic:pic>
              </a:graphicData>
            </a:graphic>
          </wp:inline>
        </w:drawing>
      </w:r>
    </w:p>
    <w:p w14:paraId="121874FF" w14:textId="77777777" w:rsidR="00B13BAC" w:rsidRDefault="00B13BAC" w:rsidP="00C65DC2"/>
    <w:sectPr w:rsidR="00B1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C2D85"/>
    <w:multiLevelType w:val="hybridMultilevel"/>
    <w:tmpl w:val="1204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C38BA"/>
    <w:multiLevelType w:val="hybridMultilevel"/>
    <w:tmpl w:val="057E1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363E4"/>
    <w:multiLevelType w:val="multilevel"/>
    <w:tmpl w:val="E04E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36382"/>
    <w:multiLevelType w:val="hybridMultilevel"/>
    <w:tmpl w:val="1AA0F332"/>
    <w:lvl w:ilvl="0" w:tplc="85069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648EA"/>
    <w:multiLevelType w:val="hybridMultilevel"/>
    <w:tmpl w:val="F0D47EB6"/>
    <w:lvl w:ilvl="0" w:tplc="F0BE6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C07DE"/>
    <w:multiLevelType w:val="hybridMultilevel"/>
    <w:tmpl w:val="D10EAC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D83597D"/>
    <w:multiLevelType w:val="hybridMultilevel"/>
    <w:tmpl w:val="EF7869AC"/>
    <w:lvl w:ilvl="0" w:tplc="3E584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940447">
    <w:abstractNumId w:val="1"/>
  </w:num>
  <w:num w:numId="2" w16cid:durableId="456528706">
    <w:abstractNumId w:val="4"/>
  </w:num>
  <w:num w:numId="3" w16cid:durableId="725420973">
    <w:abstractNumId w:val="0"/>
  </w:num>
  <w:num w:numId="4" w16cid:durableId="215047940">
    <w:abstractNumId w:val="5"/>
  </w:num>
  <w:num w:numId="5" w16cid:durableId="1976982701">
    <w:abstractNumId w:val="6"/>
  </w:num>
  <w:num w:numId="6" w16cid:durableId="1038355060">
    <w:abstractNumId w:val="3"/>
  </w:num>
  <w:num w:numId="7" w16cid:durableId="264509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39"/>
    <w:rsid w:val="00061257"/>
    <w:rsid w:val="00124168"/>
    <w:rsid w:val="00134E28"/>
    <w:rsid w:val="001A08C9"/>
    <w:rsid w:val="001D09D7"/>
    <w:rsid w:val="001D6D57"/>
    <w:rsid w:val="002104B8"/>
    <w:rsid w:val="00263220"/>
    <w:rsid w:val="00272A2F"/>
    <w:rsid w:val="002F528F"/>
    <w:rsid w:val="003926D1"/>
    <w:rsid w:val="003F5D62"/>
    <w:rsid w:val="00456739"/>
    <w:rsid w:val="00463FC6"/>
    <w:rsid w:val="004702B4"/>
    <w:rsid w:val="004D157C"/>
    <w:rsid w:val="00562B80"/>
    <w:rsid w:val="00573C33"/>
    <w:rsid w:val="005A21BC"/>
    <w:rsid w:val="005A5DFB"/>
    <w:rsid w:val="005D737A"/>
    <w:rsid w:val="00670A93"/>
    <w:rsid w:val="006949B2"/>
    <w:rsid w:val="00725CCD"/>
    <w:rsid w:val="00725F6C"/>
    <w:rsid w:val="00727392"/>
    <w:rsid w:val="0073459F"/>
    <w:rsid w:val="00782944"/>
    <w:rsid w:val="007A571F"/>
    <w:rsid w:val="0085347F"/>
    <w:rsid w:val="00894EE5"/>
    <w:rsid w:val="008F3FA2"/>
    <w:rsid w:val="008F5FF2"/>
    <w:rsid w:val="009D78FF"/>
    <w:rsid w:val="00A4764D"/>
    <w:rsid w:val="00B13BAC"/>
    <w:rsid w:val="00B33CEB"/>
    <w:rsid w:val="00B776EA"/>
    <w:rsid w:val="00BF532C"/>
    <w:rsid w:val="00C33CAF"/>
    <w:rsid w:val="00C34E5D"/>
    <w:rsid w:val="00C65DC2"/>
    <w:rsid w:val="00CA6757"/>
    <w:rsid w:val="00CB10B6"/>
    <w:rsid w:val="00DE5591"/>
    <w:rsid w:val="00DF5FE2"/>
    <w:rsid w:val="00FF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7B23"/>
  <w15:chartTrackingRefBased/>
  <w15:docId w15:val="{06899491-E93F-47B9-9A31-0FA2B977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739"/>
    <w:rPr>
      <w:rFonts w:eastAsiaTheme="majorEastAsia" w:cstheme="majorBidi"/>
      <w:color w:val="272727" w:themeColor="text1" w:themeTint="D8"/>
    </w:rPr>
  </w:style>
  <w:style w:type="paragraph" w:styleId="Title">
    <w:name w:val="Title"/>
    <w:basedOn w:val="Normal"/>
    <w:next w:val="Normal"/>
    <w:link w:val="TitleChar"/>
    <w:uiPriority w:val="10"/>
    <w:qFormat/>
    <w:rsid w:val="00456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739"/>
    <w:pPr>
      <w:spacing w:before="160"/>
      <w:jc w:val="center"/>
    </w:pPr>
    <w:rPr>
      <w:i/>
      <w:iCs/>
      <w:color w:val="404040" w:themeColor="text1" w:themeTint="BF"/>
    </w:rPr>
  </w:style>
  <w:style w:type="character" w:customStyle="1" w:styleId="QuoteChar">
    <w:name w:val="Quote Char"/>
    <w:basedOn w:val="DefaultParagraphFont"/>
    <w:link w:val="Quote"/>
    <w:uiPriority w:val="29"/>
    <w:rsid w:val="00456739"/>
    <w:rPr>
      <w:i/>
      <w:iCs/>
      <w:color w:val="404040" w:themeColor="text1" w:themeTint="BF"/>
    </w:rPr>
  </w:style>
  <w:style w:type="paragraph" w:styleId="ListParagraph">
    <w:name w:val="List Paragraph"/>
    <w:basedOn w:val="Normal"/>
    <w:uiPriority w:val="34"/>
    <w:qFormat/>
    <w:rsid w:val="00456739"/>
    <w:pPr>
      <w:ind w:left="720"/>
      <w:contextualSpacing/>
    </w:pPr>
  </w:style>
  <w:style w:type="character" w:styleId="IntenseEmphasis">
    <w:name w:val="Intense Emphasis"/>
    <w:basedOn w:val="DefaultParagraphFont"/>
    <w:uiPriority w:val="21"/>
    <w:qFormat/>
    <w:rsid w:val="00456739"/>
    <w:rPr>
      <w:i/>
      <w:iCs/>
      <w:color w:val="0F4761" w:themeColor="accent1" w:themeShade="BF"/>
    </w:rPr>
  </w:style>
  <w:style w:type="paragraph" w:styleId="IntenseQuote">
    <w:name w:val="Intense Quote"/>
    <w:basedOn w:val="Normal"/>
    <w:next w:val="Normal"/>
    <w:link w:val="IntenseQuoteChar"/>
    <w:uiPriority w:val="30"/>
    <w:qFormat/>
    <w:rsid w:val="00456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739"/>
    <w:rPr>
      <w:i/>
      <w:iCs/>
      <w:color w:val="0F4761" w:themeColor="accent1" w:themeShade="BF"/>
    </w:rPr>
  </w:style>
  <w:style w:type="character" w:styleId="IntenseReference">
    <w:name w:val="Intense Reference"/>
    <w:basedOn w:val="DefaultParagraphFont"/>
    <w:uiPriority w:val="32"/>
    <w:qFormat/>
    <w:rsid w:val="00456739"/>
    <w:rPr>
      <w:b/>
      <w:bCs/>
      <w:smallCaps/>
      <w:color w:val="0F4761" w:themeColor="accent1" w:themeShade="BF"/>
      <w:spacing w:val="5"/>
    </w:rPr>
  </w:style>
  <w:style w:type="paragraph" w:styleId="NormalWeb">
    <w:name w:val="Normal (Web)"/>
    <w:basedOn w:val="Normal"/>
    <w:uiPriority w:val="99"/>
    <w:unhideWhenUsed/>
    <w:rsid w:val="003F5D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7346">
      <w:bodyDiv w:val="1"/>
      <w:marLeft w:val="0"/>
      <w:marRight w:val="0"/>
      <w:marTop w:val="0"/>
      <w:marBottom w:val="0"/>
      <w:divBdr>
        <w:top w:val="none" w:sz="0" w:space="0" w:color="auto"/>
        <w:left w:val="none" w:sz="0" w:space="0" w:color="auto"/>
        <w:bottom w:val="none" w:sz="0" w:space="0" w:color="auto"/>
        <w:right w:val="none" w:sz="0" w:space="0" w:color="auto"/>
      </w:divBdr>
    </w:div>
    <w:div w:id="420027520">
      <w:bodyDiv w:val="1"/>
      <w:marLeft w:val="0"/>
      <w:marRight w:val="0"/>
      <w:marTop w:val="0"/>
      <w:marBottom w:val="0"/>
      <w:divBdr>
        <w:top w:val="none" w:sz="0" w:space="0" w:color="auto"/>
        <w:left w:val="none" w:sz="0" w:space="0" w:color="auto"/>
        <w:bottom w:val="none" w:sz="0" w:space="0" w:color="auto"/>
        <w:right w:val="none" w:sz="0" w:space="0" w:color="auto"/>
      </w:divBdr>
    </w:div>
    <w:div w:id="680818486">
      <w:bodyDiv w:val="1"/>
      <w:marLeft w:val="0"/>
      <w:marRight w:val="0"/>
      <w:marTop w:val="0"/>
      <w:marBottom w:val="0"/>
      <w:divBdr>
        <w:top w:val="none" w:sz="0" w:space="0" w:color="auto"/>
        <w:left w:val="none" w:sz="0" w:space="0" w:color="auto"/>
        <w:bottom w:val="none" w:sz="0" w:space="0" w:color="auto"/>
        <w:right w:val="none" w:sz="0" w:space="0" w:color="auto"/>
      </w:divBdr>
    </w:div>
    <w:div w:id="808475356">
      <w:bodyDiv w:val="1"/>
      <w:marLeft w:val="0"/>
      <w:marRight w:val="0"/>
      <w:marTop w:val="0"/>
      <w:marBottom w:val="0"/>
      <w:divBdr>
        <w:top w:val="none" w:sz="0" w:space="0" w:color="auto"/>
        <w:left w:val="none" w:sz="0" w:space="0" w:color="auto"/>
        <w:bottom w:val="none" w:sz="0" w:space="0" w:color="auto"/>
        <w:right w:val="none" w:sz="0" w:space="0" w:color="auto"/>
      </w:divBdr>
    </w:div>
    <w:div w:id="894396596">
      <w:bodyDiv w:val="1"/>
      <w:marLeft w:val="0"/>
      <w:marRight w:val="0"/>
      <w:marTop w:val="0"/>
      <w:marBottom w:val="0"/>
      <w:divBdr>
        <w:top w:val="none" w:sz="0" w:space="0" w:color="auto"/>
        <w:left w:val="none" w:sz="0" w:space="0" w:color="auto"/>
        <w:bottom w:val="none" w:sz="0" w:space="0" w:color="auto"/>
        <w:right w:val="none" w:sz="0" w:space="0" w:color="auto"/>
      </w:divBdr>
    </w:div>
    <w:div w:id="1159659592">
      <w:bodyDiv w:val="1"/>
      <w:marLeft w:val="0"/>
      <w:marRight w:val="0"/>
      <w:marTop w:val="0"/>
      <w:marBottom w:val="0"/>
      <w:divBdr>
        <w:top w:val="none" w:sz="0" w:space="0" w:color="auto"/>
        <w:left w:val="none" w:sz="0" w:space="0" w:color="auto"/>
        <w:bottom w:val="none" w:sz="0" w:space="0" w:color="auto"/>
        <w:right w:val="none" w:sz="0" w:space="0" w:color="auto"/>
      </w:divBdr>
    </w:div>
    <w:div w:id="1346244512">
      <w:bodyDiv w:val="1"/>
      <w:marLeft w:val="0"/>
      <w:marRight w:val="0"/>
      <w:marTop w:val="0"/>
      <w:marBottom w:val="0"/>
      <w:divBdr>
        <w:top w:val="none" w:sz="0" w:space="0" w:color="auto"/>
        <w:left w:val="none" w:sz="0" w:space="0" w:color="auto"/>
        <w:bottom w:val="none" w:sz="0" w:space="0" w:color="auto"/>
        <w:right w:val="none" w:sz="0" w:space="0" w:color="auto"/>
      </w:divBdr>
    </w:div>
    <w:div w:id="1521699900">
      <w:bodyDiv w:val="1"/>
      <w:marLeft w:val="0"/>
      <w:marRight w:val="0"/>
      <w:marTop w:val="0"/>
      <w:marBottom w:val="0"/>
      <w:divBdr>
        <w:top w:val="none" w:sz="0" w:space="0" w:color="auto"/>
        <w:left w:val="none" w:sz="0" w:space="0" w:color="auto"/>
        <w:bottom w:val="none" w:sz="0" w:space="0" w:color="auto"/>
        <w:right w:val="none" w:sz="0" w:space="0" w:color="auto"/>
      </w:divBdr>
    </w:div>
    <w:div w:id="1828206000">
      <w:bodyDiv w:val="1"/>
      <w:marLeft w:val="0"/>
      <w:marRight w:val="0"/>
      <w:marTop w:val="0"/>
      <w:marBottom w:val="0"/>
      <w:divBdr>
        <w:top w:val="none" w:sz="0" w:space="0" w:color="auto"/>
        <w:left w:val="none" w:sz="0" w:space="0" w:color="auto"/>
        <w:bottom w:val="none" w:sz="0" w:space="0" w:color="auto"/>
        <w:right w:val="none" w:sz="0" w:space="0" w:color="auto"/>
      </w:divBdr>
    </w:div>
    <w:div w:id="18997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DESIKAN</dc:creator>
  <cp:keywords/>
  <dc:description/>
  <cp:lastModifiedBy>VENKATESH DESIKAN</cp:lastModifiedBy>
  <cp:revision>8</cp:revision>
  <dcterms:created xsi:type="dcterms:W3CDTF">2024-06-18T17:24:00Z</dcterms:created>
  <dcterms:modified xsi:type="dcterms:W3CDTF">2024-06-18T18:04:00Z</dcterms:modified>
</cp:coreProperties>
</file>