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3A" w:rsidRDefault="00F5643A"/>
    <w:p w:rsidR="00F5643A" w:rsidRPr="00F5643A" w:rsidRDefault="00F5643A" w:rsidP="00F5643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3"/>
          <w:sz w:val="36"/>
        </w:rPr>
      </w:pPr>
      <w:r w:rsidRPr="00F5643A">
        <w:rPr>
          <w:rFonts w:ascii="Arial" w:eastAsia="Times New Roman" w:hAnsi="Arial" w:cs="Arial"/>
          <w:b/>
          <w:bCs/>
          <w:color w:val="273239"/>
          <w:spacing w:val="3"/>
          <w:sz w:val="36"/>
        </w:rPr>
        <w:t>Difference between HTTP 1.1 vs HTTP 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50"/>
      </w:tblGrid>
      <w:tr w:rsidR="00F5643A" w:rsidRPr="00F5643A" w:rsidTr="00F5643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5" w:type="dxa"/>
              <w:left w:w="195" w:type="dxa"/>
              <w:bottom w:w="195" w:type="dxa"/>
              <w:right w:w="195" w:type="dxa"/>
            </w:tcMar>
            <w:vAlign w:val="bottom"/>
            <w:hideMark/>
          </w:tcPr>
          <w:p w:rsidR="00F5643A" w:rsidRPr="00F5643A" w:rsidRDefault="00F5643A" w:rsidP="00F5643A">
            <w:pPr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273239"/>
                <w:spacing w:val="3"/>
                <w:sz w:val="32"/>
                <w:szCs w:val="32"/>
              </w:rPr>
            </w:pPr>
            <w:r w:rsidRPr="00F5643A">
              <w:rPr>
                <w:rFonts w:asciiTheme="majorHAnsi" w:eastAsia="Times New Roman" w:hAnsiTheme="majorHAnsi" w:cs="Arial"/>
                <w:b/>
                <w:bCs/>
                <w:color w:val="273239"/>
                <w:spacing w:val="3"/>
                <w:sz w:val="32"/>
                <w:szCs w:val="32"/>
              </w:rPr>
              <w:t>HTTP/1.1</w:t>
            </w:r>
          </w:p>
        </w:tc>
      </w:tr>
      <w:tr w:rsidR="00F5643A" w:rsidRPr="00F5643A" w:rsidTr="00F564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F5643A" w:rsidRPr="00F5643A" w:rsidRDefault="00F5643A" w:rsidP="00F56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F5643A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It works on</w:t>
            </w:r>
            <w:r w:rsidRPr="00F5643A">
              <w:rPr>
                <w:rFonts w:ascii="Arial" w:hAnsi="Arial" w:cs="Arial"/>
                <w:color w:val="273239"/>
                <w:spacing w:val="3"/>
                <w:sz w:val="32"/>
                <w:szCs w:val="32"/>
                <w:shd w:val="clear" w:color="auto" w:fill="FFFFFF"/>
              </w:rPr>
              <w:t xml:space="preserve"> </w:t>
            </w:r>
            <w:r w:rsidRPr="00F5643A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the textual format.</w:t>
            </w:r>
          </w:p>
        </w:tc>
      </w:tr>
      <w:tr w:rsidR="00F5643A" w:rsidRPr="00F5643A" w:rsidTr="00F564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F5643A" w:rsidRPr="00F5643A" w:rsidRDefault="00F5643A" w:rsidP="00F56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F5643A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</w:tr>
      <w:tr w:rsidR="00F5643A" w:rsidRPr="00F5643A" w:rsidTr="00F564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F5643A" w:rsidRPr="00F5643A" w:rsidRDefault="00F5643A" w:rsidP="00F56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F5643A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It uses requests resource </w:t>
            </w:r>
            <w:proofErr w:type="spellStart"/>
            <w:r w:rsidRPr="00F5643A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Inlining</w:t>
            </w:r>
            <w:proofErr w:type="spellEnd"/>
            <w:r w:rsidRPr="00F5643A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for use getting multiple pages</w:t>
            </w:r>
          </w:p>
        </w:tc>
      </w:tr>
      <w:tr w:rsidR="00F5643A" w:rsidRPr="00F5643A" w:rsidTr="00F564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F5643A" w:rsidRPr="00F5643A" w:rsidRDefault="00F5643A" w:rsidP="00F56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F5643A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It compresses data by itself.</w:t>
            </w:r>
          </w:p>
        </w:tc>
      </w:tr>
    </w:tbl>
    <w:p w:rsidR="008A4476" w:rsidRDefault="008A4476" w:rsidP="00F5643A">
      <w:pPr>
        <w:tabs>
          <w:tab w:val="left" w:pos="1732"/>
        </w:tabs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50"/>
      </w:tblGrid>
      <w:tr w:rsidR="00F5643A" w:rsidRPr="00F5643A" w:rsidTr="0063781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95" w:type="dxa"/>
              <w:left w:w="195" w:type="dxa"/>
              <w:bottom w:w="195" w:type="dxa"/>
              <w:right w:w="195" w:type="dxa"/>
            </w:tcMar>
            <w:vAlign w:val="bottom"/>
            <w:hideMark/>
          </w:tcPr>
          <w:p w:rsidR="00F5643A" w:rsidRPr="00F5643A" w:rsidRDefault="00F5643A" w:rsidP="00F5643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3"/>
                <w:sz w:val="36"/>
                <w:szCs w:val="36"/>
              </w:rPr>
            </w:pPr>
            <w:r w:rsidRPr="00F5643A">
              <w:rPr>
                <w:rFonts w:asciiTheme="majorHAnsi" w:eastAsia="Times New Roman" w:hAnsiTheme="majorHAnsi" w:cs="Arial"/>
                <w:b/>
                <w:bCs/>
                <w:color w:val="273239"/>
                <w:spacing w:val="3"/>
                <w:sz w:val="32"/>
                <w:szCs w:val="32"/>
              </w:rPr>
              <w:t>HTTP/2</w:t>
            </w:r>
          </w:p>
        </w:tc>
      </w:tr>
      <w:tr w:rsidR="00F5643A" w:rsidRPr="00F5643A" w:rsidTr="006378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F5643A" w:rsidRPr="00F5643A" w:rsidRDefault="00F5643A" w:rsidP="00F564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F5643A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It works on the binary protocol.</w:t>
            </w:r>
          </w:p>
        </w:tc>
      </w:tr>
      <w:tr w:rsidR="00F5643A" w:rsidRPr="00F5643A" w:rsidTr="006378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F5643A" w:rsidRPr="00F5643A" w:rsidRDefault="00F5643A" w:rsidP="00F564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F5643A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00F5643A" w:rsidRPr="00F5643A" w:rsidTr="006378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F5643A" w:rsidRPr="00F5643A" w:rsidRDefault="00F5643A" w:rsidP="00F564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F5643A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It uses PUSH frame by server that collects all multiple pages </w:t>
            </w:r>
          </w:p>
        </w:tc>
      </w:tr>
      <w:tr w:rsidR="00F5643A" w:rsidRPr="00F5643A" w:rsidTr="006378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72" w:type="dxa"/>
              <w:left w:w="195" w:type="dxa"/>
              <w:bottom w:w="272" w:type="dxa"/>
              <w:right w:w="195" w:type="dxa"/>
            </w:tcMar>
            <w:vAlign w:val="bottom"/>
            <w:hideMark/>
          </w:tcPr>
          <w:p w:rsidR="00F5643A" w:rsidRPr="00F5643A" w:rsidRDefault="00F5643A" w:rsidP="00F564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F5643A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It uses HPACK for data compression</w:t>
            </w:r>
          </w:p>
        </w:tc>
      </w:tr>
    </w:tbl>
    <w:p w:rsidR="00F5643A" w:rsidRPr="00F5643A" w:rsidRDefault="00F5643A" w:rsidP="00F5643A">
      <w:pPr>
        <w:tabs>
          <w:tab w:val="left" w:pos="1732"/>
        </w:tabs>
      </w:pPr>
    </w:p>
    <w:sectPr w:rsidR="00F5643A" w:rsidRPr="00F5643A" w:rsidSect="008A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7080"/>
    <w:multiLevelType w:val="hybridMultilevel"/>
    <w:tmpl w:val="76E2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2613A"/>
    <w:multiLevelType w:val="hybridMultilevel"/>
    <w:tmpl w:val="8D5A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proofState w:spelling="clean" w:grammar="clean"/>
  <w:defaultTabStop w:val="720"/>
  <w:characterSpacingControl w:val="doNotCompress"/>
  <w:compat/>
  <w:rsids>
    <w:rsidRoot w:val="00F5643A"/>
    <w:rsid w:val="008A4476"/>
    <w:rsid w:val="00F5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43A"/>
    <w:rPr>
      <w:b/>
      <w:bCs/>
    </w:rPr>
  </w:style>
  <w:style w:type="paragraph" w:styleId="ListParagraph">
    <w:name w:val="List Paragraph"/>
    <w:basedOn w:val="Normal"/>
    <w:uiPriority w:val="34"/>
    <w:qFormat/>
    <w:rsid w:val="00F564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2022-07-28T06:06:00Z</dcterms:created>
  <dcterms:modified xsi:type="dcterms:W3CDTF">2022-07-28T06:13:00Z</dcterms:modified>
</cp:coreProperties>
</file>