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E1ACC" w14:textId="7C426447" w:rsidR="00DB35F7" w:rsidRPr="00DB0F18" w:rsidRDefault="00DB0F18" w:rsidP="00DB0F18">
      <w:pPr>
        <w:jc w:val="center"/>
        <w:rPr>
          <w:rFonts w:ascii="Arial Rounded MT Bold" w:hAnsi="Arial Rounded MT Bold" w:cs="Arial"/>
          <w:sz w:val="36"/>
          <w:szCs w:val="36"/>
          <w:lang w:val="en-US"/>
        </w:rPr>
      </w:pPr>
      <w:r w:rsidRPr="00DB0F18">
        <w:rPr>
          <w:rFonts w:ascii="Arial Rounded MT Bold" w:hAnsi="Arial Rounded MT Bold" w:cs="Arial"/>
          <w:sz w:val="36"/>
          <w:szCs w:val="36"/>
          <w:lang w:val="en-US"/>
        </w:rPr>
        <w:t>ANOVA (</w:t>
      </w:r>
      <w:r w:rsidRPr="00DB0F18">
        <w:rPr>
          <w:rFonts w:ascii="Arial Rounded MT Bold" w:hAnsi="Arial Rounded MT Bold" w:cs="Arial"/>
          <w:b/>
          <w:bCs/>
          <w:sz w:val="36"/>
          <w:szCs w:val="36"/>
          <w:highlight w:val="yellow"/>
          <w:lang w:val="en-US"/>
        </w:rPr>
        <w:t>An</w:t>
      </w:r>
      <w:r w:rsidRPr="00DB0F18">
        <w:rPr>
          <w:rFonts w:ascii="Arial Rounded MT Bold" w:hAnsi="Arial Rounded MT Bold" w:cs="Arial"/>
          <w:sz w:val="36"/>
          <w:szCs w:val="36"/>
          <w:lang w:val="en-US"/>
        </w:rPr>
        <w:t xml:space="preserve">alysis </w:t>
      </w:r>
      <w:r w:rsidRPr="00DB0F18">
        <w:rPr>
          <w:rFonts w:ascii="Arial Rounded MT Bold" w:hAnsi="Arial Rounded MT Bold" w:cs="Arial"/>
          <w:b/>
          <w:bCs/>
          <w:sz w:val="36"/>
          <w:szCs w:val="36"/>
          <w:highlight w:val="yellow"/>
          <w:lang w:val="en-US"/>
        </w:rPr>
        <w:t>o</w:t>
      </w:r>
      <w:r w:rsidRPr="00DB0F18">
        <w:rPr>
          <w:rFonts w:ascii="Arial Rounded MT Bold" w:hAnsi="Arial Rounded MT Bold" w:cs="Arial"/>
          <w:sz w:val="36"/>
          <w:szCs w:val="36"/>
          <w:lang w:val="en-US"/>
        </w:rPr>
        <w:t xml:space="preserve">f </w:t>
      </w:r>
      <w:r w:rsidRPr="00DB0F18">
        <w:rPr>
          <w:rFonts w:ascii="Arial Rounded MT Bold" w:hAnsi="Arial Rounded MT Bold" w:cs="Arial"/>
          <w:b/>
          <w:bCs/>
          <w:sz w:val="36"/>
          <w:szCs w:val="36"/>
          <w:highlight w:val="yellow"/>
          <w:lang w:val="en-US"/>
        </w:rPr>
        <w:t>Va</w:t>
      </w:r>
      <w:r w:rsidRPr="00DB0F18">
        <w:rPr>
          <w:rFonts w:ascii="Arial Rounded MT Bold" w:hAnsi="Arial Rounded MT Bold" w:cs="Arial"/>
          <w:sz w:val="36"/>
          <w:szCs w:val="36"/>
          <w:lang w:val="en-US"/>
        </w:rPr>
        <w:t>riance)</w:t>
      </w:r>
    </w:p>
    <w:p w14:paraId="2A0B7CFD" w14:textId="06A9CF99" w:rsidR="00DB0F18" w:rsidRPr="00DB0F18" w:rsidRDefault="00DB0F18" w:rsidP="00DB0F18">
      <w:pPr>
        <w:spacing w:line="360" w:lineRule="auto"/>
        <w:jc w:val="both"/>
        <w:rPr>
          <w:rFonts w:ascii="Arial" w:hAnsi="Arial" w:cs="Arial"/>
          <w:sz w:val="24"/>
          <w:szCs w:val="24"/>
          <w:lang w:val="en-US"/>
        </w:rPr>
      </w:pPr>
      <w:r w:rsidRPr="00DB0F18">
        <w:rPr>
          <w:rFonts w:ascii="Arial" w:hAnsi="Arial" w:cs="Arial"/>
          <w:sz w:val="24"/>
          <w:szCs w:val="24"/>
          <w:lang w:val="en-US"/>
        </w:rPr>
        <w:t xml:space="preserve">An ANOVA (“Analysis of Variance”) is a statistical technique that is used to determine whether there is a significant difference between the means of three or more independent groups. </w:t>
      </w:r>
    </w:p>
    <w:p w14:paraId="329536FB" w14:textId="5D3DE1C7" w:rsidR="00DB0F18" w:rsidRPr="00DB0F18" w:rsidRDefault="00DB0F18" w:rsidP="00DB0F18">
      <w:pPr>
        <w:spacing w:line="360" w:lineRule="auto"/>
        <w:jc w:val="both"/>
        <w:rPr>
          <w:rFonts w:ascii="Arial" w:hAnsi="Arial" w:cs="Arial"/>
          <w:sz w:val="24"/>
          <w:szCs w:val="24"/>
          <w:lang w:val="en-US"/>
        </w:rPr>
      </w:pPr>
      <w:r w:rsidRPr="00DB0F18">
        <w:rPr>
          <w:rFonts w:ascii="Arial" w:hAnsi="Arial" w:cs="Arial"/>
          <w:sz w:val="24"/>
          <w:szCs w:val="24"/>
          <w:lang w:val="en-US"/>
        </w:rPr>
        <w:t>The two most common types of ANOVAs are the one-way ANOVA and two-way ANOVA.</w:t>
      </w:r>
    </w:p>
    <w:p w14:paraId="3E73D269" w14:textId="77777777" w:rsidR="00DB0F18" w:rsidRPr="00DB0F18" w:rsidRDefault="00DB0F18" w:rsidP="00DB0F18">
      <w:pPr>
        <w:spacing w:line="360" w:lineRule="auto"/>
        <w:jc w:val="both"/>
        <w:rPr>
          <w:rFonts w:ascii="Arial" w:hAnsi="Arial" w:cs="Arial"/>
          <w:sz w:val="24"/>
          <w:szCs w:val="24"/>
          <w:lang w:val="en-US"/>
        </w:rPr>
      </w:pPr>
      <w:r w:rsidRPr="00DB0F18">
        <w:rPr>
          <w:rFonts w:ascii="Arial" w:hAnsi="Arial" w:cs="Arial"/>
          <w:sz w:val="24"/>
          <w:szCs w:val="24"/>
          <w:lang w:val="en-US"/>
        </w:rPr>
        <w:t xml:space="preserve">The </w:t>
      </w:r>
      <w:r w:rsidRPr="00DB0F18">
        <w:rPr>
          <w:rFonts w:ascii="Arial" w:hAnsi="Arial" w:cs="Arial"/>
          <w:b/>
          <w:bCs/>
          <w:sz w:val="24"/>
          <w:szCs w:val="24"/>
          <w:lang w:val="en-US"/>
        </w:rPr>
        <w:t>One-Way ANOVA</w:t>
      </w:r>
      <w:r w:rsidRPr="00DB0F18">
        <w:rPr>
          <w:rFonts w:ascii="Arial" w:hAnsi="Arial" w:cs="Arial"/>
          <w:sz w:val="24"/>
          <w:szCs w:val="24"/>
          <w:lang w:val="en-US"/>
        </w:rPr>
        <w:t xml:space="preserve"> is used to determine how one factor impacts a response variable. </w:t>
      </w:r>
    </w:p>
    <w:p w14:paraId="209FE08F" w14:textId="7C5BD856" w:rsidR="00DB0F18" w:rsidRPr="00DB0F18" w:rsidRDefault="00DB0F18" w:rsidP="00DB0F18">
      <w:pPr>
        <w:spacing w:line="360" w:lineRule="auto"/>
        <w:jc w:val="both"/>
        <w:rPr>
          <w:rFonts w:ascii="Arial" w:hAnsi="Arial" w:cs="Arial"/>
          <w:sz w:val="24"/>
          <w:szCs w:val="24"/>
          <w:lang w:val="en-US"/>
        </w:rPr>
      </w:pPr>
      <w:r w:rsidRPr="00DB0F18">
        <w:rPr>
          <w:rFonts w:ascii="Arial" w:hAnsi="Arial" w:cs="Arial"/>
          <w:sz w:val="24"/>
          <w:szCs w:val="24"/>
          <w:lang w:val="en-US"/>
        </w:rPr>
        <w:t>For example, we might want to know if three different studying techniques lead to different mean exam scores. To see if there is a statistically significant difference in mean exam scores, we can conduct a one-way ANOVA.</w:t>
      </w:r>
    </w:p>
    <w:tbl>
      <w:tblPr>
        <w:tblStyle w:val="TableGrid"/>
        <w:tblW w:w="74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7"/>
        <w:gridCol w:w="467"/>
        <w:gridCol w:w="3498"/>
      </w:tblGrid>
      <w:tr w:rsidR="00DB0F18" w:rsidRPr="00DB0F18" w14:paraId="3C8DFCDE" w14:textId="77777777" w:rsidTr="00DB0F18">
        <w:trPr>
          <w:trHeight w:val="610"/>
          <w:jc w:val="center"/>
        </w:trPr>
        <w:tc>
          <w:tcPr>
            <w:tcW w:w="3497" w:type="dxa"/>
            <w:vAlign w:val="center"/>
          </w:tcPr>
          <w:p w14:paraId="12EB75D2" w14:textId="34ED749E" w:rsidR="00DB0F18" w:rsidRPr="00DB0F18" w:rsidRDefault="00DB0F18" w:rsidP="00DB0F18">
            <w:pPr>
              <w:jc w:val="center"/>
              <w:rPr>
                <w:rFonts w:ascii="Arial" w:hAnsi="Arial" w:cs="Arial"/>
                <w:b/>
                <w:bCs/>
                <w:sz w:val="24"/>
                <w:szCs w:val="24"/>
                <w:lang w:val="en-US"/>
              </w:rPr>
            </w:pPr>
            <w:r w:rsidRPr="00DB0F18">
              <w:rPr>
                <w:rFonts w:ascii="Arial" w:hAnsi="Arial" w:cs="Arial"/>
                <w:b/>
                <w:bCs/>
                <w:sz w:val="24"/>
                <w:szCs w:val="24"/>
                <w:lang w:val="en-US"/>
              </w:rPr>
              <w:t>Factors</w:t>
            </w:r>
          </w:p>
        </w:tc>
        <w:tc>
          <w:tcPr>
            <w:tcW w:w="467" w:type="dxa"/>
            <w:vAlign w:val="center"/>
          </w:tcPr>
          <w:p w14:paraId="6E13C56A" w14:textId="54290C31" w:rsidR="00DB0F18" w:rsidRPr="00DB0F18" w:rsidRDefault="00DB0F18" w:rsidP="00DB0F18">
            <w:pPr>
              <w:jc w:val="center"/>
              <w:rPr>
                <w:rFonts w:ascii="Arial" w:hAnsi="Arial" w:cs="Arial"/>
                <w:b/>
                <w:bCs/>
                <w:sz w:val="24"/>
                <w:szCs w:val="24"/>
                <w:lang w:val="en-US"/>
              </w:rPr>
            </w:pPr>
          </w:p>
        </w:tc>
        <w:tc>
          <w:tcPr>
            <w:tcW w:w="3498" w:type="dxa"/>
            <w:vAlign w:val="center"/>
          </w:tcPr>
          <w:p w14:paraId="07896255" w14:textId="79CEAFCA" w:rsidR="00DB0F18" w:rsidRPr="00DB0F18" w:rsidRDefault="00DB0F18" w:rsidP="00DB0F18">
            <w:pPr>
              <w:jc w:val="center"/>
              <w:rPr>
                <w:rFonts w:ascii="Arial" w:hAnsi="Arial" w:cs="Arial"/>
                <w:b/>
                <w:bCs/>
                <w:sz w:val="24"/>
                <w:szCs w:val="24"/>
                <w:lang w:val="en-US"/>
              </w:rPr>
            </w:pPr>
            <w:r w:rsidRPr="00DB0F18">
              <w:rPr>
                <w:rFonts w:ascii="Arial" w:hAnsi="Arial" w:cs="Arial"/>
                <w:b/>
                <w:bCs/>
                <w:sz w:val="24"/>
                <w:szCs w:val="24"/>
                <w:lang w:val="en-US"/>
              </w:rPr>
              <w:t>Response Variable</w:t>
            </w:r>
          </w:p>
        </w:tc>
      </w:tr>
      <w:tr w:rsidR="00DB0F18" w:rsidRPr="00DB0F18" w14:paraId="0E3DF193" w14:textId="77777777" w:rsidTr="00DB0F18">
        <w:trPr>
          <w:trHeight w:val="610"/>
          <w:jc w:val="center"/>
        </w:trPr>
        <w:tc>
          <w:tcPr>
            <w:tcW w:w="3497" w:type="dxa"/>
            <w:vAlign w:val="center"/>
          </w:tcPr>
          <w:p w14:paraId="2E2AAE03" w14:textId="13DACAF2" w:rsidR="00DB0F18" w:rsidRPr="00DB0F18" w:rsidRDefault="00DB0F18" w:rsidP="00DB0F18">
            <w:pPr>
              <w:jc w:val="center"/>
              <w:rPr>
                <w:rFonts w:ascii="Arial" w:hAnsi="Arial" w:cs="Arial"/>
                <w:sz w:val="24"/>
                <w:szCs w:val="24"/>
                <w:lang w:val="en-US"/>
              </w:rPr>
            </w:pPr>
            <w:r w:rsidRPr="00DB0F18">
              <w:rPr>
                <w:rFonts w:ascii="Arial" w:hAnsi="Arial" w:cs="Arial"/>
                <w:sz w:val="24"/>
                <w:szCs w:val="24"/>
                <w:lang w:val="en-US"/>
              </w:rPr>
              <w:t>Studying Technique</w:t>
            </w:r>
          </w:p>
        </w:tc>
        <w:tc>
          <w:tcPr>
            <w:tcW w:w="467" w:type="dxa"/>
            <w:vAlign w:val="center"/>
          </w:tcPr>
          <w:p w14:paraId="36626901" w14:textId="77777777" w:rsidR="00DB0F18" w:rsidRPr="00DB0F18" w:rsidRDefault="00DB0F18" w:rsidP="00DB0F18">
            <w:pPr>
              <w:jc w:val="center"/>
              <w:rPr>
                <w:rFonts w:ascii="Arial" w:hAnsi="Arial" w:cs="Arial"/>
                <w:sz w:val="24"/>
                <w:szCs w:val="24"/>
                <w:lang w:val="en-US"/>
              </w:rPr>
            </w:pPr>
          </w:p>
        </w:tc>
        <w:tc>
          <w:tcPr>
            <w:tcW w:w="3498" w:type="dxa"/>
            <w:vAlign w:val="center"/>
          </w:tcPr>
          <w:p w14:paraId="786322E0" w14:textId="4BA86860" w:rsidR="00DB0F18" w:rsidRPr="00DB0F18" w:rsidRDefault="00DB0F18" w:rsidP="00DB0F18">
            <w:pPr>
              <w:jc w:val="center"/>
              <w:rPr>
                <w:rFonts w:ascii="Arial" w:hAnsi="Arial" w:cs="Arial"/>
                <w:sz w:val="24"/>
                <w:szCs w:val="24"/>
                <w:lang w:val="en-US"/>
              </w:rPr>
            </w:pPr>
            <w:r w:rsidRPr="00DB0F18">
              <w:rPr>
                <w:rFonts w:ascii="Arial" w:hAnsi="Arial" w:cs="Arial"/>
                <w:noProof/>
                <w:sz w:val="24"/>
                <w:szCs w:val="24"/>
                <w:lang w:val="en-US"/>
              </w:rPr>
              <mc:AlternateContent>
                <mc:Choice Requires="wps">
                  <w:drawing>
                    <wp:anchor distT="0" distB="0" distL="114300" distR="114300" simplePos="0" relativeHeight="251659264" behindDoc="0" locked="0" layoutInCell="1" allowOverlap="1" wp14:anchorId="43C3C0FC" wp14:editId="70D58E2D">
                      <wp:simplePos x="0" y="0"/>
                      <wp:positionH relativeFrom="column">
                        <wp:posOffset>-593725</wp:posOffset>
                      </wp:positionH>
                      <wp:positionV relativeFrom="paragraph">
                        <wp:posOffset>119380</wp:posOffset>
                      </wp:positionV>
                      <wp:extent cx="1115695" cy="0"/>
                      <wp:effectExtent l="0" t="76200" r="27305" b="95250"/>
                      <wp:wrapNone/>
                      <wp:docPr id="2" name="Straight Arrow Connector 2"/>
                      <wp:cNvGraphicFramePr/>
                      <a:graphic xmlns:a="http://schemas.openxmlformats.org/drawingml/2006/main">
                        <a:graphicData uri="http://schemas.microsoft.com/office/word/2010/wordprocessingShape">
                          <wps:wsp>
                            <wps:cNvCnPr/>
                            <wps:spPr>
                              <a:xfrm>
                                <a:off x="0" y="0"/>
                                <a:ext cx="111569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FCE9EE" id="_x0000_t32" coordsize="21600,21600" o:spt="32" o:oned="t" path="m,l21600,21600e" filled="f">
                      <v:path arrowok="t" fillok="f" o:connecttype="none"/>
                      <o:lock v:ext="edit" shapetype="t"/>
                    </v:shapetype>
                    <v:shape id="Straight Arrow Connector 2" o:spid="_x0000_s1026" type="#_x0000_t32" style="position:absolute;margin-left:-46.75pt;margin-top:9.4pt;width:87.8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" strokecolor="black [3200]" strokeweight="1.5pt">
                      <v:stroke endarrow="block" joinstyle="miter"/>
                    </v:shape>
                  </w:pict>
                </mc:Fallback>
              </mc:AlternateContent>
            </w:r>
            <w:r w:rsidRPr="00DB0F18">
              <w:rPr>
                <w:rFonts w:ascii="Arial" w:hAnsi="Arial" w:cs="Arial"/>
                <w:sz w:val="24"/>
                <w:szCs w:val="24"/>
                <w:lang w:val="en-US"/>
              </w:rPr>
              <w:t>Exam Score</w:t>
            </w:r>
          </w:p>
        </w:tc>
      </w:tr>
    </w:tbl>
    <w:p w14:paraId="5980DECA" w14:textId="093AE39A" w:rsidR="00DB0F18" w:rsidRPr="00DB0F18" w:rsidRDefault="00DB0F18" w:rsidP="00DB0F18">
      <w:pPr>
        <w:spacing w:before="240" w:line="360" w:lineRule="auto"/>
        <w:jc w:val="both"/>
        <w:rPr>
          <w:rFonts w:ascii="Arial" w:hAnsi="Arial" w:cs="Arial"/>
          <w:sz w:val="24"/>
          <w:szCs w:val="24"/>
          <w:lang w:val="en-US"/>
        </w:rPr>
      </w:pPr>
      <w:r w:rsidRPr="00DB0F18">
        <w:rPr>
          <w:rFonts w:ascii="Arial" w:hAnsi="Arial" w:cs="Arial"/>
          <w:sz w:val="24"/>
          <w:szCs w:val="24"/>
          <w:lang w:val="en-US"/>
        </w:rPr>
        <w:t xml:space="preserve">A </w:t>
      </w:r>
      <w:r w:rsidRPr="00DB0F18">
        <w:rPr>
          <w:rFonts w:ascii="Arial" w:hAnsi="Arial" w:cs="Arial"/>
          <w:b/>
          <w:bCs/>
          <w:sz w:val="24"/>
          <w:szCs w:val="24"/>
          <w:lang w:val="en-US"/>
        </w:rPr>
        <w:t>Two-Way ANOVA</w:t>
      </w:r>
      <w:r w:rsidRPr="00DB0F18">
        <w:rPr>
          <w:rFonts w:ascii="Arial" w:hAnsi="Arial" w:cs="Arial"/>
          <w:sz w:val="24"/>
          <w:szCs w:val="24"/>
          <w:lang w:val="en-US"/>
        </w:rPr>
        <w:t xml:space="preserve"> is used to determine how two factors impact a response variable, and to determine whether there is an interaction between the two factors on the response variable. </w:t>
      </w:r>
    </w:p>
    <w:p w14:paraId="1A0DFDEB" w14:textId="249C0C71" w:rsidR="00DB0F18" w:rsidRPr="00DB0F18" w:rsidRDefault="00DB0F18" w:rsidP="00DB0F18">
      <w:pPr>
        <w:spacing w:line="360" w:lineRule="auto"/>
        <w:jc w:val="both"/>
        <w:rPr>
          <w:rFonts w:ascii="Arial" w:hAnsi="Arial" w:cs="Arial"/>
          <w:sz w:val="24"/>
          <w:szCs w:val="24"/>
          <w:lang w:val="en-US"/>
        </w:rPr>
      </w:pPr>
      <w:r w:rsidRPr="00DB0F18">
        <w:rPr>
          <w:rFonts w:ascii="Arial" w:hAnsi="Arial" w:cs="Arial"/>
          <w:sz w:val="24"/>
          <w:szCs w:val="24"/>
          <w:lang w:val="en-US"/>
        </w:rPr>
        <w:t>For example, we might want to know how gender and how different levels of exercise impact average weight loss. We would conduct a two-way ANOVA to find out.</w:t>
      </w:r>
    </w:p>
    <w:tbl>
      <w:tblPr>
        <w:tblStyle w:val="TableGrid"/>
        <w:tblW w:w="74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7"/>
        <w:gridCol w:w="467"/>
        <w:gridCol w:w="3498"/>
      </w:tblGrid>
      <w:tr w:rsidR="00DB0F18" w:rsidRPr="00DB0F18" w14:paraId="0BF6205F" w14:textId="77777777" w:rsidTr="00DB0F18">
        <w:trPr>
          <w:trHeight w:val="610"/>
          <w:jc w:val="center"/>
        </w:trPr>
        <w:tc>
          <w:tcPr>
            <w:tcW w:w="3497" w:type="dxa"/>
            <w:vAlign w:val="center"/>
          </w:tcPr>
          <w:p w14:paraId="47151BE1" w14:textId="77777777" w:rsidR="00DB0F18" w:rsidRPr="00DB0F18" w:rsidRDefault="00DB0F18" w:rsidP="00AA0EA4">
            <w:pPr>
              <w:jc w:val="center"/>
              <w:rPr>
                <w:rFonts w:ascii="Arial" w:hAnsi="Arial" w:cs="Arial"/>
                <w:b/>
                <w:bCs/>
                <w:sz w:val="24"/>
                <w:szCs w:val="24"/>
                <w:lang w:val="en-US"/>
              </w:rPr>
            </w:pPr>
            <w:r w:rsidRPr="00DB0F18">
              <w:rPr>
                <w:rFonts w:ascii="Arial" w:hAnsi="Arial" w:cs="Arial"/>
                <w:b/>
                <w:bCs/>
                <w:sz w:val="24"/>
                <w:szCs w:val="24"/>
                <w:lang w:val="en-US"/>
              </w:rPr>
              <w:t>Factors</w:t>
            </w:r>
          </w:p>
        </w:tc>
        <w:tc>
          <w:tcPr>
            <w:tcW w:w="467" w:type="dxa"/>
            <w:vAlign w:val="center"/>
          </w:tcPr>
          <w:p w14:paraId="0FDB7184" w14:textId="77777777" w:rsidR="00DB0F18" w:rsidRPr="00DB0F18" w:rsidRDefault="00DB0F18" w:rsidP="00AA0EA4">
            <w:pPr>
              <w:jc w:val="center"/>
              <w:rPr>
                <w:rFonts w:ascii="Arial" w:hAnsi="Arial" w:cs="Arial"/>
                <w:b/>
                <w:bCs/>
                <w:sz w:val="24"/>
                <w:szCs w:val="24"/>
                <w:lang w:val="en-US"/>
              </w:rPr>
            </w:pPr>
          </w:p>
        </w:tc>
        <w:tc>
          <w:tcPr>
            <w:tcW w:w="3498" w:type="dxa"/>
            <w:vAlign w:val="center"/>
          </w:tcPr>
          <w:p w14:paraId="709E8235" w14:textId="7490159E" w:rsidR="00DB0F18" w:rsidRPr="00DB0F18" w:rsidRDefault="00DB0F18" w:rsidP="00AA0EA4">
            <w:pPr>
              <w:jc w:val="center"/>
              <w:rPr>
                <w:rFonts w:ascii="Arial" w:hAnsi="Arial" w:cs="Arial"/>
                <w:b/>
                <w:bCs/>
                <w:sz w:val="24"/>
                <w:szCs w:val="24"/>
                <w:lang w:val="en-US"/>
              </w:rPr>
            </w:pPr>
            <w:r w:rsidRPr="00DB0F18">
              <w:rPr>
                <w:rFonts w:ascii="Arial" w:hAnsi="Arial" w:cs="Arial"/>
                <w:b/>
                <w:bCs/>
                <w:sz w:val="24"/>
                <w:szCs w:val="24"/>
                <w:lang w:val="en-US"/>
              </w:rPr>
              <w:t>Response Variable</w:t>
            </w:r>
          </w:p>
        </w:tc>
      </w:tr>
      <w:tr w:rsidR="00DB0F18" w:rsidRPr="00DB0F18" w14:paraId="3F3F69A0" w14:textId="77777777" w:rsidTr="00DB0F18">
        <w:trPr>
          <w:trHeight w:val="610"/>
          <w:jc w:val="center"/>
        </w:trPr>
        <w:tc>
          <w:tcPr>
            <w:tcW w:w="3497" w:type="dxa"/>
            <w:vAlign w:val="center"/>
          </w:tcPr>
          <w:p w14:paraId="7C448C63" w14:textId="5C019EAD" w:rsidR="00DB0F18" w:rsidRPr="00DB0F18" w:rsidRDefault="00DB0F18" w:rsidP="00AA0EA4">
            <w:pPr>
              <w:jc w:val="center"/>
              <w:rPr>
                <w:rFonts w:ascii="Arial" w:hAnsi="Arial" w:cs="Arial"/>
                <w:sz w:val="24"/>
                <w:szCs w:val="24"/>
                <w:lang w:val="en-US"/>
              </w:rPr>
            </w:pPr>
            <w:r w:rsidRPr="00DB0F18">
              <w:rPr>
                <w:rFonts w:ascii="Arial" w:hAnsi="Arial" w:cs="Arial"/>
                <w:sz w:val="24"/>
                <w:szCs w:val="24"/>
                <w:lang w:val="en-US"/>
              </w:rPr>
              <w:t>Level of Exercise</w:t>
            </w:r>
          </w:p>
        </w:tc>
        <w:tc>
          <w:tcPr>
            <w:tcW w:w="467" w:type="dxa"/>
            <w:vAlign w:val="center"/>
          </w:tcPr>
          <w:p w14:paraId="6CCAB4CA" w14:textId="346B60FF" w:rsidR="00DB0F18" w:rsidRPr="00DB0F18" w:rsidRDefault="00DB0F18" w:rsidP="00AA0EA4">
            <w:pPr>
              <w:jc w:val="center"/>
              <w:rPr>
                <w:rFonts w:ascii="Arial" w:hAnsi="Arial" w:cs="Arial"/>
                <w:sz w:val="24"/>
                <w:szCs w:val="24"/>
                <w:lang w:val="en-US"/>
              </w:rPr>
            </w:pPr>
            <w:r w:rsidRPr="00DB0F18">
              <w:rPr>
                <w:rFonts w:ascii="Arial" w:hAnsi="Arial" w:cs="Arial"/>
                <w:noProof/>
                <w:sz w:val="24"/>
                <w:szCs w:val="24"/>
                <w:lang w:val="en-US"/>
              </w:rPr>
              <mc:AlternateContent>
                <mc:Choice Requires="wps">
                  <w:drawing>
                    <wp:anchor distT="0" distB="0" distL="114300" distR="114300" simplePos="0" relativeHeight="251665408" behindDoc="0" locked="0" layoutInCell="1" allowOverlap="1" wp14:anchorId="32F97324" wp14:editId="4D27335B">
                      <wp:simplePos x="0" y="0"/>
                      <wp:positionH relativeFrom="column">
                        <wp:posOffset>-405130</wp:posOffset>
                      </wp:positionH>
                      <wp:positionV relativeFrom="paragraph">
                        <wp:posOffset>153035</wp:posOffset>
                      </wp:positionV>
                      <wp:extent cx="1188720" cy="45720"/>
                      <wp:effectExtent l="0" t="38100" r="30480" b="87630"/>
                      <wp:wrapNone/>
                      <wp:docPr id="3" name="Straight Arrow Connector 3"/>
                      <wp:cNvGraphicFramePr/>
                      <a:graphic xmlns:a="http://schemas.openxmlformats.org/drawingml/2006/main">
                        <a:graphicData uri="http://schemas.microsoft.com/office/word/2010/wordprocessingShape">
                          <wps:wsp>
                            <wps:cNvCnPr/>
                            <wps:spPr>
                              <a:xfrm>
                                <a:off x="0" y="0"/>
                                <a:ext cx="1188720" cy="457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0834B" id="Straight Arrow Connector 3" o:spid="_x0000_s1026" type="#_x0000_t32" style="position:absolute;margin-left:-31.9pt;margin-top:12.05pt;width:93.6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" strokecolor="black [3200]" strokeweight="1.5pt">
                      <v:stroke endarrow="block" joinstyle="miter"/>
                    </v:shape>
                  </w:pict>
                </mc:Fallback>
              </mc:AlternateContent>
            </w:r>
          </w:p>
        </w:tc>
        <w:tc>
          <w:tcPr>
            <w:tcW w:w="3498" w:type="dxa"/>
            <w:vAlign w:val="center"/>
          </w:tcPr>
          <w:p w14:paraId="546F743C" w14:textId="77777777" w:rsidR="00DB0F18" w:rsidRPr="00DB0F18" w:rsidRDefault="00DB0F18" w:rsidP="00AA0EA4">
            <w:pPr>
              <w:jc w:val="center"/>
              <w:rPr>
                <w:rFonts w:ascii="Arial" w:hAnsi="Arial" w:cs="Arial"/>
                <w:sz w:val="24"/>
                <w:szCs w:val="24"/>
                <w:lang w:val="en-US"/>
              </w:rPr>
            </w:pPr>
          </w:p>
          <w:p w14:paraId="378688EB" w14:textId="52F24C71" w:rsidR="00DB0F18" w:rsidRPr="00DB0F18" w:rsidRDefault="00DB0F18" w:rsidP="00AA0EA4">
            <w:pPr>
              <w:jc w:val="center"/>
              <w:rPr>
                <w:rFonts w:ascii="Arial" w:hAnsi="Arial" w:cs="Arial"/>
                <w:sz w:val="24"/>
                <w:szCs w:val="24"/>
                <w:lang w:val="en-US"/>
              </w:rPr>
            </w:pPr>
            <w:r w:rsidRPr="00DB0F18">
              <w:rPr>
                <w:rFonts w:ascii="Arial" w:hAnsi="Arial" w:cs="Arial"/>
                <w:sz w:val="24"/>
                <w:szCs w:val="24"/>
                <w:lang w:val="en-US"/>
              </w:rPr>
              <w:t>Weight Loss</w:t>
            </w:r>
          </w:p>
        </w:tc>
      </w:tr>
      <w:tr w:rsidR="00DB0F18" w:rsidRPr="00DB0F18" w14:paraId="438B67ED" w14:textId="77777777" w:rsidTr="00DB0F18">
        <w:trPr>
          <w:trHeight w:val="610"/>
          <w:jc w:val="center"/>
        </w:trPr>
        <w:tc>
          <w:tcPr>
            <w:tcW w:w="3497" w:type="dxa"/>
            <w:vAlign w:val="center"/>
          </w:tcPr>
          <w:p w14:paraId="6DED1C6A" w14:textId="453139F3" w:rsidR="00DB0F18" w:rsidRPr="00DB0F18" w:rsidRDefault="00DB0F18" w:rsidP="00AA0EA4">
            <w:pPr>
              <w:jc w:val="center"/>
              <w:rPr>
                <w:rFonts w:ascii="Arial" w:hAnsi="Arial" w:cs="Arial"/>
                <w:sz w:val="24"/>
                <w:szCs w:val="24"/>
                <w:lang w:val="en-US"/>
              </w:rPr>
            </w:pPr>
            <w:r w:rsidRPr="00DB0F18">
              <w:rPr>
                <w:rFonts w:ascii="Arial" w:hAnsi="Arial" w:cs="Arial"/>
                <w:noProof/>
                <w:sz w:val="24"/>
                <w:szCs w:val="24"/>
                <w:lang w:val="en-US"/>
              </w:rPr>
              <mc:AlternateContent>
                <mc:Choice Requires="wps">
                  <w:drawing>
                    <wp:anchor distT="0" distB="0" distL="114300" distR="114300" simplePos="0" relativeHeight="251667456" behindDoc="0" locked="0" layoutInCell="1" allowOverlap="1" wp14:anchorId="66154D0A" wp14:editId="695B73F3">
                      <wp:simplePos x="0" y="0"/>
                      <wp:positionH relativeFrom="column">
                        <wp:posOffset>1551940</wp:posOffset>
                      </wp:positionH>
                      <wp:positionV relativeFrom="paragraph">
                        <wp:posOffset>-137160</wp:posOffset>
                      </wp:positionV>
                      <wp:extent cx="1447800" cy="281940"/>
                      <wp:effectExtent l="0" t="57150" r="0" b="22860"/>
                      <wp:wrapNone/>
                      <wp:docPr id="4" name="Straight Arrow Connector 4"/>
                      <wp:cNvGraphicFramePr/>
                      <a:graphic xmlns:a="http://schemas.openxmlformats.org/drawingml/2006/main">
                        <a:graphicData uri="http://schemas.microsoft.com/office/word/2010/wordprocessingShape">
                          <wps:wsp>
                            <wps:cNvCnPr/>
                            <wps:spPr>
                              <a:xfrm flipV="1">
                                <a:off x="0" y="0"/>
                                <a:ext cx="1447800" cy="2819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69DCD7" id="Straight Arrow Connector 4" o:spid="_x0000_s1026" type="#_x0000_t32" style="position:absolute;margin-left:122.2pt;margin-top:-10.8pt;width:114pt;height:22.2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" strokecolor="black [3200]" strokeweight="1.5pt">
                      <v:stroke endarrow="block" joinstyle="miter"/>
                    </v:shape>
                  </w:pict>
                </mc:Fallback>
              </mc:AlternateContent>
            </w:r>
            <w:r w:rsidRPr="00DB0F18">
              <w:rPr>
                <w:rFonts w:ascii="Arial" w:hAnsi="Arial" w:cs="Arial"/>
                <w:sz w:val="24"/>
                <w:szCs w:val="24"/>
                <w:lang w:val="en-US"/>
              </w:rPr>
              <w:t>Gender</w:t>
            </w:r>
          </w:p>
        </w:tc>
        <w:tc>
          <w:tcPr>
            <w:tcW w:w="467" w:type="dxa"/>
            <w:vAlign w:val="center"/>
          </w:tcPr>
          <w:p w14:paraId="3C681142" w14:textId="2A76F3AF" w:rsidR="00DB0F18" w:rsidRPr="00DB0F18" w:rsidRDefault="00DB0F18" w:rsidP="00AA0EA4">
            <w:pPr>
              <w:jc w:val="center"/>
              <w:rPr>
                <w:rFonts w:ascii="Arial" w:hAnsi="Arial" w:cs="Arial"/>
                <w:sz w:val="24"/>
                <w:szCs w:val="24"/>
                <w:lang w:val="en-US"/>
              </w:rPr>
            </w:pPr>
          </w:p>
        </w:tc>
        <w:tc>
          <w:tcPr>
            <w:tcW w:w="3498" w:type="dxa"/>
            <w:vAlign w:val="center"/>
          </w:tcPr>
          <w:p w14:paraId="7F6AE977" w14:textId="0C34C134" w:rsidR="00DB0F18" w:rsidRPr="00DB0F18" w:rsidRDefault="00DB0F18" w:rsidP="00AA0EA4">
            <w:pPr>
              <w:jc w:val="center"/>
              <w:rPr>
                <w:rFonts w:ascii="Arial" w:hAnsi="Arial" w:cs="Arial"/>
                <w:noProof/>
                <w:sz w:val="24"/>
                <w:szCs w:val="24"/>
                <w:lang w:val="en-US"/>
              </w:rPr>
            </w:pPr>
          </w:p>
        </w:tc>
      </w:tr>
    </w:tbl>
    <w:p w14:paraId="11961E4D" w14:textId="5F4DE651" w:rsidR="00DB0F18" w:rsidRPr="00DB0F18" w:rsidRDefault="00DB0F18" w:rsidP="00DB0F18">
      <w:pPr>
        <w:spacing w:line="360" w:lineRule="auto"/>
        <w:jc w:val="both"/>
        <w:rPr>
          <w:rFonts w:ascii="Arial" w:hAnsi="Arial" w:cs="Arial"/>
          <w:sz w:val="24"/>
          <w:szCs w:val="24"/>
          <w:lang w:val="en-US"/>
        </w:rPr>
      </w:pPr>
    </w:p>
    <w:p w14:paraId="4A89881E" w14:textId="717C2B95" w:rsidR="00DB0F18" w:rsidRDefault="00DB0F18" w:rsidP="00DB0F18">
      <w:pPr>
        <w:spacing w:line="360" w:lineRule="auto"/>
        <w:jc w:val="both"/>
        <w:rPr>
          <w:rFonts w:ascii="Arial" w:hAnsi="Arial" w:cs="Arial"/>
          <w:sz w:val="24"/>
          <w:szCs w:val="24"/>
          <w:lang w:val="en-US"/>
        </w:rPr>
      </w:pPr>
      <w:r w:rsidRPr="00DB0F18">
        <w:rPr>
          <w:rFonts w:ascii="Arial" w:hAnsi="Arial" w:cs="Arial"/>
          <w:sz w:val="24"/>
          <w:szCs w:val="24"/>
          <w:lang w:val="en-US"/>
        </w:rPr>
        <w:t>In ANOVA</w:t>
      </w:r>
      <w:r>
        <w:rPr>
          <w:rFonts w:ascii="Arial" w:hAnsi="Arial" w:cs="Arial"/>
          <w:sz w:val="24"/>
          <w:szCs w:val="24"/>
          <w:lang w:val="en-US"/>
        </w:rPr>
        <w:t>, Population sample must be</w:t>
      </w:r>
    </w:p>
    <w:p w14:paraId="43A0E458" w14:textId="0DED064D" w:rsidR="00DB0F18" w:rsidRPr="00DB0F18" w:rsidRDefault="00DB0F18" w:rsidP="00DB0F18">
      <w:pPr>
        <w:pStyle w:val="ListParagraph"/>
        <w:numPr>
          <w:ilvl w:val="0"/>
          <w:numId w:val="1"/>
        </w:numPr>
        <w:spacing w:line="360" w:lineRule="auto"/>
        <w:jc w:val="both"/>
        <w:rPr>
          <w:rFonts w:ascii="Arial" w:hAnsi="Arial" w:cs="Arial"/>
          <w:sz w:val="24"/>
          <w:szCs w:val="24"/>
          <w:lang w:val="en-US"/>
        </w:rPr>
      </w:pPr>
      <w:r w:rsidRPr="00DB0F18">
        <w:rPr>
          <w:rFonts w:ascii="Arial" w:hAnsi="Arial" w:cs="Arial"/>
          <w:sz w:val="24"/>
          <w:szCs w:val="24"/>
          <w:lang w:val="en-US"/>
        </w:rPr>
        <w:t>Independent</w:t>
      </w:r>
    </w:p>
    <w:p w14:paraId="59177ACF" w14:textId="3C9EC00D" w:rsidR="00DB0F18" w:rsidRPr="00DB0F18" w:rsidRDefault="00DB0F18" w:rsidP="00DB0F18">
      <w:pPr>
        <w:pStyle w:val="ListParagraph"/>
        <w:numPr>
          <w:ilvl w:val="0"/>
          <w:numId w:val="1"/>
        </w:numPr>
        <w:spacing w:line="360" w:lineRule="auto"/>
        <w:jc w:val="both"/>
        <w:rPr>
          <w:rFonts w:ascii="Arial" w:hAnsi="Arial" w:cs="Arial"/>
          <w:sz w:val="24"/>
          <w:szCs w:val="24"/>
          <w:lang w:val="en-US"/>
        </w:rPr>
      </w:pPr>
      <w:r w:rsidRPr="00DB0F18">
        <w:rPr>
          <w:rFonts w:ascii="Arial" w:hAnsi="Arial" w:cs="Arial"/>
          <w:sz w:val="24"/>
          <w:szCs w:val="24"/>
          <w:lang w:val="en-US"/>
        </w:rPr>
        <w:t>Normally distributed</w:t>
      </w:r>
    </w:p>
    <w:p w14:paraId="313A8F7C" w14:textId="53A70F21" w:rsidR="00DB0F18" w:rsidRPr="00DB0F18" w:rsidRDefault="00DB0F18" w:rsidP="00DB0F18">
      <w:pPr>
        <w:pStyle w:val="ListParagraph"/>
        <w:numPr>
          <w:ilvl w:val="0"/>
          <w:numId w:val="1"/>
        </w:numPr>
        <w:spacing w:line="360" w:lineRule="auto"/>
        <w:jc w:val="both"/>
        <w:rPr>
          <w:rFonts w:ascii="Arial" w:hAnsi="Arial" w:cs="Arial"/>
          <w:sz w:val="24"/>
          <w:szCs w:val="24"/>
          <w:lang w:val="en-US"/>
        </w:rPr>
      </w:pPr>
      <w:r w:rsidRPr="00DB0F18">
        <w:rPr>
          <w:rFonts w:ascii="Arial" w:hAnsi="Arial" w:cs="Arial"/>
          <w:sz w:val="24"/>
          <w:szCs w:val="24"/>
          <w:lang w:val="en-US"/>
        </w:rPr>
        <w:t>Equal variance</w:t>
      </w:r>
    </w:p>
    <w:p w14:paraId="4AFC52E8" w14:textId="605F6D09" w:rsidR="00DB0F18" w:rsidRPr="00DB0F18" w:rsidRDefault="00DB0F18" w:rsidP="00DB0F18">
      <w:pPr>
        <w:pStyle w:val="ListParagraph"/>
        <w:numPr>
          <w:ilvl w:val="0"/>
          <w:numId w:val="1"/>
        </w:numPr>
        <w:spacing w:line="360" w:lineRule="auto"/>
        <w:jc w:val="both"/>
        <w:rPr>
          <w:rFonts w:ascii="Arial" w:hAnsi="Arial" w:cs="Arial"/>
          <w:sz w:val="24"/>
          <w:szCs w:val="24"/>
          <w:lang w:val="en-US"/>
        </w:rPr>
      </w:pPr>
      <w:r w:rsidRPr="00DB0F18">
        <w:rPr>
          <w:rFonts w:ascii="Arial" w:hAnsi="Arial" w:cs="Arial"/>
          <w:sz w:val="24"/>
          <w:szCs w:val="24"/>
          <w:lang w:val="en-US"/>
        </w:rPr>
        <w:t>Random sample</w:t>
      </w:r>
    </w:p>
    <w:p w14:paraId="4B4AD97D" w14:textId="0A1E7DCF" w:rsidR="00DB0F18" w:rsidRDefault="00DB0F18" w:rsidP="00DB0F18">
      <w:pPr>
        <w:spacing w:line="360" w:lineRule="auto"/>
        <w:jc w:val="both"/>
        <w:rPr>
          <w:rFonts w:ascii="Arial" w:hAnsi="Arial" w:cs="Arial"/>
          <w:sz w:val="24"/>
          <w:szCs w:val="24"/>
          <w:lang w:val="en-US"/>
        </w:rPr>
      </w:pPr>
    </w:p>
    <w:p w14:paraId="4ECD1EE7" w14:textId="77777777" w:rsidR="00DB0F18" w:rsidRPr="00DB0F18" w:rsidRDefault="00DB0F18" w:rsidP="00DB0F18">
      <w:pPr>
        <w:spacing w:line="360" w:lineRule="auto"/>
        <w:jc w:val="both"/>
        <w:rPr>
          <w:rFonts w:ascii="Arial" w:hAnsi="Arial" w:cs="Arial"/>
          <w:sz w:val="24"/>
          <w:szCs w:val="24"/>
          <w:lang w:val="en-US"/>
        </w:rPr>
      </w:pPr>
    </w:p>
    <w:p w14:paraId="36AA76D3" w14:textId="449D59CA" w:rsidR="00DB0F18" w:rsidRDefault="00DB0F18" w:rsidP="00DB0F18">
      <w:pPr>
        <w:spacing w:line="360" w:lineRule="auto"/>
        <w:jc w:val="both"/>
        <w:rPr>
          <w:rFonts w:ascii="Arial" w:hAnsi="Arial" w:cs="Arial"/>
          <w:sz w:val="24"/>
          <w:szCs w:val="24"/>
          <w:lang w:val="en-US"/>
        </w:rPr>
      </w:pPr>
    </w:p>
    <w:p w14:paraId="638A6BC1" w14:textId="195B8511" w:rsidR="00DB0F18" w:rsidRDefault="00DB0F18" w:rsidP="00DB0F18">
      <w:pPr>
        <w:spacing w:line="360" w:lineRule="auto"/>
        <w:jc w:val="both"/>
        <w:rPr>
          <w:rFonts w:ascii="Arial" w:hAnsi="Arial" w:cs="Arial"/>
          <w:sz w:val="24"/>
          <w:szCs w:val="24"/>
          <w:lang w:val="en-US"/>
        </w:rPr>
      </w:pPr>
    </w:p>
    <w:p w14:paraId="670CA58E" w14:textId="77777777" w:rsidR="00BC2B3D" w:rsidRDefault="00BC2B3D" w:rsidP="00DB0F18">
      <w:pPr>
        <w:spacing w:line="360" w:lineRule="auto"/>
        <w:jc w:val="both"/>
        <w:rPr>
          <w:rFonts w:ascii="Arial" w:hAnsi="Arial" w:cs="Arial"/>
          <w:sz w:val="24"/>
          <w:szCs w:val="24"/>
          <w:lang w:val="en-US"/>
        </w:rPr>
      </w:pPr>
    </w:p>
    <w:p w14:paraId="5BCA24FB" w14:textId="77777777" w:rsidR="00DB0F18" w:rsidRPr="00DB0F18" w:rsidRDefault="00DB0F18" w:rsidP="00DB0F18">
      <w:pPr>
        <w:spacing w:line="360" w:lineRule="auto"/>
        <w:jc w:val="both"/>
        <w:rPr>
          <w:rFonts w:ascii="Arial" w:hAnsi="Arial" w:cs="Arial"/>
          <w:sz w:val="24"/>
          <w:szCs w:val="24"/>
          <w:lang w:val="en-US"/>
        </w:rPr>
      </w:pPr>
    </w:p>
    <w:p w14:paraId="0D555B67" w14:textId="158B392F" w:rsidR="00DB0F18" w:rsidRPr="00DB0F18" w:rsidRDefault="00DB0F18" w:rsidP="00DB0F18">
      <w:pPr>
        <w:spacing w:line="360" w:lineRule="auto"/>
        <w:jc w:val="both"/>
        <w:rPr>
          <w:rFonts w:ascii="Arial" w:hAnsi="Arial" w:cs="Arial"/>
          <w:b/>
          <w:bCs/>
          <w:sz w:val="28"/>
          <w:szCs w:val="28"/>
          <w:lang w:val="en-US"/>
        </w:rPr>
      </w:pPr>
      <w:r w:rsidRPr="00DB0F18">
        <w:rPr>
          <w:rFonts w:ascii="Arial" w:hAnsi="Arial" w:cs="Arial"/>
          <w:b/>
          <w:bCs/>
          <w:sz w:val="28"/>
          <w:szCs w:val="28"/>
          <w:lang w:val="en-US"/>
        </w:rPr>
        <w:lastRenderedPageBreak/>
        <w:t>How to perform One Way ANOVA Test?</w:t>
      </w:r>
    </w:p>
    <w:p w14:paraId="2E27604E" w14:textId="77777777" w:rsidR="00DB0F18" w:rsidRPr="00DB0F18" w:rsidRDefault="00DB0F18" w:rsidP="00DB0F18">
      <w:pPr>
        <w:pStyle w:val="ListParagraph"/>
        <w:numPr>
          <w:ilvl w:val="0"/>
          <w:numId w:val="2"/>
        </w:numPr>
        <w:spacing w:line="360" w:lineRule="auto"/>
        <w:jc w:val="both"/>
        <w:rPr>
          <w:rFonts w:ascii="Arial" w:hAnsi="Arial" w:cs="Arial"/>
          <w:sz w:val="24"/>
          <w:szCs w:val="24"/>
          <w:lang w:val="en-US"/>
        </w:rPr>
      </w:pPr>
      <w:r w:rsidRPr="00DB0F18">
        <w:rPr>
          <w:rFonts w:ascii="Arial" w:hAnsi="Arial" w:cs="Arial"/>
          <w:b/>
          <w:bCs/>
          <w:sz w:val="24"/>
          <w:szCs w:val="24"/>
          <w:lang w:val="en-US"/>
        </w:rPr>
        <w:t>Null Hypothesis (H</w:t>
      </w:r>
      <w:r w:rsidRPr="00DB0F18">
        <w:rPr>
          <w:rFonts w:ascii="Arial" w:hAnsi="Arial" w:cs="Arial"/>
          <w:b/>
          <w:bCs/>
          <w:sz w:val="24"/>
          <w:szCs w:val="24"/>
          <w:vertAlign w:val="subscript"/>
          <w:lang w:val="en-US"/>
        </w:rPr>
        <w:t>o</w:t>
      </w:r>
      <w:r w:rsidRPr="00DB0F18">
        <w:rPr>
          <w:rFonts w:ascii="Arial" w:hAnsi="Arial" w:cs="Arial"/>
          <w:b/>
          <w:bCs/>
          <w:sz w:val="24"/>
          <w:szCs w:val="24"/>
          <w:lang w:val="en-US"/>
        </w:rPr>
        <w:t>):</w:t>
      </w:r>
      <w:r w:rsidRPr="00DB0F18">
        <w:rPr>
          <w:rFonts w:ascii="Arial" w:hAnsi="Arial" w:cs="Arial"/>
          <w:sz w:val="24"/>
          <w:szCs w:val="24"/>
          <w:lang w:val="en-US"/>
        </w:rPr>
        <w:t xml:space="preserve"> No significant differences between the means. µ</w:t>
      </w:r>
      <w:r w:rsidRPr="00DB0F18">
        <w:rPr>
          <w:rFonts w:ascii="Arial" w:hAnsi="Arial" w:cs="Arial"/>
          <w:sz w:val="24"/>
          <w:szCs w:val="24"/>
          <w:vertAlign w:val="subscript"/>
          <w:lang w:val="en-US"/>
        </w:rPr>
        <w:t>1</w:t>
      </w:r>
      <w:r w:rsidRPr="00DB0F18">
        <w:rPr>
          <w:rFonts w:ascii="Arial" w:hAnsi="Arial" w:cs="Arial"/>
          <w:sz w:val="24"/>
          <w:szCs w:val="24"/>
          <w:lang w:val="en-US"/>
        </w:rPr>
        <w:t>= µ</w:t>
      </w:r>
      <w:r w:rsidRPr="00DB0F18">
        <w:rPr>
          <w:rFonts w:ascii="Arial" w:hAnsi="Arial" w:cs="Arial"/>
          <w:sz w:val="24"/>
          <w:szCs w:val="24"/>
          <w:vertAlign w:val="subscript"/>
          <w:lang w:val="en-US"/>
        </w:rPr>
        <w:t>2</w:t>
      </w:r>
      <w:r w:rsidRPr="00DB0F18">
        <w:rPr>
          <w:rFonts w:ascii="Arial" w:hAnsi="Arial" w:cs="Arial"/>
          <w:sz w:val="24"/>
          <w:szCs w:val="24"/>
          <w:lang w:val="en-US"/>
        </w:rPr>
        <w:t>= µ</w:t>
      </w:r>
      <w:r w:rsidRPr="00DB0F18">
        <w:rPr>
          <w:rFonts w:ascii="Arial" w:hAnsi="Arial" w:cs="Arial"/>
          <w:sz w:val="24"/>
          <w:szCs w:val="24"/>
          <w:vertAlign w:val="subscript"/>
          <w:lang w:val="en-US"/>
        </w:rPr>
        <w:t>3</w:t>
      </w:r>
      <w:r w:rsidRPr="00DB0F18">
        <w:rPr>
          <w:rFonts w:ascii="Arial" w:hAnsi="Arial" w:cs="Arial"/>
          <w:sz w:val="24"/>
          <w:szCs w:val="24"/>
          <w:lang w:val="en-US"/>
        </w:rPr>
        <w:t>= …</w:t>
      </w:r>
    </w:p>
    <w:p w14:paraId="37A668C1" w14:textId="042888A3" w:rsidR="00DB0F18" w:rsidRDefault="00DB0F18" w:rsidP="00DB0F18">
      <w:pPr>
        <w:pStyle w:val="ListParagraph"/>
        <w:numPr>
          <w:ilvl w:val="0"/>
          <w:numId w:val="2"/>
        </w:numPr>
        <w:spacing w:line="360" w:lineRule="auto"/>
        <w:jc w:val="both"/>
        <w:rPr>
          <w:rFonts w:ascii="Arial" w:hAnsi="Arial" w:cs="Arial"/>
          <w:sz w:val="24"/>
          <w:szCs w:val="24"/>
          <w:lang w:val="en-US"/>
        </w:rPr>
      </w:pPr>
      <w:r w:rsidRPr="00DB0F18">
        <w:rPr>
          <w:rFonts w:ascii="Arial" w:hAnsi="Arial" w:cs="Arial"/>
          <w:b/>
          <w:bCs/>
          <w:sz w:val="24"/>
          <w:szCs w:val="24"/>
          <w:lang w:val="en-US"/>
        </w:rPr>
        <w:t>Alternate Hypothesis (H</w:t>
      </w:r>
      <w:r w:rsidRPr="00DB0F18">
        <w:rPr>
          <w:rFonts w:ascii="Arial" w:hAnsi="Arial" w:cs="Arial"/>
          <w:b/>
          <w:bCs/>
          <w:sz w:val="24"/>
          <w:szCs w:val="24"/>
          <w:vertAlign w:val="subscript"/>
          <w:lang w:val="en-US"/>
        </w:rPr>
        <w:t>q</w:t>
      </w:r>
      <w:r w:rsidRPr="00DB0F18">
        <w:rPr>
          <w:rFonts w:ascii="Arial" w:hAnsi="Arial" w:cs="Arial"/>
          <w:b/>
          <w:bCs/>
          <w:sz w:val="24"/>
          <w:szCs w:val="24"/>
          <w:lang w:val="en-US"/>
        </w:rPr>
        <w:t>):</w:t>
      </w:r>
      <w:r w:rsidRPr="00DB0F18">
        <w:rPr>
          <w:rFonts w:ascii="Arial" w:hAnsi="Arial" w:cs="Arial"/>
          <w:sz w:val="24"/>
          <w:szCs w:val="24"/>
          <w:lang w:val="en-US"/>
        </w:rPr>
        <w:t xml:space="preserve"> There is significant differences between the means. µ</w:t>
      </w:r>
      <w:r w:rsidRPr="00DB0F18">
        <w:rPr>
          <w:rFonts w:ascii="Arial" w:hAnsi="Arial" w:cs="Arial"/>
          <w:sz w:val="24"/>
          <w:szCs w:val="24"/>
          <w:vertAlign w:val="subscript"/>
          <w:lang w:val="en-US"/>
        </w:rPr>
        <w:t>1</w:t>
      </w:r>
      <w:r w:rsidRPr="00DB0F18">
        <w:rPr>
          <w:rFonts w:ascii="Arial" w:hAnsi="Arial" w:cs="Arial"/>
          <w:sz w:val="24"/>
          <w:szCs w:val="24"/>
          <w:lang w:val="en-US"/>
        </w:rPr>
        <w:t>≠ µ</w:t>
      </w:r>
      <w:r w:rsidRPr="00DB0F18">
        <w:rPr>
          <w:rFonts w:ascii="Arial" w:hAnsi="Arial" w:cs="Arial"/>
          <w:sz w:val="24"/>
          <w:szCs w:val="24"/>
          <w:vertAlign w:val="subscript"/>
          <w:lang w:val="en-US"/>
        </w:rPr>
        <w:t>2</w:t>
      </w:r>
      <w:r w:rsidRPr="00DB0F18">
        <w:rPr>
          <w:rFonts w:ascii="Arial" w:hAnsi="Arial" w:cs="Arial"/>
          <w:sz w:val="24"/>
          <w:szCs w:val="24"/>
          <w:lang w:val="en-US"/>
        </w:rPr>
        <w:t>≠ µ</w:t>
      </w:r>
      <w:r w:rsidRPr="00DB0F18">
        <w:rPr>
          <w:rFonts w:ascii="Arial" w:hAnsi="Arial" w:cs="Arial"/>
          <w:sz w:val="24"/>
          <w:szCs w:val="24"/>
          <w:vertAlign w:val="subscript"/>
          <w:lang w:val="en-US"/>
        </w:rPr>
        <w:t>3</w:t>
      </w:r>
      <w:r w:rsidRPr="00DB0F18">
        <w:rPr>
          <w:rFonts w:ascii="Arial" w:hAnsi="Arial" w:cs="Arial"/>
          <w:sz w:val="24"/>
          <w:szCs w:val="24"/>
          <w:lang w:val="en-US"/>
        </w:rPr>
        <w:t>≠</w:t>
      </w:r>
    </w:p>
    <w:tbl>
      <w:tblPr>
        <w:tblStyle w:val="TableGrid"/>
        <w:tblW w:w="10434" w:type="dxa"/>
        <w:jc w:val="center"/>
        <w:tblLook w:val="04A0" w:firstRow="1" w:lastRow="0" w:firstColumn="1" w:lastColumn="0" w:noHBand="0" w:noVBand="1"/>
      </w:tblPr>
      <w:tblGrid>
        <w:gridCol w:w="2505"/>
        <w:gridCol w:w="2064"/>
        <w:gridCol w:w="3801"/>
        <w:gridCol w:w="2064"/>
      </w:tblGrid>
      <w:tr w:rsidR="00DB0F18" w14:paraId="5FEEA511" w14:textId="77777777" w:rsidTr="00DB0F18">
        <w:trPr>
          <w:trHeight w:val="482"/>
          <w:jc w:val="center"/>
        </w:trPr>
        <w:tc>
          <w:tcPr>
            <w:tcW w:w="2505" w:type="dxa"/>
            <w:shd w:val="clear" w:color="auto" w:fill="D9D9D9" w:themeFill="background1" w:themeFillShade="D9"/>
            <w:vAlign w:val="center"/>
          </w:tcPr>
          <w:p w14:paraId="5CFB7756" w14:textId="68A410EF" w:rsidR="00DB0F18" w:rsidRPr="00DB0F18" w:rsidRDefault="00DB0F18" w:rsidP="00DB0F18">
            <w:pPr>
              <w:jc w:val="center"/>
              <w:rPr>
                <w:rFonts w:ascii="Arial" w:hAnsi="Arial" w:cs="Arial"/>
                <w:b/>
                <w:bCs/>
                <w:sz w:val="24"/>
                <w:szCs w:val="24"/>
                <w:lang w:val="en-US"/>
              </w:rPr>
            </w:pPr>
            <w:r w:rsidRPr="00DB0F18">
              <w:rPr>
                <w:rFonts w:ascii="Arial" w:hAnsi="Arial" w:cs="Arial"/>
                <w:b/>
                <w:bCs/>
                <w:sz w:val="24"/>
                <w:szCs w:val="24"/>
                <w:lang w:val="en-US"/>
              </w:rPr>
              <w:t>Source of Variation</w:t>
            </w:r>
          </w:p>
        </w:tc>
        <w:tc>
          <w:tcPr>
            <w:tcW w:w="2064" w:type="dxa"/>
            <w:shd w:val="clear" w:color="auto" w:fill="D9D9D9" w:themeFill="background1" w:themeFillShade="D9"/>
            <w:vAlign w:val="center"/>
          </w:tcPr>
          <w:p w14:paraId="361E07F8" w14:textId="70348075" w:rsidR="00DB0F18" w:rsidRPr="00DB0F18" w:rsidRDefault="00DB0F18" w:rsidP="00DB0F18">
            <w:pPr>
              <w:jc w:val="center"/>
              <w:rPr>
                <w:rFonts w:ascii="Arial" w:hAnsi="Arial" w:cs="Arial"/>
                <w:b/>
                <w:bCs/>
                <w:sz w:val="24"/>
                <w:szCs w:val="24"/>
                <w:lang w:val="en-US"/>
              </w:rPr>
            </w:pPr>
            <w:r w:rsidRPr="00DB0F18">
              <w:rPr>
                <w:rFonts w:ascii="Arial" w:hAnsi="Arial" w:cs="Arial"/>
                <w:b/>
                <w:bCs/>
                <w:sz w:val="24"/>
                <w:szCs w:val="24"/>
                <w:lang w:val="en-US"/>
              </w:rPr>
              <w:t>DF</w:t>
            </w:r>
          </w:p>
        </w:tc>
        <w:tc>
          <w:tcPr>
            <w:tcW w:w="3801" w:type="dxa"/>
            <w:shd w:val="clear" w:color="auto" w:fill="D9D9D9" w:themeFill="background1" w:themeFillShade="D9"/>
            <w:vAlign w:val="center"/>
          </w:tcPr>
          <w:p w14:paraId="392473E2" w14:textId="3C787168" w:rsidR="00DB0F18" w:rsidRPr="00DB0F18" w:rsidRDefault="00DB0F18" w:rsidP="00DB0F18">
            <w:pPr>
              <w:jc w:val="center"/>
              <w:rPr>
                <w:rFonts w:ascii="Arial" w:hAnsi="Arial" w:cs="Arial"/>
                <w:b/>
                <w:bCs/>
                <w:sz w:val="24"/>
                <w:szCs w:val="24"/>
                <w:lang w:val="en-US"/>
              </w:rPr>
            </w:pPr>
            <w:r w:rsidRPr="00DB0F18">
              <w:rPr>
                <w:rFonts w:ascii="Arial" w:hAnsi="Arial" w:cs="Arial"/>
                <w:b/>
                <w:bCs/>
                <w:sz w:val="24"/>
                <w:szCs w:val="24"/>
                <w:lang w:val="en-US"/>
              </w:rPr>
              <w:t>MSS (Mean of Sum of Squares)</w:t>
            </w:r>
          </w:p>
        </w:tc>
        <w:tc>
          <w:tcPr>
            <w:tcW w:w="2064" w:type="dxa"/>
            <w:shd w:val="clear" w:color="auto" w:fill="D9D9D9" w:themeFill="background1" w:themeFillShade="D9"/>
            <w:vAlign w:val="center"/>
          </w:tcPr>
          <w:p w14:paraId="467E872F" w14:textId="73A365B0" w:rsidR="00DB0F18" w:rsidRPr="00DB0F18" w:rsidRDefault="00DB0F18" w:rsidP="00DB0F18">
            <w:pPr>
              <w:jc w:val="center"/>
              <w:rPr>
                <w:rFonts w:ascii="Arial" w:hAnsi="Arial" w:cs="Arial"/>
                <w:b/>
                <w:bCs/>
                <w:sz w:val="24"/>
                <w:szCs w:val="24"/>
                <w:lang w:val="en-US"/>
              </w:rPr>
            </w:pPr>
            <w:r w:rsidRPr="00DB0F18">
              <w:rPr>
                <w:rFonts w:ascii="Arial" w:hAnsi="Arial" w:cs="Arial"/>
                <w:b/>
                <w:bCs/>
                <w:sz w:val="24"/>
                <w:szCs w:val="24"/>
                <w:lang w:val="en-US"/>
              </w:rPr>
              <w:t>F</w:t>
            </w:r>
          </w:p>
        </w:tc>
      </w:tr>
      <w:tr w:rsidR="00DB0F18" w14:paraId="0FCDF2A9" w14:textId="77777777" w:rsidTr="00DB0F18">
        <w:trPr>
          <w:trHeight w:val="712"/>
          <w:jc w:val="center"/>
        </w:trPr>
        <w:tc>
          <w:tcPr>
            <w:tcW w:w="2505" w:type="dxa"/>
            <w:vAlign w:val="center"/>
          </w:tcPr>
          <w:p w14:paraId="613F74AF" w14:textId="0A5AED54" w:rsidR="00DB0F18" w:rsidRDefault="00DB0F18" w:rsidP="00DB0F18">
            <w:pPr>
              <w:spacing w:line="360" w:lineRule="auto"/>
              <w:rPr>
                <w:rFonts w:ascii="Arial" w:hAnsi="Arial" w:cs="Arial"/>
                <w:sz w:val="24"/>
                <w:szCs w:val="24"/>
                <w:lang w:val="en-US"/>
              </w:rPr>
            </w:pPr>
            <w:r>
              <w:rPr>
                <w:rFonts w:ascii="Arial" w:hAnsi="Arial" w:cs="Arial"/>
                <w:sz w:val="24"/>
                <w:szCs w:val="24"/>
                <w:lang w:val="en-US"/>
              </w:rPr>
              <w:t>Between the group</w:t>
            </w:r>
          </w:p>
        </w:tc>
        <w:tc>
          <w:tcPr>
            <w:tcW w:w="2064" w:type="dxa"/>
            <w:vAlign w:val="center"/>
          </w:tcPr>
          <w:p w14:paraId="5A6C52E9" w14:textId="55DBCD2C" w:rsidR="00DB0F18" w:rsidRDefault="00DB0F18" w:rsidP="00DB0F18">
            <w:pPr>
              <w:jc w:val="center"/>
              <w:rPr>
                <w:rFonts w:ascii="Arial" w:hAnsi="Arial" w:cs="Arial"/>
                <w:sz w:val="24"/>
                <w:szCs w:val="24"/>
                <w:lang w:val="en-US"/>
              </w:rPr>
            </w:pPr>
            <w:r>
              <w:rPr>
                <w:rFonts w:ascii="Arial" w:hAnsi="Arial" w:cs="Arial"/>
                <w:sz w:val="24"/>
                <w:szCs w:val="24"/>
                <w:lang w:val="en-US"/>
              </w:rPr>
              <w:t>K-1</w:t>
            </w:r>
          </w:p>
        </w:tc>
        <w:tc>
          <w:tcPr>
            <w:tcW w:w="3801" w:type="dxa"/>
            <w:vAlign w:val="center"/>
          </w:tcPr>
          <w:p w14:paraId="08B59FB9" w14:textId="2C4F4783" w:rsidR="00DB0F18" w:rsidRDefault="00DB0F18" w:rsidP="00DB0F18">
            <w:pPr>
              <w:jc w:val="center"/>
              <w:rPr>
                <w:rFonts w:ascii="Arial" w:hAnsi="Arial" w:cs="Arial"/>
                <w:sz w:val="24"/>
                <w:szCs w:val="24"/>
                <w:lang w:val="en-US"/>
              </w:rPr>
            </w:pPr>
            <w:r>
              <w:rPr>
                <w:rFonts w:ascii="Arial" w:hAnsi="Arial" w:cs="Arial"/>
                <w:sz w:val="24"/>
                <w:szCs w:val="24"/>
                <w:lang w:val="en-US"/>
              </w:rPr>
              <w:t>MSSB = SSB / (K-1)</w:t>
            </w:r>
          </w:p>
        </w:tc>
        <w:tc>
          <w:tcPr>
            <w:tcW w:w="2064" w:type="dxa"/>
            <w:vMerge w:val="restart"/>
            <w:vAlign w:val="center"/>
          </w:tcPr>
          <w:p w14:paraId="2CE77479" w14:textId="33F60690" w:rsidR="00DB0F18" w:rsidRDefault="00DB0F18" w:rsidP="00DB0F18">
            <w:pPr>
              <w:spacing w:line="360" w:lineRule="auto"/>
              <w:jc w:val="center"/>
              <w:rPr>
                <w:rFonts w:ascii="Arial"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72576" behindDoc="0" locked="0" layoutInCell="1" allowOverlap="1" wp14:anchorId="1C3D04E3" wp14:editId="6AAAFA94">
                      <wp:simplePos x="0" y="0"/>
                      <wp:positionH relativeFrom="column">
                        <wp:posOffset>271780</wp:posOffset>
                      </wp:positionH>
                      <wp:positionV relativeFrom="paragraph">
                        <wp:posOffset>216535</wp:posOffset>
                      </wp:positionV>
                      <wp:extent cx="68580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85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535653" id="Straight Connector 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pt,17.05pt" to="75.4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" strokecolor="black [3200]" strokeweight="1pt">
                      <v:stroke joinstyle="miter"/>
                    </v:line>
                  </w:pict>
                </mc:Fallback>
              </mc:AlternateContent>
            </w:r>
            <w:r>
              <w:rPr>
                <w:rFonts w:ascii="Arial" w:hAnsi="Arial" w:cs="Arial"/>
                <w:sz w:val="24"/>
                <w:szCs w:val="24"/>
                <w:lang w:val="en-US"/>
              </w:rPr>
              <w:t>MSSB</w:t>
            </w:r>
          </w:p>
          <w:p w14:paraId="3ABD1EF9" w14:textId="6DB781A8" w:rsidR="00DB0F18" w:rsidRDefault="00DB0F18" w:rsidP="00DB0F18">
            <w:pPr>
              <w:spacing w:line="360" w:lineRule="auto"/>
              <w:jc w:val="center"/>
              <w:rPr>
                <w:rFonts w:ascii="Arial" w:hAnsi="Arial" w:cs="Arial"/>
                <w:sz w:val="24"/>
                <w:szCs w:val="24"/>
                <w:lang w:val="en-US"/>
              </w:rPr>
            </w:pPr>
            <w:r>
              <w:rPr>
                <w:rFonts w:ascii="Arial" w:hAnsi="Arial" w:cs="Arial"/>
                <w:sz w:val="24"/>
                <w:szCs w:val="24"/>
                <w:lang w:val="en-US"/>
              </w:rPr>
              <w:t>MSSW</w:t>
            </w:r>
          </w:p>
        </w:tc>
      </w:tr>
      <w:tr w:rsidR="00DB0F18" w14:paraId="0B31FC50" w14:textId="77777777" w:rsidTr="00DB0F18">
        <w:trPr>
          <w:trHeight w:val="712"/>
          <w:jc w:val="center"/>
        </w:trPr>
        <w:tc>
          <w:tcPr>
            <w:tcW w:w="2505" w:type="dxa"/>
            <w:vAlign w:val="center"/>
          </w:tcPr>
          <w:p w14:paraId="6AE304CD" w14:textId="4852D07E" w:rsidR="00DB0F18" w:rsidRDefault="00DB0F18" w:rsidP="00DB0F18">
            <w:pPr>
              <w:spacing w:line="360" w:lineRule="auto"/>
              <w:rPr>
                <w:rFonts w:ascii="Arial" w:hAnsi="Arial" w:cs="Arial"/>
                <w:sz w:val="24"/>
                <w:szCs w:val="24"/>
                <w:lang w:val="en-US"/>
              </w:rPr>
            </w:pPr>
            <w:r>
              <w:rPr>
                <w:rFonts w:ascii="Arial" w:hAnsi="Arial" w:cs="Arial"/>
                <w:sz w:val="24"/>
                <w:szCs w:val="24"/>
                <w:lang w:val="en-US"/>
              </w:rPr>
              <w:t>Within the group</w:t>
            </w:r>
          </w:p>
        </w:tc>
        <w:tc>
          <w:tcPr>
            <w:tcW w:w="2064" w:type="dxa"/>
            <w:vAlign w:val="center"/>
          </w:tcPr>
          <w:p w14:paraId="223C0A49" w14:textId="0FF03BBC" w:rsidR="00DB0F18" w:rsidRDefault="00DB0F18" w:rsidP="00DB0F18">
            <w:pPr>
              <w:jc w:val="center"/>
              <w:rPr>
                <w:rFonts w:ascii="Arial" w:hAnsi="Arial" w:cs="Arial"/>
                <w:sz w:val="24"/>
                <w:szCs w:val="24"/>
                <w:lang w:val="en-US"/>
              </w:rPr>
            </w:pPr>
            <w:r>
              <w:rPr>
                <w:rFonts w:ascii="Arial" w:hAnsi="Arial" w:cs="Arial"/>
                <w:sz w:val="24"/>
                <w:szCs w:val="24"/>
                <w:lang w:val="en-US"/>
              </w:rPr>
              <w:t>N-K</w:t>
            </w:r>
          </w:p>
        </w:tc>
        <w:tc>
          <w:tcPr>
            <w:tcW w:w="3801" w:type="dxa"/>
            <w:vAlign w:val="center"/>
          </w:tcPr>
          <w:p w14:paraId="746355E1" w14:textId="40811921" w:rsidR="00DB0F18" w:rsidRDefault="00DB0F18" w:rsidP="00DB0F18">
            <w:pPr>
              <w:jc w:val="center"/>
              <w:rPr>
                <w:rFonts w:ascii="Arial" w:hAnsi="Arial" w:cs="Arial"/>
                <w:sz w:val="24"/>
                <w:szCs w:val="24"/>
                <w:lang w:val="en-US"/>
              </w:rPr>
            </w:pPr>
            <w:r>
              <w:rPr>
                <w:rFonts w:ascii="Arial" w:hAnsi="Arial" w:cs="Arial"/>
                <w:sz w:val="24"/>
                <w:szCs w:val="24"/>
                <w:lang w:val="en-US"/>
              </w:rPr>
              <w:t>MSSW = SSW / (N-K)</w:t>
            </w:r>
          </w:p>
        </w:tc>
        <w:tc>
          <w:tcPr>
            <w:tcW w:w="2064" w:type="dxa"/>
            <w:vMerge/>
          </w:tcPr>
          <w:p w14:paraId="21E27DE5" w14:textId="77777777" w:rsidR="00DB0F18" w:rsidRDefault="00DB0F18" w:rsidP="00DB0F18">
            <w:pPr>
              <w:spacing w:line="360" w:lineRule="auto"/>
              <w:jc w:val="both"/>
              <w:rPr>
                <w:rFonts w:ascii="Arial" w:hAnsi="Arial" w:cs="Arial"/>
                <w:sz w:val="24"/>
                <w:szCs w:val="24"/>
                <w:lang w:val="en-US"/>
              </w:rPr>
            </w:pPr>
          </w:p>
        </w:tc>
      </w:tr>
    </w:tbl>
    <w:p w14:paraId="220E8A0B" w14:textId="7361A61A" w:rsidR="00DB0F18" w:rsidRDefault="00DB0F18" w:rsidP="00DB0F18">
      <w:pPr>
        <w:spacing w:line="360" w:lineRule="auto"/>
        <w:jc w:val="both"/>
        <w:rPr>
          <w:rFonts w:ascii="Arial" w:hAnsi="Arial" w:cs="Arial"/>
          <w:sz w:val="24"/>
          <w:szCs w:val="24"/>
          <w:lang w:val="en-US"/>
        </w:rPr>
      </w:pPr>
    </w:p>
    <w:p w14:paraId="042E36A6" w14:textId="45C7DCF2" w:rsidR="00DB0F18" w:rsidRDefault="00DB0F18" w:rsidP="00DB0F18">
      <w:pPr>
        <w:spacing w:line="360" w:lineRule="auto"/>
        <w:jc w:val="both"/>
        <w:rPr>
          <w:rFonts w:ascii="Arial" w:hAnsi="Arial" w:cs="Arial"/>
          <w:sz w:val="24"/>
          <w:szCs w:val="24"/>
          <w:lang w:val="en-US"/>
        </w:rPr>
      </w:pPr>
      <w:r>
        <w:rPr>
          <w:rFonts w:ascii="Arial" w:hAnsi="Arial" w:cs="Arial"/>
          <w:sz w:val="24"/>
          <w:szCs w:val="24"/>
          <w:lang w:val="en-US"/>
        </w:rPr>
        <w:t>Where,</w:t>
      </w:r>
    </w:p>
    <w:p w14:paraId="045A7CF2" w14:textId="649A331F" w:rsidR="00DB0F18" w:rsidRDefault="00DB0F18" w:rsidP="00DB0F18">
      <w:pPr>
        <w:spacing w:line="360" w:lineRule="auto"/>
        <w:ind w:left="720"/>
        <w:jc w:val="both"/>
        <w:rPr>
          <w:rFonts w:ascii="Arial" w:hAnsi="Arial" w:cs="Arial"/>
          <w:sz w:val="24"/>
          <w:szCs w:val="24"/>
          <w:lang w:val="en-US"/>
        </w:rPr>
      </w:pPr>
      <w:r>
        <w:rPr>
          <w:rFonts w:ascii="Arial" w:hAnsi="Arial" w:cs="Arial"/>
          <w:sz w:val="24"/>
          <w:szCs w:val="24"/>
          <w:lang w:val="en-US"/>
        </w:rPr>
        <w:t>K= Total no. of samples (columns)</w:t>
      </w:r>
    </w:p>
    <w:p w14:paraId="6346517C" w14:textId="135A56F1" w:rsidR="00DB0F18" w:rsidRPr="00DB0F18" w:rsidRDefault="00DB0F18" w:rsidP="00DB0F18">
      <w:pPr>
        <w:spacing w:line="360" w:lineRule="auto"/>
        <w:ind w:left="720"/>
        <w:jc w:val="both"/>
        <w:rPr>
          <w:rFonts w:ascii="Arial" w:hAnsi="Arial" w:cs="Arial"/>
          <w:sz w:val="24"/>
          <w:szCs w:val="24"/>
          <w:lang w:val="en-US"/>
        </w:rPr>
      </w:pPr>
      <w:r>
        <w:rPr>
          <w:rFonts w:ascii="Arial" w:hAnsi="Arial" w:cs="Arial"/>
          <w:sz w:val="24"/>
          <w:szCs w:val="24"/>
          <w:lang w:val="en-US"/>
        </w:rPr>
        <w:t>N= Total no. of values in given samples</w:t>
      </w:r>
    </w:p>
    <w:p w14:paraId="61F421CE" w14:textId="0CBB15A4" w:rsidR="00DB0F18" w:rsidRDefault="00DB0F18" w:rsidP="00DB0F18">
      <w:pPr>
        <w:spacing w:line="360" w:lineRule="auto"/>
        <w:jc w:val="both"/>
        <w:rPr>
          <w:rFonts w:ascii="Arial" w:hAnsi="Arial" w:cs="Arial"/>
          <w:sz w:val="24"/>
          <w:szCs w:val="24"/>
          <w:lang w:val="en-US"/>
        </w:rPr>
      </w:pPr>
      <w:r>
        <w:rPr>
          <w:rFonts w:ascii="Arial" w:hAnsi="Arial" w:cs="Arial"/>
          <w:sz w:val="24"/>
          <w:szCs w:val="24"/>
          <w:lang w:val="en-US"/>
        </w:rPr>
        <w:t>To calculate SSB (</w:t>
      </w:r>
      <w:r w:rsidRPr="00DB0F18">
        <w:rPr>
          <w:rFonts w:ascii="Arial" w:hAnsi="Arial" w:cs="Arial"/>
          <w:b/>
          <w:bCs/>
          <w:sz w:val="24"/>
          <w:szCs w:val="24"/>
          <w:lang w:val="en-US"/>
        </w:rPr>
        <w:t>S</w:t>
      </w:r>
      <w:r>
        <w:rPr>
          <w:rFonts w:ascii="Arial" w:hAnsi="Arial" w:cs="Arial"/>
          <w:sz w:val="24"/>
          <w:szCs w:val="24"/>
          <w:lang w:val="en-US"/>
        </w:rPr>
        <w:t xml:space="preserve">um of </w:t>
      </w:r>
      <w:r w:rsidRPr="00DB0F18">
        <w:rPr>
          <w:rFonts w:ascii="Arial" w:hAnsi="Arial" w:cs="Arial"/>
          <w:b/>
          <w:bCs/>
          <w:sz w:val="24"/>
          <w:szCs w:val="24"/>
          <w:lang w:val="en-US"/>
        </w:rPr>
        <w:t>S</w:t>
      </w:r>
      <w:r>
        <w:rPr>
          <w:rFonts w:ascii="Arial" w:hAnsi="Arial" w:cs="Arial"/>
          <w:sz w:val="24"/>
          <w:szCs w:val="24"/>
          <w:lang w:val="en-US"/>
        </w:rPr>
        <w:t xml:space="preserve">quare </w:t>
      </w:r>
      <w:r w:rsidRPr="00DB0F18">
        <w:rPr>
          <w:rFonts w:ascii="Arial" w:hAnsi="Arial" w:cs="Arial"/>
          <w:b/>
          <w:bCs/>
          <w:sz w:val="24"/>
          <w:szCs w:val="24"/>
          <w:lang w:val="en-US"/>
        </w:rPr>
        <w:t>B</w:t>
      </w:r>
      <w:r>
        <w:rPr>
          <w:rFonts w:ascii="Arial" w:hAnsi="Arial" w:cs="Arial"/>
          <w:sz w:val="24"/>
          <w:szCs w:val="24"/>
          <w:lang w:val="en-US"/>
        </w:rPr>
        <w:t>etween groups)</w:t>
      </w:r>
    </w:p>
    <w:p w14:paraId="6456CFA0" w14:textId="10EDA002" w:rsidR="00DB0F18" w:rsidRPr="00A14CF2" w:rsidRDefault="00000000" w:rsidP="00A14CF2">
      <w:pPr>
        <w:spacing w:line="360" w:lineRule="auto"/>
        <w:ind w:left="720"/>
        <w:jc w:val="both"/>
        <w:rPr>
          <w:rFonts w:ascii="Arial" w:hAnsi="Arial" w:cs="Arial"/>
          <w:sz w:val="40"/>
          <w:szCs w:val="40"/>
          <w:lang w:val="en-US"/>
        </w:rPr>
      </w:pPr>
      <m:oMathPara>
        <m:oMath>
          <m:sSup>
            <m:sSupPr>
              <m:ctrlPr>
                <w:rPr>
                  <w:rFonts w:ascii="Cambria Math" w:hAnsi="Cambria Math" w:cs="Arial"/>
                  <w:sz w:val="40"/>
                  <w:szCs w:val="40"/>
                  <w:lang w:val="en-US"/>
                </w:rPr>
              </m:ctrlPr>
            </m:sSupPr>
            <m:e>
              <m:r>
                <m:rPr>
                  <m:sty m:val="bi"/>
                </m:rPr>
                <w:rPr>
                  <w:rFonts w:ascii="Cambria Math" w:hAnsi="Cambria Math" w:cs="Arial"/>
                  <w:sz w:val="40"/>
                  <w:szCs w:val="40"/>
                  <w:lang w:val="en-US"/>
                </w:rPr>
                <m:t>SSB</m:t>
              </m:r>
              <m:r>
                <m:rPr>
                  <m:sty m:val="p"/>
                </m:rPr>
                <w:rPr>
                  <w:rFonts w:ascii="Cambria Math" w:hAnsi="Cambria Math" w:cs="Arial"/>
                  <w:sz w:val="40"/>
                  <w:szCs w:val="40"/>
                  <w:lang w:val="en-US"/>
                </w:rPr>
                <m:t>=</m:t>
              </m:r>
              <m:nary>
                <m:naryPr>
                  <m:chr m:val="∑"/>
                  <m:limLoc m:val="undOvr"/>
                  <m:subHide m:val="1"/>
                  <m:supHide m:val="1"/>
                  <m:ctrlPr>
                    <w:rPr>
                      <w:rFonts w:ascii="Cambria Math" w:hAnsi="Cambria Math" w:cs="Arial"/>
                      <w:sz w:val="40"/>
                      <w:szCs w:val="40"/>
                      <w:lang w:val="en-US"/>
                    </w:rPr>
                  </m:ctrlPr>
                </m:naryPr>
                <m:sub/>
                <m:sup/>
                <m:e>
                  <m:sSub>
                    <m:sSubPr>
                      <m:ctrlPr>
                        <w:rPr>
                          <w:rFonts w:ascii="Cambria Math" w:hAnsi="Cambria Math" w:cs="Arial"/>
                          <w:sz w:val="40"/>
                          <w:szCs w:val="40"/>
                          <w:lang w:val="en-US"/>
                        </w:rPr>
                      </m:ctrlPr>
                    </m:sSubPr>
                    <m:e>
                      <m:r>
                        <m:rPr>
                          <m:sty m:val="bi"/>
                        </m:rPr>
                        <w:rPr>
                          <w:rFonts w:ascii="Cambria Math" w:hAnsi="Cambria Math" w:cs="Arial"/>
                          <w:sz w:val="40"/>
                          <w:szCs w:val="40"/>
                          <w:lang w:val="en-US"/>
                        </w:rPr>
                        <m:t>n</m:t>
                      </m:r>
                    </m:e>
                    <m:sub>
                      <m:r>
                        <m:rPr>
                          <m:sty m:val="bi"/>
                        </m:rPr>
                        <w:rPr>
                          <w:rFonts w:ascii="Cambria Math" w:hAnsi="Cambria Math" w:cs="Arial"/>
                          <w:sz w:val="40"/>
                          <w:szCs w:val="40"/>
                          <w:lang w:val="en-US"/>
                        </w:rPr>
                        <m:t>j</m:t>
                      </m:r>
                    </m:sub>
                  </m:sSub>
                  <m:r>
                    <m:rPr>
                      <m:sty m:val="p"/>
                    </m:rPr>
                    <w:rPr>
                      <w:rFonts w:ascii="Cambria Math" w:hAnsi="Cambria Math" w:cs="Arial"/>
                      <w:sz w:val="40"/>
                      <w:szCs w:val="40"/>
                      <w:lang w:val="en-US"/>
                    </w:rPr>
                    <m:t>(</m:t>
                  </m:r>
                </m:e>
              </m:nary>
              <m:acc>
                <m:accPr>
                  <m:chr m:val="̅"/>
                  <m:ctrlPr>
                    <w:rPr>
                      <w:rFonts w:ascii="Cambria Math" w:hAnsi="Cambria Math" w:cs="Arial"/>
                      <w:sz w:val="40"/>
                      <w:szCs w:val="40"/>
                      <w:lang w:val="en-US"/>
                    </w:rPr>
                  </m:ctrlPr>
                </m:accPr>
                <m:e>
                  <m:sSub>
                    <m:sSubPr>
                      <m:ctrlPr>
                        <w:rPr>
                          <w:rFonts w:ascii="Cambria Math" w:hAnsi="Cambria Math" w:cs="Arial"/>
                          <w:sz w:val="40"/>
                          <w:szCs w:val="40"/>
                          <w:lang w:val="en-US"/>
                        </w:rPr>
                      </m:ctrlPr>
                    </m:sSubPr>
                    <m:e>
                      <m:r>
                        <m:rPr>
                          <m:sty m:val="bi"/>
                        </m:rPr>
                        <w:rPr>
                          <w:rFonts w:ascii="Cambria Math" w:hAnsi="Cambria Math" w:cs="Arial"/>
                          <w:sz w:val="40"/>
                          <w:szCs w:val="40"/>
                          <w:lang w:val="en-US"/>
                        </w:rPr>
                        <m:t>x</m:t>
                      </m:r>
                    </m:e>
                    <m:sub>
                      <m:r>
                        <m:rPr>
                          <m:sty m:val="bi"/>
                        </m:rPr>
                        <w:rPr>
                          <w:rFonts w:ascii="Cambria Math" w:hAnsi="Cambria Math" w:cs="Arial"/>
                          <w:sz w:val="40"/>
                          <w:szCs w:val="40"/>
                          <w:lang w:val="en-US"/>
                        </w:rPr>
                        <m:t>j</m:t>
                      </m:r>
                    </m:sub>
                  </m:sSub>
                </m:e>
              </m:acc>
              <m:r>
                <m:rPr>
                  <m:sty m:val="p"/>
                </m:rPr>
                <w:rPr>
                  <w:rFonts w:ascii="Cambria Math" w:hAnsi="Cambria Math" w:cs="Arial"/>
                  <w:sz w:val="40"/>
                  <w:szCs w:val="40"/>
                  <w:lang w:val="en-US"/>
                </w:rPr>
                <m:t>-</m:t>
              </m:r>
              <m:acc>
                <m:accPr>
                  <m:chr m:val="̿"/>
                  <m:ctrlPr>
                    <w:rPr>
                      <w:rFonts w:ascii="Cambria Math" w:hAnsi="Cambria Math" w:cs="Arial"/>
                      <w:sz w:val="40"/>
                      <w:szCs w:val="40"/>
                      <w:lang w:val="en-US"/>
                    </w:rPr>
                  </m:ctrlPr>
                </m:accPr>
                <m:e>
                  <m:r>
                    <m:rPr>
                      <m:sty m:val="bi"/>
                    </m:rPr>
                    <w:rPr>
                      <w:rFonts w:ascii="Cambria Math" w:hAnsi="Cambria Math" w:cs="Arial"/>
                      <w:sz w:val="40"/>
                      <w:szCs w:val="40"/>
                      <w:lang w:val="en-US"/>
                    </w:rPr>
                    <m:t>x</m:t>
                  </m:r>
                </m:e>
              </m:acc>
              <m:r>
                <m:rPr>
                  <m:sty m:val="p"/>
                </m:rPr>
                <w:rPr>
                  <w:rFonts w:ascii="Cambria Math" w:hAnsi="Cambria Math" w:cs="Arial"/>
                  <w:sz w:val="40"/>
                  <w:szCs w:val="40"/>
                  <w:lang w:val="en-US"/>
                </w:rPr>
                <m:t>)</m:t>
              </m:r>
            </m:e>
            <m:sup>
              <m:r>
                <m:rPr>
                  <m:sty m:val="b"/>
                </m:rPr>
                <w:rPr>
                  <w:rFonts w:ascii="Cambria Math" w:hAnsi="Cambria Math" w:cs="Arial"/>
                  <w:sz w:val="40"/>
                  <w:szCs w:val="40"/>
                  <w:lang w:val="en-US"/>
                </w:rPr>
                <m:t>2</m:t>
              </m:r>
            </m:sup>
          </m:sSup>
        </m:oMath>
      </m:oMathPara>
    </w:p>
    <w:p w14:paraId="6F982D1A" w14:textId="3119DA9D" w:rsidR="00DB0F18" w:rsidRPr="00DB0F18" w:rsidRDefault="00000000" w:rsidP="00DB0F18">
      <w:pPr>
        <w:spacing w:after="0" w:line="360" w:lineRule="auto"/>
        <w:jc w:val="both"/>
        <w:rPr>
          <w:rFonts w:ascii="Arial" w:eastAsiaTheme="minorEastAsia" w:hAnsi="Arial" w:cs="Arial"/>
          <w:iCs/>
          <w:sz w:val="24"/>
          <w:szCs w:val="24"/>
          <w:lang w:val="en-US"/>
        </w:rPr>
      </w:pPr>
      <m:oMathPara>
        <m:oMathParaPr>
          <m:jc m:val="left"/>
        </m:oMathParaPr>
        <m:oMath>
          <m:sSub>
            <m:sSubPr>
              <m:ctrlPr>
                <w:rPr>
                  <w:rFonts w:ascii="Cambria Math" w:hAnsi="Cambria Math" w:cs="Arial"/>
                  <w:iCs/>
                  <w:sz w:val="24"/>
                  <w:szCs w:val="24"/>
                  <w:lang w:val="en-US"/>
                </w:rPr>
              </m:ctrlPr>
            </m:sSubPr>
            <m:e>
              <m:r>
                <m:rPr>
                  <m:sty m:val="p"/>
                </m:rPr>
                <w:rPr>
                  <w:rFonts w:ascii="Cambria Math" w:hAnsi="Cambria Math" w:cs="Arial"/>
                  <w:sz w:val="24"/>
                  <w:szCs w:val="24"/>
                  <w:lang w:val="en-US"/>
                </w:rPr>
                <m:t>n</m:t>
              </m:r>
            </m:e>
            <m:sub>
              <m:r>
                <m:rPr>
                  <m:sty m:val="p"/>
                </m:rPr>
                <w:rPr>
                  <w:rFonts w:ascii="Cambria Math" w:hAnsi="Cambria Math" w:cs="Arial"/>
                  <w:sz w:val="24"/>
                  <w:szCs w:val="24"/>
                  <w:lang w:val="en-US"/>
                </w:rPr>
                <m:t>j</m:t>
              </m:r>
            </m:sub>
          </m:sSub>
          <m:r>
            <m:rPr>
              <m:sty m:val="p"/>
            </m:rPr>
            <w:rPr>
              <w:rFonts w:ascii="Cambria Math" w:hAnsi="Cambria Math" w:cs="Arial"/>
              <w:sz w:val="24"/>
              <w:szCs w:val="24"/>
              <w:lang w:val="en-US"/>
            </w:rPr>
            <m:t>=No. of values in a sample</m:t>
          </m:r>
        </m:oMath>
      </m:oMathPara>
    </w:p>
    <w:p w14:paraId="6FA4EF93" w14:textId="68D385F3" w:rsidR="00DB0F18" w:rsidRPr="00DB0F18" w:rsidRDefault="00000000" w:rsidP="00DB0F18">
      <w:pPr>
        <w:spacing w:after="0" w:line="360" w:lineRule="auto"/>
        <w:jc w:val="both"/>
        <w:rPr>
          <w:rFonts w:ascii="Arial" w:eastAsiaTheme="minorEastAsia" w:hAnsi="Arial" w:cs="Arial"/>
          <w:iCs/>
          <w:sz w:val="24"/>
          <w:szCs w:val="24"/>
          <w:lang w:val="en-US"/>
        </w:rPr>
      </w:pPr>
      <m:oMathPara>
        <m:oMathParaPr>
          <m:jc m:val="left"/>
        </m:oMathParaPr>
        <m:oMath>
          <m:acc>
            <m:accPr>
              <m:chr m:val="̅"/>
              <m:ctrlPr>
                <w:rPr>
                  <w:rFonts w:ascii="Cambria Math" w:hAnsi="Cambria Math" w:cs="Arial"/>
                  <w:iCs/>
                  <w:sz w:val="24"/>
                  <w:szCs w:val="24"/>
                  <w:lang w:val="en-US"/>
                </w:rPr>
              </m:ctrlPr>
            </m:accPr>
            <m:e>
              <m:sSub>
                <m:sSubPr>
                  <m:ctrlPr>
                    <w:rPr>
                      <w:rFonts w:ascii="Cambria Math" w:hAnsi="Cambria Math" w:cs="Arial"/>
                      <w:iCs/>
                      <w:sz w:val="24"/>
                      <w:szCs w:val="24"/>
                      <w:lang w:val="en-US"/>
                    </w:rPr>
                  </m:ctrlPr>
                </m:sSubPr>
                <m:e>
                  <m:r>
                    <m:rPr>
                      <m:sty m:val="p"/>
                    </m:rPr>
                    <w:rPr>
                      <w:rFonts w:ascii="Cambria Math" w:hAnsi="Cambria Math" w:cs="Arial"/>
                      <w:sz w:val="24"/>
                      <w:szCs w:val="24"/>
                      <w:lang w:val="en-US"/>
                    </w:rPr>
                    <m:t>x</m:t>
                  </m:r>
                </m:e>
                <m:sub>
                  <m:r>
                    <m:rPr>
                      <m:sty m:val="p"/>
                    </m:rPr>
                    <w:rPr>
                      <w:rFonts w:ascii="Cambria Math" w:hAnsi="Cambria Math" w:cs="Arial"/>
                      <w:sz w:val="24"/>
                      <w:szCs w:val="24"/>
                      <w:lang w:val="en-US"/>
                    </w:rPr>
                    <m:t>j</m:t>
                  </m:r>
                </m:sub>
              </m:sSub>
            </m:e>
          </m:acc>
          <m:r>
            <m:rPr>
              <m:sty m:val="p"/>
            </m:rPr>
            <w:rPr>
              <w:rFonts w:ascii="Cambria Math" w:hAnsi="Cambria Math" w:cs="Arial"/>
              <w:sz w:val="24"/>
              <w:szCs w:val="24"/>
              <w:lang w:val="en-US"/>
            </w:rPr>
            <m:t>=mean of individual samples</m:t>
          </m:r>
        </m:oMath>
      </m:oMathPara>
    </w:p>
    <w:p w14:paraId="256FDD4B" w14:textId="51F5F3B1" w:rsidR="00DB0F18" w:rsidRPr="00DB0F18" w:rsidRDefault="00000000" w:rsidP="00DB0F18">
      <w:pPr>
        <w:spacing w:after="0" w:line="360" w:lineRule="auto"/>
        <w:jc w:val="both"/>
        <w:rPr>
          <w:rFonts w:ascii="Arial" w:eastAsiaTheme="minorEastAsia" w:hAnsi="Arial" w:cs="Arial"/>
          <w:iCs/>
          <w:sz w:val="24"/>
          <w:szCs w:val="24"/>
          <w:lang w:val="en-US"/>
        </w:rPr>
      </w:pPr>
      <m:oMathPara>
        <m:oMathParaPr>
          <m:jc m:val="left"/>
        </m:oMathParaPr>
        <m:oMath>
          <m:acc>
            <m:accPr>
              <m:chr m:val="̿"/>
              <m:ctrlPr>
                <w:rPr>
                  <w:rFonts w:ascii="Cambria Math" w:hAnsi="Cambria Math" w:cs="Arial"/>
                  <w:iCs/>
                  <w:sz w:val="24"/>
                  <w:szCs w:val="24"/>
                  <w:lang w:val="en-US"/>
                </w:rPr>
              </m:ctrlPr>
            </m:accPr>
            <m:e>
              <m:r>
                <m:rPr>
                  <m:sty m:val="p"/>
                </m:rPr>
                <w:rPr>
                  <w:rFonts w:ascii="Cambria Math" w:hAnsi="Cambria Math" w:cs="Arial"/>
                  <w:sz w:val="24"/>
                  <w:szCs w:val="24"/>
                  <w:lang w:val="en-US"/>
                </w:rPr>
                <m:t>x</m:t>
              </m:r>
            </m:e>
          </m:acc>
          <m:r>
            <m:rPr>
              <m:sty m:val="p"/>
            </m:rPr>
            <w:rPr>
              <w:rFonts w:ascii="Cambria Math" w:hAnsi="Cambria Math" w:cs="Arial"/>
              <w:sz w:val="24"/>
              <w:szCs w:val="24"/>
              <w:lang w:val="en-US"/>
            </w:rPr>
            <m:t>=Mean of total table values</m:t>
          </m:r>
        </m:oMath>
      </m:oMathPara>
    </w:p>
    <w:p w14:paraId="7DD2129A" w14:textId="1E4D1878" w:rsidR="00DB0F18" w:rsidRDefault="00DB0F18" w:rsidP="00DB0F18">
      <w:pPr>
        <w:spacing w:before="240" w:line="360" w:lineRule="auto"/>
        <w:jc w:val="both"/>
        <w:rPr>
          <w:rFonts w:ascii="Arial" w:hAnsi="Arial" w:cs="Arial"/>
          <w:sz w:val="24"/>
          <w:szCs w:val="24"/>
          <w:lang w:val="en-US"/>
        </w:rPr>
      </w:pPr>
      <w:r>
        <w:rPr>
          <w:rFonts w:ascii="Arial" w:hAnsi="Arial" w:cs="Arial"/>
          <w:sz w:val="24"/>
          <w:szCs w:val="24"/>
          <w:lang w:val="en-US"/>
        </w:rPr>
        <w:t>To calculate SSW (</w:t>
      </w:r>
      <w:r w:rsidRPr="00DB0F18">
        <w:rPr>
          <w:rFonts w:ascii="Arial" w:hAnsi="Arial" w:cs="Arial"/>
          <w:b/>
          <w:bCs/>
          <w:sz w:val="24"/>
          <w:szCs w:val="24"/>
          <w:lang w:val="en-US"/>
        </w:rPr>
        <w:t>S</w:t>
      </w:r>
      <w:r>
        <w:rPr>
          <w:rFonts w:ascii="Arial" w:hAnsi="Arial" w:cs="Arial"/>
          <w:sz w:val="24"/>
          <w:szCs w:val="24"/>
          <w:lang w:val="en-US"/>
        </w:rPr>
        <w:t xml:space="preserve">um of </w:t>
      </w:r>
      <w:r w:rsidRPr="00DB0F18">
        <w:rPr>
          <w:rFonts w:ascii="Arial" w:hAnsi="Arial" w:cs="Arial"/>
          <w:b/>
          <w:bCs/>
          <w:sz w:val="24"/>
          <w:szCs w:val="24"/>
          <w:lang w:val="en-US"/>
        </w:rPr>
        <w:t>S</w:t>
      </w:r>
      <w:r>
        <w:rPr>
          <w:rFonts w:ascii="Arial" w:hAnsi="Arial" w:cs="Arial"/>
          <w:sz w:val="24"/>
          <w:szCs w:val="24"/>
          <w:lang w:val="en-US"/>
        </w:rPr>
        <w:t xml:space="preserve">quares </w:t>
      </w:r>
      <w:r w:rsidRPr="00DB0F18">
        <w:rPr>
          <w:rFonts w:ascii="Arial" w:hAnsi="Arial" w:cs="Arial"/>
          <w:b/>
          <w:bCs/>
          <w:sz w:val="24"/>
          <w:szCs w:val="24"/>
          <w:lang w:val="en-US"/>
        </w:rPr>
        <w:t>W</w:t>
      </w:r>
      <w:r>
        <w:rPr>
          <w:rFonts w:ascii="Arial" w:hAnsi="Arial" w:cs="Arial"/>
          <w:sz w:val="24"/>
          <w:szCs w:val="24"/>
          <w:lang w:val="en-US"/>
        </w:rPr>
        <w:t>ithin groups)</w:t>
      </w:r>
    </w:p>
    <w:p w14:paraId="22BD5E8B" w14:textId="073E5F84" w:rsidR="00DB0F18" w:rsidRPr="00DB0F18" w:rsidRDefault="00DB0F18" w:rsidP="00DB0F18">
      <w:pPr>
        <w:shd w:val="clear" w:color="auto" w:fill="FFFFFF" w:themeFill="background1"/>
        <w:spacing w:line="360" w:lineRule="auto"/>
        <w:jc w:val="center"/>
        <w:rPr>
          <w:rFonts w:ascii="Arial" w:eastAsiaTheme="minorEastAsia" w:hAnsi="Arial" w:cs="Arial"/>
          <w:b/>
          <w:bCs/>
          <w:sz w:val="40"/>
          <w:szCs w:val="40"/>
          <w:lang w:val="en-US"/>
        </w:rPr>
      </w:pPr>
      <m:oMathPara>
        <m:oMath>
          <m:r>
            <m:rPr>
              <m:sty m:val="bi"/>
            </m:rPr>
            <w:rPr>
              <w:rFonts w:ascii="Cambria Math" w:hAnsi="Cambria Math" w:cs="Arial"/>
              <w:sz w:val="40"/>
              <w:szCs w:val="40"/>
              <w:lang w:val="en-US"/>
            </w:rPr>
            <m:t xml:space="preserve">SSW= </m:t>
          </m:r>
          <m:nary>
            <m:naryPr>
              <m:chr m:val="∑"/>
              <m:limLoc m:val="undOvr"/>
              <m:ctrlPr>
                <w:rPr>
                  <w:rFonts w:ascii="Cambria Math" w:hAnsi="Cambria Math" w:cs="Arial"/>
                  <w:b/>
                  <w:bCs/>
                  <w:i/>
                  <w:sz w:val="40"/>
                  <w:szCs w:val="40"/>
                  <w:lang w:val="en-US"/>
                </w:rPr>
              </m:ctrlPr>
            </m:naryPr>
            <m:sub>
              <m:r>
                <m:rPr>
                  <m:sty m:val="bi"/>
                </m:rPr>
                <w:rPr>
                  <w:rFonts w:ascii="Cambria Math" w:hAnsi="Cambria Math" w:cs="Arial"/>
                  <w:sz w:val="40"/>
                  <w:szCs w:val="40"/>
                  <w:lang w:val="en-US"/>
                </w:rPr>
                <m:t>i=1</m:t>
              </m:r>
            </m:sub>
            <m:sup>
              <m:r>
                <m:rPr>
                  <m:sty m:val="bi"/>
                </m:rPr>
                <w:rPr>
                  <w:rFonts w:ascii="Cambria Math" w:hAnsi="Cambria Math" w:cs="Arial"/>
                  <w:sz w:val="40"/>
                  <w:szCs w:val="40"/>
                  <w:lang w:val="en-US"/>
                </w:rPr>
                <m:t>n</m:t>
              </m:r>
            </m:sup>
            <m:e>
              <m:sSup>
                <m:sSupPr>
                  <m:ctrlPr>
                    <w:rPr>
                      <w:rFonts w:ascii="Cambria Math" w:hAnsi="Cambria Math" w:cs="Arial"/>
                      <w:b/>
                      <w:bCs/>
                      <w:i/>
                      <w:sz w:val="40"/>
                      <w:szCs w:val="40"/>
                      <w:lang w:val="en-US"/>
                    </w:rPr>
                  </m:ctrlPr>
                </m:sSupPr>
                <m:e>
                  <m:d>
                    <m:dPr>
                      <m:ctrlPr>
                        <w:rPr>
                          <w:rFonts w:ascii="Cambria Math" w:hAnsi="Cambria Math" w:cs="Arial"/>
                          <w:b/>
                          <w:bCs/>
                          <w:i/>
                          <w:sz w:val="40"/>
                          <w:szCs w:val="40"/>
                          <w:lang w:val="en-US"/>
                        </w:rPr>
                      </m:ctrlPr>
                    </m:dPr>
                    <m:e>
                      <m:sSub>
                        <m:sSubPr>
                          <m:ctrlPr>
                            <w:rPr>
                              <w:rFonts w:ascii="Cambria Math" w:hAnsi="Cambria Math" w:cs="Arial"/>
                              <w:b/>
                              <w:bCs/>
                              <w:i/>
                              <w:sz w:val="40"/>
                              <w:szCs w:val="40"/>
                              <w:lang w:val="en-US"/>
                            </w:rPr>
                          </m:ctrlPr>
                        </m:sSubPr>
                        <m:e>
                          <m:r>
                            <m:rPr>
                              <m:sty m:val="bi"/>
                            </m:rPr>
                            <w:rPr>
                              <w:rFonts w:ascii="Cambria Math" w:hAnsi="Cambria Math" w:cs="Arial"/>
                              <w:sz w:val="40"/>
                              <w:szCs w:val="40"/>
                              <w:lang w:val="en-US"/>
                            </w:rPr>
                            <m:t>x</m:t>
                          </m:r>
                        </m:e>
                        <m:sub>
                          <m:r>
                            <m:rPr>
                              <m:sty m:val="bi"/>
                            </m:rPr>
                            <w:rPr>
                              <w:rFonts w:ascii="Cambria Math" w:hAnsi="Cambria Math" w:cs="Arial"/>
                              <w:sz w:val="40"/>
                              <w:szCs w:val="40"/>
                              <w:lang w:val="en-US"/>
                            </w:rPr>
                            <m:t>i</m:t>
                          </m:r>
                        </m:sub>
                      </m:sSub>
                      <m:r>
                        <m:rPr>
                          <m:sty m:val="bi"/>
                        </m:rPr>
                        <w:rPr>
                          <w:rFonts w:ascii="Cambria Math" w:hAnsi="Cambria Math" w:cs="Arial"/>
                          <w:sz w:val="40"/>
                          <w:szCs w:val="40"/>
                          <w:lang w:val="en-US"/>
                        </w:rPr>
                        <m:t>-</m:t>
                      </m:r>
                      <m:acc>
                        <m:accPr>
                          <m:chr m:val="̅"/>
                          <m:ctrlPr>
                            <w:rPr>
                              <w:rFonts w:ascii="Cambria Math" w:hAnsi="Cambria Math" w:cs="Arial"/>
                              <w:b/>
                              <w:bCs/>
                              <w:i/>
                              <w:sz w:val="40"/>
                              <w:szCs w:val="40"/>
                              <w:lang w:val="en-US"/>
                            </w:rPr>
                          </m:ctrlPr>
                        </m:accPr>
                        <m:e>
                          <m:sSub>
                            <m:sSubPr>
                              <m:ctrlPr>
                                <w:rPr>
                                  <w:rFonts w:ascii="Cambria Math" w:hAnsi="Cambria Math" w:cs="Arial"/>
                                  <w:b/>
                                  <w:bCs/>
                                  <w:i/>
                                  <w:sz w:val="40"/>
                                  <w:szCs w:val="40"/>
                                  <w:lang w:val="en-US"/>
                                </w:rPr>
                              </m:ctrlPr>
                            </m:sSubPr>
                            <m:e>
                              <m:r>
                                <m:rPr>
                                  <m:sty m:val="bi"/>
                                </m:rPr>
                                <w:rPr>
                                  <w:rFonts w:ascii="Cambria Math" w:hAnsi="Cambria Math" w:cs="Arial"/>
                                  <w:sz w:val="40"/>
                                  <w:szCs w:val="40"/>
                                  <w:lang w:val="en-US"/>
                                </w:rPr>
                                <m:t>x</m:t>
                              </m:r>
                            </m:e>
                            <m:sub>
                              <m:r>
                                <m:rPr>
                                  <m:sty m:val="bi"/>
                                </m:rPr>
                                <w:rPr>
                                  <w:rFonts w:ascii="Cambria Math" w:hAnsi="Cambria Math" w:cs="Arial"/>
                                  <w:sz w:val="40"/>
                                  <w:szCs w:val="40"/>
                                  <w:lang w:val="en-US"/>
                                </w:rPr>
                                <m:t>i</m:t>
                              </m:r>
                            </m:sub>
                          </m:sSub>
                        </m:e>
                      </m:acc>
                    </m:e>
                  </m:d>
                </m:e>
                <m:sup>
                  <m:r>
                    <m:rPr>
                      <m:sty m:val="bi"/>
                    </m:rPr>
                    <w:rPr>
                      <w:rFonts w:ascii="Cambria Math" w:hAnsi="Cambria Math" w:cs="Arial"/>
                      <w:sz w:val="40"/>
                      <w:szCs w:val="40"/>
                      <w:lang w:val="en-US"/>
                    </w:rPr>
                    <m:t>2</m:t>
                  </m:r>
                </m:sup>
              </m:sSup>
            </m:e>
          </m:nary>
        </m:oMath>
      </m:oMathPara>
    </w:p>
    <w:p w14:paraId="7EE2F728" w14:textId="077AD6C5" w:rsidR="00DB0F18" w:rsidRPr="00DB0F18" w:rsidRDefault="00000000" w:rsidP="00DB0F18">
      <w:pPr>
        <w:shd w:val="clear" w:color="auto" w:fill="FFFFFF" w:themeFill="background1"/>
        <w:spacing w:after="0" w:line="360" w:lineRule="auto"/>
        <w:jc w:val="both"/>
        <w:rPr>
          <w:rFonts w:ascii="Arial" w:hAnsi="Arial" w:cs="Arial"/>
          <w:iCs/>
          <w:sz w:val="24"/>
          <w:szCs w:val="24"/>
          <w:lang w:val="en-US"/>
        </w:rPr>
      </w:pPr>
      <m:oMathPara>
        <m:oMathParaPr>
          <m:jc m:val="left"/>
        </m:oMathParaPr>
        <m:oMath>
          <m:sSub>
            <m:sSubPr>
              <m:ctrlPr>
                <w:rPr>
                  <w:rFonts w:ascii="Cambria Math" w:hAnsi="Cambria Math" w:cs="Arial"/>
                  <w:iCs/>
                  <w:sz w:val="24"/>
                  <w:szCs w:val="24"/>
                  <w:lang w:val="en-US"/>
                </w:rPr>
              </m:ctrlPr>
            </m:sSubPr>
            <m:e>
              <m:r>
                <m:rPr>
                  <m:sty m:val="p"/>
                </m:rPr>
                <w:rPr>
                  <w:rFonts w:ascii="Cambria Math" w:hAnsi="Cambria Math" w:cs="Arial"/>
                  <w:sz w:val="24"/>
                  <w:szCs w:val="24"/>
                  <w:lang w:val="en-US"/>
                </w:rPr>
                <m:t>x</m:t>
              </m:r>
            </m:e>
            <m:sub>
              <m:r>
                <m:rPr>
                  <m:sty m:val="p"/>
                </m:rPr>
                <w:rPr>
                  <w:rFonts w:ascii="Cambria Math" w:hAnsi="Cambria Math" w:cs="Arial"/>
                  <w:sz w:val="24"/>
                  <w:szCs w:val="24"/>
                  <w:lang w:val="en-US"/>
                </w:rPr>
                <m:t>i</m:t>
              </m:r>
            </m:sub>
          </m:sSub>
          <m:r>
            <m:rPr>
              <m:sty m:val="p"/>
            </m:rPr>
            <w:rPr>
              <w:rFonts w:ascii="Cambria Math" w:hAnsi="Cambria Math" w:cs="Arial"/>
              <w:sz w:val="24"/>
              <w:szCs w:val="24"/>
              <w:lang w:val="en-US"/>
            </w:rPr>
            <m:t>=values of each column</m:t>
          </m:r>
        </m:oMath>
      </m:oMathPara>
    </w:p>
    <w:p w14:paraId="27CC97A4" w14:textId="457168E8" w:rsidR="00DB0F18" w:rsidRPr="00DB0F18" w:rsidRDefault="00000000" w:rsidP="00DB0F18">
      <w:pPr>
        <w:spacing w:after="0" w:line="360" w:lineRule="auto"/>
        <w:jc w:val="both"/>
        <w:rPr>
          <w:rFonts w:ascii="Arial" w:eastAsiaTheme="minorEastAsia" w:hAnsi="Arial" w:cs="Arial"/>
          <w:iCs/>
          <w:sz w:val="24"/>
          <w:szCs w:val="24"/>
          <w:lang w:val="en-US"/>
        </w:rPr>
      </w:pPr>
      <m:oMathPara>
        <m:oMathParaPr>
          <m:jc m:val="left"/>
        </m:oMathParaPr>
        <m:oMath>
          <m:acc>
            <m:accPr>
              <m:chr m:val="̅"/>
              <m:ctrlPr>
                <w:rPr>
                  <w:rFonts w:ascii="Cambria Math" w:hAnsi="Cambria Math" w:cs="Arial"/>
                  <w:iCs/>
                  <w:sz w:val="24"/>
                  <w:szCs w:val="24"/>
                  <w:lang w:val="en-US"/>
                </w:rPr>
              </m:ctrlPr>
            </m:accPr>
            <m:e>
              <m:sSub>
                <m:sSubPr>
                  <m:ctrlPr>
                    <w:rPr>
                      <w:rFonts w:ascii="Cambria Math" w:hAnsi="Cambria Math" w:cs="Arial"/>
                      <w:iCs/>
                      <w:sz w:val="24"/>
                      <w:szCs w:val="24"/>
                      <w:lang w:val="en-US"/>
                    </w:rPr>
                  </m:ctrlPr>
                </m:sSubPr>
                <m:e>
                  <m:r>
                    <m:rPr>
                      <m:sty m:val="p"/>
                    </m:rPr>
                    <w:rPr>
                      <w:rFonts w:ascii="Cambria Math" w:hAnsi="Cambria Math" w:cs="Arial"/>
                      <w:sz w:val="24"/>
                      <w:szCs w:val="24"/>
                      <w:lang w:val="en-US"/>
                    </w:rPr>
                    <m:t>x</m:t>
                  </m:r>
                </m:e>
                <m:sub>
                  <m:r>
                    <m:rPr>
                      <m:sty m:val="p"/>
                    </m:rPr>
                    <w:rPr>
                      <w:rFonts w:ascii="Cambria Math" w:hAnsi="Cambria Math" w:cs="Arial"/>
                      <w:sz w:val="24"/>
                      <w:szCs w:val="24"/>
                      <w:lang w:val="en-US"/>
                    </w:rPr>
                    <m:t>i</m:t>
                  </m:r>
                </m:sub>
              </m:sSub>
            </m:e>
          </m:acc>
          <m:r>
            <m:rPr>
              <m:sty m:val="p"/>
            </m:rPr>
            <w:rPr>
              <w:rFonts w:ascii="Cambria Math" w:hAnsi="Cambria Math" w:cs="Arial"/>
              <w:sz w:val="24"/>
              <w:szCs w:val="24"/>
              <w:lang w:val="en-US"/>
            </w:rPr>
            <m:t>=mean of corresponding column</m:t>
          </m:r>
        </m:oMath>
      </m:oMathPara>
    </w:p>
    <w:p w14:paraId="2AD25CD5" w14:textId="77777777" w:rsidR="00DB0F18" w:rsidRPr="00DB0F18" w:rsidRDefault="00DB0F18" w:rsidP="00DB0F18">
      <w:pPr>
        <w:spacing w:after="0" w:line="360" w:lineRule="auto"/>
        <w:jc w:val="both"/>
        <w:rPr>
          <w:rFonts w:ascii="Arial" w:hAnsi="Arial" w:cs="Arial"/>
          <w:iCs/>
          <w:sz w:val="24"/>
          <w:szCs w:val="24"/>
          <w:lang w:val="en-US"/>
        </w:rPr>
      </w:pPr>
    </w:p>
    <w:p w14:paraId="53E40D92" w14:textId="77777777" w:rsidR="00BC2B3D" w:rsidRDefault="00DB0F18" w:rsidP="00DB0F18">
      <w:pPr>
        <w:spacing w:line="360" w:lineRule="auto"/>
        <w:jc w:val="both"/>
        <w:rPr>
          <w:rFonts w:ascii="Arial" w:hAnsi="Arial" w:cs="Arial"/>
          <w:sz w:val="24"/>
          <w:szCs w:val="24"/>
          <w:lang w:val="en-US"/>
        </w:rPr>
      </w:pPr>
      <w:r>
        <w:rPr>
          <w:rFonts w:ascii="Arial" w:hAnsi="Arial" w:cs="Arial"/>
          <w:sz w:val="24"/>
          <w:szCs w:val="24"/>
          <w:lang w:val="en-US"/>
        </w:rPr>
        <w:br/>
      </w:r>
      <w:r>
        <w:rPr>
          <w:rFonts w:ascii="Arial" w:hAnsi="Arial" w:cs="Arial"/>
          <w:sz w:val="24"/>
          <w:szCs w:val="24"/>
          <w:lang w:val="en-US"/>
        </w:rPr>
        <w:br/>
      </w:r>
      <w:r>
        <w:rPr>
          <w:rFonts w:ascii="Arial" w:hAnsi="Arial" w:cs="Arial"/>
          <w:sz w:val="24"/>
          <w:szCs w:val="24"/>
          <w:lang w:val="en-US"/>
        </w:rPr>
        <w:br/>
      </w:r>
    </w:p>
    <w:p w14:paraId="0EC43CC2" w14:textId="77777777" w:rsidR="00BC2B3D" w:rsidRDefault="00BC2B3D" w:rsidP="00DB0F18">
      <w:pPr>
        <w:spacing w:line="360" w:lineRule="auto"/>
        <w:jc w:val="both"/>
        <w:rPr>
          <w:rFonts w:ascii="Arial" w:hAnsi="Arial" w:cs="Arial"/>
          <w:sz w:val="24"/>
          <w:szCs w:val="24"/>
          <w:lang w:val="en-US"/>
        </w:rPr>
      </w:pPr>
    </w:p>
    <w:p w14:paraId="023652A5" w14:textId="63D3D27D" w:rsidR="00DB0F18" w:rsidRDefault="00DB0F18" w:rsidP="00DB0F18">
      <w:pPr>
        <w:spacing w:line="360" w:lineRule="auto"/>
        <w:jc w:val="both"/>
        <w:rPr>
          <w:rFonts w:ascii="Arial" w:hAnsi="Arial" w:cs="Arial"/>
          <w:sz w:val="24"/>
          <w:szCs w:val="24"/>
          <w:lang w:val="en-US"/>
        </w:rPr>
      </w:pPr>
    </w:p>
    <w:p w14:paraId="42CC898D" w14:textId="255D2A8E" w:rsidR="00DB0F18" w:rsidRPr="00DB0F18" w:rsidRDefault="00DB0F18" w:rsidP="00DB0F18">
      <w:pPr>
        <w:spacing w:line="360" w:lineRule="auto"/>
        <w:jc w:val="both"/>
        <w:rPr>
          <w:rFonts w:ascii="Arial" w:hAnsi="Arial" w:cs="Arial"/>
          <w:b/>
          <w:bCs/>
          <w:sz w:val="24"/>
          <w:szCs w:val="24"/>
          <w:lang w:val="en-US"/>
        </w:rPr>
      </w:pPr>
      <w:r w:rsidRPr="00DB0F18">
        <w:rPr>
          <w:rFonts w:ascii="Arial" w:hAnsi="Arial" w:cs="Arial"/>
          <w:b/>
          <w:bCs/>
          <w:sz w:val="24"/>
          <w:szCs w:val="24"/>
          <w:lang w:val="en-US"/>
        </w:rPr>
        <w:lastRenderedPageBreak/>
        <w:t>One way ANOVA Test.</w:t>
      </w:r>
    </w:p>
    <w:p w14:paraId="35A9B91B" w14:textId="790D3B3C" w:rsidR="00DB0F18" w:rsidRPr="00DB0F18" w:rsidRDefault="00DB0F18" w:rsidP="00DB0F18">
      <w:pPr>
        <w:spacing w:line="360" w:lineRule="auto"/>
        <w:jc w:val="both"/>
        <w:rPr>
          <w:rFonts w:ascii="Arial" w:hAnsi="Arial" w:cs="Arial"/>
          <w:b/>
          <w:bCs/>
          <w:sz w:val="24"/>
          <w:szCs w:val="24"/>
          <w:lang w:val="en-US"/>
        </w:rPr>
      </w:pPr>
      <w:r w:rsidRPr="00DB0F18">
        <w:rPr>
          <w:rFonts w:ascii="Arial" w:hAnsi="Arial" w:cs="Arial"/>
          <w:b/>
          <w:bCs/>
          <w:sz w:val="24"/>
          <w:szCs w:val="24"/>
          <w:lang w:val="en-US"/>
        </w:rPr>
        <w:t>Problem 1</w:t>
      </w:r>
    </w:p>
    <w:p w14:paraId="0AFB3E51" w14:textId="77777777" w:rsidR="00DB0F18" w:rsidRDefault="00DB0F18" w:rsidP="00DB0F18">
      <w:pPr>
        <w:spacing w:line="360" w:lineRule="auto"/>
        <w:jc w:val="both"/>
        <w:rPr>
          <w:rFonts w:ascii="Arial" w:hAnsi="Arial" w:cs="Arial"/>
          <w:sz w:val="24"/>
          <w:szCs w:val="24"/>
          <w:lang w:val="en-US"/>
        </w:rPr>
      </w:pPr>
      <w:r w:rsidRPr="00DB0F18">
        <w:rPr>
          <w:rFonts w:ascii="Arial" w:hAnsi="Arial" w:cs="Arial"/>
          <w:sz w:val="24"/>
          <w:szCs w:val="24"/>
          <w:lang w:val="en-US"/>
        </w:rPr>
        <w:t xml:space="preserve">A pharmaceutical company conducts an experiment to test the effect of a new cholesterol medication. The company selects 15 subjects randomly from a larger population. </w:t>
      </w:r>
    </w:p>
    <w:p w14:paraId="00C67E4F" w14:textId="77777777" w:rsidR="00DB0F18" w:rsidRDefault="00DB0F18" w:rsidP="00DB0F18">
      <w:pPr>
        <w:spacing w:line="360" w:lineRule="auto"/>
        <w:jc w:val="both"/>
        <w:rPr>
          <w:rFonts w:ascii="Arial" w:hAnsi="Arial" w:cs="Arial"/>
          <w:sz w:val="24"/>
          <w:szCs w:val="24"/>
          <w:lang w:val="en-US"/>
        </w:rPr>
      </w:pPr>
      <w:r w:rsidRPr="00DB0F18">
        <w:rPr>
          <w:rFonts w:ascii="Arial" w:hAnsi="Arial" w:cs="Arial"/>
          <w:sz w:val="24"/>
          <w:szCs w:val="24"/>
          <w:lang w:val="en-US"/>
        </w:rPr>
        <w:t xml:space="preserve">Each subject is randomly assigned to one of three treatment groups. </w:t>
      </w:r>
    </w:p>
    <w:p w14:paraId="41BFEFDB" w14:textId="77777777" w:rsidR="00DB0F18" w:rsidRDefault="00DB0F18" w:rsidP="00DB0F18">
      <w:pPr>
        <w:spacing w:line="360" w:lineRule="auto"/>
        <w:jc w:val="both"/>
        <w:rPr>
          <w:rFonts w:ascii="Arial" w:hAnsi="Arial" w:cs="Arial"/>
          <w:sz w:val="24"/>
          <w:szCs w:val="24"/>
          <w:lang w:val="en-US"/>
        </w:rPr>
      </w:pPr>
      <w:r w:rsidRPr="00DB0F18">
        <w:rPr>
          <w:rFonts w:ascii="Arial" w:hAnsi="Arial" w:cs="Arial"/>
          <w:sz w:val="24"/>
          <w:szCs w:val="24"/>
          <w:lang w:val="en-US"/>
        </w:rPr>
        <w:t xml:space="preserve">Within each treatment group, subjects receive a different dose of the new medication. </w:t>
      </w:r>
    </w:p>
    <w:p w14:paraId="656BEA09" w14:textId="77777777" w:rsidR="00DB0F18" w:rsidRPr="00DB0F18" w:rsidRDefault="00DB0F18" w:rsidP="00DB0F18">
      <w:pPr>
        <w:pStyle w:val="ListParagraph"/>
        <w:numPr>
          <w:ilvl w:val="0"/>
          <w:numId w:val="3"/>
        </w:numPr>
        <w:spacing w:line="360" w:lineRule="auto"/>
        <w:jc w:val="both"/>
        <w:rPr>
          <w:rFonts w:ascii="Arial" w:hAnsi="Arial" w:cs="Arial"/>
          <w:sz w:val="24"/>
          <w:szCs w:val="24"/>
          <w:lang w:val="en-US"/>
        </w:rPr>
      </w:pPr>
      <w:r w:rsidRPr="00DB0F18">
        <w:rPr>
          <w:rFonts w:ascii="Arial" w:hAnsi="Arial" w:cs="Arial"/>
          <w:sz w:val="24"/>
          <w:szCs w:val="24"/>
          <w:lang w:val="en-US"/>
        </w:rPr>
        <w:t xml:space="preserve">In Group 1, subjects receive 0 mg/day; </w:t>
      </w:r>
    </w:p>
    <w:p w14:paraId="727594BB" w14:textId="77777777" w:rsidR="00DB0F18" w:rsidRPr="00DB0F18" w:rsidRDefault="00DB0F18" w:rsidP="00DB0F18">
      <w:pPr>
        <w:pStyle w:val="ListParagraph"/>
        <w:numPr>
          <w:ilvl w:val="0"/>
          <w:numId w:val="3"/>
        </w:numPr>
        <w:spacing w:line="360" w:lineRule="auto"/>
        <w:jc w:val="both"/>
        <w:rPr>
          <w:rFonts w:ascii="Arial" w:hAnsi="Arial" w:cs="Arial"/>
          <w:sz w:val="24"/>
          <w:szCs w:val="24"/>
          <w:lang w:val="en-US"/>
        </w:rPr>
      </w:pPr>
      <w:r w:rsidRPr="00DB0F18">
        <w:rPr>
          <w:rFonts w:ascii="Arial" w:hAnsi="Arial" w:cs="Arial"/>
          <w:sz w:val="24"/>
          <w:szCs w:val="24"/>
          <w:lang w:val="en-US"/>
        </w:rPr>
        <w:t xml:space="preserve">in Group 2, 50 mg/day; and </w:t>
      </w:r>
    </w:p>
    <w:p w14:paraId="16C65D0D" w14:textId="77FE50FB" w:rsidR="00DB0F18" w:rsidRPr="00DB0F18" w:rsidRDefault="00DB0F18" w:rsidP="00DB0F18">
      <w:pPr>
        <w:pStyle w:val="ListParagraph"/>
        <w:numPr>
          <w:ilvl w:val="0"/>
          <w:numId w:val="3"/>
        </w:numPr>
        <w:spacing w:line="360" w:lineRule="auto"/>
        <w:jc w:val="both"/>
        <w:rPr>
          <w:rFonts w:ascii="Arial" w:hAnsi="Arial" w:cs="Arial"/>
          <w:sz w:val="24"/>
          <w:szCs w:val="24"/>
          <w:lang w:val="en-US"/>
        </w:rPr>
      </w:pPr>
      <w:r w:rsidRPr="00DB0F18">
        <w:rPr>
          <w:rFonts w:ascii="Arial" w:hAnsi="Arial" w:cs="Arial"/>
          <w:sz w:val="24"/>
          <w:szCs w:val="24"/>
          <w:lang w:val="en-US"/>
        </w:rPr>
        <w:t>in Group 3, 100 mg/day.</w:t>
      </w:r>
    </w:p>
    <w:p w14:paraId="575B1C31" w14:textId="77777777" w:rsidR="00DB0F18" w:rsidRPr="00DB0F18" w:rsidRDefault="00DB0F18" w:rsidP="00DB0F18">
      <w:pPr>
        <w:spacing w:line="360" w:lineRule="auto"/>
        <w:jc w:val="both"/>
        <w:rPr>
          <w:rFonts w:ascii="Arial" w:hAnsi="Arial" w:cs="Arial"/>
          <w:sz w:val="24"/>
          <w:szCs w:val="24"/>
          <w:lang w:val="en-US"/>
        </w:rPr>
      </w:pPr>
      <w:r w:rsidRPr="00DB0F18">
        <w:rPr>
          <w:rFonts w:ascii="Arial" w:hAnsi="Arial" w:cs="Arial"/>
          <w:sz w:val="24"/>
          <w:szCs w:val="24"/>
          <w:lang w:val="en-US"/>
        </w:rPr>
        <w:t>The treatment levels represent all the levels of interest to the experimenter, so this experiment used a fixed-effects model to select treatment levels for study.</w:t>
      </w:r>
    </w:p>
    <w:p w14:paraId="2D603289" w14:textId="32714629" w:rsidR="00DB0F18" w:rsidRPr="00DB0F18" w:rsidRDefault="00DB0F18" w:rsidP="00DB0F18">
      <w:pPr>
        <w:spacing w:line="360" w:lineRule="auto"/>
        <w:jc w:val="both"/>
        <w:rPr>
          <w:rFonts w:ascii="Arial" w:hAnsi="Arial" w:cs="Arial"/>
          <w:sz w:val="24"/>
          <w:szCs w:val="24"/>
          <w:lang w:val="en-US"/>
        </w:rPr>
      </w:pPr>
      <w:r w:rsidRPr="00DB0F18">
        <w:rPr>
          <w:rFonts w:ascii="Arial" w:hAnsi="Arial" w:cs="Arial"/>
          <w:sz w:val="24"/>
          <w:szCs w:val="24"/>
          <w:lang w:val="en-US"/>
        </w:rPr>
        <w:t>After 30 days, doctors measure the cholesterol level of each subject. The results for all 15 subjects appear in the table below:</w:t>
      </w:r>
    </w:p>
    <w:tbl>
      <w:tblPr>
        <w:tblStyle w:val="TableGrid"/>
        <w:tblW w:w="0" w:type="auto"/>
        <w:jc w:val="center"/>
        <w:tblLook w:val="04A0" w:firstRow="1" w:lastRow="0" w:firstColumn="1" w:lastColumn="0" w:noHBand="0" w:noVBand="1"/>
      </w:tblPr>
      <w:tblGrid>
        <w:gridCol w:w="1332"/>
        <w:gridCol w:w="1332"/>
        <w:gridCol w:w="1334"/>
      </w:tblGrid>
      <w:tr w:rsidR="00DB0F18" w14:paraId="19CCD081" w14:textId="77777777" w:rsidTr="00DB0F18">
        <w:trPr>
          <w:trHeight w:val="397"/>
          <w:jc w:val="center"/>
        </w:trPr>
        <w:tc>
          <w:tcPr>
            <w:tcW w:w="3998" w:type="dxa"/>
            <w:gridSpan w:val="3"/>
            <w:shd w:val="clear" w:color="auto" w:fill="D9D9D9" w:themeFill="background1" w:themeFillShade="D9"/>
            <w:vAlign w:val="center"/>
          </w:tcPr>
          <w:p w14:paraId="5E87C63C" w14:textId="5F31C20D" w:rsidR="00DB0F18" w:rsidRPr="00DB0F18" w:rsidRDefault="00DB0F18" w:rsidP="00DB0F18">
            <w:pPr>
              <w:jc w:val="center"/>
              <w:rPr>
                <w:rFonts w:ascii="Arial" w:hAnsi="Arial" w:cs="Arial"/>
                <w:b/>
                <w:bCs/>
                <w:sz w:val="24"/>
                <w:szCs w:val="24"/>
                <w:lang w:val="en-US"/>
              </w:rPr>
            </w:pPr>
            <w:r w:rsidRPr="00DB0F18">
              <w:rPr>
                <w:rFonts w:ascii="Arial" w:hAnsi="Arial" w:cs="Arial"/>
                <w:b/>
                <w:bCs/>
                <w:sz w:val="24"/>
                <w:szCs w:val="24"/>
                <w:lang w:val="en-US"/>
              </w:rPr>
              <w:t>DOSAGE</w:t>
            </w:r>
          </w:p>
        </w:tc>
      </w:tr>
      <w:tr w:rsidR="00DB0F18" w14:paraId="23003A47" w14:textId="77777777" w:rsidTr="00DB0F18">
        <w:trPr>
          <w:trHeight w:val="397"/>
          <w:jc w:val="center"/>
        </w:trPr>
        <w:tc>
          <w:tcPr>
            <w:tcW w:w="1332" w:type="dxa"/>
            <w:shd w:val="clear" w:color="auto" w:fill="D9D9D9" w:themeFill="background1" w:themeFillShade="D9"/>
            <w:vAlign w:val="center"/>
          </w:tcPr>
          <w:p w14:paraId="63143901" w14:textId="77777777" w:rsidR="00DB0F18" w:rsidRPr="00DB0F18" w:rsidRDefault="00DB0F18" w:rsidP="00DB0F18">
            <w:pPr>
              <w:jc w:val="center"/>
              <w:rPr>
                <w:rFonts w:ascii="Arial" w:hAnsi="Arial" w:cs="Arial"/>
                <w:b/>
                <w:bCs/>
                <w:sz w:val="24"/>
                <w:szCs w:val="24"/>
                <w:lang w:val="en-US"/>
              </w:rPr>
            </w:pPr>
            <w:r w:rsidRPr="00DB0F18">
              <w:rPr>
                <w:rFonts w:ascii="Arial" w:hAnsi="Arial" w:cs="Arial"/>
                <w:b/>
                <w:bCs/>
                <w:sz w:val="24"/>
                <w:szCs w:val="24"/>
                <w:lang w:val="en-US"/>
              </w:rPr>
              <w:t>Group 1</w:t>
            </w:r>
          </w:p>
          <w:p w14:paraId="61679D22" w14:textId="70F907AE" w:rsidR="00DB0F18" w:rsidRPr="00DB0F18" w:rsidRDefault="00DB0F18" w:rsidP="00DB0F18">
            <w:pPr>
              <w:jc w:val="center"/>
              <w:rPr>
                <w:rFonts w:ascii="Arial" w:hAnsi="Arial" w:cs="Arial"/>
                <w:b/>
                <w:bCs/>
                <w:sz w:val="24"/>
                <w:szCs w:val="24"/>
                <w:lang w:val="en-US"/>
              </w:rPr>
            </w:pPr>
            <w:r w:rsidRPr="00DB0F18">
              <w:rPr>
                <w:rFonts w:ascii="Arial" w:hAnsi="Arial" w:cs="Arial"/>
                <w:b/>
                <w:bCs/>
                <w:sz w:val="24"/>
                <w:szCs w:val="24"/>
                <w:lang w:val="en-US"/>
              </w:rPr>
              <w:t>0 mg</w:t>
            </w:r>
          </w:p>
        </w:tc>
        <w:tc>
          <w:tcPr>
            <w:tcW w:w="1332" w:type="dxa"/>
            <w:shd w:val="clear" w:color="auto" w:fill="D9D9D9" w:themeFill="background1" w:themeFillShade="D9"/>
            <w:vAlign w:val="center"/>
          </w:tcPr>
          <w:p w14:paraId="47EE3862" w14:textId="77777777" w:rsidR="00DB0F18" w:rsidRPr="00DB0F18" w:rsidRDefault="00DB0F18" w:rsidP="00DB0F18">
            <w:pPr>
              <w:jc w:val="center"/>
              <w:rPr>
                <w:rFonts w:ascii="Arial" w:hAnsi="Arial" w:cs="Arial"/>
                <w:b/>
                <w:bCs/>
                <w:sz w:val="24"/>
                <w:szCs w:val="24"/>
                <w:lang w:val="en-US"/>
              </w:rPr>
            </w:pPr>
            <w:r w:rsidRPr="00DB0F18">
              <w:rPr>
                <w:rFonts w:ascii="Arial" w:hAnsi="Arial" w:cs="Arial"/>
                <w:b/>
                <w:bCs/>
                <w:sz w:val="24"/>
                <w:szCs w:val="24"/>
                <w:lang w:val="en-US"/>
              </w:rPr>
              <w:t>Group 2</w:t>
            </w:r>
          </w:p>
          <w:p w14:paraId="5F040B00" w14:textId="5481AE23" w:rsidR="00DB0F18" w:rsidRPr="00DB0F18" w:rsidRDefault="00DB0F18" w:rsidP="00DB0F18">
            <w:pPr>
              <w:jc w:val="center"/>
              <w:rPr>
                <w:rFonts w:ascii="Arial" w:hAnsi="Arial" w:cs="Arial"/>
                <w:b/>
                <w:bCs/>
                <w:sz w:val="24"/>
                <w:szCs w:val="24"/>
                <w:lang w:val="en-US"/>
              </w:rPr>
            </w:pPr>
            <w:r w:rsidRPr="00DB0F18">
              <w:rPr>
                <w:rFonts w:ascii="Arial" w:hAnsi="Arial" w:cs="Arial"/>
                <w:b/>
                <w:bCs/>
                <w:sz w:val="24"/>
                <w:szCs w:val="24"/>
                <w:lang w:val="en-US"/>
              </w:rPr>
              <w:t>50 mg</w:t>
            </w:r>
          </w:p>
        </w:tc>
        <w:tc>
          <w:tcPr>
            <w:tcW w:w="1334" w:type="dxa"/>
            <w:shd w:val="clear" w:color="auto" w:fill="D9D9D9" w:themeFill="background1" w:themeFillShade="D9"/>
            <w:vAlign w:val="center"/>
          </w:tcPr>
          <w:p w14:paraId="316CD9B6" w14:textId="77777777" w:rsidR="00DB0F18" w:rsidRPr="00DB0F18" w:rsidRDefault="00DB0F18" w:rsidP="00DB0F18">
            <w:pPr>
              <w:jc w:val="center"/>
              <w:rPr>
                <w:rFonts w:ascii="Arial" w:hAnsi="Arial" w:cs="Arial"/>
                <w:b/>
                <w:bCs/>
                <w:sz w:val="24"/>
                <w:szCs w:val="24"/>
                <w:lang w:val="en-US"/>
              </w:rPr>
            </w:pPr>
            <w:r w:rsidRPr="00DB0F18">
              <w:rPr>
                <w:rFonts w:ascii="Arial" w:hAnsi="Arial" w:cs="Arial"/>
                <w:b/>
                <w:bCs/>
                <w:sz w:val="24"/>
                <w:szCs w:val="24"/>
                <w:lang w:val="en-US"/>
              </w:rPr>
              <w:t>Group 3</w:t>
            </w:r>
          </w:p>
          <w:p w14:paraId="3926DD30" w14:textId="635064EB" w:rsidR="00DB0F18" w:rsidRPr="00DB0F18" w:rsidRDefault="00DB0F18" w:rsidP="00DB0F18">
            <w:pPr>
              <w:jc w:val="center"/>
              <w:rPr>
                <w:rFonts w:ascii="Arial" w:hAnsi="Arial" w:cs="Arial"/>
                <w:b/>
                <w:bCs/>
                <w:sz w:val="24"/>
                <w:szCs w:val="24"/>
                <w:lang w:val="en-US"/>
              </w:rPr>
            </w:pPr>
            <w:r w:rsidRPr="00DB0F18">
              <w:rPr>
                <w:rFonts w:ascii="Arial" w:hAnsi="Arial" w:cs="Arial"/>
                <w:b/>
                <w:bCs/>
                <w:sz w:val="24"/>
                <w:szCs w:val="24"/>
                <w:lang w:val="en-US"/>
              </w:rPr>
              <w:t>100 mg</w:t>
            </w:r>
          </w:p>
        </w:tc>
      </w:tr>
      <w:tr w:rsidR="00DB0F18" w14:paraId="2DDDC09F" w14:textId="77777777" w:rsidTr="00DB0F18">
        <w:trPr>
          <w:trHeight w:val="397"/>
          <w:jc w:val="center"/>
        </w:trPr>
        <w:tc>
          <w:tcPr>
            <w:tcW w:w="1332" w:type="dxa"/>
            <w:vAlign w:val="center"/>
          </w:tcPr>
          <w:p w14:paraId="5AC88657" w14:textId="4BF80BEB" w:rsidR="00DB0F18" w:rsidRDefault="00DB0F18" w:rsidP="00DB0F18">
            <w:pPr>
              <w:jc w:val="center"/>
              <w:rPr>
                <w:rFonts w:ascii="Arial" w:hAnsi="Arial" w:cs="Arial"/>
                <w:sz w:val="24"/>
                <w:szCs w:val="24"/>
                <w:lang w:val="en-US"/>
              </w:rPr>
            </w:pPr>
            <w:r>
              <w:rPr>
                <w:rFonts w:ascii="Arial" w:hAnsi="Arial" w:cs="Arial"/>
                <w:sz w:val="24"/>
                <w:szCs w:val="24"/>
                <w:lang w:val="en-US"/>
              </w:rPr>
              <w:t>210</w:t>
            </w:r>
          </w:p>
        </w:tc>
        <w:tc>
          <w:tcPr>
            <w:tcW w:w="1332" w:type="dxa"/>
            <w:vAlign w:val="center"/>
          </w:tcPr>
          <w:p w14:paraId="59D69B8F" w14:textId="46D8359C" w:rsidR="00DB0F18" w:rsidRDefault="00DB0F18" w:rsidP="00DB0F18">
            <w:pPr>
              <w:jc w:val="center"/>
              <w:rPr>
                <w:rFonts w:ascii="Arial" w:hAnsi="Arial" w:cs="Arial"/>
                <w:sz w:val="24"/>
                <w:szCs w:val="24"/>
                <w:lang w:val="en-US"/>
              </w:rPr>
            </w:pPr>
            <w:r>
              <w:rPr>
                <w:rFonts w:ascii="Arial" w:hAnsi="Arial" w:cs="Arial"/>
                <w:sz w:val="24"/>
                <w:szCs w:val="24"/>
                <w:lang w:val="en-US"/>
              </w:rPr>
              <w:t>210</w:t>
            </w:r>
          </w:p>
        </w:tc>
        <w:tc>
          <w:tcPr>
            <w:tcW w:w="1334" w:type="dxa"/>
            <w:vAlign w:val="center"/>
          </w:tcPr>
          <w:p w14:paraId="191AA2A1" w14:textId="4F100279" w:rsidR="00DB0F18" w:rsidRDefault="00DB0F18" w:rsidP="00DB0F18">
            <w:pPr>
              <w:jc w:val="center"/>
              <w:rPr>
                <w:rFonts w:ascii="Arial" w:hAnsi="Arial" w:cs="Arial"/>
                <w:sz w:val="24"/>
                <w:szCs w:val="24"/>
                <w:lang w:val="en-US"/>
              </w:rPr>
            </w:pPr>
            <w:r>
              <w:rPr>
                <w:rFonts w:ascii="Arial" w:hAnsi="Arial" w:cs="Arial"/>
                <w:sz w:val="24"/>
                <w:szCs w:val="24"/>
                <w:lang w:val="en-US"/>
              </w:rPr>
              <w:t>180</w:t>
            </w:r>
          </w:p>
        </w:tc>
      </w:tr>
      <w:tr w:rsidR="00DB0F18" w14:paraId="181F313C" w14:textId="77777777" w:rsidTr="00DB0F18">
        <w:trPr>
          <w:trHeight w:val="397"/>
          <w:jc w:val="center"/>
        </w:trPr>
        <w:tc>
          <w:tcPr>
            <w:tcW w:w="1332" w:type="dxa"/>
            <w:vAlign w:val="center"/>
          </w:tcPr>
          <w:p w14:paraId="2F336E34" w14:textId="0303E032" w:rsidR="00DB0F18" w:rsidRDefault="00DB0F18" w:rsidP="00DB0F18">
            <w:pPr>
              <w:jc w:val="center"/>
              <w:rPr>
                <w:rFonts w:ascii="Arial" w:hAnsi="Arial" w:cs="Arial"/>
                <w:sz w:val="24"/>
                <w:szCs w:val="24"/>
                <w:lang w:val="en-US"/>
              </w:rPr>
            </w:pPr>
            <w:r>
              <w:rPr>
                <w:rFonts w:ascii="Arial" w:hAnsi="Arial" w:cs="Arial"/>
                <w:sz w:val="24"/>
                <w:szCs w:val="24"/>
                <w:lang w:val="en-US"/>
              </w:rPr>
              <w:t>240</w:t>
            </w:r>
          </w:p>
        </w:tc>
        <w:tc>
          <w:tcPr>
            <w:tcW w:w="1332" w:type="dxa"/>
            <w:vAlign w:val="center"/>
          </w:tcPr>
          <w:p w14:paraId="63177D95" w14:textId="4D45E315" w:rsidR="00DB0F18" w:rsidRDefault="00DB0F18" w:rsidP="00DB0F18">
            <w:pPr>
              <w:jc w:val="center"/>
              <w:rPr>
                <w:rFonts w:ascii="Arial" w:hAnsi="Arial" w:cs="Arial"/>
                <w:sz w:val="24"/>
                <w:szCs w:val="24"/>
                <w:lang w:val="en-US"/>
              </w:rPr>
            </w:pPr>
            <w:r>
              <w:rPr>
                <w:rFonts w:ascii="Arial" w:hAnsi="Arial" w:cs="Arial"/>
                <w:sz w:val="24"/>
                <w:szCs w:val="24"/>
                <w:lang w:val="en-US"/>
              </w:rPr>
              <w:t>240</w:t>
            </w:r>
          </w:p>
        </w:tc>
        <w:tc>
          <w:tcPr>
            <w:tcW w:w="1334" w:type="dxa"/>
            <w:vAlign w:val="center"/>
          </w:tcPr>
          <w:p w14:paraId="17399BEA" w14:textId="62D71677" w:rsidR="00DB0F18" w:rsidRDefault="00DB0F18" w:rsidP="00DB0F18">
            <w:pPr>
              <w:jc w:val="center"/>
              <w:rPr>
                <w:rFonts w:ascii="Arial" w:hAnsi="Arial" w:cs="Arial"/>
                <w:sz w:val="24"/>
                <w:szCs w:val="24"/>
                <w:lang w:val="en-US"/>
              </w:rPr>
            </w:pPr>
            <w:r>
              <w:rPr>
                <w:rFonts w:ascii="Arial" w:hAnsi="Arial" w:cs="Arial"/>
                <w:sz w:val="24"/>
                <w:szCs w:val="24"/>
                <w:lang w:val="en-US"/>
              </w:rPr>
              <w:t>210</w:t>
            </w:r>
          </w:p>
        </w:tc>
      </w:tr>
      <w:tr w:rsidR="00DB0F18" w14:paraId="677DD82A" w14:textId="77777777" w:rsidTr="00DB0F18">
        <w:trPr>
          <w:trHeight w:val="397"/>
          <w:jc w:val="center"/>
        </w:trPr>
        <w:tc>
          <w:tcPr>
            <w:tcW w:w="1332" w:type="dxa"/>
            <w:vAlign w:val="center"/>
          </w:tcPr>
          <w:p w14:paraId="7FB07A5F" w14:textId="417771BE" w:rsidR="00DB0F18" w:rsidRDefault="00DB0F18" w:rsidP="00DB0F18">
            <w:pPr>
              <w:jc w:val="center"/>
              <w:rPr>
                <w:rFonts w:ascii="Arial" w:hAnsi="Arial" w:cs="Arial"/>
                <w:sz w:val="24"/>
                <w:szCs w:val="24"/>
                <w:lang w:val="en-US"/>
              </w:rPr>
            </w:pPr>
            <w:r>
              <w:rPr>
                <w:rFonts w:ascii="Arial" w:hAnsi="Arial" w:cs="Arial"/>
                <w:sz w:val="24"/>
                <w:szCs w:val="24"/>
                <w:lang w:val="en-US"/>
              </w:rPr>
              <w:t>270</w:t>
            </w:r>
          </w:p>
        </w:tc>
        <w:tc>
          <w:tcPr>
            <w:tcW w:w="1332" w:type="dxa"/>
            <w:vAlign w:val="center"/>
          </w:tcPr>
          <w:p w14:paraId="30539BD4" w14:textId="176353F3" w:rsidR="00DB0F18" w:rsidRDefault="00DB0F18" w:rsidP="00DB0F18">
            <w:pPr>
              <w:jc w:val="center"/>
              <w:rPr>
                <w:rFonts w:ascii="Arial" w:hAnsi="Arial" w:cs="Arial"/>
                <w:sz w:val="24"/>
                <w:szCs w:val="24"/>
                <w:lang w:val="en-US"/>
              </w:rPr>
            </w:pPr>
            <w:r>
              <w:rPr>
                <w:rFonts w:ascii="Arial" w:hAnsi="Arial" w:cs="Arial"/>
                <w:sz w:val="24"/>
                <w:szCs w:val="24"/>
                <w:lang w:val="en-US"/>
              </w:rPr>
              <w:t>240</w:t>
            </w:r>
          </w:p>
        </w:tc>
        <w:tc>
          <w:tcPr>
            <w:tcW w:w="1334" w:type="dxa"/>
            <w:vAlign w:val="center"/>
          </w:tcPr>
          <w:p w14:paraId="128DDDAC" w14:textId="564D5867" w:rsidR="00DB0F18" w:rsidRDefault="00DB0F18" w:rsidP="00DB0F18">
            <w:pPr>
              <w:jc w:val="center"/>
              <w:rPr>
                <w:rFonts w:ascii="Arial" w:hAnsi="Arial" w:cs="Arial"/>
                <w:sz w:val="24"/>
                <w:szCs w:val="24"/>
                <w:lang w:val="en-US"/>
              </w:rPr>
            </w:pPr>
            <w:r>
              <w:rPr>
                <w:rFonts w:ascii="Arial" w:hAnsi="Arial" w:cs="Arial"/>
                <w:sz w:val="24"/>
                <w:szCs w:val="24"/>
                <w:lang w:val="en-US"/>
              </w:rPr>
              <w:t>210</w:t>
            </w:r>
          </w:p>
        </w:tc>
      </w:tr>
      <w:tr w:rsidR="00DB0F18" w14:paraId="74FF88F5" w14:textId="77777777" w:rsidTr="00DB0F18">
        <w:trPr>
          <w:trHeight w:val="397"/>
          <w:jc w:val="center"/>
        </w:trPr>
        <w:tc>
          <w:tcPr>
            <w:tcW w:w="1332" w:type="dxa"/>
            <w:vAlign w:val="center"/>
          </w:tcPr>
          <w:p w14:paraId="61DAA470" w14:textId="2EEFA90A" w:rsidR="00DB0F18" w:rsidRDefault="00DB0F18" w:rsidP="00DB0F18">
            <w:pPr>
              <w:jc w:val="center"/>
              <w:rPr>
                <w:rFonts w:ascii="Arial" w:hAnsi="Arial" w:cs="Arial"/>
                <w:sz w:val="24"/>
                <w:szCs w:val="24"/>
                <w:lang w:val="en-US"/>
              </w:rPr>
            </w:pPr>
            <w:r>
              <w:rPr>
                <w:rFonts w:ascii="Arial" w:hAnsi="Arial" w:cs="Arial"/>
                <w:sz w:val="24"/>
                <w:szCs w:val="24"/>
                <w:lang w:val="en-US"/>
              </w:rPr>
              <w:t>270</w:t>
            </w:r>
          </w:p>
        </w:tc>
        <w:tc>
          <w:tcPr>
            <w:tcW w:w="1332" w:type="dxa"/>
            <w:vAlign w:val="center"/>
          </w:tcPr>
          <w:p w14:paraId="1BE34D15" w14:textId="718F6B6B" w:rsidR="00DB0F18" w:rsidRDefault="00DB0F18" w:rsidP="00DB0F18">
            <w:pPr>
              <w:jc w:val="center"/>
              <w:rPr>
                <w:rFonts w:ascii="Arial" w:hAnsi="Arial" w:cs="Arial"/>
                <w:sz w:val="24"/>
                <w:szCs w:val="24"/>
                <w:lang w:val="en-US"/>
              </w:rPr>
            </w:pPr>
            <w:r>
              <w:rPr>
                <w:rFonts w:ascii="Arial" w:hAnsi="Arial" w:cs="Arial"/>
                <w:sz w:val="24"/>
                <w:szCs w:val="24"/>
                <w:lang w:val="en-US"/>
              </w:rPr>
              <w:t>270</w:t>
            </w:r>
          </w:p>
        </w:tc>
        <w:tc>
          <w:tcPr>
            <w:tcW w:w="1334" w:type="dxa"/>
            <w:vAlign w:val="center"/>
          </w:tcPr>
          <w:p w14:paraId="7A10E3C9" w14:textId="7B314456" w:rsidR="00DB0F18" w:rsidRDefault="00DB0F18" w:rsidP="00DB0F18">
            <w:pPr>
              <w:jc w:val="center"/>
              <w:rPr>
                <w:rFonts w:ascii="Arial" w:hAnsi="Arial" w:cs="Arial"/>
                <w:sz w:val="24"/>
                <w:szCs w:val="24"/>
                <w:lang w:val="en-US"/>
              </w:rPr>
            </w:pPr>
            <w:r>
              <w:rPr>
                <w:rFonts w:ascii="Arial" w:hAnsi="Arial" w:cs="Arial"/>
                <w:sz w:val="24"/>
                <w:szCs w:val="24"/>
                <w:lang w:val="en-US"/>
              </w:rPr>
              <w:t>210</w:t>
            </w:r>
          </w:p>
        </w:tc>
      </w:tr>
      <w:tr w:rsidR="00DB0F18" w14:paraId="15B90438" w14:textId="77777777" w:rsidTr="00DB0F18">
        <w:trPr>
          <w:trHeight w:val="397"/>
          <w:jc w:val="center"/>
        </w:trPr>
        <w:tc>
          <w:tcPr>
            <w:tcW w:w="1332" w:type="dxa"/>
            <w:vAlign w:val="center"/>
          </w:tcPr>
          <w:p w14:paraId="0A36116C" w14:textId="685DFAA6" w:rsidR="00DB0F18" w:rsidRDefault="00DB0F18" w:rsidP="00DB0F18">
            <w:pPr>
              <w:jc w:val="center"/>
              <w:rPr>
                <w:rFonts w:ascii="Arial" w:hAnsi="Arial" w:cs="Arial"/>
                <w:sz w:val="24"/>
                <w:szCs w:val="24"/>
                <w:lang w:val="en-US"/>
              </w:rPr>
            </w:pPr>
            <w:r>
              <w:rPr>
                <w:rFonts w:ascii="Arial" w:hAnsi="Arial" w:cs="Arial"/>
                <w:sz w:val="24"/>
                <w:szCs w:val="24"/>
                <w:lang w:val="en-US"/>
              </w:rPr>
              <w:t>300</w:t>
            </w:r>
          </w:p>
        </w:tc>
        <w:tc>
          <w:tcPr>
            <w:tcW w:w="1332" w:type="dxa"/>
            <w:vAlign w:val="center"/>
          </w:tcPr>
          <w:p w14:paraId="57471DCC" w14:textId="650BCB15" w:rsidR="00DB0F18" w:rsidRDefault="00DB0F18" w:rsidP="00DB0F18">
            <w:pPr>
              <w:jc w:val="center"/>
              <w:rPr>
                <w:rFonts w:ascii="Arial" w:hAnsi="Arial" w:cs="Arial"/>
                <w:sz w:val="24"/>
                <w:szCs w:val="24"/>
                <w:lang w:val="en-US"/>
              </w:rPr>
            </w:pPr>
            <w:r>
              <w:rPr>
                <w:rFonts w:ascii="Arial" w:hAnsi="Arial" w:cs="Arial"/>
                <w:sz w:val="24"/>
                <w:szCs w:val="24"/>
                <w:lang w:val="en-US"/>
              </w:rPr>
              <w:t>270</w:t>
            </w:r>
          </w:p>
        </w:tc>
        <w:tc>
          <w:tcPr>
            <w:tcW w:w="1334" w:type="dxa"/>
            <w:vAlign w:val="center"/>
          </w:tcPr>
          <w:p w14:paraId="5E4EF279" w14:textId="6791D19A" w:rsidR="00DB0F18" w:rsidRDefault="00DB0F18" w:rsidP="00DB0F18">
            <w:pPr>
              <w:jc w:val="center"/>
              <w:rPr>
                <w:rFonts w:ascii="Arial" w:hAnsi="Arial" w:cs="Arial"/>
                <w:sz w:val="24"/>
                <w:szCs w:val="24"/>
                <w:lang w:val="en-US"/>
              </w:rPr>
            </w:pPr>
            <w:r>
              <w:rPr>
                <w:rFonts w:ascii="Arial" w:hAnsi="Arial" w:cs="Arial"/>
                <w:sz w:val="24"/>
                <w:szCs w:val="24"/>
                <w:lang w:val="en-US"/>
              </w:rPr>
              <w:t>240</w:t>
            </w:r>
          </w:p>
        </w:tc>
      </w:tr>
    </w:tbl>
    <w:p w14:paraId="392B1C31" w14:textId="564D463B" w:rsidR="00DB0F18" w:rsidRPr="00DB0F18" w:rsidRDefault="00DB0F18" w:rsidP="00DB0F18">
      <w:pPr>
        <w:spacing w:line="360" w:lineRule="auto"/>
        <w:jc w:val="both"/>
        <w:rPr>
          <w:rFonts w:ascii="Arial" w:hAnsi="Arial" w:cs="Arial"/>
          <w:b/>
          <w:bCs/>
          <w:sz w:val="24"/>
          <w:szCs w:val="24"/>
          <w:lang w:val="en-US"/>
        </w:rPr>
      </w:pPr>
      <w:r w:rsidRPr="00DB0F18">
        <w:rPr>
          <w:rFonts w:ascii="Arial" w:hAnsi="Arial" w:cs="Arial"/>
          <w:b/>
          <w:bCs/>
          <w:sz w:val="24"/>
          <w:szCs w:val="24"/>
          <w:lang w:val="en-US"/>
        </w:rPr>
        <w:t>Solution:</w:t>
      </w:r>
    </w:p>
    <w:p w14:paraId="2965BDB5" w14:textId="5FA03818" w:rsidR="00DB0F18" w:rsidRDefault="00DB0F18" w:rsidP="00DB0F18">
      <w:pPr>
        <w:spacing w:line="360" w:lineRule="auto"/>
        <w:jc w:val="both"/>
        <w:rPr>
          <w:rFonts w:ascii="Arial" w:hAnsi="Arial" w:cs="Arial"/>
          <w:sz w:val="24"/>
          <w:szCs w:val="24"/>
          <w:lang w:val="en-US"/>
        </w:rPr>
      </w:pPr>
      <w:r w:rsidRPr="00DB0F18">
        <w:rPr>
          <w:rFonts w:ascii="Arial" w:hAnsi="Arial" w:cs="Arial"/>
          <w:b/>
          <w:bCs/>
          <w:sz w:val="24"/>
          <w:szCs w:val="24"/>
          <w:lang w:val="en-US"/>
        </w:rPr>
        <w:t>Null hypothesis:</w:t>
      </w:r>
      <w:r w:rsidRPr="00DB0F18">
        <w:rPr>
          <w:rFonts w:ascii="Arial" w:hAnsi="Arial" w:cs="Arial"/>
          <w:sz w:val="24"/>
          <w:szCs w:val="24"/>
          <w:lang w:val="en-US"/>
        </w:rPr>
        <w:t xml:space="preserve"> The null hypothesis states that the independent variable (dosage level) has no effect on the dependent variable (cholesterol level) in any treatment group.</w:t>
      </w:r>
    </w:p>
    <w:p w14:paraId="2094E48F" w14:textId="0B1114C0" w:rsidR="00DB0F18" w:rsidRPr="00DB0F18" w:rsidRDefault="00DB0F18" w:rsidP="00DB0F18">
      <w:pPr>
        <w:spacing w:line="360" w:lineRule="auto"/>
        <w:jc w:val="both"/>
        <w:rPr>
          <w:rFonts w:ascii="Arial" w:hAnsi="Arial" w:cs="Arial"/>
          <w:sz w:val="24"/>
          <w:szCs w:val="24"/>
          <w:lang w:val="en-US"/>
        </w:rPr>
      </w:pPr>
      <w:r w:rsidRPr="00DB0F18">
        <w:rPr>
          <w:rFonts w:ascii="Arial" w:hAnsi="Arial" w:cs="Arial"/>
          <w:sz w:val="24"/>
          <w:szCs w:val="24"/>
          <w:lang w:val="en-US"/>
        </w:rPr>
        <w:t>If the null hypothesis is true, the mean score (i.e., mean cholesterol level) in each treatment group should equal the population mean.</w:t>
      </w:r>
    </w:p>
    <w:p w14:paraId="1D20A177" w14:textId="2B09620A" w:rsidR="00DB0F18" w:rsidRPr="00DB0F18" w:rsidRDefault="00DB0F18" w:rsidP="00DB0F18">
      <w:pPr>
        <w:spacing w:line="360" w:lineRule="auto"/>
        <w:jc w:val="both"/>
        <w:rPr>
          <w:rFonts w:ascii="Arial" w:hAnsi="Arial" w:cs="Arial"/>
          <w:sz w:val="24"/>
          <w:szCs w:val="24"/>
          <w:lang w:val="en-US"/>
        </w:rPr>
      </w:pPr>
      <w:r w:rsidRPr="00DB0F18">
        <w:rPr>
          <w:rFonts w:ascii="Arial" w:hAnsi="Arial" w:cs="Arial"/>
          <w:b/>
          <w:bCs/>
          <w:sz w:val="24"/>
          <w:szCs w:val="24"/>
          <w:lang w:val="en-US"/>
        </w:rPr>
        <w:t>Alternative hypothesis:</w:t>
      </w:r>
      <w:r w:rsidRPr="00DB0F18">
        <w:rPr>
          <w:rFonts w:ascii="Arial" w:hAnsi="Arial" w:cs="Arial"/>
          <w:sz w:val="24"/>
          <w:szCs w:val="24"/>
          <w:lang w:val="en-US"/>
        </w:rPr>
        <w:t xml:space="preserve"> The alternative hypothesis states that the independent variable has an effect on the dependent variable in at least one treatment group.</w:t>
      </w:r>
    </w:p>
    <w:p w14:paraId="63957981" w14:textId="6D8C28F0" w:rsidR="00DB0F18" w:rsidRDefault="00DB0F18" w:rsidP="00DB0F18">
      <w:pPr>
        <w:spacing w:line="360" w:lineRule="auto"/>
        <w:jc w:val="both"/>
        <w:rPr>
          <w:rFonts w:ascii="Arial" w:hAnsi="Arial" w:cs="Arial"/>
          <w:sz w:val="24"/>
          <w:szCs w:val="24"/>
          <w:lang w:val="en-US"/>
        </w:rPr>
      </w:pPr>
      <w:r w:rsidRPr="00DB0F18">
        <w:rPr>
          <w:rFonts w:ascii="Arial" w:hAnsi="Arial" w:cs="Arial"/>
          <w:sz w:val="24"/>
          <w:szCs w:val="24"/>
          <w:lang w:val="en-US"/>
        </w:rPr>
        <w:t>If the null hypothesis is false, at least one pair of mean scores should be unequal.</w:t>
      </w:r>
    </w:p>
    <w:p w14:paraId="350B616B" w14:textId="315FE006" w:rsidR="00DB0F18" w:rsidRDefault="00DB0F18" w:rsidP="00DB0F18">
      <w:pPr>
        <w:spacing w:line="360" w:lineRule="auto"/>
        <w:jc w:val="both"/>
        <w:rPr>
          <w:rFonts w:ascii="Arial" w:hAnsi="Arial" w:cs="Arial"/>
          <w:sz w:val="24"/>
          <w:szCs w:val="24"/>
          <w:lang w:val="en-US"/>
        </w:rPr>
      </w:pPr>
    </w:p>
    <w:p w14:paraId="4622020C" w14:textId="644773F5" w:rsidR="00DB0F18" w:rsidRDefault="00DB0F18" w:rsidP="00DB0F18">
      <w:pPr>
        <w:spacing w:line="360" w:lineRule="auto"/>
        <w:jc w:val="both"/>
        <w:rPr>
          <w:rFonts w:ascii="Arial" w:hAnsi="Arial" w:cs="Arial"/>
          <w:sz w:val="24"/>
          <w:szCs w:val="24"/>
          <w:lang w:val="en-US"/>
        </w:rPr>
      </w:pPr>
    </w:p>
    <w:p w14:paraId="243868C7" w14:textId="23186DEA" w:rsidR="003A633A" w:rsidRDefault="003A633A" w:rsidP="00DB0F18">
      <w:pPr>
        <w:spacing w:line="360" w:lineRule="auto"/>
        <w:jc w:val="both"/>
        <w:rPr>
          <w:rFonts w:ascii="Arial" w:hAnsi="Arial" w:cs="Arial"/>
          <w:sz w:val="24"/>
          <w:szCs w:val="24"/>
          <w:lang w:val="en-US"/>
        </w:rPr>
      </w:pPr>
    </w:p>
    <w:p w14:paraId="7B3D78C1" w14:textId="004E80A6" w:rsidR="003A633A" w:rsidRDefault="003A633A" w:rsidP="00DB0F18">
      <w:pPr>
        <w:spacing w:line="360" w:lineRule="auto"/>
        <w:jc w:val="both"/>
        <w:rPr>
          <w:rFonts w:ascii="Arial" w:hAnsi="Arial" w:cs="Arial"/>
          <w:sz w:val="24"/>
          <w:szCs w:val="24"/>
          <w:lang w:val="en-US"/>
        </w:rPr>
      </w:pPr>
    </w:p>
    <w:tbl>
      <w:tblPr>
        <w:tblStyle w:val="TableGrid"/>
        <w:tblW w:w="0" w:type="auto"/>
        <w:jc w:val="center"/>
        <w:tblLook w:val="04A0" w:firstRow="1" w:lastRow="0" w:firstColumn="1" w:lastColumn="0" w:noHBand="0" w:noVBand="1"/>
      </w:tblPr>
      <w:tblGrid>
        <w:gridCol w:w="963"/>
        <w:gridCol w:w="1390"/>
        <w:gridCol w:w="1270"/>
        <w:gridCol w:w="1270"/>
      </w:tblGrid>
      <w:tr w:rsidR="00DB0F18" w14:paraId="1411AAFD" w14:textId="77777777" w:rsidTr="002D4A44">
        <w:trPr>
          <w:trHeight w:val="397"/>
          <w:jc w:val="center"/>
        </w:trPr>
        <w:tc>
          <w:tcPr>
            <w:tcW w:w="963" w:type="dxa"/>
            <w:vMerge w:val="restart"/>
            <w:tcBorders>
              <w:top w:val="nil"/>
              <w:left w:val="nil"/>
              <w:bottom w:val="nil"/>
              <w:right w:val="single" w:sz="4" w:space="0" w:color="auto"/>
            </w:tcBorders>
            <w:shd w:val="clear" w:color="auto" w:fill="auto"/>
          </w:tcPr>
          <w:p w14:paraId="2527A695" w14:textId="77777777" w:rsidR="00DB0F18" w:rsidRPr="00DB0F18" w:rsidRDefault="00DB0F18" w:rsidP="00AA0EA4">
            <w:pPr>
              <w:jc w:val="center"/>
              <w:rPr>
                <w:rFonts w:ascii="Arial" w:hAnsi="Arial" w:cs="Arial"/>
                <w:b/>
                <w:bCs/>
                <w:sz w:val="24"/>
                <w:szCs w:val="24"/>
                <w:lang w:val="en-US"/>
              </w:rPr>
            </w:pPr>
          </w:p>
        </w:tc>
        <w:tc>
          <w:tcPr>
            <w:tcW w:w="3930" w:type="dxa"/>
            <w:gridSpan w:val="3"/>
            <w:tcBorders>
              <w:left w:val="single" w:sz="4" w:space="0" w:color="auto"/>
            </w:tcBorders>
            <w:shd w:val="clear" w:color="auto" w:fill="D9D9D9" w:themeFill="background1" w:themeFillShade="D9"/>
            <w:vAlign w:val="center"/>
          </w:tcPr>
          <w:p w14:paraId="70A5649C" w14:textId="0D34BA3D" w:rsidR="00DB0F18" w:rsidRPr="00DB0F18" w:rsidRDefault="00DB0F18" w:rsidP="00AA0EA4">
            <w:pPr>
              <w:jc w:val="center"/>
              <w:rPr>
                <w:rFonts w:ascii="Arial" w:hAnsi="Arial" w:cs="Arial"/>
                <w:b/>
                <w:bCs/>
                <w:sz w:val="24"/>
                <w:szCs w:val="24"/>
                <w:lang w:val="en-US"/>
              </w:rPr>
            </w:pPr>
            <w:r w:rsidRPr="00DB0F18">
              <w:rPr>
                <w:rFonts w:ascii="Arial" w:hAnsi="Arial" w:cs="Arial"/>
                <w:b/>
                <w:bCs/>
                <w:sz w:val="24"/>
                <w:szCs w:val="24"/>
                <w:lang w:val="en-US"/>
              </w:rPr>
              <w:t>DOSAGE</w:t>
            </w:r>
          </w:p>
        </w:tc>
      </w:tr>
      <w:tr w:rsidR="00DB0F18" w14:paraId="6EB5E02B" w14:textId="77777777" w:rsidTr="002D4A44">
        <w:trPr>
          <w:trHeight w:val="397"/>
          <w:jc w:val="center"/>
        </w:trPr>
        <w:tc>
          <w:tcPr>
            <w:tcW w:w="963" w:type="dxa"/>
            <w:vMerge/>
            <w:tcBorders>
              <w:top w:val="nil"/>
              <w:left w:val="nil"/>
              <w:bottom w:val="nil"/>
              <w:right w:val="single" w:sz="4" w:space="0" w:color="auto"/>
            </w:tcBorders>
            <w:shd w:val="clear" w:color="auto" w:fill="auto"/>
          </w:tcPr>
          <w:p w14:paraId="26A938B9" w14:textId="77777777" w:rsidR="00DB0F18" w:rsidRPr="00DB0F18" w:rsidRDefault="00DB0F18" w:rsidP="00AA0EA4">
            <w:pPr>
              <w:jc w:val="center"/>
              <w:rPr>
                <w:rFonts w:ascii="Arial" w:hAnsi="Arial" w:cs="Arial"/>
                <w:b/>
                <w:bCs/>
                <w:sz w:val="24"/>
                <w:szCs w:val="24"/>
                <w:lang w:val="en-US"/>
              </w:rPr>
            </w:pPr>
          </w:p>
        </w:tc>
        <w:tc>
          <w:tcPr>
            <w:tcW w:w="1390" w:type="dxa"/>
            <w:tcBorders>
              <w:left w:val="single" w:sz="4" w:space="0" w:color="auto"/>
            </w:tcBorders>
            <w:shd w:val="clear" w:color="auto" w:fill="D9D9D9" w:themeFill="background1" w:themeFillShade="D9"/>
            <w:vAlign w:val="center"/>
          </w:tcPr>
          <w:p w14:paraId="29A02794" w14:textId="34331494" w:rsidR="00DB0F18" w:rsidRPr="00DB0F18" w:rsidRDefault="00DB0F18" w:rsidP="00AA0EA4">
            <w:pPr>
              <w:jc w:val="center"/>
              <w:rPr>
                <w:rFonts w:ascii="Arial" w:hAnsi="Arial" w:cs="Arial"/>
                <w:b/>
                <w:bCs/>
                <w:sz w:val="24"/>
                <w:szCs w:val="24"/>
                <w:lang w:val="en-US"/>
              </w:rPr>
            </w:pPr>
            <w:r w:rsidRPr="00DB0F18">
              <w:rPr>
                <w:rFonts w:ascii="Arial" w:hAnsi="Arial" w:cs="Arial"/>
                <w:b/>
                <w:bCs/>
                <w:sz w:val="24"/>
                <w:szCs w:val="24"/>
                <w:lang w:val="en-US"/>
              </w:rPr>
              <w:t>Group 1</w:t>
            </w:r>
          </w:p>
          <w:p w14:paraId="001B1071" w14:textId="77777777" w:rsidR="00DB0F18" w:rsidRPr="00DB0F18" w:rsidRDefault="00DB0F18" w:rsidP="00AA0EA4">
            <w:pPr>
              <w:jc w:val="center"/>
              <w:rPr>
                <w:rFonts w:ascii="Arial" w:hAnsi="Arial" w:cs="Arial"/>
                <w:b/>
                <w:bCs/>
                <w:sz w:val="24"/>
                <w:szCs w:val="24"/>
                <w:lang w:val="en-US"/>
              </w:rPr>
            </w:pPr>
            <w:r w:rsidRPr="00DB0F18">
              <w:rPr>
                <w:rFonts w:ascii="Arial" w:hAnsi="Arial" w:cs="Arial"/>
                <w:b/>
                <w:bCs/>
                <w:sz w:val="24"/>
                <w:szCs w:val="24"/>
                <w:lang w:val="en-US"/>
              </w:rPr>
              <w:t>0 mg</w:t>
            </w:r>
          </w:p>
        </w:tc>
        <w:tc>
          <w:tcPr>
            <w:tcW w:w="1270" w:type="dxa"/>
            <w:shd w:val="clear" w:color="auto" w:fill="D9D9D9" w:themeFill="background1" w:themeFillShade="D9"/>
            <w:vAlign w:val="center"/>
          </w:tcPr>
          <w:p w14:paraId="295270F4" w14:textId="77777777" w:rsidR="00DB0F18" w:rsidRPr="00DB0F18" w:rsidRDefault="00DB0F18" w:rsidP="00AA0EA4">
            <w:pPr>
              <w:jc w:val="center"/>
              <w:rPr>
                <w:rFonts w:ascii="Arial" w:hAnsi="Arial" w:cs="Arial"/>
                <w:b/>
                <w:bCs/>
                <w:sz w:val="24"/>
                <w:szCs w:val="24"/>
                <w:lang w:val="en-US"/>
              </w:rPr>
            </w:pPr>
            <w:r w:rsidRPr="00DB0F18">
              <w:rPr>
                <w:rFonts w:ascii="Arial" w:hAnsi="Arial" w:cs="Arial"/>
                <w:b/>
                <w:bCs/>
                <w:sz w:val="24"/>
                <w:szCs w:val="24"/>
                <w:lang w:val="en-US"/>
              </w:rPr>
              <w:t>Group 2</w:t>
            </w:r>
          </w:p>
          <w:p w14:paraId="5AC4196E" w14:textId="77777777" w:rsidR="00DB0F18" w:rsidRPr="00DB0F18" w:rsidRDefault="00DB0F18" w:rsidP="00AA0EA4">
            <w:pPr>
              <w:jc w:val="center"/>
              <w:rPr>
                <w:rFonts w:ascii="Arial" w:hAnsi="Arial" w:cs="Arial"/>
                <w:b/>
                <w:bCs/>
                <w:sz w:val="24"/>
                <w:szCs w:val="24"/>
                <w:lang w:val="en-US"/>
              </w:rPr>
            </w:pPr>
            <w:r w:rsidRPr="00DB0F18">
              <w:rPr>
                <w:rFonts w:ascii="Arial" w:hAnsi="Arial" w:cs="Arial"/>
                <w:b/>
                <w:bCs/>
                <w:sz w:val="24"/>
                <w:szCs w:val="24"/>
                <w:lang w:val="en-US"/>
              </w:rPr>
              <w:t>50 mg</w:t>
            </w:r>
          </w:p>
        </w:tc>
        <w:tc>
          <w:tcPr>
            <w:tcW w:w="1270" w:type="dxa"/>
            <w:shd w:val="clear" w:color="auto" w:fill="D9D9D9" w:themeFill="background1" w:themeFillShade="D9"/>
            <w:vAlign w:val="center"/>
          </w:tcPr>
          <w:p w14:paraId="3010828E" w14:textId="77777777" w:rsidR="00DB0F18" w:rsidRPr="00DB0F18" w:rsidRDefault="00DB0F18" w:rsidP="00AA0EA4">
            <w:pPr>
              <w:jc w:val="center"/>
              <w:rPr>
                <w:rFonts w:ascii="Arial" w:hAnsi="Arial" w:cs="Arial"/>
                <w:b/>
                <w:bCs/>
                <w:sz w:val="24"/>
                <w:szCs w:val="24"/>
                <w:lang w:val="en-US"/>
              </w:rPr>
            </w:pPr>
            <w:r w:rsidRPr="00DB0F18">
              <w:rPr>
                <w:rFonts w:ascii="Arial" w:hAnsi="Arial" w:cs="Arial"/>
                <w:b/>
                <w:bCs/>
                <w:sz w:val="24"/>
                <w:szCs w:val="24"/>
                <w:lang w:val="en-US"/>
              </w:rPr>
              <w:t>Group 3</w:t>
            </w:r>
          </w:p>
          <w:p w14:paraId="046D4327" w14:textId="77777777" w:rsidR="00DB0F18" w:rsidRPr="00DB0F18" w:rsidRDefault="00DB0F18" w:rsidP="00AA0EA4">
            <w:pPr>
              <w:jc w:val="center"/>
              <w:rPr>
                <w:rFonts w:ascii="Arial" w:hAnsi="Arial" w:cs="Arial"/>
                <w:b/>
                <w:bCs/>
                <w:sz w:val="24"/>
                <w:szCs w:val="24"/>
                <w:lang w:val="en-US"/>
              </w:rPr>
            </w:pPr>
            <w:r w:rsidRPr="00DB0F18">
              <w:rPr>
                <w:rFonts w:ascii="Arial" w:hAnsi="Arial" w:cs="Arial"/>
                <w:b/>
                <w:bCs/>
                <w:sz w:val="24"/>
                <w:szCs w:val="24"/>
                <w:lang w:val="en-US"/>
              </w:rPr>
              <w:t>100 mg</w:t>
            </w:r>
          </w:p>
        </w:tc>
      </w:tr>
      <w:tr w:rsidR="00DB0F18" w14:paraId="63AD611E" w14:textId="77777777" w:rsidTr="002D4A44">
        <w:trPr>
          <w:trHeight w:val="397"/>
          <w:jc w:val="center"/>
        </w:trPr>
        <w:tc>
          <w:tcPr>
            <w:tcW w:w="963" w:type="dxa"/>
            <w:vMerge/>
            <w:tcBorders>
              <w:top w:val="nil"/>
              <w:left w:val="nil"/>
              <w:bottom w:val="nil"/>
              <w:right w:val="single" w:sz="4" w:space="0" w:color="auto"/>
            </w:tcBorders>
            <w:shd w:val="clear" w:color="auto" w:fill="auto"/>
          </w:tcPr>
          <w:p w14:paraId="0FE71C21" w14:textId="77777777" w:rsidR="00DB0F18" w:rsidRDefault="00DB0F18" w:rsidP="00AA0EA4">
            <w:pPr>
              <w:jc w:val="center"/>
              <w:rPr>
                <w:rFonts w:ascii="Arial" w:hAnsi="Arial" w:cs="Arial"/>
                <w:sz w:val="24"/>
                <w:szCs w:val="24"/>
                <w:lang w:val="en-US"/>
              </w:rPr>
            </w:pPr>
          </w:p>
        </w:tc>
        <w:tc>
          <w:tcPr>
            <w:tcW w:w="1390" w:type="dxa"/>
            <w:tcBorders>
              <w:left w:val="single" w:sz="4" w:space="0" w:color="auto"/>
            </w:tcBorders>
            <w:vAlign w:val="center"/>
          </w:tcPr>
          <w:p w14:paraId="5265C9E1" w14:textId="44F1EB92" w:rsidR="00DB0F18" w:rsidRDefault="00DB0F18" w:rsidP="00AA0EA4">
            <w:pPr>
              <w:jc w:val="center"/>
              <w:rPr>
                <w:rFonts w:ascii="Arial" w:hAnsi="Arial" w:cs="Arial"/>
                <w:sz w:val="24"/>
                <w:szCs w:val="24"/>
                <w:lang w:val="en-US"/>
              </w:rPr>
            </w:pPr>
            <w:r>
              <w:rPr>
                <w:rFonts w:ascii="Arial" w:hAnsi="Arial" w:cs="Arial"/>
                <w:sz w:val="24"/>
                <w:szCs w:val="24"/>
                <w:lang w:val="en-US"/>
              </w:rPr>
              <w:t>210</w:t>
            </w:r>
          </w:p>
        </w:tc>
        <w:tc>
          <w:tcPr>
            <w:tcW w:w="1270" w:type="dxa"/>
            <w:vAlign w:val="center"/>
          </w:tcPr>
          <w:p w14:paraId="25FEAB1C" w14:textId="77777777" w:rsidR="00DB0F18" w:rsidRDefault="00DB0F18" w:rsidP="00AA0EA4">
            <w:pPr>
              <w:jc w:val="center"/>
              <w:rPr>
                <w:rFonts w:ascii="Arial" w:hAnsi="Arial" w:cs="Arial"/>
                <w:sz w:val="24"/>
                <w:szCs w:val="24"/>
                <w:lang w:val="en-US"/>
              </w:rPr>
            </w:pPr>
            <w:r>
              <w:rPr>
                <w:rFonts w:ascii="Arial" w:hAnsi="Arial" w:cs="Arial"/>
                <w:sz w:val="24"/>
                <w:szCs w:val="24"/>
                <w:lang w:val="en-US"/>
              </w:rPr>
              <w:t>210</w:t>
            </w:r>
          </w:p>
        </w:tc>
        <w:tc>
          <w:tcPr>
            <w:tcW w:w="1270" w:type="dxa"/>
            <w:vAlign w:val="center"/>
          </w:tcPr>
          <w:p w14:paraId="35F71A01" w14:textId="77777777" w:rsidR="00DB0F18" w:rsidRDefault="00DB0F18" w:rsidP="00AA0EA4">
            <w:pPr>
              <w:jc w:val="center"/>
              <w:rPr>
                <w:rFonts w:ascii="Arial" w:hAnsi="Arial" w:cs="Arial"/>
                <w:sz w:val="24"/>
                <w:szCs w:val="24"/>
                <w:lang w:val="en-US"/>
              </w:rPr>
            </w:pPr>
            <w:r>
              <w:rPr>
                <w:rFonts w:ascii="Arial" w:hAnsi="Arial" w:cs="Arial"/>
                <w:sz w:val="24"/>
                <w:szCs w:val="24"/>
                <w:lang w:val="en-US"/>
              </w:rPr>
              <w:t>180</w:t>
            </w:r>
          </w:p>
        </w:tc>
      </w:tr>
      <w:tr w:rsidR="00DB0F18" w14:paraId="2321A706" w14:textId="77777777" w:rsidTr="002D4A44">
        <w:trPr>
          <w:trHeight w:val="397"/>
          <w:jc w:val="center"/>
        </w:trPr>
        <w:tc>
          <w:tcPr>
            <w:tcW w:w="963" w:type="dxa"/>
            <w:vMerge/>
            <w:tcBorders>
              <w:top w:val="nil"/>
              <w:left w:val="nil"/>
              <w:bottom w:val="nil"/>
              <w:right w:val="single" w:sz="4" w:space="0" w:color="auto"/>
            </w:tcBorders>
            <w:shd w:val="clear" w:color="auto" w:fill="auto"/>
          </w:tcPr>
          <w:p w14:paraId="10826442" w14:textId="77777777" w:rsidR="00DB0F18" w:rsidRDefault="00DB0F18" w:rsidP="00AA0EA4">
            <w:pPr>
              <w:jc w:val="center"/>
              <w:rPr>
                <w:rFonts w:ascii="Arial" w:hAnsi="Arial" w:cs="Arial"/>
                <w:sz w:val="24"/>
                <w:szCs w:val="24"/>
                <w:lang w:val="en-US"/>
              </w:rPr>
            </w:pPr>
          </w:p>
        </w:tc>
        <w:tc>
          <w:tcPr>
            <w:tcW w:w="1390" w:type="dxa"/>
            <w:tcBorders>
              <w:left w:val="single" w:sz="4" w:space="0" w:color="auto"/>
            </w:tcBorders>
            <w:vAlign w:val="center"/>
          </w:tcPr>
          <w:p w14:paraId="0D73A40D" w14:textId="302EDA88" w:rsidR="00DB0F18" w:rsidRDefault="00DB0F18" w:rsidP="00AA0EA4">
            <w:pPr>
              <w:jc w:val="center"/>
              <w:rPr>
                <w:rFonts w:ascii="Arial" w:hAnsi="Arial" w:cs="Arial"/>
                <w:sz w:val="24"/>
                <w:szCs w:val="24"/>
                <w:lang w:val="en-US"/>
              </w:rPr>
            </w:pPr>
            <w:r>
              <w:rPr>
                <w:rFonts w:ascii="Arial" w:hAnsi="Arial" w:cs="Arial"/>
                <w:sz w:val="24"/>
                <w:szCs w:val="24"/>
                <w:lang w:val="en-US"/>
              </w:rPr>
              <w:t>240</w:t>
            </w:r>
          </w:p>
        </w:tc>
        <w:tc>
          <w:tcPr>
            <w:tcW w:w="1270" w:type="dxa"/>
            <w:vAlign w:val="center"/>
          </w:tcPr>
          <w:p w14:paraId="28694CA2" w14:textId="77777777" w:rsidR="00DB0F18" w:rsidRDefault="00DB0F18" w:rsidP="00AA0EA4">
            <w:pPr>
              <w:jc w:val="center"/>
              <w:rPr>
                <w:rFonts w:ascii="Arial" w:hAnsi="Arial" w:cs="Arial"/>
                <w:sz w:val="24"/>
                <w:szCs w:val="24"/>
                <w:lang w:val="en-US"/>
              </w:rPr>
            </w:pPr>
            <w:r>
              <w:rPr>
                <w:rFonts w:ascii="Arial" w:hAnsi="Arial" w:cs="Arial"/>
                <w:sz w:val="24"/>
                <w:szCs w:val="24"/>
                <w:lang w:val="en-US"/>
              </w:rPr>
              <w:t>240</w:t>
            </w:r>
          </w:p>
        </w:tc>
        <w:tc>
          <w:tcPr>
            <w:tcW w:w="1270" w:type="dxa"/>
            <w:vAlign w:val="center"/>
          </w:tcPr>
          <w:p w14:paraId="6AADA862" w14:textId="77777777" w:rsidR="00DB0F18" w:rsidRDefault="00DB0F18" w:rsidP="00AA0EA4">
            <w:pPr>
              <w:jc w:val="center"/>
              <w:rPr>
                <w:rFonts w:ascii="Arial" w:hAnsi="Arial" w:cs="Arial"/>
                <w:sz w:val="24"/>
                <w:szCs w:val="24"/>
                <w:lang w:val="en-US"/>
              </w:rPr>
            </w:pPr>
            <w:r>
              <w:rPr>
                <w:rFonts w:ascii="Arial" w:hAnsi="Arial" w:cs="Arial"/>
                <w:sz w:val="24"/>
                <w:szCs w:val="24"/>
                <w:lang w:val="en-US"/>
              </w:rPr>
              <w:t>210</w:t>
            </w:r>
          </w:p>
        </w:tc>
      </w:tr>
      <w:tr w:rsidR="00DB0F18" w14:paraId="43D2CD39" w14:textId="77777777" w:rsidTr="002D4A44">
        <w:trPr>
          <w:trHeight w:val="397"/>
          <w:jc w:val="center"/>
        </w:trPr>
        <w:tc>
          <w:tcPr>
            <w:tcW w:w="963" w:type="dxa"/>
            <w:vMerge/>
            <w:tcBorders>
              <w:top w:val="nil"/>
              <w:left w:val="nil"/>
              <w:bottom w:val="nil"/>
              <w:right w:val="single" w:sz="4" w:space="0" w:color="auto"/>
            </w:tcBorders>
            <w:shd w:val="clear" w:color="auto" w:fill="auto"/>
          </w:tcPr>
          <w:p w14:paraId="22E33376" w14:textId="77777777" w:rsidR="00DB0F18" w:rsidRDefault="00DB0F18" w:rsidP="00AA0EA4">
            <w:pPr>
              <w:jc w:val="center"/>
              <w:rPr>
                <w:rFonts w:ascii="Arial" w:hAnsi="Arial" w:cs="Arial"/>
                <w:sz w:val="24"/>
                <w:szCs w:val="24"/>
                <w:lang w:val="en-US"/>
              </w:rPr>
            </w:pPr>
          </w:p>
        </w:tc>
        <w:tc>
          <w:tcPr>
            <w:tcW w:w="1390" w:type="dxa"/>
            <w:tcBorders>
              <w:left w:val="single" w:sz="4" w:space="0" w:color="auto"/>
            </w:tcBorders>
            <w:vAlign w:val="center"/>
          </w:tcPr>
          <w:p w14:paraId="5D11487A" w14:textId="754CEB13" w:rsidR="00DB0F18" w:rsidRDefault="00DB0F18" w:rsidP="00AA0EA4">
            <w:pPr>
              <w:jc w:val="center"/>
              <w:rPr>
                <w:rFonts w:ascii="Arial" w:hAnsi="Arial" w:cs="Arial"/>
                <w:sz w:val="24"/>
                <w:szCs w:val="24"/>
                <w:lang w:val="en-US"/>
              </w:rPr>
            </w:pPr>
            <w:r>
              <w:rPr>
                <w:rFonts w:ascii="Arial" w:hAnsi="Arial" w:cs="Arial"/>
                <w:sz w:val="24"/>
                <w:szCs w:val="24"/>
                <w:lang w:val="en-US"/>
              </w:rPr>
              <w:t>270</w:t>
            </w:r>
          </w:p>
        </w:tc>
        <w:tc>
          <w:tcPr>
            <w:tcW w:w="1270" w:type="dxa"/>
            <w:vAlign w:val="center"/>
          </w:tcPr>
          <w:p w14:paraId="7B164C1B" w14:textId="77777777" w:rsidR="00DB0F18" w:rsidRDefault="00DB0F18" w:rsidP="00AA0EA4">
            <w:pPr>
              <w:jc w:val="center"/>
              <w:rPr>
                <w:rFonts w:ascii="Arial" w:hAnsi="Arial" w:cs="Arial"/>
                <w:sz w:val="24"/>
                <w:szCs w:val="24"/>
                <w:lang w:val="en-US"/>
              </w:rPr>
            </w:pPr>
            <w:r>
              <w:rPr>
                <w:rFonts w:ascii="Arial" w:hAnsi="Arial" w:cs="Arial"/>
                <w:sz w:val="24"/>
                <w:szCs w:val="24"/>
                <w:lang w:val="en-US"/>
              </w:rPr>
              <w:t>240</w:t>
            </w:r>
          </w:p>
        </w:tc>
        <w:tc>
          <w:tcPr>
            <w:tcW w:w="1270" w:type="dxa"/>
            <w:vAlign w:val="center"/>
          </w:tcPr>
          <w:p w14:paraId="21729535" w14:textId="77777777" w:rsidR="00DB0F18" w:rsidRDefault="00DB0F18" w:rsidP="00AA0EA4">
            <w:pPr>
              <w:jc w:val="center"/>
              <w:rPr>
                <w:rFonts w:ascii="Arial" w:hAnsi="Arial" w:cs="Arial"/>
                <w:sz w:val="24"/>
                <w:szCs w:val="24"/>
                <w:lang w:val="en-US"/>
              </w:rPr>
            </w:pPr>
            <w:r>
              <w:rPr>
                <w:rFonts w:ascii="Arial" w:hAnsi="Arial" w:cs="Arial"/>
                <w:sz w:val="24"/>
                <w:szCs w:val="24"/>
                <w:lang w:val="en-US"/>
              </w:rPr>
              <w:t>210</w:t>
            </w:r>
          </w:p>
        </w:tc>
      </w:tr>
      <w:tr w:rsidR="00DB0F18" w14:paraId="00AA1A45" w14:textId="77777777" w:rsidTr="002D4A44">
        <w:trPr>
          <w:trHeight w:val="397"/>
          <w:jc w:val="center"/>
        </w:trPr>
        <w:tc>
          <w:tcPr>
            <w:tcW w:w="963" w:type="dxa"/>
            <w:vMerge/>
            <w:tcBorders>
              <w:top w:val="nil"/>
              <w:left w:val="nil"/>
              <w:bottom w:val="nil"/>
              <w:right w:val="single" w:sz="4" w:space="0" w:color="auto"/>
            </w:tcBorders>
            <w:shd w:val="clear" w:color="auto" w:fill="auto"/>
          </w:tcPr>
          <w:p w14:paraId="28C1C3B9" w14:textId="77777777" w:rsidR="00DB0F18" w:rsidRDefault="00DB0F18" w:rsidP="00AA0EA4">
            <w:pPr>
              <w:jc w:val="center"/>
              <w:rPr>
                <w:rFonts w:ascii="Arial" w:hAnsi="Arial" w:cs="Arial"/>
                <w:sz w:val="24"/>
                <w:szCs w:val="24"/>
                <w:lang w:val="en-US"/>
              </w:rPr>
            </w:pPr>
          </w:p>
        </w:tc>
        <w:tc>
          <w:tcPr>
            <w:tcW w:w="1390" w:type="dxa"/>
            <w:tcBorders>
              <w:left w:val="single" w:sz="4" w:space="0" w:color="auto"/>
            </w:tcBorders>
            <w:vAlign w:val="center"/>
          </w:tcPr>
          <w:p w14:paraId="0917DBAD" w14:textId="0139FD94" w:rsidR="00DB0F18" w:rsidRDefault="00DB0F18" w:rsidP="00AA0EA4">
            <w:pPr>
              <w:jc w:val="center"/>
              <w:rPr>
                <w:rFonts w:ascii="Arial" w:hAnsi="Arial" w:cs="Arial"/>
                <w:sz w:val="24"/>
                <w:szCs w:val="24"/>
                <w:lang w:val="en-US"/>
              </w:rPr>
            </w:pPr>
            <w:r>
              <w:rPr>
                <w:rFonts w:ascii="Arial" w:hAnsi="Arial" w:cs="Arial"/>
                <w:sz w:val="24"/>
                <w:szCs w:val="24"/>
                <w:lang w:val="en-US"/>
              </w:rPr>
              <w:t>270</w:t>
            </w:r>
          </w:p>
        </w:tc>
        <w:tc>
          <w:tcPr>
            <w:tcW w:w="1270" w:type="dxa"/>
            <w:vAlign w:val="center"/>
          </w:tcPr>
          <w:p w14:paraId="735338C3" w14:textId="77777777" w:rsidR="00DB0F18" w:rsidRDefault="00DB0F18" w:rsidP="00AA0EA4">
            <w:pPr>
              <w:jc w:val="center"/>
              <w:rPr>
                <w:rFonts w:ascii="Arial" w:hAnsi="Arial" w:cs="Arial"/>
                <w:sz w:val="24"/>
                <w:szCs w:val="24"/>
                <w:lang w:val="en-US"/>
              </w:rPr>
            </w:pPr>
            <w:r>
              <w:rPr>
                <w:rFonts w:ascii="Arial" w:hAnsi="Arial" w:cs="Arial"/>
                <w:sz w:val="24"/>
                <w:szCs w:val="24"/>
                <w:lang w:val="en-US"/>
              </w:rPr>
              <w:t>270</w:t>
            </w:r>
          </w:p>
        </w:tc>
        <w:tc>
          <w:tcPr>
            <w:tcW w:w="1270" w:type="dxa"/>
            <w:vAlign w:val="center"/>
          </w:tcPr>
          <w:p w14:paraId="5AB58487" w14:textId="77777777" w:rsidR="00DB0F18" w:rsidRDefault="00DB0F18" w:rsidP="00AA0EA4">
            <w:pPr>
              <w:jc w:val="center"/>
              <w:rPr>
                <w:rFonts w:ascii="Arial" w:hAnsi="Arial" w:cs="Arial"/>
                <w:sz w:val="24"/>
                <w:szCs w:val="24"/>
                <w:lang w:val="en-US"/>
              </w:rPr>
            </w:pPr>
            <w:r>
              <w:rPr>
                <w:rFonts w:ascii="Arial" w:hAnsi="Arial" w:cs="Arial"/>
                <w:sz w:val="24"/>
                <w:szCs w:val="24"/>
                <w:lang w:val="en-US"/>
              </w:rPr>
              <w:t>210</w:t>
            </w:r>
          </w:p>
        </w:tc>
      </w:tr>
      <w:tr w:rsidR="00DB0F18" w14:paraId="5574E6EC" w14:textId="77777777" w:rsidTr="002D4A44">
        <w:trPr>
          <w:trHeight w:val="397"/>
          <w:jc w:val="center"/>
        </w:trPr>
        <w:tc>
          <w:tcPr>
            <w:tcW w:w="963" w:type="dxa"/>
            <w:vMerge/>
            <w:tcBorders>
              <w:top w:val="nil"/>
              <w:left w:val="nil"/>
              <w:bottom w:val="single" w:sz="4" w:space="0" w:color="auto"/>
              <w:right w:val="single" w:sz="4" w:space="0" w:color="auto"/>
            </w:tcBorders>
            <w:shd w:val="clear" w:color="auto" w:fill="auto"/>
          </w:tcPr>
          <w:p w14:paraId="08A02C92" w14:textId="77777777" w:rsidR="00DB0F18" w:rsidRDefault="00DB0F18" w:rsidP="00AA0EA4">
            <w:pPr>
              <w:jc w:val="center"/>
              <w:rPr>
                <w:rFonts w:ascii="Arial" w:hAnsi="Arial" w:cs="Arial"/>
                <w:sz w:val="24"/>
                <w:szCs w:val="24"/>
                <w:lang w:val="en-US"/>
              </w:rPr>
            </w:pPr>
          </w:p>
        </w:tc>
        <w:tc>
          <w:tcPr>
            <w:tcW w:w="1390" w:type="dxa"/>
            <w:tcBorders>
              <w:left w:val="single" w:sz="4" w:space="0" w:color="auto"/>
            </w:tcBorders>
            <w:vAlign w:val="center"/>
          </w:tcPr>
          <w:p w14:paraId="18BE79C6" w14:textId="2C7E6973" w:rsidR="00DB0F18" w:rsidRDefault="00DB0F18" w:rsidP="00AA0EA4">
            <w:pPr>
              <w:jc w:val="center"/>
              <w:rPr>
                <w:rFonts w:ascii="Arial" w:hAnsi="Arial" w:cs="Arial"/>
                <w:sz w:val="24"/>
                <w:szCs w:val="24"/>
                <w:lang w:val="en-US"/>
              </w:rPr>
            </w:pPr>
            <w:r>
              <w:rPr>
                <w:rFonts w:ascii="Arial" w:hAnsi="Arial" w:cs="Arial"/>
                <w:sz w:val="24"/>
                <w:szCs w:val="24"/>
                <w:lang w:val="en-US"/>
              </w:rPr>
              <w:t>300</w:t>
            </w:r>
          </w:p>
        </w:tc>
        <w:tc>
          <w:tcPr>
            <w:tcW w:w="1270" w:type="dxa"/>
            <w:vAlign w:val="center"/>
          </w:tcPr>
          <w:p w14:paraId="5E5256F4" w14:textId="77777777" w:rsidR="00DB0F18" w:rsidRDefault="00DB0F18" w:rsidP="00AA0EA4">
            <w:pPr>
              <w:jc w:val="center"/>
              <w:rPr>
                <w:rFonts w:ascii="Arial" w:hAnsi="Arial" w:cs="Arial"/>
                <w:sz w:val="24"/>
                <w:szCs w:val="24"/>
                <w:lang w:val="en-US"/>
              </w:rPr>
            </w:pPr>
            <w:r>
              <w:rPr>
                <w:rFonts w:ascii="Arial" w:hAnsi="Arial" w:cs="Arial"/>
                <w:sz w:val="24"/>
                <w:szCs w:val="24"/>
                <w:lang w:val="en-US"/>
              </w:rPr>
              <w:t>270</w:t>
            </w:r>
          </w:p>
        </w:tc>
        <w:tc>
          <w:tcPr>
            <w:tcW w:w="1270" w:type="dxa"/>
            <w:vAlign w:val="center"/>
          </w:tcPr>
          <w:p w14:paraId="17DEB28F" w14:textId="77777777" w:rsidR="00DB0F18" w:rsidRDefault="00DB0F18" w:rsidP="00AA0EA4">
            <w:pPr>
              <w:jc w:val="center"/>
              <w:rPr>
                <w:rFonts w:ascii="Arial" w:hAnsi="Arial" w:cs="Arial"/>
                <w:sz w:val="24"/>
                <w:szCs w:val="24"/>
                <w:lang w:val="en-US"/>
              </w:rPr>
            </w:pPr>
            <w:r>
              <w:rPr>
                <w:rFonts w:ascii="Arial" w:hAnsi="Arial" w:cs="Arial"/>
                <w:sz w:val="24"/>
                <w:szCs w:val="24"/>
                <w:lang w:val="en-US"/>
              </w:rPr>
              <w:t>240</w:t>
            </w:r>
          </w:p>
        </w:tc>
      </w:tr>
      <w:tr w:rsidR="00DB0F18" w14:paraId="5E32961E" w14:textId="77777777" w:rsidTr="002D4A44">
        <w:trPr>
          <w:trHeight w:val="397"/>
          <w:jc w:val="center"/>
        </w:trPr>
        <w:tc>
          <w:tcPr>
            <w:tcW w:w="963" w:type="dxa"/>
            <w:tcBorders>
              <w:top w:val="single" w:sz="4" w:space="0" w:color="auto"/>
            </w:tcBorders>
            <w:shd w:val="clear" w:color="auto" w:fill="F2F2F2" w:themeFill="background1" w:themeFillShade="F2"/>
            <w:vAlign w:val="center"/>
          </w:tcPr>
          <w:p w14:paraId="7438AA6D" w14:textId="57997BAF" w:rsidR="00DB0F18" w:rsidRPr="00DB0F18" w:rsidRDefault="00DB0F18" w:rsidP="00A14CF2">
            <w:pPr>
              <w:jc w:val="center"/>
              <w:rPr>
                <w:rFonts w:ascii="Arial" w:hAnsi="Arial" w:cs="Arial"/>
                <w:b/>
                <w:bCs/>
                <w:sz w:val="24"/>
                <w:szCs w:val="24"/>
                <w:lang w:val="en-US"/>
              </w:rPr>
            </w:pPr>
            <w:r w:rsidRPr="00DB0F18">
              <w:rPr>
                <w:rFonts w:ascii="Arial" w:hAnsi="Arial" w:cs="Arial"/>
                <w:b/>
                <w:bCs/>
                <w:sz w:val="24"/>
                <w:szCs w:val="24"/>
                <w:lang w:val="en-US"/>
              </w:rPr>
              <w:t>Total</w:t>
            </w:r>
          </w:p>
        </w:tc>
        <w:tc>
          <w:tcPr>
            <w:tcW w:w="1390" w:type="dxa"/>
            <w:shd w:val="clear" w:color="auto" w:fill="F2F2F2" w:themeFill="background1" w:themeFillShade="F2"/>
            <w:vAlign w:val="center"/>
          </w:tcPr>
          <w:p w14:paraId="29D8765F" w14:textId="03DA9953" w:rsidR="00DB0F18" w:rsidRPr="00DB0F18" w:rsidRDefault="00DB0F18" w:rsidP="00DB0F18">
            <w:pPr>
              <w:jc w:val="center"/>
              <w:rPr>
                <w:rFonts w:ascii="Arial" w:hAnsi="Arial" w:cs="Arial"/>
                <w:b/>
                <w:bCs/>
                <w:sz w:val="24"/>
                <w:szCs w:val="24"/>
                <w:lang w:val="en-US"/>
              </w:rPr>
            </w:pPr>
            <w:r w:rsidRPr="00DB0F18">
              <w:rPr>
                <w:rFonts w:ascii="Arial" w:hAnsi="Arial" w:cs="Arial"/>
                <w:b/>
                <w:bCs/>
                <w:sz w:val="24"/>
                <w:szCs w:val="24"/>
                <w:lang w:val="en-US"/>
              </w:rPr>
              <w:t>1290</w:t>
            </w:r>
          </w:p>
        </w:tc>
        <w:tc>
          <w:tcPr>
            <w:tcW w:w="1270" w:type="dxa"/>
            <w:shd w:val="clear" w:color="auto" w:fill="F2F2F2" w:themeFill="background1" w:themeFillShade="F2"/>
            <w:vAlign w:val="center"/>
          </w:tcPr>
          <w:p w14:paraId="7041DE05" w14:textId="4A36F504" w:rsidR="00DB0F18" w:rsidRPr="00DB0F18" w:rsidRDefault="00DB0F18" w:rsidP="00DB0F18">
            <w:pPr>
              <w:jc w:val="center"/>
              <w:rPr>
                <w:rFonts w:ascii="Arial" w:hAnsi="Arial" w:cs="Arial"/>
                <w:b/>
                <w:bCs/>
                <w:sz w:val="24"/>
                <w:szCs w:val="24"/>
                <w:lang w:val="en-US"/>
              </w:rPr>
            </w:pPr>
            <w:r w:rsidRPr="00DB0F18">
              <w:rPr>
                <w:rFonts w:ascii="Arial" w:hAnsi="Arial" w:cs="Arial"/>
                <w:b/>
                <w:bCs/>
                <w:sz w:val="24"/>
                <w:szCs w:val="24"/>
                <w:lang w:val="en-US"/>
              </w:rPr>
              <w:t>1230</w:t>
            </w:r>
          </w:p>
        </w:tc>
        <w:tc>
          <w:tcPr>
            <w:tcW w:w="1270" w:type="dxa"/>
            <w:shd w:val="clear" w:color="auto" w:fill="F2F2F2" w:themeFill="background1" w:themeFillShade="F2"/>
            <w:vAlign w:val="center"/>
          </w:tcPr>
          <w:p w14:paraId="29EF58E8" w14:textId="381CB950" w:rsidR="00DB0F18" w:rsidRPr="00DB0F18" w:rsidRDefault="00DB0F18" w:rsidP="00DB0F18">
            <w:pPr>
              <w:jc w:val="center"/>
              <w:rPr>
                <w:rFonts w:ascii="Arial" w:hAnsi="Arial" w:cs="Arial"/>
                <w:b/>
                <w:bCs/>
                <w:sz w:val="24"/>
                <w:szCs w:val="24"/>
                <w:lang w:val="en-US"/>
              </w:rPr>
            </w:pPr>
            <w:r w:rsidRPr="00DB0F18">
              <w:rPr>
                <w:rFonts w:ascii="Arial" w:hAnsi="Arial" w:cs="Arial"/>
                <w:b/>
                <w:bCs/>
                <w:sz w:val="24"/>
                <w:szCs w:val="24"/>
                <w:lang w:val="en-US"/>
              </w:rPr>
              <w:t>1050</w:t>
            </w:r>
          </w:p>
        </w:tc>
      </w:tr>
      <w:tr w:rsidR="00DB0F18" w14:paraId="36EA0EF3" w14:textId="77777777" w:rsidTr="002D4A44">
        <w:trPr>
          <w:trHeight w:val="397"/>
          <w:jc w:val="center"/>
        </w:trPr>
        <w:tc>
          <w:tcPr>
            <w:tcW w:w="963" w:type="dxa"/>
            <w:shd w:val="clear" w:color="auto" w:fill="F2F2F2" w:themeFill="background1" w:themeFillShade="F2"/>
            <w:vAlign w:val="center"/>
          </w:tcPr>
          <w:p w14:paraId="3AABFE1E" w14:textId="4C5AF6F6" w:rsidR="00DB0F18" w:rsidRPr="00DB0F18" w:rsidRDefault="00DB0F18" w:rsidP="00A14CF2">
            <w:pPr>
              <w:jc w:val="center"/>
              <w:rPr>
                <w:rFonts w:ascii="Arial" w:hAnsi="Arial" w:cs="Arial"/>
                <w:b/>
                <w:bCs/>
                <w:sz w:val="24"/>
                <w:szCs w:val="24"/>
                <w:lang w:val="en-US"/>
              </w:rPr>
            </w:pPr>
            <w:r w:rsidRPr="00DB0F18">
              <w:rPr>
                <w:rFonts w:ascii="Arial" w:hAnsi="Arial" w:cs="Arial"/>
                <w:b/>
                <w:bCs/>
                <w:sz w:val="24"/>
                <w:szCs w:val="24"/>
                <w:lang w:val="en-US"/>
              </w:rPr>
              <w:t>Mean</w:t>
            </w:r>
            <w:r w:rsidR="00A14CF2">
              <w:rPr>
                <w:rFonts w:ascii="Arial" w:hAnsi="Arial" w:cs="Arial"/>
                <w:b/>
                <w:bCs/>
                <w:sz w:val="24"/>
                <w:szCs w:val="24"/>
                <w:lang w:val="en-US"/>
              </w:rPr>
              <w:t xml:space="preserve"> </w:t>
            </w:r>
            <m:oMath>
              <m:acc>
                <m:accPr>
                  <m:chr m:val="̅"/>
                  <m:ctrlPr>
                    <w:rPr>
                      <w:rFonts w:ascii="Cambria Math" w:hAnsi="Cambria Math" w:cs="Arial"/>
                      <w:b/>
                      <w:bCs/>
                      <w:i/>
                      <w:sz w:val="24"/>
                      <w:szCs w:val="24"/>
                      <w:lang w:val="en-US"/>
                    </w:rPr>
                  </m:ctrlPr>
                </m:accPr>
                <m:e>
                  <m:sSub>
                    <m:sSubPr>
                      <m:ctrlPr>
                        <w:rPr>
                          <w:rFonts w:ascii="Cambria Math" w:hAnsi="Cambria Math" w:cs="Arial"/>
                          <w:b/>
                          <w:bCs/>
                          <w:i/>
                          <w:sz w:val="24"/>
                          <w:szCs w:val="24"/>
                          <w:lang w:val="en-US"/>
                        </w:rPr>
                      </m:ctrlPr>
                    </m:sSubPr>
                    <m:e>
                      <m:r>
                        <m:rPr>
                          <m:sty m:val="bi"/>
                        </m:rPr>
                        <w:rPr>
                          <w:rFonts w:ascii="Cambria Math" w:hAnsi="Cambria Math" w:cs="Arial"/>
                          <w:sz w:val="24"/>
                          <w:szCs w:val="24"/>
                          <w:lang w:val="en-US"/>
                        </w:rPr>
                        <m:t>x</m:t>
                      </m:r>
                    </m:e>
                    <m:sub>
                      <m:r>
                        <m:rPr>
                          <m:sty m:val="bi"/>
                        </m:rPr>
                        <w:rPr>
                          <w:rFonts w:ascii="Cambria Math" w:hAnsi="Cambria Math" w:cs="Arial"/>
                          <w:sz w:val="24"/>
                          <w:szCs w:val="24"/>
                          <w:lang w:val="en-US"/>
                        </w:rPr>
                        <m:t>i</m:t>
                      </m:r>
                    </m:sub>
                  </m:sSub>
                </m:e>
              </m:acc>
            </m:oMath>
          </w:p>
        </w:tc>
        <w:tc>
          <w:tcPr>
            <w:tcW w:w="1390" w:type="dxa"/>
            <w:shd w:val="clear" w:color="auto" w:fill="F2F2F2" w:themeFill="background1" w:themeFillShade="F2"/>
            <w:vAlign w:val="center"/>
          </w:tcPr>
          <w:p w14:paraId="1D675702" w14:textId="3CEF12AB" w:rsidR="00DB0F18" w:rsidRPr="00DB0F18" w:rsidRDefault="00DB0F18" w:rsidP="00DB0F18">
            <w:pPr>
              <w:jc w:val="center"/>
              <w:rPr>
                <w:rFonts w:ascii="Arial" w:hAnsi="Arial" w:cs="Arial"/>
                <w:b/>
                <w:bCs/>
                <w:sz w:val="24"/>
                <w:szCs w:val="24"/>
                <w:lang w:val="en-US"/>
              </w:rPr>
            </w:pPr>
            <w:r w:rsidRPr="00DB0F18">
              <w:rPr>
                <w:rFonts w:ascii="Arial" w:hAnsi="Arial" w:cs="Arial"/>
                <w:b/>
                <w:bCs/>
                <w:sz w:val="24"/>
                <w:szCs w:val="24"/>
                <w:lang w:val="en-US"/>
              </w:rPr>
              <w:t>258</w:t>
            </w:r>
          </w:p>
        </w:tc>
        <w:tc>
          <w:tcPr>
            <w:tcW w:w="1270" w:type="dxa"/>
            <w:shd w:val="clear" w:color="auto" w:fill="F2F2F2" w:themeFill="background1" w:themeFillShade="F2"/>
            <w:vAlign w:val="center"/>
          </w:tcPr>
          <w:p w14:paraId="2081B3B5" w14:textId="142FE95A" w:rsidR="00DB0F18" w:rsidRPr="00DB0F18" w:rsidRDefault="00DB0F18" w:rsidP="00DB0F18">
            <w:pPr>
              <w:jc w:val="center"/>
              <w:rPr>
                <w:rFonts w:ascii="Arial" w:hAnsi="Arial" w:cs="Arial"/>
                <w:b/>
                <w:bCs/>
                <w:sz w:val="24"/>
                <w:szCs w:val="24"/>
                <w:lang w:val="en-US"/>
              </w:rPr>
            </w:pPr>
            <w:r w:rsidRPr="00DB0F18">
              <w:rPr>
                <w:rFonts w:ascii="Arial" w:hAnsi="Arial" w:cs="Arial"/>
                <w:b/>
                <w:bCs/>
                <w:sz w:val="24"/>
                <w:szCs w:val="24"/>
                <w:lang w:val="en-US"/>
              </w:rPr>
              <w:t>246</w:t>
            </w:r>
          </w:p>
        </w:tc>
        <w:tc>
          <w:tcPr>
            <w:tcW w:w="1270" w:type="dxa"/>
            <w:shd w:val="clear" w:color="auto" w:fill="F2F2F2" w:themeFill="background1" w:themeFillShade="F2"/>
            <w:vAlign w:val="center"/>
          </w:tcPr>
          <w:p w14:paraId="2AD7E146" w14:textId="42C0DC7A" w:rsidR="00DB0F18" w:rsidRPr="00DB0F18" w:rsidRDefault="00DB0F18" w:rsidP="00DB0F18">
            <w:pPr>
              <w:jc w:val="center"/>
              <w:rPr>
                <w:rFonts w:ascii="Arial" w:hAnsi="Arial" w:cs="Arial"/>
                <w:b/>
                <w:bCs/>
                <w:sz w:val="24"/>
                <w:szCs w:val="24"/>
                <w:lang w:val="en-US"/>
              </w:rPr>
            </w:pPr>
            <w:r w:rsidRPr="00DB0F18">
              <w:rPr>
                <w:rFonts w:ascii="Arial" w:hAnsi="Arial" w:cs="Arial"/>
                <w:b/>
                <w:bCs/>
                <w:sz w:val="24"/>
                <w:szCs w:val="24"/>
                <w:lang w:val="en-US"/>
              </w:rPr>
              <w:t>210</w:t>
            </w:r>
          </w:p>
        </w:tc>
      </w:tr>
    </w:tbl>
    <w:p w14:paraId="3CE1F22F" w14:textId="34E5C880" w:rsidR="00DB0F18" w:rsidRDefault="00DB0F18" w:rsidP="00DB0F18">
      <w:pPr>
        <w:spacing w:line="360" w:lineRule="auto"/>
        <w:jc w:val="both"/>
        <w:rPr>
          <w:rFonts w:ascii="Arial" w:hAnsi="Arial" w:cs="Arial"/>
          <w:sz w:val="24"/>
          <w:szCs w:val="24"/>
          <w:lang w:val="en-US"/>
        </w:rPr>
      </w:pPr>
    </w:p>
    <w:p w14:paraId="1A74FCFF" w14:textId="4858EE2B" w:rsidR="00A14CF2" w:rsidRPr="00A14CF2" w:rsidRDefault="00000000" w:rsidP="00A14CF2">
      <w:pPr>
        <w:jc w:val="center"/>
        <w:rPr>
          <w:rFonts w:ascii="Arial" w:eastAsiaTheme="minorEastAsia" w:hAnsi="Arial" w:cs="Arial"/>
          <w:sz w:val="24"/>
          <w:szCs w:val="24"/>
          <w:lang w:val="en-US"/>
        </w:rPr>
      </w:pPr>
      <m:oMathPara>
        <m:oMathParaPr>
          <m:jc m:val="left"/>
        </m:oMathParaPr>
        <m:oMath>
          <m:sSup>
            <m:sSupPr>
              <m:ctrlPr>
                <w:rPr>
                  <w:rFonts w:ascii="Cambria Math" w:hAnsi="Cambria Math" w:cs="Arial"/>
                  <w:sz w:val="24"/>
                  <w:szCs w:val="24"/>
                  <w:lang w:val="en-US"/>
                </w:rPr>
              </m:ctrlPr>
            </m:sSupPr>
            <m:e>
              <m:r>
                <m:rPr>
                  <m:sty m:val="bi"/>
                </m:rPr>
                <w:rPr>
                  <w:rFonts w:ascii="Cambria Math" w:hAnsi="Cambria Math" w:cs="Arial"/>
                  <w:sz w:val="24"/>
                  <w:szCs w:val="24"/>
                  <w:lang w:val="en-US"/>
                </w:rPr>
                <m:t>SSB</m:t>
              </m:r>
              <m:r>
                <m:rPr>
                  <m:sty m:val="p"/>
                </m:rPr>
                <w:rPr>
                  <w:rFonts w:ascii="Cambria Math" w:hAnsi="Cambria Math" w:cs="Arial"/>
                  <w:sz w:val="24"/>
                  <w:szCs w:val="24"/>
                  <w:lang w:val="en-US"/>
                </w:rPr>
                <m:t>=</m:t>
              </m:r>
              <m:nary>
                <m:naryPr>
                  <m:chr m:val="∑"/>
                  <m:limLoc m:val="undOvr"/>
                  <m:subHide m:val="1"/>
                  <m:supHide m:val="1"/>
                  <m:ctrlPr>
                    <w:rPr>
                      <w:rFonts w:ascii="Cambria Math" w:hAnsi="Cambria Math" w:cs="Arial"/>
                      <w:sz w:val="24"/>
                      <w:szCs w:val="24"/>
                      <w:lang w:val="en-US"/>
                    </w:rPr>
                  </m:ctrlPr>
                </m:naryPr>
                <m:sub/>
                <m:sup/>
                <m:e>
                  <m:sSub>
                    <m:sSubPr>
                      <m:ctrlPr>
                        <w:rPr>
                          <w:rFonts w:ascii="Cambria Math" w:hAnsi="Cambria Math" w:cs="Arial"/>
                          <w:sz w:val="24"/>
                          <w:szCs w:val="24"/>
                          <w:lang w:val="en-US"/>
                        </w:rPr>
                      </m:ctrlPr>
                    </m:sSubPr>
                    <m:e>
                      <m:r>
                        <m:rPr>
                          <m:sty m:val="bi"/>
                        </m:rPr>
                        <w:rPr>
                          <w:rFonts w:ascii="Cambria Math" w:hAnsi="Cambria Math" w:cs="Arial"/>
                          <w:sz w:val="24"/>
                          <w:szCs w:val="24"/>
                          <w:lang w:val="en-US"/>
                        </w:rPr>
                        <m:t>n</m:t>
                      </m:r>
                    </m:e>
                    <m:sub>
                      <m:r>
                        <m:rPr>
                          <m:sty m:val="bi"/>
                        </m:rPr>
                        <w:rPr>
                          <w:rFonts w:ascii="Cambria Math" w:hAnsi="Cambria Math" w:cs="Arial"/>
                          <w:sz w:val="24"/>
                          <w:szCs w:val="24"/>
                          <w:lang w:val="en-US"/>
                        </w:rPr>
                        <m:t>j</m:t>
                      </m:r>
                    </m:sub>
                  </m:sSub>
                  <m:r>
                    <m:rPr>
                      <m:sty m:val="p"/>
                    </m:rPr>
                    <w:rPr>
                      <w:rFonts w:ascii="Cambria Math" w:hAnsi="Cambria Math" w:cs="Arial"/>
                      <w:sz w:val="24"/>
                      <w:szCs w:val="24"/>
                      <w:lang w:val="en-US"/>
                    </w:rPr>
                    <m:t>(</m:t>
                  </m:r>
                </m:e>
              </m:nary>
              <m:acc>
                <m:accPr>
                  <m:chr m:val="̅"/>
                  <m:ctrlPr>
                    <w:rPr>
                      <w:rFonts w:ascii="Cambria Math" w:hAnsi="Cambria Math" w:cs="Arial"/>
                      <w:sz w:val="24"/>
                      <w:szCs w:val="24"/>
                      <w:lang w:val="en-US"/>
                    </w:rPr>
                  </m:ctrlPr>
                </m:accPr>
                <m:e>
                  <m:sSub>
                    <m:sSubPr>
                      <m:ctrlPr>
                        <w:rPr>
                          <w:rFonts w:ascii="Cambria Math" w:hAnsi="Cambria Math" w:cs="Arial"/>
                          <w:sz w:val="24"/>
                          <w:szCs w:val="24"/>
                          <w:lang w:val="en-US"/>
                        </w:rPr>
                      </m:ctrlPr>
                    </m:sSubPr>
                    <m:e>
                      <m:r>
                        <m:rPr>
                          <m:sty m:val="bi"/>
                        </m:rPr>
                        <w:rPr>
                          <w:rFonts w:ascii="Cambria Math" w:hAnsi="Cambria Math" w:cs="Arial"/>
                          <w:sz w:val="24"/>
                          <w:szCs w:val="24"/>
                          <w:lang w:val="en-US"/>
                        </w:rPr>
                        <m:t>x</m:t>
                      </m:r>
                    </m:e>
                    <m:sub>
                      <m:r>
                        <m:rPr>
                          <m:sty m:val="bi"/>
                        </m:rPr>
                        <w:rPr>
                          <w:rFonts w:ascii="Cambria Math" w:hAnsi="Cambria Math" w:cs="Arial"/>
                          <w:sz w:val="24"/>
                          <w:szCs w:val="24"/>
                          <w:lang w:val="en-US"/>
                        </w:rPr>
                        <m:t>j</m:t>
                      </m:r>
                    </m:sub>
                  </m:sSub>
                </m:e>
              </m:acc>
              <m:r>
                <m:rPr>
                  <m:sty m:val="p"/>
                </m:rPr>
                <w:rPr>
                  <w:rFonts w:ascii="Cambria Math" w:hAnsi="Cambria Math" w:cs="Arial"/>
                  <w:sz w:val="24"/>
                  <w:szCs w:val="24"/>
                  <w:lang w:val="en-US"/>
                </w:rPr>
                <m:t>-</m:t>
              </m:r>
              <m:acc>
                <m:accPr>
                  <m:chr m:val="̿"/>
                  <m:ctrlPr>
                    <w:rPr>
                      <w:rFonts w:ascii="Cambria Math" w:hAnsi="Cambria Math" w:cs="Arial"/>
                      <w:sz w:val="24"/>
                      <w:szCs w:val="24"/>
                      <w:lang w:val="en-US"/>
                    </w:rPr>
                  </m:ctrlPr>
                </m:accPr>
                <m:e>
                  <m:r>
                    <m:rPr>
                      <m:sty m:val="bi"/>
                    </m:rPr>
                    <w:rPr>
                      <w:rFonts w:ascii="Cambria Math" w:hAnsi="Cambria Math" w:cs="Arial"/>
                      <w:sz w:val="24"/>
                      <w:szCs w:val="24"/>
                      <w:lang w:val="en-US"/>
                    </w:rPr>
                    <m:t>x</m:t>
                  </m:r>
                </m:e>
              </m:acc>
              <m:r>
                <m:rPr>
                  <m:sty m:val="p"/>
                </m:rPr>
                <w:rPr>
                  <w:rFonts w:ascii="Cambria Math" w:hAnsi="Cambria Math" w:cs="Arial"/>
                  <w:sz w:val="24"/>
                  <w:szCs w:val="24"/>
                  <w:lang w:val="en-US"/>
                </w:rPr>
                <m:t>)</m:t>
              </m:r>
            </m:e>
            <m:sup>
              <m:r>
                <m:rPr>
                  <m:sty m:val="b"/>
                </m:rPr>
                <w:rPr>
                  <w:rFonts w:ascii="Cambria Math" w:hAnsi="Cambria Math" w:cs="Arial"/>
                  <w:sz w:val="24"/>
                  <w:szCs w:val="24"/>
                  <w:lang w:val="en-US"/>
                </w:rPr>
                <m:t>2</m:t>
              </m:r>
            </m:sup>
          </m:sSup>
        </m:oMath>
      </m:oMathPara>
    </w:p>
    <w:p w14:paraId="16B5B34D" w14:textId="77777777" w:rsidR="00A14CF2" w:rsidRPr="00A14CF2" w:rsidRDefault="00A14CF2" w:rsidP="00A14CF2">
      <w:pPr>
        <w:spacing w:after="0" w:line="240" w:lineRule="auto"/>
        <w:jc w:val="center"/>
        <w:rPr>
          <w:rFonts w:ascii="Arial" w:hAnsi="Arial" w:cs="Arial"/>
          <w:sz w:val="24"/>
          <w:szCs w:val="24"/>
          <w:lang w:val="en-US"/>
        </w:rPr>
      </w:pPr>
    </w:p>
    <w:p w14:paraId="59C1310B" w14:textId="454BD479" w:rsidR="00A14CF2" w:rsidRPr="00A14CF2" w:rsidRDefault="00000000" w:rsidP="00A14CF2">
      <w:pPr>
        <w:spacing w:after="0" w:line="240" w:lineRule="auto"/>
        <w:rPr>
          <w:rFonts w:ascii="Arial" w:hAnsi="Arial" w:cs="Arial"/>
          <w:sz w:val="24"/>
          <w:szCs w:val="24"/>
          <w:lang w:val="en-US"/>
        </w:rPr>
      </w:pPr>
      <m:oMath>
        <m:acc>
          <m:accPr>
            <m:chr m:val="̿"/>
            <m:ctrlPr>
              <w:rPr>
                <w:rFonts w:ascii="Cambria Math" w:hAnsi="Cambria Math" w:cs="Arial"/>
                <w:sz w:val="24"/>
                <w:szCs w:val="24"/>
                <w:lang w:val="en-US"/>
              </w:rPr>
            </m:ctrlPr>
          </m:accPr>
          <m:e>
            <m:r>
              <m:rPr>
                <m:sty m:val="p"/>
              </m:rPr>
              <w:rPr>
                <w:rFonts w:ascii="Cambria Math" w:hAnsi="Cambria Math" w:cs="Arial"/>
                <w:sz w:val="24"/>
                <w:szCs w:val="24"/>
                <w:lang w:val="en-US"/>
              </w:rPr>
              <m:t>x</m:t>
            </m:r>
          </m:e>
        </m:acc>
      </m:oMath>
      <w:r w:rsidR="00A14CF2" w:rsidRPr="00A14CF2">
        <w:rPr>
          <w:rFonts w:ascii="Arial" w:hAnsi="Arial" w:cs="Arial"/>
          <w:sz w:val="24"/>
          <w:szCs w:val="24"/>
          <w:lang w:val="en-US"/>
        </w:rPr>
        <w:t xml:space="preserve"> = (210+210+180+240+240+210+270+270+210+300+270+240) / 15 = 238</w:t>
      </w:r>
    </w:p>
    <w:p w14:paraId="326C4264" w14:textId="77777777" w:rsidR="00A14CF2" w:rsidRDefault="00A14CF2" w:rsidP="00A14CF2">
      <w:pPr>
        <w:rPr>
          <w:rFonts w:ascii="Arial" w:hAnsi="Arial" w:cs="Arial"/>
          <w:b/>
          <w:bCs/>
          <w:sz w:val="24"/>
          <w:szCs w:val="24"/>
          <w:lang w:val="en-US"/>
        </w:rPr>
      </w:pPr>
    </w:p>
    <w:p w14:paraId="583638FA" w14:textId="1BACEEEF" w:rsidR="00A14CF2" w:rsidRDefault="00A14CF2" w:rsidP="00A14CF2">
      <w:pPr>
        <w:rPr>
          <w:rFonts w:ascii="Arial" w:hAnsi="Arial" w:cs="Arial"/>
          <w:sz w:val="24"/>
          <w:szCs w:val="24"/>
          <w:lang w:val="en-US"/>
        </w:rPr>
      </w:pPr>
      <w:r w:rsidRPr="00A14CF2">
        <w:rPr>
          <w:rFonts w:ascii="Arial" w:hAnsi="Arial" w:cs="Arial"/>
          <w:sz w:val="24"/>
          <w:szCs w:val="24"/>
          <w:lang w:val="en-US"/>
        </w:rPr>
        <w:t>SSB = 5(258 – 238)</w:t>
      </w:r>
      <w:r w:rsidRPr="00A14CF2">
        <w:rPr>
          <w:rFonts w:ascii="Arial" w:hAnsi="Arial" w:cs="Arial"/>
          <w:sz w:val="24"/>
          <w:szCs w:val="24"/>
          <w:vertAlign w:val="superscript"/>
          <w:lang w:val="en-US"/>
        </w:rPr>
        <w:t>2</w:t>
      </w:r>
      <w:r w:rsidRPr="00A14CF2">
        <w:rPr>
          <w:rFonts w:ascii="Arial" w:hAnsi="Arial" w:cs="Arial"/>
          <w:sz w:val="24"/>
          <w:szCs w:val="24"/>
          <w:lang w:val="en-US"/>
        </w:rPr>
        <w:t xml:space="preserve"> + 5(246 – 238)</w:t>
      </w:r>
      <w:r w:rsidRPr="00A14CF2">
        <w:rPr>
          <w:rFonts w:ascii="Arial" w:hAnsi="Arial" w:cs="Arial"/>
          <w:sz w:val="24"/>
          <w:szCs w:val="24"/>
          <w:vertAlign w:val="superscript"/>
          <w:lang w:val="en-US"/>
        </w:rPr>
        <w:t xml:space="preserve">2 </w:t>
      </w:r>
      <w:r w:rsidRPr="00A14CF2">
        <w:rPr>
          <w:rFonts w:ascii="Arial" w:hAnsi="Arial" w:cs="Arial"/>
          <w:sz w:val="24"/>
          <w:szCs w:val="24"/>
          <w:lang w:val="en-US"/>
        </w:rPr>
        <w:t>+ 5(210 – 238)</w:t>
      </w:r>
      <w:r w:rsidRPr="00A14CF2">
        <w:rPr>
          <w:rFonts w:ascii="Arial" w:hAnsi="Arial" w:cs="Arial"/>
          <w:sz w:val="24"/>
          <w:szCs w:val="24"/>
          <w:vertAlign w:val="superscript"/>
          <w:lang w:val="en-US"/>
        </w:rPr>
        <w:t>2</w:t>
      </w:r>
      <w:r w:rsidRPr="00A14CF2">
        <w:rPr>
          <w:rFonts w:ascii="Arial" w:hAnsi="Arial" w:cs="Arial"/>
          <w:sz w:val="24"/>
          <w:szCs w:val="24"/>
          <w:lang w:val="en-US"/>
        </w:rPr>
        <w:t xml:space="preserve"> = </w:t>
      </w:r>
      <w:r>
        <w:rPr>
          <w:rFonts w:ascii="Arial" w:hAnsi="Arial" w:cs="Arial"/>
          <w:sz w:val="24"/>
          <w:szCs w:val="24"/>
          <w:lang w:val="en-US"/>
        </w:rPr>
        <w:t>2000+320+3920 = 6240</w:t>
      </w:r>
    </w:p>
    <w:p w14:paraId="7606B731" w14:textId="77777777" w:rsidR="00A14CF2" w:rsidRPr="00A14CF2" w:rsidRDefault="00A14CF2" w:rsidP="00A14CF2">
      <w:pPr>
        <w:shd w:val="clear" w:color="auto" w:fill="FFFFFF" w:themeFill="background1"/>
        <w:spacing w:line="360" w:lineRule="auto"/>
        <w:jc w:val="center"/>
        <w:rPr>
          <w:rFonts w:ascii="Arial" w:eastAsiaTheme="minorEastAsia" w:hAnsi="Arial" w:cs="Arial"/>
          <w:b/>
          <w:bCs/>
          <w:sz w:val="24"/>
          <w:szCs w:val="24"/>
          <w:lang w:val="en-US"/>
        </w:rPr>
      </w:pPr>
      <m:oMathPara>
        <m:oMathParaPr>
          <m:jc m:val="left"/>
        </m:oMathParaPr>
        <m:oMath>
          <m:r>
            <m:rPr>
              <m:sty m:val="bi"/>
            </m:rPr>
            <w:rPr>
              <w:rFonts w:ascii="Cambria Math" w:hAnsi="Cambria Math" w:cs="Arial"/>
              <w:sz w:val="24"/>
              <w:szCs w:val="24"/>
              <w:lang w:val="en-US"/>
            </w:rPr>
            <m:t xml:space="preserve">SSW= </m:t>
          </m:r>
          <m:nary>
            <m:naryPr>
              <m:chr m:val="∑"/>
              <m:limLoc m:val="undOvr"/>
              <m:ctrlPr>
                <w:rPr>
                  <w:rFonts w:ascii="Cambria Math" w:hAnsi="Cambria Math" w:cs="Arial"/>
                  <w:b/>
                  <w:bCs/>
                  <w:i/>
                  <w:sz w:val="24"/>
                  <w:szCs w:val="24"/>
                  <w:lang w:val="en-US"/>
                </w:rPr>
              </m:ctrlPr>
            </m:naryPr>
            <m:sub>
              <m:r>
                <m:rPr>
                  <m:sty m:val="bi"/>
                </m:rPr>
                <w:rPr>
                  <w:rFonts w:ascii="Cambria Math" w:hAnsi="Cambria Math" w:cs="Arial"/>
                  <w:sz w:val="24"/>
                  <w:szCs w:val="24"/>
                  <w:lang w:val="en-US"/>
                </w:rPr>
                <m:t>i=1</m:t>
              </m:r>
            </m:sub>
            <m:sup>
              <m:r>
                <m:rPr>
                  <m:sty m:val="bi"/>
                </m:rPr>
                <w:rPr>
                  <w:rFonts w:ascii="Cambria Math" w:hAnsi="Cambria Math" w:cs="Arial"/>
                  <w:sz w:val="24"/>
                  <w:szCs w:val="24"/>
                  <w:lang w:val="en-US"/>
                </w:rPr>
                <m:t>n</m:t>
              </m:r>
            </m:sup>
            <m:e>
              <m:sSup>
                <m:sSupPr>
                  <m:ctrlPr>
                    <w:rPr>
                      <w:rFonts w:ascii="Cambria Math" w:hAnsi="Cambria Math" w:cs="Arial"/>
                      <w:b/>
                      <w:bCs/>
                      <w:i/>
                      <w:sz w:val="24"/>
                      <w:szCs w:val="24"/>
                      <w:lang w:val="en-US"/>
                    </w:rPr>
                  </m:ctrlPr>
                </m:sSupPr>
                <m:e>
                  <m:d>
                    <m:dPr>
                      <m:ctrlPr>
                        <w:rPr>
                          <w:rFonts w:ascii="Cambria Math" w:hAnsi="Cambria Math" w:cs="Arial"/>
                          <w:b/>
                          <w:bCs/>
                          <w:i/>
                          <w:sz w:val="24"/>
                          <w:szCs w:val="24"/>
                          <w:lang w:val="en-US"/>
                        </w:rPr>
                      </m:ctrlPr>
                    </m:dPr>
                    <m:e>
                      <m:sSub>
                        <m:sSubPr>
                          <m:ctrlPr>
                            <w:rPr>
                              <w:rFonts w:ascii="Cambria Math" w:hAnsi="Cambria Math" w:cs="Arial"/>
                              <w:b/>
                              <w:bCs/>
                              <w:i/>
                              <w:sz w:val="24"/>
                              <w:szCs w:val="24"/>
                              <w:lang w:val="en-US"/>
                            </w:rPr>
                          </m:ctrlPr>
                        </m:sSubPr>
                        <m:e>
                          <m:r>
                            <m:rPr>
                              <m:sty m:val="bi"/>
                            </m:rPr>
                            <w:rPr>
                              <w:rFonts w:ascii="Cambria Math" w:hAnsi="Cambria Math" w:cs="Arial"/>
                              <w:sz w:val="24"/>
                              <w:szCs w:val="24"/>
                              <w:lang w:val="en-US"/>
                            </w:rPr>
                            <m:t>x</m:t>
                          </m:r>
                        </m:e>
                        <m:sub>
                          <m:r>
                            <m:rPr>
                              <m:sty m:val="bi"/>
                            </m:rPr>
                            <w:rPr>
                              <w:rFonts w:ascii="Cambria Math" w:hAnsi="Cambria Math" w:cs="Arial"/>
                              <w:sz w:val="24"/>
                              <w:szCs w:val="24"/>
                              <w:lang w:val="en-US"/>
                            </w:rPr>
                            <m:t>i</m:t>
                          </m:r>
                        </m:sub>
                      </m:sSub>
                      <m:r>
                        <m:rPr>
                          <m:sty m:val="bi"/>
                        </m:rPr>
                        <w:rPr>
                          <w:rFonts w:ascii="Cambria Math" w:hAnsi="Cambria Math" w:cs="Arial"/>
                          <w:sz w:val="24"/>
                          <w:szCs w:val="24"/>
                          <w:lang w:val="en-US"/>
                        </w:rPr>
                        <m:t>-</m:t>
                      </m:r>
                      <m:acc>
                        <m:accPr>
                          <m:chr m:val="̅"/>
                          <m:ctrlPr>
                            <w:rPr>
                              <w:rFonts w:ascii="Cambria Math" w:hAnsi="Cambria Math" w:cs="Arial"/>
                              <w:b/>
                              <w:bCs/>
                              <w:i/>
                              <w:sz w:val="24"/>
                              <w:szCs w:val="24"/>
                              <w:lang w:val="en-US"/>
                            </w:rPr>
                          </m:ctrlPr>
                        </m:accPr>
                        <m:e>
                          <m:sSub>
                            <m:sSubPr>
                              <m:ctrlPr>
                                <w:rPr>
                                  <w:rFonts w:ascii="Cambria Math" w:hAnsi="Cambria Math" w:cs="Arial"/>
                                  <w:b/>
                                  <w:bCs/>
                                  <w:i/>
                                  <w:sz w:val="24"/>
                                  <w:szCs w:val="24"/>
                                  <w:lang w:val="en-US"/>
                                </w:rPr>
                              </m:ctrlPr>
                            </m:sSubPr>
                            <m:e>
                              <m:r>
                                <m:rPr>
                                  <m:sty m:val="bi"/>
                                </m:rPr>
                                <w:rPr>
                                  <w:rFonts w:ascii="Cambria Math" w:hAnsi="Cambria Math" w:cs="Arial"/>
                                  <w:sz w:val="24"/>
                                  <w:szCs w:val="24"/>
                                  <w:lang w:val="en-US"/>
                                </w:rPr>
                                <m:t>x</m:t>
                              </m:r>
                            </m:e>
                            <m:sub>
                              <m:r>
                                <m:rPr>
                                  <m:sty m:val="bi"/>
                                </m:rPr>
                                <w:rPr>
                                  <w:rFonts w:ascii="Cambria Math" w:hAnsi="Cambria Math" w:cs="Arial"/>
                                  <w:sz w:val="24"/>
                                  <w:szCs w:val="24"/>
                                  <w:lang w:val="en-US"/>
                                </w:rPr>
                                <m:t>i</m:t>
                              </m:r>
                            </m:sub>
                          </m:sSub>
                        </m:e>
                      </m:acc>
                    </m:e>
                  </m:d>
                </m:e>
                <m:sup>
                  <m:r>
                    <m:rPr>
                      <m:sty m:val="bi"/>
                    </m:rPr>
                    <w:rPr>
                      <w:rFonts w:ascii="Cambria Math" w:hAnsi="Cambria Math" w:cs="Arial"/>
                      <w:sz w:val="24"/>
                      <w:szCs w:val="24"/>
                      <w:lang w:val="en-US"/>
                    </w:rPr>
                    <m:t>2</m:t>
                  </m:r>
                </m:sup>
              </m:sSup>
            </m:e>
          </m:nary>
        </m:oMath>
      </m:oMathPara>
    </w:p>
    <w:p w14:paraId="70FA3DCD" w14:textId="58AE69BC" w:rsidR="00A14CF2" w:rsidRDefault="00A14CF2" w:rsidP="00A14CF2">
      <w:pPr>
        <w:rPr>
          <w:rFonts w:ascii="Arial" w:hAnsi="Arial" w:cs="Arial"/>
          <w:sz w:val="24"/>
          <w:szCs w:val="24"/>
          <w:lang w:val="en-US"/>
        </w:rPr>
      </w:pPr>
      <w:r>
        <w:rPr>
          <w:rFonts w:ascii="Arial" w:hAnsi="Arial" w:cs="Arial"/>
          <w:sz w:val="24"/>
          <w:szCs w:val="24"/>
          <w:lang w:val="en-US"/>
        </w:rPr>
        <w:t>SSW = [(210-258)</w:t>
      </w:r>
      <w:r>
        <w:rPr>
          <w:rFonts w:ascii="Arial" w:hAnsi="Arial" w:cs="Arial"/>
          <w:sz w:val="24"/>
          <w:szCs w:val="24"/>
          <w:vertAlign w:val="superscript"/>
          <w:lang w:val="en-US"/>
        </w:rPr>
        <w:t>2</w:t>
      </w:r>
      <w:r>
        <w:rPr>
          <w:rFonts w:ascii="Arial" w:hAnsi="Arial" w:cs="Arial"/>
          <w:sz w:val="24"/>
          <w:szCs w:val="24"/>
          <w:lang w:val="en-US"/>
        </w:rPr>
        <w:t xml:space="preserve"> + (240-258)</w:t>
      </w:r>
      <w:r>
        <w:rPr>
          <w:rFonts w:ascii="Arial" w:hAnsi="Arial" w:cs="Arial"/>
          <w:sz w:val="24"/>
          <w:szCs w:val="24"/>
          <w:vertAlign w:val="superscript"/>
          <w:lang w:val="en-US"/>
        </w:rPr>
        <w:t>2</w:t>
      </w:r>
      <w:r>
        <w:rPr>
          <w:rFonts w:ascii="Arial" w:hAnsi="Arial" w:cs="Arial"/>
          <w:sz w:val="24"/>
          <w:szCs w:val="24"/>
          <w:lang w:val="en-US"/>
        </w:rPr>
        <w:t xml:space="preserve"> + (270-258)</w:t>
      </w:r>
      <w:r>
        <w:rPr>
          <w:rFonts w:ascii="Arial" w:hAnsi="Arial" w:cs="Arial"/>
          <w:sz w:val="24"/>
          <w:szCs w:val="24"/>
          <w:vertAlign w:val="superscript"/>
          <w:lang w:val="en-US"/>
        </w:rPr>
        <w:t>2</w:t>
      </w:r>
      <w:r>
        <w:rPr>
          <w:rFonts w:ascii="Arial" w:hAnsi="Arial" w:cs="Arial"/>
          <w:sz w:val="24"/>
          <w:szCs w:val="24"/>
          <w:lang w:val="en-US"/>
        </w:rPr>
        <w:t xml:space="preserve"> + (270-258)</w:t>
      </w:r>
      <w:r>
        <w:rPr>
          <w:rFonts w:ascii="Arial" w:hAnsi="Arial" w:cs="Arial"/>
          <w:sz w:val="24"/>
          <w:szCs w:val="24"/>
          <w:vertAlign w:val="superscript"/>
          <w:lang w:val="en-US"/>
        </w:rPr>
        <w:t>2</w:t>
      </w:r>
      <w:r>
        <w:rPr>
          <w:rFonts w:ascii="Arial" w:hAnsi="Arial" w:cs="Arial"/>
          <w:sz w:val="24"/>
          <w:szCs w:val="24"/>
          <w:lang w:val="en-US"/>
        </w:rPr>
        <w:t xml:space="preserve"> + (300-258)</w:t>
      </w:r>
      <w:r>
        <w:rPr>
          <w:rFonts w:ascii="Arial" w:hAnsi="Arial" w:cs="Arial"/>
          <w:sz w:val="24"/>
          <w:szCs w:val="24"/>
          <w:vertAlign w:val="superscript"/>
          <w:lang w:val="en-US"/>
        </w:rPr>
        <w:t>2</w:t>
      </w:r>
      <w:r>
        <w:rPr>
          <w:rFonts w:ascii="Arial" w:hAnsi="Arial" w:cs="Arial"/>
          <w:sz w:val="24"/>
          <w:szCs w:val="24"/>
          <w:lang w:val="en-US"/>
        </w:rPr>
        <w:t xml:space="preserve">] + </w:t>
      </w:r>
    </w:p>
    <w:p w14:paraId="361B480F" w14:textId="6701223C" w:rsidR="00A14CF2" w:rsidRPr="00A14CF2" w:rsidRDefault="00A14CF2" w:rsidP="00A14CF2">
      <w:pPr>
        <w:rPr>
          <w:rFonts w:ascii="Arial" w:hAnsi="Arial" w:cs="Arial"/>
          <w:sz w:val="24"/>
          <w:szCs w:val="24"/>
          <w:lang w:val="en-US"/>
        </w:rPr>
      </w:pPr>
      <w:r>
        <w:rPr>
          <w:rFonts w:ascii="Arial" w:hAnsi="Arial" w:cs="Arial"/>
          <w:sz w:val="24"/>
          <w:szCs w:val="24"/>
          <w:lang w:val="en-US"/>
        </w:rPr>
        <w:tab/>
        <w:t xml:space="preserve">  [(210-246)</w:t>
      </w:r>
      <w:r>
        <w:rPr>
          <w:rFonts w:ascii="Arial" w:hAnsi="Arial" w:cs="Arial"/>
          <w:sz w:val="24"/>
          <w:szCs w:val="24"/>
          <w:vertAlign w:val="superscript"/>
          <w:lang w:val="en-US"/>
        </w:rPr>
        <w:t>2</w:t>
      </w:r>
      <w:r>
        <w:rPr>
          <w:rFonts w:ascii="Arial" w:hAnsi="Arial" w:cs="Arial"/>
          <w:sz w:val="24"/>
          <w:szCs w:val="24"/>
          <w:lang w:val="en-US"/>
        </w:rPr>
        <w:t xml:space="preserve"> + (240-246)</w:t>
      </w:r>
      <w:r>
        <w:rPr>
          <w:rFonts w:ascii="Arial" w:hAnsi="Arial" w:cs="Arial"/>
          <w:sz w:val="24"/>
          <w:szCs w:val="24"/>
          <w:vertAlign w:val="superscript"/>
          <w:lang w:val="en-US"/>
        </w:rPr>
        <w:t>2</w:t>
      </w:r>
      <w:r>
        <w:rPr>
          <w:rFonts w:ascii="Arial" w:hAnsi="Arial" w:cs="Arial"/>
          <w:sz w:val="24"/>
          <w:szCs w:val="24"/>
          <w:lang w:val="en-US"/>
        </w:rPr>
        <w:t xml:space="preserve"> + (240-246)</w:t>
      </w:r>
      <w:r>
        <w:rPr>
          <w:rFonts w:ascii="Arial" w:hAnsi="Arial" w:cs="Arial"/>
          <w:sz w:val="24"/>
          <w:szCs w:val="24"/>
          <w:vertAlign w:val="superscript"/>
          <w:lang w:val="en-US"/>
        </w:rPr>
        <w:t>2</w:t>
      </w:r>
      <w:r>
        <w:rPr>
          <w:rFonts w:ascii="Arial" w:hAnsi="Arial" w:cs="Arial"/>
          <w:sz w:val="24"/>
          <w:szCs w:val="24"/>
          <w:lang w:val="en-US"/>
        </w:rPr>
        <w:t xml:space="preserve"> + (270-246)</w:t>
      </w:r>
      <w:r>
        <w:rPr>
          <w:rFonts w:ascii="Arial" w:hAnsi="Arial" w:cs="Arial"/>
          <w:sz w:val="24"/>
          <w:szCs w:val="24"/>
          <w:vertAlign w:val="superscript"/>
          <w:lang w:val="en-US"/>
        </w:rPr>
        <w:t>2</w:t>
      </w:r>
      <w:r>
        <w:rPr>
          <w:rFonts w:ascii="Arial" w:hAnsi="Arial" w:cs="Arial"/>
          <w:sz w:val="24"/>
          <w:szCs w:val="24"/>
          <w:lang w:val="en-US"/>
        </w:rPr>
        <w:t xml:space="preserve"> + (270-246)</w:t>
      </w:r>
      <w:r>
        <w:rPr>
          <w:rFonts w:ascii="Arial" w:hAnsi="Arial" w:cs="Arial"/>
          <w:sz w:val="24"/>
          <w:szCs w:val="24"/>
          <w:vertAlign w:val="superscript"/>
          <w:lang w:val="en-US"/>
        </w:rPr>
        <w:t>2</w:t>
      </w:r>
      <w:r>
        <w:rPr>
          <w:rFonts w:ascii="Arial" w:hAnsi="Arial" w:cs="Arial"/>
          <w:sz w:val="24"/>
          <w:szCs w:val="24"/>
          <w:lang w:val="en-US"/>
        </w:rPr>
        <w:t>] +</w:t>
      </w:r>
    </w:p>
    <w:p w14:paraId="47F060A0" w14:textId="5DFF944F" w:rsidR="00A14CF2" w:rsidRPr="00A14CF2" w:rsidRDefault="00A14CF2" w:rsidP="00A14CF2">
      <w:pPr>
        <w:rPr>
          <w:rFonts w:ascii="Arial" w:hAnsi="Arial" w:cs="Arial"/>
          <w:sz w:val="24"/>
          <w:szCs w:val="24"/>
          <w:lang w:val="en-US"/>
        </w:rPr>
      </w:pPr>
      <w:r w:rsidRPr="00A14CF2">
        <w:rPr>
          <w:rFonts w:ascii="Arial" w:hAnsi="Arial" w:cs="Arial"/>
          <w:b/>
          <w:bCs/>
          <w:sz w:val="24"/>
          <w:szCs w:val="24"/>
          <w:lang w:val="en-US"/>
        </w:rPr>
        <w:t xml:space="preserve">         </w:t>
      </w:r>
      <w:r>
        <w:rPr>
          <w:rFonts w:ascii="Arial" w:hAnsi="Arial" w:cs="Arial"/>
          <w:b/>
          <w:bCs/>
          <w:sz w:val="24"/>
          <w:szCs w:val="24"/>
          <w:lang w:val="en-US"/>
        </w:rPr>
        <w:t xml:space="preserve">    </w:t>
      </w:r>
      <w:r w:rsidRPr="00A14CF2">
        <w:rPr>
          <w:rFonts w:ascii="Arial" w:hAnsi="Arial" w:cs="Arial"/>
          <w:sz w:val="24"/>
          <w:szCs w:val="24"/>
          <w:lang w:val="en-US"/>
        </w:rPr>
        <w:t>[(</w:t>
      </w:r>
      <w:r>
        <w:rPr>
          <w:rFonts w:ascii="Arial" w:hAnsi="Arial" w:cs="Arial"/>
          <w:sz w:val="24"/>
          <w:szCs w:val="24"/>
          <w:lang w:val="en-US"/>
        </w:rPr>
        <w:t>180-210)</w:t>
      </w:r>
      <w:r>
        <w:rPr>
          <w:rFonts w:ascii="Arial" w:hAnsi="Arial" w:cs="Arial"/>
          <w:sz w:val="24"/>
          <w:szCs w:val="24"/>
          <w:vertAlign w:val="superscript"/>
          <w:lang w:val="en-US"/>
        </w:rPr>
        <w:t>2</w:t>
      </w:r>
      <w:r>
        <w:rPr>
          <w:rFonts w:ascii="Arial" w:hAnsi="Arial" w:cs="Arial"/>
          <w:sz w:val="24"/>
          <w:szCs w:val="24"/>
          <w:lang w:val="en-US"/>
        </w:rPr>
        <w:t xml:space="preserve"> + </w:t>
      </w:r>
      <w:r w:rsidRPr="00A14CF2">
        <w:rPr>
          <w:rFonts w:ascii="Arial" w:hAnsi="Arial" w:cs="Arial"/>
          <w:sz w:val="24"/>
          <w:szCs w:val="24"/>
          <w:lang w:val="en-US"/>
        </w:rPr>
        <w:t>(</w:t>
      </w:r>
      <w:r>
        <w:rPr>
          <w:rFonts w:ascii="Arial" w:hAnsi="Arial" w:cs="Arial"/>
          <w:sz w:val="24"/>
          <w:szCs w:val="24"/>
          <w:lang w:val="en-US"/>
        </w:rPr>
        <w:t>210-210)</w:t>
      </w:r>
      <w:r>
        <w:rPr>
          <w:rFonts w:ascii="Arial" w:hAnsi="Arial" w:cs="Arial"/>
          <w:sz w:val="24"/>
          <w:szCs w:val="24"/>
          <w:vertAlign w:val="superscript"/>
          <w:lang w:val="en-US"/>
        </w:rPr>
        <w:t>2</w:t>
      </w:r>
      <w:r>
        <w:rPr>
          <w:rFonts w:ascii="Arial" w:hAnsi="Arial" w:cs="Arial"/>
          <w:sz w:val="24"/>
          <w:szCs w:val="24"/>
          <w:lang w:val="en-US"/>
        </w:rPr>
        <w:t xml:space="preserve"> +</w:t>
      </w:r>
      <w:r w:rsidRPr="00A14CF2">
        <w:rPr>
          <w:rFonts w:ascii="Arial" w:hAnsi="Arial" w:cs="Arial"/>
          <w:sz w:val="24"/>
          <w:szCs w:val="24"/>
          <w:lang w:val="en-US"/>
        </w:rPr>
        <w:t>(</w:t>
      </w:r>
      <w:r>
        <w:rPr>
          <w:rFonts w:ascii="Arial" w:hAnsi="Arial" w:cs="Arial"/>
          <w:sz w:val="24"/>
          <w:szCs w:val="24"/>
          <w:lang w:val="en-US"/>
        </w:rPr>
        <w:t>210-210)</w:t>
      </w:r>
      <w:r>
        <w:rPr>
          <w:rFonts w:ascii="Arial" w:hAnsi="Arial" w:cs="Arial"/>
          <w:sz w:val="24"/>
          <w:szCs w:val="24"/>
          <w:vertAlign w:val="superscript"/>
          <w:lang w:val="en-US"/>
        </w:rPr>
        <w:t>2</w:t>
      </w:r>
      <w:r>
        <w:rPr>
          <w:rFonts w:ascii="Arial" w:hAnsi="Arial" w:cs="Arial"/>
          <w:sz w:val="24"/>
          <w:szCs w:val="24"/>
          <w:lang w:val="en-US"/>
        </w:rPr>
        <w:t xml:space="preserve"> +</w:t>
      </w:r>
      <w:r w:rsidRPr="00A14CF2">
        <w:rPr>
          <w:rFonts w:ascii="Arial" w:hAnsi="Arial" w:cs="Arial"/>
          <w:sz w:val="24"/>
          <w:szCs w:val="24"/>
          <w:lang w:val="en-US"/>
        </w:rPr>
        <w:t>(</w:t>
      </w:r>
      <w:r>
        <w:rPr>
          <w:rFonts w:ascii="Arial" w:hAnsi="Arial" w:cs="Arial"/>
          <w:sz w:val="24"/>
          <w:szCs w:val="24"/>
          <w:lang w:val="en-US"/>
        </w:rPr>
        <w:t>210-210)</w:t>
      </w:r>
      <w:r>
        <w:rPr>
          <w:rFonts w:ascii="Arial" w:hAnsi="Arial" w:cs="Arial"/>
          <w:sz w:val="24"/>
          <w:szCs w:val="24"/>
          <w:vertAlign w:val="superscript"/>
          <w:lang w:val="en-US"/>
        </w:rPr>
        <w:t>2</w:t>
      </w:r>
      <w:r>
        <w:rPr>
          <w:rFonts w:ascii="Arial" w:hAnsi="Arial" w:cs="Arial"/>
          <w:sz w:val="24"/>
          <w:szCs w:val="24"/>
          <w:lang w:val="en-US"/>
        </w:rPr>
        <w:t xml:space="preserve"> +</w:t>
      </w:r>
      <w:r w:rsidRPr="00A14CF2">
        <w:rPr>
          <w:rFonts w:ascii="Arial" w:hAnsi="Arial" w:cs="Arial"/>
          <w:sz w:val="24"/>
          <w:szCs w:val="24"/>
          <w:lang w:val="en-US"/>
        </w:rPr>
        <w:t>(</w:t>
      </w:r>
      <w:r>
        <w:rPr>
          <w:rFonts w:ascii="Arial" w:hAnsi="Arial" w:cs="Arial"/>
          <w:sz w:val="24"/>
          <w:szCs w:val="24"/>
          <w:lang w:val="en-US"/>
        </w:rPr>
        <w:t>240-210)</w:t>
      </w:r>
      <w:r>
        <w:rPr>
          <w:rFonts w:ascii="Arial" w:hAnsi="Arial" w:cs="Arial"/>
          <w:sz w:val="24"/>
          <w:szCs w:val="24"/>
          <w:vertAlign w:val="superscript"/>
          <w:lang w:val="en-US"/>
        </w:rPr>
        <w:t>2</w:t>
      </w:r>
      <w:r>
        <w:rPr>
          <w:rFonts w:ascii="Arial" w:hAnsi="Arial" w:cs="Arial"/>
          <w:sz w:val="24"/>
          <w:szCs w:val="24"/>
          <w:lang w:val="en-US"/>
        </w:rPr>
        <w:t>]</w:t>
      </w:r>
      <w:r w:rsidR="00B11C69">
        <w:rPr>
          <w:rFonts w:ascii="Arial" w:hAnsi="Arial" w:cs="Arial"/>
          <w:sz w:val="24"/>
          <w:szCs w:val="24"/>
          <w:lang w:val="en-US"/>
        </w:rPr>
        <w:t xml:space="preserve"> = </w:t>
      </w:r>
      <w:r w:rsidR="00B11C69" w:rsidRPr="00B11C69">
        <w:rPr>
          <w:rFonts w:ascii="Arial" w:hAnsi="Arial" w:cs="Arial"/>
          <w:b/>
          <w:bCs/>
          <w:sz w:val="32"/>
          <w:szCs w:val="32"/>
          <w:lang w:val="en-US"/>
        </w:rPr>
        <w:t>9000</w:t>
      </w:r>
    </w:p>
    <w:p w14:paraId="5E0A98D5" w14:textId="77777777" w:rsidR="00A14CF2" w:rsidRPr="00A14CF2" w:rsidRDefault="00A14CF2" w:rsidP="00A14CF2">
      <w:pPr>
        <w:spacing w:after="0" w:line="240" w:lineRule="auto"/>
        <w:rPr>
          <w:rFonts w:ascii="Arial" w:hAnsi="Arial" w:cs="Arial"/>
          <w:b/>
          <w:bCs/>
          <w:sz w:val="24"/>
          <w:szCs w:val="24"/>
          <w:lang w:val="en-US"/>
        </w:rPr>
      </w:pPr>
    </w:p>
    <w:tbl>
      <w:tblPr>
        <w:tblStyle w:val="TableGrid"/>
        <w:tblW w:w="10434" w:type="dxa"/>
        <w:jc w:val="center"/>
        <w:tblLook w:val="04A0" w:firstRow="1" w:lastRow="0" w:firstColumn="1" w:lastColumn="0" w:noHBand="0" w:noVBand="1"/>
      </w:tblPr>
      <w:tblGrid>
        <w:gridCol w:w="2505"/>
        <w:gridCol w:w="2064"/>
        <w:gridCol w:w="3801"/>
        <w:gridCol w:w="2064"/>
      </w:tblGrid>
      <w:tr w:rsidR="00A14CF2" w14:paraId="486CFC5E" w14:textId="77777777" w:rsidTr="00AA0EA4">
        <w:trPr>
          <w:trHeight w:val="482"/>
          <w:jc w:val="center"/>
        </w:trPr>
        <w:tc>
          <w:tcPr>
            <w:tcW w:w="2505" w:type="dxa"/>
            <w:shd w:val="clear" w:color="auto" w:fill="D9D9D9" w:themeFill="background1" w:themeFillShade="D9"/>
            <w:vAlign w:val="center"/>
          </w:tcPr>
          <w:p w14:paraId="72DA8512" w14:textId="77777777" w:rsidR="00A14CF2" w:rsidRPr="00DB0F18" w:rsidRDefault="00A14CF2" w:rsidP="00AA0EA4">
            <w:pPr>
              <w:jc w:val="center"/>
              <w:rPr>
                <w:rFonts w:ascii="Arial" w:hAnsi="Arial" w:cs="Arial"/>
                <w:b/>
                <w:bCs/>
                <w:sz w:val="24"/>
                <w:szCs w:val="24"/>
                <w:lang w:val="en-US"/>
              </w:rPr>
            </w:pPr>
            <w:r w:rsidRPr="00DB0F18">
              <w:rPr>
                <w:rFonts w:ascii="Arial" w:hAnsi="Arial" w:cs="Arial"/>
                <w:b/>
                <w:bCs/>
                <w:sz w:val="24"/>
                <w:szCs w:val="24"/>
                <w:lang w:val="en-US"/>
              </w:rPr>
              <w:t>Source of Variation</w:t>
            </w:r>
          </w:p>
        </w:tc>
        <w:tc>
          <w:tcPr>
            <w:tcW w:w="2064" w:type="dxa"/>
            <w:shd w:val="clear" w:color="auto" w:fill="D9D9D9" w:themeFill="background1" w:themeFillShade="D9"/>
            <w:vAlign w:val="center"/>
          </w:tcPr>
          <w:p w14:paraId="442FE7B8" w14:textId="77777777" w:rsidR="00A14CF2" w:rsidRPr="00DB0F18" w:rsidRDefault="00A14CF2" w:rsidP="00AA0EA4">
            <w:pPr>
              <w:jc w:val="center"/>
              <w:rPr>
                <w:rFonts w:ascii="Arial" w:hAnsi="Arial" w:cs="Arial"/>
                <w:b/>
                <w:bCs/>
                <w:sz w:val="24"/>
                <w:szCs w:val="24"/>
                <w:lang w:val="en-US"/>
              </w:rPr>
            </w:pPr>
            <w:r w:rsidRPr="00DB0F18">
              <w:rPr>
                <w:rFonts w:ascii="Arial" w:hAnsi="Arial" w:cs="Arial"/>
                <w:b/>
                <w:bCs/>
                <w:sz w:val="24"/>
                <w:szCs w:val="24"/>
                <w:lang w:val="en-US"/>
              </w:rPr>
              <w:t>DF</w:t>
            </w:r>
          </w:p>
        </w:tc>
        <w:tc>
          <w:tcPr>
            <w:tcW w:w="3801" w:type="dxa"/>
            <w:shd w:val="clear" w:color="auto" w:fill="D9D9D9" w:themeFill="background1" w:themeFillShade="D9"/>
            <w:vAlign w:val="center"/>
          </w:tcPr>
          <w:p w14:paraId="7CD95222" w14:textId="77777777" w:rsidR="00A14CF2" w:rsidRPr="00DB0F18" w:rsidRDefault="00A14CF2" w:rsidP="00AA0EA4">
            <w:pPr>
              <w:jc w:val="center"/>
              <w:rPr>
                <w:rFonts w:ascii="Arial" w:hAnsi="Arial" w:cs="Arial"/>
                <w:b/>
                <w:bCs/>
                <w:sz w:val="24"/>
                <w:szCs w:val="24"/>
                <w:lang w:val="en-US"/>
              </w:rPr>
            </w:pPr>
            <w:r w:rsidRPr="00DB0F18">
              <w:rPr>
                <w:rFonts w:ascii="Arial" w:hAnsi="Arial" w:cs="Arial"/>
                <w:b/>
                <w:bCs/>
                <w:sz w:val="24"/>
                <w:szCs w:val="24"/>
                <w:lang w:val="en-US"/>
              </w:rPr>
              <w:t>MSS (Mean of Sum of Squares)</w:t>
            </w:r>
          </w:p>
        </w:tc>
        <w:tc>
          <w:tcPr>
            <w:tcW w:w="2064" w:type="dxa"/>
            <w:shd w:val="clear" w:color="auto" w:fill="D9D9D9" w:themeFill="background1" w:themeFillShade="D9"/>
            <w:vAlign w:val="center"/>
          </w:tcPr>
          <w:p w14:paraId="3830EFD1" w14:textId="77777777" w:rsidR="00A14CF2" w:rsidRPr="00DB0F18" w:rsidRDefault="00A14CF2" w:rsidP="00AA0EA4">
            <w:pPr>
              <w:jc w:val="center"/>
              <w:rPr>
                <w:rFonts w:ascii="Arial" w:hAnsi="Arial" w:cs="Arial"/>
                <w:b/>
                <w:bCs/>
                <w:sz w:val="24"/>
                <w:szCs w:val="24"/>
                <w:lang w:val="en-US"/>
              </w:rPr>
            </w:pPr>
            <w:r w:rsidRPr="00DB0F18">
              <w:rPr>
                <w:rFonts w:ascii="Arial" w:hAnsi="Arial" w:cs="Arial"/>
                <w:b/>
                <w:bCs/>
                <w:sz w:val="24"/>
                <w:szCs w:val="24"/>
                <w:lang w:val="en-US"/>
              </w:rPr>
              <w:t>F</w:t>
            </w:r>
          </w:p>
        </w:tc>
      </w:tr>
      <w:tr w:rsidR="00A14CF2" w14:paraId="76B32471" w14:textId="77777777" w:rsidTr="00AA0EA4">
        <w:trPr>
          <w:trHeight w:val="712"/>
          <w:jc w:val="center"/>
        </w:trPr>
        <w:tc>
          <w:tcPr>
            <w:tcW w:w="2505" w:type="dxa"/>
            <w:vAlign w:val="center"/>
          </w:tcPr>
          <w:p w14:paraId="181A7B04" w14:textId="77777777" w:rsidR="00A14CF2" w:rsidRDefault="00A14CF2" w:rsidP="00AA0EA4">
            <w:pPr>
              <w:spacing w:line="360" w:lineRule="auto"/>
              <w:rPr>
                <w:rFonts w:ascii="Arial" w:hAnsi="Arial" w:cs="Arial"/>
                <w:sz w:val="24"/>
                <w:szCs w:val="24"/>
                <w:lang w:val="en-US"/>
              </w:rPr>
            </w:pPr>
            <w:r>
              <w:rPr>
                <w:rFonts w:ascii="Arial" w:hAnsi="Arial" w:cs="Arial"/>
                <w:sz w:val="24"/>
                <w:szCs w:val="24"/>
                <w:lang w:val="en-US"/>
              </w:rPr>
              <w:t>Between the group</w:t>
            </w:r>
          </w:p>
        </w:tc>
        <w:tc>
          <w:tcPr>
            <w:tcW w:w="2064" w:type="dxa"/>
            <w:vAlign w:val="center"/>
          </w:tcPr>
          <w:p w14:paraId="4AEE0C43" w14:textId="55659606" w:rsidR="00A14CF2" w:rsidRDefault="00A14CF2" w:rsidP="00AA0EA4">
            <w:pPr>
              <w:jc w:val="center"/>
              <w:rPr>
                <w:rFonts w:ascii="Arial" w:hAnsi="Arial" w:cs="Arial"/>
                <w:sz w:val="24"/>
                <w:szCs w:val="24"/>
                <w:lang w:val="en-US"/>
              </w:rPr>
            </w:pPr>
            <w:r>
              <w:rPr>
                <w:rFonts w:ascii="Arial" w:hAnsi="Arial" w:cs="Arial"/>
                <w:sz w:val="24"/>
                <w:szCs w:val="24"/>
                <w:lang w:val="en-US"/>
              </w:rPr>
              <w:t xml:space="preserve">K-1 = 3 - 1 = 2 </w:t>
            </w:r>
          </w:p>
        </w:tc>
        <w:tc>
          <w:tcPr>
            <w:tcW w:w="3801" w:type="dxa"/>
            <w:vAlign w:val="center"/>
          </w:tcPr>
          <w:p w14:paraId="4E441303" w14:textId="330608AE" w:rsidR="00A14CF2" w:rsidRDefault="00A14CF2" w:rsidP="00AA0EA4">
            <w:pPr>
              <w:jc w:val="center"/>
              <w:rPr>
                <w:rFonts w:ascii="Arial" w:hAnsi="Arial" w:cs="Arial"/>
                <w:sz w:val="24"/>
                <w:szCs w:val="24"/>
                <w:lang w:val="en-US"/>
              </w:rPr>
            </w:pPr>
            <w:r>
              <w:rPr>
                <w:rFonts w:ascii="Arial" w:hAnsi="Arial" w:cs="Arial"/>
                <w:sz w:val="24"/>
                <w:szCs w:val="24"/>
                <w:lang w:val="en-US"/>
              </w:rPr>
              <w:t xml:space="preserve">MSSB     = SSB / (K-1) </w:t>
            </w:r>
          </w:p>
          <w:p w14:paraId="4CD22B98" w14:textId="35DF50D8" w:rsidR="00A14CF2" w:rsidRDefault="00A14CF2" w:rsidP="00AA0EA4">
            <w:pPr>
              <w:jc w:val="center"/>
              <w:rPr>
                <w:rFonts w:ascii="Arial" w:hAnsi="Arial" w:cs="Arial"/>
                <w:sz w:val="24"/>
                <w:szCs w:val="24"/>
                <w:lang w:val="en-US"/>
              </w:rPr>
            </w:pPr>
            <w:r>
              <w:rPr>
                <w:rFonts w:ascii="Arial" w:hAnsi="Arial" w:cs="Arial"/>
                <w:sz w:val="24"/>
                <w:szCs w:val="24"/>
                <w:lang w:val="en-US"/>
              </w:rPr>
              <w:tab/>
              <w:t xml:space="preserve">= 6240 / 2 </w:t>
            </w:r>
          </w:p>
          <w:p w14:paraId="29594EF1" w14:textId="0AABD8BE" w:rsidR="00B11C69" w:rsidRDefault="00A14CF2" w:rsidP="003A633A">
            <w:pPr>
              <w:jc w:val="center"/>
              <w:rPr>
                <w:rFonts w:ascii="Arial" w:hAnsi="Arial" w:cs="Arial"/>
                <w:sz w:val="24"/>
                <w:szCs w:val="24"/>
                <w:lang w:val="en-US"/>
              </w:rPr>
            </w:pPr>
            <w:r>
              <w:rPr>
                <w:rFonts w:ascii="Arial" w:hAnsi="Arial" w:cs="Arial"/>
                <w:sz w:val="24"/>
                <w:szCs w:val="24"/>
                <w:lang w:val="en-US"/>
              </w:rPr>
              <w:t xml:space="preserve">      = 3120</w:t>
            </w:r>
          </w:p>
        </w:tc>
        <w:tc>
          <w:tcPr>
            <w:tcW w:w="2064" w:type="dxa"/>
            <w:vMerge w:val="restart"/>
            <w:vAlign w:val="center"/>
          </w:tcPr>
          <w:p w14:paraId="62363CE7" w14:textId="35FF52FC" w:rsidR="00A14CF2" w:rsidRDefault="00B11C69" w:rsidP="00B11C69">
            <w:pPr>
              <w:spacing w:line="360" w:lineRule="auto"/>
              <w:rPr>
                <w:rFonts w:ascii="Arial"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74624" behindDoc="0" locked="0" layoutInCell="1" allowOverlap="1" wp14:anchorId="176F34AB" wp14:editId="6EF47762">
                      <wp:simplePos x="0" y="0"/>
                      <wp:positionH relativeFrom="column">
                        <wp:posOffset>15240</wp:posOffset>
                      </wp:positionH>
                      <wp:positionV relativeFrom="paragraph">
                        <wp:posOffset>208280</wp:posOffset>
                      </wp:positionV>
                      <wp:extent cx="43180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431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D83A1" id="Straight Connector 6"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16.4pt" to="35.2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" strokecolor="black [3200]" strokeweight="1pt">
                      <v:stroke joinstyle="miter"/>
                    </v:line>
                  </w:pict>
                </mc:Fallback>
              </mc:AlternateContent>
            </w:r>
            <w:r w:rsidR="00A14CF2">
              <w:rPr>
                <w:rFonts w:ascii="Arial" w:hAnsi="Arial" w:cs="Arial"/>
                <w:sz w:val="24"/>
                <w:szCs w:val="24"/>
                <w:lang w:val="en-US"/>
              </w:rPr>
              <w:t>MSSB</w:t>
            </w:r>
          </w:p>
          <w:p w14:paraId="1EF2A077" w14:textId="7BA9A3D6" w:rsidR="00A14CF2" w:rsidRDefault="00A14CF2" w:rsidP="00B11C69">
            <w:pPr>
              <w:spacing w:line="360" w:lineRule="auto"/>
              <w:rPr>
                <w:rFonts w:ascii="Arial" w:hAnsi="Arial" w:cs="Arial"/>
                <w:sz w:val="24"/>
                <w:szCs w:val="24"/>
                <w:lang w:val="en-US"/>
              </w:rPr>
            </w:pPr>
            <w:r>
              <w:rPr>
                <w:rFonts w:ascii="Arial" w:hAnsi="Arial" w:cs="Arial"/>
                <w:sz w:val="24"/>
                <w:szCs w:val="24"/>
                <w:lang w:val="en-US"/>
              </w:rPr>
              <w:t>MSSW</w:t>
            </w:r>
          </w:p>
          <w:p w14:paraId="6334961B" w14:textId="1C77E0FC" w:rsidR="00B11C69" w:rsidRDefault="00B11C69" w:rsidP="00B11C69">
            <w:pPr>
              <w:spacing w:line="360" w:lineRule="auto"/>
              <w:rPr>
                <w:rFonts w:ascii="Arial" w:hAnsi="Arial" w:cs="Arial"/>
                <w:sz w:val="24"/>
                <w:szCs w:val="24"/>
                <w:lang w:val="en-US"/>
              </w:rPr>
            </w:pPr>
            <w:r>
              <w:rPr>
                <w:rFonts w:ascii="Arial" w:hAnsi="Arial" w:cs="Arial"/>
                <w:sz w:val="24"/>
                <w:szCs w:val="24"/>
                <w:lang w:val="en-US"/>
              </w:rPr>
              <w:t>= 3120 / 750</w:t>
            </w:r>
          </w:p>
          <w:p w14:paraId="55CB6373" w14:textId="6DE6CF84" w:rsidR="00B11C69" w:rsidRPr="00B11C69" w:rsidRDefault="00B11C69" w:rsidP="00B11C69">
            <w:pPr>
              <w:spacing w:line="360" w:lineRule="auto"/>
              <w:rPr>
                <w:rFonts w:ascii="Arial" w:hAnsi="Arial" w:cs="Arial"/>
                <w:b/>
                <w:bCs/>
                <w:sz w:val="24"/>
                <w:szCs w:val="24"/>
                <w:lang w:val="en-US"/>
              </w:rPr>
            </w:pPr>
            <w:r w:rsidRPr="00B11C69">
              <w:rPr>
                <w:rFonts w:ascii="Arial" w:hAnsi="Arial" w:cs="Arial"/>
                <w:b/>
                <w:bCs/>
                <w:sz w:val="28"/>
                <w:szCs w:val="28"/>
                <w:lang w:val="en-US"/>
              </w:rPr>
              <w:t>= 4.16</w:t>
            </w:r>
          </w:p>
        </w:tc>
      </w:tr>
      <w:tr w:rsidR="00A14CF2" w14:paraId="5ECDC799" w14:textId="77777777" w:rsidTr="00AA0EA4">
        <w:trPr>
          <w:trHeight w:val="712"/>
          <w:jc w:val="center"/>
        </w:trPr>
        <w:tc>
          <w:tcPr>
            <w:tcW w:w="2505" w:type="dxa"/>
            <w:vAlign w:val="center"/>
          </w:tcPr>
          <w:p w14:paraId="5189F1F2" w14:textId="77777777" w:rsidR="00A14CF2" w:rsidRDefault="00A14CF2" w:rsidP="00AA0EA4">
            <w:pPr>
              <w:spacing w:line="360" w:lineRule="auto"/>
              <w:rPr>
                <w:rFonts w:ascii="Arial" w:hAnsi="Arial" w:cs="Arial"/>
                <w:sz w:val="24"/>
                <w:szCs w:val="24"/>
                <w:lang w:val="en-US"/>
              </w:rPr>
            </w:pPr>
            <w:r>
              <w:rPr>
                <w:rFonts w:ascii="Arial" w:hAnsi="Arial" w:cs="Arial"/>
                <w:sz w:val="24"/>
                <w:szCs w:val="24"/>
                <w:lang w:val="en-US"/>
              </w:rPr>
              <w:t>Within the group</w:t>
            </w:r>
          </w:p>
        </w:tc>
        <w:tc>
          <w:tcPr>
            <w:tcW w:w="2064" w:type="dxa"/>
            <w:vAlign w:val="center"/>
          </w:tcPr>
          <w:p w14:paraId="3413A429" w14:textId="73756993" w:rsidR="00A14CF2" w:rsidRDefault="00A14CF2" w:rsidP="00AA0EA4">
            <w:pPr>
              <w:jc w:val="center"/>
              <w:rPr>
                <w:rFonts w:ascii="Arial" w:hAnsi="Arial" w:cs="Arial"/>
                <w:sz w:val="24"/>
                <w:szCs w:val="24"/>
                <w:lang w:val="en-US"/>
              </w:rPr>
            </w:pPr>
            <w:r>
              <w:rPr>
                <w:rFonts w:ascii="Arial" w:hAnsi="Arial" w:cs="Arial"/>
                <w:sz w:val="24"/>
                <w:szCs w:val="24"/>
                <w:lang w:val="en-US"/>
              </w:rPr>
              <w:t>N-K = 15 - 3 = 12</w:t>
            </w:r>
          </w:p>
        </w:tc>
        <w:tc>
          <w:tcPr>
            <w:tcW w:w="3801" w:type="dxa"/>
            <w:vAlign w:val="center"/>
          </w:tcPr>
          <w:p w14:paraId="0BD74DE1" w14:textId="3719EFF8" w:rsidR="00A14CF2" w:rsidRDefault="00A14CF2" w:rsidP="00AA0EA4">
            <w:pPr>
              <w:jc w:val="center"/>
              <w:rPr>
                <w:rFonts w:ascii="Arial" w:hAnsi="Arial" w:cs="Arial"/>
                <w:sz w:val="24"/>
                <w:szCs w:val="24"/>
                <w:lang w:val="en-US"/>
              </w:rPr>
            </w:pPr>
            <w:r>
              <w:rPr>
                <w:rFonts w:ascii="Arial" w:hAnsi="Arial" w:cs="Arial"/>
                <w:sz w:val="24"/>
                <w:szCs w:val="24"/>
                <w:lang w:val="en-US"/>
              </w:rPr>
              <w:t>MSSW = SSW / (N-K)</w:t>
            </w:r>
          </w:p>
          <w:p w14:paraId="12D4F6DA" w14:textId="6E5DA931" w:rsidR="00B11C69" w:rsidRDefault="00B11C69" w:rsidP="00B11C69">
            <w:pPr>
              <w:rPr>
                <w:rFonts w:ascii="Arial" w:hAnsi="Arial" w:cs="Arial"/>
                <w:sz w:val="24"/>
                <w:szCs w:val="24"/>
                <w:lang w:val="en-US"/>
              </w:rPr>
            </w:pPr>
            <w:r>
              <w:rPr>
                <w:rFonts w:ascii="Arial" w:hAnsi="Arial" w:cs="Arial"/>
                <w:sz w:val="24"/>
                <w:szCs w:val="24"/>
                <w:lang w:val="en-US"/>
              </w:rPr>
              <w:t xml:space="preserve">                      = 9000 / 12</w:t>
            </w:r>
          </w:p>
          <w:p w14:paraId="708D8B2A" w14:textId="189441C5" w:rsidR="00B11C69" w:rsidRDefault="00B11C69" w:rsidP="00B11C69">
            <w:pPr>
              <w:rPr>
                <w:rFonts w:ascii="Arial" w:hAnsi="Arial" w:cs="Arial"/>
                <w:sz w:val="24"/>
                <w:szCs w:val="24"/>
                <w:lang w:val="en-US"/>
              </w:rPr>
            </w:pPr>
            <w:r>
              <w:rPr>
                <w:rFonts w:ascii="Arial" w:hAnsi="Arial" w:cs="Arial"/>
                <w:sz w:val="24"/>
                <w:szCs w:val="24"/>
                <w:lang w:val="en-US"/>
              </w:rPr>
              <w:t xml:space="preserve">                      = 750</w:t>
            </w:r>
          </w:p>
        </w:tc>
        <w:tc>
          <w:tcPr>
            <w:tcW w:w="2064" w:type="dxa"/>
            <w:vMerge/>
          </w:tcPr>
          <w:p w14:paraId="0120B509" w14:textId="77777777" w:rsidR="00A14CF2" w:rsidRDefault="00A14CF2" w:rsidP="00AA0EA4">
            <w:pPr>
              <w:spacing w:line="360" w:lineRule="auto"/>
              <w:jc w:val="both"/>
              <w:rPr>
                <w:rFonts w:ascii="Arial" w:hAnsi="Arial" w:cs="Arial"/>
                <w:sz w:val="24"/>
                <w:szCs w:val="24"/>
                <w:lang w:val="en-US"/>
              </w:rPr>
            </w:pPr>
          </w:p>
        </w:tc>
      </w:tr>
    </w:tbl>
    <w:p w14:paraId="7300B294" w14:textId="3CE24712" w:rsidR="00B11C69" w:rsidRDefault="00B11C69" w:rsidP="003A633A">
      <w:pPr>
        <w:spacing w:before="240" w:after="0" w:line="360" w:lineRule="auto"/>
        <w:jc w:val="both"/>
        <w:rPr>
          <w:rFonts w:ascii="Arial" w:hAnsi="Arial" w:cs="Arial"/>
          <w:sz w:val="24"/>
          <w:szCs w:val="24"/>
          <w:lang w:val="en-US"/>
        </w:rPr>
      </w:pPr>
      <w:r>
        <w:rPr>
          <w:rFonts w:ascii="Arial" w:hAnsi="Arial" w:cs="Arial"/>
          <w:sz w:val="24"/>
          <w:szCs w:val="24"/>
          <w:lang w:val="en-US"/>
        </w:rPr>
        <w:t>Therefore,</w:t>
      </w:r>
    </w:p>
    <w:p w14:paraId="4FCD58BA" w14:textId="1CF93C1F" w:rsidR="00B11C69" w:rsidRDefault="00B11C69" w:rsidP="003A633A">
      <w:pPr>
        <w:spacing w:after="0" w:line="360" w:lineRule="auto"/>
        <w:jc w:val="both"/>
        <w:rPr>
          <w:rFonts w:ascii="Arial" w:hAnsi="Arial" w:cs="Arial"/>
          <w:sz w:val="24"/>
          <w:szCs w:val="24"/>
          <w:lang w:val="en-US"/>
        </w:rPr>
      </w:pPr>
      <w:r>
        <w:rPr>
          <w:rFonts w:ascii="Arial" w:hAnsi="Arial" w:cs="Arial"/>
          <w:sz w:val="24"/>
          <w:szCs w:val="24"/>
          <w:lang w:val="en-US"/>
        </w:rPr>
        <w:t>Calculated value =</w:t>
      </w:r>
      <w:r w:rsidRPr="00B11C69">
        <w:rPr>
          <w:rFonts w:ascii="Arial" w:hAnsi="Arial" w:cs="Arial"/>
          <w:b/>
          <w:bCs/>
          <w:sz w:val="24"/>
          <w:szCs w:val="24"/>
          <w:lang w:val="en-US"/>
        </w:rPr>
        <w:t xml:space="preserve"> 4.16</w:t>
      </w:r>
    </w:p>
    <w:p w14:paraId="20843599" w14:textId="132C2182" w:rsidR="00B11C69" w:rsidRPr="00B11C69" w:rsidRDefault="00B11C69" w:rsidP="003A633A">
      <w:pPr>
        <w:spacing w:after="0" w:line="360" w:lineRule="auto"/>
        <w:jc w:val="both"/>
        <w:rPr>
          <w:rFonts w:ascii="Arial" w:hAnsi="Arial" w:cs="Arial"/>
          <w:sz w:val="24"/>
          <w:szCs w:val="24"/>
          <w:lang w:val="en-US"/>
        </w:rPr>
      </w:pPr>
      <w:r>
        <w:rPr>
          <w:rFonts w:ascii="Arial" w:hAnsi="Arial" w:cs="Arial"/>
          <w:sz w:val="24"/>
          <w:szCs w:val="24"/>
          <w:lang w:val="en-US"/>
        </w:rPr>
        <w:t>From table below for f(K-</w:t>
      </w:r>
      <w:r w:rsidR="003A633A">
        <w:rPr>
          <w:rFonts w:ascii="Arial" w:hAnsi="Arial" w:cs="Arial"/>
          <w:sz w:val="24"/>
          <w:szCs w:val="24"/>
          <w:lang w:val="en-US"/>
        </w:rPr>
        <w:t>1, N</w:t>
      </w:r>
      <w:r>
        <w:rPr>
          <w:rFonts w:ascii="Arial" w:hAnsi="Arial" w:cs="Arial"/>
          <w:sz w:val="24"/>
          <w:szCs w:val="24"/>
          <w:lang w:val="en-US"/>
        </w:rPr>
        <w:t>-K) = f(2,12), see for 2 in v</w:t>
      </w:r>
      <w:r w:rsidRPr="00B11C69">
        <w:rPr>
          <w:rFonts w:ascii="Arial" w:hAnsi="Arial" w:cs="Arial"/>
          <w:sz w:val="24"/>
          <w:szCs w:val="24"/>
          <w:vertAlign w:val="subscript"/>
          <w:lang w:val="en-US"/>
        </w:rPr>
        <w:t>1</w:t>
      </w:r>
      <w:r>
        <w:rPr>
          <w:rFonts w:ascii="Arial" w:hAnsi="Arial" w:cs="Arial"/>
          <w:sz w:val="24"/>
          <w:szCs w:val="24"/>
          <w:lang w:val="en-US"/>
        </w:rPr>
        <w:t xml:space="preserve"> and 12 in v</w:t>
      </w:r>
      <w:r w:rsidRPr="00B11C69">
        <w:rPr>
          <w:rFonts w:ascii="Arial" w:hAnsi="Arial" w:cs="Arial"/>
          <w:sz w:val="24"/>
          <w:szCs w:val="24"/>
          <w:vertAlign w:val="subscript"/>
          <w:lang w:val="en-US"/>
        </w:rPr>
        <w:t>2</w:t>
      </w:r>
      <w:r>
        <w:rPr>
          <w:rFonts w:ascii="Arial" w:hAnsi="Arial" w:cs="Arial"/>
          <w:sz w:val="24"/>
          <w:szCs w:val="24"/>
          <w:vertAlign w:val="subscript"/>
          <w:lang w:val="en-US"/>
        </w:rPr>
        <w:t xml:space="preserve"> </w:t>
      </w:r>
      <w:r>
        <w:rPr>
          <w:rFonts w:ascii="Arial" w:hAnsi="Arial" w:cs="Arial"/>
          <w:sz w:val="24"/>
          <w:szCs w:val="24"/>
          <w:lang w:val="en-US"/>
        </w:rPr>
        <w:t xml:space="preserve">we get </w:t>
      </w:r>
      <w:r w:rsidRPr="00B11C69">
        <w:rPr>
          <w:rFonts w:ascii="Arial" w:hAnsi="Arial" w:cs="Arial"/>
          <w:b/>
          <w:bCs/>
          <w:sz w:val="24"/>
          <w:szCs w:val="24"/>
          <w:lang w:val="en-US"/>
        </w:rPr>
        <w:t>3.89</w:t>
      </w:r>
    </w:p>
    <w:p w14:paraId="6ABB7258" w14:textId="1968485E" w:rsidR="003A633A" w:rsidRDefault="003A633A" w:rsidP="003A633A">
      <w:pPr>
        <w:spacing w:after="0" w:line="360" w:lineRule="auto"/>
        <w:jc w:val="both"/>
        <w:rPr>
          <w:rFonts w:ascii="Arial" w:hAnsi="Arial" w:cs="Arial"/>
          <w:sz w:val="24"/>
          <w:szCs w:val="24"/>
          <w:lang w:val="en-US"/>
        </w:rPr>
      </w:pPr>
      <w:r>
        <w:rPr>
          <w:rFonts w:ascii="Arial" w:hAnsi="Arial" w:cs="Arial"/>
          <w:sz w:val="24"/>
          <w:szCs w:val="24"/>
          <w:lang w:val="en-US"/>
        </w:rPr>
        <w:t>since</w:t>
      </w:r>
    </w:p>
    <w:p w14:paraId="43DD28BD" w14:textId="0058D3A1" w:rsidR="00B11C69" w:rsidRDefault="003A633A" w:rsidP="003A633A">
      <w:pPr>
        <w:spacing w:after="0" w:line="360" w:lineRule="auto"/>
        <w:jc w:val="both"/>
        <w:rPr>
          <w:rFonts w:ascii="Arial" w:hAnsi="Arial" w:cs="Arial"/>
          <w:sz w:val="24"/>
          <w:szCs w:val="24"/>
          <w:lang w:val="en-US"/>
        </w:rPr>
      </w:pPr>
      <w:r>
        <w:rPr>
          <w:rFonts w:ascii="Arial" w:hAnsi="Arial" w:cs="Arial"/>
          <w:sz w:val="24"/>
          <w:szCs w:val="24"/>
          <w:lang w:val="en-US"/>
        </w:rPr>
        <w:t>Calculated Value &gt; Table Value</w:t>
      </w:r>
    </w:p>
    <w:p w14:paraId="23F530A5" w14:textId="50ACEF87" w:rsidR="003A633A" w:rsidRDefault="003A633A" w:rsidP="003A633A">
      <w:pPr>
        <w:spacing w:after="0" w:line="360" w:lineRule="auto"/>
        <w:jc w:val="both"/>
        <w:rPr>
          <w:rFonts w:ascii="Arial" w:hAnsi="Arial" w:cs="Arial"/>
          <w:sz w:val="24"/>
          <w:szCs w:val="24"/>
          <w:lang w:val="en-US"/>
        </w:rPr>
      </w:pPr>
      <w:r>
        <w:rPr>
          <w:rFonts w:ascii="Arial" w:hAnsi="Arial" w:cs="Arial"/>
          <w:sz w:val="24"/>
          <w:szCs w:val="24"/>
          <w:lang w:val="en-US"/>
        </w:rPr>
        <w:t xml:space="preserve">So, </w:t>
      </w:r>
    </w:p>
    <w:p w14:paraId="156DDC6C" w14:textId="205C862D" w:rsidR="003A633A" w:rsidRPr="003A633A" w:rsidRDefault="003A633A" w:rsidP="003A633A">
      <w:pPr>
        <w:spacing w:after="0" w:line="360" w:lineRule="auto"/>
        <w:jc w:val="both"/>
        <w:rPr>
          <w:rFonts w:ascii="Arial" w:hAnsi="Arial" w:cs="Arial"/>
          <w:b/>
          <w:bCs/>
          <w:sz w:val="28"/>
          <w:szCs w:val="28"/>
          <w:lang w:val="en-US"/>
        </w:rPr>
      </w:pPr>
      <w:r w:rsidRPr="003A633A">
        <w:rPr>
          <w:rFonts w:ascii="Arial" w:hAnsi="Arial" w:cs="Arial"/>
          <w:b/>
          <w:bCs/>
          <w:sz w:val="28"/>
          <w:szCs w:val="28"/>
          <w:lang w:val="en-US"/>
        </w:rPr>
        <w:t>We reject the Null Hypothesis, and accepts the alternate hypothesis, which means cholesterol level is affected by dosage.</w:t>
      </w:r>
    </w:p>
    <w:p w14:paraId="205BA758" w14:textId="75DC4813" w:rsidR="003A633A" w:rsidRDefault="003A633A" w:rsidP="00DB0F18">
      <w:pPr>
        <w:spacing w:line="360" w:lineRule="auto"/>
        <w:jc w:val="both"/>
        <w:rPr>
          <w:rFonts w:ascii="Arial" w:hAnsi="Arial" w:cs="Arial"/>
          <w:sz w:val="24"/>
          <w:szCs w:val="24"/>
          <w:lang w:val="en-US"/>
        </w:rPr>
      </w:pPr>
    </w:p>
    <w:p w14:paraId="7A3FC165" w14:textId="7AEB4A15" w:rsidR="00B11C69" w:rsidRDefault="00B11C69" w:rsidP="00DB0F18">
      <w:pPr>
        <w:spacing w:line="360" w:lineRule="auto"/>
        <w:jc w:val="both"/>
        <w:rPr>
          <w:rFonts w:ascii="Arial" w:hAnsi="Arial" w:cs="Arial"/>
          <w:sz w:val="24"/>
          <w:szCs w:val="24"/>
          <w:lang w:val="en-US"/>
        </w:rPr>
      </w:pPr>
    </w:p>
    <w:p w14:paraId="2F85F45A" w14:textId="73AFD06B" w:rsidR="00B11C69" w:rsidRDefault="00B11C69" w:rsidP="00B11C69">
      <w:pPr>
        <w:spacing w:line="360" w:lineRule="auto"/>
        <w:jc w:val="center"/>
        <w:rPr>
          <w:rFonts w:ascii="Arial" w:hAnsi="Arial" w:cs="Arial"/>
          <w:sz w:val="24"/>
          <w:szCs w:val="24"/>
          <w:lang w:val="en-US"/>
        </w:rPr>
      </w:pPr>
      <w:r>
        <w:rPr>
          <w:noProof/>
        </w:rPr>
        <mc:AlternateContent>
          <mc:Choice Requires="wpi">
            <w:drawing>
              <wp:anchor distT="0" distB="0" distL="114300" distR="114300" simplePos="0" relativeHeight="251677696" behindDoc="0" locked="0" layoutInCell="1" allowOverlap="1" wp14:anchorId="54D7C77C" wp14:editId="24B13035">
                <wp:simplePos x="0" y="0"/>
                <wp:positionH relativeFrom="column">
                  <wp:posOffset>898880</wp:posOffset>
                </wp:positionH>
                <wp:positionV relativeFrom="paragraph">
                  <wp:posOffset>2398860</wp:posOffset>
                </wp:positionV>
                <wp:extent cx="325800" cy="185760"/>
                <wp:effectExtent l="38100" t="38100" r="55245" b="43180"/>
                <wp:wrapNone/>
                <wp:docPr id="12" name="Ink 12"/>
                <wp:cNvGraphicFramePr/>
                <a:graphic xmlns:a="http://schemas.openxmlformats.org/drawingml/2006/main">
                  <a:graphicData uri="http://schemas.microsoft.com/office/word/2010/wordprocessingInk">
                    <w14:contentPart bwMode="auto" r:id="rId7">
                      <w14:nvContentPartPr>
                        <w14:cNvContentPartPr/>
                      </w14:nvContentPartPr>
                      <w14:xfrm>
                        <a:off x="0" y="0"/>
                        <a:ext cx="325800" cy="185760"/>
                      </w14:xfrm>
                    </w14:contentPart>
                  </a:graphicData>
                </a:graphic>
              </wp:anchor>
            </w:drawing>
          </mc:Choice>
          <mc:Fallback>
            <w:pict>
              <v:shapetype w14:anchorId="2FF8054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70.1pt;margin-top:188.2pt;width:27.05pt;height:16.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">
                <v:imagedata r:id="rId8" o:title=""/>
              </v:shape>
            </w:pict>
          </mc:Fallback>
        </mc:AlternateContent>
      </w:r>
      <w:r>
        <w:rPr>
          <w:noProof/>
        </w:rPr>
        <mc:AlternateContent>
          <mc:Choice Requires="wpi">
            <w:drawing>
              <wp:anchor distT="0" distB="0" distL="114300" distR="114300" simplePos="0" relativeHeight="251676672" behindDoc="0" locked="0" layoutInCell="1" allowOverlap="1" wp14:anchorId="74042574" wp14:editId="239268BF">
                <wp:simplePos x="0" y="0"/>
                <wp:positionH relativeFrom="column">
                  <wp:posOffset>1035680</wp:posOffset>
                </wp:positionH>
                <wp:positionV relativeFrom="paragraph">
                  <wp:posOffset>596700</wp:posOffset>
                </wp:positionV>
                <wp:extent cx="36720" cy="1694520"/>
                <wp:effectExtent l="133350" t="209550" r="116205" b="229870"/>
                <wp:wrapNone/>
                <wp:docPr id="11" name="Ink 11"/>
                <wp:cNvGraphicFramePr/>
                <a:graphic xmlns:a="http://schemas.openxmlformats.org/drawingml/2006/main">
                  <a:graphicData uri="http://schemas.microsoft.com/office/word/2010/wordprocessingInk">
                    <w14:contentPart bwMode="auto" r:id="rId9">
                      <w14:nvContentPartPr>
                        <w14:cNvContentPartPr/>
                      </w14:nvContentPartPr>
                      <w14:xfrm>
                        <a:off x="0" y="0"/>
                        <a:ext cx="36720" cy="1694520"/>
                      </w14:xfrm>
                    </w14:contentPart>
                  </a:graphicData>
                </a:graphic>
              </wp:anchor>
            </w:drawing>
          </mc:Choice>
          <mc:Fallback>
            <w:pict>
              <v:shape w14:anchorId="65E251BD" id="Ink 11" o:spid="_x0000_s1026" type="#_x0000_t75" style="position:absolute;margin-left:74.5pt;margin-top:32.85pt;width:17.1pt;height:161.8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">
                <v:imagedata r:id="rId10" o:title=""/>
              </v:shape>
            </w:pict>
          </mc:Fallback>
        </mc:AlternateContent>
      </w:r>
      <w:r>
        <w:rPr>
          <w:noProof/>
        </w:rPr>
        <mc:AlternateContent>
          <mc:Choice Requires="wpi">
            <w:drawing>
              <wp:anchor distT="0" distB="0" distL="114300" distR="114300" simplePos="0" relativeHeight="251675648" behindDoc="0" locked="0" layoutInCell="1" allowOverlap="1" wp14:anchorId="0D72356F" wp14:editId="34AF0533">
                <wp:simplePos x="0" y="0"/>
                <wp:positionH relativeFrom="column">
                  <wp:posOffset>223520</wp:posOffset>
                </wp:positionH>
                <wp:positionV relativeFrom="paragraph">
                  <wp:posOffset>2485980</wp:posOffset>
                </wp:positionV>
                <wp:extent cx="903960" cy="25920"/>
                <wp:effectExtent l="0" t="95250" r="86995" b="146050"/>
                <wp:wrapNone/>
                <wp:docPr id="10" name="Ink 10"/>
                <wp:cNvGraphicFramePr/>
                <a:graphic xmlns:a="http://schemas.openxmlformats.org/drawingml/2006/main">
                  <a:graphicData uri="http://schemas.microsoft.com/office/word/2010/wordprocessingInk">
                    <w14:contentPart bwMode="auto" r:id="rId11">
                      <w14:nvContentPartPr>
                        <w14:cNvContentPartPr/>
                      </w14:nvContentPartPr>
                      <w14:xfrm>
                        <a:off x="0" y="0"/>
                        <a:ext cx="903960" cy="25920"/>
                      </w14:xfrm>
                    </w14:contentPart>
                  </a:graphicData>
                </a:graphic>
              </wp:anchor>
            </w:drawing>
          </mc:Choice>
          <mc:Fallback>
            <w:pict>
              <v:shape w14:anchorId="5AAC0E8B" id="Ink 10" o:spid="_x0000_s1026" type="#_x0000_t75" style="position:absolute;margin-left:14.75pt;margin-top:190.1pt;width:76.85pt;height:13.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">
                <v:imagedata r:id="rId12" o:title=""/>
              </v:shape>
            </w:pict>
          </mc:Fallback>
        </mc:AlternateContent>
      </w:r>
      <w:r>
        <w:rPr>
          <w:noProof/>
        </w:rPr>
        <w:drawing>
          <wp:inline distT="0" distB="0" distL="0" distR="0" wp14:anchorId="57D9EE72" wp14:editId="298BCE25">
            <wp:extent cx="6645910" cy="87274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Lst>
                    </a:blip>
                    <a:stretch>
                      <a:fillRect/>
                    </a:stretch>
                  </pic:blipFill>
                  <pic:spPr>
                    <a:xfrm>
                      <a:off x="0" y="0"/>
                      <a:ext cx="6645910" cy="8727440"/>
                    </a:xfrm>
                    <a:prstGeom prst="rect">
                      <a:avLst/>
                    </a:prstGeom>
                  </pic:spPr>
                </pic:pic>
              </a:graphicData>
            </a:graphic>
          </wp:inline>
        </w:drawing>
      </w:r>
    </w:p>
    <w:p w14:paraId="3ADB8957" w14:textId="13309AD0" w:rsidR="00BC2B3D" w:rsidRDefault="00BC2B3D" w:rsidP="00B11C69">
      <w:pPr>
        <w:spacing w:line="360" w:lineRule="auto"/>
        <w:jc w:val="center"/>
        <w:rPr>
          <w:rFonts w:ascii="Arial" w:hAnsi="Arial" w:cs="Arial"/>
          <w:sz w:val="24"/>
          <w:szCs w:val="24"/>
          <w:lang w:val="en-US"/>
        </w:rPr>
      </w:pPr>
    </w:p>
    <w:p w14:paraId="4AAFC69F" w14:textId="5463B048" w:rsidR="00BC2B3D" w:rsidRDefault="00BC2B3D" w:rsidP="00B11C69">
      <w:pPr>
        <w:spacing w:line="360" w:lineRule="auto"/>
        <w:jc w:val="center"/>
        <w:rPr>
          <w:rFonts w:ascii="Arial" w:hAnsi="Arial" w:cs="Arial"/>
          <w:sz w:val="24"/>
          <w:szCs w:val="24"/>
          <w:lang w:val="en-US"/>
        </w:rPr>
      </w:pPr>
    </w:p>
    <w:p w14:paraId="0F6E90ED" w14:textId="4BD5D72A" w:rsidR="00BC2B3D" w:rsidRDefault="00BC2B3D" w:rsidP="00BC2B3D">
      <w:pPr>
        <w:spacing w:line="360" w:lineRule="auto"/>
        <w:jc w:val="both"/>
        <w:rPr>
          <w:rFonts w:ascii="Arial" w:hAnsi="Arial" w:cs="Arial"/>
          <w:b/>
          <w:bCs/>
          <w:sz w:val="28"/>
          <w:szCs w:val="28"/>
          <w:lang w:val="en-US"/>
        </w:rPr>
      </w:pPr>
      <w:r w:rsidRPr="00BC2B3D">
        <w:rPr>
          <w:rFonts w:ascii="Arial" w:hAnsi="Arial" w:cs="Arial"/>
          <w:b/>
          <w:bCs/>
          <w:sz w:val="28"/>
          <w:szCs w:val="28"/>
          <w:lang w:val="en-US"/>
        </w:rPr>
        <w:lastRenderedPageBreak/>
        <w:t>Two Way ANOVA Test</w:t>
      </w:r>
    </w:p>
    <w:p w14:paraId="5A770720" w14:textId="77777777" w:rsidR="00C36FE8" w:rsidRDefault="00C36FE8" w:rsidP="00C36FE8">
      <w:pPr>
        <w:spacing w:line="360" w:lineRule="auto"/>
        <w:jc w:val="both"/>
        <w:rPr>
          <w:rFonts w:ascii="Arial" w:hAnsi="Arial" w:cs="Arial"/>
          <w:sz w:val="24"/>
          <w:szCs w:val="24"/>
        </w:rPr>
      </w:pPr>
      <w:r w:rsidRPr="00C36FE8">
        <w:rPr>
          <w:rFonts w:ascii="Arial" w:hAnsi="Arial" w:cs="Arial"/>
          <w:sz w:val="24"/>
          <w:szCs w:val="24"/>
        </w:rPr>
        <w:t xml:space="preserve">A Two Way ANOVA is an extension of the One Way ANOVA. With a One Way, you have one independent variable affecting a dependent variable. </w:t>
      </w:r>
    </w:p>
    <w:p w14:paraId="3090CC4D" w14:textId="77777777" w:rsidR="00C36FE8" w:rsidRDefault="00C36FE8" w:rsidP="00C36FE8">
      <w:pPr>
        <w:spacing w:line="360" w:lineRule="auto"/>
        <w:jc w:val="both"/>
        <w:rPr>
          <w:rFonts w:ascii="Arial" w:hAnsi="Arial" w:cs="Arial"/>
          <w:sz w:val="24"/>
          <w:szCs w:val="24"/>
        </w:rPr>
      </w:pPr>
      <w:r w:rsidRPr="00C36FE8">
        <w:rPr>
          <w:rFonts w:ascii="Arial" w:hAnsi="Arial" w:cs="Arial"/>
          <w:sz w:val="24"/>
          <w:szCs w:val="24"/>
        </w:rPr>
        <w:t xml:space="preserve">With a Two Way ANOVA, there are two independents. </w:t>
      </w:r>
    </w:p>
    <w:p w14:paraId="763DEE11" w14:textId="2359369C" w:rsidR="00C36FE8" w:rsidRPr="00C36FE8" w:rsidRDefault="00C36FE8" w:rsidP="00C36FE8">
      <w:pPr>
        <w:spacing w:line="360" w:lineRule="auto"/>
        <w:jc w:val="both"/>
        <w:rPr>
          <w:rFonts w:ascii="Arial" w:hAnsi="Arial" w:cs="Arial"/>
          <w:sz w:val="24"/>
          <w:szCs w:val="24"/>
        </w:rPr>
      </w:pPr>
      <w:r w:rsidRPr="00C36FE8">
        <w:rPr>
          <w:rFonts w:ascii="Arial" w:hAnsi="Arial" w:cs="Arial"/>
          <w:sz w:val="24"/>
          <w:szCs w:val="24"/>
        </w:rPr>
        <w:t>Use a two-way ANOVA when you have one measurement variable (i.e. a quantitative variable) and two nominal variables. In other words, if your experiment has a quantitative outcome and you have two categorical explanatory variables, a two-way ANOVA is appropriate.</w:t>
      </w:r>
    </w:p>
    <w:p w14:paraId="65AC4843" w14:textId="3DFA6058" w:rsidR="00BC2B3D" w:rsidRDefault="00C36FE8" w:rsidP="00C36FE8">
      <w:pPr>
        <w:spacing w:line="360" w:lineRule="auto"/>
        <w:jc w:val="both"/>
        <w:rPr>
          <w:rFonts w:ascii="Arial" w:hAnsi="Arial" w:cs="Arial"/>
          <w:sz w:val="24"/>
          <w:szCs w:val="24"/>
        </w:rPr>
      </w:pPr>
      <w:r w:rsidRPr="00C36FE8">
        <w:rPr>
          <w:rFonts w:ascii="Arial" w:hAnsi="Arial" w:cs="Arial"/>
          <w:sz w:val="24"/>
          <w:szCs w:val="24"/>
        </w:rPr>
        <w:t>For example, you might want to find out if there is an interaction between income and gender for anxiety level at job interviews. The anxiety level is the outcome, or the variable that can be measured. Gender and Income are the two categorical variables. These categorical variables are also the independent variables, which are called factors in a Two Way ANOVA.</w:t>
      </w:r>
    </w:p>
    <w:p w14:paraId="652D927F" w14:textId="6D960DAD" w:rsidR="00C36FE8" w:rsidRDefault="00C36FE8" w:rsidP="00C36FE8">
      <w:pPr>
        <w:spacing w:line="360" w:lineRule="auto"/>
        <w:jc w:val="both"/>
        <w:rPr>
          <w:rFonts w:ascii="Arial" w:hAnsi="Arial" w:cs="Arial"/>
          <w:b/>
          <w:bCs/>
          <w:sz w:val="24"/>
          <w:szCs w:val="24"/>
        </w:rPr>
      </w:pPr>
      <w:r w:rsidRPr="00C36FE8">
        <w:rPr>
          <w:rFonts w:ascii="Arial" w:hAnsi="Arial" w:cs="Arial"/>
          <w:b/>
          <w:bCs/>
          <w:sz w:val="24"/>
          <w:szCs w:val="24"/>
        </w:rPr>
        <w:t>Problem 2:</w:t>
      </w:r>
    </w:p>
    <w:p w14:paraId="30978DC6" w14:textId="24DE941E" w:rsidR="00C36FE8" w:rsidRDefault="00C36FE8" w:rsidP="00C36FE8">
      <w:pPr>
        <w:spacing w:line="360" w:lineRule="auto"/>
        <w:jc w:val="both"/>
        <w:rPr>
          <w:rFonts w:ascii="Arial" w:hAnsi="Arial" w:cs="Arial"/>
          <w:sz w:val="24"/>
          <w:szCs w:val="24"/>
        </w:rPr>
      </w:pPr>
      <w:r w:rsidRPr="00C36FE8">
        <w:rPr>
          <w:rFonts w:ascii="Arial" w:hAnsi="Arial" w:cs="Arial"/>
          <w:sz w:val="24"/>
          <w:szCs w:val="24"/>
        </w:rPr>
        <w:t xml:space="preserve">The </w:t>
      </w:r>
      <w:r>
        <w:rPr>
          <w:rFonts w:ascii="Arial" w:hAnsi="Arial" w:cs="Arial"/>
          <w:sz w:val="24"/>
          <w:szCs w:val="24"/>
        </w:rPr>
        <w:t xml:space="preserve">following table gives monthly sale (in thousands) of a certain firm in three states by its </w:t>
      </w:r>
      <w:r>
        <w:rPr>
          <w:rFonts w:ascii="Arial" w:hAnsi="Arial" w:cs="Arial"/>
          <w:sz w:val="24"/>
          <w:szCs w:val="24"/>
        </w:rPr>
        <w:br/>
        <w:t>4 salesmen.</w:t>
      </w:r>
    </w:p>
    <w:tbl>
      <w:tblPr>
        <w:tblStyle w:val="TableGrid"/>
        <w:tblW w:w="0" w:type="auto"/>
        <w:jc w:val="center"/>
        <w:tblLook w:val="04A0" w:firstRow="1" w:lastRow="0" w:firstColumn="1" w:lastColumn="0" w:noHBand="0" w:noVBand="1"/>
      </w:tblPr>
      <w:tblGrid>
        <w:gridCol w:w="1079"/>
        <w:gridCol w:w="1028"/>
        <w:gridCol w:w="1029"/>
        <w:gridCol w:w="1029"/>
        <w:gridCol w:w="1031"/>
      </w:tblGrid>
      <w:tr w:rsidR="00C841D3" w14:paraId="0B79F831" w14:textId="77777777" w:rsidTr="00C841D3">
        <w:trPr>
          <w:trHeight w:val="398"/>
          <w:jc w:val="center"/>
        </w:trPr>
        <w:tc>
          <w:tcPr>
            <w:tcW w:w="1079" w:type="dxa"/>
            <w:tcBorders>
              <w:top w:val="nil"/>
              <w:left w:val="nil"/>
              <w:bottom w:val="single" w:sz="4" w:space="0" w:color="auto"/>
              <w:right w:val="single" w:sz="4" w:space="0" w:color="auto"/>
            </w:tcBorders>
            <w:vAlign w:val="center"/>
          </w:tcPr>
          <w:p w14:paraId="7ACBAAF8" w14:textId="77777777" w:rsidR="00C841D3" w:rsidRDefault="00C841D3" w:rsidP="00C841D3">
            <w:pPr>
              <w:jc w:val="center"/>
              <w:rPr>
                <w:rFonts w:ascii="Arial" w:hAnsi="Arial" w:cs="Arial"/>
                <w:sz w:val="24"/>
                <w:szCs w:val="24"/>
              </w:rPr>
            </w:pPr>
          </w:p>
        </w:tc>
        <w:tc>
          <w:tcPr>
            <w:tcW w:w="4117" w:type="dxa"/>
            <w:gridSpan w:val="4"/>
            <w:tcBorders>
              <w:left w:val="single" w:sz="4" w:space="0" w:color="auto"/>
            </w:tcBorders>
            <w:shd w:val="clear" w:color="auto" w:fill="F2F2F2" w:themeFill="background1" w:themeFillShade="F2"/>
            <w:vAlign w:val="center"/>
          </w:tcPr>
          <w:p w14:paraId="63A9FDC9" w14:textId="55975B17" w:rsidR="00C841D3" w:rsidRPr="00C841D3" w:rsidRDefault="00C841D3" w:rsidP="00C841D3">
            <w:pPr>
              <w:jc w:val="center"/>
              <w:rPr>
                <w:rFonts w:ascii="Arial" w:hAnsi="Arial" w:cs="Arial"/>
                <w:b/>
                <w:bCs/>
                <w:sz w:val="24"/>
                <w:szCs w:val="24"/>
              </w:rPr>
            </w:pPr>
            <w:r w:rsidRPr="00C841D3">
              <w:rPr>
                <w:rFonts w:ascii="Arial" w:hAnsi="Arial" w:cs="Arial"/>
                <w:b/>
                <w:bCs/>
                <w:sz w:val="24"/>
                <w:szCs w:val="24"/>
              </w:rPr>
              <w:t>Salesmen</w:t>
            </w:r>
          </w:p>
        </w:tc>
      </w:tr>
      <w:tr w:rsidR="00C36FE8" w14:paraId="4169C0E8" w14:textId="77777777" w:rsidTr="00C841D3">
        <w:trPr>
          <w:trHeight w:val="398"/>
          <w:jc w:val="center"/>
        </w:trPr>
        <w:tc>
          <w:tcPr>
            <w:tcW w:w="1079" w:type="dxa"/>
            <w:tcBorders>
              <w:top w:val="single" w:sz="4" w:space="0" w:color="auto"/>
            </w:tcBorders>
            <w:shd w:val="clear" w:color="auto" w:fill="F2F2F2" w:themeFill="background1" w:themeFillShade="F2"/>
            <w:vAlign w:val="center"/>
          </w:tcPr>
          <w:p w14:paraId="6133200E" w14:textId="785CDD33" w:rsidR="00C36FE8" w:rsidRPr="00C841D3" w:rsidRDefault="00C841D3" w:rsidP="00C841D3">
            <w:pPr>
              <w:jc w:val="center"/>
              <w:rPr>
                <w:rFonts w:ascii="Arial" w:hAnsi="Arial" w:cs="Arial"/>
                <w:b/>
                <w:bCs/>
                <w:sz w:val="24"/>
                <w:szCs w:val="24"/>
              </w:rPr>
            </w:pPr>
            <w:r w:rsidRPr="00C841D3">
              <w:rPr>
                <w:rFonts w:ascii="Arial" w:hAnsi="Arial" w:cs="Arial"/>
                <w:b/>
                <w:bCs/>
                <w:sz w:val="24"/>
                <w:szCs w:val="24"/>
              </w:rPr>
              <w:t>States</w:t>
            </w:r>
          </w:p>
        </w:tc>
        <w:tc>
          <w:tcPr>
            <w:tcW w:w="1028" w:type="dxa"/>
            <w:shd w:val="clear" w:color="auto" w:fill="F2F2F2" w:themeFill="background1" w:themeFillShade="F2"/>
            <w:vAlign w:val="center"/>
          </w:tcPr>
          <w:p w14:paraId="01619208" w14:textId="76A83E5E" w:rsidR="00C36FE8" w:rsidRPr="00C841D3" w:rsidRDefault="00C841D3" w:rsidP="00C841D3">
            <w:pPr>
              <w:jc w:val="center"/>
              <w:rPr>
                <w:rFonts w:ascii="Arial" w:hAnsi="Arial" w:cs="Arial"/>
                <w:b/>
                <w:bCs/>
                <w:sz w:val="24"/>
                <w:szCs w:val="24"/>
              </w:rPr>
            </w:pPr>
            <w:r w:rsidRPr="00C841D3">
              <w:rPr>
                <w:rFonts w:ascii="Arial" w:hAnsi="Arial" w:cs="Arial"/>
                <w:b/>
                <w:bCs/>
                <w:sz w:val="24"/>
                <w:szCs w:val="24"/>
              </w:rPr>
              <w:t>X</w:t>
            </w:r>
            <w:r w:rsidRPr="00C841D3">
              <w:rPr>
                <w:rFonts w:ascii="Arial" w:hAnsi="Arial" w:cs="Arial"/>
                <w:b/>
                <w:bCs/>
                <w:sz w:val="24"/>
                <w:szCs w:val="24"/>
                <w:vertAlign w:val="subscript"/>
              </w:rPr>
              <w:t>1</w:t>
            </w:r>
          </w:p>
        </w:tc>
        <w:tc>
          <w:tcPr>
            <w:tcW w:w="1029" w:type="dxa"/>
            <w:shd w:val="clear" w:color="auto" w:fill="F2F2F2" w:themeFill="background1" w:themeFillShade="F2"/>
            <w:vAlign w:val="center"/>
          </w:tcPr>
          <w:p w14:paraId="172BE153" w14:textId="1A2B24FF" w:rsidR="00C36FE8" w:rsidRPr="00C841D3" w:rsidRDefault="00C841D3" w:rsidP="00C841D3">
            <w:pPr>
              <w:jc w:val="center"/>
              <w:rPr>
                <w:rFonts w:ascii="Arial" w:hAnsi="Arial" w:cs="Arial"/>
                <w:b/>
                <w:bCs/>
                <w:sz w:val="24"/>
                <w:szCs w:val="24"/>
              </w:rPr>
            </w:pPr>
            <w:r w:rsidRPr="00C841D3">
              <w:rPr>
                <w:rFonts w:ascii="Arial" w:hAnsi="Arial" w:cs="Arial"/>
                <w:b/>
                <w:bCs/>
                <w:sz w:val="24"/>
                <w:szCs w:val="24"/>
              </w:rPr>
              <w:t>X</w:t>
            </w:r>
            <w:r w:rsidRPr="00C841D3">
              <w:rPr>
                <w:rFonts w:ascii="Arial" w:hAnsi="Arial" w:cs="Arial"/>
                <w:b/>
                <w:bCs/>
                <w:sz w:val="24"/>
                <w:szCs w:val="24"/>
                <w:vertAlign w:val="subscript"/>
              </w:rPr>
              <w:t>2</w:t>
            </w:r>
          </w:p>
        </w:tc>
        <w:tc>
          <w:tcPr>
            <w:tcW w:w="1029" w:type="dxa"/>
            <w:shd w:val="clear" w:color="auto" w:fill="F2F2F2" w:themeFill="background1" w:themeFillShade="F2"/>
            <w:vAlign w:val="center"/>
          </w:tcPr>
          <w:p w14:paraId="096FEB46" w14:textId="4D0D0CB7" w:rsidR="00C36FE8" w:rsidRPr="00C841D3" w:rsidRDefault="00C841D3" w:rsidP="00C841D3">
            <w:pPr>
              <w:jc w:val="center"/>
              <w:rPr>
                <w:rFonts w:ascii="Arial" w:hAnsi="Arial" w:cs="Arial"/>
                <w:b/>
                <w:bCs/>
                <w:sz w:val="24"/>
                <w:szCs w:val="24"/>
              </w:rPr>
            </w:pPr>
            <w:r w:rsidRPr="00C841D3">
              <w:rPr>
                <w:rFonts w:ascii="Arial" w:hAnsi="Arial" w:cs="Arial"/>
                <w:b/>
                <w:bCs/>
                <w:sz w:val="24"/>
                <w:szCs w:val="24"/>
              </w:rPr>
              <w:t>X</w:t>
            </w:r>
            <w:r w:rsidRPr="00C841D3">
              <w:rPr>
                <w:rFonts w:ascii="Arial" w:hAnsi="Arial" w:cs="Arial"/>
                <w:b/>
                <w:bCs/>
                <w:sz w:val="24"/>
                <w:szCs w:val="24"/>
                <w:vertAlign w:val="subscript"/>
              </w:rPr>
              <w:t>3</w:t>
            </w:r>
          </w:p>
        </w:tc>
        <w:tc>
          <w:tcPr>
            <w:tcW w:w="1029" w:type="dxa"/>
            <w:shd w:val="clear" w:color="auto" w:fill="F2F2F2" w:themeFill="background1" w:themeFillShade="F2"/>
            <w:vAlign w:val="center"/>
          </w:tcPr>
          <w:p w14:paraId="25A18B4D" w14:textId="08BA4FA5" w:rsidR="00C36FE8" w:rsidRPr="00C841D3" w:rsidRDefault="00C841D3" w:rsidP="00C841D3">
            <w:pPr>
              <w:jc w:val="center"/>
              <w:rPr>
                <w:rFonts w:ascii="Arial" w:hAnsi="Arial" w:cs="Arial"/>
                <w:b/>
                <w:bCs/>
                <w:sz w:val="24"/>
                <w:szCs w:val="24"/>
              </w:rPr>
            </w:pPr>
            <w:r w:rsidRPr="00C841D3">
              <w:rPr>
                <w:rFonts w:ascii="Arial" w:hAnsi="Arial" w:cs="Arial"/>
                <w:b/>
                <w:bCs/>
                <w:sz w:val="24"/>
                <w:szCs w:val="24"/>
              </w:rPr>
              <w:t>X</w:t>
            </w:r>
            <w:r w:rsidRPr="00C841D3">
              <w:rPr>
                <w:rFonts w:ascii="Arial" w:hAnsi="Arial" w:cs="Arial"/>
                <w:b/>
                <w:bCs/>
                <w:sz w:val="24"/>
                <w:szCs w:val="24"/>
                <w:vertAlign w:val="subscript"/>
              </w:rPr>
              <w:t>4</w:t>
            </w:r>
          </w:p>
        </w:tc>
      </w:tr>
      <w:tr w:rsidR="00C36FE8" w14:paraId="1C0ADCCD" w14:textId="77777777" w:rsidTr="00C841D3">
        <w:trPr>
          <w:trHeight w:val="381"/>
          <w:jc w:val="center"/>
        </w:trPr>
        <w:tc>
          <w:tcPr>
            <w:tcW w:w="1079" w:type="dxa"/>
            <w:shd w:val="clear" w:color="auto" w:fill="F2F2F2" w:themeFill="background1" w:themeFillShade="F2"/>
            <w:vAlign w:val="center"/>
          </w:tcPr>
          <w:p w14:paraId="111A61C2" w14:textId="5E619053" w:rsidR="00C36FE8" w:rsidRPr="00C841D3" w:rsidRDefault="00C841D3" w:rsidP="00C841D3">
            <w:pPr>
              <w:jc w:val="center"/>
              <w:rPr>
                <w:rFonts w:ascii="Arial" w:hAnsi="Arial" w:cs="Arial"/>
                <w:b/>
                <w:bCs/>
                <w:sz w:val="24"/>
                <w:szCs w:val="24"/>
              </w:rPr>
            </w:pPr>
            <w:r w:rsidRPr="00C841D3">
              <w:rPr>
                <w:rFonts w:ascii="Arial" w:hAnsi="Arial" w:cs="Arial"/>
                <w:b/>
                <w:bCs/>
                <w:sz w:val="24"/>
                <w:szCs w:val="24"/>
              </w:rPr>
              <w:t>Y</w:t>
            </w:r>
            <w:r w:rsidRPr="00C841D3">
              <w:rPr>
                <w:rFonts w:ascii="Arial" w:hAnsi="Arial" w:cs="Arial"/>
                <w:b/>
                <w:bCs/>
                <w:sz w:val="24"/>
                <w:szCs w:val="24"/>
                <w:vertAlign w:val="subscript"/>
              </w:rPr>
              <w:t>1</w:t>
            </w:r>
          </w:p>
        </w:tc>
        <w:tc>
          <w:tcPr>
            <w:tcW w:w="1028" w:type="dxa"/>
            <w:vAlign w:val="center"/>
          </w:tcPr>
          <w:p w14:paraId="3C2506A0" w14:textId="6EC1E634" w:rsidR="00C36FE8" w:rsidRDefault="00C841D3" w:rsidP="00C841D3">
            <w:pPr>
              <w:jc w:val="center"/>
              <w:rPr>
                <w:rFonts w:ascii="Arial" w:hAnsi="Arial" w:cs="Arial"/>
                <w:sz w:val="24"/>
                <w:szCs w:val="24"/>
              </w:rPr>
            </w:pPr>
            <w:r>
              <w:rPr>
                <w:rFonts w:ascii="Arial" w:hAnsi="Arial" w:cs="Arial"/>
                <w:sz w:val="24"/>
                <w:szCs w:val="24"/>
              </w:rPr>
              <w:t>6</w:t>
            </w:r>
          </w:p>
        </w:tc>
        <w:tc>
          <w:tcPr>
            <w:tcW w:w="1029" w:type="dxa"/>
            <w:vAlign w:val="center"/>
          </w:tcPr>
          <w:p w14:paraId="737BF5F9" w14:textId="1FA948E9" w:rsidR="00C36FE8" w:rsidRDefault="00C841D3" w:rsidP="00C841D3">
            <w:pPr>
              <w:jc w:val="center"/>
              <w:rPr>
                <w:rFonts w:ascii="Arial" w:hAnsi="Arial" w:cs="Arial"/>
                <w:sz w:val="24"/>
                <w:szCs w:val="24"/>
              </w:rPr>
            </w:pPr>
            <w:r>
              <w:rPr>
                <w:rFonts w:ascii="Arial" w:hAnsi="Arial" w:cs="Arial"/>
                <w:sz w:val="24"/>
                <w:szCs w:val="24"/>
              </w:rPr>
              <w:t>5</w:t>
            </w:r>
          </w:p>
        </w:tc>
        <w:tc>
          <w:tcPr>
            <w:tcW w:w="1029" w:type="dxa"/>
            <w:vAlign w:val="center"/>
          </w:tcPr>
          <w:p w14:paraId="75984717" w14:textId="3C5EDB67" w:rsidR="00C36FE8" w:rsidRDefault="00C841D3" w:rsidP="00C841D3">
            <w:pPr>
              <w:jc w:val="center"/>
              <w:rPr>
                <w:rFonts w:ascii="Arial" w:hAnsi="Arial" w:cs="Arial"/>
                <w:sz w:val="24"/>
                <w:szCs w:val="24"/>
              </w:rPr>
            </w:pPr>
            <w:r>
              <w:rPr>
                <w:rFonts w:ascii="Arial" w:hAnsi="Arial" w:cs="Arial"/>
                <w:sz w:val="24"/>
                <w:szCs w:val="24"/>
              </w:rPr>
              <w:t>3</w:t>
            </w:r>
          </w:p>
        </w:tc>
        <w:tc>
          <w:tcPr>
            <w:tcW w:w="1029" w:type="dxa"/>
            <w:vAlign w:val="center"/>
          </w:tcPr>
          <w:p w14:paraId="6DEC4473" w14:textId="1E13C035" w:rsidR="00C36FE8" w:rsidRDefault="00C841D3" w:rsidP="00C841D3">
            <w:pPr>
              <w:jc w:val="center"/>
              <w:rPr>
                <w:rFonts w:ascii="Arial" w:hAnsi="Arial" w:cs="Arial"/>
                <w:sz w:val="24"/>
                <w:szCs w:val="24"/>
              </w:rPr>
            </w:pPr>
            <w:r>
              <w:rPr>
                <w:rFonts w:ascii="Arial" w:hAnsi="Arial" w:cs="Arial"/>
                <w:sz w:val="24"/>
                <w:szCs w:val="24"/>
              </w:rPr>
              <w:t>8</w:t>
            </w:r>
          </w:p>
        </w:tc>
      </w:tr>
      <w:tr w:rsidR="00C36FE8" w14:paraId="30ED8320" w14:textId="77777777" w:rsidTr="00C841D3">
        <w:trPr>
          <w:trHeight w:val="398"/>
          <w:jc w:val="center"/>
        </w:trPr>
        <w:tc>
          <w:tcPr>
            <w:tcW w:w="1079" w:type="dxa"/>
            <w:shd w:val="clear" w:color="auto" w:fill="F2F2F2" w:themeFill="background1" w:themeFillShade="F2"/>
            <w:vAlign w:val="center"/>
          </w:tcPr>
          <w:p w14:paraId="67C56309" w14:textId="49081594" w:rsidR="00C36FE8" w:rsidRPr="00C841D3" w:rsidRDefault="00C841D3" w:rsidP="00C841D3">
            <w:pPr>
              <w:jc w:val="center"/>
              <w:rPr>
                <w:rFonts w:ascii="Arial" w:hAnsi="Arial" w:cs="Arial"/>
                <w:b/>
                <w:bCs/>
                <w:sz w:val="24"/>
                <w:szCs w:val="24"/>
              </w:rPr>
            </w:pPr>
            <w:r w:rsidRPr="00C841D3">
              <w:rPr>
                <w:rFonts w:ascii="Arial" w:hAnsi="Arial" w:cs="Arial"/>
                <w:b/>
                <w:bCs/>
                <w:sz w:val="24"/>
                <w:szCs w:val="24"/>
              </w:rPr>
              <w:t>Y</w:t>
            </w:r>
            <w:r w:rsidRPr="00C841D3">
              <w:rPr>
                <w:rFonts w:ascii="Arial" w:hAnsi="Arial" w:cs="Arial"/>
                <w:b/>
                <w:bCs/>
                <w:sz w:val="24"/>
                <w:szCs w:val="24"/>
                <w:vertAlign w:val="subscript"/>
              </w:rPr>
              <w:t>2</w:t>
            </w:r>
          </w:p>
        </w:tc>
        <w:tc>
          <w:tcPr>
            <w:tcW w:w="1028" w:type="dxa"/>
            <w:vAlign w:val="center"/>
          </w:tcPr>
          <w:p w14:paraId="1A7543D0" w14:textId="76C17729" w:rsidR="00C36FE8" w:rsidRDefault="00C841D3" w:rsidP="00C841D3">
            <w:pPr>
              <w:jc w:val="center"/>
              <w:rPr>
                <w:rFonts w:ascii="Arial" w:hAnsi="Arial" w:cs="Arial"/>
                <w:sz w:val="24"/>
                <w:szCs w:val="24"/>
              </w:rPr>
            </w:pPr>
            <w:r>
              <w:rPr>
                <w:rFonts w:ascii="Arial" w:hAnsi="Arial" w:cs="Arial"/>
                <w:sz w:val="24"/>
                <w:szCs w:val="24"/>
              </w:rPr>
              <w:t>8</w:t>
            </w:r>
          </w:p>
        </w:tc>
        <w:tc>
          <w:tcPr>
            <w:tcW w:w="1029" w:type="dxa"/>
            <w:vAlign w:val="center"/>
          </w:tcPr>
          <w:p w14:paraId="1FB7397D" w14:textId="77054BCA" w:rsidR="00C36FE8" w:rsidRDefault="00C841D3" w:rsidP="00C841D3">
            <w:pPr>
              <w:jc w:val="center"/>
              <w:rPr>
                <w:rFonts w:ascii="Arial" w:hAnsi="Arial" w:cs="Arial"/>
                <w:sz w:val="24"/>
                <w:szCs w:val="24"/>
              </w:rPr>
            </w:pPr>
            <w:r>
              <w:rPr>
                <w:rFonts w:ascii="Arial" w:hAnsi="Arial" w:cs="Arial"/>
                <w:sz w:val="24"/>
                <w:szCs w:val="24"/>
              </w:rPr>
              <w:t>9</w:t>
            </w:r>
          </w:p>
        </w:tc>
        <w:tc>
          <w:tcPr>
            <w:tcW w:w="1029" w:type="dxa"/>
            <w:vAlign w:val="center"/>
          </w:tcPr>
          <w:p w14:paraId="5325295B" w14:textId="213973CE" w:rsidR="00C36FE8" w:rsidRDefault="00C841D3" w:rsidP="00C841D3">
            <w:pPr>
              <w:jc w:val="center"/>
              <w:rPr>
                <w:rFonts w:ascii="Arial" w:hAnsi="Arial" w:cs="Arial"/>
                <w:sz w:val="24"/>
                <w:szCs w:val="24"/>
              </w:rPr>
            </w:pPr>
            <w:r>
              <w:rPr>
                <w:rFonts w:ascii="Arial" w:hAnsi="Arial" w:cs="Arial"/>
                <w:sz w:val="24"/>
                <w:szCs w:val="24"/>
              </w:rPr>
              <w:t>6</w:t>
            </w:r>
          </w:p>
        </w:tc>
        <w:tc>
          <w:tcPr>
            <w:tcW w:w="1029" w:type="dxa"/>
            <w:vAlign w:val="center"/>
          </w:tcPr>
          <w:p w14:paraId="53B063B2" w14:textId="341C5D36" w:rsidR="00C36FE8" w:rsidRDefault="00C841D3" w:rsidP="00C841D3">
            <w:pPr>
              <w:jc w:val="center"/>
              <w:rPr>
                <w:rFonts w:ascii="Arial" w:hAnsi="Arial" w:cs="Arial"/>
                <w:sz w:val="24"/>
                <w:szCs w:val="24"/>
              </w:rPr>
            </w:pPr>
            <w:r>
              <w:rPr>
                <w:rFonts w:ascii="Arial" w:hAnsi="Arial" w:cs="Arial"/>
                <w:sz w:val="24"/>
                <w:szCs w:val="24"/>
              </w:rPr>
              <w:t>5</w:t>
            </w:r>
          </w:p>
        </w:tc>
      </w:tr>
      <w:tr w:rsidR="00C841D3" w14:paraId="430C9079" w14:textId="77777777" w:rsidTr="00C841D3">
        <w:trPr>
          <w:trHeight w:val="398"/>
          <w:jc w:val="center"/>
        </w:trPr>
        <w:tc>
          <w:tcPr>
            <w:tcW w:w="1079" w:type="dxa"/>
            <w:shd w:val="clear" w:color="auto" w:fill="F2F2F2" w:themeFill="background1" w:themeFillShade="F2"/>
            <w:vAlign w:val="center"/>
          </w:tcPr>
          <w:p w14:paraId="70807766" w14:textId="6ADE5724" w:rsidR="00C841D3" w:rsidRPr="00C841D3" w:rsidRDefault="00C841D3" w:rsidP="00C841D3">
            <w:pPr>
              <w:jc w:val="center"/>
              <w:rPr>
                <w:rFonts w:ascii="Arial" w:hAnsi="Arial" w:cs="Arial"/>
                <w:b/>
                <w:bCs/>
                <w:sz w:val="24"/>
                <w:szCs w:val="24"/>
              </w:rPr>
            </w:pPr>
            <w:r w:rsidRPr="00C841D3">
              <w:rPr>
                <w:rFonts w:ascii="Arial" w:hAnsi="Arial" w:cs="Arial"/>
                <w:b/>
                <w:bCs/>
                <w:sz w:val="24"/>
                <w:szCs w:val="24"/>
              </w:rPr>
              <w:t>Y</w:t>
            </w:r>
            <w:r w:rsidRPr="00C841D3">
              <w:rPr>
                <w:rFonts w:ascii="Arial" w:hAnsi="Arial" w:cs="Arial"/>
                <w:b/>
                <w:bCs/>
                <w:sz w:val="24"/>
                <w:szCs w:val="24"/>
                <w:vertAlign w:val="subscript"/>
              </w:rPr>
              <w:t>3</w:t>
            </w:r>
          </w:p>
        </w:tc>
        <w:tc>
          <w:tcPr>
            <w:tcW w:w="1028" w:type="dxa"/>
            <w:vAlign w:val="center"/>
          </w:tcPr>
          <w:p w14:paraId="0B718503" w14:textId="47043F00" w:rsidR="00C841D3" w:rsidRDefault="00C841D3" w:rsidP="00C841D3">
            <w:pPr>
              <w:jc w:val="center"/>
              <w:rPr>
                <w:rFonts w:ascii="Arial" w:hAnsi="Arial" w:cs="Arial"/>
                <w:sz w:val="24"/>
                <w:szCs w:val="24"/>
              </w:rPr>
            </w:pPr>
            <w:r>
              <w:rPr>
                <w:rFonts w:ascii="Arial" w:hAnsi="Arial" w:cs="Arial"/>
                <w:sz w:val="24"/>
                <w:szCs w:val="24"/>
              </w:rPr>
              <w:t>10</w:t>
            </w:r>
          </w:p>
        </w:tc>
        <w:tc>
          <w:tcPr>
            <w:tcW w:w="1029" w:type="dxa"/>
            <w:vAlign w:val="center"/>
          </w:tcPr>
          <w:p w14:paraId="1D08686F" w14:textId="08F1C4B6" w:rsidR="00C841D3" w:rsidRDefault="00C841D3" w:rsidP="00C841D3">
            <w:pPr>
              <w:jc w:val="center"/>
              <w:rPr>
                <w:rFonts w:ascii="Arial" w:hAnsi="Arial" w:cs="Arial"/>
                <w:sz w:val="24"/>
                <w:szCs w:val="24"/>
              </w:rPr>
            </w:pPr>
            <w:r>
              <w:rPr>
                <w:rFonts w:ascii="Arial" w:hAnsi="Arial" w:cs="Arial"/>
                <w:sz w:val="24"/>
                <w:szCs w:val="24"/>
              </w:rPr>
              <w:t>7</w:t>
            </w:r>
          </w:p>
        </w:tc>
        <w:tc>
          <w:tcPr>
            <w:tcW w:w="1029" w:type="dxa"/>
            <w:vAlign w:val="center"/>
          </w:tcPr>
          <w:p w14:paraId="669B2178" w14:textId="3E142833" w:rsidR="00C841D3" w:rsidRDefault="00C841D3" w:rsidP="00C841D3">
            <w:pPr>
              <w:jc w:val="center"/>
              <w:rPr>
                <w:rFonts w:ascii="Arial" w:hAnsi="Arial" w:cs="Arial"/>
                <w:sz w:val="24"/>
                <w:szCs w:val="24"/>
              </w:rPr>
            </w:pPr>
            <w:r>
              <w:rPr>
                <w:rFonts w:ascii="Arial" w:hAnsi="Arial" w:cs="Arial"/>
                <w:sz w:val="24"/>
                <w:szCs w:val="24"/>
              </w:rPr>
              <w:t>8</w:t>
            </w:r>
          </w:p>
        </w:tc>
        <w:tc>
          <w:tcPr>
            <w:tcW w:w="1029" w:type="dxa"/>
            <w:vAlign w:val="center"/>
          </w:tcPr>
          <w:p w14:paraId="685FECCE" w14:textId="2656FB34" w:rsidR="00C841D3" w:rsidRDefault="00C841D3" w:rsidP="00C841D3">
            <w:pPr>
              <w:jc w:val="center"/>
              <w:rPr>
                <w:rFonts w:ascii="Arial" w:hAnsi="Arial" w:cs="Arial"/>
                <w:sz w:val="24"/>
                <w:szCs w:val="24"/>
              </w:rPr>
            </w:pPr>
            <w:r>
              <w:rPr>
                <w:rFonts w:ascii="Arial" w:hAnsi="Arial" w:cs="Arial"/>
                <w:sz w:val="24"/>
                <w:szCs w:val="24"/>
              </w:rPr>
              <w:t>7</w:t>
            </w:r>
          </w:p>
        </w:tc>
      </w:tr>
    </w:tbl>
    <w:p w14:paraId="09E4FD45" w14:textId="77777777" w:rsidR="00C36FE8" w:rsidRDefault="00C36FE8" w:rsidP="00C36FE8">
      <w:pPr>
        <w:spacing w:line="360" w:lineRule="auto"/>
        <w:jc w:val="both"/>
        <w:rPr>
          <w:rFonts w:ascii="Arial" w:hAnsi="Arial" w:cs="Arial"/>
          <w:sz w:val="24"/>
          <w:szCs w:val="24"/>
        </w:rPr>
      </w:pPr>
    </w:p>
    <w:p w14:paraId="195FD6FD" w14:textId="77777777" w:rsidR="00C36FE8" w:rsidRDefault="00C36FE8" w:rsidP="00C36FE8">
      <w:pPr>
        <w:spacing w:line="360" w:lineRule="auto"/>
        <w:jc w:val="both"/>
        <w:rPr>
          <w:rFonts w:ascii="Arial" w:hAnsi="Arial" w:cs="Arial"/>
          <w:sz w:val="24"/>
          <w:szCs w:val="24"/>
        </w:rPr>
      </w:pPr>
      <w:r>
        <w:rPr>
          <w:rFonts w:ascii="Arial" w:hAnsi="Arial" w:cs="Arial"/>
          <w:sz w:val="24"/>
          <w:szCs w:val="24"/>
        </w:rPr>
        <w:t xml:space="preserve">Setup the ANOVA table and test whether there is any significant </w:t>
      </w:r>
    </w:p>
    <w:p w14:paraId="154E90E9" w14:textId="159CC9A7" w:rsidR="00C36FE8" w:rsidRDefault="00C36FE8" w:rsidP="00C36FE8">
      <w:pPr>
        <w:pStyle w:val="ListParagraph"/>
        <w:numPr>
          <w:ilvl w:val="0"/>
          <w:numId w:val="4"/>
        </w:numPr>
        <w:spacing w:line="360" w:lineRule="auto"/>
        <w:jc w:val="both"/>
        <w:rPr>
          <w:rFonts w:ascii="Arial" w:hAnsi="Arial" w:cs="Arial"/>
          <w:sz w:val="24"/>
          <w:szCs w:val="24"/>
        </w:rPr>
      </w:pPr>
      <w:r w:rsidRPr="00C36FE8">
        <w:rPr>
          <w:rFonts w:ascii="Arial" w:hAnsi="Arial" w:cs="Arial"/>
          <w:sz w:val="24"/>
          <w:szCs w:val="24"/>
        </w:rPr>
        <w:t>difference between sales by the salesmen</w:t>
      </w:r>
      <w:r>
        <w:rPr>
          <w:rFonts w:ascii="Arial" w:hAnsi="Arial" w:cs="Arial"/>
          <w:sz w:val="24"/>
          <w:szCs w:val="24"/>
        </w:rPr>
        <w:t>.</w:t>
      </w:r>
    </w:p>
    <w:p w14:paraId="6D2D6361" w14:textId="446F0553" w:rsidR="00C36FE8" w:rsidRDefault="00C36FE8" w:rsidP="00021477">
      <w:pPr>
        <w:pStyle w:val="ListParagraph"/>
        <w:numPr>
          <w:ilvl w:val="0"/>
          <w:numId w:val="4"/>
        </w:numPr>
        <w:spacing w:line="360" w:lineRule="auto"/>
        <w:jc w:val="both"/>
        <w:rPr>
          <w:rFonts w:ascii="Arial" w:hAnsi="Arial" w:cs="Arial"/>
          <w:sz w:val="24"/>
          <w:szCs w:val="24"/>
        </w:rPr>
      </w:pPr>
      <w:r w:rsidRPr="00C36FE8">
        <w:rPr>
          <w:rFonts w:ascii="Arial" w:hAnsi="Arial" w:cs="Arial"/>
          <w:sz w:val="24"/>
          <w:szCs w:val="24"/>
        </w:rPr>
        <w:t xml:space="preserve">Difference between sales in the 3 states. </w:t>
      </w:r>
    </w:p>
    <w:p w14:paraId="722C2D7F" w14:textId="5613AD22" w:rsidR="00C841D3" w:rsidRDefault="00C841D3" w:rsidP="00C841D3">
      <w:pPr>
        <w:spacing w:line="360" w:lineRule="auto"/>
        <w:jc w:val="both"/>
        <w:rPr>
          <w:rFonts w:ascii="Arial" w:hAnsi="Arial" w:cs="Arial"/>
          <w:sz w:val="24"/>
          <w:szCs w:val="24"/>
        </w:rPr>
      </w:pPr>
      <w:r w:rsidRPr="00C841D3">
        <w:rPr>
          <w:rFonts w:ascii="Arial" w:hAnsi="Arial" w:cs="Arial"/>
          <w:b/>
          <w:bCs/>
          <w:sz w:val="24"/>
          <w:szCs w:val="24"/>
        </w:rPr>
        <w:t>Solution</w:t>
      </w:r>
      <w:r>
        <w:rPr>
          <w:rFonts w:ascii="Arial" w:hAnsi="Arial" w:cs="Arial"/>
          <w:sz w:val="24"/>
          <w:szCs w:val="24"/>
        </w:rPr>
        <w:t>:</w:t>
      </w:r>
    </w:p>
    <w:p w14:paraId="24E7FBF8" w14:textId="68EFA5DA" w:rsidR="00C841D3" w:rsidRDefault="00C841D3" w:rsidP="00C841D3">
      <w:pPr>
        <w:spacing w:line="360" w:lineRule="auto"/>
        <w:jc w:val="both"/>
        <w:rPr>
          <w:rFonts w:ascii="Arial" w:hAnsi="Arial" w:cs="Arial"/>
          <w:sz w:val="24"/>
          <w:szCs w:val="24"/>
        </w:rPr>
      </w:pPr>
      <w:r w:rsidRPr="00C841D3">
        <w:rPr>
          <w:rFonts w:ascii="Arial" w:hAnsi="Arial" w:cs="Arial"/>
          <w:b/>
          <w:bCs/>
          <w:sz w:val="24"/>
          <w:szCs w:val="24"/>
        </w:rPr>
        <w:t>Null Hypothesis:</w:t>
      </w:r>
      <w:r>
        <w:rPr>
          <w:rFonts w:ascii="Arial" w:hAnsi="Arial" w:cs="Arial"/>
          <w:b/>
          <w:bCs/>
          <w:sz w:val="24"/>
          <w:szCs w:val="24"/>
        </w:rPr>
        <w:t xml:space="preserve"> </w:t>
      </w:r>
      <w:r>
        <w:rPr>
          <w:rFonts w:ascii="Arial" w:hAnsi="Arial" w:cs="Arial"/>
          <w:sz w:val="24"/>
          <w:szCs w:val="24"/>
        </w:rPr>
        <w:t>There is no significant difference in sales by salesmen as well as between states</w:t>
      </w:r>
    </w:p>
    <w:p w14:paraId="0E7128C8" w14:textId="6AA89B5C" w:rsidR="00C841D3" w:rsidRDefault="00C841D3" w:rsidP="00C841D3">
      <w:pPr>
        <w:spacing w:line="360" w:lineRule="auto"/>
        <w:jc w:val="both"/>
        <w:rPr>
          <w:rFonts w:ascii="Arial" w:hAnsi="Arial" w:cs="Arial"/>
          <w:sz w:val="24"/>
          <w:szCs w:val="24"/>
        </w:rPr>
      </w:pPr>
      <w:r w:rsidRPr="00C841D3">
        <w:rPr>
          <w:rFonts w:ascii="Arial" w:hAnsi="Arial" w:cs="Arial"/>
          <w:b/>
          <w:bCs/>
          <w:sz w:val="24"/>
          <w:szCs w:val="24"/>
        </w:rPr>
        <w:t>Alternate Hypothesis:</w:t>
      </w:r>
      <w:r>
        <w:rPr>
          <w:rFonts w:ascii="Arial" w:hAnsi="Arial" w:cs="Arial"/>
          <w:b/>
          <w:bCs/>
          <w:sz w:val="24"/>
          <w:szCs w:val="24"/>
        </w:rPr>
        <w:t xml:space="preserve"> </w:t>
      </w:r>
      <w:r>
        <w:rPr>
          <w:rFonts w:ascii="Arial" w:hAnsi="Arial" w:cs="Arial"/>
          <w:sz w:val="24"/>
          <w:szCs w:val="24"/>
        </w:rPr>
        <w:t xml:space="preserve">There is significant differences in sales between salesmen and between states. </w:t>
      </w:r>
    </w:p>
    <w:p w14:paraId="615CFB2D" w14:textId="471CD69F" w:rsidR="00C841D3" w:rsidRDefault="00C841D3" w:rsidP="00C841D3">
      <w:pPr>
        <w:spacing w:line="360" w:lineRule="auto"/>
        <w:jc w:val="both"/>
        <w:rPr>
          <w:rFonts w:ascii="Arial" w:hAnsi="Arial" w:cs="Arial"/>
          <w:sz w:val="24"/>
          <w:szCs w:val="24"/>
        </w:rPr>
      </w:pPr>
    </w:p>
    <w:p w14:paraId="38627378" w14:textId="33F4970A" w:rsidR="00C841D3" w:rsidRDefault="00C841D3" w:rsidP="00C841D3">
      <w:pPr>
        <w:spacing w:line="360" w:lineRule="auto"/>
        <w:jc w:val="both"/>
        <w:rPr>
          <w:rFonts w:ascii="Arial" w:hAnsi="Arial" w:cs="Arial"/>
          <w:sz w:val="24"/>
          <w:szCs w:val="24"/>
        </w:rPr>
      </w:pPr>
    </w:p>
    <w:p w14:paraId="4953294F" w14:textId="16648AE7" w:rsidR="00C841D3" w:rsidRDefault="00C841D3" w:rsidP="00C841D3">
      <w:pPr>
        <w:spacing w:line="360" w:lineRule="auto"/>
        <w:jc w:val="both"/>
        <w:rPr>
          <w:rFonts w:ascii="Arial" w:hAnsi="Arial" w:cs="Arial"/>
          <w:sz w:val="24"/>
          <w:szCs w:val="24"/>
        </w:rPr>
      </w:pPr>
    </w:p>
    <w:p w14:paraId="2A31732C" w14:textId="461C1BC0" w:rsidR="00C841D3" w:rsidRDefault="00C841D3" w:rsidP="00C841D3">
      <w:pPr>
        <w:spacing w:line="360" w:lineRule="auto"/>
        <w:jc w:val="both"/>
        <w:rPr>
          <w:rFonts w:ascii="Arial" w:hAnsi="Arial" w:cs="Arial"/>
          <w:sz w:val="24"/>
          <w:szCs w:val="24"/>
        </w:rPr>
      </w:pPr>
    </w:p>
    <w:tbl>
      <w:tblPr>
        <w:tblStyle w:val="TableGrid"/>
        <w:tblW w:w="0" w:type="auto"/>
        <w:jc w:val="center"/>
        <w:tblLayout w:type="fixed"/>
        <w:tblLook w:val="04A0" w:firstRow="1" w:lastRow="0" w:firstColumn="1" w:lastColumn="0" w:noHBand="0" w:noVBand="1"/>
      </w:tblPr>
      <w:tblGrid>
        <w:gridCol w:w="1079"/>
        <w:gridCol w:w="805"/>
        <w:gridCol w:w="806"/>
        <w:gridCol w:w="806"/>
        <w:gridCol w:w="806"/>
        <w:gridCol w:w="8"/>
        <w:gridCol w:w="905"/>
        <w:gridCol w:w="881"/>
        <w:gridCol w:w="703"/>
        <w:gridCol w:w="704"/>
        <w:gridCol w:w="703"/>
        <w:gridCol w:w="704"/>
      </w:tblGrid>
      <w:tr w:rsidR="00587751" w14:paraId="40F33618" w14:textId="768B9359" w:rsidTr="00587751">
        <w:trPr>
          <w:trHeight w:val="398"/>
          <w:jc w:val="center"/>
        </w:trPr>
        <w:tc>
          <w:tcPr>
            <w:tcW w:w="1079" w:type="dxa"/>
            <w:tcBorders>
              <w:top w:val="nil"/>
              <w:left w:val="nil"/>
              <w:bottom w:val="single" w:sz="4" w:space="0" w:color="auto"/>
              <w:right w:val="single" w:sz="4" w:space="0" w:color="auto"/>
            </w:tcBorders>
            <w:vAlign w:val="center"/>
          </w:tcPr>
          <w:p w14:paraId="2C48F56F" w14:textId="77777777" w:rsidR="00587751" w:rsidRDefault="00587751" w:rsidP="00C841D3">
            <w:pPr>
              <w:jc w:val="center"/>
              <w:rPr>
                <w:rFonts w:ascii="Arial" w:hAnsi="Arial" w:cs="Arial"/>
                <w:sz w:val="24"/>
                <w:szCs w:val="24"/>
              </w:rPr>
            </w:pPr>
          </w:p>
        </w:tc>
        <w:tc>
          <w:tcPr>
            <w:tcW w:w="3231" w:type="dxa"/>
            <w:gridSpan w:val="5"/>
            <w:tcBorders>
              <w:left w:val="single" w:sz="4" w:space="0" w:color="auto"/>
            </w:tcBorders>
            <w:shd w:val="clear" w:color="auto" w:fill="F2F2F2" w:themeFill="background1" w:themeFillShade="F2"/>
            <w:vAlign w:val="center"/>
          </w:tcPr>
          <w:p w14:paraId="05FC73CD" w14:textId="77777777" w:rsidR="00587751" w:rsidRPr="00C841D3" w:rsidRDefault="00587751" w:rsidP="00C841D3">
            <w:pPr>
              <w:jc w:val="center"/>
              <w:rPr>
                <w:rFonts w:ascii="Arial" w:hAnsi="Arial" w:cs="Arial"/>
                <w:b/>
                <w:bCs/>
                <w:sz w:val="24"/>
                <w:szCs w:val="24"/>
              </w:rPr>
            </w:pPr>
            <w:r w:rsidRPr="00C841D3">
              <w:rPr>
                <w:rFonts w:ascii="Arial" w:hAnsi="Arial" w:cs="Arial"/>
                <w:b/>
                <w:bCs/>
                <w:sz w:val="24"/>
                <w:szCs w:val="24"/>
              </w:rPr>
              <w:t>Salesmen</w:t>
            </w:r>
          </w:p>
        </w:tc>
        <w:tc>
          <w:tcPr>
            <w:tcW w:w="905" w:type="dxa"/>
            <w:tcBorders>
              <w:left w:val="single" w:sz="4" w:space="0" w:color="auto"/>
              <w:right w:val="double" w:sz="4" w:space="0" w:color="auto"/>
            </w:tcBorders>
            <w:shd w:val="clear" w:color="auto" w:fill="F2F2F2" w:themeFill="background1" w:themeFillShade="F2"/>
            <w:vAlign w:val="center"/>
          </w:tcPr>
          <w:p w14:paraId="5CE44994" w14:textId="530333B8" w:rsidR="00587751" w:rsidRPr="00C841D3" w:rsidRDefault="00587751" w:rsidP="00C841D3">
            <w:pPr>
              <w:jc w:val="center"/>
              <w:rPr>
                <w:rFonts w:ascii="Arial" w:hAnsi="Arial" w:cs="Arial"/>
                <w:b/>
                <w:bCs/>
                <w:sz w:val="24"/>
                <w:szCs w:val="24"/>
              </w:rPr>
            </w:pPr>
            <w:r>
              <w:rPr>
                <w:rFonts w:ascii="Arial" w:hAnsi="Arial" w:cs="Arial"/>
                <w:b/>
                <w:bCs/>
                <w:sz w:val="24"/>
                <w:szCs w:val="24"/>
              </w:rPr>
              <w:t>Total</w:t>
            </w:r>
          </w:p>
        </w:tc>
        <w:tc>
          <w:tcPr>
            <w:tcW w:w="881" w:type="dxa"/>
            <w:vMerge w:val="restart"/>
            <w:tcBorders>
              <w:left w:val="double" w:sz="4" w:space="0" w:color="auto"/>
              <w:right w:val="double" w:sz="4" w:space="0" w:color="auto"/>
            </w:tcBorders>
            <w:shd w:val="clear" w:color="auto" w:fill="auto"/>
            <w:textDirection w:val="btLr"/>
            <w:vAlign w:val="center"/>
          </w:tcPr>
          <w:p w14:paraId="79FB4F40" w14:textId="4B3A3D54" w:rsidR="00587751" w:rsidRPr="00587751" w:rsidRDefault="00587751" w:rsidP="00587751">
            <w:pPr>
              <w:ind w:left="113" w:right="113"/>
              <w:jc w:val="center"/>
              <w:rPr>
                <w:rFonts w:ascii="Arial" w:hAnsi="Arial" w:cs="Arial"/>
                <w:b/>
                <w:bCs/>
              </w:rPr>
            </w:pPr>
            <w:r w:rsidRPr="00587751">
              <w:rPr>
                <w:rFonts w:ascii="Arial" w:hAnsi="Arial" w:cs="Arial"/>
                <w:b/>
                <w:bCs/>
              </w:rPr>
              <w:t>n</w:t>
            </w:r>
            <w:r w:rsidR="002F5333" w:rsidRPr="002F5333">
              <w:rPr>
                <w:rFonts w:ascii="Arial" w:hAnsi="Arial" w:cs="Arial"/>
                <w:b/>
                <w:bCs/>
                <w:vertAlign w:val="subscript"/>
              </w:rPr>
              <w:t>r</w:t>
            </w:r>
            <w:r w:rsidRPr="00587751">
              <w:rPr>
                <w:rFonts w:ascii="Arial" w:hAnsi="Arial" w:cs="Arial"/>
                <w:b/>
                <w:bCs/>
              </w:rPr>
              <w:t xml:space="preserve"> = 4</w:t>
            </w:r>
          </w:p>
          <w:p w14:paraId="09AF73B2" w14:textId="391C3686" w:rsidR="00587751" w:rsidRPr="00587751" w:rsidRDefault="00587751" w:rsidP="00587751">
            <w:pPr>
              <w:ind w:left="113" w:right="113"/>
              <w:jc w:val="center"/>
              <w:rPr>
                <w:rFonts w:ascii="Arial" w:hAnsi="Arial" w:cs="Arial"/>
                <w:b/>
                <w:bCs/>
              </w:rPr>
            </w:pPr>
            <w:r w:rsidRPr="00587751">
              <w:rPr>
                <w:rFonts w:ascii="Arial" w:hAnsi="Arial" w:cs="Arial"/>
                <w:b/>
                <w:bCs/>
              </w:rPr>
              <w:t>(No of values in each row)</w:t>
            </w:r>
          </w:p>
        </w:tc>
        <w:tc>
          <w:tcPr>
            <w:tcW w:w="2814" w:type="dxa"/>
            <w:gridSpan w:val="4"/>
            <w:tcBorders>
              <w:left w:val="double" w:sz="4" w:space="0" w:color="auto"/>
            </w:tcBorders>
            <w:shd w:val="clear" w:color="auto" w:fill="F2F2F2" w:themeFill="background1" w:themeFillShade="F2"/>
            <w:vAlign w:val="center"/>
          </w:tcPr>
          <w:p w14:paraId="63A0BDAF" w14:textId="37D88D3F" w:rsidR="00587751" w:rsidRPr="00587751" w:rsidRDefault="00587751" w:rsidP="00E44634">
            <w:pPr>
              <w:jc w:val="center"/>
              <w:rPr>
                <w:rFonts w:ascii="Arial" w:hAnsi="Arial" w:cs="Arial"/>
                <w:b/>
                <w:bCs/>
              </w:rPr>
            </w:pPr>
          </w:p>
        </w:tc>
      </w:tr>
      <w:tr w:rsidR="00587751" w14:paraId="6A9EF876" w14:textId="2899C242" w:rsidTr="00587751">
        <w:trPr>
          <w:trHeight w:val="398"/>
          <w:jc w:val="center"/>
        </w:trPr>
        <w:tc>
          <w:tcPr>
            <w:tcW w:w="1079" w:type="dxa"/>
            <w:tcBorders>
              <w:top w:val="single" w:sz="4" w:space="0" w:color="auto"/>
            </w:tcBorders>
            <w:shd w:val="clear" w:color="auto" w:fill="F2F2F2" w:themeFill="background1" w:themeFillShade="F2"/>
            <w:vAlign w:val="center"/>
          </w:tcPr>
          <w:p w14:paraId="4D6F2084" w14:textId="77777777" w:rsidR="00587751" w:rsidRPr="00C841D3" w:rsidRDefault="00587751" w:rsidP="00E44634">
            <w:pPr>
              <w:jc w:val="center"/>
              <w:rPr>
                <w:rFonts w:ascii="Arial" w:hAnsi="Arial" w:cs="Arial"/>
                <w:b/>
                <w:bCs/>
                <w:sz w:val="24"/>
                <w:szCs w:val="24"/>
              </w:rPr>
            </w:pPr>
            <w:r w:rsidRPr="00C841D3">
              <w:rPr>
                <w:rFonts w:ascii="Arial" w:hAnsi="Arial" w:cs="Arial"/>
                <w:b/>
                <w:bCs/>
                <w:sz w:val="24"/>
                <w:szCs w:val="24"/>
              </w:rPr>
              <w:t>States</w:t>
            </w:r>
          </w:p>
        </w:tc>
        <w:tc>
          <w:tcPr>
            <w:tcW w:w="805" w:type="dxa"/>
            <w:shd w:val="clear" w:color="auto" w:fill="F2F2F2" w:themeFill="background1" w:themeFillShade="F2"/>
            <w:vAlign w:val="center"/>
          </w:tcPr>
          <w:p w14:paraId="3B3F5413" w14:textId="77777777" w:rsidR="00587751" w:rsidRPr="00C841D3" w:rsidRDefault="00587751" w:rsidP="00E44634">
            <w:pPr>
              <w:jc w:val="center"/>
              <w:rPr>
                <w:rFonts w:ascii="Arial" w:hAnsi="Arial" w:cs="Arial"/>
                <w:b/>
                <w:bCs/>
                <w:sz w:val="24"/>
                <w:szCs w:val="24"/>
              </w:rPr>
            </w:pPr>
            <w:r w:rsidRPr="00C841D3">
              <w:rPr>
                <w:rFonts w:ascii="Arial" w:hAnsi="Arial" w:cs="Arial"/>
                <w:b/>
                <w:bCs/>
                <w:sz w:val="24"/>
                <w:szCs w:val="24"/>
              </w:rPr>
              <w:t>X</w:t>
            </w:r>
            <w:r w:rsidRPr="00C841D3">
              <w:rPr>
                <w:rFonts w:ascii="Arial" w:hAnsi="Arial" w:cs="Arial"/>
                <w:b/>
                <w:bCs/>
                <w:sz w:val="24"/>
                <w:szCs w:val="24"/>
                <w:vertAlign w:val="subscript"/>
              </w:rPr>
              <w:t>1</w:t>
            </w:r>
          </w:p>
        </w:tc>
        <w:tc>
          <w:tcPr>
            <w:tcW w:w="806" w:type="dxa"/>
            <w:shd w:val="clear" w:color="auto" w:fill="F2F2F2" w:themeFill="background1" w:themeFillShade="F2"/>
            <w:vAlign w:val="center"/>
          </w:tcPr>
          <w:p w14:paraId="07893ADE" w14:textId="77777777" w:rsidR="00587751" w:rsidRPr="00C841D3" w:rsidRDefault="00587751" w:rsidP="00E44634">
            <w:pPr>
              <w:jc w:val="center"/>
              <w:rPr>
                <w:rFonts w:ascii="Arial" w:hAnsi="Arial" w:cs="Arial"/>
                <w:b/>
                <w:bCs/>
                <w:sz w:val="24"/>
                <w:szCs w:val="24"/>
              </w:rPr>
            </w:pPr>
            <w:r w:rsidRPr="00C841D3">
              <w:rPr>
                <w:rFonts w:ascii="Arial" w:hAnsi="Arial" w:cs="Arial"/>
                <w:b/>
                <w:bCs/>
                <w:sz w:val="24"/>
                <w:szCs w:val="24"/>
              </w:rPr>
              <w:t>X</w:t>
            </w:r>
            <w:r w:rsidRPr="00C841D3">
              <w:rPr>
                <w:rFonts w:ascii="Arial" w:hAnsi="Arial" w:cs="Arial"/>
                <w:b/>
                <w:bCs/>
                <w:sz w:val="24"/>
                <w:szCs w:val="24"/>
                <w:vertAlign w:val="subscript"/>
              </w:rPr>
              <w:t>2</w:t>
            </w:r>
          </w:p>
        </w:tc>
        <w:tc>
          <w:tcPr>
            <w:tcW w:w="806" w:type="dxa"/>
            <w:shd w:val="clear" w:color="auto" w:fill="F2F2F2" w:themeFill="background1" w:themeFillShade="F2"/>
            <w:vAlign w:val="center"/>
          </w:tcPr>
          <w:p w14:paraId="36A40195" w14:textId="77777777" w:rsidR="00587751" w:rsidRPr="00C841D3" w:rsidRDefault="00587751" w:rsidP="00E44634">
            <w:pPr>
              <w:jc w:val="center"/>
              <w:rPr>
                <w:rFonts w:ascii="Arial" w:hAnsi="Arial" w:cs="Arial"/>
                <w:b/>
                <w:bCs/>
                <w:sz w:val="24"/>
                <w:szCs w:val="24"/>
              </w:rPr>
            </w:pPr>
            <w:r w:rsidRPr="00C841D3">
              <w:rPr>
                <w:rFonts w:ascii="Arial" w:hAnsi="Arial" w:cs="Arial"/>
                <w:b/>
                <w:bCs/>
                <w:sz w:val="24"/>
                <w:szCs w:val="24"/>
              </w:rPr>
              <w:t>X</w:t>
            </w:r>
            <w:r w:rsidRPr="00C841D3">
              <w:rPr>
                <w:rFonts w:ascii="Arial" w:hAnsi="Arial" w:cs="Arial"/>
                <w:b/>
                <w:bCs/>
                <w:sz w:val="24"/>
                <w:szCs w:val="24"/>
                <w:vertAlign w:val="subscript"/>
              </w:rPr>
              <w:t>3</w:t>
            </w:r>
          </w:p>
        </w:tc>
        <w:tc>
          <w:tcPr>
            <w:tcW w:w="806" w:type="dxa"/>
            <w:shd w:val="clear" w:color="auto" w:fill="F2F2F2" w:themeFill="background1" w:themeFillShade="F2"/>
            <w:vAlign w:val="center"/>
          </w:tcPr>
          <w:p w14:paraId="4CDD8E0A" w14:textId="77777777" w:rsidR="00587751" w:rsidRPr="00C841D3" w:rsidRDefault="00587751" w:rsidP="00E44634">
            <w:pPr>
              <w:jc w:val="center"/>
              <w:rPr>
                <w:rFonts w:ascii="Arial" w:hAnsi="Arial" w:cs="Arial"/>
                <w:b/>
                <w:bCs/>
                <w:sz w:val="24"/>
                <w:szCs w:val="24"/>
              </w:rPr>
            </w:pPr>
            <w:r w:rsidRPr="00C841D3">
              <w:rPr>
                <w:rFonts w:ascii="Arial" w:hAnsi="Arial" w:cs="Arial"/>
                <w:b/>
                <w:bCs/>
                <w:sz w:val="24"/>
                <w:szCs w:val="24"/>
              </w:rPr>
              <w:t>X</w:t>
            </w:r>
            <w:r w:rsidRPr="00C841D3">
              <w:rPr>
                <w:rFonts w:ascii="Arial" w:hAnsi="Arial" w:cs="Arial"/>
                <w:b/>
                <w:bCs/>
                <w:sz w:val="24"/>
                <w:szCs w:val="24"/>
                <w:vertAlign w:val="subscript"/>
              </w:rPr>
              <w:t>4</w:t>
            </w:r>
          </w:p>
        </w:tc>
        <w:tc>
          <w:tcPr>
            <w:tcW w:w="913" w:type="dxa"/>
            <w:gridSpan w:val="2"/>
            <w:tcBorders>
              <w:right w:val="double" w:sz="4" w:space="0" w:color="auto"/>
            </w:tcBorders>
            <w:shd w:val="clear" w:color="auto" w:fill="F2F2F2" w:themeFill="background1" w:themeFillShade="F2"/>
            <w:vAlign w:val="center"/>
          </w:tcPr>
          <w:p w14:paraId="1C5FCD15" w14:textId="153EEC1D" w:rsidR="00587751" w:rsidRPr="00C841D3" w:rsidRDefault="00587751" w:rsidP="00E44634">
            <w:pPr>
              <w:jc w:val="center"/>
              <w:rPr>
                <w:rFonts w:ascii="Arial" w:hAnsi="Arial" w:cs="Arial"/>
                <w:b/>
                <w:bCs/>
                <w:sz w:val="24"/>
                <w:szCs w:val="24"/>
              </w:rPr>
            </w:pPr>
            <w:r>
              <w:rPr>
                <w:rFonts w:ascii="Arial" w:hAnsi="Arial" w:cs="Arial"/>
                <w:b/>
                <w:bCs/>
                <w:sz w:val="24"/>
                <w:szCs w:val="24"/>
              </w:rPr>
              <w:t>(∑Y)</w:t>
            </w:r>
          </w:p>
        </w:tc>
        <w:tc>
          <w:tcPr>
            <w:tcW w:w="881" w:type="dxa"/>
            <w:vMerge/>
            <w:tcBorders>
              <w:left w:val="double" w:sz="4" w:space="0" w:color="auto"/>
              <w:right w:val="double" w:sz="4" w:space="0" w:color="auto"/>
            </w:tcBorders>
            <w:shd w:val="clear" w:color="auto" w:fill="auto"/>
          </w:tcPr>
          <w:p w14:paraId="3FCCC750" w14:textId="35041DE3" w:rsidR="00587751" w:rsidRDefault="00587751" w:rsidP="00587751">
            <w:pPr>
              <w:ind w:left="113" w:right="113"/>
              <w:jc w:val="center"/>
              <w:rPr>
                <w:rFonts w:ascii="Arial" w:hAnsi="Arial" w:cs="Arial"/>
                <w:b/>
                <w:bCs/>
                <w:sz w:val="24"/>
                <w:szCs w:val="24"/>
              </w:rPr>
            </w:pPr>
          </w:p>
        </w:tc>
        <w:tc>
          <w:tcPr>
            <w:tcW w:w="703" w:type="dxa"/>
            <w:tcBorders>
              <w:left w:val="double" w:sz="4" w:space="0" w:color="auto"/>
            </w:tcBorders>
            <w:shd w:val="clear" w:color="auto" w:fill="F2F2F2" w:themeFill="background1" w:themeFillShade="F2"/>
            <w:vAlign w:val="center"/>
          </w:tcPr>
          <w:p w14:paraId="280786D9" w14:textId="2AF623EB" w:rsidR="00587751" w:rsidRPr="00C841D3" w:rsidRDefault="00587751" w:rsidP="00E44634">
            <w:pPr>
              <w:jc w:val="center"/>
              <w:rPr>
                <w:rFonts w:ascii="Arial" w:hAnsi="Arial" w:cs="Arial"/>
                <w:b/>
                <w:bCs/>
                <w:sz w:val="24"/>
                <w:szCs w:val="24"/>
              </w:rPr>
            </w:pPr>
            <w:r>
              <w:rPr>
                <w:rFonts w:ascii="Arial" w:hAnsi="Arial" w:cs="Arial"/>
                <w:b/>
                <w:bCs/>
                <w:sz w:val="24"/>
                <w:szCs w:val="24"/>
              </w:rPr>
              <w:t>X</w:t>
            </w:r>
            <w:r w:rsidRPr="00E44634">
              <w:rPr>
                <w:rFonts w:ascii="Arial" w:hAnsi="Arial" w:cs="Arial"/>
                <w:b/>
                <w:bCs/>
                <w:sz w:val="24"/>
                <w:szCs w:val="24"/>
                <w:vertAlign w:val="subscript"/>
              </w:rPr>
              <w:t>1</w:t>
            </w:r>
            <w:r w:rsidRPr="00E44634">
              <w:rPr>
                <w:rFonts w:ascii="Arial" w:hAnsi="Arial" w:cs="Arial"/>
                <w:b/>
                <w:bCs/>
                <w:sz w:val="24"/>
                <w:szCs w:val="24"/>
                <w:vertAlign w:val="superscript"/>
              </w:rPr>
              <w:t>2</w:t>
            </w:r>
          </w:p>
        </w:tc>
        <w:tc>
          <w:tcPr>
            <w:tcW w:w="704" w:type="dxa"/>
            <w:shd w:val="clear" w:color="auto" w:fill="F2F2F2" w:themeFill="background1" w:themeFillShade="F2"/>
            <w:vAlign w:val="center"/>
          </w:tcPr>
          <w:p w14:paraId="6DDBBCD0" w14:textId="32C59502" w:rsidR="00587751" w:rsidRPr="00C841D3" w:rsidRDefault="00587751" w:rsidP="00E44634">
            <w:pPr>
              <w:jc w:val="center"/>
              <w:rPr>
                <w:rFonts w:ascii="Arial" w:hAnsi="Arial" w:cs="Arial"/>
                <w:b/>
                <w:bCs/>
                <w:sz w:val="24"/>
                <w:szCs w:val="24"/>
              </w:rPr>
            </w:pPr>
            <w:r w:rsidRPr="004D529C">
              <w:rPr>
                <w:rFonts w:ascii="Arial" w:hAnsi="Arial" w:cs="Arial"/>
                <w:b/>
                <w:bCs/>
                <w:sz w:val="24"/>
                <w:szCs w:val="24"/>
              </w:rPr>
              <w:t>X</w:t>
            </w:r>
            <w:r w:rsidRPr="00E44634">
              <w:rPr>
                <w:rFonts w:ascii="Arial" w:hAnsi="Arial" w:cs="Arial"/>
                <w:b/>
                <w:bCs/>
                <w:sz w:val="24"/>
                <w:szCs w:val="24"/>
                <w:vertAlign w:val="subscript"/>
              </w:rPr>
              <w:t>2</w:t>
            </w:r>
            <w:r w:rsidRPr="004D529C">
              <w:rPr>
                <w:rFonts w:ascii="Arial" w:hAnsi="Arial" w:cs="Arial"/>
                <w:b/>
                <w:bCs/>
                <w:sz w:val="24"/>
                <w:szCs w:val="24"/>
                <w:vertAlign w:val="superscript"/>
              </w:rPr>
              <w:t>2</w:t>
            </w:r>
          </w:p>
        </w:tc>
        <w:tc>
          <w:tcPr>
            <w:tcW w:w="703" w:type="dxa"/>
            <w:shd w:val="clear" w:color="auto" w:fill="F2F2F2" w:themeFill="background1" w:themeFillShade="F2"/>
            <w:vAlign w:val="center"/>
          </w:tcPr>
          <w:p w14:paraId="252D846D" w14:textId="4AE109A4" w:rsidR="00587751" w:rsidRPr="00C841D3" w:rsidRDefault="00587751" w:rsidP="00E44634">
            <w:pPr>
              <w:jc w:val="center"/>
              <w:rPr>
                <w:rFonts w:ascii="Arial" w:hAnsi="Arial" w:cs="Arial"/>
                <w:b/>
                <w:bCs/>
                <w:sz w:val="24"/>
                <w:szCs w:val="24"/>
              </w:rPr>
            </w:pPr>
            <w:r w:rsidRPr="004D529C">
              <w:rPr>
                <w:rFonts w:ascii="Arial" w:hAnsi="Arial" w:cs="Arial"/>
                <w:b/>
                <w:bCs/>
                <w:sz w:val="24"/>
                <w:szCs w:val="24"/>
              </w:rPr>
              <w:t>X</w:t>
            </w:r>
            <w:r w:rsidRPr="00E44634">
              <w:rPr>
                <w:rFonts w:ascii="Arial" w:hAnsi="Arial" w:cs="Arial"/>
                <w:b/>
                <w:bCs/>
                <w:sz w:val="24"/>
                <w:szCs w:val="24"/>
                <w:vertAlign w:val="subscript"/>
              </w:rPr>
              <w:t>3</w:t>
            </w:r>
            <w:r w:rsidRPr="004D529C">
              <w:rPr>
                <w:rFonts w:ascii="Arial" w:hAnsi="Arial" w:cs="Arial"/>
                <w:b/>
                <w:bCs/>
                <w:sz w:val="24"/>
                <w:szCs w:val="24"/>
                <w:vertAlign w:val="superscript"/>
              </w:rPr>
              <w:t>2</w:t>
            </w:r>
          </w:p>
        </w:tc>
        <w:tc>
          <w:tcPr>
            <w:tcW w:w="704" w:type="dxa"/>
            <w:shd w:val="clear" w:color="auto" w:fill="F2F2F2" w:themeFill="background1" w:themeFillShade="F2"/>
            <w:vAlign w:val="center"/>
          </w:tcPr>
          <w:p w14:paraId="2DBE3618" w14:textId="6DD4EEE7" w:rsidR="00587751" w:rsidRPr="004D529C" w:rsidRDefault="00587751" w:rsidP="00E44634">
            <w:pPr>
              <w:jc w:val="center"/>
              <w:rPr>
                <w:rFonts w:ascii="Arial" w:hAnsi="Arial" w:cs="Arial"/>
                <w:b/>
                <w:bCs/>
                <w:sz w:val="24"/>
                <w:szCs w:val="24"/>
              </w:rPr>
            </w:pPr>
            <w:r w:rsidRPr="004D529C">
              <w:rPr>
                <w:rFonts w:ascii="Arial" w:hAnsi="Arial" w:cs="Arial"/>
                <w:b/>
                <w:bCs/>
                <w:sz w:val="24"/>
                <w:szCs w:val="24"/>
              </w:rPr>
              <w:t>X</w:t>
            </w:r>
            <w:r>
              <w:rPr>
                <w:rFonts w:ascii="Arial" w:hAnsi="Arial" w:cs="Arial"/>
                <w:b/>
                <w:bCs/>
                <w:sz w:val="24"/>
                <w:szCs w:val="24"/>
                <w:vertAlign w:val="subscript"/>
              </w:rPr>
              <w:t>4</w:t>
            </w:r>
            <w:r w:rsidRPr="004D529C">
              <w:rPr>
                <w:rFonts w:ascii="Arial" w:hAnsi="Arial" w:cs="Arial"/>
                <w:b/>
                <w:bCs/>
                <w:sz w:val="24"/>
                <w:szCs w:val="24"/>
                <w:vertAlign w:val="superscript"/>
              </w:rPr>
              <w:t>2</w:t>
            </w:r>
          </w:p>
        </w:tc>
      </w:tr>
      <w:tr w:rsidR="00587751" w14:paraId="42CE1DCD" w14:textId="752E0192" w:rsidTr="00587751">
        <w:trPr>
          <w:trHeight w:val="381"/>
          <w:jc w:val="center"/>
        </w:trPr>
        <w:tc>
          <w:tcPr>
            <w:tcW w:w="1079" w:type="dxa"/>
            <w:shd w:val="clear" w:color="auto" w:fill="F2F2F2" w:themeFill="background1" w:themeFillShade="F2"/>
            <w:vAlign w:val="center"/>
          </w:tcPr>
          <w:p w14:paraId="6FAEB71B" w14:textId="77777777" w:rsidR="00587751" w:rsidRPr="00C841D3" w:rsidRDefault="00587751" w:rsidP="00C841D3">
            <w:pPr>
              <w:jc w:val="center"/>
              <w:rPr>
                <w:rFonts w:ascii="Arial" w:hAnsi="Arial" w:cs="Arial"/>
                <w:b/>
                <w:bCs/>
                <w:sz w:val="24"/>
                <w:szCs w:val="24"/>
              </w:rPr>
            </w:pPr>
            <w:r w:rsidRPr="00C841D3">
              <w:rPr>
                <w:rFonts w:ascii="Arial" w:hAnsi="Arial" w:cs="Arial"/>
                <w:b/>
                <w:bCs/>
                <w:sz w:val="24"/>
                <w:szCs w:val="24"/>
              </w:rPr>
              <w:t>Y</w:t>
            </w:r>
            <w:r w:rsidRPr="00C841D3">
              <w:rPr>
                <w:rFonts w:ascii="Arial" w:hAnsi="Arial" w:cs="Arial"/>
                <w:b/>
                <w:bCs/>
                <w:sz w:val="24"/>
                <w:szCs w:val="24"/>
                <w:vertAlign w:val="subscript"/>
              </w:rPr>
              <w:t>1</w:t>
            </w:r>
          </w:p>
        </w:tc>
        <w:tc>
          <w:tcPr>
            <w:tcW w:w="805" w:type="dxa"/>
            <w:vAlign w:val="center"/>
          </w:tcPr>
          <w:p w14:paraId="1CB38AC3" w14:textId="77777777" w:rsidR="00587751" w:rsidRDefault="00587751" w:rsidP="00C841D3">
            <w:pPr>
              <w:jc w:val="center"/>
              <w:rPr>
                <w:rFonts w:ascii="Arial" w:hAnsi="Arial" w:cs="Arial"/>
                <w:sz w:val="24"/>
                <w:szCs w:val="24"/>
              </w:rPr>
            </w:pPr>
            <w:r>
              <w:rPr>
                <w:rFonts w:ascii="Arial" w:hAnsi="Arial" w:cs="Arial"/>
                <w:sz w:val="24"/>
                <w:szCs w:val="24"/>
              </w:rPr>
              <w:t>6</w:t>
            </w:r>
          </w:p>
        </w:tc>
        <w:tc>
          <w:tcPr>
            <w:tcW w:w="806" w:type="dxa"/>
            <w:vAlign w:val="center"/>
          </w:tcPr>
          <w:p w14:paraId="2EDF095F" w14:textId="77777777" w:rsidR="00587751" w:rsidRDefault="00587751" w:rsidP="00C841D3">
            <w:pPr>
              <w:jc w:val="center"/>
              <w:rPr>
                <w:rFonts w:ascii="Arial" w:hAnsi="Arial" w:cs="Arial"/>
                <w:sz w:val="24"/>
                <w:szCs w:val="24"/>
              </w:rPr>
            </w:pPr>
            <w:r>
              <w:rPr>
                <w:rFonts w:ascii="Arial" w:hAnsi="Arial" w:cs="Arial"/>
                <w:sz w:val="24"/>
                <w:szCs w:val="24"/>
              </w:rPr>
              <w:t>5</w:t>
            </w:r>
          </w:p>
        </w:tc>
        <w:tc>
          <w:tcPr>
            <w:tcW w:w="806" w:type="dxa"/>
            <w:vAlign w:val="center"/>
          </w:tcPr>
          <w:p w14:paraId="3D7753A2" w14:textId="77777777" w:rsidR="00587751" w:rsidRDefault="00587751" w:rsidP="00C841D3">
            <w:pPr>
              <w:jc w:val="center"/>
              <w:rPr>
                <w:rFonts w:ascii="Arial" w:hAnsi="Arial" w:cs="Arial"/>
                <w:sz w:val="24"/>
                <w:szCs w:val="24"/>
              </w:rPr>
            </w:pPr>
            <w:r>
              <w:rPr>
                <w:rFonts w:ascii="Arial" w:hAnsi="Arial" w:cs="Arial"/>
                <w:sz w:val="24"/>
                <w:szCs w:val="24"/>
              </w:rPr>
              <w:t>3</w:t>
            </w:r>
          </w:p>
        </w:tc>
        <w:tc>
          <w:tcPr>
            <w:tcW w:w="806" w:type="dxa"/>
            <w:vAlign w:val="center"/>
          </w:tcPr>
          <w:p w14:paraId="25D04AB1" w14:textId="77777777" w:rsidR="00587751" w:rsidRDefault="00587751" w:rsidP="00C841D3">
            <w:pPr>
              <w:jc w:val="center"/>
              <w:rPr>
                <w:rFonts w:ascii="Arial" w:hAnsi="Arial" w:cs="Arial"/>
                <w:sz w:val="24"/>
                <w:szCs w:val="24"/>
              </w:rPr>
            </w:pPr>
            <w:r>
              <w:rPr>
                <w:rFonts w:ascii="Arial" w:hAnsi="Arial" w:cs="Arial"/>
                <w:sz w:val="24"/>
                <w:szCs w:val="24"/>
              </w:rPr>
              <w:t>8</w:t>
            </w:r>
          </w:p>
        </w:tc>
        <w:tc>
          <w:tcPr>
            <w:tcW w:w="913" w:type="dxa"/>
            <w:gridSpan w:val="2"/>
            <w:tcBorders>
              <w:right w:val="double" w:sz="4" w:space="0" w:color="auto"/>
            </w:tcBorders>
            <w:vAlign w:val="center"/>
          </w:tcPr>
          <w:p w14:paraId="424E3CCE" w14:textId="68BDC972" w:rsidR="00587751" w:rsidRPr="00587751" w:rsidRDefault="00587751" w:rsidP="00587751">
            <w:pPr>
              <w:jc w:val="center"/>
              <w:rPr>
                <w:rFonts w:ascii="Arial" w:hAnsi="Arial" w:cs="Arial"/>
                <w:b/>
                <w:bCs/>
                <w:sz w:val="24"/>
                <w:szCs w:val="24"/>
              </w:rPr>
            </w:pPr>
            <w:r w:rsidRPr="00C841D3">
              <w:rPr>
                <w:rFonts w:ascii="Arial" w:hAnsi="Arial" w:cs="Arial"/>
                <w:b/>
                <w:bCs/>
                <w:sz w:val="24"/>
                <w:szCs w:val="24"/>
              </w:rPr>
              <w:t>22</w:t>
            </w:r>
          </w:p>
        </w:tc>
        <w:tc>
          <w:tcPr>
            <w:tcW w:w="881" w:type="dxa"/>
            <w:vMerge/>
            <w:tcBorders>
              <w:left w:val="double" w:sz="4" w:space="0" w:color="auto"/>
              <w:right w:val="double" w:sz="4" w:space="0" w:color="auto"/>
            </w:tcBorders>
            <w:shd w:val="clear" w:color="auto" w:fill="auto"/>
            <w:textDirection w:val="btLr"/>
            <w:vAlign w:val="center"/>
          </w:tcPr>
          <w:p w14:paraId="606AA695" w14:textId="79841DE4" w:rsidR="00587751" w:rsidRPr="00587751" w:rsidRDefault="00587751" w:rsidP="00587751">
            <w:pPr>
              <w:ind w:left="113" w:right="113"/>
              <w:jc w:val="center"/>
              <w:rPr>
                <w:rFonts w:ascii="Arial" w:hAnsi="Arial" w:cs="Arial"/>
                <w:b/>
                <w:bCs/>
                <w:sz w:val="24"/>
                <w:szCs w:val="24"/>
              </w:rPr>
            </w:pPr>
          </w:p>
        </w:tc>
        <w:tc>
          <w:tcPr>
            <w:tcW w:w="703" w:type="dxa"/>
            <w:tcBorders>
              <w:left w:val="double" w:sz="4" w:space="0" w:color="auto"/>
            </w:tcBorders>
            <w:vAlign w:val="center"/>
          </w:tcPr>
          <w:p w14:paraId="2A5B0BF4" w14:textId="2E0712D8" w:rsidR="00587751" w:rsidRDefault="00587751" w:rsidP="00C841D3">
            <w:pPr>
              <w:jc w:val="center"/>
              <w:rPr>
                <w:rFonts w:ascii="Arial" w:hAnsi="Arial" w:cs="Arial"/>
                <w:sz w:val="24"/>
                <w:szCs w:val="24"/>
              </w:rPr>
            </w:pPr>
            <w:r>
              <w:rPr>
                <w:rFonts w:ascii="Arial" w:hAnsi="Arial" w:cs="Arial"/>
                <w:sz w:val="24"/>
                <w:szCs w:val="24"/>
              </w:rPr>
              <w:t>36</w:t>
            </w:r>
          </w:p>
        </w:tc>
        <w:tc>
          <w:tcPr>
            <w:tcW w:w="704" w:type="dxa"/>
            <w:vAlign w:val="center"/>
          </w:tcPr>
          <w:p w14:paraId="45218C06" w14:textId="7A1C6653" w:rsidR="00587751" w:rsidRDefault="00587751" w:rsidP="00C841D3">
            <w:pPr>
              <w:jc w:val="center"/>
              <w:rPr>
                <w:rFonts w:ascii="Arial" w:hAnsi="Arial" w:cs="Arial"/>
                <w:sz w:val="24"/>
                <w:szCs w:val="24"/>
              </w:rPr>
            </w:pPr>
            <w:r>
              <w:rPr>
                <w:rFonts w:ascii="Arial" w:hAnsi="Arial" w:cs="Arial"/>
                <w:sz w:val="24"/>
                <w:szCs w:val="24"/>
              </w:rPr>
              <w:t>25</w:t>
            </w:r>
          </w:p>
        </w:tc>
        <w:tc>
          <w:tcPr>
            <w:tcW w:w="703" w:type="dxa"/>
            <w:vAlign w:val="center"/>
          </w:tcPr>
          <w:p w14:paraId="0F9AA01B" w14:textId="2E8E65C8" w:rsidR="00587751" w:rsidRDefault="00587751" w:rsidP="00C841D3">
            <w:pPr>
              <w:jc w:val="center"/>
              <w:rPr>
                <w:rFonts w:ascii="Arial" w:hAnsi="Arial" w:cs="Arial"/>
                <w:sz w:val="24"/>
                <w:szCs w:val="24"/>
              </w:rPr>
            </w:pPr>
            <w:r>
              <w:rPr>
                <w:rFonts w:ascii="Arial" w:hAnsi="Arial" w:cs="Arial"/>
                <w:sz w:val="24"/>
                <w:szCs w:val="24"/>
              </w:rPr>
              <w:t>9</w:t>
            </w:r>
          </w:p>
        </w:tc>
        <w:tc>
          <w:tcPr>
            <w:tcW w:w="704" w:type="dxa"/>
            <w:vAlign w:val="center"/>
          </w:tcPr>
          <w:p w14:paraId="00FF297E" w14:textId="0AD9E780" w:rsidR="00587751" w:rsidRDefault="00587751" w:rsidP="00E44634">
            <w:pPr>
              <w:jc w:val="center"/>
              <w:rPr>
                <w:rFonts w:ascii="Arial" w:hAnsi="Arial" w:cs="Arial"/>
                <w:sz w:val="24"/>
                <w:szCs w:val="24"/>
              </w:rPr>
            </w:pPr>
            <w:r>
              <w:rPr>
                <w:rFonts w:ascii="Arial" w:hAnsi="Arial" w:cs="Arial"/>
                <w:sz w:val="24"/>
                <w:szCs w:val="24"/>
              </w:rPr>
              <w:t>64</w:t>
            </w:r>
          </w:p>
        </w:tc>
      </w:tr>
      <w:tr w:rsidR="00587751" w14:paraId="2618B2DA" w14:textId="57E7662B" w:rsidTr="00587751">
        <w:trPr>
          <w:trHeight w:val="398"/>
          <w:jc w:val="center"/>
        </w:trPr>
        <w:tc>
          <w:tcPr>
            <w:tcW w:w="1079" w:type="dxa"/>
            <w:shd w:val="clear" w:color="auto" w:fill="F2F2F2" w:themeFill="background1" w:themeFillShade="F2"/>
            <w:vAlign w:val="center"/>
          </w:tcPr>
          <w:p w14:paraId="785A0F78" w14:textId="77777777" w:rsidR="00587751" w:rsidRPr="00C841D3" w:rsidRDefault="00587751" w:rsidP="00C841D3">
            <w:pPr>
              <w:jc w:val="center"/>
              <w:rPr>
                <w:rFonts w:ascii="Arial" w:hAnsi="Arial" w:cs="Arial"/>
                <w:b/>
                <w:bCs/>
                <w:sz w:val="24"/>
                <w:szCs w:val="24"/>
              </w:rPr>
            </w:pPr>
            <w:r w:rsidRPr="00C841D3">
              <w:rPr>
                <w:rFonts w:ascii="Arial" w:hAnsi="Arial" w:cs="Arial"/>
                <w:b/>
                <w:bCs/>
                <w:sz w:val="24"/>
                <w:szCs w:val="24"/>
              </w:rPr>
              <w:t>Y</w:t>
            </w:r>
            <w:r w:rsidRPr="00C841D3">
              <w:rPr>
                <w:rFonts w:ascii="Arial" w:hAnsi="Arial" w:cs="Arial"/>
                <w:b/>
                <w:bCs/>
                <w:sz w:val="24"/>
                <w:szCs w:val="24"/>
                <w:vertAlign w:val="subscript"/>
              </w:rPr>
              <w:t>2</w:t>
            </w:r>
          </w:p>
        </w:tc>
        <w:tc>
          <w:tcPr>
            <w:tcW w:w="805" w:type="dxa"/>
            <w:vAlign w:val="center"/>
          </w:tcPr>
          <w:p w14:paraId="3210722B" w14:textId="77777777" w:rsidR="00587751" w:rsidRDefault="00587751" w:rsidP="00C841D3">
            <w:pPr>
              <w:jc w:val="center"/>
              <w:rPr>
                <w:rFonts w:ascii="Arial" w:hAnsi="Arial" w:cs="Arial"/>
                <w:sz w:val="24"/>
                <w:szCs w:val="24"/>
              </w:rPr>
            </w:pPr>
            <w:r>
              <w:rPr>
                <w:rFonts w:ascii="Arial" w:hAnsi="Arial" w:cs="Arial"/>
                <w:sz w:val="24"/>
                <w:szCs w:val="24"/>
              </w:rPr>
              <w:t>8</w:t>
            </w:r>
          </w:p>
        </w:tc>
        <w:tc>
          <w:tcPr>
            <w:tcW w:w="806" w:type="dxa"/>
            <w:vAlign w:val="center"/>
          </w:tcPr>
          <w:p w14:paraId="3BF8B3F6" w14:textId="77777777" w:rsidR="00587751" w:rsidRDefault="00587751" w:rsidP="00C841D3">
            <w:pPr>
              <w:jc w:val="center"/>
              <w:rPr>
                <w:rFonts w:ascii="Arial" w:hAnsi="Arial" w:cs="Arial"/>
                <w:sz w:val="24"/>
                <w:szCs w:val="24"/>
              </w:rPr>
            </w:pPr>
            <w:r>
              <w:rPr>
                <w:rFonts w:ascii="Arial" w:hAnsi="Arial" w:cs="Arial"/>
                <w:sz w:val="24"/>
                <w:szCs w:val="24"/>
              </w:rPr>
              <w:t>9</w:t>
            </w:r>
          </w:p>
        </w:tc>
        <w:tc>
          <w:tcPr>
            <w:tcW w:w="806" w:type="dxa"/>
            <w:vAlign w:val="center"/>
          </w:tcPr>
          <w:p w14:paraId="4F1CC420" w14:textId="77777777" w:rsidR="00587751" w:rsidRDefault="00587751" w:rsidP="00C841D3">
            <w:pPr>
              <w:jc w:val="center"/>
              <w:rPr>
                <w:rFonts w:ascii="Arial" w:hAnsi="Arial" w:cs="Arial"/>
                <w:sz w:val="24"/>
                <w:szCs w:val="24"/>
              </w:rPr>
            </w:pPr>
            <w:r>
              <w:rPr>
                <w:rFonts w:ascii="Arial" w:hAnsi="Arial" w:cs="Arial"/>
                <w:sz w:val="24"/>
                <w:szCs w:val="24"/>
              </w:rPr>
              <w:t>6</w:t>
            </w:r>
          </w:p>
        </w:tc>
        <w:tc>
          <w:tcPr>
            <w:tcW w:w="806" w:type="dxa"/>
            <w:vAlign w:val="center"/>
          </w:tcPr>
          <w:p w14:paraId="1D9CDEB6" w14:textId="77777777" w:rsidR="00587751" w:rsidRDefault="00587751" w:rsidP="00C841D3">
            <w:pPr>
              <w:jc w:val="center"/>
              <w:rPr>
                <w:rFonts w:ascii="Arial" w:hAnsi="Arial" w:cs="Arial"/>
                <w:sz w:val="24"/>
                <w:szCs w:val="24"/>
              </w:rPr>
            </w:pPr>
            <w:r>
              <w:rPr>
                <w:rFonts w:ascii="Arial" w:hAnsi="Arial" w:cs="Arial"/>
                <w:sz w:val="24"/>
                <w:szCs w:val="24"/>
              </w:rPr>
              <w:t>5</w:t>
            </w:r>
          </w:p>
        </w:tc>
        <w:tc>
          <w:tcPr>
            <w:tcW w:w="913" w:type="dxa"/>
            <w:gridSpan w:val="2"/>
            <w:tcBorders>
              <w:right w:val="double" w:sz="4" w:space="0" w:color="auto"/>
            </w:tcBorders>
            <w:vAlign w:val="center"/>
          </w:tcPr>
          <w:p w14:paraId="0A6B510B" w14:textId="213CB70C" w:rsidR="00587751" w:rsidRPr="00C841D3" w:rsidRDefault="00587751" w:rsidP="00587751">
            <w:pPr>
              <w:jc w:val="center"/>
              <w:rPr>
                <w:rFonts w:ascii="Arial" w:hAnsi="Arial" w:cs="Arial"/>
                <w:b/>
                <w:bCs/>
                <w:sz w:val="24"/>
                <w:szCs w:val="24"/>
              </w:rPr>
            </w:pPr>
            <w:r w:rsidRPr="00C841D3">
              <w:rPr>
                <w:rFonts w:ascii="Arial" w:hAnsi="Arial" w:cs="Arial"/>
                <w:b/>
                <w:bCs/>
                <w:sz w:val="24"/>
                <w:szCs w:val="24"/>
              </w:rPr>
              <w:t>28</w:t>
            </w:r>
          </w:p>
        </w:tc>
        <w:tc>
          <w:tcPr>
            <w:tcW w:w="881" w:type="dxa"/>
            <w:vMerge/>
            <w:tcBorders>
              <w:left w:val="double" w:sz="4" w:space="0" w:color="auto"/>
              <w:right w:val="double" w:sz="4" w:space="0" w:color="auto"/>
            </w:tcBorders>
            <w:shd w:val="clear" w:color="auto" w:fill="auto"/>
          </w:tcPr>
          <w:p w14:paraId="7D47645A" w14:textId="77777777" w:rsidR="00587751" w:rsidRDefault="00587751" w:rsidP="00C841D3">
            <w:pPr>
              <w:jc w:val="center"/>
              <w:rPr>
                <w:rFonts w:ascii="Arial" w:hAnsi="Arial" w:cs="Arial"/>
                <w:sz w:val="24"/>
                <w:szCs w:val="24"/>
              </w:rPr>
            </w:pPr>
          </w:p>
        </w:tc>
        <w:tc>
          <w:tcPr>
            <w:tcW w:w="703" w:type="dxa"/>
            <w:tcBorders>
              <w:left w:val="double" w:sz="4" w:space="0" w:color="auto"/>
            </w:tcBorders>
            <w:vAlign w:val="center"/>
          </w:tcPr>
          <w:p w14:paraId="7DFF35A6" w14:textId="76859238" w:rsidR="00587751" w:rsidRDefault="00587751" w:rsidP="00C841D3">
            <w:pPr>
              <w:jc w:val="center"/>
              <w:rPr>
                <w:rFonts w:ascii="Arial" w:hAnsi="Arial" w:cs="Arial"/>
                <w:sz w:val="24"/>
                <w:szCs w:val="24"/>
              </w:rPr>
            </w:pPr>
            <w:r>
              <w:rPr>
                <w:rFonts w:ascii="Arial" w:hAnsi="Arial" w:cs="Arial"/>
                <w:sz w:val="24"/>
                <w:szCs w:val="24"/>
              </w:rPr>
              <w:t>64</w:t>
            </w:r>
          </w:p>
        </w:tc>
        <w:tc>
          <w:tcPr>
            <w:tcW w:w="704" w:type="dxa"/>
            <w:vAlign w:val="center"/>
          </w:tcPr>
          <w:p w14:paraId="78286A08" w14:textId="7D987329" w:rsidR="00587751" w:rsidRDefault="00587751" w:rsidP="00C841D3">
            <w:pPr>
              <w:jc w:val="center"/>
              <w:rPr>
                <w:rFonts w:ascii="Arial" w:hAnsi="Arial" w:cs="Arial"/>
                <w:sz w:val="24"/>
                <w:szCs w:val="24"/>
              </w:rPr>
            </w:pPr>
            <w:r>
              <w:rPr>
                <w:rFonts w:ascii="Arial" w:hAnsi="Arial" w:cs="Arial"/>
                <w:sz w:val="24"/>
                <w:szCs w:val="24"/>
              </w:rPr>
              <w:t>81</w:t>
            </w:r>
          </w:p>
        </w:tc>
        <w:tc>
          <w:tcPr>
            <w:tcW w:w="703" w:type="dxa"/>
            <w:vAlign w:val="center"/>
          </w:tcPr>
          <w:p w14:paraId="3667B5AC" w14:textId="3D7E5F74" w:rsidR="00587751" w:rsidRDefault="00587751" w:rsidP="00C841D3">
            <w:pPr>
              <w:jc w:val="center"/>
              <w:rPr>
                <w:rFonts w:ascii="Arial" w:hAnsi="Arial" w:cs="Arial"/>
                <w:sz w:val="24"/>
                <w:szCs w:val="24"/>
              </w:rPr>
            </w:pPr>
            <w:r>
              <w:rPr>
                <w:rFonts w:ascii="Arial" w:hAnsi="Arial" w:cs="Arial"/>
                <w:sz w:val="24"/>
                <w:szCs w:val="24"/>
              </w:rPr>
              <w:t>36</w:t>
            </w:r>
          </w:p>
        </w:tc>
        <w:tc>
          <w:tcPr>
            <w:tcW w:w="704" w:type="dxa"/>
            <w:vAlign w:val="center"/>
          </w:tcPr>
          <w:p w14:paraId="63475D95" w14:textId="6F837C58" w:rsidR="00587751" w:rsidRDefault="00587751" w:rsidP="00E44634">
            <w:pPr>
              <w:jc w:val="center"/>
              <w:rPr>
                <w:rFonts w:ascii="Arial" w:hAnsi="Arial" w:cs="Arial"/>
                <w:sz w:val="24"/>
                <w:szCs w:val="24"/>
              </w:rPr>
            </w:pPr>
            <w:r>
              <w:rPr>
                <w:rFonts w:ascii="Arial" w:hAnsi="Arial" w:cs="Arial"/>
                <w:sz w:val="24"/>
                <w:szCs w:val="24"/>
              </w:rPr>
              <w:t>25</w:t>
            </w:r>
          </w:p>
        </w:tc>
      </w:tr>
      <w:tr w:rsidR="00587751" w14:paraId="7FB305C8" w14:textId="43DDF9E4" w:rsidTr="00587751">
        <w:trPr>
          <w:trHeight w:val="398"/>
          <w:jc w:val="center"/>
        </w:trPr>
        <w:tc>
          <w:tcPr>
            <w:tcW w:w="1079" w:type="dxa"/>
            <w:shd w:val="clear" w:color="auto" w:fill="F2F2F2" w:themeFill="background1" w:themeFillShade="F2"/>
            <w:vAlign w:val="center"/>
          </w:tcPr>
          <w:p w14:paraId="1C921AA8" w14:textId="77777777" w:rsidR="00587751" w:rsidRPr="00C841D3" w:rsidRDefault="00587751" w:rsidP="00C841D3">
            <w:pPr>
              <w:jc w:val="center"/>
              <w:rPr>
                <w:rFonts w:ascii="Arial" w:hAnsi="Arial" w:cs="Arial"/>
                <w:b/>
                <w:bCs/>
                <w:sz w:val="24"/>
                <w:szCs w:val="24"/>
              </w:rPr>
            </w:pPr>
            <w:r w:rsidRPr="00C841D3">
              <w:rPr>
                <w:rFonts w:ascii="Arial" w:hAnsi="Arial" w:cs="Arial"/>
                <w:b/>
                <w:bCs/>
                <w:sz w:val="24"/>
                <w:szCs w:val="24"/>
              </w:rPr>
              <w:t>Y</w:t>
            </w:r>
            <w:r w:rsidRPr="00C841D3">
              <w:rPr>
                <w:rFonts w:ascii="Arial" w:hAnsi="Arial" w:cs="Arial"/>
                <w:b/>
                <w:bCs/>
                <w:sz w:val="24"/>
                <w:szCs w:val="24"/>
                <w:vertAlign w:val="subscript"/>
              </w:rPr>
              <w:t>3</w:t>
            </w:r>
          </w:p>
        </w:tc>
        <w:tc>
          <w:tcPr>
            <w:tcW w:w="805" w:type="dxa"/>
            <w:vAlign w:val="center"/>
          </w:tcPr>
          <w:p w14:paraId="2C15611F" w14:textId="77777777" w:rsidR="00587751" w:rsidRDefault="00587751" w:rsidP="00C841D3">
            <w:pPr>
              <w:jc w:val="center"/>
              <w:rPr>
                <w:rFonts w:ascii="Arial" w:hAnsi="Arial" w:cs="Arial"/>
                <w:sz w:val="24"/>
                <w:szCs w:val="24"/>
              </w:rPr>
            </w:pPr>
            <w:r>
              <w:rPr>
                <w:rFonts w:ascii="Arial" w:hAnsi="Arial" w:cs="Arial"/>
                <w:sz w:val="24"/>
                <w:szCs w:val="24"/>
              </w:rPr>
              <w:t>10</w:t>
            </w:r>
          </w:p>
        </w:tc>
        <w:tc>
          <w:tcPr>
            <w:tcW w:w="806" w:type="dxa"/>
            <w:vAlign w:val="center"/>
          </w:tcPr>
          <w:p w14:paraId="4B3B9DAE" w14:textId="77777777" w:rsidR="00587751" w:rsidRDefault="00587751" w:rsidP="00C841D3">
            <w:pPr>
              <w:jc w:val="center"/>
              <w:rPr>
                <w:rFonts w:ascii="Arial" w:hAnsi="Arial" w:cs="Arial"/>
                <w:sz w:val="24"/>
                <w:szCs w:val="24"/>
              </w:rPr>
            </w:pPr>
            <w:r>
              <w:rPr>
                <w:rFonts w:ascii="Arial" w:hAnsi="Arial" w:cs="Arial"/>
                <w:sz w:val="24"/>
                <w:szCs w:val="24"/>
              </w:rPr>
              <w:t>7</w:t>
            </w:r>
          </w:p>
        </w:tc>
        <w:tc>
          <w:tcPr>
            <w:tcW w:w="806" w:type="dxa"/>
            <w:vAlign w:val="center"/>
          </w:tcPr>
          <w:p w14:paraId="491CF7A0" w14:textId="77777777" w:rsidR="00587751" w:rsidRDefault="00587751" w:rsidP="00C841D3">
            <w:pPr>
              <w:jc w:val="center"/>
              <w:rPr>
                <w:rFonts w:ascii="Arial" w:hAnsi="Arial" w:cs="Arial"/>
                <w:sz w:val="24"/>
                <w:szCs w:val="24"/>
              </w:rPr>
            </w:pPr>
            <w:r>
              <w:rPr>
                <w:rFonts w:ascii="Arial" w:hAnsi="Arial" w:cs="Arial"/>
                <w:sz w:val="24"/>
                <w:szCs w:val="24"/>
              </w:rPr>
              <w:t>8</w:t>
            </w:r>
          </w:p>
        </w:tc>
        <w:tc>
          <w:tcPr>
            <w:tcW w:w="806" w:type="dxa"/>
            <w:vAlign w:val="center"/>
          </w:tcPr>
          <w:p w14:paraId="77547FAD" w14:textId="77777777" w:rsidR="00587751" w:rsidRDefault="00587751" w:rsidP="00C841D3">
            <w:pPr>
              <w:jc w:val="center"/>
              <w:rPr>
                <w:rFonts w:ascii="Arial" w:hAnsi="Arial" w:cs="Arial"/>
                <w:sz w:val="24"/>
                <w:szCs w:val="24"/>
              </w:rPr>
            </w:pPr>
            <w:r>
              <w:rPr>
                <w:rFonts w:ascii="Arial" w:hAnsi="Arial" w:cs="Arial"/>
                <w:sz w:val="24"/>
                <w:szCs w:val="24"/>
              </w:rPr>
              <w:t>7</w:t>
            </w:r>
          </w:p>
        </w:tc>
        <w:tc>
          <w:tcPr>
            <w:tcW w:w="913" w:type="dxa"/>
            <w:gridSpan w:val="2"/>
            <w:tcBorders>
              <w:right w:val="double" w:sz="4" w:space="0" w:color="auto"/>
            </w:tcBorders>
            <w:vAlign w:val="center"/>
          </w:tcPr>
          <w:p w14:paraId="6A8F0B20" w14:textId="018640C4" w:rsidR="00587751" w:rsidRPr="00C841D3" w:rsidRDefault="00587751" w:rsidP="00587751">
            <w:pPr>
              <w:jc w:val="center"/>
              <w:rPr>
                <w:rFonts w:ascii="Arial" w:hAnsi="Arial" w:cs="Arial"/>
                <w:b/>
                <w:bCs/>
                <w:sz w:val="24"/>
                <w:szCs w:val="24"/>
              </w:rPr>
            </w:pPr>
            <w:r w:rsidRPr="00C841D3">
              <w:rPr>
                <w:rFonts w:ascii="Arial" w:hAnsi="Arial" w:cs="Arial"/>
                <w:b/>
                <w:bCs/>
                <w:sz w:val="24"/>
                <w:szCs w:val="24"/>
              </w:rPr>
              <w:t>32</w:t>
            </w:r>
          </w:p>
        </w:tc>
        <w:tc>
          <w:tcPr>
            <w:tcW w:w="881" w:type="dxa"/>
            <w:vMerge/>
            <w:tcBorders>
              <w:left w:val="double" w:sz="4" w:space="0" w:color="auto"/>
              <w:right w:val="double" w:sz="4" w:space="0" w:color="auto"/>
            </w:tcBorders>
            <w:shd w:val="clear" w:color="auto" w:fill="auto"/>
          </w:tcPr>
          <w:p w14:paraId="1096539D" w14:textId="77777777" w:rsidR="00587751" w:rsidRDefault="00587751" w:rsidP="00C841D3">
            <w:pPr>
              <w:jc w:val="center"/>
              <w:rPr>
                <w:rFonts w:ascii="Arial" w:hAnsi="Arial" w:cs="Arial"/>
                <w:sz w:val="24"/>
                <w:szCs w:val="24"/>
              </w:rPr>
            </w:pPr>
          </w:p>
        </w:tc>
        <w:tc>
          <w:tcPr>
            <w:tcW w:w="703" w:type="dxa"/>
            <w:tcBorders>
              <w:left w:val="double" w:sz="4" w:space="0" w:color="auto"/>
            </w:tcBorders>
            <w:vAlign w:val="center"/>
          </w:tcPr>
          <w:p w14:paraId="76E70074" w14:textId="36E1D432" w:rsidR="00587751" w:rsidRDefault="00587751" w:rsidP="00C841D3">
            <w:pPr>
              <w:jc w:val="center"/>
              <w:rPr>
                <w:rFonts w:ascii="Arial" w:hAnsi="Arial" w:cs="Arial"/>
                <w:sz w:val="24"/>
                <w:szCs w:val="24"/>
              </w:rPr>
            </w:pPr>
            <w:r>
              <w:rPr>
                <w:rFonts w:ascii="Arial" w:hAnsi="Arial" w:cs="Arial"/>
                <w:sz w:val="24"/>
                <w:szCs w:val="24"/>
              </w:rPr>
              <w:t>100</w:t>
            </w:r>
          </w:p>
        </w:tc>
        <w:tc>
          <w:tcPr>
            <w:tcW w:w="704" w:type="dxa"/>
            <w:vAlign w:val="center"/>
          </w:tcPr>
          <w:p w14:paraId="4B61CC07" w14:textId="3CDC1D6F" w:rsidR="00587751" w:rsidRDefault="00587751" w:rsidP="00C841D3">
            <w:pPr>
              <w:jc w:val="center"/>
              <w:rPr>
                <w:rFonts w:ascii="Arial" w:hAnsi="Arial" w:cs="Arial"/>
                <w:sz w:val="24"/>
                <w:szCs w:val="24"/>
              </w:rPr>
            </w:pPr>
            <w:r>
              <w:rPr>
                <w:rFonts w:ascii="Arial" w:hAnsi="Arial" w:cs="Arial"/>
                <w:sz w:val="24"/>
                <w:szCs w:val="24"/>
              </w:rPr>
              <w:t>49</w:t>
            </w:r>
          </w:p>
        </w:tc>
        <w:tc>
          <w:tcPr>
            <w:tcW w:w="703" w:type="dxa"/>
            <w:vAlign w:val="center"/>
          </w:tcPr>
          <w:p w14:paraId="077F385D" w14:textId="64E1C7B4" w:rsidR="00587751" w:rsidRDefault="00587751" w:rsidP="00C841D3">
            <w:pPr>
              <w:jc w:val="center"/>
              <w:rPr>
                <w:rFonts w:ascii="Arial" w:hAnsi="Arial" w:cs="Arial"/>
                <w:sz w:val="24"/>
                <w:szCs w:val="24"/>
              </w:rPr>
            </w:pPr>
            <w:r>
              <w:rPr>
                <w:rFonts w:ascii="Arial" w:hAnsi="Arial" w:cs="Arial"/>
                <w:sz w:val="24"/>
                <w:szCs w:val="24"/>
              </w:rPr>
              <w:t>64</w:t>
            </w:r>
          </w:p>
        </w:tc>
        <w:tc>
          <w:tcPr>
            <w:tcW w:w="704" w:type="dxa"/>
            <w:vAlign w:val="center"/>
          </w:tcPr>
          <w:p w14:paraId="35C874B9" w14:textId="77044941" w:rsidR="00587751" w:rsidRDefault="00587751" w:rsidP="00E44634">
            <w:pPr>
              <w:jc w:val="center"/>
              <w:rPr>
                <w:rFonts w:ascii="Arial" w:hAnsi="Arial" w:cs="Arial"/>
                <w:sz w:val="24"/>
                <w:szCs w:val="24"/>
              </w:rPr>
            </w:pPr>
            <w:r>
              <w:rPr>
                <w:rFonts w:ascii="Arial" w:hAnsi="Arial" w:cs="Arial"/>
                <w:sz w:val="24"/>
                <w:szCs w:val="24"/>
              </w:rPr>
              <w:t>49</w:t>
            </w:r>
          </w:p>
        </w:tc>
      </w:tr>
      <w:tr w:rsidR="00587751" w14:paraId="1D217CA3" w14:textId="6632AF54" w:rsidTr="00587751">
        <w:trPr>
          <w:trHeight w:val="398"/>
          <w:jc w:val="center"/>
        </w:trPr>
        <w:tc>
          <w:tcPr>
            <w:tcW w:w="1079" w:type="dxa"/>
            <w:shd w:val="clear" w:color="auto" w:fill="F2F2F2" w:themeFill="background1" w:themeFillShade="F2"/>
            <w:vAlign w:val="center"/>
          </w:tcPr>
          <w:p w14:paraId="05C6BDBF" w14:textId="67ED3CFD" w:rsidR="00587751" w:rsidRPr="00C841D3" w:rsidRDefault="00587751" w:rsidP="00C841D3">
            <w:pPr>
              <w:jc w:val="center"/>
              <w:rPr>
                <w:rFonts w:ascii="Arial" w:hAnsi="Arial" w:cs="Arial"/>
                <w:b/>
                <w:bCs/>
                <w:sz w:val="24"/>
                <w:szCs w:val="24"/>
              </w:rPr>
            </w:pPr>
            <w:r>
              <w:rPr>
                <w:rFonts w:ascii="Arial" w:hAnsi="Arial" w:cs="Arial"/>
                <w:b/>
                <w:bCs/>
                <w:sz w:val="24"/>
                <w:szCs w:val="24"/>
              </w:rPr>
              <w:t>Total (∑X)</w:t>
            </w:r>
          </w:p>
        </w:tc>
        <w:tc>
          <w:tcPr>
            <w:tcW w:w="805" w:type="dxa"/>
            <w:vAlign w:val="center"/>
          </w:tcPr>
          <w:p w14:paraId="346A0E72" w14:textId="183A12F1" w:rsidR="00587751" w:rsidRPr="00587751" w:rsidRDefault="00587751" w:rsidP="00587751">
            <w:pPr>
              <w:jc w:val="center"/>
              <w:rPr>
                <w:rFonts w:ascii="Arial" w:hAnsi="Arial" w:cs="Arial"/>
                <w:b/>
                <w:bCs/>
                <w:sz w:val="24"/>
                <w:szCs w:val="24"/>
              </w:rPr>
            </w:pPr>
            <w:r w:rsidRPr="00C841D3">
              <w:rPr>
                <w:rFonts w:ascii="Arial" w:hAnsi="Arial" w:cs="Arial"/>
                <w:b/>
                <w:bCs/>
                <w:sz w:val="24"/>
                <w:szCs w:val="24"/>
              </w:rPr>
              <w:t>24</w:t>
            </w:r>
          </w:p>
        </w:tc>
        <w:tc>
          <w:tcPr>
            <w:tcW w:w="806" w:type="dxa"/>
            <w:vAlign w:val="center"/>
          </w:tcPr>
          <w:p w14:paraId="63B8FEE2" w14:textId="3D5A176B" w:rsidR="00587751" w:rsidRPr="00C841D3" w:rsidRDefault="00587751" w:rsidP="00587751">
            <w:pPr>
              <w:jc w:val="center"/>
              <w:rPr>
                <w:rFonts w:ascii="Arial" w:hAnsi="Arial" w:cs="Arial"/>
                <w:b/>
                <w:bCs/>
                <w:sz w:val="24"/>
                <w:szCs w:val="24"/>
              </w:rPr>
            </w:pPr>
            <w:r w:rsidRPr="00C841D3">
              <w:rPr>
                <w:rFonts w:ascii="Arial" w:hAnsi="Arial" w:cs="Arial"/>
                <w:b/>
                <w:bCs/>
                <w:sz w:val="24"/>
                <w:szCs w:val="24"/>
              </w:rPr>
              <w:t>21</w:t>
            </w:r>
          </w:p>
        </w:tc>
        <w:tc>
          <w:tcPr>
            <w:tcW w:w="806" w:type="dxa"/>
            <w:vAlign w:val="center"/>
          </w:tcPr>
          <w:p w14:paraId="4B170B47" w14:textId="6CF43435" w:rsidR="00587751" w:rsidRPr="00C841D3" w:rsidRDefault="00587751" w:rsidP="00587751">
            <w:pPr>
              <w:jc w:val="center"/>
              <w:rPr>
                <w:rFonts w:ascii="Arial" w:hAnsi="Arial" w:cs="Arial"/>
                <w:b/>
                <w:bCs/>
                <w:sz w:val="24"/>
                <w:szCs w:val="24"/>
              </w:rPr>
            </w:pPr>
            <w:r w:rsidRPr="00C841D3">
              <w:rPr>
                <w:rFonts w:ascii="Arial" w:hAnsi="Arial" w:cs="Arial"/>
                <w:b/>
                <w:bCs/>
                <w:sz w:val="24"/>
                <w:szCs w:val="24"/>
              </w:rPr>
              <w:t>17</w:t>
            </w:r>
          </w:p>
        </w:tc>
        <w:tc>
          <w:tcPr>
            <w:tcW w:w="806" w:type="dxa"/>
            <w:vAlign w:val="center"/>
          </w:tcPr>
          <w:p w14:paraId="4E188134" w14:textId="6AB27BAB" w:rsidR="00587751" w:rsidRPr="00C841D3" w:rsidRDefault="00587751" w:rsidP="00587751">
            <w:pPr>
              <w:jc w:val="center"/>
              <w:rPr>
                <w:rFonts w:ascii="Arial" w:hAnsi="Arial" w:cs="Arial"/>
                <w:b/>
                <w:bCs/>
                <w:sz w:val="24"/>
                <w:szCs w:val="24"/>
              </w:rPr>
            </w:pPr>
            <w:r w:rsidRPr="00C841D3">
              <w:rPr>
                <w:rFonts w:ascii="Arial" w:hAnsi="Arial" w:cs="Arial"/>
                <w:b/>
                <w:bCs/>
                <w:sz w:val="24"/>
                <w:szCs w:val="24"/>
              </w:rPr>
              <w:t>20</w:t>
            </w:r>
          </w:p>
        </w:tc>
        <w:tc>
          <w:tcPr>
            <w:tcW w:w="913" w:type="dxa"/>
            <w:gridSpan w:val="2"/>
            <w:tcBorders>
              <w:right w:val="double" w:sz="4" w:space="0" w:color="auto"/>
            </w:tcBorders>
            <w:shd w:val="clear" w:color="auto" w:fill="BFBFBF" w:themeFill="background1" w:themeFillShade="BF"/>
            <w:vAlign w:val="center"/>
          </w:tcPr>
          <w:p w14:paraId="0B292740" w14:textId="3549253F" w:rsidR="00587751" w:rsidRPr="00C841D3" w:rsidRDefault="00587751" w:rsidP="00C841D3">
            <w:pPr>
              <w:jc w:val="center"/>
              <w:rPr>
                <w:rFonts w:ascii="Arial" w:hAnsi="Arial" w:cs="Arial"/>
                <w:b/>
                <w:bCs/>
                <w:sz w:val="24"/>
                <w:szCs w:val="24"/>
              </w:rPr>
            </w:pPr>
            <w:r>
              <w:rPr>
                <w:rFonts w:ascii="Arial" w:hAnsi="Arial" w:cs="Arial"/>
                <w:b/>
                <w:bCs/>
                <w:sz w:val="24"/>
                <w:szCs w:val="24"/>
              </w:rPr>
              <w:t>82</w:t>
            </w:r>
          </w:p>
        </w:tc>
        <w:tc>
          <w:tcPr>
            <w:tcW w:w="881" w:type="dxa"/>
            <w:vMerge/>
            <w:tcBorders>
              <w:left w:val="double" w:sz="4" w:space="0" w:color="auto"/>
              <w:right w:val="double" w:sz="4" w:space="0" w:color="auto"/>
            </w:tcBorders>
            <w:shd w:val="clear" w:color="auto" w:fill="auto"/>
          </w:tcPr>
          <w:p w14:paraId="48C032E8" w14:textId="77777777" w:rsidR="00587751" w:rsidRPr="00E44634" w:rsidRDefault="00587751" w:rsidP="00C841D3">
            <w:pPr>
              <w:jc w:val="center"/>
              <w:rPr>
                <w:rFonts w:ascii="Arial" w:hAnsi="Arial" w:cs="Arial"/>
                <w:b/>
                <w:bCs/>
                <w:sz w:val="16"/>
                <w:szCs w:val="16"/>
              </w:rPr>
            </w:pPr>
          </w:p>
        </w:tc>
        <w:tc>
          <w:tcPr>
            <w:tcW w:w="703" w:type="dxa"/>
            <w:tcBorders>
              <w:left w:val="double" w:sz="4" w:space="0" w:color="auto"/>
            </w:tcBorders>
            <w:vAlign w:val="center"/>
          </w:tcPr>
          <w:p w14:paraId="5DD7FE19" w14:textId="72127284" w:rsidR="00587751" w:rsidRPr="00E44634" w:rsidRDefault="00587751" w:rsidP="00C841D3">
            <w:pPr>
              <w:jc w:val="center"/>
              <w:rPr>
                <w:rFonts w:ascii="Arial" w:hAnsi="Arial" w:cs="Arial"/>
                <w:b/>
                <w:bCs/>
                <w:sz w:val="24"/>
                <w:szCs w:val="24"/>
              </w:rPr>
            </w:pPr>
            <w:r w:rsidRPr="00E44634">
              <w:rPr>
                <w:rFonts w:ascii="Arial" w:hAnsi="Arial" w:cs="Arial"/>
                <w:b/>
                <w:bCs/>
                <w:sz w:val="16"/>
                <w:szCs w:val="16"/>
              </w:rPr>
              <w:t>(∑X</w:t>
            </w:r>
            <w:r w:rsidRPr="00E44634">
              <w:rPr>
                <w:rFonts w:ascii="Arial" w:hAnsi="Arial" w:cs="Arial"/>
                <w:b/>
                <w:bCs/>
                <w:sz w:val="16"/>
                <w:szCs w:val="16"/>
                <w:vertAlign w:val="subscript"/>
              </w:rPr>
              <w:t>1</w:t>
            </w:r>
            <w:r w:rsidRPr="00E44634">
              <w:rPr>
                <w:rFonts w:ascii="Arial" w:hAnsi="Arial" w:cs="Arial"/>
                <w:b/>
                <w:bCs/>
                <w:sz w:val="16"/>
                <w:szCs w:val="16"/>
                <w:vertAlign w:val="superscript"/>
              </w:rPr>
              <w:t>2</w:t>
            </w:r>
            <w:r w:rsidRPr="00E44634">
              <w:rPr>
                <w:rFonts w:ascii="Arial" w:hAnsi="Arial" w:cs="Arial"/>
                <w:b/>
                <w:bCs/>
                <w:sz w:val="16"/>
                <w:szCs w:val="16"/>
              </w:rPr>
              <w:t>)</w:t>
            </w:r>
            <w:r w:rsidRPr="00E44634">
              <w:rPr>
                <w:rFonts w:ascii="Arial" w:hAnsi="Arial" w:cs="Arial"/>
                <w:b/>
                <w:bCs/>
                <w:sz w:val="14"/>
                <w:szCs w:val="14"/>
              </w:rPr>
              <w:t xml:space="preserve"> </w:t>
            </w:r>
            <w:r w:rsidRPr="00E44634">
              <w:rPr>
                <w:rFonts w:ascii="Arial" w:hAnsi="Arial" w:cs="Arial"/>
                <w:b/>
                <w:bCs/>
                <w:sz w:val="24"/>
                <w:szCs w:val="24"/>
              </w:rPr>
              <w:t>200</w:t>
            </w:r>
          </w:p>
        </w:tc>
        <w:tc>
          <w:tcPr>
            <w:tcW w:w="704" w:type="dxa"/>
            <w:vAlign w:val="center"/>
          </w:tcPr>
          <w:p w14:paraId="19C7B7B6" w14:textId="403CB662" w:rsidR="00587751" w:rsidRPr="00E44634" w:rsidRDefault="00587751" w:rsidP="00C841D3">
            <w:pPr>
              <w:jc w:val="center"/>
              <w:rPr>
                <w:rFonts w:ascii="Arial" w:hAnsi="Arial" w:cs="Arial"/>
                <w:b/>
                <w:bCs/>
                <w:sz w:val="24"/>
                <w:szCs w:val="24"/>
              </w:rPr>
            </w:pPr>
            <w:r w:rsidRPr="00E44634">
              <w:rPr>
                <w:rFonts w:ascii="Arial" w:hAnsi="Arial" w:cs="Arial"/>
                <w:b/>
                <w:bCs/>
                <w:sz w:val="16"/>
                <w:szCs w:val="16"/>
              </w:rPr>
              <w:t>(∑X</w:t>
            </w:r>
            <w:r>
              <w:rPr>
                <w:rFonts w:ascii="Arial" w:hAnsi="Arial" w:cs="Arial"/>
                <w:b/>
                <w:bCs/>
                <w:sz w:val="16"/>
                <w:szCs w:val="16"/>
                <w:vertAlign w:val="subscript"/>
              </w:rPr>
              <w:t>2</w:t>
            </w:r>
            <w:r w:rsidRPr="00E44634">
              <w:rPr>
                <w:rFonts w:ascii="Arial" w:hAnsi="Arial" w:cs="Arial"/>
                <w:b/>
                <w:bCs/>
                <w:sz w:val="16"/>
                <w:szCs w:val="16"/>
                <w:vertAlign w:val="superscript"/>
              </w:rPr>
              <w:t>2</w:t>
            </w:r>
            <w:r w:rsidRPr="00E44634">
              <w:rPr>
                <w:rFonts w:ascii="Arial" w:hAnsi="Arial" w:cs="Arial"/>
                <w:b/>
                <w:bCs/>
                <w:sz w:val="16"/>
                <w:szCs w:val="16"/>
              </w:rPr>
              <w:t>)</w:t>
            </w:r>
            <w:r w:rsidRPr="00E44634">
              <w:rPr>
                <w:rFonts w:ascii="Arial" w:hAnsi="Arial" w:cs="Arial"/>
                <w:b/>
                <w:bCs/>
                <w:sz w:val="24"/>
                <w:szCs w:val="24"/>
              </w:rPr>
              <w:t>155</w:t>
            </w:r>
          </w:p>
        </w:tc>
        <w:tc>
          <w:tcPr>
            <w:tcW w:w="703" w:type="dxa"/>
            <w:vAlign w:val="center"/>
          </w:tcPr>
          <w:p w14:paraId="7CFDA45B" w14:textId="52EC9FF4" w:rsidR="00587751" w:rsidRPr="00E44634" w:rsidRDefault="00587751" w:rsidP="00C841D3">
            <w:pPr>
              <w:jc w:val="center"/>
              <w:rPr>
                <w:rFonts w:ascii="Arial" w:hAnsi="Arial" w:cs="Arial"/>
                <w:b/>
                <w:bCs/>
                <w:sz w:val="24"/>
                <w:szCs w:val="24"/>
              </w:rPr>
            </w:pPr>
            <w:r w:rsidRPr="00E44634">
              <w:rPr>
                <w:rFonts w:ascii="Arial" w:hAnsi="Arial" w:cs="Arial"/>
                <w:b/>
                <w:bCs/>
                <w:sz w:val="16"/>
                <w:szCs w:val="16"/>
              </w:rPr>
              <w:t>(∑X</w:t>
            </w:r>
            <w:r>
              <w:rPr>
                <w:rFonts w:ascii="Arial" w:hAnsi="Arial" w:cs="Arial"/>
                <w:b/>
                <w:bCs/>
                <w:sz w:val="16"/>
                <w:szCs w:val="16"/>
                <w:vertAlign w:val="subscript"/>
              </w:rPr>
              <w:t>3</w:t>
            </w:r>
            <w:r w:rsidRPr="00E44634">
              <w:rPr>
                <w:rFonts w:ascii="Arial" w:hAnsi="Arial" w:cs="Arial"/>
                <w:b/>
                <w:bCs/>
                <w:sz w:val="16"/>
                <w:szCs w:val="16"/>
                <w:vertAlign w:val="superscript"/>
              </w:rPr>
              <w:t>2</w:t>
            </w:r>
            <w:r w:rsidRPr="00E44634">
              <w:rPr>
                <w:rFonts w:ascii="Arial" w:hAnsi="Arial" w:cs="Arial"/>
                <w:b/>
                <w:bCs/>
                <w:sz w:val="16"/>
                <w:szCs w:val="16"/>
              </w:rPr>
              <w:t>)</w:t>
            </w:r>
            <w:r w:rsidRPr="00E44634">
              <w:rPr>
                <w:rFonts w:ascii="Arial" w:hAnsi="Arial" w:cs="Arial"/>
                <w:b/>
                <w:bCs/>
                <w:sz w:val="24"/>
                <w:szCs w:val="24"/>
              </w:rPr>
              <w:t>109</w:t>
            </w:r>
          </w:p>
        </w:tc>
        <w:tc>
          <w:tcPr>
            <w:tcW w:w="704" w:type="dxa"/>
            <w:vAlign w:val="center"/>
          </w:tcPr>
          <w:p w14:paraId="417D065A" w14:textId="7CE3EECB" w:rsidR="00587751" w:rsidRPr="00E44634" w:rsidRDefault="00587751" w:rsidP="00E44634">
            <w:pPr>
              <w:jc w:val="center"/>
              <w:rPr>
                <w:rFonts w:ascii="Arial" w:hAnsi="Arial" w:cs="Arial"/>
                <w:b/>
                <w:bCs/>
                <w:sz w:val="24"/>
                <w:szCs w:val="24"/>
              </w:rPr>
            </w:pPr>
            <w:r w:rsidRPr="00E44634">
              <w:rPr>
                <w:rFonts w:ascii="Arial" w:hAnsi="Arial" w:cs="Arial"/>
                <w:b/>
                <w:bCs/>
                <w:sz w:val="16"/>
                <w:szCs w:val="16"/>
              </w:rPr>
              <w:t>(∑X</w:t>
            </w:r>
            <w:r>
              <w:rPr>
                <w:rFonts w:ascii="Arial" w:hAnsi="Arial" w:cs="Arial"/>
                <w:b/>
                <w:bCs/>
                <w:sz w:val="16"/>
                <w:szCs w:val="16"/>
                <w:vertAlign w:val="subscript"/>
              </w:rPr>
              <w:t>4</w:t>
            </w:r>
            <w:r w:rsidRPr="00E44634">
              <w:rPr>
                <w:rFonts w:ascii="Arial" w:hAnsi="Arial" w:cs="Arial"/>
                <w:b/>
                <w:bCs/>
                <w:sz w:val="16"/>
                <w:szCs w:val="16"/>
                <w:vertAlign w:val="superscript"/>
              </w:rPr>
              <w:t>2</w:t>
            </w:r>
            <w:r w:rsidRPr="00E44634">
              <w:rPr>
                <w:rFonts w:ascii="Arial" w:hAnsi="Arial" w:cs="Arial"/>
                <w:b/>
                <w:bCs/>
                <w:sz w:val="16"/>
                <w:szCs w:val="16"/>
              </w:rPr>
              <w:t>)</w:t>
            </w:r>
            <w:r w:rsidRPr="00E44634">
              <w:rPr>
                <w:rFonts w:ascii="Arial" w:hAnsi="Arial" w:cs="Arial"/>
                <w:b/>
                <w:bCs/>
                <w:sz w:val="24"/>
                <w:szCs w:val="24"/>
              </w:rPr>
              <w:t>138</w:t>
            </w:r>
          </w:p>
        </w:tc>
      </w:tr>
      <w:tr w:rsidR="00587751" w14:paraId="79E701B5" w14:textId="77777777" w:rsidTr="00587751">
        <w:trPr>
          <w:trHeight w:val="398"/>
          <w:jc w:val="center"/>
        </w:trPr>
        <w:tc>
          <w:tcPr>
            <w:tcW w:w="1079" w:type="dxa"/>
            <w:shd w:val="clear" w:color="auto" w:fill="F2F2F2" w:themeFill="background1" w:themeFillShade="F2"/>
            <w:vAlign w:val="center"/>
          </w:tcPr>
          <w:p w14:paraId="38596E38" w14:textId="77777777" w:rsidR="00587751" w:rsidRDefault="00587751" w:rsidP="00C841D3">
            <w:pPr>
              <w:jc w:val="center"/>
              <w:rPr>
                <w:rFonts w:ascii="Arial" w:hAnsi="Arial" w:cs="Arial"/>
                <w:b/>
                <w:bCs/>
                <w:sz w:val="24"/>
                <w:szCs w:val="24"/>
              </w:rPr>
            </w:pPr>
          </w:p>
        </w:tc>
        <w:tc>
          <w:tcPr>
            <w:tcW w:w="3223" w:type="dxa"/>
            <w:gridSpan w:val="4"/>
            <w:vAlign w:val="center"/>
          </w:tcPr>
          <w:p w14:paraId="448E4FA2" w14:textId="36E35B81" w:rsidR="00587751" w:rsidRDefault="002F5333" w:rsidP="00C841D3">
            <w:pPr>
              <w:jc w:val="center"/>
              <w:rPr>
                <w:rFonts w:ascii="Arial" w:hAnsi="Arial" w:cs="Arial"/>
                <w:b/>
                <w:bCs/>
                <w:sz w:val="24"/>
                <w:szCs w:val="24"/>
              </w:rPr>
            </w:pPr>
            <w:r>
              <w:rPr>
                <w:rFonts w:ascii="Arial" w:hAnsi="Arial" w:cs="Arial"/>
                <w:b/>
                <w:bCs/>
                <w:sz w:val="24"/>
                <w:szCs w:val="24"/>
              </w:rPr>
              <w:t>n</w:t>
            </w:r>
            <w:r>
              <w:rPr>
                <w:rFonts w:ascii="Arial" w:hAnsi="Arial" w:cs="Arial"/>
                <w:b/>
                <w:bCs/>
                <w:sz w:val="24"/>
                <w:szCs w:val="24"/>
                <w:vertAlign w:val="subscript"/>
              </w:rPr>
              <w:t>c</w:t>
            </w:r>
            <w:r w:rsidR="00587751">
              <w:rPr>
                <w:rFonts w:ascii="Arial" w:hAnsi="Arial" w:cs="Arial"/>
                <w:b/>
                <w:bCs/>
                <w:sz w:val="24"/>
                <w:szCs w:val="24"/>
              </w:rPr>
              <w:t>= 3</w:t>
            </w:r>
          </w:p>
          <w:p w14:paraId="6A1AE5CE" w14:textId="30D55426" w:rsidR="00587751" w:rsidRPr="00C841D3" w:rsidRDefault="00587751" w:rsidP="00C841D3">
            <w:pPr>
              <w:jc w:val="center"/>
              <w:rPr>
                <w:rFonts w:ascii="Arial" w:hAnsi="Arial" w:cs="Arial"/>
                <w:b/>
                <w:bCs/>
                <w:sz w:val="24"/>
                <w:szCs w:val="24"/>
              </w:rPr>
            </w:pPr>
            <w:r w:rsidRPr="00587751">
              <w:rPr>
                <w:rFonts w:ascii="Arial" w:hAnsi="Arial" w:cs="Arial"/>
                <w:b/>
                <w:bCs/>
                <w:sz w:val="20"/>
                <w:szCs w:val="20"/>
              </w:rPr>
              <w:t>(No of values in each column)</w:t>
            </w:r>
          </w:p>
        </w:tc>
        <w:tc>
          <w:tcPr>
            <w:tcW w:w="913" w:type="dxa"/>
            <w:gridSpan w:val="2"/>
            <w:tcBorders>
              <w:right w:val="double" w:sz="4" w:space="0" w:color="auto"/>
            </w:tcBorders>
            <w:shd w:val="clear" w:color="auto" w:fill="auto"/>
            <w:vAlign w:val="center"/>
          </w:tcPr>
          <w:p w14:paraId="24EF09AC" w14:textId="77777777" w:rsidR="00587751" w:rsidRDefault="00587751" w:rsidP="00C841D3">
            <w:pPr>
              <w:jc w:val="center"/>
              <w:rPr>
                <w:rFonts w:ascii="Arial" w:hAnsi="Arial" w:cs="Arial"/>
                <w:b/>
                <w:bCs/>
                <w:sz w:val="24"/>
                <w:szCs w:val="24"/>
              </w:rPr>
            </w:pPr>
          </w:p>
        </w:tc>
        <w:tc>
          <w:tcPr>
            <w:tcW w:w="881" w:type="dxa"/>
            <w:vMerge/>
            <w:tcBorders>
              <w:left w:val="double" w:sz="4" w:space="0" w:color="auto"/>
              <w:right w:val="double" w:sz="4" w:space="0" w:color="auto"/>
            </w:tcBorders>
            <w:shd w:val="clear" w:color="auto" w:fill="auto"/>
          </w:tcPr>
          <w:p w14:paraId="5C5E790E" w14:textId="77777777" w:rsidR="00587751" w:rsidRPr="00E44634" w:rsidRDefault="00587751" w:rsidP="00C841D3">
            <w:pPr>
              <w:jc w:val="center"/>
              <w:rPr>
                <w:rFonts w:ascii="Arial" w:hAnsi="Arial" w:cs="Arial"/>
                <w:b/>
                <w:bCs/>
                <w:sz w:val="16"/>
                <w:szCs w:val="16"/>
              </w:rPr>
            </w:pPr>
          </w:p>
        </w:tc>
        <w:tc>
          <w:tcPr>
            <w:tcW w:w="703" w:type="dxa"/>
            <w:tcBorders>
              <w:left w:val="double" w:sz="4" w:space="0" w:color="auto"/>
            </w:tcBorders>
            <w:vAlign w:val="center"/>
          </w:tcPr>
          <w:p w14:paraId="0152E34E" w14:textId="106DB8FD" w:rsidR="00587751" w:rsidRPr="00E44634" w:rsidRDefault="00587751" w:rsidP="00C841D3">
            <w:pPr>
              <w:jc w:val="center"/>
              <w:rPr>
                <w:rFonts w:ascii="Arial" w:hAnsi="Arial" w:cs="Arial"/>
                <w:b/>
                <w:bCs/>
                <w:sz w:val="16"/>
                <w:szCs w:val="16"/>
              </w:rPr>
            </w:pPr>
          </w:p>
        </w:tc>
        <w:tc>
          <w:tcPr>
            <w:tcW w:w="704" w:type="dxa"/>
            <w:vAlign w:val="center"/>
          </w:tcPr>
          <w:p w14:paraId="63E6D650" w14:textId="77777777" w:rsidR="00587751" w:rsidRPr="00E44634" w:rsidRDefault="00587751" w:rsidP="00C841D3">
            <w:pPr>
              <w:jc w:val="center"/>
              <w:rPr>
                <w:rFonts w:ascii="Arial" w:hAnsi="Arial" w:cs="Arial"/>
                <w:b/>
                <w:bCs/>
                <w:sz w:val="16"/>
                <w:szCs w:val="16"/>
              </w:rPr>
            </w:pPr>
          </w:p>
        </w:tc>
        <w:tc>
          <w:tcPr>
            <w:tcW w:w="703" w:type="dxa"/>
            <w:vAlign w:val="center"/>
          </w:tcPr>
          <w:p w14:paraId="29B8B6FF" w14:textId="77777777" w:rsidR="00587751" w:rsidRPr="00E44634" w:rsidRDefault="00587751" w:rsidP="00C841D3">
            <w:pPr>
              <w:jc w:val="center"/>
              <w:rPr>
                <w:rFonts w:ascii="Arial" w:hAnsi="Arial" w:cs="Arial"/>
                <w:b/>
                <w:bCs/>
                <w:sz w:val="16"/>
                <w:szCs w:val="16"/>
              </w:rPr>
            </w:pPr>
          </w:p>
        </w:tc>
        <w:tc>
          <w:tcPr>
            <w:tcW w:w="704" w:type="dxa"/>
            <w:vAlign w:val="center"/>
          </w:tcPr>
          <w:p w14:paraId="2E512436" w14:textId="77777777" w:rsidR="00587751" w:rsidRPr="00E44634" w:rsidRDefault="00587751" w:rsidP="00E44634">
            <w:pPr>
              <w:jc w:val="center"/>
              <w:rPr>
                <w:rFonts w:ascii="Arial" w:hAnsi="Arial" w:cs="Arial"/>
                <w:b/>
                <w:bCs/>
                <w:sz w:val="16"/>
                <w:szCs w:val="16"/>
              </w:rPr>
            </w:pPr>
          </w:p>
        </w:tc>
      </w:tr>
    </w:tbl>
    <w:p w14:paraId="3F617A81" w14:textId="3592A388" w:rsidR="00C841D3" w:rsidRDefault="00D25E11" w:rsidP="001A3E99">
      <w:pPr>
        <w:spacing w:before="24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8720" behindDoc="0" locked="0" layoutInCell="1" allowOverlap="1" wp14:anchorId="559873BE" wp14:editId="2D38F968">
                <wp:simplePos x="0" y="0"/>
                <wp:positionH relativeFrom="column">
                  <wp:posOffset>457200</wp:posOffset>
                </wp:positionH>
                <wp:positionV relativeFrom="paragraph">
                  <wp:posOffset>1011555</wp:posOffset>
                </wp:positionV>
                <wp:extent cx="868680" cy="289560"/>
                <wp:effectExtent l="0" t="0" r="26670" b="15240"/>
                <wp:wrapNone/>
                <wp:docPr id="13" name="Rectangle: Diagonal Corners Rounded 13"/>
                <wp:cNvGraphicFramePr/>
                <a:graphic xmlns:a="http://schemas.openxmlformats.org/drawingml/2006/main">
                  <a:graphicData uri="http://schemas.microsoft.com/office/word/2010/wordprocessingShape">
                    <wps:wsp>
                      <wps:cNvSpPr/>
                      <wps:spPr>
                        <a:xfrm>
                          <a:off x="0" y="0"/>
                          <a:ext cx="868680" cy="289560"/>
                        </a:xfrm>
                        <a:prstGeom prst="round2Diag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00BB4D" id="Rectangle: Diagonal Corners Rounded 13" o:spid="_x0000_s1026" style="position:absolute;margin-left:36pt;margin-top:79.65pt;width:68.4pt;height:22.8pt;z-index:251678720;visibility:visible;mso-wrap-style:square;mso-wrap-distance-left:9pt;mso-wrap-distance-top:0;mso-wrap-distance-right:9pt;mso-wrap-distance-bottom:0;mso-position-horizontal:absolute;mso-position-horizontal-relative:text;mso-position-vertical:absolute;mso-position-vertical-relative:text;v-text-anchor:middle" coordsize="868680,28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" path="m48261,l868680,r,l868680,241299v,26654,-21607,48261,-48261,48261l,289560r,l,48261c,21607,21607,,48261,xe" filled="f" strokecolor="#70ad47 [3209]" strokeweight="1pt">
                <v:stroke joinstyle="miter"/>
                <v:path arrowok="t" o:connecttype="custom" o:connectlocs="48261,0;868680,0;868680,0;868680,241299;820419,289560;0,289560;0,289560;0,48261;48261,0" o:connectangles="0,0,0,0,0,0,0,0,0"/>
              </v:shape>
            </w:pict>
          </mc:Fallback>
        </mc:AlternateContent>
      </w:r>
      <w:r w:rsidR="001A3E99">
        <w:rPr>
          <w:rFonts w:ascii="Arial" w:hAnsi="Arial" w:cs="Arial"/>
          <w:sz w:val="24"/>
          <w:szCs w:val="24"/>
        </w:rPr>
        <w:tab/>
        <w:t xml:space="preserve">N=12 (Total No of values)  </w:t>
      </w:r>
      <w:r w:rsidR="001A3E99">
        <w:rPr>
          <w:rFonts w:ascii="Arial" w:hAnsi="Arial" w:cs="Arial"/>
          <w:sz w:val="24"/>
          <w:szCs w:val="24"/>
        </w:rPr>
        <w:tab/>
        <w:t xml:space="preserve">            T = 6+5+3+8+8+9+6+5+10+7+8+7 =82 (sum of all values)</w:t>
      </w:r>
    </w:p>
    <w:p w14:paraId="4B18526E" w14:textId="3057C50A" w:rsidR="001A3E99" w:rsidRPr="001A3E99" w:rsidRDefault="001A3E99" w:rsidP="00C841D3">
      <w:pPr>
        <w:spacing w:line="360" w:lineRule="auto"/>
        <w:jc w:val="both"/>
        <w:rPr>
          <w:rFonts w:ascii="Arial" w:eastAsiaTheme="minorEastAsia" w:hAnsi="Arial" w:cs="Arial"/>
          <w:iCs/>
          <w:sz w:val="24"/>
          <w:szCs w:val="24"/>
        </w:rPr>
      </w:pPr>
      <m:oMathPara>
        <m:oMathParaPr>
          <m:jc m:val="left"/>
        </m:oMathParaPr>
        <m:oMath>
          <m:r>
            <m:rPr>
              <m:sty m:val="p"/>
            </m:rPr>
            <w:rPr>
              <w:rFonts w:ascii="Cambria Math" w:hAnsi="Cambria Math" w:cs="Arial"/>
              <w:sz w:val="24"/>
              <w:szCs w:val="24"/>
            </w:rPr>
            <m:t xml:space="preserve">Correction Factor </m:t>
          </m:r>
          <m:d>
            <m:dPr>
              <m:ctrlPr>
                <w:rPr>
                  <w:rFonts w:ascii="Cambria Math" w:hAnsi="Cambria Math" w:cs="Arial"/>
                  <w:iCs/>
                  <w:sz w:val="24"/>
                  <w:szCs w:val="24"/>
                </w:rPr>
              </m:ctrlPr>
            </m:dPr>
            <m:e>
              <m:r>
                <m:rPr>
                  <m:sty m:val="p"/>
                </m:rPr>
                <w:rPr>
                  <w:rFonts w:ascii="Cambria Math" w:hAnsi="Cambria Math" w:cs="Arial"/>
                  <w:sz w:val="24"/>
                  <w:szCs w:val="24"/>
                </w:rPr>
                <m:t>CF</m:t>
              </m:r>
            </m:e>
          </m:d>
          <m:r>
            <m:rPr>
              <m:sty m:val="p"/>
            </m:rPr>
            <w:rPr>
              <w:rFonts w:ascii="Cambria Math" w:hAnsi="Cambria Math" w:cs="Arial"/>
              <w:sz w:val="24"/>
              <w:szCs w:val="24"/>
            </w:rPr>
            <m:t xml:space="preserve">= </m:t>
          </m:r>
          <m:f>
            <m:fPr>
              <m:ctrlPr>
                <w:rPr>
                  <w:rFonts w:ascii="Cambria Math" w:hAnsi="Cambria Math" w:cs="Arial"/>
                  <w:iCs/>
                  <w:sz w:val="24"/>
                  <w:szCs w:val="24"/>
                </w:rPr>
              </m:ctrlPr>
            </m:fPr>
            <m:num>
              <m:sSup>
                <m:sSupPr>
                  <m:ctrlPr>
                    <w:rPr>
                      <w:rFonts w:ascii="Cambria Math" w:hAnsi="Cambria Math" w:cs="Arial"/>
                      <w:iCs/>
                      <w:sz w:val="24"/>
                      <w:szCs w:val="24"/>
                    </w:rPr>
                  </m:ctrlPr>
                </m:sSupPr>
                <m:e>
                  <m:r>
                    <m:rPr>
                      <m:sty m:val="p"/>
                    </m:rPr>
                    <w:rPr>
                      <w:rFonts w:ascii="Cambria Math" w:hAnsi="Cambria Math" w:cs="Arial"/>
                      <w:sz w:val="24"/>
                      <w:szCs w:val="24"/>
                    </w:rPr>
                    <m:t>T</m:t>
                  </m:r>
                </m:e>
                <m:sup>
                  <m:r>
                    <m:rPr>
                      <m:sty m:val="p"/>
                    </m:rPr>
                    <w:rPr>
                      <w:rFonts w:ascii="Cambria Math" w:hAnsi="Cambria Math" w:cs="Arial"/>
                      <w:sz w:val="24"/>
                      <w:szCs w:val="24"/>
                    </w:rPr>
                    <m:t>2</m:t>
                  </m:r>
                </m:sup>
              </m:sSup>
            </m:num>
            <m:den>
              <m:r>
                <m:rPr>
                  <m:sty m:val="p"/>
                </m:rPr>
                <w:rPr>
                  <w:rFonts w:ascii="Cambria Math" w:hAnsi="Cambria Math" w:cs="Arial"/>
                  <w:sz w:val="24"/>
                  <w:szCs w:val="24"/>
                </w:rPr>
                <m:t>N</m:t>
              </m:r>
            </m:den>
          </m:f>
          <m:r>
            <m:rPr>
              <m:sty m:val="p"/>
            </m:rPr>
            <w:rPr>
              <w:rFonts w:ascii="Cambria Math" w:hAnsi="Cambria Math" w:cs="Arial"/>
              <w:sz w:val="24"/>
              <w:szCs w:val="24"/>
            </w:rPr>
            <m:t>=</m:t>
          </m:r>
          <m:f>
            <m:fPr>
              <m:ctrlPr>
                <w:rPr>
                  <w:rFonts w:ascii="Cambria Math" w:hAnsi="Cambria Math" w:cs="Arial"/>
                  <w:iCs/>
                  <w:sz w:val="24"/>
                  <w:szCs w:val="24"/>
                </w:rPr>
              </m:ctrlPr>
            </m:fPr>
            <m:num>
              <m:sSup>
                <m:sSupPr>
                  <m:ctrlPr>
                    <w:rPr>
                      <w:rFonts w:ascii="Cambria Math" w:hAnsi="Cambria Math" w:cs="Arial"/>
                      <w:iCs/>
                      <w:sz w:val="24"/>
                      <w:szCs w:val="24"/>
                    </w:rPr>
                  </m:ctrlPr>
                </m:sSupPr>
                <m:e>
                  <m:r>
                    <m:rPr>
                      <m:sty m:val="p"/>
                    </m:rPr>
                    <w:rPr>
                      <w:rFonts w:ascii="Cambria Math" w:hAnsi="Cambria Math" w:cs="Arial"/>
                      <w:sz w:val="24"/>
                      <w:szCs w:val="24"/>
                    </w:rPr>
                    <m:t>82</m:t>
                  </m:r>
                </m:e>
                <m:sup>
                  <m:r>
                    <m:rPr>
                      <m:sty m:val="p"/>
                    </m:rPr>
                    <w:rPr>
                      <w:rFonts w:ascii="Cambria Math" w:hAnsi="Cambria Math" w:cs="Arial"/>
                      <w:sz w:val="24"/>
                      <w:szCs w:val="24"/>
                    </w:rPr>
                    <m:t>2</m:t>
                  </m:r>
                </m:sup>
              </m:sSup>
            </m:num>
            <m:den>
              <m:r>
                <m:rPr>
                  <m:sty m:val="p"/>
                </m:rPr>
                <w:rPr>
                  <w:rFonts w:ascii="Cambria Math" w:hAnsi="Cambria Math" w:cs="Arial"/>
                  <w:sz w:val="24"/>
                  <w:szCs w:val="24"/>
                </w:rPr>
                <m:t>12</m:t>
              </m:r>
            </m:den>
          </m:f>
          <m:r>
            <m:rPr>
              <m:sty m:val="p"/>
            </m:rPr>
            <w:rPr>
              <w:rFonts w:ascii="Cambria Math" w:hAnsi="Cambria Math" w:cs="Arial"/>
              <w:sz w:val="24"/>
              <w:szCs w:val="24"/>
            </w:rPr>
            <m:t>=560.33</m:t>
          </m:r>
        </m:oMath>
      </m:oMathPara>
    </w:p>
    <w:p w14:paraId="322ED664" w14:textId="1CC26D92" w:rsidR="001A3E99" w:rsidRPr="001A3E99" w:rsidRDefault="001A3E99" w:rsidP="001A3E99">
      <w:pPr>
        <w:pStyle w:val="ListParagraph"/>
        <w:numPr>
          <w:ilvl w:val="0"/>
          <w:numId w:val="6"/>
        </w:numPr>
        <w:spacing w:line="360" w:lineRule="auto"/>
        <w:jc w:val="both"/>
        <w:rPr>
          <w:rFonts w:ascii="Arial" w:hAnsi="Arial" w:cs="Arial"/>
          <w:b/>
          <w:bCs/>
          <w:iCs/>
          <w:sz w:val="24"/>
          <w:szCs w:val="24"/>
        </w:rPr>
      </w:pPr>
      <w:r w:rsidRPr="001A3E99">
        <w:rPr>
          <w:rFonts w:ascii="Arial" w:eastAsiaTheme="minorEastAsia" w:hAnsi="Arial" w:cs="Arial"/>
          <w:b/>
          <w:bCs/>
          <w:iCs/>
          <w:sz w:val="24"/>
          <w:szCs w:val="24"/>
        </w:rPr>
        <w:t>CF = 560.33</w:t>
      </w:r>
    </w:p>
    <w:p w14:paraId="7CC339A7" w14:textId="5AD0B6C8" w:rsidR="001A3E99" w:rsidRDefault="00D25E11" w:rsidP="00C841D3">
      <w:pPr>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0768" behindDoc="0" locked="0" layoutInCell="1" allowOverlap="1" wp14:anchorId="703249F3" wp14:editId="61BE77A3">
                <wp:simplePos x="0" y="0"/>
                <wp:positionH relativeFrom="column">
                  <wp:posOffset>426720</wp:posOffset>
                </wp:positionH>
                <wp:positionV relativeFrom="paragraph">
                  <wp:posOffset>291465</wp:posOffset>
                </wp:positionV>
                <wp:extent cx="2651760" cy="289560"/>
                <wp:effectExtent l="0" t="0" r="15240" b="15240"/>
                <wp:wrapNone/>
                <wp:docPr id="14" name="Rectangle: Diagonal Corners Rounded 14"/>
                <wp:cNvGraphicFramePr/>
                <a:graphic xmlns:a="http://schemas.openxmlformats.org/drawingml/2006/main">
                  <a:graphicData uri="http://schemas.microsoft.com/office/word/2010/wordprocessingShape">
                    <wps:wsp>
                      <wps:cNvSpPr/>
                      <wps:spPr>
                        <a:xfrm>
                          <a:off x="0" y="0"/>
                          <a:ext cx="2651760" cy="289560"/>
                        </a:xfrm>
                        <a:prstGeom prst="round2Diag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160900" id="Rectangle: Diagonal Corners Rounded 14" o:spid="_x0000_s1026" style="position:absolute;margin-left:33.6pt;margin-top:22.95pt;width:208.8pt;height:22.8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651760,28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" path="m48261,l2651760,r,l2651760,241299v,26654,-21607,48261,-48261,48261l,289560r,l,48261c,21607,21607,,48261,xe" filled="f" strokecolor="#70ad47 [3209]" strokeweight="1pt">
                <v:stroke joinstyle="miter"/>
                <v:path arrowok="t" o:connecttype="custom" o:connectlocs="48261,0;2651760,0;2651760,0;2651760,241299;2603499,289560;0,289560;0,289560;0,48261;48261,0" o:connectangles="0,0,0,0,0,0,0,0,0"/>
              </v:shape>
            </w:pict>
          </mc:Fallback>
        </mc:AlternateContent>
      </w:r>
      <w:r w:rsidR="001A3E99">
        <w:rPr>
          <w:rFonts w:ascii="Arial" w:hAnsi="Arial" w:cs="Arial"/>
          <w:sz w:val="24"/>
          <w:szCs w:val="24"/>
        </w:rPr>
        <w:t>T</w:t>
      </w:r>
      <w:r w:rsidR="001A3E99" w:rsidRPr="001A3E99">
        <w:rPr>
          <w:rFonts w:ascii="Arial" w:hAnsi="Arial" w:cs="Arial"/>
          <w:sz w:val="24"/>
          <w:szCs w:val="24"/>
        </w:rPr>
        <w:t>SS = ∑X</w:t>
      </w:r>
      <w:r w:rsidR="001A3E99" w:rsidRPr="001A3E99">
        <w:rPr>
          <w:rFonts w:ascii="Arial" w:hAnsi="Arial" w:cs="Arial"/>
          <w:sz w:val="24"/>
          <w:szCs w:val="24"/>
          <w:vertAlign w:val="subscript"/>
        </w:rPr>
        <w:t>1</w:t>
      </w:r>
      <w:r w:rsidR="001A3E99" w:rsidRPr="001A3E99">
        <w:rPr>
          <w:rFonts w:ascii="Arial" w:hAnsi="Arial" w:cs="Arial"/>
          <w:sz w:val="24"/>
          <w:szCs w:val="24"/>
          <w:vertAlign w:val="superscript"/>
        </w:rPr>
        <w:t xml:space="preserve">2 </w:t>
      </w:r>
      <w:r w:rsidR="001A3E99" w:rsidRPr="001A3E99">
        <w:rPr>
          <w:rFonts w:ascii="Arial" w:hAnsi="Arial" w:cs="Arial"/>
          <w:sz w:val="24"/>
          <w:szCs w:val="24"/>
        </w:rPr>
        <w:t>+ ∑X</w:t>
      </w:r>
      <w:r w:rsidR="001A3E99" w:rsidRPr="001A3E99">
        <w:rPr>
          <w:rFonts w:ascii="Arial" w:hAnsi="Arial" w:cs="Arial"/>
          <w:sz w:val="24"/>
          <w:szCs w:val="24"/>
          <w:vertAlign w:val="subscript"/>
        </w:rPr>
        <w:t>2</w:t>
      </w:r>
      <w:r w:rsidR="001A3E99" w:rsidRPr="001A3E99">
        <w:rPr>
          <w:rFonts w:ascii="Arial" w:hAnsi="Arial" w:cs="Arial"/>
          <w:sz w:val="24"/>
          <w:szCs w:val="24"/>
          <w:vertAlign w:val="superscript"/>
        </w:rPr>
        <w:t>2</w:t>
      </w:r>
      <w:r w:rsidR="001A3E99" w:rsidRPr="001A3E99">
        <w:rPr>
          <w:rFonts w:ascii="Arial" w:hAnsi="Arial" w:cs="Arial"/>
          <w:sz w:val="24"/>
          <w:szCs w:val="24"/>
        </w:rPr>
        <w:t>+∑X</w:t>
      </w:r>
      <w:r w:rsidR="001A3E99" w:rsidRPr="001A3E99">
        <w:rPr>
          <w:rFonts w:ascii="Arial" w:hAnsi="Arial" w:cs="Arial"/>
          <w:sz w:val="24"/>
          <w:szCs w:val="24"/>
          <w:vertAlign w:val="subscript"/>
        </w:rPr>
        <w:t>3</w:t>
      </w:r>
      <w:r w:rsidR="001A3E99" w:rsidRPr="001A3E99">
        <w:rPr>
          <w:rFonts w:ascii="Arial" w:hAnsi="Arial" w:cs="Arial"/>
          <w:sz w:val="24"/>
          <w:szCs w:val="24"/>
          <w:vertAlign w:val="superscript"/>
        </w:rPr>
        <w:t>2</w:t>
      </w:r>
      <w:r w:rsidR="001A3E99" w:rsidRPr="001A3E99">
        <w:rPr>
          <w:rFonts w:ascii="Arial" w:hAnsi="Arial" w:cs="Arial"/>
          <w:sz w:val="24"/>
          <w:szCs w:val="24"/>
        </w:rPr>
        <w:t>+∑X</w:t>
      </w:r>
      <w:r w:rsidR="001A3E99" w:rsidRPr="001A3E99">
        <w:rPr>
          <w:rFonts w:ascii="Arial" w:hAnsi="Arial" w:cs="Arial"/>
          <w:sz w:val="24"/>
          <w:szCs w:val="24"/>
          <w:vertAlign w:val="subscript"/>
        </w:rPr>
        <w:t>4</w:t>
      </w:r>
      <w:r w:rsidR="001A3E99" w:rsidRPr="001A3E99">
        <w:rPr>
          <w:rFonts w:ascii="Arial" w:hAnsi="Arial" w:cs="Arial"/>
          <w:sz w:val="24"/>
          <w:szCs w:val="24"/>
          <w:vertAlign w:val="superscript"/>
        </w:rPr>
        <w:t>2</w:t>
      </w:r>
      <w:r w:rsidR="001A3E99" w:rsidRPr="001A3E99">
        <w:rPr>
          <w:rFonts w:ascii="Arial" w:hAnsi="Arial" w:cs="Arial"/>
          <w:sz w:val="24"/>
          <w:szCs w:val="24"/>
        </w:rPr>
        <w:t xml:space="preserve"> </w:t>
      </w:r>
      <w:r w:rsidR="001A3E99">
        <w:rPr>
          <w:rFonts w:ascii="Arial" w:hAnsi="Arial" w:cs="Arial"/>
          <w:sz w:val="24"/>
          <w:szCs w:val="24"/>
        </w:rPr>
        <w:t>–</w:t>
      </w:r>
      <w:r w:rsidR="001A3E99" w:rsidRPr="001A3E99">
        <w:rPr>
          <w:rFonts w:ascii="Arial" w:hAnsi="Arial" w:cs="Arial"/>
          <w:sz w:val="24"/>
          <w:szCs w:val="24"/>
        </w:rPr>
        <w:t xml:space="preserve"> CF</w:t>
      </w:r>
      <w:r w:rsidR="001A3E99">
        <w:rPr>
          <w:rFonts w:ascii="Arial" w:hAnsi="Arial" w:cs="Arial"/>
          <w:sz w:val="24"/>
          <w:szCs w:val="24"/>
        </w:rPr>
        <w:t xml:space="preserve"> = 200 +155 + 109 + 138 – 560.33 = 41.67</w:t>
      </w:r>
    </w:p>
    <w:p w14:paraId="77F246DC" w14:textId="715812A8" w:rsidR="001A3E99" w:rsidRDefault="001A3E99" w:rsidP="001A3E99">
      <w:pPr>
        <w:pStyle w:val="ListParagraph"/>
        <w:numPr>
          <w:ilvl w:val="0"/>
          <w:numId w:val="5"/>
        </w:numPr>
        <w:spacing w:line="360" w:lineRule="auto"/>
        <w:jc w:val="both"/>
        <w:rPr>
          <w:rFonts w:ascii="Arial" w:hAnsi="Arial" w:cs="Arial"/>
          <w:b/>
          <w:bCs/>
          <w:sz w:val="24"/>
          <w:szCs w:val="24"/>
        </w:rPr>
      </w:pPr>
      <w:r w:rsidRPr="001A3E99">
        <w:rPr>
          <w:rFonts w:ascii="Arial" w:hAnsi="Arial" w:cs="Arial"/>
          <w:b/>
          <w:bCs/>
          <w:sz w:val="24"/>
          <w:szCs w:val="24"/>
        </w:rPr>
        <w:t>Total Sum of Squares (TSS) = 41.67</w:t>
      </w:r>
    </w:p>
    <w:p w14:paraId="7D197F9F" w14:textId="77777777" w:rsidR="001A3E99" w:rsidRPr="001A3E99" w:rsidRDefault="001A3E99" w:rsidP="001A3E99">
      <w:pPr>
        <w:pStyle w:val="ListParagraph"/>
        <w:spacing w:line="360" w:lineRule="auto"/>
        <w:jc w:val="both"/>
        <w:rPr>
          <w:rFonts w:ascii="Arial" w:hAnsi="Arial" w:cs="Arial"/>
          <w:b/>
          <w:bCs/>
          <w:sz w:val="24"/>
          <w:szCs w:val="24"/>
        </w:rPr>
      </w:pPr>
    </w:p>
    <w:p w14:paraId="4616AC5E" w14:textId="5D39FD77" w:rsidR="001A3E99" w:rsidRPr="001A3E99" w:rsidRDefault="00D25E11" w:rsidP="00C841D3">
      <w:pPr>
        <w:spacing w:line="360" w:lineRule="auto"/>
        <w:jc w:val="both"/>
        <w:rPr>
          <w:rFonts w:ascii="Arial" w:hAnsi="Arial" w:cs="Arial"/>
          <w:b/>
          <w:bCs/>
          <w:sz w:val="24"/>
          <w:szCs w:val="24"/>
        </w:rPr>
      </w:pPr>
      <w:r>
        <w:rPr>
          <w:rFonts w:ascii="Arial" w:hAnsi="Arial" w:cs="Arial"/>
          <w:noProof/>
          <w:sz w:val="24"/>
          <w:szCs w:val="24"/>
        </w:rPr>
        <mc:AlternateContent>
          <mc:Choice Requires="wps">
            <w:drawing>
              <wp:anchor distT="0" distB="0" distL="114300" distR="114300" simplePos="0" relativeHeight="251682816" behindDoc="0" locked="0" layoutInCell="1" allowOverlap="1" wp14:anchorId="29FF516B" wp14:editId="37CE3A5C">
                <wp:simplePos x="0" y="0"/>
                <wp:positionH relativeFrom="column">
                  <wp:posOffset>419100</wp:posOffset>
                </wp:positionH>
                <wp:positionV relativeFrom="paragraph">
                  <wp:posOffset>1407795</wp:posOffset>
                </wp:positionV>
                <wp:extent cx="868680" cy="289560"/>
                <wp:effectExtent l="0" t="0" r="26670" b="15240"/>
                <wp:wrapNone/>
                <wp:docPr id="15" name="Rectangle: Diagonal Corners Rounded 15"/>
                <wp:cNvGraphicFramePr/>
                <a:graphic xmlns:a="http://schemas.openxmlformats.org/drawingml/2006/main">
                  <a:graphicData uri="http://schemas.microsoft.com/office/word/2010/wordprocessingShape">
                    <wps:wsp>
                      <wps:cNvSpPr/>
                      <wps:spPr>
                        <a:xfrm>
                          <a:off x="0" y="0"/>
                          <a:ext cx="868680" cy="289560"/>
                        </a:xfrm>
                        <a:prstGeom prst="round2Diag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B270F7" id="Rectangle: Diagonal Corners Rounded 15" o:spid="_x0000_s1026" style="position:absolute;margin-left:33pt;margin-top:110.85pt;width:68.4pt;height:22.8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868680,28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" path="m48261,l868680,r,l868680,241299v,26654,-21607,48261,-48261,48261l,289560r,l,48261c,21607,21607,,48261,xe" filled="f" strokecolor="#70ad47 [3209]" strokeweight="1pt">
                <v:stroke joinstyle="miter"/>
                <v:path arrowok="t" o:connecttype="custom" o:connectlocs="48261,0;868680,0;868680,0;868680,241299;820419,289560;0,289560;0,289560;0,48261;48261,0" o:connectangles="0,0,0,0,0,0,0,0,0"/>
              </v:shape>
            </w:pict>
          </mc:Fallback>
        </mc:AlternateContent>
      </w:r>
      <w:r w:rsidR="001A3E99" w:rsidRPr="001A3E99">
        <w:rPr>
          <w:rFonts w:ascii="Arial" w:hAnsi="Arial" w:cs="Arial"/>
          <w:b/>
          <w:bCs/>
          <w:sz w:val="24"/>
          <w:szCs w:val="24"/>
        </w:rPr>
        <w:t>SSC (Sum of Squares of Columns)</w:t>
      </w:r>
    </w:p>
    <w:p w14:paraId="13F59E19" w14:textId="1BD5A6AB" w:rsidR="001A3E99" w:rsidRPr="001A3E99" w:rsidRDefault="001A3E99" w:rsidP="00C841D3">
      <w:pPr>
        <w:spacing w:line="360" w:lineRule="auto"/>
        <w:jc w:val="both"/>
        <w:rPr>
          <w:rFonts w:ascii="Arial" w:eastAsiaTheme="minorEastAsia" w:hAnsi="Arial" w:cs="Arial"/>
          <w:sz w:val="24"/>
          <w:szCs w:val="24"/>
        </w:rPr>
      </w:pPr>
      <m:oMathPara>
        <m:oMathParaPr>
          <m:jc m:val="left"/>
        </m:oMathParaPr>
        <m:oMath>
          <m:r>
            <w:rPr>
              <w:rFonts w:ascii="Cambria Math" w:hAnsi="Cambria Math" w:cs="Arial"/>
              <w:sz w:val="24"/>
              <w:szCs w:val="24"/>
            </w:rPr>
            <m:t xml:space="preserve">SSC=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c</m:t>
                  </m:r>
                </m:sub>
              </m:sSub>
            </m:den>
          </m:f>
          <m:d>
            <m:dPr>
              <m:begChr m:val="["/>
              <m:endChr m:val="]"/>
              <m:ctrlPr>
                <w:rPr>
                  <w:rFonts w:ascii="Cambria Math" w:hAnsi="Cambria Math" w:cs="Arial"/>
                  <w:i/>
                  <w:sz w:val="24"/>
                  <w:szCs w:val="24"/>
                </w:rPr>
              </m:ctrlPr>
            </m:dPr>
            <m:e>
              <m:sSup>
                <m:sSupPr>
                  <m:ctrlPr>
                    <w:rPr>
                      <w:rFonts w:ascii="Cambria Math" w:hAnsi="Cambria Math" w:cs="Arial"/>
                      <w:i/>
                      <w:sz w:val="24"/>
                      <w:szCs w:val="24"/>
                    </w:rPr>
                  </m:ctrlPr>
                </m:sSupPr>
                <m:e>
                  <m:d>
                    <m:dPr>
                      <m:ctrlPr>
                        <w:rPr>
                          <w:rFonts w:ascii="Cambria Math" w:hAnsi="Cambria Math" w:cs="Arial"/>
                          <w:i/>
                          <w:sz w:val="24"/>
                          <w:szCs w:val="24"/>
                        </w:rPr>
                      </m:ctrlPr>
                    </m:dPr>
                    <m:e>
                      <m:nary>
                        <m:naryPr>
                          <m:chr m:val="∑"/>
                          <m:limLoc m:val="undOvr"/>
                          <m:subHide m:val="1"/>
                          <m:supHide m:val="1"/>
                          <m:ctrlPr>
                            <w:rPr>
                              <w:rFonts w:ascii="Cambria Math" w:hAnsi="Cambria Math" w:cs="Arial"/>
                              <w:i/>
                              <w:sz w:val="24"/>
                              <w:szCs w:val="24"/>
                            </w:rPr>
                          </m:ctrlPr>
                        </m:naryPr>
                        <m:sub/>
                        <m:sup/>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nary>
                    </m:e>
                  </m:d>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nary>
                        <m:naryPr>
                          <m:chr m:val="∑"/>
                          <m:limLoc m:val="undOvr"/>
                          <m:subHide m:val="1"/>
                          <m:supHide m:val="1"/>
                          <m:ctrlPr>
                            <w:rPr>
                              <w:rFonts w:ascii="Cambria Math" w:hAnsi="Cambria Math" w:cs="Arial"/>
                              <w:i/>
                              <w:sz w:val="24"/>
                              <w:szCs w:val="24"/>
                            </w:rPr>
                          </m:ctrlPr>
                        </m:naryPr>
                        <m:sub/>
                        <m:sup/>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e>
                      </m:nary>
                    </m:e>
                  </m:d>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nary>
                        <m:naryPr>
                          <m:chr m:val="∑"/>
                          <m:limLoc m:val="undOvr"/>
                          <m:subHide m:val="1"/>
                          <m:supHide m:val="1"/>
                          <m:ctrlPr>
                            <w:rPr>
                              <w:rFonts w:ascii="Cambria Math" w:hAnsi="Cambria Math" w:cs="Arial"/>
                              <w:i/>
                              <w:sz w:val="24"/>
                              <w:szCs w:val="24"/>
                            </w:rPr>
                          </m:ctrlPr>
                        </m:naryPr>
                        <m:sub/>
                        <m:sup/>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3</m:t>
                              </m:r>
                            </m:sub>
                          </m:sSub>
                        </m:e>
                      </m:nary>
                    </m:e>
                  </m:d>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nary>
                        <m:naryPr>
                          <m:chr m:val="∑"/>
                          <m:limLoc m:val="undOvr"/>
                          <m:subHide m:val="1"/>
                          <m:supHide m:val="1"/>
                          <m:ctrlPr>
                            <w:rPr>
                              <w:rFonts w:ascii="Cambria Math" w:hAnsi="Cambria Math" w:cs="Arial"/>
                              <w:i/>
                              <w:sz w:val="24"/>
                              <w:szCs w:val="24"/>
                            </w:rPr>
                          </m:ctrlPr>
                        </m:naryPr>
                        <m:sub/>
                        <m:sup/>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4</m:t>
                              </m:r>
                            </m:sub>
                          </m:sSub>
                        </m:e>
                      </m:nary>
                    </m:e>
                  </m:d>
                </m:e>
                <m:sup>
                  <m:r>
                    <w:rPr>
                      <w:rFonts w:ascii="Cambria Math" w:hAnsi="Cambria Math" w:cs="Arial"/>
                      <w:sz w:val="24"/>
                      <w:szCs w:val="24"/>
                    </w:rPr>
                    <m:t>2</m:t>
                  </m:r>
                </m:sup>
              </m:sSup>
            </m:e>
          </m:d>
          <m:r>
            <w:rPr>
              <w:rFonts w:ascii="Cambria Math" w:hAnsi="Cambria Math" w:cs="Arial"/>
              <w:sz w:val="24"/>
              <w:szCs w:val="24"/>
            </w:rPr>
            <m:t>-CF</m:t>
          </m:r>
        </m:oMath>
      </m:oMathPara>
    </w:p>
    <w:p w14:paraId="7950653A" w14:textId="5FC2FEB5" w:rsidR="001A3E99" w:rsidRPr="001A3E99" w:rsidRDefault="001A3E99" w:rsidP="00C841D3">
      <w:pPr>
        <w:spacing w:line="360" w:lineRule="auto"/>
        <w:jc w:val="both"/>
        <w:rPr>
          <w:rFonts w:ascii="Arial" w:eastAsiaTheme="minorEastAsia" w:hAnsi="Arial" w:cs="Arial"/>
          <w:sz w:val="24"/>
          <w:szCs w:val="24"/>
        </w:rPr>
      </w:pPr>
      <m:oMathPara>
        <m:oMathParaPr>
          <m:jc m:val="left"/>
        </m:oMathParaPr>
        <m:oMath>
          <m:r>
            <w:rPr>
              <w:rFonts w:ascii="Cambria Math" w:hAnsi="Cambria Math" w:cs="Arial"/>
              <w:sz w:val="24"/>
              <w:szCs w:val="24"/>
            </w:rPr>
            <m:t xml:space="preserve">SSC= </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3</m:t>
              </m:r>
            </m:den>
          </m:f>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24</m:t>
                  </m:r>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21</m:t>
                  </m:r>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17</m:t>
                  </m:r>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20</m:t>
                  </m:r>
                </m:e>
                <m:sup>
                  <m:r>
                    <w:rPr>
                      <w:rFonts w:ascii="Cambria Math" w:hAnsi="Cambria Math" w:cs="Arial"/>
                      <w:sz w:val="24"/>
                      <w:szCs w:val="24"/>
                    </w:rPr>
                    <m:t>2</m:t>
                  </m:r>
                </m:sup>
              </m:sSup>
            </m:e>
          </m:d>
          <m:r>
            <w:rPr>
              <w:rFonts w:ascii="Cambria Math" w:hAnsi="Cambria Math" w:cs="Arial"/>
              <w:sz w:val="24"/>
              <w:szCs w:val="24"/>
            </w:rPr>
            <m:t>-560.33 =8.37</m:t>
          </m:r>
        </m:oMath>
      </m:oMathPara>
    </w:p>
    <w:p w14:paraId="63E1CA40" w14:textId="12E7AF3A" w:rsidR="001A3E99" w:rsidRPr="001A3E99" w:rsidRDefault="001A3E99" w:rsidP="001A3E99">
      <w:pPr>
        <w:pStyle w:val="ListParagraph"/>
        <w:numPr>
          <w:ilvl w:val="0"/>
          <w:numId w:val="5"/>
        </w:numPr>
        <w:spacing w:line="360" w:lineRule="auto"/>
        <w:jc w:val="both"/>
        <w:rPr>
          <w:rFonts w:ascii="Arial" w:hAnsi="Arial" w:cs="Arial"/>
          <w:b/>
          <w:bCs/>
          <w:sz w:val="24"/>
          <w:szCs w:val="24"/>
        </w:rPr>
      </w:pPr>
      <w:r w:rsidRPr="001A3E99">
        <w:rPr>
          <w:rFonts w:ascii="Arial" w:eastAsiaTheme="minorEastAsia" w:hAnsi="Arial" w:cs="Arial"/>
          <w:b/>
          <w:bCs/>
          <w:sz w:val="24"/>
          <w:szCs w:val="24"/>
        </w:rPr>
        <w:t>SSC = 8.</w:t>
      </w:r>
      <w:r>
        <w:rPr>
          <w:rFonts w:ascii="Arial" w:eastAsiaTheme="minorEastAsia" w:hAnsi="Arial" w:cs="Arial"/>
          <w:b/>
          <w:bCs/>
          <w:sz w:val="24"/>
          <w:szCs w:val="24"/>
        </w:rPr>
        <w:t>3</w:t>
      </w:r>
      <w:r w:rsidRPr="001A3E99">
        <w:rPr>
          <w:rFonts w:ascii="Arial" w:eastAsiaTheme="minorEastAsia" w:hAnsi="Arial" w:cs="Arial"/>
          <w:b/>
          <w:bCs/>
          <w:sz w:val="24"/>
          <w:szCs w:val="24"/>
        </w:rPr>
        <w:t>7</w:t>
      </w:r>
    </w:p>
    <w:p w14:paraId="3B6006F1" w14:textId="77777777" w:rsidR="001A3E99" w:rsidRPr="001A3E99" w:rsidRDefault="001A3E99" w:rsidP="001A3E99">
      <w:pPr>
        <w:pStyle w:val="ListParagraph"/>
        <w:spacing w:line="360" w:lineRule="auto"/>
        <w:jc w:val="both"/>
        <w:rPr>
          <w:rFonts w:ascii="Arial" w:hAnsi="Arial" w:cs="Arial"/>
          <w:b/>
          <w:bCs/>
          <w:sz w:val="24"/>
          <w:szCs w:val="24"/>
        </w:rPr>
      </w:pPr>
    </w:p>
    <w:p w14:paraId="104D0FE2" w14:textId="7A7D5CEC" w:rsidR="001A3E99" w:rsidRDefault="00D25E11" w:rsidP="001A3E99">
      <w:pPr>
        <w:spacing w:line="360" w:lineRule="auto"/>
        <w:jc w:val="both"/>
        <w:rPr>
          <w:rFonts w:ascii="Arial" w:hAnsi="Arial" w:cs="Arial"/>
          <w:b/>
          <w:bCs/>
          <w:sz w:val="24"/>
          <w:szCs w:val="24"/>
        </w:rPr>
      </w:pPr>
      <w:r>
        <w:rPr>
          <w:rFonts w:ascii="Arial" w:hAnsi="Arial" w:cs="Arial"/>
          <w:noProof/>
          <w:sz w:val="24"/>
          <w:szCs w:val="24"/>
        </w:rPr>
        <mc:AlternateContent>
          <mc:Choice Requires="wps">
            <w:drawing>
              <wp:anchor distT="0" distB="0" distL="114300" distR="114300" simplePos="0" relativeHeight="251684864" behindDoc="0" locked="0" layoutInCell="1" allowOverlap="1" wp14:anchorId="3E354E36" wp14:editId="0FE8A7B3">
                <wp:simplePos x="0" y="0"/>
                <wp:positionH relativeFrom="column">
                  <wp:posOffset>411480</wp:posOffset>
                </wp:positionH>
                <wp:positionV relativeFrom="paragraph">
                  <wp:posOffset>1413510</wp:posOffset>
                </wp:positionV>
                <wp:extent cx="936000" cy="289560"/>
                <wp:effectExtent l="0" t="0" r="16510" b="15240"/>
                <wp:wrapNone/>
                <wp:docPr id="16" name="Rectangle: Diagonal Corners Rounded 16"/>
                <wp:cNvGraphicFramePr/>
                <a:graphic xmlns:a="http://schemas.openxmlformats.org/drawingml/2006/main">
                  <a:graphicData uri="http://schemas.microsoft.com/office/word/2010/wordprocessingShape">
                    <wps:wsp>
                      <wps:cNvSpPr/>
                      <wps:spPr>
                        <a:xfrm>
                          <a:off x="0" y="0"/>
                          <a:ext cx="936000" cy="289560"/>
                        </a:xfrm>
                        <a:prstGeom prst="round2Diag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2A7CE20" id="Rectangle: Diagonal Corners Rounded 16" o:spid="_x0000_s1026" style="position:absolute;margin-left:32.4pt;margin-top:111.3pt;width:73.7pt;height:22.8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936000,28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" path="m48261,l936000,r,l936000,241299v,26654,-21607,48261,-48261,48261l,289560r,l,48261c,21607,21607,,48261,xe" filled="f" strokecolor="#70ad47 [3209]" strokeweight="1pt">
                <v:stroke joinstyle="miter"/>
                <v:path arrowok="t" o:connecttype="custom" o:connectlocs="48261,0;936000,0;936000,0;936000,241299;887739,289560;0,289560;0,289560;0,48261;48261,0" o:connectangles="0,0,0,0,0,0,0,0,0"/>
              </v:shape>
            </w:pict>
          </mc:Fallback>
        </mc:AlternateContent>
      </w:r>
      <w:r w:rsidR="001A3E99">
        <w:rPr>
          <w:rFonts w:ascii="Arial" w:hAnsi="Arial" w:cs="Arial"/>
          <w:b/>
          <w:bCs/>
          <w:sz w:val="24"/>
          <w:szCs w:val="24"/>
        </w:rPr>
        <w:t>SSR (Sum of Squares of Rows)</w:t>
      </w:r>
    </w:p>
    <w:p w14:paraId="7484FF9D" w14:textId="1A4CAF32" w:rsidR="001A3E99" w:rsidRPr="001A3E99" w:rsidRDefault="001A3E99" w:rsidP="001A3E99">
      <w:pPr>
        <w:spacing w:line="360" w:lineRule="auto"/>
        <w:jc w:val="both"/>
        <w:rPr>
          <w:rFonts w:ascii="Arial" w:eastAsiaTheme="minorEastAsia" w:hAnsi="Arial" w:cs="Arial"/>
          <w:sz w:val="24"/>
          <w:szCs w:val="24"/>
        </w:rPr>
      </w:pPr>
      <m:oMathPara>
        <m:oMathParaPr>
          <m:jc m:val="left"/>
        </m:oMathParaPr>
        <m:oMath>
          <m:r>
            <w:rPr>
              <w:rFonts w:ascii="Cambria Math" w:hAnsi="Cambria Math" w:cs="Arial"/>
              <w:sz w:val="24"/>
              <w:szCs w:val="24"/>
            </w:rPr>
            <m:t xml:space="preserve">SSR=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r</m:t>
                  </m:r>
                </m:sub>
              </m:sSub>
            </m:den>
          </m:f>
          <m:d>
            <m:dPr>
              <m:begChr m:val="["/>
              <m:endChr m:val="]"/>
              <m:ctrlPr>
                <w:rPr>
                  <w:rFonts w:ascii="Cambria Math" w:hAnsi="Cambria Math" w:cs="Arial"/>
                  <w:i/>
                  <w:sz w:val="24"/>
                  <w:szCs w:val="24"/>
                </w:rPr>
              </m:ctrlPr>
            </m:dPr>
            <m:e>
              <m:sSup>
                <m:sSupPr>
                  <m:ctrlPr>
                    <w:rPr>
                      <w:rFonts w:ascii="Cambria Math" w:hAnsi="Cambria Math" w:cs="Arial"/>
                      <w:i/>
                      <w:sz w:val="24"/>
                      <w:szCs w:val="24"/>
                    </w:rPr>
                  </m:ctrlPr>
                </m:sSupPr>
                <m:e>
                  <m:d>
                    <m:dPr>
                      <m:ctrlPr>
                        <w:rPr>
                          <w:rFonts w:ascii="Cambria Math" w:hAnsi="Cambria Math" w:cs="Arial"/>
                          <w:i/>
                          <w:sz w:val="24"/>
                          <w:szCs w:val="24"/>
                        </w:rPr>
                      </m:ctrlPr>
                    </m:dPr>
                    <m:e>
                      <m:nary>
                        <m:naryPr>
                          <m:chr m:val="∑"/>
                          <m:limLoc m:val="undOvr"/>
                          <m:subHide m:val="1"/>
                          <m:supHide m:val="1"/>
                          <m:ctrlPr>
                            <w:rPr>
                              <w:rFonts w:ascii="Cambria Math" w:hAnsi="Cambria Math" w:cs="Arial"/>
                              <w:i/>
                              <w:sz w:val="24"/>
                              <w:szCs w:val="24"/>
                            </w:rPr>
                          </m:ctrlPr>
                        </m:naryPr>
                        <m:sub/>
                        <m:sup/>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1</m:t>
                              </m:r>
                            </m:sub>
                          </m:sSub>
                        </m:e>
                      </m:nary>
                    </m:e>
                  </m:d>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nary>
                        <m:naryPr>
                          <m:chr m:val="∑"/>
                          <m:limLoc m:val="undOvr"/>
                          <m:subHide m:val="1"/>
                          <m:supHide m:val="1"/>
                          <m:ctrlPr>
                            <w:rPr>
                              <w:rFonts w:ascii="Cambria Math" w:hAnsi="Cambria Math" w:cs="Arial"/>
                              <w:i/>
                              <w:sz w:val="24"/>
                              <w:szCs w:val="24"/>
                            </w:rPr>
                          </m:ctrlPr>
                        </m:naryPr>
                        <m:sub/>
                        <m:sup/>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2</m:t>
                              </m:r>
                            </m:sub>
                          </m:sSub>
                        </m:e>
                      </m:nary>
                    </m:e>
                  </m:d>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nary>
                        <m:naryPr>
                          <m:chr m:val="∑"/>
                          <m:limLoc m:val="undOvr"/>
                          <m:subHide m:val="1"/>
                          <m:supHide m:val="1"/>
                          <m:ctrlPr>
                            <w:rPr>
                              <w:rFonts w:ascii="Cambria Math" w:hAnsi="Cambria Math" w:cs="Arial"/>
                              <w:i/>
                              <w:sz w:val="24"/>
                              <w:szCs w:val="24"/>
                            </w:rPr>
                          </m:ctrlPr>
                        </m:naryPr>
                        <m:sub/>
                        <m:sup/>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3</m:t>
                              </m:r>
                            </m:sub>
                          </m:sSub>
                        </m:e>
                      </m:nary>
                    </m:e>
                  </m:d>
                </m:e>
                <m:sup>
                  <m:r>
                    <w:rPr>
                      <w:rFonts w:ascii="Cambria Math" w:hAnsi="Cambria Math" w:cs="Arial"/>
                      <w:sz w:val="24"/>
                      <w:szCs w:val="24"/>
                    </w:rPr>
                    <m:t>2</m:t>
                  </m:r>
                </m:sup>
              </m:sSup>
            </m:e>
          </m:d>
          <m:r>
            <w:rPr>
              <w:rFonts w:ascii="Cambria Math" w:hAnsi="Cambria Math" w:cs="Arial"/>
              <w:sz w:val="24"/>
              <w:szCs w:val="24"/>
            </w:rPr>
            <m:t>-CF</m:t>
          </m:r>
        </m:oMath>
      </m:oMathPara>
    </w:p>
    <w:p w14:paraId="7B18B215" w14:textId="212D92A9" w:rsidR="001A3E99" w:rsidRPr="001A3E99" w:rsidRDefault="001A3E99" w:rsidP="001A3E99">
      <w:pPr>
        <w:spacing w:line="360" w:lineRule="auto"/>
        <w:jc w:val="both"/>
        <w:rPr>
          <w:rFonts w:ascii="Arial" w:eastAsiaTheme="minorEastAsia" w:hAnsi="Arial" w:cs="Arial"/>
          <w:sz w:val="24"/>
          <w:szCs w:val="24"/>
        </w:rPr>
      </w:pPr>
      <m:oMathPara>
        <m:oMathParaPr>
          <m:jc m:val="left"/>
        </m:oMathParaPr>
        <m:oMath>
          <m:r>
            <w:rPr>
              <w:rFonts w:ascii="Cambria Math" w:hAnsi="Cambria Math" w:cs="Arial"/>
              <w:sz w:val="24"/>
              <w:szCs w:val="24"/>
            </w:rPr>
            <m:t xml:space="preserve">SSR= </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4</m:t>
              </m:r>
            </m:den>
          </m:f>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22</m:t>
                  </m:r>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28</m:t>
                  </m:r>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32</m:t>
                  </m:r>
                </m:e>
                <m:sup>
                  <m:r>
                    <w:rPr>
                      <w:rFonts w:ascii="Cambria Math" w:hAnsi="Cambria Math" w:cs="Arial"/>
                      <w:sz w:val="24"/>
                      <w:szCs w:val="24"/>
                    </w:rPr>
                    <m:t>2</m:t>
                  </m:r>
                </m:sup>
              </m:sSup>
            </m:e>
          </m:d>
          <m:r>
            <w:rPr>
              <w:rFonts w:ascii="Cambria Math" w:hAnsi="Cambria Math" w:cs="Arial"/>
              <w:sz w:val="24"/>
              <w:szCs w:val="24"/>
            </w:rPr>
            <m:t>-560.33 =12.37</m:t>
          </m:r>
        </m:oMath>
      </m:oMathPara>
    </w:p>
    <w:p w14:paraId="5CE28FDD" w14:textId="502D720E" w:rsidR="001A3E99" w:rsidRPr="001A3E99" w:rsidRDefault="001A3E99" w:rsidP="001A3E99">
      <w:pPr>
        <w:pStyle w:val="ListParagraph"/>
        <w:numPr>
          <w:ilvl w:val="0"/>
          <w:numId w:val="5"/>
        </w:numPr>
        <w:spacing w:line="360" w:lineRule="auto"/>
        <w:jc w:val="both"/>
        <w:rPr>
          <w:rFonts w:ascii="Arial" w:eastAsiaTheme="minorEastAsia" w:hAnsi="Arial" w:cs="Arial"/>
          <w:b/>
          <w:bCs/>
          <w:sz w:val="24"/>
          <w:szCs w:val="24"/>
        </w:rPr>
      </w:pPr>
      <w:r w:rsidRPr="001A3E99">
        <w:rPr>
          <w:rFonts w:ascii="Arial" w:eastAsiaTheme="minorEastAsia" w:hAnsi="Arial" w:cs="Arial"/>
          <w:b/>
          <w:bCs/>
          <w:sz w:val="24"/>
          <w:szCs w:val="24"/>
        </w:rPr>
        <w:t>SSR = 12.37</w:t>
      </w:r>
    </w:p>
    <w:p w14:paraId="5574C0E3" w14:textId="58AF455D" w:rsidR="001A3E99" w:rsidRDefault="00D25E11" w:rsidP="00D25E11">
      <w:pPr>
        <w:rPr>
          <w:rFonts w:ascii="Arial" w:hAnsi="Arial" w:cs="Arial"/>
          <w:b/>
          <w:bCs/>
          <w:sz w:val="24"/>
          <w:szCs w:val="24"/>
        </w:rPr>
      </w:pPr>
      <w:r w:rsidRPr="00D25E11">
        <w:rPr>
          <w:rFonts w:ascii="Arial" w:hAnsi="Arial" w:cs="Arial"/>
          <w:b/>
          <w:bCs/>
          <w:sz w:val="24"/>
          <w:szCs w:val="24"/>
        </w:rPr>
        <w:t>Residual Error (SSE)</w:t>
      </w:r>
    </w:p>
    <w:p w14:paraId="5704D454" w14:textId="2D20964D" w:rsidR="00D25E11" w:rsidRDefault="00D25E11" w:rsidP="00D25E11">
      <w:pPr>
        <w:rPr>
          <w:rFonts w:ascii="Arial" w:hAnsi="Arial" w:cs="Arial"/>
          <w:sz w:val="24"/>
          <w:szCs w:val="24"/>
        </w:rPr>
      </w:pPr>
      <w:r>
        <w:rPr>
          <w:rFonts w:ascii="Arial" w:hAnsi="Arial" w:cs="Arial"/>
          <w:sz w:val="24"/>
          <w:szCs w:val="24"/>
        </w:rPr>
        <w:t>SSE = TSS – (SSC+SSR)</w:t>
      </w:r>
    </w:p>
    <w:p w14:paraId="5632CC75" w14:textId="0097090B" w:rsidR="00D25E11" w:rsidRDefault="00D25E11" w:rsidP="00D25E11">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6912" behindDoc="0" locked="0" layoutInCell="1" allowOverlap="1" wp14:anchorId="49E83DB6" wp14:editId="07178058">
                <wp:simplePos x="0" y="0"/>
                <wp:positionH relativeFrom="column">
                  <wp:posOffset>403860</wp:posOffset>
                </wp:positionH>
                <wp:positionV relativeFrom="paragraph">
                  <wp:posOffset>229235</wp:posOffset>
                </wp:positionV>
                <wp:extent cx="972000" cy="289560"/>
                <wp:effectExtent l="0" t="0" r="19050" b="15240"/>
                <wp:wrapNone/>
                <wp:docPr id="17" name="Rectangle: Diagonal Corners Rounded 17"/>
                <wp:cNvGraphicFramePr/>
                <a:graphic xmlns:a="http://schemas.openxmlformats.org/drawingml/2006/main">
                  <a:graphicData uri="http://schemas.microsoft.com/office/word/2010/wordprocessingShape">
                    <wps:wsp>
                      <wps:cNvSpPr/>
                      <wps:spPr>
                        <a:xfrm>
                          <a:off x="0" y="0"/>
                          <a:ext cx="972000" cy="289560"/>
                        </a:xfrm>
                        <a:prstGeom prst="round2Diag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3CEBD82" id="Rectangle: Diagonal Corners Rounded 17" o:spid="_x0000_s1026" style="position:absolute;margin-left:31.8pt;margin-top:18.05pt;width:76.55pt;height:22.8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972000,28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" path="m48261,l972000,r,l972000,241299v,26654,-21607,48261,-48261,48261l,289560r,l,48261c,21607,21607,,48261,xe" filled="f" strokecolor="#70ad47 [3209]" strokeweight="1pt">
                <v:stroke joinstyle="miter"/>
                <v:path arrowok="t" o:connecttype="custom" o:connectlocs="48261,0;972000,0;972000,0;972000,241299;923739,289560;0,289560;0,289560;0,48261;48261,0" o:connectangles="0,0,0,0,0,0,0,0,0"/>
              </v:shape>
            </w:pict>
          </mc:Fallback>
        </mc:AlternateContent>
      </w:r>
      <w:r>
        <w:rPr>
          <w:rFonts w:ascii="Arial" w:hAnsi="Arial" w:cs="Arial"/>
          <w:sz w:val="24"/>
          <w:szCs w:val="24"/>
        </w:rPr>
        <w:t>SSE = 41.67 –</w:t>
      </w:r>
      <w:r w:rsidR="00D0713D">
        <w:rPr>
          <w:rFonts w:ascii="Arial" w:hAnsi="Arial" w:cs="Arial"/>
          <w:sz w:val="24"/>
          <w:szCs w:val="24"/>
        </w:rPr>
        <w:t xml:space="preserve"> </w:t>
      </w:r>
      <w:r>
        <w:rPr>
          <w:rFonts w:ascii="Arial" w:hAnsi="Arial" w:cs="Arial"/>
          <w:sz w:val="24"/>
          <w:szCs w:val="24"/>
        </w:rPr>
        <w:t>(8.37+12.37) = 20.93</w:t>
      </w:r>
    </w:p>
    <w:p w14:paraId="7570FEB2" w14:textId="3D42AE5B" w:rsidR="00D25E11" w:rsidRPr="00D0713D" w:rsidRDefault="00D25E11" w:rsidP="00D25E11">
      <w:pPr>
        <w:pStyle w:val="ListParagraph"/>
        <w:numPr>
          <w:ilvl w:val="0"/>
          <w:numId w:val="5"/>
        </w:numPr>
        <w:rPr>
          <w:rFonts w:ascii="Arial" w:hAnsi="Arial" w:cs="Arial"/>
          <w:b/>
          <w:bCs/>
          <w:sz w:val="24"/>
          <w:szCs w:val="24"/>
        </w:rPr>
      </w:pPr>
      <w:r w:rsidRPr="00D25E11">
        <w:rPr>
          <w:rFonts w:ascii="Arial" w:hAnsi="Arial" w:cs="Arial"/>
          <w:b/>
          <w:bCs/>
          <w:sz w:val="24"/>
          <w:szCs w:val="24"/>
        </w:rPr>
        <w:t>SSE = 20.93</w:t>
      </w:r>
    </w:p>
    <w:p w14:paraId="4227BE37" w14:textId="3A6201FB" w:rsidR="00D0713D" w:rsidRDefault="00D0713D" w:rsidP="00D0713D"/>
    <w:p w14:paraId="5CF2DE36" w14:textId="6C43AA43" w:rsidR="00D0713D" w:rsidRDefault="00D0713D" w:rsidP="00D0713D"/>
    <w:p w14:paraId="7AE7B4B6" w14:textId="1AA461FF" w:rsidR="00D0713D" w:rsidRDefault="00D0713D" w:rsidP="00D0713D">
      <w:pPr>
        <w:rPr>
          <w:rFonts w:ascii="Arial" w:hAnsi="Arial" w:cs="Arial"/>
          <w:b/>
          <w:bCs/>
        </w:rPr>
      </w:pPr>
      <w:r w:rsidRPr="00D0713D">
        <w:rPr>
          <w:rFonts w:ascii="Arial" w:hAnsi="Arial" w:cs="Arial"/>
          <w:b/>
          <w:bCs/>
        </w:rPr>
        <w:lastRenderedPageBreak/>
        <w:t>ANOVA Table Format</w:t>
      </w:r>
    </w:p>
    <w:tbl>
      <w:tblPr>
        <w:tblStyle w:val="TableGrid"/>
        <w:tblW w:w="10526" w:type="dxa"/>
        <w:tblLook w:val="04A0" w:firstRow="1" w:lastRow="0" w:firstColumn="1" w:lastColumn="0" w:noHBand="0" w:noVBand="1"/>
      </w:tblPr>
      <w:tblGrid>
        <w:gridCol w:w="2105"/>
        <w:gridCol w:w="2105"/>
        <w:gridCol w:w="2105"/>
        <w:gridCol w:w="2105"/>
        <w:gridCol w:w="2106"/>
      </w:tblGrid>
      <w:tr w:rsidR="001B512E" w14:paraId="76557532" w14:textId="77777777" w:rsidTr="001B512E">
        <w:trPr>
          <w:trHeight w:val="693"/>
        </w:trPr>
        <w:tc>
          <w:tcPr>
            <w:tcW w:w="2105" w:type="dxa"/>
            <w:shd w:val="clear" w:color="auto" w:fill="D9D9D9" w:themeFill="background1" w:themeFillShade="D9"/>
            <w:vAlign w:val="center"/>
          </w:tcPr>
          <w:p w14:paraId="31C84BE6" w14:textId="77777777" w:rsidR="001B512E" w:rsidRDefault="001B512E" w:rsidP="001B512E">
            <w:pPr>
              <w:jc w:val="center"/>
              <w:rPr>
                <w:rFonts w:ascii="Arial" w:hAnsi="Arial" w:cs="Arial"/>
                <w:b/>
                <w:bCs/>
              </w:rPr>
            </w:pPr>
            <w:r>
              <w:rPr>
                <w:rFonts w:ascii="Arial" w:hAnsi="Arial" w:cs="Arial"/>
                <w:b/>
                <w:bCs/>
              </w:rPr>
              <w:t>Source of variation</w:t>
            </w:r>
          </w:p>
        </w:tc>
        <w:tc>
          <w:tcPr>
            <w:tcW w:w="2105" w:type="dxa"/>
            <w:shd w:val="clear" w:color="auto" w:fill="D9D9D9" w:themeFill="background1" w:themeFillShade="D9"/>
            <w:vAlign w:val="center"/>
          </w:tcPr>
          <w:p w14:paraId="6C1473C5" w14:textId="77777777" w:rsidR="001B512E" w:rsidRDefault="001B512E" w:rsidP="001B512E">
            <w:pPr>
              <w:jc w:val="center"/>
              <w:rPr>
                <w:rFonts w:ascii="Arial" w:hAnsi="Arial" w:cs="Arial"/>
                <w:b/>
                <w:bCs/>
              </w:rPr>
            </w:pPr>
            <w:r>
              <w:rPr>
                <w:rFonts w:ascii="Arial" w:hAnsi="Arial" w:cs="Arial"/>
                <w:b/>
                <w:bCs/>
              </w:rPr>
              <w:t>Sum of Squares</w:t>
            </w:r>
          </w:p>
        </w:tc>
        <w:tc>
          <w:tcPr>
            <w:tcW w:w="2105" w:type="dxa"/>
            <w:shd w:val="clear" w:color="auto" w:fill="D9D9D9" w:themeFill="background1" w:themeFillShade="D9"/>
            <w:vAlign w:val="center"/>
          </w:tcPr>
          <w:p w14:paraId="67AA35C3" w14:textId="77777777" w:rsidR="001B512E" w:rsidRDefault="001B512E" w:rsidP="001B512E">
            <w:pPr>
              <w:jc w:val="center"/>
              <w:rPr>
                <w:rFonts w:ascii="Arial" w:hAnsi="Arial" w:cs="Arial"/>
                <w:b/>
                <w:bCs/>
              </w:rPr>
            </w:pPr>
            <w:r>
              <w:rPr>
                <w:rFonts w:ascii="Arial" w:hAnsi="Arial" w:cs="Arial"/>
                <w:b/>
                <w:bCs/>
              </w:rPr>
              <w:t>DOF</w:t>
            </w:r>
          </w:p>
        </w:tc>
        <w:tc>
          <w:tcPr>
            <w:tcW w:w="2105" w:type="dxa"/>
            <w:shd w:val="clear" w:color="auto" w:fill="D9D9D9" w:themeFill="background1" w:themeFillShade="D9"/>
            <w:vAlign w:val="center"/>
          </w:tcPr>
          <w:p w14:paraId="07DD7AF2" w14:textId="77777777" w:rsidR="001B512E" w:rsidRDefault="001B512E" w:rsidP="001B512E">
            <w:pPr>
              <w:jc w:val="center"/>
              <w:rPr>
                <w:rFonts w:ascii="Arial" w:hAnsi="Arial" w:cs="Arial"/>
                <w:b/>
                <w:bCs/>
              </w:rPr>
            </w:pPr>
            <w:r>
              <w:rPr>
                <w:rFonts w:ascii="Arial" w:hAnsi="Arial" w:cs="Arial"/>
                <w:b/>
                <w:bCs/>
              </w:rPr>
              <w:t>Mean Sum of Squares</w:t>
            </w:r>
          </w:p>
        </w:tc>
        <w:tc>
          <w:tcPr>
            <w:tcW w:w="2106" w:type="dxa"/>
            <w:shd w:val="clear" w:color="auto" w:fill="D9D9D9" w:themeFill="background1" w:themeFillShade="D9"/>
            <w:vAlign w:val="center"/>
          </w:tcPr>
          <w:p w14:paraId="56C2481D" w14:textId="77777777" w:rsidR="001B512E" w:rsidRDefault="001B512E" w:rsidP="001B512E">
            <w:pPr>
              <w:jc w:val="center"/>
              <w:rPr>
                <w:rFonts w:ascii="Arial" w:hAnsi="Arial" w:cs="Arial"/>
                <w:b/>
                <w:bCs/>
              </w:rPr>
            </w:pPr>
            <w:r>
              <w:rPr>
                <w:rFonts w:ascii="Arial" w:hAnsi="Arial" w:cs="Arial"/>
                <w:b/>
                <w:bCs/>
              </w:rPr>
              <w:t>F - Ratio</w:t>
            </w:r>
          </w:p>
        </w:tc>
      </w:tr>
      <w:tr w:rsidR="001B512E" w14:paraId="0990DAD6" w14:textId="77777777" w:rsidTr="001B512E">
        <w:trPr>
          <w:trHeight w:val="924"/>
        </w:trPr>
        <w:tc>
          <w:tcPr>
            <w:tcW w:w="2105" w:type="dxa"/>
            <w:shd w:val="clear" w:color="auto" w:fill="D9D9D9" w:themeFill="background1" w:themeFillShade="D9"/>
            <w:vAlign w:val="center"/>
          </w:tcPr>
          <w:p w14:paraId="477DF840" w14:textId="77777777" w:rsidR="001B512E" w:rsidRDefault="001B512E" w:rsidP="001B512E">
            <w:pPr>
              <w:jc w:val="center"/>
              <w:rPr>
                <w:rFonts w:ascii="Arial" w:hAnsi="Arial" w:cs="Arial"/>
                <w:b/>
                <w:bCs/>
              </w:rPr>
            </w:pPr>
            <w:r>
              <w:rPr>
                <w:rFonts w:ascii="Arial" w:hAnsi="Arial" w:cs="Arial"/>
                <w:b/>
                <w:bCs/>
              </w:rPr>
              <w:t>Between Columns</w:t>
            </w:r>
          </w:p>
        </w:tc>
        <w:tc>
          <w:tcPr>
            <w:tcW w:w="2105" w:type="dxa"/>
            <w:vAlign w:val="center"/>
          </w:tcPr>
          <w:p w14:paraId="46A9771B" w14:textId="77777777" w:rsidR="001B512E" w:rsidRDefault="001B512E" w:rsidP="001B512E">
            <w:pPr>
              <w:jc w:val="center"/>
              <w:rPr>
                <w:rFonts w:ascii="Arial" w:hAnsi="Arial" w:cs="Arial"/>
                <w:b/>
                <w:bCs/>
              </w:rPr>
            </w:pPr>
            <w:r>
              <w:rPr>
                <w:rFonts w:ascii="Arial" w:hAnsi="Arial" w:cs="Arial"/>
                <w:b/>
                <w:bCs/>
              </w:rPr>
              <w:t>SSC</w:t>
            </w:r>
          </w:p>
        </w:tc>
        <w:tc>
          <w:tcPr>
            <w:tcW w:w="2105" w:type="dxa"/>
            <w:vAlign w:val="center"/>
          </w:tcPr>
          <w:p w14:paraId="6E4B2810" w14:textId="780CEC87" w:rsidR="001B512E" w:rsidRPr="00D0713D" w:rsidRDefault="001B512E" w:rsidP="001B512E">
            <w:pPr>
              <w:jc w:val="center"/>
              <w:rPr>
                <w:rFonts w:ascii="Arial" w:hAnsi="Arial" w:cs="Arial"/>
                <w:b/>
                <w:bCs/>
              </w:rPr>
            </w:pPr>
            <w:r>
              <w:rPr>
                <w:rFonts w:ascii="Arial" w:hAnsi="Arial" w:cs="Arial"/>
                <w:b/>
                <w:bCs/>
              </w:rPr>
              <w:t>N</w:t>
            </w:r>
            <w:r w:rsidRPr="00D0713D">
              <w:rPr>
                <w:rFonts w:ascii="Arial" w:hAnsi="Arial" w:cs="Arial"/>
                <w:b/>
                <w:bCs/>
                <w:vertAlign w:val="subscript"/>
              </w:rPr>
              <w:t>c</w:t>
            </w:r>
            <w:r>
              <w:rPr>
                <w:rFonts w:ascii="Arial" w:hAnsi="Arial" w:cs="Arial"/>
                <w:b/>
                <w:bCs/>
              </w:rPr>
              <w:t>-1</w:t>
            </w:r>
          </w:p>
        </w:tc>
        <w:tc>
          <w:tcPr>
            <w:tcW w:w="2105" w:type="dxa"/>
            <w:vAlign w:val="center"/>
          </w:tcPr>
          <w:p w14:paraId="544CE52C" w14:textId="77777777" w:rsidR="001B512E" w:rsidRDefault="001B512E" w:rsidP="001B512E">
            <w:pPr>
              <w:jc w:val="center"/>
              <w:rPr>
                <w:rFonts w:ascii="Arial" w:hAnsi="Arial" w:cs="Arial"/>
                <w:b/>
                <w:bCs/>
              </w:rPr>
            </w:pPr>
            <m:oMathPara>
              <m:oMath>
                <m:r>
                  <m:rPr>
                    <m:sty m:val="bi"/>
                  </m:rPr>
                  <w:rPr>
                    <w:rFonts w:ascii="Cambria Math" w:hAnsi="Cambria Math" w:cs="Arial"/>
                  </w:rPr>
                  <m:t xml:space="preserve">MSC= </m:t>
                </m:r>
                <m:f>
                  <m:fPr>
                    <m:ctrlPr>
                      <w:rPr>
                        <w:rFonts w:ascii="Cambria Math" w:hAnsi="Cambria Math" w:cs="Arial"/>
                        <w:b/>
                        <w:bCs/>
                        <w:i/>
                      </w:rPr>
                    </m:ctrlPr>
                  </m:fPr>
                  <m:num>
                    <m:r>
                      <m:rPr>
                        <m:sty m:val="bi"/>
                      </m:rPr>
                      <w:rPr>
                        <w:rFonts w:ascii="Cambria Math" w:hAnsi="Cambria Math" w:cs="Arial"/>
                      </w:rPr>
                      <m:t>SSC</m:t>
                    </m:r>
                  </m:num>
                  <m:den>
                    <m:r>
                      <m:rPr>
                        <m:sty m:val="bi"/>
                      </m:rPr>
                      <w:rPr>
                        <w:rFonts w:ascii="Cambria Math" w:hAnsi="Cambria Math" w:cs="Arial"/>
                      </w:rPr>
                      <m:t>DOF</m:t>
                    </m:r>
                  </m:den>
                </m:f>
              </m:oMath>
            </m:oMathPara>
          </w:p>
        </w:tc>
        <w:tc>
          <w:tcPr>
            <w:tcW w:w="2106" w:type="dxa"/>
            <w:vMerge w:val="restart"/>
            <w:vAlign w:val="center"/>
          </w:tcPr>
          <w:p w14:paraId="2500B076" w14:textId="77777777" w:rsidR="001B512E" w:rsidRDefault="001B512E" w:rsidP="001B512E">
            <w:pPr>
              <w:jc w:val="center"/>
              <w:rPr>
                <w:rFonts w:ascii="Arial" w:hAnsi="Arial" w:cs="Arial"/>
                <w:b/>
                <w:bCs/>
              </w:rPr>
            </w:pPr>
          </w:p>
          <w:p w14:paraId="267E72CA" w14:textId="77777777" w:rsidR="001B512E" w:rsidRDefault="001B512E" w:rsidP="001B512E">
            <w:pPr>
              <w:jc w:val="center"/>
              <w:rPr>
                <w:rFonts w:ascii="Arial" w:hAnsi="Arial" w:cs="Arial"/>
                <w:b/>
                <w:bCs/>
              </w:rPr>
            </w:pPr>
            <w:r>
              <w:rPr>
                <w:rFonts w:ascii="Arial" w:hAnsi="Arial" w:cs="Arial"/>
                <w:b/>
                <w:bCs/>
              </w:rPr>
              <w:t>For columns</w:t>
            </w:r>
          </w:p>
          <w:p w14:paraId="5C0673A4" w14:textId="27742148" w:rsidR="001B512E" w:rsidRDefault="001B512E" w:rsidP="001B512E">
            <w:pPr>
              <w:jc w:val="center"/>
              <w:rPr>
                <w:rFonts w:ascii="Arial" w:eastAsiaTheme="minorEastAsia" w:hAnsi="Arial" w:cs="Arial"/>
                <w:b/>
                <w:bCs/>
                <w:sz w:val="24"/>
                <w:szCs w:val="24"/>
              </w:rPr>
            </w:pPr>
            <m:oMathPara>
              <m:oMath>
                <m:sSub>
                  <m:sSubPr>
                    <m:ctrlPr>
                      <w:rPr>
                        <w:rFonts w:ascii="Cambria Math" w:hAnsi="Cambria Math" w:cs="Arial"/>
                        <w:b/>
                        <w:bCs/>
                        <w:i/>
                        <w:sz w:val="24"/>
                        <w:szCs w:val="24"/>
                      </w:rPr>
                    </m:ctrlPr>
                  </m:sSubPr>
                  <m:e>
                    <m:r>
                      <m:rPr>
                        <m:sty m:val="bi"/>
                      </m:rPr>
                      <w:rPr>
                        <w:rFonts w:ascii="Cambria Math" w:hAnsi="Cambria Math" w:cs="Arial"/>
                        <w:sz w:val="24"/>
                        <w:szCs w:val="24"/>
                      </w:rPr>
                      <m:t>F</m:t>
                    </m:r>
                  </m:e>
                  <m:sub>
                    <m:r>
                      <m:rPr>
                        <m:sty m:val="bi"/>
                      </m:rPr>
                      <w:rPr>
                        <w:rFonts w:ascii="Cambria Math" w:hAnsi="Cambria Math" w:cs="Arial"/>
                        <w:sz w:val="24"/>
                        <w:szCs w:val="24"/>
                      </w:rPr>
                      <m:t>c</m:t>
                    </m:r>
                  </m:sub>
                </m:sSub>
                <m:r>
                  <m:rPr>
                    <m:sty m:val="bi"/>
                  </m:rPr>
                  <w:rPr>
                    <w:rFonts w:ascii="Cambria Math" w:hAnsi="Cambria Math" w:cs="Arial"/>
                    <w:sz w:val="24"/>
                    <w:szCs w:val="24"/>
                  </w:rPr>
                  <m:t xml:space="preserve">= </m:t>
                </m:r>
                <m:f>
                  <m:fPr>
                    <m:ctrlPr>
                      <w:rPr>
                        <w:rFonts w:ascii="Cambria Math" w:hAnsi="Cambria Math" w:cs="Arial"/>
                        <w:b/>
                        <w:bCs/>
                        <w:i/>
                        <w:sz w:val="24"/>
                        <w:szCs w:val="24"/>
                      </w:rPr>
                    </m:ctrlPr>
                  </m:fPr>
                  <m:num>
                    <m:r>
                      <m:rPr>
                        <m:sty m:val="bi"/>
                      </m:rPr>
                      <w:rPr>
                        <w:rFonts w:ascii="Cambria Math" w:hAnsi="Cambria Math" w:cs="Arial"/>
                        <w:sz w:val="24"/>
                        <w:szCs w:val="24"/>
                      </w:rPr>
                      <m:t>MSC</m:t>
                    </m:r>
                  </m:num>
                  <m:den>
                    <m:r>
                      <m:rPr>
                        <m:sty m:val="bi"/>
                      </m:rPr>
                      <w:rPr>
                        <w:rFonts w:ascii="Cambria Math" w:hAnsi="Cambria Math" w:cs="Arial"/>
                        <w:sz w:val="24"/>
                        <w:szCs w:val="24"/>
                      </w:rPr>
                      <m:t>MSE</m:t>
                    </m:r>
                  </m:den>
                </m:f>
              </m:oMath>
            </m:oMathPara>
          </w:p>
          <w:p w14:paraId="7E8F469F" w14:textId="77777777" w:rsidR="001B512E" w:rsidRDefault="001B512E" w:rsidP="001B512E">
            <w:pPr>
              <w:jc w:val="center"/>
              <w:rPr>
                <w:rFonts w:ascii="Arial" w:hAnsi="Arial" w:cs="Arial"/>
                <w:b/>
                <w:bCs/>
              </w:rPr>
            </w:pPr>
            <w:r>
              <w:rPr>
                <w:rFonts w:ascii="Arial" w:hAnsi="Arial" w:cs="Arial"/>
                <w:b/>
                <w:bCs/>
              </w:rPr>
              <w:t>or</w:t>
            </w:r>
          </w:p>
          <w:p w14:paraId="59953F1E" w14:textId="2D2D9E73" w:rsidR="001B512E" w:rsidRDefault="001B512E" w:rsidP="001B512E">
            <w:pPr>
              <w:jc w:val="center"/>
              <w:rPr>
                <w:rFonts w:ascii="Arial" w:eastAsiaTheme="minorEastAsia" w:hAnsi="Arial" w:cs="Arial"/>
                <w:b/>
                <w:bCs/>
                <w:sz w:val="24"/>
                <w:szCs w:val="24"/>
              </w:rPr>
            </w:pPr>
            <m:oMathPara>
              <m:oMath>
                <m:sSub>
                  <m:sSubPr>
                    <m:ctrlPr>
                      <w:rPr>
                        <w:rFonts w:ascii="Cambria Math" w:hAnsi="Cambria Math" w:cs="Arial"/>
                        <w:b/>
                        <w:bCs/>
                        <w:i/>
                        <w:sz w:val="24"/>
                        <w:szCs w:val="24"/>
                      </w:rPr>
                    </m:ctrlPr>
                  </m:sSubPr>
                  <m:e>
                    <m:r>
                      <m:rPr>
                        <m:sty m:val="bi"/>
                      </m:rPr>
                      <w:rPr>
                        <w:rFonts w:ascii="Cambria Math" w:hAnsi="Cambria Math" w:cs="Arial"/>
                        <w:sz w:val="24"/>
                        <w:szCs w:val="24"/>
                      </w:rPr>
                      <m:t>F</m:t>
                    </m:r>
                  </m:e>
                  <m:sub>
                    <m:r>
                      <m:rPr>
                        <m:sty m:val="bi"/>
                      </m:rPr>
                      <w:rPr>
                        <w:rFonts w:ascii="Cambria Math" w:hAnsi="Cambria Math" w:cs="Arial"/>
                        <w:sz w:val="24"/>
                        <w:szCs w:val="24"/>
                      </w:rPr>
                      <m:t>c</m:t>
                    </m:r>
                  </m:sub>
                </m:sSub>
                <m:r>
                  <m:rPr>
                    <m:sty m:val="bi"/>
                  </m:rPr>
                  <w:rPr>
                    <w:rFonts w:ascii="Cambria Math" w:hAnsi="Cambria Math" w:cs="Arial"/>
                    <w:sz w:val="24"/>
                    <w:szCs w:val="24"/>
                  </w:rPr>
                  <m:t xml:space="preserve">= </m:t>
                </m:r>
                <m:f>
                  <m:fPr>
                    <m:ctrlPr>
                      <w:rPr>
                        <w:rFonts w:ascii="Cambria Math" w:hAnsi="Cambria Math" w:cs="Arial"/>
                        <w:b/>
                        <w:bCs/>
                        <w:i/>
                        <w:sz w:val="24"/>
                        <w:szCs w:val="24"/>
                      </w:rPr>
                    </m:ctrlPr>
                  </m:fPr>
                  <m:num>
                    <m:r>
                      <m:rPr>
                        <m:sty m:val="bi"/>
                      </m:rPr>
                      <w:rPr>
                        <w:rFonts w:ascii="Cambria Math" w:hAnsi="Cambria Math" w:cs="Arial"/>
                        <w:sz w:val="24"/>
                        <w:szCs w:val="24"/>
                      </w:rPr>
                      <m:t>MSE</m:t>
                    </m:r>
                  </m:num>
                  <m:den>
                    <m:r>
                      <m:rPr>
                        <m:sty m:val="bi"/>
                      </m:rPr>
                      <w:rPr>
                        <w:rFonts w:ascii="Cambria Math" w:hAnsi="Cambria Math" w:cs="Arial"/>
                        <w:sz w:val="24"/>
                        <w:szCs w:val="24"/>
                      </w:rPr>
                      <m:t>MSC</m:t>
                    </m:r>
                  </m:den>
                </m:f>
              </m:oMath>
            </m:oMathPara>
          </w:p>
          <w:p w14:paraId="4DA33764" w14:textId="77777777" w:rsidR="001B512E" w:rsidRPr="00D0713D" w:rsidRDefault="001B512E" w:rsidP="001B512E">
            <w:pPr>
              <w:jc w:val="center"/>
              <w:rPr>
                <w:rFonts w:ascii="Arial" w:eastAsiaTheme="minorEastAsia" w:hAnsi="Arial" w:cs="Arial"/>
                <w:b/>
                <w:bCs/>
                <w:sz w:val="24"/>
                <w:szCs w:val="24"/>
              </w:rPr>
            </w:pPr>
          </w:p>
        </w:tc>
      </w:tr>
      <w:tr w:rsidR="001B512E" w14:paraId="39B6395F" w14:textId="77777777" w:rsidTr="001B512E">
        <w:trPr>
          <w:trHeight w:val="925"/>
        </w:trPr>
        <w:tc>
          <w:tcPr>
            <w:tcW w:w="2105" w:type="dxa"/>
            <w:shd w:val="clear" w:color="auto" w:fill="D9D9D9" w:themeFill="background1" w:themeFillShade="D9"/>
            <w:vAlign w:val="center"/>
          </w:tcPr>
          <w:p w14:paraId="1527FF9D" w14:textId="77777777" w:rsidR="001B512E" w:rsidRDefault="001B512E" w:rsidP="001B512E">
            <w:pPr>
              <w:jc w:val="center"/>
              <w:rPr>
                <w:rFonts w:ascii="Arial" w:hAnsi="Arial" w:cs="Arial"/>
                <w:b/>
                <w:bCs/>
              </w:rPr>
            </w:pPr>
            <w:r>
              <w:rPr>
                <w:rFonts w:ascii="Arial" w:hAnsi="Arial" w:cs="Arial"/>
                <w:b/>
                <w:bCs/>
              </w:rPr>
              <w:t>Between Rows</w:t>
            </w:r>
          </w:p>
        </w:tc>
        <w:tc>
          <w:tcPr>
            <w:tcW w:w="2105" w:type="dxa"/>
            <w:vAlign w:val="center"/>
          </w:tcPr>
          <w:p w14:paraId="3A85E288" w14:textId="77777777" w:rsidR="001B512E" w:rsidRDefault="001B512E" w:rsidP="001B512E">
            <w:pPr>
              <w:jc w:val="center"/>
              <w:rPr>
                <w:rFonts w:ascii="Arial" w:hAnsi="Arial" w:cs="Arial"/>
                <w:b/>
                <w:bCs/>
              </w:rPr>
            </w:pPr>
            <w:r>
              <w:rPr>
                <w:rFonts w:ascii="Arial" w:hAnsi="Arial" w:cs="Arial"/>
                <w:b/>
                <w:bCs/>
              </w:rPr>
              <w:t>SSR</w:t>
            </w:r>
          </w:p>
        </w:tc>
        <w:tc>
          <w:tcPr>
            <w:tcW w:w="2105" w:type="dxa"/>
            <w:vAlign w:val="center"/>
          </w:tcPr>
          <w:p w14:paraId="3D505399" w14:textId="421E8228" w:rsidR="001B512E" w:rsidRDefault="001B512E" w:rsidP="001B512E">
            <w:pPr>
              <w:jc w:val="center"/>
              <w:rPr>
                <w:rFonts w:ascii="Arial" w:hAnsi="Arial" w:cs="Arial"/>
                <w:b/>
                <w:bCs/>
              </w:rPr>
            </w:pPr>
            <w:r>
              <w:rPr>
                <w:rFonts w:ascii="Arial" w:hAnsi="Arial" w:cs="Arial"/>
                <w:b/>
                <w:bCs/>
              </w:rPr>
              <w:t>N</w:t>
            </w:r>
            <w:r w:rsidRPr="00D0713D">
              <w:rPr>
                <w:rFonts w:ascii="Arial" w:hAnsi="Arial" w:cs="Arial"/>
                <w:b/>
                <w:bCs/>
                <w:vertAlign w:val="subscript"/>
              </w:rPr>
              <w:t>r</w:t>
            </w:r>
            <w:r>
              <w:rPr>
                <w:rFonts w:ascii="Arial" w:hAnsi="Arial" w:cs="Arial"/>
                <w:b/>
                <w:bCs/>
              </w:rPr>
              <w:t>-1</w:t>
            </w:r>
          </w:p>
        </w:tc>
        <w:tc>
          <w:tcPr>
            <w:tcW w:w="2105" w:type="dxa"/>
            <w:vAlign w:val="center"/>
          </w:tcPr>
          <w:p w14:paraId="4DA3E667" w14:textId="77777777" w:rsidR="001B512E" w:rsidRDefault="001B512E" w:rsidP="001B512E">
            <w:pPr>
              <w:jc w:val="center"/>
              <w:rPr>
                <w:rFonts w:ascii="Arial" w:hAnsi="Arial" w:cs="Arial"/>
                <w:b/>
                <w:bCs/>
              </w:rPr>
            </w:pPr>
            <m:oMathPara>
              <m:oMath>
                <m:r>
                  <m:rPr>
                    <m:sty m:val="bi"/>
                  </m:rPr>
                  <w:rPr>
                    <w:rFonts w:ascii="Cambria Math" w:hAnsi="Cambria Math" w:cs="Arial"/>
                  </w:rPr>
                  <m:t xml:space="preserve">MSR= </m:t>
                </m:r>
                <m:f>
                  <m:fPr>
                    <m:ctrlPr>
                      <w:rPr>
                        <w:rFonts w:ascii="Cambria Math" w:hAnsi="Cambria Math" w:cs="Arial"/>
                        <w:b/>
                        <w:bCs/>
                        <w:i/>
                      </w:rPr>
                    </m:ctrlPr>
                  </m:fPr>
                  <m:num>
                    <m:r>
                      <m:rPr>
                        <m:sty m:val="bi"/>
                      </m:rPr>
                      <w:rPr>
                        <w:rFonts w:ascii="Cambria Math" w:hAnsi="Cambria Math" w:cs="Arial"/>
                      </w:rPr>
                      <m:t>SSR</m:t>
                    </m:r>
                  </m:num>
                  <m:den>
                    <m:r>
                      <m:rPr>
                        <m:sty m:val="bi"/>
                      </m:rPr>
                      <w:rPr>
                        <w:rFonts w:ascii="Cambria Math" w:hAnsi="Cambria Math" w:cs="Arial"/>
                      </w:rPr>
                      <m:t>DOF</m:t>
                    </m:r>
                  </m:den>
                </m:f>
              </m:oMath>
            </m:oMathPara>
          </w:p>
        </w:tc>
        <w:tc>
          <w:tcPr>
            <w:tcW w:w="2106" w:type="dxa"/>
            <w:vMerge/>
            <w:vAlign w:val="center"/>
          </w:tcPr>
          <w:p w14:paraId="23CAE4BF" w14:textId="77777777" w:rsidR="001B512E" w:rsidRDefault="001B512E" w:rsidP="001B512E">
            <w:pPr>
              <w:jc w:val="center"/>
              <w:rPr>
                <w:rFonts w:ascii="Arial" w:hAnsi="Arial" w:cs="Arial"/>
                <w:b/>
                <w:bCs/>
              </w:rPr>
            </w:pPr>
          </w:p>
        </w:tc>
      </w:tr>
      <w:tr w:rsidR="001B512E" w14:paraId="75BB57EE" w14:textId="77777777" w:rsidTr="001B512E">
        <w:trPr>
          <w:trHeight w:val="924"/>
        </w:trPr>
        <w:tc>
          <w:tcPr>
            <w:tcW w:w="2105" w:type="dxa"/>
            <w:shd w:val="clear" w:color="auto" w:fill="D9D9D9" w:themeFill="background1" w:themeFillShade="D9"/>
            <w:vAlign w:val="center"/>
          </w:tcPr>
          <w:p w14:paraId="1EC3BE04" w14:textId="77777777" w:rsidR="001B512E" w:rsidRDefault="001B512E" w:rsidP="001B512E">
            <w:pPr>
              <w:jc w:val="center"/>
              <w:rPr>
                <w:rFonts w:ascii="Arial" w:hAnsi="Arial" w:cs="Arial"/>
                <w:b/>
                <w:bCs/>
              </w:rPr>
            </w:pPr>
            <w:r>
              <w:rPr>
                <w:rFonts w:ascii="Arial" w:hAnsi="Arial" w:cs="Arial"/>
                <w:b/>
                <w:bCs/>
              </w:rPr>
              <w:t>Residual Error</w:t>
            </w:r>
          </w:p>
        </w:tc>
        <w:tc>
          <w:tcPr>
            <w:tcW w:w="2105" w:type="dxa"/>
            <w:vAlign w:val="center"/>
          </w:tcPr>
          <w:p w14:paraId="565D6463" w14:textId="77777777" w:rsidR="001B512E" w:rsidRDefault="001B512E" w:rsidP="001B512E">
            <w:pPr>
              <w:jc w:val="center"/>
              <w:rPr>
                <w:rFonts w:ascii="Arial" w:hAnsi="Arial" w:cs="Arial"/>
                <w:b/>
                <w:bCs/>
              </w:rPr>
            </w:pPr>
            <w:r>
              <w:rPr>
                <w:rFonts w:ascii="Arial" w:hAnsi="Arial" w:cs="Arial"/>
                <w:b/>
                <w:bCs/>
              </w:rPr>
              <w:t>SSE</w:t>
            </w:r>
          </w:p>
        </w:tc>
        <w:tc>
          <w:tcPr>
            <w:tcW w:w="2105" w:type="dxa"/>
            <w:vAlign w:val="center"/>
          </w:tcPr>
          <w:p w14:paraId="57E10800" w14:textId="14CF366F" w:rsidR="001B512E" w:rsidRDefault="001B512E" w:rsidP="001B512E">
            <w:pPr>
              <w:jc w:val="center"/>
              <w:rPr>
                <w:rFonts w:ascii="Arial" w:hAnsi="Arial" w:cs="Arial"/>
                <w:b/>
                <w:bCs/>
              </w:rPr>
            </w:pPr>
            <w:r>
              <w:rPr>
                <w:rFonts w:ascii="Arial" w:hAnsi="Arial" w:cs="Arial"/>
                <w:b/>
                <w:bCs/>
              </w:rPr>
              <w:t>(</w:t>
            </w:r>
            <w:r>
              <w:rPr>
                <w:rFonts w:ascii="Arial" w:hAnsi="Arial" w:cs="Arial"/>
                <w:b/>
                <w:bCs/>
              </w:rPr>
              <w:t>N</w:t>
            </w:r>
            <w:r w:rsidRPr="00D0713D">
              <w:rPr>
                <w:rFonts w:ascii="Arial" w:hAnsi="Arial" w:cs="Arial"/>
                <w:b/>
                <w:bCs/>
                <w:vertAlign w:val="subscript"/>
              </w:rPr>
              <w:t>c</w:t>
            </w:r>
            <w:r>
              <w:rPr>
                <w:rFonts w:ascii="Arial" w:hAnsi="Arial" w:cs="Arial"/>
                <w:b/>
                <w:bCs/>
              </w:rPr>
              <w:t xml:space="preserve">-1)( </w:t>
            </w:r>
            <w:r>
              <w:rPr>
                <w:rFonts w:ascii="Arial" w:hAnsi="Arial" w:cs="Arial"/>
                <w:b/>
                <w:bCs/>
              </w:rPr>
              <w:t>N</w:t>
            </w:r>
            <w:r>
              <w:rPr>
                <w:rFonts w:ascii="Arial" w:hAnsi="Arial" w:cs="Arial"/>
                <w:b/>
                <w:bCs/>
                <w:vertAlign w:val="subscript"/>
              </w:rPr>
              <w:t>r</w:t>
            </w:r>
            <w:r>
              <w:rPr>
                <w:rFonts w:ascii="Arial" w:hAnsi="Arial" w:cs="Arial"/>
                <w:b/>
                <w:bCs/>
              </w:rPr>
              <w:t>-1)</w:t>
            </w:r>
          </w:p>
        </w:tc>
        <w:tc>
          <w:tcPr>
            <w:tcW w:w="2105" w:type="dxa"/>
            <w:vAlign w:val="center"/>
          </w:tcPr>
          <w:p w14:paraId="6EFCC043" w14:textId="77777777" w:rsidR="001B512E" w:rsidRDefault="001B512E" w:rsidP="001B512E">
            <w:pPr>
              <w:jc w:val="center"/>
              <w:rPr>
                <w:rFonts w:ascii="Arial" w:hAnsi="Arial" w:cs="Arial"/>
                <w:b/>
                <w:bCs/>
              </w:rPr>
            </w:pPr>
            <m:oMathPara>
              <m:oMath>
                <m:r>
                  <m:rPr>
                    <m:sty m:val="bi"/>
                  </m:rPr>
                  <w:rPr>
                    <w:rFonts w:ascii="Cambria Math" w:hAnsi="Cambria Math" w:cs="Arial"/>
                  </w:rPr>
                  <m:t xml:space="preserve">MSE= </m:t>
                </m:r>
                <m:f>
                  <m:fPr>
                    <m:ctrlPr>
                      <w:rPr>
                        <w:rFonts w:ascii="Cambria Math" w:hAnsi="Cambria Math" w:cs="Arial"/>
                        <w:b/>
                        <w:bCs/>
                        <w:i/>
                      </w:rPr>
                    </m:ctrlPr>
                  </m:fPr>
                  <m:num>
                    <m:r>
                      <m:rPr>
                        <m:sty m:val="bi"/>
                      </m:rPr>
                      <w:rPr>
                        <w:rFonts w:ascii="Cambria Math" w:hAnsi="Cambria Math" w:cs="Arial"/>
                      </w:rPr>
                      <m:t>SSE</m:t>
                    </m:r>
                  </m:num>
                  <m:den>
                    <m:r>
                      <m:rPr>
                        <m:sty m:val="bi"/>
                      </m:rPr>
                      <w:rPr>
                        <w:rFonts w:ascii="Cambria Math" w:hAnsi="Cambria Math" w:cs="Arial"/>
                      </w:rPr>
                      <m:t>DOF</m:t>
                    </m:r>
                  </m:den>
                </m:f>
              </m:oMath>
            </m:oMathPara>
          </w:p>
        </w:tc>
        <w:tc>
          <w:tcPr>
            <w:tcW w:w="2106" w:type="dxa"/>
            <w:vMerge w:val="restart"/>
            <w:vAlign w:val="center"/>
          </w:tcPr>
          <w:p w14:paraId="7168C97E" w14:textId="77777777" w:rsidR="001B512E" w:rsidRDefault="001B512E" w:rsidP="001B512E">
            <w:pPr>
              <w:jc w:val="center"/>
              <w:rPr>
                <w:rFonts w:ascii="Arial" w:hAnsi="Arial" w:cs="Arial"/>
                <w:b/>
                <w:bCs/>
              </w:rPr>
            </w:pPr>
          </w:p>
          <w:p w14:paraId="5C06CA0D" w14:textId="77777777" w:rsidR="001B512E" w:rsidRDefault="001B512E" w:rsidP="001B512E">
            <w:pPr>
              <w:jc w:val="center"/>
              <w:rPr>
                <w:rFonts w:ascii="Arial" w:hAnsi="Arial" w:cs="Arial"/>
                <w:b/>
                <w:bCs/>
              </w:rPr>
            </w:pPr>
            <w:r>
              <w:rPr>
                <w:rFonts w:ascii="Arial" w:hAnsi="Arial" w:cs="Arial"/>
                <w:b/>
                <w:bCs/>
              </w:rPr>
              <w:t>For Rows</w:t>
            </w:r>
          </w:p>
          <w:p w14:paraId="0B82487E" w14:textId="4A246CB5" w:rsidR="001B512E" w:rsidRDefault="001B512E" w:rsidP="001B512E">
            <w:pPr>
              <w:jc w:val="center"/>
              <w:rPr>
                <w:rFonts w:ascii="Arial" w:eastAsiaTheme="minorEastAsia" w:hAnsi="Arial" w:cs="Arial"/>
                <w:b/>
                <w:bCs/>
                <w:sz w:val="24"/>
                <w:szCs w:val="24"/>
              </w:rPr>
            </w:pPr>
            <m:oMathPara>
              <m:oMath>
                <m:sSub>
                  <m:sSubPr>
                    <m:ctrlPr>
                      <w:rPr>
                        <w:rFonts w:ascii="Cambria Math" w:hAnsi="Cambria Math" w:cs="Arial"/>
                        <w:b/>
                        <w:bCs/>
                        <w:i/>
                        <w:sz w:val="24"/>
                        <w:szCs w:val="24"/>
                      </w:rPr>
                    </m:ctrlPr>
                  </m:sSubPr>
                  <m:e>
                    <m:r>
                      <m:rPr>
                        <m:sty m:val="bi"/>
                      </m:rPr>
                      <w:rPr>
                        <w:rFonts w:ascii="Cambria Math" w:hAnsi="Cambria Math" w:cs="Arial"/>
                        <w:sz w:val="24"/>
                        <w:szCs w:val="24"/>
                      </w:rPr>
                      <m:t>F</m:t>
                    </m:r>
                  </m:e>
                  <m:sub>
                    <m:r>
                      <m:rPr>
                        <m:sty m:val="bi"/>
                      </m:rPr>
                      <w:rPr>
                        <w:rFonts w:ascii="Cambria Math" w:hAnsi="Cambria Math" w:cs="Arial"/>
                        <w:sz w:val="24"/>
                        <w:szCs w:val="24"/>
                      </w:rPr>
                      <m:t>r</m:t>
                    </m:r>
                  </m:sub>
                </m:sSub>
                <m:r>
                  <m:rPr>
                    <m:sty m:val="bi"/>
                  </m:rPr>
                  <w:rPr>
                    <w:rFonts w:ascii="Cambria Math" w:hAnsi="Cambria Math" w:cs="Arial"/>
                    <w:sz w:val="24"/>
                    <w:szCs w:val="24"/>
                  </w:rPr>
                  <m:t xml:space="preserve">= </m:t>
                </m:r>
                <m:f>
                  <m:fPr>
                    <m:ctrlPr>
                      <w:rPr>
                        <w:rFonts w:ascii="Cambria Math" w:hAnsi="Cambria Math" w:cs="Arial"/>
                        <w:b/>
                        <w:bCs/>
                        <w:i/>
                        <w:sz w:val="24"/>
                        <w:szCs w:val="24"/>
                      </w:rPr>
                    </m:ctrlPr>
                  </m:fPr>
                  <m:num>
                    <m:r>
                      <m:rPr>
                        <m:sty m:val="bi"/>
                      </m:rPr>
                      <w:rPr>
                        <w:rFonts w:ascii="Cambria Math" w:hAnsi="Cambria Math" w:cs="Arial"/>
                        <w:sz w:val="24"/>
                        <w:szCs w:val="24"/>
                      </w:rPr>
                      <m:t>MSR</m:t>
                    </m:r>
                  </m:num>
                  <m:den>
                    <m:r>
                      <m:rPr>
                        <m:sty m:val="bi"/>
                      </m:rPr>
                      <w:rPr>
                        <w:rFonts w:ascii="Cambria Math" w:hAnsi="Cambria Math" w:cs="Arial"/>
                        <w:sz w:val="24"/>
                        <w:szCs w:val="24"/>
                      </w:rPr>
                      <m:t>MSE</m:t>
                    </m:r>
                  </m:den>
                </m:f>
              </m:oMath>
            </m:oMathPara>
          </w:p>
          <w:p w14:paraId="2023AF3D" w14:textId="77777777" w:rsidR="001B512E" w:rsidRDefault="001B512E" w:rsidP="001B512E">
            <w:pPr>
              <w:jc w:val="center"/>
              <w:rPr>
                <w:rFonts w:ascii="Arial" w:hAnsi="Arial" w:cs="Arial"/>
                <w:b/>
                <w:bCs/>
              </w:rPr>
            </w:pPr>
            <w:r>
              <w:rPr>
                <w:rFonts w:ascii="Arial" w:hAnsi="Arial" w:cs="Arial"/>
                <w:b/>
                <w:bCs/>
              </w:rPr>
              <w:t>or</w:t>
            </w:r>
          </w:p>
          <w:p w14:paraId="14068A1C" w14:textId="726B27CE" w:rsidR="001B512E" w:rsidRDefault="001B512E" w:rsidP="001B512E">
            <w:pPr>
              <w:jc w:val="center"/>
              <w:rPr>
                <w:rFonts w:ascii="Arial" w:eastAsiaTheme="minorEastAsia" w:hAnsi="Arial" w:cs="Arial"/>
                <w:b/>
                <w:bCs/>
                <w:sz w:val="24"/>
                <w:szCs w:val="24"/>
              </w:rPr>
            </w:pPr>
            <m:oMathPara>
              <m:oMath>
                <m:sSub>
                  <m:sSubPr>
                    <m:ctrlPr>
                      <w:rPr>
                        <w:rFonts w:ascii="Cambria Math" w:hAnsi="Cambria Math" w:cs="Arial"/>
                        <w:b/>
                        <w:bCs/>
                        <w:i/>
                        <w:sz w:val="24"/>
                        <w:szCs w:val="24"/>
                      </w:rPr>
                    </m:ctrlPr>
                  </m:sSubPr>
                  <m:e>
                    <m:r>
                      <m:rPr>
                        <m:sty m:val="bi"/>
                      </m:rPr>
                      <w:rPr>
                        <w:rFonts w:ascii="Cambria Math" w:hAnsi="Cambria Math" w:cs="Arial"/>
                        <w:sz w:val="24"/>
                        <w:szCs w:val="24"/>
                      </w:rPr>
                      <m:t>F</m:t>
                    </m:r>
                  </m:e>
                  <m:sub>
                    <m:r>
                      <m:rPr>
                        <m:sty m:val="bi"/>
                      </m:rPr>
                      <w:rPr>
                        <w:rFonts w:ascii="Cambria Math" w:hAnsi="Cambria Math" w:cs="Arial"/>
                        <w:sz w:val="24"/>
                        <w:szCs w:val="24"/>
                      </w:rPr>
                      <m:t>r</m:t>
                    </m:r>
                  </m:sub>
                </m:sSub>
                <m:r>
                  <m:rPr>
                    <m:sty m:val="bi"/>
                  </m:rPr>
                  <w:rPr>
                    <w:rFonts w:ascii="Cambria Math" w:hAnsi="Cambria Math" w:cs="Arial"/>
                    <w:sz w:val="24"/>
                    <w:szCs w:val="24"/>
                  </w:rPr>
                  <m:t xml:space="preserve">= </m:t>
                </m:r>
                <m:f>
                  <m:fPr>
                    <m:ctrlPr>
                      <w:rPr>
                        <w:rFonts w:ascii="Cambria Math" w:hAnsi="Cambria Math" w:cs="Arial"/>
                        <w:b/>
                        <w:bCs/>
                        <w:i/>
                        <w:sz w:val="24"/>
                        <w:szCs w:val="24"/>
                      </w:rPr>
                    </m:ctrlPr>
                  </m:fPr>
                  <m:num>
                    <m:r>
                      <m:rPr>
                        <m:sty m:val="bi"/>
                      </m:rPr>
                      <w:rPr>
                        <w:rFonts w:ascii="Cambria Math" w:hAnsi="Cambria Math" w:cs="Arial"/>
                        <w:sz w:val="24"/>
                        <w:szCs w:val="24"/>
                      </w:rPr>
                      <m:t>MSE</m:t>
                    </m:r>
                  </m:num>
                  <m:den>
                    <m:r>
                      <m:rPr>
                        <m:sty m:val="bi"/>
                      </m:rPr>
                      <w:rPr>
                        <w:rFonts w:ascii="Cambria Math" w:hAnsi="Cambria Math" w:cs="Arial"/>
                        <w:sz w:val="24"/>
                        <w:szCs w:val="24"/>
                      </w:rPr>
                      <m:t>MSR</m:t>
                    </m:r>
                  </m:den>
                </m:f>
              </m:oMath>
            </m:oMathPara>
          </w:p>
          <w:p w14:paraId="59ED0A92" w14:textId="77777777" w:rsidR="001B512E" w:rsidRDefault="001B512E" w:rsidP="001B512E">
            <w:pPr>
              <w:jc w:val="center"/>
              <w:rPr>
                <w:rFonts w:ascii="Arial" w:hAnsi="Arial" w:cs="Arial"/>
                <w:b/>
                <w:bCs/>
              </w:rPr>
            </w:pPr>
          </w:p>
        </w:tc>
      </w:tr>
      <w:tr w:rsidR="001B512E" w14:paraId="38216006" w14:textId="77777777" w:rsidTr="001B512E">
        <w:trPr>
          <w:trHeight w:val="925"/>
        </w:trPr>
        <w:tc>
          <w:tcPr>
            <w:tcW w:w="2105" w:type="dxa"/>
            <w:shd w:val="clear" w:color="auto" w:fill="D9D9D9" w:themeFill="background1" w:themeFillShade="D9"/>
            <w:vAlign w:val="center"/>
          </w:tcPr>
          <w:p w14:paraId="2F293DF2" w14:textId="77777777" w:rsidR="001B512E" w:rsidRDefault="001B512E" w:rsidP="001B512E">
            <w:pPr>
              <w:jc w:val="center"/>
              <w:rPr>
                <w:rFonts w:ascii="Arial" w:hAnsi="Arial" w:cs="Arial"/>
                <w:b/>
                <w:bCs/>
              </w:rPr>
            </w:pPr>
            <w:r>
              <w:rPr>
                <w:rFonts w:ascii="Arial" w:hAnsi="Arial" w:cs="Arial"/>
                <w:b/>
                <w:bCs/>
              </w:rPr>
              <w:t>Total</w:t>
            </w:r>
          </w:p>
        </w:tc>
        <w:tc>
          <w:tcPr>
            <w:tcW w:w="2105" w:type="dxa"/>
            <w:vAlign w:val="center"/>
          </w:tcPr>
          <w:p w14:paraId="5C3A49C0" w14:textId="77777777" w:rsidR="001B512E" w:rsidRDefault="001B512E" w:rsidP="001B512E">
            <w:pPr>
              <w:jc w:val="center"/>
              <w:rPr>
                <w:rFonts w:ascii="Arial" w:hAnsi="Arial" w:cs="Arial"/>
                <w:b/>
                <w:bCs/>
              </w:rPr>
            </w:pPr>
            <w:r>
              <w:rPr>
                <w:rFonts w:ascii="Arial" w:hAnsi="Arial" w:cs="Arial"/>
                <w:b/>
                <w:bCs/>
              </w:rPr>
              <w:t>TSS</w:t>
            </w:r>
          </w:p>
        </w:tc>
        <w:tc>
          <w:tcPr>
            <w:tcW w:w="2105" w:type="dxa"/>
            <w:vAlign w:val="center"/>
          </w:tcPr>
          <w:p w14:paraId="432C269D" w14:textId="77777777" w:rsidR="001B512E" w:rsidRDefault="001B512E" w:rsidP="001B512E">
            <w:pPr>
              <w:jc w:val="center"/>
              <w:rPr>
                <w:rFonts w:ascii="Arial" w:hAnsi="Arial" w:cs="Arial"/>
                <w:b/>
                <w:bCs/>
              </w:rPr>
            </w:pPr>
            <w:r>
              <w:rPr>
                <w:rFonts w:ascii="Arial" w:hAnsi="Arial" w:cs="Arial"/>
                <w:b/>
                <w:bCs/>
              </w:rPr>
              <w:t>N-1</w:t>
            </w:r>
          </w:p>
        </w:tc>
        <w:tc>
          <w:tcPr>
            <w:tcW w:w="2105" w:type="dxa"/>
          </w:tcPr>
          <w:p w14:paraId="0FD2230A" w14:textId="77777777" w:rsidR="001B512E" w:rsidRDefault="001B512E" w:rsidP="00FF464A">
            <w:pPr>
              <w:jc w:val="center"/>
              <w:rPr>
                <w:rFonts w:ascii="Arial" w:hAnsi="Arial" w:cs="Arial"/>
                <w:b/>
                <w:bCs/>
              </w:rPr>
            </w:pPr>
          </w:p>
        </w:tc>
        <w:tc>
          <w:tcPr>
            <w:tcW w:w="2106" w:type="dxa"/>
            <w:vMerge/>
          </w:tcPr>
          <w:p w14:paraId="0B96ED7C" w14:textId="77777777" w:rsidR="001B512E" w:rsidRDefault="001B512E" w:rsidP="00FF464A">
            <w:pPr>
              <w:jc w:val="center"/>
              <w:rPr>
                <w:rFonts w:ascii="Arial" w:hAnsi="Arial" w:cs="Arial"/>
                <w:b/>
                <w:bCs/>
              </w:rPr>
            </w:pPr>
          </w:p>
        </w:tc>
      </w:tr>
    </w:tbl>
    <w:p w14:paraId="016C6305" w14:textId="77777777" w:rsidR="001B512E" w:rsidRDefault="001B512E" w:rsidP="001B512E">
      <w:pPr>
        <w:rPr>
          <w:rFonts w:ascii="Arial" w:hAnsi="Arial" w:cs="Arial"/>
          <w:b/>
          <w:bCs/>
        </w:rPr>
      </w:pPr>
      <w:r w:rsidRPr="001B512E">
        <w:rPr>
          <w:rFonts w:ascii="Arial" w:hAnsi="Arial" w:cs="Arial"/>
          <w:b/>
          <w:bCs/>
          <w:sz w:val="28"/>
          <w:szCs w:val="28"/>
          <w:highlight w:val="yellow"/>
        </w:rPr>
        <w:t>*</w:t>
      </w:r>
      <w:r w:rsidRPr="00D0713D">
        <w:rPr>
          <w:rFonts w:ascii="Arial" w:hAnsi="Arial" w:cs="Arial"/>
          <w:b/>
          <w:bCs/>
          <w:highlight w:val="yellow"/>
        </w:rPr>
        <w:t>Important Note: Always Numerator should be greater</w:t>
      </w:r>
      <w:r>
        <w:rPr>
          <w:rFonts w:ascii="Arial" w:hAnsi="Arial" w:cs="Arial"/>
          <w:b/>
          <w:bCs/>
          <w:highlight w:val="yellow"/>
        </w:rPr>
        <w:t xml:space="preserve"> than denominator</w:t>
      </w:r>
      <w:r w:rsidRPr="00D0713D">
        <w:rPr>
          <w:rFonts w:ascii="Arial" w:hAnsi="Arial" w:cs="Arial"/>
          <w:b/>
          <w:bCs/>
          <w:highlight w:val="yellow"/>
        </w:rPr>
        <w:t xml:space="preserve"> while calculating F</w:t>
      </w:r>
      <w:r w:rsidRPr="00D0713D">
        <w:rPr>
          <w:rFonts w:ascii="Arial" w:hAnsi="Arial" w:cs="Arial"/>
          <w:b/>
          <w:bCs/>
          <w:highlight w:val="yellow"/>
          <w:vertAlign w:val="subscript"/>
        </w:rPr>
        <w:t>c</w:t>
      </w:r>
      <w:r w:rsidRPr="00D0713D">
        <w:rPr>
          <w:rFonts w:ascii="Arial" w:hAnsi="Arial" w:cs="Arial"/>
          <w:b/>
          <w:bCs/>
          <w:highlight w:val="yellow"/>
        </w:rPr>
        <w:t xml:space="preserve"> and F</w:t>
      </w:r>
      <w:r w:rsidRPr="00D0713D">
        <w:rPr>
          <w:rFonts w:ascii="Arial" w:hAnsi="Arial" w:cs="Arial"/>
          <w:b/>
          <w:bCs/>
          <w:highlight w:val="yellow"/>
          <w:vertAlign w:val="subscript"/>
        </w:rPr>
        <w:t>r</w:t>
      </w:r>
    </w:p>
    <w:tbl>
      <w:tblPr>
        <w:tblStyle w:val="TableGrid"/>
        <w:tblW w:w="10526" w:type="dxa"/>
        <w:tblLook w:val="04A0" w:firstRow="1" w:lastRow="0" w:firstColumn="1" w:lastColumn="0" w:noHBand="0" w:noVBand="1"/>
      </w:tblPr>
      <w:tblGrid>
        <w:gridCol w:w="2105"/>
        <w:gridCol w:w="2105"/>
        <w:gridCol w:w="2105"/>
        <w:gridCol w:w="2105"/>
        <w:gridCol w:w="2106"/>
      </w:tblGrid>
      <w:tr w:rsidR="00D0713D" w14:paraId="449B7BA7" w14:textId="77777777" w:rsidTr="001B512E">
        <w:trPr>
          <w:trHeight w:val="693"/>
        </w:trPr>
        <w:tc>
          <w:tcPr>
            <w:tcW w:w="2105" w:type="dxa"/>
            <w:shd w:val="clear" w:color="auto" w:fill="D9D9D9" w:themeFill="background1" w:themeFillShade="D9"/>
            <w:vAlign w:val="center"/>
          </w:tcPr>
          <w:p w14:paraId="24305C91" w14:textId="7EEC83AF" w:rsidR="00D0713D" w:rsidRDefault="00D0713D" w:rsidP="00D0713D">
            <w:pPr>
              <w:jc w:val="center"/>
              <w:rPr>
                <w:rFonts w:ascii="Arial" w:hAnsi="Arial" w:cs="Arial"/>
                <w:b/>
                <w:bCs/>
              </w:rPr>
            </w:pPr>
            <w:r>
              <w:rPr>
                <w:rFonts w:ascii="Arial" w:hAnsi="Arial" w:cs="Arial"/>
                <w:b/>
                <w:bCs/>
              </w:rPr>
              <w:t>Source of variation</w:t>
            </w:r>
          </w:p>
        </w:tc>
        <w:tc>
          <w:tcPr>
            <w:tcW w:w="2105" w:type="dxa"/>
            <w:shd w:val="clear" w:color="auto" w:fill="D9D9D9" w:themeFill="background1" w:themeFillShade="D9"/>
            <w:vAlign w:val="center"/>
          </w:tcPr>
          <w:p w14:paraId="6E5BDC3F" w14:textId="7EEDE789" w:rsidR="00D0713D" w:rsidRDefault="00D0713D" w:rsidP="00D0713D">
            <w:pPr>
              <w:jc w:val="center"/>
              <w:rPr>
                <w:rFonts w:ascii="Arial" w:hAnsi="Arial" w:cs="Arial"/>
                <w:b/>
                <w:bCs/>
              </w:rPr>
            </w:pPr>
            <w:r>
              <w:rPr>
                <w:rFonts w:ascii="Arial" w:hAnsi="Arial" w:cs="Arial"/>
                <w:b/>
                <w:bCs/>
              </w:rPr>
              <w:t>Sum of Squares</w:t>
            </w:r>
          </w:p>
        </w:tc>
        <w:tc>
          <w:tcPr>
            <w:tcW w:w="2105" w:type="dxa"/>
            <w:shd w:val="clear" w:color="auto" w:fill="D9D9D9" w:themeFill="background1" w:themeFillShade="D9"/>
            <w:vAlign w:val="center"/>
          </w:tcPr>
          <w:p w14:paraId="551D5838" w14:textId="63224ACD" w:rsidR="00D0713D" w:rsidRDefault="00D0713D" w:rsidP="00D0713D">
            <w:pPr>
              <w:jc w:val="center"/>
              <w:rPr>
                <w:rFonts w:ascii="Arial" w:hAnsi="Arial" w:cs="Arial"/>
                <w:b/>
                <w:bCs/>
              </w:rPr>
            </w:pPr>
            <w:r>
              <w:rPr>
                <w:rFonts w:ascii="Arial" w:hAnsi="Arial" w:cs="Arial"/>
                <w:b/>
                <w:bCs/>
              </w:rPr>
              <w:t>DOF</w:t>
            </w:r>
          </w:p>
        </w:tc>
        <w:tc>
          <w:tcPr>
            <w:tcW w:w="2105" w:type="dxa"/>
            <w:shd w:val="clear" w:color="auto" w:fill="D9D9D9" w:themeFill="background1" w:themeFillShade="D9"/>
            <w:vAlign w:val="center"/>
          </w:tcPr>
          <w:p w14:paraId="61CE3595" w14:textId="4C50453F" w:rsidR="00D0713D" w:rsidRDefault="00D0713D" w:rsidP="00D0713D">
            <w:pPr>
              <w:jc w:val="center"/>
              <w:rPr>
                <w:rFonts w:ascii="Arial" w:hAnsi="Arial" w:cs="Arial"/>
                <w:b/>
                <w:bCs/>
              </w:rPr>
            </w:pPr>
            <w:r>
              <w:rPr>
                <w:rFonts w:ascii="Arial" w:hAnsi="Arial" w:cs="Arial"/>
                <w:b/>
                <w:bCs/>
              </w:rPr>
              <w:t>Mean Sum of Squares</w:t>
            </w:r>
          </w:p>
        </w:tc>
        <w:tc>
          <w:tcPr>
            <w:tcW w:w="2106" w:type="dxa"/>
            <w:shd w:val="clear" w:color="auto" w:fill="D9D9D9" w:themeFill="background1" w:themeFillShade="D9"/>
            <w:vAlign w:val="center"/>
          </w:tcPr>
          <w:p w14:paraId="3EEA7BC8" w14:textId="14601CFA" w:rsidR="00D0713D" w:rsidRDefault="00D0713D" w:rsidP="00D0713D">
            <w:pPr>
              <w:jc w:val="center"/>
              <w:rPr>
                <w:rFonts w:ascii="Arial" w:hAnsi="Arial" w:cs="Arial"/>
                <w:b/>
                <w:bCs/>
              </w:rPr>
            </w:pPr>
            <w:r>
              <w:rPr>
                <w:rFonts w:ascii="Arial" w:hAnsi="Arial" w:cs="Arial"/>
                <w:b/>
                <w:bCs/>
              </w:rPr>
              <w:t>F - Ratio</w:t>
            </w:r>
          </w:p>
        </w:tc>
      </w:tr>
      <w:tr w:rsidR="001B512E" w14:paraId="3654C9E6" w14:textId="77777777" w:rsidTr="001B512E">
        <w:trPr>
          <w:trHeight w:val="924"/>
        </w:trPr>
        <w:tc>
          <w:tcPr>
            <w:tcW w:w="2105" w:type="dxa"/>
            <w:shd w:val="clear" w:color="auto" w:fill="D9D9D9" w:themeFill="background1" w:themeFillShade="D9"/>
            <w:vAlign w:val="center"/>
          </w:tcPr>
          <w:p w14:paraId="1BE380E6" w14:textId="4A299E90" w:rsidR="001B512E" w:rsidRDefault="001B512E" w:rsidP="001B512E">
            <w:pPr>
              <w:jc w:val="center"/>
              <w:rPr>
                <w:rFonts w:ascii="Arial" w:hAnsi="Arial" w:cs="Arial"/>
                <w:b/>
                <w:bCs/>
              </w:rPr>
            </w:pPr>
            <w:r>
              <w:rPr>
                <w:rFonts w:ascii="Arial" w:hAnsi="Arial" w:cs="Arial"/>
                <w:b/>
                <w:bCs/>
              </w:rPr>
              <w:t>Between Columns</w:t>
            </w:r>
          </w:p>
        </w:tc>
        <w:tc>
          <w:tcPr>
            <w:tcW w:w="2105" w:type="dxa"/>
            <w:vAlign w:val="center"/>
          </w:tcPr>
          <w:p w14:paraId="01D4B91F" w14:textId="60FCF1DA" w:rsidR="001B512E" w:rsidRDefault="001B512E" w:rsidP="001B512E">
            <w:pPr>
              <w:jc w:val="center"/>
              <w:rPr>
                <w:rFonts w:ascii="Arial" w:hAnsi="Arial" w:cs="Arial"/>
                <w:b/>
                <w:bCs/>
              </w:rPr>
            </w:pPr>
            <w:r>
              <w:rPr>
                <w:rFonts w:ascii="Arial" w:hAnsi="Arial" w:cs="Arial"/>
                <w:b/>
                <w:bCs/>
              </w:rPr>
              <w:t>SSC = 8.37</w:t>
            </w:r>
          </w:p>
        </w:tc>
        <w:tc>
          <w:tcPr>
            <w:tcW w:w="2105" w:type="dxa"/>
            <w:vAlign w:val="center"/>
          </w:tcPr>
          <w:p w14:paraId="58CE8B43" w14:textId="683CC7E2" w:rsidR="001B512E" w:rsidRPr="00D0713D" w:rsidRDefault="001B512E" w:rsidP="001B512E">
            <w:pPr>
              <w:jc w:val="center"/>
              <w:rPr>
                <w:rFonts w:ascii="Arial" w:hAnsi="Arial" w:cs="Arial"/>
                <w:b/>
                <w:bCs/>
              </w:rPr>
            </w:pPr>
            <w:r>
              <w:rPr>
                <w:rFonts w:ascii="Arial" w:hAnsi="Arial" w:cs="Arial"/>
                <w:b/>
                <w:bCs/>
              </w:rPr>
              <w:t>N</w:t>
            </w:r>
            <w:r w:rsidRPr="00D0713D">
              <w:rPr>
                <w:rFonts w:ascii="Arial" w:hAnsi="Arial" w:cs="Arial"/>
                <w:b/>
                <w:bCs/>
                <w:vertAlign w:val="subscript"/>
              </w:rPr>
              <w:t>c</w:t>
            </w:r>
            <w:r>
              <w:rPr>
                <w:rFonts w:ascii="Arial" w:hAnsi="Arial" w:cs="Arial"/>
                <w:b/>
                <w:bCs/>
              </w:rPr>
              <w:t>-1</w:t>
            </w:r>
            <w:r>
              <w:rPr>
                <w:rFonts w:ascii="Arial" w:hAnsi="Arial" w:cs="Arial"/>
                <w:b/>
                <w:bCs/>
              </w:rPr>
              <w:t xml:space="preserve"> = 4-1 = 3</w:t>
            </w:r>
          </w:p>
        </w:tc>
        <w:tc>
          <w:tcPr>
            <w:tcW w:w="2105" w:type="dxa"/>
            <w:vAlign w:val="center"/>
          </w:tcPr>
          <w:p w14:paraId="06C1819B" w14:textId="5FB6ACC9" w:rsidR="001B512E" w:rsidRDefault="001B512E" w:rsidP="001B512E">
            <w:pPr>
              <w:jc w:val="center"/>
              <w:rPr>
                <w:rFonts w:ascii="Arial" w:hAnsi="Arial" w:cs="Arial"/>
                <w:b/>
                <w:bCs/>
              </w:rPr>
            </w:pPr>
            <m:oMathPara>
              <m:oMath>
                <m:r>
                  <m:rPr>
                    <m:sty m:val="bi"/>
                  </m:rPr>
                  <w:rPr>
                    <w:rFonts w:ascii="Cambria Math" w:hAnsi="Cambria Math" w:cs="Arial"/>
                  </w:rPr>
                  <m:t>MSC</m:t>
                </m:r>
                <m:r>
                  <m:rPr>
                    <m:sty m:val="bi"/>
                  </m:rPr>
                  <w:rPr>
                    <w:rFonts w:ascii="Cambria Math" w:hAnsi="Cambria Math" w:cs="Arial"/>
                  </w:rPr>
                  <m:t>=</m:t>
                </m:r>
                <m:f>
                  <m:fPr>
                    <m:ctrlPr>
                      <w:rPr>
                        <w:rFonts w:ascii="Cambria Math" w:hAnsi="Cambria Math" w:cs="Arial"/>
                        <w:b/>
                        <w:bCs/>
                        <w:i/>
                      </w:rPr>
                    </m:ctrlPr>
                  </m:fPr>
                  <m:num>
                    <m:r>
                      <m:rPr>
                        <m:sty m:val="bi"/>
                      </m:rPr>
                      <w:rPr>
                        <w:rFonts w:ascii="Cambria Math" w:hAnsi="Cambria Math" w:cs="Arial"/>
                      </w:rPr>
                      <m:t>8.37</m:t>
                    </m:r>
                  </m:num>
                  <m:den>
                    <m:r>
                      <m:rPr>
                        <m:sty m:val="bi"/>
                      </m:rPr>
                      <w:rPr>
                        <w:rFonts w:ascii="Cambria Math" w:hAnsi="Cambria Math" w:cs="Arial"/>
                      </w:rPr>
                      <m:t>3</m:t>
                    </m:r>
                  </m:den>
                </m:f>
                <m:r>
                  <m:rPr>
                    <m:sty m:val="bi"/>
                  </m:rPr>
                  <w:rPr>
                    <w:rFonts w:ascii="Cambria Math" w:hAnsi="Cambria Math" w:cs="Arial"/>
                  </w:rPr>
                  <m:t>=2.79</m:t>
                </m:r>
              </m:oMath>
            </m:oMathPara>
          </w:p>
        </w:tc>
        <w:tc>
          <w:tcPr>
            <w:tcW w:w="2106" w:type="dxa"/>
            <w:vMerge w:val="restart"/>
            <w:vAlign w:val="center"/>
          </w:tcPr>
          <w:p w14:paraId="327B0BE5" w14:textId="318383ED" w:rsidR="001B512E" w:rsidRDefault="001B512E" w:rsidP="001B512E">
            <w:pPr>
              <w:jc w:val="center"/>
              <w:rPr>
                <w:rFonts w:ascii="Arial" w:hAnsi="Arial" w:cs="Arial"/>
                <w:b/>
                <w:bCs/>
              </w:rPr>
            </w:pPr>
            <w:r>
              <w:rPr>
                <w:rFonts w:ascii="Arial" w:hAnsi="Arial" w:cs="Arial"/>
                <w:b/>
                <w:bCs/>
              </w:rPr>
              <w:t>For columns*</w:t>
            </w:r>
          </w:p>
          <w:p w14:paraId="4895CFE1" w14:textId="3B9089D0" w:rsidR="001B512E" w:rsidRPr="00D0713D" w:rsidRDefault="001B512E" w:rsidP="001B512E">
            <w:pPr>
              <w:jc w:val="center"/>
              <w:rPr>
                <w:rFonts w:ascii="Arial" w:eastAsiaTheme="minorEastAsia" w:hAnsi="Arial" w:cs="Arial"/>
                <w:b/>
                <w:bCs/>
                <w:sz w:val="24"/>
                <w:szCs w:val="24"/>
              </w:rPr>
            </w:pPr>
            <m:oMath>
              <m:sSub>
                <m:sSubPr>
                  <m:ctrlPr>
                    <w:rPr>
                      <w:rFonts w:ascii="Cambria Math" w:hAnsi="Cambria Math" w:cs="Arial"/>
                      <w:b/>
                      <w:bCs/>
                      <w:i/>
                      <w:sz w:val="24"/>
                      <w:szCs w:val="24"/>
                    </w:rPr>
                  </m:ctrlPr>
                </m:sSubPr>
                <m:e>
                  <m:r>
                    <m:rPr>
                      <m:sty m:val="bi"/>
                    </m:rPr>
                    <w:rPr>
                      <w:rFonts w:ascii="Cambria Math" w:hAnsi="Cambria Math" w:cs="Arial"/>
                      <w:sz w:val="24"/>
                      <w:szCs w:val="24"/>
                    </w:rPr>
                    <m:t>F</m:t>
                  </m:r>
                </m:e>
                <m:sub>
                  <m:r>
                    <m:rPr>
                      <m:sty m:val="bi"/>
                    </m:rPr>
                    <w:rPr>
                      <w:rFonts w:ascii="Cambria Math" w:hAnsi="Cambria Math" w:cs="Arial"/>
                      <w:sz w:val="24"/>
                      <w:szCs w:val="24"/>
                    </w:rPr>
                    <m:t>c</m:t>
                  </m:r>
                </m:sub>
              </m:sSub>
              <m:r>
                <m:rPr>
                  <m:sty m:val="bi"/>
                </m:rPr>
                <w:rPr>
                  <w:rFonts w:ascii="Cambria Math" w:hAnsi="Cambria Math" w:cs="Arial"/>
                  <w:sz w:val="24"/>
                  <w:szCs w:val="24"/>
                </w:rPr>
                <m:t xml:space="preserve">= </m:t>
              </m:r>
              <m:f>
                <m:fPr>
                  <m:ctrlPr>
                    <w:rPr>
                      <w:rFonts w:ascii="Cambria Math" w:hAnsi="Cambria Math" w:cs="Arial"/>
                      <w:b/>
                      <w:bCs/>
                      <w:i/>
                      <w:sz w:val="24"/>
                      <w:szCs w:val="24"/>
                    </w:rPr>
                  </m:ctrlPr>
                </m:fPr>
                <m:num>
                  <m:r>
                    <m:rPr>
                      <m:sty m:val="bi"/>
                    </m:rPr>
                    <w:rPr>
                      <w:rFonts w:ascii="Cambria Math" w:hAnsi="Cambria Math" w:cs="Arial"/>
                      <w:sz w:val="24"/>
                      <w:szCs w:val="24"/>
                    </w:rPr>
                    <m:t>3.5</m:t>
                  </m:r>
                </m:num>
                <m:den>
                  <m:r>
                    <m:rPr>
                      <m:sty m:val="bi"/>
                    </m:rPr>
                    <w:rPr>
                      <w:rFonts w:ascii="Cambria Math" w:hAnsi="Cambria Math" w:cs="Arial"/>
                      <w:sz w:val="24"/>
                      <w:szCs w:val="24"/>
                    </w:rPr>
                    <m:t>2.79</m:t>
                  </m:r>
                </m:den>
              </m:f>
              <m:r>
                <m:rPr>
                  <m:sty m:val="bi"/>
                </m:rPr>
                <w:rPr>
                  <w:rFonts w:ascii="Cambria Math" w:hAnsi="Cambria Math" w:cs="Arial"/>
                  <w:sz w:val="24"/>
                  <w:szCs w:val="24"/>
                </w:rPr>
                <m:t>=</m:t>
              </m:r>
            </m:oMath>
            <w:r w:rsidRPr="00D0713D">
              <w:rPr>
                <w:rFonts w:ascii="Arial" w:eastAsiaTheme="minorEastAsia" w:hAnsi="Arial" w:cs="Arial"/>
                <w:b/>
                <w:bCs/>
                <w:sz w:val="24"/>
                <w:szCs w:val="24"/>
              </w:rPr>
              <w:t xml:space="preserve"> </w:t>
            </w:r>
            <w:r>
              <w:rPr>
                <w:rFonts w:ascii="Arial" w:eastAsiaTheme="minorEastAsia" w:hAnsi="Arial" w:cs="Arial"/>
                <w:b/>
                <w:bCs/>
                <w:sz w:val="24"/>
                <w:szCs w:val="24"/>
              </w:rPr>
              <w:t>1.254</w:t>
            </w:r>
          </w:p>
        </w:tc>
      </w:tr>
      <w:tr w:rsidR="001B512E" w14:paraId="0D7D8569" w14:textId="77777777" w:rsidTr="001B512E">
        <w:trPr>
          <w:trHeight w:val="925"/>
        </w:trPr>
        <w:tc>
          <w:tcPr>
            <w:tcW w:w="2105" w:type="dxa"/>
            <w:shd w:val="clear" w:color="auto" w:fill="D9D9D9" w:themeFill="background1" w:themeFillShade="D9"/>
            <w:vAlign w:val="center"/>
          </w:tcPr>
          <w:p w14:paraId="6DD24A41" w14:textId="2E0BE843" w:rsidR="001B512E" w:rsidRDefault="001B512E" w:rsidP="001B512E">
            <w:pPr>
              <w:jc w:val="center"/>
              <w:rPr>
                <w:rFonts w:ascii="Arial" w:hAnsi="Arial" w:cs="Arial"/>
                <w:b/>
                <w:bCs/>
              </w:rPr>
            </w:pPr>
            <w:r>
              <w:rPr>
                <w:rFonts w:ascii="Arial" w:hAnsi="Arial" w:cs="Arial"/>
                <w:b/>
                <w:bCs/>
              </w:rPr>
              <w:t>Between Rows</w:t>
            </w:r>
          </w:p>
        </w:tc>
        <w:tc>
          <w:tcPr>
            <w:tcW w:w="2105" w:type="dxa"/>
            <w:vAlign w:val="center"/>
          </w:tcPr>
          <w:p w14:paraId="37778751" w14:textId="14A0899D" w:rsidR="001B512E" w:rsidRDefault="001B512E" w:rsidP="001B512E">
            <w:pPr>
              <w:jc w:val="center"/>
              <w:rPr>
                <w:rFonts w:ascii="Arial" w:hAnsi="Arial" w:cs="Arial"/>
                <w:b/>
                <w:bCs/>
              </w:rPr>
            </w:pPr>
            <w:r>
              <w:rPr>
                <w:rFonts w:ascii="Arial" w:hAnsi="Arial" w:cs="Arial"/>
                <w:b/>
                <w:bCs/>
              </w:rPr>
              <w:t>SSR = 12.37</w:t>
            </w:r>
          </w:p>
        </w:tc>
        <w:tc>
          <w:tcPr>
            <w:tcW w:w="2105" w:type="dxa"/>
            <w:vAlign w:val="center"/>
          </w:tcPr>
          <w:p w14:paraId="7F8EF0E2" w14:textId="3DEF9F75" w:rsidR="001B512E" w:rsidRDefault="001B512E" w:rsidP="001B512E">
            <w:pPr>
              <w:jc w:val="center"/>
              <w:rPr>
                <w:rFonts w:ascii="Arial" w:hAnsi="Arial" w:cs="Arial"/>
                <w:b/>
                <w:bCs/>
              </w:rPr>
            </w:pPr>
            <w:r>
              <w:rPr>
                <w:rFonts w:ascii="Arial" w:hAnsi="Arial" w:cs="Arial"/>
                <w:b/>
                <w:bCs/>
              </w:rPr>
              <w:t>N</w:t>
            </w:r>
            <w:r w:rsidRPr="00D0713D">
              <w:rPr>
                <w:rFonts w:ascii="Arial" w:hAnsi="Arial" w:cs="Arial"/>
                <w:b/>
                <w:bCs/>
                <w:vertAlign w:val="subscript"/>
              </w:rPr>
              <w:t>r</w:t>
            </w:r>
            <w:r>
              <w:rPr>
                <w:rFonts w:ascii="Arial" w:hAnsi="Arial" w:cs="Arial"/>
                <w:b/>
                <w:bCs/>
              </w:rPr>
              <w:t>-1</w:t>
            </w:r>
            <w:r>
              <w:rPr>
                <w:rFonts w:ascii="Arial" w:hAnsi="Arial" w:cs="Arial"/>
                <w:b/>
                <w:bCs/>
              </w:rPr>
              <w:t xml:space="preserve"> = 3-1 = 2</w:t>
            </w:r>
          </w:p>
        </w:tc>
        <w:tc>
          <w:tcPr>
            <w:tcW w:w="2105" w:type="dxa"/>
            <w:vAlign w:val="center"/>
          </w:tcPr>
          <w:p w14:paraId="29BC12BA" w14:textId="57141C45" w:rsidR="001B512E" w:rsidRDefault="001B512E" w:rsidP="001B512E">
            <w:pPr>
              <w:jc w:val="center"/>
              <w:rPr>
                <w:rFonts w:ascii="Arial" w:hAnsi="Arial" w:cs="Arial"/>
                <w:b/>
                <w:bCs/>
              </w:rPr>
            </w:pPr>
            <m:oMathPara>
              <m:oMath>
                <m:r>
                  <m:rPr>
                    <m:sty m:val="bi"/>
                  </m:rPr>
                  <w:rPr>
                    <w:rFonts w:ascii="Cambria Math" w:hAnsi="Cambria Math" w:cs="Arial"/>
                  </w:rPr>
                  <m:t xml:space="preserve">MSR= </m:t>
                </m:r>
                <m:f>
                  <m:fPr>
                    <m:ctrlPr>
                      <w:rPr>
                        <w:rFonts w:ascii="Cambria Math" w:hAnsi="Cambria Math" w:cs="Arial"/>
                        <w:b/>
                        <w:bCs/>
                        <w:i/>
                      </w:rPr>
                    </m:ctrlPr>
                  </m:fPr>
                  <m:num>
                    <m:r>
                      <m:rPr>
                        <m:sty m:val="bi"/>
                      </m:rPr>
                      <w:rPr>
                        <w:rFonts w:ascii="Cambria Math" w:hAnsi="Cambria Math" w:cs="Arial"/>
                      </w:rPr>
                      <m:t>12.37</m:t>
                    </m:r>
                  </m:num>
                  <m:den>
                    <m:r>
                      <m:rPr>
                        <m:sty m:val="bi"/>
                      </m:rPr>
                      <w:rPr>
                        <w:rFonts w:ascii="Cambria Math" w:hAnsi="Cambria Math" w:cs="Arial"/>
                      </w:rPr>
                      <m:t>2</m:t>
                    </m:r>
                  </m:den>
                </m:f>
                <m:r>
                  <m:rPr>
                    <m:sty m:val="bi"/>
                  </m:rPr>
                  <w:rPr>
                    <w:rFonts w:ascii="Cambria Math" w:hAnsi="Cambria Math" w:cs="Arial"/>
                  </w:rPr>
                  <m:t>=6.185</m:t>
                </m:r>
              </m:oMath>
            </m:oMathPara>
          </w:p>
        </w:tc>
        <w:tc>
          <w:tcPr>
            <w:tcW w:w="2106" w:type="dxa"/>
            <w:vMerge/>
            <w:vAlign w:val="center"/>
          </w:tcPr>
          <w:p w14:paraId="2F273087" w14:textId="77777777" w:rsidR="001B512E" w:rsidRDefault="001B512E" w:rsidP="001B512E">
            <w:pPr>
              <w:jc w:val="center"/>
              <w:rPr>
                <w:rFonts w:ascii="Arial" w:hAnsi="Arial" w:cs="Arial"/>
                <w:b/>
                <w:bCs/>
              </w:rPr>
            </w:pPr>
          </w:p>
        </w:tc>
      </w:tr>
      <w:tr w:rsidR="00D0713D" w14:paraId="7807E365" w14:textId="77777777" w:rsidTr="001B512E">
        <w:trPr>
          <w:trHeight w:val="924"/>
        </w:trPr>
        <w:tc>
          <w:tcPr>
            <w:tcW w:w="2105" w:type="dxa"/>
            <w:shd w:val="clear" w:color="auto" w:fill="D9D9D9" w:themeFill="background1" w:themeFillShade="D9"/>
            <w:vAlign w:val="center"/>
          </w:tcPr>
          <w:p w14:paraId="2373C2DF" w14:textId="79DAEB9C" w:rsidR="00D0713D" w:rsidRDefault="00D0713D" w:rsidP="00D0713D">
            <w:pPr>
              <w:jc w:val="center"/>
              <w:rPr>
                <w:rFonts w:ascii="Arial" w:hAnsi="Arial" w:cs="Arial"/>
                <w:b/>
                <w:bCs/>
              </w:rPr>
            </w:pPr>
            <w:r>
              <w:rPr>
                <w:rFonts w:ascii="Arial" w:hAnsi="Arial" w:cs="Arial"/>
                <w:b/>
                <w:bCs/>
              </w:rPr>
              <w:t xml:space="preserve">Residual </w:t>
            </w:r>
            <w:r w:rsidR="001B512E">
              <w:rPr>
                <w:rFonts w:ascii="Arial" w:hAnsi="Arial" w:cs="Arial"/>
                <w:b/>
                <w:bCs/>
              </w:rPr>
              <w:t>(</w:t>
            </w:r>
            <w:r>
              <w:rPr>
                <w:rFonts w:ascii="Arial" w:hAnsi="Arial" w:cs="Arial"/>
                <w:b/>
                <w:bCs/>
              </w:rPr>
              <w:t>Error</w:t>
            </w:r>
            <w:r w:rsidR="001B512E">
              <w:rPr>
                <w:rFonts w:ascii="Arial" w:hAnsi="Arial" w:cs="Arial"/>
                <w:b/>
                <w:bCs/>
              </w:rPr>
              <w:t>)</w:t>
            </w:r>
          </w:p>
        </w:tc>
        <w:tc>
          <w:tcPr>
            <w:tcW w:w="2105" w:type="dxa"/>
            <w:vAlign w:val="center"/>
          </w:tcPr>
          <w:p w14:paraId="2B07A18E" w14:textId="65796C1E" w:rsidR="00D0713D" w:rsidRDefault="00D0713D" w:rsidP="00D0713D">
            <w:pPr>
              <w:jc w:val="center"/>
              <w:rPr>
                <w:rFonts w:ascii="Arial" w:hAnsi="Arial" w:cs="Arial"/>
                <w:b/>
                <w:bCs/>
              </w:rPr>
            </w:pPr>
            <w:r>
              <w:rPr>
                <w:rFonts w:ascii="Arial" w:hAnsi="Arial" w:cs="Arial"/>
                <w:b/>
                <w:bCs/>
              </w:rPr>
              <w:t>SSE</w:t>
            </w:r>
            <w:r w:rsidR="001B512E">
              <w:rPr>
                <w:rFonts w:ascii="Arial" w:hAnsi="Arial" w:cs="Arial"/>
                <w:b/>
                <w:bCs/>
              </w:rPr>
              <w:t xml:space="preserve"> = 20.93</w:t>
            </w:r>
          </w:p>
        </w:tc>
        <w:tc>
          <w:tcPr>
            <w:tcW w:w="2105" w:type="dxa"/>
            <w:vAlign w:val="center"/>
          </w:tcPr>
          <w:p w14:paraId="1A4910D6" w14:textId="77777777" w:rsidR="001B512E" w:rsidRDefault="00D0713D" w:rsidP="00D0713D">
            <w:pPr>
              <w:jc w:val="center"/>
              <w:rPr>
                <w:rFonts w:ascii="Arial" w:hAnsi="Arial" w:cs="Arial"/>
                <w:b/>
                <w:bCs/>
              </w:rPr>
            </w:pPr>
            <w:r>
              <w:rPr>
                <w:rFonts w:ascii="Arial" w:hAnsi="Arial" w:cs="Arial"/>
                <w:b/>
                <w:bCs/>
              </w:rPr>
              <w:t>(</w:t>
            </w:r>
            <w:r w:rsidR="001B512E">
              <w:rPr>
                <w:rFonts w:ascii="Arial" w:hAnsi="Arial" w:cs="Arial"/>
                <w:b/>
                <w:bCs/>
              </w:rPr>
              <w:t>N</w:t>
            </w:r>
            <w:r w:rsidRPr="00D0713D">
              <w:rPr>
                <w:rFonts w:ascii="Arial" w:hAnsi="Arial" w:cs="Arial"/>
                <w:b/>
                <w:bCs/>
                <w:vertAlign w:val="subscript"/>
              </w:rPr>
              <w:t>c</w:t>
            </w:r>
            <w:r>
              <w:rPr>
                <w:rFonts w:ascii="Arial" w:hAnsi="Arial" w:cs="Arial"/>
                <w:b/>
                <w:bCs/>
              </w:rPr>
              <w:t xml:space="preserve">-1)( </w:t>
            </w:r>
            <w:r w:rsidR="001B512E">
              <w:rPr>
                <w:rFonts w:ascii="Arial" w:hAnsi="Arial" w:cs="Arial"/>
                <w:b/>
                <w:bCs/>
              </w:rPr>
              <w:t>N</w:t>
            </w:r>
            <w:r>
              <w:rPr>
                <w:rFonts w:ascii="Arial" w:hAnsi="Arial" w:cs="Arial"/>
                <w:b/>
                <w:bCs/>
                <w:vertAlign w:val="subscript"/>
              </w:rPr>
              <w:t>r</w:t>
            </w:r>
            <w:r>
              <w:rPr>
                <w:rFonts w:ascii="Arial" w:hAnsi="Arial" w:cs="Arial"/>
                <w:b/>
                <w:bCs/>
              </w:rPr>
              <w:t>-1)</w:t>
            </w:r>
          </w:p>
          <w:p w14:paraId="5ECD956F" w14:textId="3613EC0E" w:rsidR="00D0713D" w:rsidRDefault="001B512E" w:rsidP="00D0713D">
            <w:pPr>
              <w:jc w:val="center"/>
              <w:rPr>
                <w:rFonts w:ascii="Arial" w:hAnsi="Arial" w:cs="Arial"/>
                <w:b/>
                <w:bCs/>
              </w:rPr>
            </w:pPr>
            <w:r>
              <w:rPr>
                <w:rFonts w:ascii="Arial" w:hAnsi="Arial" w:cs="Arial"/>
                <w:b/>
                <w:bCs/>
              </w:rPr>
              <w:t>3*2 = 6</w:t>
            </w:r>
          </w:p>
        </w:tc>
        <w:tc>
          <w:tcPr>
            <w:tcW w:w="2105" w:type="dxa"/>
            <w:vAlign w:val="center"/>
          </w:tcPr>
          <w:p w14:paraId="0FEA9CCB" w14:textId="432C373D" w:rsidR="00D0713D" w:rsidRDefault="00D0713D" w:rsidP="00D0713D">
            <w:pPr>
              <w:jc w:val="center"/>
              <w:rPr>
                <w:rFonts w:ascii="Arial" w:hAnsi="Arial" w:cs="Arial"/>
                <w:b/>
                <w:bCs/>
              </w:rPr>
            </w:pPr>
            <m:oMathPara>
              <m:oMath>
                <m:r>
                  <m:rPr>
                    <m:sty m:val="bi"/>
                  </m:rPr>
                  <w:rPr>
                    <w:rFonts w:ascii="Cambria Math" w:hAnsi="Cambria Math" w:cs="Arial"/>
                  </w:rPr>
                  <m:t xml:space="preserve">MSE= </m:t>
                </m:r>
                <m:f>
                  <m:fPr>
                    <m:ctrlPr>
                      <w:rPr>
                        <w:rFonts w:ascii="Cambria Math" w:hAnsi="Cambria Math" w:cs="Arial"/>
                        <w:b/>
                        <w:bCs/>
                        <w:i/>
                      </w:rPr>
                    </m:ctrlPr>
                  </m:fPr>
                  <m:num>
                    <m:r>
                      <m:rPr>
                        <m:sty m:val="bi"/>
                      </m:rPr>
                      <w:rPr>
                        <w:rFonts w:ascii="Cambria Math" w:hAnsi="Cambria Math" w:cs="Arial"/>
                      </w:rPr>
                      <m:t>20.93</m:t>
                    </m:r>
                  </m:num>
                  <m:den>
                    <m:r>
                      <m:rPr>
                        <m:sty m:val="bi"/>
                      </m:rPr>
                      <w:rPr>
                        <w:rFonts w:ascii="Cambria Math" w:hAnsi="Cambria Math" w:cs="Arial"/>
                      </w:rPr>
                      <m:t>6</m:t>
                    </m:r>
                  </m:den>
                </m:f>
                <m:r>
                  <m:rPr>
                    <m:sty m:val="bi"/>
                  </m:rPr>
                  <w:rPr>
                    <w:rFonts w:ascii="Cambria Math" w:hAnsi="Cambria Math" w:cs="Arial"/>
                  </w:rPr>
                  <m:t>=3.5</m:t>
                </m:r>
              </m:oMath>
            </m:oMathPara>
          </w:p>
        </w:tc>
        <w:tc>
          <w:tcPr>
            <w:tcW w:w="2106" w:type="dxa"/>
            <w:vMerge w:val="restart"/>
            <w:vAlign w:val="center"/>
          </w:tcPr>
          <w:p w14:paraId="683F63A8" w14:textId="1D68F0BE" w:rsidR="00D0713D" w:rsidRDefault="00D0713D" w:rsidP="00D0713D">
            <w:pPr>
              <w:jc w:val="center"/>
              <w:rPr>
                <w:rFonts w:ascii="Arial" w:hAnsi="Arial" w:cs="Arial"/>
                <w:b/>
                <w:bCs/>
              </w:rPr>
            </w:pPr>
            <w:r>
              <w:rPr>
                <w:rFonts w:ascii="Arial" w:hAnsi="Arial" w:cs="Arial"/>
                <w:b/>
                <w:bCs/>
              </w:rPr>
              <w:t>For Rows</w:t>
            </w:r>
            <w:r w:rsidR="001B512E">
              <w:rPr>
                <w:rFonts w:ascii="Arial" w:hAnsi="Arial" w:cs="Arial"/>
                <w:b/>
                <w:bCs/>
              </w:rPr>
              <w:t>*</w:t>
            </w:r>
          </w:p>
          <w:p w14:paraId="368DC694" w14:textId="414B8A00" w:rsidR="00D0713D" w:rsidRPr="001B512E" w:rsidRDefault="00000000" w:rsidP="001B512E">
            <w:pPr>
              <w:jc w:val="center"/>
              <w:rPr>
                <w:rFonts w:ascii="Arial" w:eastAsiaTheme="minorEastAsia" w:hAnsi="Arial" w:cs="Arial"/>
                <w:b/>
                <w:bCs/>
                <w:sz w:val="24"/>
                <w:szCs w:val="24"/>
              </w:rPr>
            </w:pPr>
            <m:oMath>
              <m:sSub>
                <m:sSubPr>
                  <m:ctrlPr>
                    <w:rPr>
                      <w:rFonts w:ascii="Cambria Math" w:hAnsi="Cambria Math" w:cs="Arial"/>
                      <w:b/>
                      <w:bCs/>
                      <w:i/>
                      <w:sz w:val="24"/>
                      <w:szCs w:val="24"/>
                    </w:rPr>
                  </m:ctrlPr>
                </m:sSubPr>
                <m:e>
                  <m:r>
                    <m:rPr>
                      <m:sty m:val="bi"/>
                    </m:rPr>
                    <w:rPr>
                      <w:rFonts w:ascii="Cambria Math" w:hAnsi="Cambria Math" w:cs="Arial"/>
                      <w:sz w:val="24"/>
                      <w:szCs w:val="24"/>
                    </w:rPr>
                    <m:t>F</m:t>
                  </m:r>
                </m:e>
                <m:sub>
                  <m:r>
                    <m:rPr>
                      <m:sty m:val="bi"/>
                    </m:rPr>
                    <w:rPr>
                      <w:rFonts w:ascii="Cambria Math" w:hAnsi="Cambria Math" w:cs="Arial"/>
                      <w:sz w:val="24"/>
                      <w:szCs w:val="24"/>
                    </w:rPr>
                    <m:t>r</m:t>
                  </m:r>
                </m:sub>
              </m:sSub>
              <m:r>
                <m:rPr>
                  <m:sty m:val="bi"/>
                </m:rPr>
                <w:rPr>
                  <w:rFonts w:ascii="Cambria Math" w:hAnsi="Cambria Math" w:cs="Arial"/>
                  <w:sz w:val="24"/>
                  <w:szCs w:val="24"/>
                </w:rPr>
                <m:t xml:space="preserve">= </m:t>
              </m:r>
              <m:f>
                <m:fPr>
                  <m:ctrlPr>
                    <w:rPr>
                      <w:rFonts w:ascii="Cambria Math" w:hAnsi="Cambria Math" w:cs="Arial"/>
                      <w:b/>
                      <w:bCs/>
                      <w:i/>
                      <w:sz w:val="24"/>
                      <w:szCs w:val="24"/>
                    </w:rPr>
                  </m:ctrlPr>
                </m:fPr>
                <m:num>
                  <m:r>
                    <m:rPr>
                      <m:sty m:val="bi"/>
                    </m:rPr>
                    <w:rPr>
                      <w:rFonts w:ascii="Cambria Math" w:hAnsi="Cambria Math" w:cs="Arial"/>
                      <w:sz w:val="24"/>
                      <w:szCs w:val="24"/>
                    </w:rPr>
                    <m:t>6.185</m:t>
                  </m:r>
                </m:num>
                <m:den>
                  <m:r>
                    <m:rPr>
                      <m:sty m:val="bi"/>
                    </m:rPr>
                    <w:rPr>
                      <w:rFonts w:ascii="Cambria Math" w:hAnsi="Cambria Math" w:cs="Arial"/>
                      <w:sz w:val="24"/>
                      <w:szCs w:val="24"/>
                    </w:rPr>
                    <m:t>3.5</m:t>
                  </m:r>
                </m:den>
              </m:f>
            </m:oMath>
            <w:r w:rsidR="001B512E">
              <w:rPr>
                <w:rFonts w:ascii="Arial" w:eastAsiaTheme="minorEastAsia" w:hAnsi="Arial" w:cs="Arial"/>
                <w:b/>
                <w:bCs/>
                <w:sz w:val="24"/>
                <w:szCs w:val="24"/>
              </w:rPr>
              <w:t xml:space="preserve"> = 1.77</w:t>
            </w:r>
            <w:r w:rsidR="00D0713D" w:rsidRPr="00D0713D">
              <w:rPr>
                <w:rFonts w:ascii="Arial" w:eastAsiaTheme="minorEastAsia" w:hAnsi="Arial" w:cs="Arial"/>
                <w:b/>
                <w:bCs/>
                <w:sz w:val="24"/>
                <w:szCs w:val="24"/>
              </w:rPr>
              <w:t xml:space="preserve"> </w:t>
            </w:r>
          </w:p>
        </w:tc>
      </w:tr>
      <w:tr w:rsidR="00D0713D" w14:paraId="2BA0462A" w14:textId="77777777" w:rsidTr="001B512E">
        <w:trPr>
          <w:trHeight w:val="925"/>
        </w:trPr>
        <w:tc>
          <w:tcPr>
            <w:tcW w:w="2105" w:type="dxa"/>
            <w:shd w:val="clear" w:color="auto" w:fill="D9D9D9" w:themeFill="background1" w:themeFillShade="D9"/>
            <w:vAlign w:val="center"/>
          </w:tcPr>
          <w:p w14:paraId="61AB8C68" w14:textId="739306F5" w:rsidR="00D0713D" w:rsidRDefault="00D0713D" w:rsidP="00D0713D">
            <w:pPr>
              <w:jc w:val="center"/>
              <w:rPr>
                <w:rFonts w:ascii="Arial" w:hAnsi="Arial" w:cs="Arial"/>
                <w:b/>
                <w:bCs/>
              </w:rPr>
            </w:pPr>
            <w:r>
              <w:rPr>
                <w:rFonts w:ascii="Arial" w:hAnsi="Arial" w:cs="Arial"/>
                <w:b/>
                <w:bCs/>
              </w:rPr>
              <w:t>Total</w:t>
            </w:r>
          </w:p>
        </w:tc>
        <w:tc>
          <w:tcPr>
            <w:tcW w:w="2105" w:type="dxa"/>
            <w:vAlign w:val="center"/>
          </w:tcPr>
          <w:p w14:paraId="0D364F38" w14:textId="61B60A4C" w:rsidR="00D0713D" w:rsidRDefault="00D0713D" w:rsidP="00D0713D">
            <w:pPr>
              <w:jc w:val="center"/>
              <w:rPr>
                <w:rFonts w:ascii="Arial" w:hAnsi="Arial" w:cs="Arial"/>
                <w:b/>
                <w:bCs/>
              </w:rPr>
            </w:pPr>
            <w:r>
              <w:rPr>
                <w:rFonts w:ascii="Arial" w:hAnsi="Arial" w:cs="Arial"/>
                <w:b/>
                <w:bCs/>
              </w:rPr>
              <w:t>TSS</w:t>
            </w:r>
            <w:r w:rsidR="001B512E">
              <w:rPr>
                <w:rFonts w:ascii="Arial" w:hAnsi="Arial" w:cs="Arial"/>
                <w:b/>
                <w:bCs/>
              </w:rPr>
              <w:t xml:space="preserve"> = 41.67</w:t>
            </w:r>
          </w:p>
        </w:tc>
        <w:tc>
          <w:tcPr>
            <w:tcW w:w="2105" w:type="dxa"/>
            <w:vAlign w:val="center"/>
          </w:tcPr>
          <w:p w14:paraId="7789DE39" w14:textId="07431019" w:rsidR="00D0713D" w:rsidRDefault="00947ABB" w:rsidP="00D0713D">
            <w:pPr>
              <w:jc w:val="center"/>
              <w:rPr>
                <w:rFonts w:ascii="Arial" w:hAnsi="Arial" w:cs="Arial"/>
                <w:b/>
                <w:bCs/>
              </w:rPr>
            </w:pPr>
            <w:r>
              <w:rPr>
                <w:rFonts w:ascii="Arial" w:hAnsi="Arial" w:cs="Arial"/>
                <w:b/>
                <w:bCs/>
              </w:rPr>
              <w:t>N-1 = 11</w:t>
            </w:r>
          </w:p>
        </w:tc>
        <w:tc>
          <w:tcPr>
            <w:tcW w:w="2105" w:type="dxa"/>
            <w:vAlign w:val="center"/>
          </w:tcPr>
          <w:p w14:paraId="7F1F2A76" w14:textId="77777777" w:rsidR="00D0713D" w:rsidRDefault="00D0713D" w:rsidP="00D0713D">
            <w:pPr>
              <w:jc w:val="center"/>
              <w:rPr>
                <w:rFonts w:ascii="Arial" w:hAnsi="Arial" w:cs="Arial"/>
                <w:b/>
                <w:bCs/>
              </w:rPr>
            </w:pPr>
          </w:p>
        </w:tc>
        <w:tc>
          <w:tcPr>
            <w:tcW w:w="2106" w:type="dxa"/>
            <w:vMerge/>
            <w:vAlign w:val="center"/>
          </w:tcPr>
          <w:p w14:paraId="69ACF783" w14:textId="77777777" w:rsidR="00D0713D" w:rsidRDefault="00D0713D" w:rsidP="00D0713D">
            <w:pPr>
              <w:jc w:val="center"/>
              <w:rPr>
                <w:rFonts w:ascii="Arial" w:hAnsi="Arial" w:cs="Arial"/>
                <w:b/>
                <w:bCs/>
              </w:rPr>
            </w:pPr>
          </w:p>
        </w:tc>
      </w:tr>
    </w:tbl>
    <w:p w14:paraId="0C6A709E" w14:textId="09FA0968" w:rsidR="00D0713D" w:rsidRDefault="00D0713D" w:rsidP="00D0713D">
      <w:pPr>
        <w:rPr>
          <w:rFonts w:ascii="Arial" w:hAnsi="Arial" w:cs="Arial"/>
          <w:b/>
          <w:bCs/>
        </w:rPr>
      </w:pPr>
    </w:p>
    <w:p w14:paraId="5847815E" w14:textId="7DD6988D" w:rsidR="001B512E" w:rsidRDefault="001B512E" w:rsidP="00D0713D">
      <w:pPr>
        <w:rPr>
          <w:rFonts w:ascii="Arial" w:hAnsi="Arial" w:cs="Arial"/>
          <w:b/>
          <w:bCs/>
        </w:rPr>
      </w:pPr>
      <w:r>
        <w:rPr>
          <w:rFonts w:ascii="Arial" w:hAnsi="Arial" w:cs="Arial"/>
          <w:b/>
          <w:bCs/>
        </w:rPr>
        <w:t>DOF for ‘Between columns’: (6,3) (DOF of numerator, DOF of denominator)</w:t>
      </w:r>
    </w:p>
    <w:p w14:paraId="3845922C" w14:textId="2FFBA306" w:rsidR="001B512E" w:rsidRPr="001B512E" w:rsidRDefault="001B512E" w:rsidP="00947ABB">
      <w:pPr>
        <w:spacing w:line="360" w:lineRule="auto"/>
        <w:jc w:val="both"/>
        <w:rPr>
          <w:rFonts w:ascii="Arial" w:hAnsi="Arial" w:cs="Arial"/>
          <w:i/>
          <w:iCs/>
        </w:rPr>
      </w:pPr>
      <w:r w:rsidRPr="001B512E">
        <w:rPr>
          <w:rFonts w:ascii="Arial" w:hAnsi="Arial" w:cs="Arial"/>
          <w:i/>
          <w:iCs/>
        </w:rPr>
        <w:t>** Whichever the value we took in numerator, the corresponding dof should be taken</w:t>
      </w:r>
      <w:r>
        <w:rPr>
          <w:rFonts w:ascii="Arial" w:hAnsi="Arial" w:cs="Arial"/>
          <w:i/>
          <w:iCs/>
        </w:rPr>
        <w:t>. In this case, to calculate F</w:t>
      </w:r>
      <w:r w:rsidRPr="001B512E">
        <w:rPr>
          <w:rFonts w:ascii="Arial" w:hAnsi="Arial" w:cs="Arial"/>
          <w:i/>
          <w:iCs/>
          <w:vertAlign w:val="subscript"/>
        </w:rPr>
        <w:t>c</w:t>
      </w:r>
      <w:r>
        <w:rPr>
          <w:rFonts w:ascii="Arial" w:hAnsi="Arial" w:cs="Arial"/>
          <w:i/>
          <w:iCs/>
        </w:rPr>
        <w:t xml:space="preserve"> MSE is taken in the numerator. So, the corresponding dof is 6. </w:t>
      </w:r>
    </w:p>
    <w:p w14:paraId="6A347942" w14:textId="03E2C926" w:rsidR="001B512E" w:rsidRDefault="001B512E" w:rsidP="001B512E">
      <w:pPr>
        <w:rPr>
          <w:rFonts w:ascii="Arial" w:hAnsi="Arial" w:cs="Arial"/>
          <w:b/>
          <w:bCs/>
        </w:rPr>
      </w:pPr>
      <w:r>
        <w:rPr>
          <w:rFonts w:ascii="Arial" w:hAnsi="Arial" w:cs="Arial"/>
          <w:b/>
          <w:bCs/>
        </w:rPr>
        <w:t>DOF for ‘Between Rows’: (2,6)</w:t>
      </w:r>
    </w:p>
    <w:p w14:paraId="2E4B7200" w14:textId="08BAF827" w:rsidR="001B512E" w:rsidRPr="00947ABB" w:rsidRDefault="001B512E" w:rsidP="001B512E">
      <w:pPr>
        <w:rPr>
          <w:rFonts w:ascii="Arial" w:hAnsi="Arial" w:cs="Arial"/>
        </w:rPr>
      </w:pPr>
      <w:r w:rsidRPr="00947ABB">
        <w:rPr>
          <w:rFonts w:ascii="Arial" w:hAnsi="Arial" w:cs="Arial"/>
        </w:rPr>
        <w:t>Table value for F</w:t>
      </w:r>
      <w:r w:rsidRPr="00947ABB">
        <w:rPr>
          <w:rFonts w:ascii="Arial" w:hAnsi="Arial" w:cs="Arial"/>
          <w:vertAlign w:val="subscript"/>
        </w:rPr>
        <w:t>c</w:t>
      </w:r>
      <w:r w:rsidRPr="00947ABB">
        <w:rPr>
          <w:rFonts w:ascii="Arial" w:hAnsi="Arial" w:cs="Arial"/>
        </w:rPr>
        <w:t xml:space="preserve">(6,3) at 5% level = 8.94 </w:t>
      </w:r>
      <w:r w:rsidRPr="00947ABB">
        <w:rPr>
          <w:rFonts w:ascii="Arial" w:hAnsi="Arial" w:cs="Arial"/>
        </w:rPr>
        <w:sym w:font="Wingdings" w:char="F0E0"/>
      </w:r>
      <w:r w:rsidRPr="00947ABB">
        <w:rPr>
          <w:rFonts w:ascii="Arial" w:hAnsi="Arial" w:cs="Arial"/>
        </w:rPr>
        <w:t xml:space="preserve"> Calculated Value &lt; Table Value</w:t>
      </w:r>
    </w:p>
    <w:p w14:paraId="0B5DB1BB" w14:textId="47C04E58" w:rsidR="001B512E" w:rsidRPr="00947ABB" w:rsidRDefault="001B512E" w:rsidP="001B512E">
      <w:pPr>
        <w:rPr>
          <w:rFonts w:ascii="Arial" w:hAnsi="Arial" w:cs="Arial"/>
        </w:rPr>
      </w:pPr>
      <w:r w:rsidRPr="00947ABB">
        <w:rPr>
          <w:rFonts w:ascii="Arial" w:hAnsi="Arial" w:cs="Arial"/>
        </w:rPr>
        <w:t>Table value for F</w:t>
      </w:r>
      <w:r w:rsidRPr="00947ABB">
        <w:rPr>
          <w:rFonts w:ascii="Arial" w:hAnsi="Arial" w:cs="Arial"/>
          <w:vertAlign w:val="subscript"/>
        </w:rPr>
        <w:t>r</w:t>
      </w:r>
      <w:r w:rsidRPr="00947ABB">
        <w:rPr>
          <w:rFonts w:ascii="Arial" w:hAnsi="Arial" w:cs="Arial"/>
        </w:rPr>
        <w:t xml:space="preserve">(2,6) at 5% level = 5.14 </w:t>
      </w:r>
      <w:r w:rsidRPr="00947ABB">
        <w:rPr>
          <w:rFonts w:ascii="Arial" w:hAnsi="Arial" w:cs="Arial"/>
        </w:rPr>
        <w:sym w:font="Wingdings" w:char="F0E0"/>
      </w:r>
      <w:r w:rsidRPr="00947ABB">
        <w:rPr>
          <w:rFonts w:ascii="Arial" w:hAnsi="Arial" w:cs="Arial"/>
        </w:rPr>
        <w:t xml:space="preserve"> Calculated Value &lt; Table Value</w:t>
      </w:r>
    </w:p>
    <w:p w14:paraId="378A5F36" w14:textId="340FAF94" w:rsidR="00947ABB" w:rsidRPr="00947ABB" w:rsidRDefault="00947ABB" w:rsidP="00947ABB">
      <w:pPr>
        <w:spacing w:line="360" w:lineRule="auto"/>
        <w:jc w:val="both"/>
        <w:rPr>
          <w:rFonts w:ascii="Arial" w:hAnsi="Arial" w:cs="Arial"/>
          <w:b/>
          <w:bCs/>
          <w:sz w:val="28"/>
          <w:szCs w:val="28"/>
        </w:rPr>
      </w:pPr>
      <w:r w:rsidRPr="00947ABB">
        <w:rPr>
          <w:rFonts w:ascii="Arial" w:hAnsi="Arial" w:cs="Arial"/>
          <w:b/>
          <w:bCs/>
          <w:sz w:val="28"/>
          <w:szCs w:val="28"/>
        </w:rPr>
        <w:t>So, we accept the null hypothesis, which states that there is no significant differences between sales and salesmen as well as between states.</w:t>
      </w:r>
    </w:p>
    <w:p w14:paraId="3B0A61D4" w14:textId="042BDFA9" w:rsidR="001B512E" w:rsidRDefault="001B512E" w:rsidP="001B512E">
      <w:pPr>
        <w:rPr>
          <w:rFonts w:ascii="Arial" w:hAnsi="Arial" w:cs="Arial"/>
        </w:rPr>
      </w:pPr>
    </w:p>
    <w:p w14:paraId="2230114A" w14:textId="291414E2" w:rsidR="007A42E5" w:rsidRDefault="007A42E5" w:rsidP="001B512E">
      <w:pPr>
        <w:rPr>
          <w:rFonts w:ascii="Arial" w:hAnsi="Arial" w:cs="Arial"/>
        </w:rPr>
      </w:pPr>
    </w:p>
    <w:p w14:paraId="0271E325" w14:textId="6623A907" w:rsidR="007A42E5" w:rsidRDefault="007A42E5" w:rsidP="001B512E">
      <w:pPr>
        <w:rPr>
          <w:rFonts w:ascii="Arial" w:hAnsi="Arial" w:cs="Arial"/>
        </w:rPr>
      </w:pPr>
    </w:p>
    <w:p w14:paraId="079C8F1B" w14:textId="5C4D7C1A" w:rsidR="007A42E5" w:rsidRPr="007A42E5" w:rsidRDefault="004A455E" w:rsidP="004A455E">
      <w:pPr>
        <w:shd w:val="clear" w:color="auto" w:fill="FFFFFF"/>
        <w:spacing w:after="0" w:line="240" w:lineRule="auto"/>
        <w:jc w:val="center"/>
        <w:rPr>
          <w:rFonts w:ascii="Arial" w:eastAsia="Times New Roman" w:hAnsi="Arial" w:cs="Arial"/>
          <w:b/>
          <w:bCs/>
          <w:kern w:val="0"/>
          <w:sz w:val="28"/>
          <w:szCs w:val="28"/>
          <w:lang w:eastAsia="en-IN"/>
          <w14:ligatures w14:val="none"/>
        </w:rPr>
      </w:pPr>
      <w:r w:rsidRPr="004A455E">
        <w:rPr>
          <w:rFonts w:ascii="Arial" w:eastAsia="Times New Roman" w:hAnsi="Arial" w:cs="Arial"/>
          <w:b/>
          <w:bCs/>
          <w:kern w:val="0"/>
          <w:sz w:val="28"/>
          <w:szCs w:val="28"/>
          <w:lang w:eastAsia="en-IN"/>
          <w14:ligatures w14:val="none"/>
        </w:rPr>
        <w:lastRenderedPageBreak/>
        <w:t>Comparison between T-test and ANOVA</w:t>
      </w:r>
      <w:r w:rsidR="007A42E5" w:rsidRPr="007A42E5">
        <w:rPr>
          <w:rFonts w:ascii="Arial" w:eastAsia="Times New Roman" w:hAnsi="Arial" w:cs="Arial"/>
          <w:b/>
          <w:bCs/>
          <w:kern w:val="0"/>
          <w:sz w:val="28"/>
          <w:szCs w:val="28"/>
          <w:lang w:eastAsia="en-IN"/>
          <w14:ligatures w14:val="none"/>
        </w:rPr>
        <w:br/>
      </w:r>
    </w:p>
    <w:tbl>
      <w:tblPr>
        <w:tblW w:w="104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34"/>
        <w:gridCol w:w="4832"/>
        <w:gridCol w:w="3910"/>
      </w:tblGrid>
      <w:tr w:rsidR="007A42E5" w:rsidRPr="007A42E5" w14:paraId="638A0A58" w14:textId="77777777" w:rsidTr="007A42E5">
        <w:trPr>
          <w:trHeight w:val="334"/>
          <w:jc w:val="center"/>
        </w:trPr>
        <w:tc>
          <w:tcPr>
            <w:tcW w:w="1734" w:type="dxa"/>
            <w:shd w:val="clear" w:color="auto" w:fill="auto"/>
            <w:tcMar>
              <w:top w:w="225" w:type="dxa"/>
              <w:left w:w="225" w:type="dxa"/>
              <w:bottom w:w="225" w:type="dxa"/>
              <w:right w:w="225" w:type="dxa"/>
            </w:tcMar>
            <w:vAlign w:val="center"/>
            <w:hideMark/>
          </w:tcPr>
          <w:p w14:paraId="7C896F18" w14:textId="77777777" w:rsidR="007A42E5" w:rsidRPr="007A42E5" w:rsidRDefault="007A42E5" w:rsidP="007A42E5">
            <w:pPr>
              <w:spacing w:after="0" w:line="360" w:lineRule="auto"/>
              <w:jc w:val="center"/>
              <w:rPr>
                <w:rFonts w:ascii="Arial" w:eastAsia="Times New Roman" w:hAnsi="Arial" w:cs="Arial"/>
                <w:b/>
                <w:bCs/>
                <w:kern w:val="0"/>
                <w:lang w:eastAsia="en-IN"/>
                <w14:ligatures w14:val="none"/>
              </w:rPr>
            </w:pPr>
            <w:r w:rsidRPr="007A42E5">
              <w:rPr>
                <w:rFonts w:ascii="Arial" w:eastAsia="Times New Roman" w:hAnsi="Arial" w:cs="Arial"/>
                <w:b/>
                <w:bCs/>
                <w:kern w:val="0"/>
                <w:lang w:eastAsia="en-IN"/>
                <w14:ligatures w14:val="none"/>
              </w:rPr>
              <w:t>Comparison variable</w:t>
            </w:r>
          </w:p>
        </w:tc>
        <w:tc>
          <w:tcPr>
            <w:tcW w:w="4832" w:type="dxa"/>
            <w:shd w:val="clear" w:color="auto" w:fill="auto"/>
            <w:tcMar>
              <w:top w:w="225" w:type="dxa"/>
              <w:left w:w="225" w:type="dxa"/>
              <w:bottom w:w="225" w:type="dxa"/>
              <w:right w:w="225" w:type="dxa"/>
            </w:tcMar>
            <w:vAlign w:val="center"/>
            <w:hideMark/>
          </w:tcPr>
          <w:p w14:paraId="3F77D7D7" w14:textId="77777777" w:rsidR="007A42E5" w:rsidRPr="007A42E5" w:rsidRDefault="007A42E5" w:rsidP="007A42E5">
            <w:pPr>
              <w:spacing w:after="0" w:line="360" w:lineRule="auto"/>
              <w:jc w:val="center"/>
              <w:rPr>
                <w:rFonts w:ascii="Arial" w:eastAsia="Times New Roman" w:hAnsi="Arial" w:cs="Arial"/>
                <w:b/>
                <w:bCs/>
                <w:kern w:val="0"/>
                <w:lang w:eastAsia="en-IN"/>
                <w14:ligatures w14:val="none"/>
              </w:rPr>
            </w:pPr>
            <w:r w:rsidRPr="007A42E5">
              <w:rPr>
                <w:rFonts w:ascii="Arial" w:eastAsia="Times New Roman" w:hAnsi="Arial" w:cs="Arial"/>
                <w:b/>
                <w:bCs/>
                <w:kern w:val="0"/>
                <w:lang w:eastAsia="en-IN"/>
                <w14:ligatures w14:val="none"/>
              </w:rPr>
              <w:t>T-TEST</w:t>
            </w:r>
          </w:p>
        </w:tc>
        <w:tc>
          <w:tcPr>
            <w:tcW w:w="3910" w:type="dxa"/>
            <w:shd w:val="clear" w:color="auto" w:fill="auto"/>
            <w:tcMar>
              <w:top w:w="225" w:type="dxa"/>
              <w:left w:w="225" w:type="dxa"/>
              <w:bottom w:w="225" w:type="dxa"/>
              <w:right w:w="225" w:type="dxa"/>
            </w:tcMar>
            <w:vAlign w:val="center"/>
            <w:hideMark/>
          </w:tcPr>
          <w:p w14:paraId="73A03123" w14:textId="77777777" w:rsidR="007A42E5" w:rsidRPr="007A42E5" w:rsidRDefault="007A42E5" w:rsidP="007A42E5">
            <w:pPr>
              <w:spacing w:after="0" w:line="360" w:lineRule="auto"/>
              <w:jc w:val="center"/>
              <w:rPr>
                <w:rFonts w:ascii="Arial" w:eastAsia="Times New Roman" w:hAnsi="Arial" w:cs="Arial"/>
                <w:b/>
                <w:bCs/>
                <w:kern w:val="0"/>
                <w:lang w:eastAsia="en-IN"/>
                <w14:ligatures w14:val="none"/>
              </w:rPr>
            </w:pPr>
            <w:r w:rsidRPr="007A42E5">
              <w:rPr>
                <w:rFonts w:ascii="Arial" w:eastAsia="Times New Roman" w:hAnsi="Arial" w:cs="Arial"/>
                <w:b/>
                <w:bCs/>
                <w:kern w:val="0"/>
                <w:lang w:eastAsia="en-IN"/>
                <w14:ligatures w14:val="none"/>
              </w:rPr>
              <w:t>ANOVA</w:t>
            </w:r>
          </w:p>
        </w:tc>
      </w:tr>
      <w:tr w:rsidR="007A42E5" w:rsidRPr="007A42E5" w14:paraId="651A8C35" w14:textId="77777777" w:rsidTr="007A42E5">
        <w:trPr>
          <w:trHeight w:val="113"/>
          <w:jc w:val="center"/>
        </w:trPr>
        <w:tc>
          <w:tcPr>
            <w:tcW w:w="1734" w:type="dxa"/>
            <w:shd w:val="clear" w:color="auto" w:fill="auto"/>
            <w:tcMar>
              <w:top w:w="225" w:type="dxa"/>
              <w:left w:w="225" w:type="dxa"/>
              <w:bottom w:w="225" w:type="dxa"/>
              <w:right w:w="225" w:type="dxa"/>
            </w:tcMar>
            <w:vAlign w:val="center"/>
            <w:hideMark/>
          </w:tcPr>
          <w:p w14:paraId="41BBAAE9" w14:textId="5EA69740" w:rsidR="007A42E5" w:rsidRPr="007A42E5" w:rsidRDefault="007A42E5" w:rsidP="007A42E5">
            <w:pPr>
              <w:spacing w:after="0" w:line="360" w:lineRule="auto"/>
              <w:jc w:val="center"/>
              <w:rPr>
                <w:rFonts w:ascii="Arial" w:eastAsia="Times New Roman" w:hAnsi="Arial" w:cs="Arial"/>
                <w:b/>
                <w:bCs/>
                <w:kern w:val="0"/>
                <w:lang w:eastAsia="en-IN"/>
                <w14:ligatures w14:val="none"/>
              </w:rPr>
            </w:pPr>
            <w:r w:rsidRPr="007A42E5">
              <w:rPr>
                <w:rFonts w:ascii="Arial" w:eastAsia="Times New Roman" w:hAnsi="Arial" w:cs="Arial"/>
                <w:b/>
                <w:bCs/>
                <w:kern w:val="0"/>
                <w:lang w:eastAsia="en-IN"/>
                <w14:ligatures w14:val="none"/>
              </w:rPr>
              <w:t>Definition</w:t>
            </w:r>
          </w:p>
        </w:tc>
        <w:tc>
          <w:tcPr>
            <w:tcW w:w="4832" w:type="dxa"/>
            <w:shd w:val="clear" w:color="auto" w:fill="auto"/>
            <w:tcMar>
              <w:top w:w="225" w:type="dxa"/>
              <w:left w:w="225" w:type="dxa"/>
              <w:bottom w:w="225" w:type="dxa"/>
              <w:right w:w="225" w:type="dxa"/>
            </w:tcMar>
            <w:vAlign w:val="center"/>
            <w:hideMark/>
          </w:tcPr>
          <w:p w14:paraId="5798776C" w14:textId="77777777" w:rsidR="007A42E5" w:rsidRPr="007A42E5" w:rsidRDefault="007A42E5" w:rsidP="007A42E5">
            <w:pPr>
              <w:spacing w:after="0" w:line="360" w:lineRule="auto"/>
              <w:jc w:val="both"/>
              <w:rPr>
                <w:rFonts w:ascii="Arial" w:eastAsia="Times New Roman" w:hAnsi="Arial" w:cs="Arial"/>
                <w:kern w:val="0"/>
                <w:lang w:eastAsia="en-IN"/>
                <w14:ligatures w14:val="none"/>
              </w:rPr>
            </w:pPr>
            <w:r w:rsidRPr="007A42E5">
              <w:rPr>
                <w:rFonts w:ascii="Arial" w:eastAsia="Times New Roman" w:hAnsi="Arial" w:cs="Arial"/>
                <w:kern w:val="0"/>
                <w:lang w:eastAsia="en-IN"/>
                <w14:ligatures w14:val="none"/>
              </w:rPr>
              <w:t>t-test is statistical hypothesis test used to compare the means of two population groups.</w:t>
            </w:r>
          </w:p>
        </w:tc>
        <w:tc>
          <w:tcPr>
            <w:tcW w:w="3910" w:type="dxa"/>
            <w:shd w:val="clear" w:color="auto" w:fill="auto"/>
            <w:tcMar>
              <w:top w:w="225" w:type="dxa"/>
              <w:left w:w="225" w:type="dxa"/>
              <w:bottom w:w="225" w:type="dxa"/>
              <w:right w:w="225" w:type="dxa"/>
            </w:tcMar>
            <w:vAlign w:val="center"/>
            <w:hideMark/>
          </w:tcPr>
          <w:p w14:paraId="0F2A4EB7" w14:textId="77777777" w:rsidR="007A42E5" w:rsidRPr="007A42E5" w:rsidRDefault="007A42E5" w:rsidP="007A42E5">
            <w:pPr>
              <w:spacing w:after="0" w:line="360" w:lineRule="auto"/>
              <w:jc w:val="both"/>
              <w:rPr>
                <w:rFonts w:ascii="Arial" w:eastAsia="Times New Roman" w:hAnsi="Arial" w:cs="Arial"/>
                <w:kern w:val="0"/>
                <w:lang w:eastAsia="en-IN"/>
                <w14:ligatures w14:val="none"/>
              </w:rPr>
            </w:pPr>
            <w:r w:rsidRPr="007A42E5">
              <w:rPr>
                <w:rFonts w:ascii="Arial" w:eastAsia="Times New Roman" w:hAnsi="Arial" w:cs="Arial"/>
                <w:kern w:val="0"/>
                <w:lang w:eastAsia="en-IN"/>
                <w14:ligatures w14:val="none"/>
              </w:rPr>
              <w:t>ANOVA is an observable technique used to compare the means of more than two population groups.</w:t>
            </w:r>
          </w:p>
        </w:tc>
      </w:tr>
      <w:tr w:rsidR="007A42E5" w:rsidRPr="007A42E5" w14:paraId="321E0B63" w14:textId="77777777" w:rsidTr="007A42E5">
        <w:trPr>
          <w:trHeight w:val="113"/>
          <w:jc w:val="center"/>
        </w:trPr>
        <w:tc>
          <w:tcPr>
            <w:tcW w:w="1734" w:type="dxa"/>
            <w:shd w:val="clear" w:color="auto" w:fill="auto"/>
            <w:tcMar>
              <w:top w:w="225" w:type="dxa"/>
              <w:left w:w="225" w:type="dxa"/>
              <w:bottom w:w="225" w:type="dxa"/>
              <w:right w:w="225" w:type="dxa"/>
            </w:tcMar>
            <w:vAlign w:val="center"/>
            <w:hideMark/>
          </w:tcPr>
          <w:p w14:paraId="4681C344" w14:textId="38055D2C" w:rsidR="007A42E5" w:rsidRPr="007A42E5" w:rsidRDefault="007A42E5" w:rsidP="007A42E5">
            <w:pPr>
              <w:spacing w:after="0" w:line="360" w:lineRule="auto"/>
              <w:jc w:val="center"/>
              <w:rPr>
                <w:rFonts w:ascii="Arial" w:eastAsia="Times New Roman" w:hAnsi="Arial" w:cs="Arial"/>
                <w:b/>
                <w:bCs/>
                <w:kern w:val="0"/>
                <w:lang w:eastAsia="en-IN"/>
                <w14:ligatures w14:val="none"/>
              </w:rPr>
            </w:pPr>
            <w:r w:rsidRPr="007A42E5">
              <w:rPr>
                <w:rFonts w:ascii="Arial" w:eastAsia="Times New Roman" w:hAnsi="Arial" w:cs="Arial"/>
                <w:b/>
                <w:bCs/>
                <w:kern w:val="0"/>
                <w:lang w:eastAsia="en-IN"/>
                <w14:ligatures w14:val="none"/>
              </w:rPr>
              <w:t>Feature</w:t>
            </w:r>
          </w:p>
        </w:tc>
        <w:tc>
          <w:tcPr>
            <w:tcW w:w="4832" w:type="dxa"/>
            <w:shd w:val="clear" w:color="auto" w:fill="auto"/>
            <w:tcMar>
              <w:top w:w="225" w:type="dxa"/>
              <w:left w:w="225" w:type="dxa"/>
              <w:bottom w:w="225" w:type="dxa"/>
              <w:right w:w="225" w:type="dxa"/>
            </w:tcMar>
            <w:vAlign w:val="center"/>
            <w:hideMark/>
          </w:tcPr>
          <w:p w14:paraId="7B2CE4C3" w14:textId="77777777" w:rsidR="007A42E5" w:rsidRPr="007A42E5" w:rsidRDefault="007A42E5" w:rsidP="007A42E5">
            <w:pPr>
              <w:spacing w:after="0" w:line="360" w:lineRule="auto"/>
              <w:jc w:val="both"/>
              <w:rPr>
                <w:rFonts w:ascii="Arial" w:eastAsia="Times New Roman" w:hAnsi="Arial" w:cs="Arial"/>
                <w:kern w:val="0"/>
                <w:lang w:eastAsia="en-IN"/>
                <w14:ligatures w14:val="none"/>
              </w:rPr>
            </w:pPr>
            <w:r w:rsidRPr="007A42E5">
              <w:rPr>
                <w:rFonts w:ascii="Arial" w:eastAsia="Times New Roman" w:hAnsi="Arial" w:cs="Arial"/>
                <w:kern w:val="0"/>
                <w:lang w:eastAsia="en-IN"/>
                <w14:ligatures w14:val="none"/>
              </w:rPr>
              <w:t>t-test compares two sample sizes (n) both below 30.</w:t>
            </w:r>
          </w:p>
        </w:tc>
        <w:tc>
          <w:tcPr>
            <w:tcW w:w="3910" w:type="dxa"/>
            <w:shd w:val="clear" w:color="auto" w:fill="auto"/>
            <w:tcMar>
              <w:top w:w="225" w:type="dxa"/>
              <w:left w:w="225" w:type="dxa"/>
              <w:bottom w:w="225" w:type="dxa"/>
              <w:right w:w="225" w:type="dxa"/>
            </w:tcMar>
            <w:vAlign w:val="center"/>
            <w:hideMark/>
          </w:tcPr>
          <w:p w14:paraId="0450FD9C" w14:textId="77777777" w:rsidR="007A42E5" w:rsidRPr="007A42E5" w:rsidRDefault="007A42E5" w:rsidP="007A42E5">
            <w:pPr>
              <w:spacing w:after="0" w:line="360" w:lineRule="auto"/>
              <w:jc w:val="both"/>
              <w:rPr>
                <w:rFonts w:ascii="Arial" w:eastAsia="Times New Roman" w:hAnsi="Arial" w:cs="Arial"/>
                <w:kern w:val="0"/>
                <w:lang w:eastAsia="en-IN"/>
                <w14:ligatures w14:val="none"/>
              </w:rPr>
            </w:pPr>
            <w:r w:rsidRPr="007A42E5">
              <w:rPr>
                <w:rFonts w:ascii="Arial" w:eastAsia="Times New Roman" w:hAnsi="Arial" w:cs="Arial"/>
                <w:kern w:val="0"/>
                <w:lang w:eastAsia="en-IN"/>
                <w14:ligatures w14:val="none"/>
              </w:rPr>
              <w:t>ANOVA equates three or more such groups.</w:t>
            </w:r>
          </w:p>
        </w:tc>
      </w:tr>
      <w:tr w:rsidR="007A42E5" w:rsidRPr="007A42E5" w14:paraId="4ECA1CD4" w14:textId="77777777" w:rsidTr="007A42E5">
        <w:trPr>
          <w:trHeight w:val="113"/>
          <w:jc w:val="center"/>
        </w:trPr>
        <w:tc>
          <w:tcPr>
            <w:tcW w:w="1734" w:type="dxa"/>
            <w:shd w:val="clear" w:color="auto" w:fill="auto"/>
            <w:tcMar>
              <w:top w:w="225" w:type="dxa"/>
              <w:left w:w="225" w:type="dxa"/>
              <w:bottom w:w="225" w:type="dxa"/>
              <w:right w:w="225" w:type="dxa"/>
            </w:tcMar>
            <w:vAlign w:val="center"/>
            <w:hideMark/>
          </w:tcPr>
          <w:p w14:paraId="45A793E8" w14:textId="40D4428B" w:rsidR="007A42E5" w:rsidRPr="007A42E5" w:rsidRDefault="007A42E5" w:rsidP="007A42E5">
            <w:pPr>
              <w:spacing w:after="0" w:line="360" w:lineRule="auto"/>
              <w:jc w:val="center"/>
              <w:rPr>
                <w:rFonts w:ascii="Arial" w:eastAsia="Times New Roman" w:hAnsi="Arial" w:cs="Arial"/>
                <w:b/>
                <w:bCs/>
                <w:kern w:val="0"/>
                <w:lang w:eastAsia="en-IN"/>
                <w14:ligatures w14:val="none"/>
              </w:rPr>
            </w:pPr>
            <w:r w:rsidRPr="007A42E5">
              <w:rPr>
                <w:rFonts w:ascii="Arial" w:eastAsia="Times New Roman" w:hAnsi="Arial" w:cs="Arial"/>
                <w:b/>
                <w:bCs/>
                <w:kern w:val="0"/>
                <w:lang w:eastAsia="en-IN"/>
                <w14:ligatures w14:val="none"/>
              </w:rPr>
              <w:t>Error</w:t>
            </w:r>
          </w:p>
        </w:tc>
        <w:tc>
          <w:tcPr>
            <w:tcW w:w="4832" w:type="dxa"/>
            <w:shd w:val="clear" w:color="auto" w:fill="auto"/>
            <w:tcMar>
              <w:top w:w="225" w:type="dxa"/>
              <w:left w:w="225" w:type="dxa"/>
              <w:bottom w:w="225" w:type="dxa"/>
              <w:right w:w="225" w:type="dxa"/>
            </w:tcMar>
            <w:vAlign w:val="center"/>
            <w:hideMark/>
          </w:tcPr>
          <w:p w14:paraId="48E1F4EF" w14:textId="77777777" w:rsidR="007A42E5" w:rsidRPr="007A42E5" w:rsidRDefault="007A42E5" w:rsidP="007A42E5">
            <w:pPr>
              <w:spacing w:after="0" w:line="360" w:lineRule="auto"/>
              <w:jc w:val="both"/>
              <w:rPr>
                <w:rFonts w:ascii="Arial" w:eastAsia="Times New Roman" w:hAnsi="Arial" w:cs="Arial"/>
                <w:kern w:val="0"/>
                <w:lang w:eastAsia="en-IN"/>
                <w14:ligatures w14:val="none"/>
              </w:rPr>
            </w:pPr>
            <w:r w:rsidRPr="007A42E5">
              <w:rPr>
                <w:rFonts w:ascii="Arial" w:eastAsia="Times New Roman" w:hAnsi="Arial" w:cs="Arial"/>
                <w:kern w:val="0"/>
                <w:lang w:eastAsia="en-IN"/>
                <w14:ligatures w14:val="none"/>
              </w:rPr>
              <w:t>t-test is less likely to commit an error.</w:t>
            </w:r>
          </w:p>
        </w:tc>
        <w:tc>
          <w:tcPr>
            <w:tcW w:w="3910" w:type="dxa"/>
            <w:shd w:val="clear" w:color="auto" w:fill="auto"/>
            <w:tcMar>
              <w:top w:w="225" w:type="dxa"/>
              <w:left w:w="225" w:type="dxa"/>
              <w:bottom w:w="225" w:type="dxa"/>
              <w:right w:w="225" w:type="dxa"/>
            </w:tcMar>
            <w:vAlign w:val="center"/>
            <w:hideMark/>
          </w:tcPr>
          <w:p w14:paraId="1F7E63DF" w14:textId="5B2883AD" w:rsidR="007A42E5" w:rsidRPr="007A42E5" w:rsidRDefault="007A42E5" w:rsidP="007A42E5">
            <w:pPr>
              <w:spacing w:after="0" w:line="360" w:lineRule="auto"/>
              <w:rPr>
                <w:rFonts w:ascii="Arial" w:eastAsia="Times New Roman" w:hAnsi="Arial" w:cs="Arial"/>
                <w:kern w:val="0"/>
                <w:lang w:eastAsia="en-IN"/>
                <w14:ligatures w14:val="none"/>
              </w:rPr>
            </w:pPr>
            <w:r w:rsidRPr="007A42E5">
              <w:rPr>
                <w:rFonts w:ascii="Arial" w:eastAsia="Times New Roman" w:hAnsi="Arial" w:cs="Arial"/>
                <w:kern w:val="0"/>
                <w:lang w:eastAsia="en-IN"/>
                <w14:ligatures w14:val="none"/>
              </w:rPr>
              <w:t xml:space="preserve">ANOVA has more error </w:t>
            </w:r>
            <w:r>
              <w:rPr>
                <w:rFonts w:ascii="Arial" w:eastAsia="Times New Roman" w:hAnsi="Arial" w:cs="Arial"/>
                <w:kern w:val="0"/>
                <w:lang w:eastAsia="en-IN"/>
                <w14:ligatures w14:val="none"/>
              </w:rPr>
              <w:t>r</w:t>
            </w:r>
            <w:r w:rsidRPr="007A42E5">
              <w:rPr>
                <w:rFonts w:ascii="Arial" w:eastAsia="Times New Roman" w:hAnsi="Arial" w:cs="Arial"/>
                <w:kern w:val="0"/>
                <w:lang w:eastAsia="en-IN"/>
                <w14:ligatures w14:val="none"/>
              </w:rPr>
              <w:t>isks.</w:t>
            </w:r>
          </w:p>
        </w:tc>
      </w:tr>
      <w:tr w:rsidR="007A42E5" w:rsidRPr="007A42E5" w14:paraId="71A796E8" w14:textId="77777777" w:rsidTr="007A42E5">
        <w:trPr>
          <w:trHeight w:val="113"/>
          <w:jc w:val="center"/>
        </w:trPr>
        <w:tc>
          <w:tcPr>
            <w:tcW w:w="1734" w:type="dxa"/>
            <w:shd w:val="clear" w:color="auto" w:fill="auto"/>
            <w:tcMar>
              <w:top w:w="225" w:type="dxa"/>
              <w:left w:w="225" w:type="dxa"/>
              <w:bottom w:w="225" w:type="dxa"/>
              <w:right w:w="225" w:type="dxa"/>
            </w:tcMar>
            <w:vAlign w:val="center"/>
            <w:hideMark/>
          </w:tcPr>
          <w:p w14:paraId="3AC0E169" w14:textId="77777777" w:rsidR="007A42E5" w:rsidRPr="007A42E5" w:rsidRDefault="007A42E5" w:rsidP="007A42E5">
            <w:pPr>
              <w:spacing w:after="0" w:line="360" w:lineRule="auto"/>
              <w:jc w:val="center"/>
              <w:rPr>
                <w:rFonts w:ascii="Arial" w:eastAsia="Times New Roman" w:hAnsi="Arial" w:cs="Arial"/>
                <w:b/>
                <w:bCs/>
                <w:kern w:val="0"/>
                <w:lang w:eastAsia="en-IN"/>
                <w14:ligatures w14:val="none"/>
              </w:rPr>
            </w:pPr>
            <w:r w:rsidRPr="007A42E5">
              <w:rPr>
                <w:rFonts w:ascii="Arial" w:eastAsia="Times New Roman" w:hAnsi="Arial" w:cs="Arial"/>
                <w:b/>
                <w:bCs/>
                <w:kern w:val="0"/>
                <w:lang w:eastAsia="en-IN"/>
                <w14:ligatures w14:val="none"/>
              </w:rPr>
              <w:t>Example</w:t>
            </w:r>
          </w:p>
        </w:tc>
        <w:tc>
          <w:tcPr>
            <w:tcW w:w="4832" w:type="dxa"/>
            <w:shd w:val="clear" w:color="auto" w:fill="auto"/>
            <w:tcMar>
              <w:top w:w="225" w:type="dxa"/>
              <w:left w:w="225" w:type="dxa"/>
              <w:bottom w:w="225" w:type="dxa"/>
              <w:right w:w="225" w:type="dxa"/>
            </w:tcMar>
            <w:vAlign w:val="center"/>
            <w:hideMark/>
          </w:tcPr>
          <w:p w14:paraId="14943E4E" w14:textId="77777777" w:rsidR="007A42E5" w:rsidRPr="007A42E5" w:rsidRDefault="007A42E5" w:rsidP="007A42E5">
            <w:pPr>
              <w:spacing w:after="0" w:line="360" w:lineRule="auto"/>
              <w:jc w:val="both"/>
              <w:rPr>
                <w:rFonts w:ascii="Arial" w:eastAsia="Times New Roman" w:hAnsi="Arial" w:cs="Arial"/>
                <w:kern w:val="0"/>
                <w:lang w:eastAsia="en-IN"/>
                <w14:ligatures w14:val="none"/>
              </w:rPr>
            </w:pPr>
            <w:r w:rsidRPr="007A42E5">
              <w:rPr>
                <w:rFonts w:ascii="Arial" w:eastAsia="Times New Roman" w:hAnsi="Arial" w:cs="Arial"/>
                <w:kern w:val="0"/>
                <w:lang w:eastAsia="en-IN"/>
                <w14:ligatures w14:val="none"/>
              </w:rPr>
              <w:t>Sample from class A and B students have given a mathematics course may have different mean and standard deviation.</w:t>
            </w:r>
          </w:p>
        </w:tc>
        <w:tc>
          <w:tcPr>
            <w:tcW w:w="3910" w:type="dxa"/>
            <w:shd w:val="clear" w:color="auto" w:fill="auto"/>
            <w:tcMar>
              <w:top w:w="225" w:type="dxa"/>
              <w:left w:w="225" w:type="dxa"/>
              <w:bottom w:w="225" w:type="dxa"/>
              <w:right w:w="225" w:type="dxa"/>
            </w:tcMar>
            <w:vAlign w:val="center"/>
            <w:hideMark/>
          </w:tcPr>
          <w:p w14:paraId="162702EA" w14:textId="2A099501" w:rsidR="007A42E5" w:rsidRPr="007A42E5" w:rsidRDefault="007A42E5" w:rsidP="007A42E5">
            <w:pPr>
              <w:spacing w:after="0" w:line="360" w:lineRule="auto"/>
              <w:jc w:val="both"/>
              <w:rPr>
                <w:rFonts w:ascii="Arial" w:eastAsia="Times New Roman" w:hAnsi="Arial" w:cs="Arial"/>
                <w:kern w:val="0"/>
                <w:lang w:eastAsia="en-IN"/>
                <w14:ligatures w14:val="none"/>
              </w:rPr>
            </w:pPr>
            <w:r w:rsidRPr="007A42E5">
              <w:rPr>
                <w:rFonts w:ascii="Arial" w:eastAsia="Times New Roman" w:hAnsi="Arial" w:cs="Arial"/>
                <w:kern w:val="0"/>
                <w:lang w:eastAsia="en-IN"/>
                <w14:ligatures w14:val="none"/>
              </w:rPr>
              <w:t>When one crop is being cultivated from various seed varieties.</w:t>
            </w:r>
          </w:p>
        </w:tc>
      </w:tr>
      <w:tr w:rsidR="007A42E5" w:rsidRPr="007A42E5" w14:paraId="6C48B85F" w14:textId="77777777" w:rsidTr="007A42E5">
        <w:trPr>
          <w:trHeight w:val="113"/>
          <w:jc w:val="center"/>
        </w:trPr>
        <w:tc>
          <w:tcPr>
            <w:tcW w:w="1734" w:type="dxa"/>
            <w:shd w:val="clear" w:color="auto" w:fill="auto"/>
            <w:tcMar>
              <w:top w:w="225" w:type="dxa"/>
              <w:left w:w="225" w:type="dxa"/>
              <w:bottom w:w="225" w:type="dxa"/>
              <w:right w:w="225" w:type="dxa"/>
            </w:tcMar>
            <w:vAlign w:val="center"/>
            <w:hideMark/>
          </w:tcPr>
          <w:p w14:paraId="4555428F" w14:textId="77777777" w:rsidR="007A42E5" w:rsidRPr="007A42E5" w:rsidRDefault="007A42E5" w:rsidP="007A42E5">
            <w:pPr>
              <w:spacing w:after="0" w:line="360" w:lineRule="auto"/>
              <w:jc w:val="center"/>
              <w:rPr>
                <w:rFonts w:ascii="Arial" w:eastAsia="Times New Roman" w:hAnsi="Arial" w:cs="Arial"/>
                <w:b/>
                <w:bCs/>
                <w:kern w:val="0"/>
                <w:lang w:eastAsia="en-IN"/>
                <w14:ligatures w14:val="none"/>
              </w:rPr>
            </w:pPr>
            <w:r w:rsidRPr="007A42E5">
              <w:rPr>
                <w:rFonts w:ascii="Arial" w:eastAsia="Times New Roman" w:hAnsi="Arial" w:cs="Arial"/>
                <w:b/>
                <w:bCs/>
                <w:kern w:val="0"/>
                <w:lang w:eastAsia="en-IN"/>
                <w14:ligatures w14:val="none"/>
              </w:rPr>
              <w:t>Test</w:t>
            </w:r>
          </w:p>
        </w:tc>
        <w:tc>
          <w:tcPr>
            <w:tcW w:w="4832" w:type="dxa"/>
            <w:shd w:val="clear" w:color="auto" w:fill="auto"/>
            <w:tcMar>
              <w:top w:w="225" w:type="dxa"/>
              <w:left w:w="225" w:type="dxa"/>
              <w:bottom w:w="225" w:type="dxa"/>
              <w:right w:w="225" w:type="dxa"/>
            </w:tcMar>
            <w:vAlign w:val="center"/>
            <w:hideMark/>
          </w:tcPr>
          <w:p w14:paraId="72E74096" w14:textId="77777777" w:rsidR="007A42E5" w:rsidRPr="007A42E5" w:rsidRDefault="007A42E5" w:rsidP="007A42E5">
            <w:pPr>
              <w:spacing w:after="0" w:line="360" w:lineRule="auto"/>
              <w:jc w:val="both"/>
              <w:rPr>
                <w:rFonts w:ascii="Arial" w:eastAsia="Times New Roman" w:hAnsi="Arial" w:cs="Arial"/>
                <w:kern w:val="0"/>
                <w:lang w:eastAsia="en-IN"/>
                <w14:ligatures w14:val="none"/>
              </w:rPr>
            </w:pPr>
            <w:r w:rsidRPr="007A42E5">
              <w:rPr>
                <w:rFonts w:ascii="Arial" w:eastAsia="Times New Roman" w:hAnsi="Arial" w:cs="Arial"/>
                <w:kern w:val="0"/>
                <w:lang w:eastAsia="en-IN"/>
                <w14:ligatures w14:val="none"/>
              </w:rPr>
              <w:t>t-test can be performed in a double-sided or single-sided test.</w:t>
            </w:r>
          </w:p>
        </w:tc>
        <w:tc>
          <w:tcPr>
            <w:tcW w:w="3910" w:type="dxa"/>
            <w:shd w:val="clear" w:color="auto" w:fill="auto"/>
            <w:tcMar>
              <w:top w:w="225" w:type="dxa"/>
              <w:left w:w="225" w:type="dxa"/>
              <w:bottom w:w="225" w:type="dxa"/>
              <w:right w:w="225" w:type="dxa"/>
            </w:tcMar>
            <w:vAlign w:val="center"/>
            <w:hideMark/>
          </w:tcPr>
          <w:p w14:paraId="2CA5B620" w14:textId="79E54479" w:rsidR="007A42E5" w:rsidRPr="007A42E5" w:rsidRDefault="007A42E5" w:rsidP="007A42E5">
            <w:pPr>
              <w:spacing w:after="0" w:line="360" w:lineRule="auto"/>
              <w:jc w:val="both"/>
              <w:rPr>
                <w:rFonts w:ascii="Arial" w:eastAsia="Times New Roman" w:hAnsi="Arial" w:cs="Arial"/>
                <w:kern w:val="0"/>
                <w:lang w:eastAsia="en-IN"/>
                <w14:ligatures w14:val="none"/>
              </w:rPr>
            </w:pPr>
            <w:r w:rsidRPr="007A42E5">
              <w:rPr>
                <w:rFonts w:ascii="Arial" w:eastAsia="Times New Roman" w:hAnsi="Arial" w:cs="Arial"/>
                <w:kern w:val="0"/>
                <w:lang w:eastAsia="en-IN"/>
                <w14:ligatures w14:val="none"/>
              </w:rPr>
              <w:t>ANOVA is one-sided test due to no negative</w:t>
            </w:r>
            <w:r>
              <w:rPr>
                <w:rFonts w:ascii="Arial" w:eastAsia="Times New Roman" w:hAnsi="Arial" w:cs="Arial"/>
                <w:kern w:val="0"/>
                <w:lang w:eastAsia="en-IN"/>
                <w14:ligatures w14:val="none"/>
              </w:rPr>
              <w:t xml:space="preserve"> </w:t>
            </w:r>
            <w:r w:rsidRPr="007A42E5">
              <w:rPr>
                <w:rFonts w:ascii="Arial" w:eastAsia="Times New Roman" w:hAnsi="Arial" w:cs="Arial"/>
                <w:kern w:val="0"/>
                <w:lang w:eastAsia="en-IN"/>
                <w14:ligatures w14:val="none"/>
              </w:rPr>
              <w:t>variance.</w:t>
            </w:r>
          </w:p>
        </w:tc>
      </w:tr>
      <w:tr w:rsidR="007A42E5" w:rsidRPr="007A42E5" w14:paraId="2851152C" w14:textId="77777777" w:rsidTr="007A42E5">
        <w:trPr>
          <w:trHeight w:val="113"/>
          <w:jc w:val="center"/>
        </w:trPr>
        <w:tc>
          <w:tcPr>
            <w:tcW w:w="1734" w:type="dxa"/>
            <w:shd w:val="clear" w:color="auto" w:fill="auto"/>
            <w:tcMar>
              <w:top w:w="225" w:type="dxa"/>
              <w:left w:w="225" w:type="dxa"/>
              <w:bottom w:w="225" w:type="dxa"/>
              <w:right w:w="225" w:type="dxa"/>
            </w:tcMar>
            <w:vAlign w:val="center"/>
            <w:hideMark/>
          </w:tcPr>
          <w:p w14:paraId="3CD6110B" w14:textId="4CA61E48" w:rsidR="007A42E5" w:rsidRPr="007A42E5" w:rsidRDefault="007A42E5" w:rsidP="007A42E5">
            <w:pPr>
              <w:spacing w:after="0" w:line="360" w:lineRule="auto"/>
              <w:jc w:val="center"/>
              <w:rPr>
                <w:rFonts w:ascii="Arial" w:eastAsia="Times New Roman" w:hAnsi="Arial" w:cs="Arial"/>
                <w:b/>
                <w:bCs/>
                <w:kern w:val="0"/>
                <w:lang w:eastAsia="en-IN"/>
                <w14:ligatures w14:val="none"/>
              </w:rPr>
            </w:pPr>
            <w:r w:rsidRPr="007A42E5">
              <w:rPr>
                <w:rFonts w:ascii="Arial" w:eastAsia="Times New Roman" w:hAnsi="Arial" w:cs="Arial"/>
                <w:b/>
                <w:bCs/>
                <w:kern w:val="0"/>
                <w:lang w:eastAsia="en-IN"/>
                <w14:ligatures w14:val="none"/>
              </w:rPr>
              <w:t>Population</w:t>
            </w:r>
          </w:p>
        </w:tc>
        <w:tc>
          <w:tcPr>
            <w:tcW w:w="4832" w:type="dxa"/>
            <w:shd w:val="clear" w:color="auto" w:fill="auto"/>
            <w:tcMar>
              <w:top w:w="225" w:type="dxa"/>
              <w:left w:w="225" w:type="dxa"/>
              <w:bottom w:w="225" w:type="dxa"/>
              <w:right w:w="225" w:type="dxa"/>
            </w:tcMar>
            <w:vAlign w:val="center"/>
            <w:hideMark/>
          </w:tcPr>
          <w:p w14:paraId="7B58A8A3" w14:textId="77777777" w:rsidR="007A42E5" w:rsidRPr="007A42E5" w:rsidRDefault="007A42E5" w:rsidP="007A42E5">
            <w:pPr>
              <w:spacing w:after="0" w:line="360" w:lineRule="auto"/>
              <w:jc w:val="both"/>
              <w:rPr>
                <w:rFonts w:ascii="Arial" w:eastAsia="Times New Roman" w:hAnsi="Arial" w:cs="Arial"/>
                <w:kern w:val="0"/>
                <w:lang w:eastAsia="en-IN"/>
                <w14:ligatures w14:val="none"/>
              </w:rPr>
            </w:pPr>
            <w:r w:rsidRPr="007A42E5">
              <w:rPr>
                <w:rFonts w:ascii="Arial" w:eastAsia="Times New Roman" w:hAnsi="Arial" w:cs="Arial"/>
                <w:kern w:val="0"/>
                <w:lang w:eastAsia="en-IN"/>
                <w14:ligatures w14:val="none"/>
              </w:rPr>
              <w:t>t-test is used when the population is less than 30.</w:t>
            </w:r>
          </w:p>
        </w:tc>
        <w:tc>
          <w:tcPr>
            <w:tcW w:w="3910" w:type="dxa"/>
            <w:shd w:val="clear" w:color="auto" w:fill="auto"/>
            <w:tcMar>
              <w:top w:w="225" w:type="dxa"/>
              <w:left w:w="225" w:type="dxa"/>
              <w:bottom w:w="225" w:type="dxa"/>
              <w:right w:w="225" w:type="dxa"/>
            </w:tcMar>
            <w:vAlign w:val="center"/>
            <w:hideMark/>
          </w:tcPr>
          <w:p w14:paraId="134A66A9" w14:textId="77777777" w:rsidR="007A42E5" w:rsidRPr="007A42E5" w:rsidRDefault="007A42E5" w:rsidP="007A42E5">
            <w:pPr>
              <w:spacing w:after="0" w:line="360" w:lineRule="auto"/>
              <w:jc w:val="both"/>
              <w:rPr>
                <w:rFonts w:ascii="Arial" w:eastAsia="Times New Roman" w:hAnsi="Arial" w:cs="Arial"/>
                <w:kern w:val="0"/>
                <w:lang w:eastAsia="en-IN"/>
                <w14:ligatures w14:val="none"/>
              </w:rPr>
            </w:pPr>
            <w:r w:rsidRPr="007A42E5">
              <w:rPr>
                <w:rFonts w:ascii="Arial" w:eastAsia="Times New Roman" w:hAnsi="Arial" w:cs="Arial"/>
                <w:kern w:val="0"/>
                <w:lang w:eastAsia="en-IN"/>
                <w14:ligatures w14:val="none"/>
              </w:rPr>
              <w:t>ANOVA is used for huge population counts.</w:t>
            </w:r>
          </w:p>
        </w:tc>
      </w:tr>
      <w:tr w:rsidR="007A42E5" w:rsidRPr="007A42E5" w14:paraId="5786820C" w14:textId="77777777" w:rsidTr="007A42E5">
        <w:trPr>
          <w:trHeight w:val="113"/>
          <w:jc w:val="center"/>
        </w:trPr>
        <w:tc>
          <w:tcPr>
            <w:tcW w:w="1734" w:type="dxa"/>
            <w:shd w:val="clear" w:color="auto" w:fill="auto"/>
            <w:tcMar>
              <w:top w:w="225" w:type="dxa"/>
              <w:left w:w="225" w:type="dxa"/>
              <w:bottom w:w="225" w:type="dxa"/>
              <w:right w:w="225" w:type="dxa"/>
            </w:tcMar>
            <w:vAlign w:val="center"/>
          </w:tcPr>
          <w:p w14:paraId="67DC59C9" w14:textId="7718741A" w:rsidR="007A42E5" w:rsidRPr="007A42E5" w:rsidRDefault="007A42E5" w:rsidP="007A42E5">
            <w:pPr>
              <w:spacing w:after="0" w:line="360" w:lineRule="auto"/>
              <w:jc w:val="center"/>
              <w:rPr>
                <w:rFonts w:ascii="Arial" w:eastAsia="Times New Roman" w:hAnsi="Arial" w:cs="Arial"/>
                <w:b/>
                <w:bCs/>
                <w:kern w:val="0"/>
                <w:lang w:eastAsia="en-IN"/>
                <w14:ligatures w14:val="none"/>
              </w:rPr>
            </w:pPr>
            <w:r w:rsidRPr="007A42E5">
              <w:rPr>
                <w:rFonts w:ascii="Arial" w:eastAsia="Times New Roman" w:hAnsi="Arial" w:cs="Arial"/>
                <w:b/>
                <w:bCs/>
                <w:kern w:val="0"/>
                <w:lang w:eastAsia="en-IN"/>
                <w14:ligatures w14:val="none"/>
              </w:rPr>
              <w:t>Types</w:t>
            </w:r>
          </w:p>
        </w:tc>
        <w:tc>
          <w:tcPr>
            <w:tcW w:w="4832" w:type="dxa"/>
            <w:shd w:val="clear" w:color="auto" w:fill="auto"/>
            <w:tcMar>
              <w:top w:w="225" w:type="dxa"/>
              <w:left w:w="225" w:type="dxa"/>
              <w:bottom w:w="225" w:type="dxa"/>
              <w:right w:w="225" w:type="dxa"/>
            </w:tcMar>
            <w:vAlign w:val="center"/>
          </w:tcPr>
          <w:p w14:paraId="0B6D7340" w14:textId="0B714B48" w:rsidR="007A42E5" w:rsidRPr="007A42E5" w:rsidRDefault="007A42E5" w:rsidP="007A42E5">
            <w:pPr>
              <w:spacing w:after="0" w:line="360" w:lineRule="auto"/>
              <w:jc w:val="both"/>
              <w:rPr>
                <w:rFonts w:ascii="Arial" w:eastAsia="Times New Roman" w:hAnsi="Arial" w:cs="Arial"/>
                <w:kern w:val="0"/>
                <w:lang w:eastAsia="en-IN"/>
                <w14:ligatures w14:val="none"/>
              </w:rPr>
            </w:pPr>
            <w:r w:rsidRPr="007A42E5">
              <w:rPr>
                <w:rFonts w:ascii="Arial" w:eastAsia="Times New Roman" w:hAnsi="Arial" w:cs="Arial"/>
                <w:kern w:val="0"/>
                <w:lang w:eastAsia="en-IN"/>
                <w14:ligatures w14:val="none"/>
              </w:rPr>
              <w:t>Common types include one-sample t-test, two-sample t-test, and paired t-test.</w:t>
            </w:r>
          </w:p>
        </w:tc>
        <w:tc>
          <w:tcPr>
            <w:tcW w:w="3910" w:type="dxa"/>
            <w:shd w:val="clear" w:color="auto" w:fill="auto"/>
            <w:tcMar>
              <w:top w:w="225" w:type="dxa"/>
              <w:left w:w="225" w:type="dxa"/>
              <w:bottom w:w="225" w:type="dxa"/>
              <w:right w:w="225" w:type="dxa"/>
            </w:tcMar>
            <w:vAlign w:val="center"/>
          </w:tcPr>
          <w:p w14:paraId="00EB2210" w14:textId="3B2152A4" w:rsidR="007A42E5" w:rsidRPr="007A42E5" w:rsidRDefault="007A42E5" w:rsidP="007A42E5">
            <w:pPr>
              <w:spacing w:after="0" w:line="360" w:lineRule="auto"/>
              <w:jc w:val="both"/>
              <w:rPr>
                <w:rFonts w:ascii="Arial" w:eastAsia="Times New Roman" w:hAnsi="Arial" w:cs="Arial"/>
                <w:kern w:val="0"/>
                <w:lang w:eastAsia="en-IN"/>
                <w14:ligatures w14:val="none"/>
              </w:rPr>
            </w:pPr>
            <w:r w:rsidRPr="007A42E5">
              <w:rPr>
                <w:rFonts w:ascii="Arial" w:eastAsia="Times New Roman" w:hAnsi="Arial" w:cs="Arial"/>
                <w:kern w:val="0"/>
                <w:lang w:eastAsia="en-IN"/>
                <w14:ligatures w14:val="none"/>
              </w:rPr>
              <w:t>The two types are one-way and two-way ANOVA.</w:t>
            </w:r>
          </w:p>
        </w:tc>
      </w:tr>
      <w:tr w:rsidR="007A42E5" w:rsidRPr="007A42E5" w14:paraId="79264191" w14:textId="77777777" w:rsidTr="007A42E5">
        <w:trPr>
          <w:trHeight w:val="113"/>
          <w:jc w:val="center"/>
        </w:trPr>
        <w:tc>
          <w:tcPr>
            <w:tcW w:w="1734" w:type="dxa"/>
            <w:shd w:val="clear" w:color="auto" w:fill="auto"/>
            <w:tcMar>
              <w:top w:w="225" w:type="dxa"/>
              <w:left w:w="225" w:type="dxa"/>
              <w:bottom w:w="225" w:type="dxa"/>
              <w:right w:w="225" w:type="dxa"/>
            </w:tcMar>
            <w:vAlign w:val="center"/>
          </w:tcPr>
          <w:p w14:paraId="0EC5BE85" w14:textId="47FCF654" w:rsidR="007A42E5" w:rsidRPr="007A42E5" w:rsidRDefault="007A42E5" w:rsidP="007A42E5">
            <w:pPr>
              <w:spacing w:after="0" w:line="360" w:lineRule="auto"/>
              <w:jc w:val="center"/>
              <w:rPr>
                <w:rFonts w:ascii="Arial" w:eastAsia="Times New Roman" w:hAnsi="Arial" w:cs="Arial"/>
                <w:b/>
                <w:bCs/>
                <w:kern w:val="0"/>
                <w:lang w:eastAsia="en-IN"/>
                <w14:ligatures w14:val="none"/>
              </w:rPr>
            </w:pPr>
            <w:r w:rsidRPr="007A42E5">
              <w:rPr>
                <w:rFonts w:ascii="Arial" w:eastAsia="Times New Roman" w:hAnsi="Arial" w:cs="Arial"/>
                <w:b/>
                <w:bCs/>
                <w:kern w:val="0"/>
                <w:lang w:eastAsia="en-IN"/>
                <w14:ligatures w14:val="none"/>
              </w:rPr>
              <w:t>Value indicates</w:t>
            </w:r>
          </w:p>
        </w:tc>
        <w:tc>
          <w:tcPr>
            <w:tcW w:w="4832" w:type="dxa"/>
            <w:shd w:val="clear" w:color="auto" w:fill="auto"/>
            <w:tcMar>
              <w:top w:w="225" w:type="dxa"/>
              <w:left w:w="225" w:type="dxa"/>
              <w:bottom w:w="225" w:type="dxa"/>
              <w:right w:w="225" w:type="dxa"/>
            </w:tcMar>
            <w:vAlign w:val="center"/>
          </w:tcPr>
          <w:p w14:paraId="532A9D4D" w14:textId="42F85741" w:rsidR="007A42E5" w:rsidRPr="007A42E5" w:rsidRDefault="007A42E5" w:rsidP="007A42E5">
            <w:pPr>
              <w:spacing w:after="0" w:line="360" w:lineRule="auto"/>
              <w:jc w:val="both"/>
              <w:rPr>
                <w:rFonts w:ascii="Arial" w:eastAsia="Times New Roman" w:hAnsi="Arial" w:cs="Arial"/>
                <w:kern w:val="0"/>
                <w:lang w:eastAsia="en-IN"/>
                <w14:ligatures w14:val="none"/>
              </w:rPr>
            </w:pPr>
            <w:r w:rsidRPr="007A42E5">
              <w:rPr>
                <w:rFonts w:ascii="Arial" w:eastAsia="Times New Roman" w:hAnsi="Arial" w:cs="Arial"/>
                <w:kern w:val="0"/>
                <w:lang w:eastAsia="en-IN"/>
                <w14:ligatures w14:val="none"/>
              </w:rPr>
              <w:t>If the t-score or t-value is small, the groups or samples are similar, whereas if the t-score is large, the groups or samples are different.</w:t>
            </w:r>
          </w:p>
        </w:tc>
        <w:tc>
          <w:tcPr>
            <w:tcW w:w="3910" w:type="dxa"/>
            <w:shd w:val="clear" w:color="auto" w:fill="auto"/>
            <w:tcMar>
              <w:top w:w="225" w:type="dxa"/>
              <w:left w:w="225" w:type="dxa"/>
              <w:bottom w:w="225" w:type="dxa"/>
              <w:right w:w="225" w:type="dxa"/>
            </w:tcMar>
            <w:vAlign w:val="center"/>
          </w:tcPr>
          <w:p w14:paraId="24E17A87" w14:textId="43AFA1C2" w:rsidR="007A42E5" w:rsidRPr="007A42E5" w:rsidRDefault="007A42E5" w:rsidP="007A42E5">
            <w:pPr>
              <w:spacing w:after="0" w:line="360" w:lineRule="auto"/>
              <w:jc w:val="both"/>
              <w:rPr>
                <w:rFonts w:ascii="Arial" w:eastAsia="Times New Roman" w:hAnsi="Arial" w:cs="Arial"/>
                <w:kern w:val="0"/>
                <w:lang w:eastAsia="en-IN"/>
                <w14:ligatures w14:val="none"/>
              </w:rPr>
            </w:pPr>
            <w:r w:rsidRPr="007A42E5">
              <w:rPr>
                <w:rFonts w:ascii="Arial" w:eastAsia="Times New Roman" w:hAnsi="Arial" w:cs="Arial"/>
                <w:kern w:val="0"/>
                <w:lang w:eastAsia="en-IN"/>
                <w14:ligatures w14:val="none"/>
              </w:rPr>
              <w:t>The higher the F value, there exist significant variation between sample or group means, and a low F-value indicates low variability.</w:t>
            </w:r>
          </w:p>
        </w:tc>
      </w:tr>
    </w:tbl>
    <w:p w14:paraId="0118604B" w14:textId="77777777" w:rsidR="007A42E5" w:rsidRPr="001B512E" w:rsidRDefault="007A42E5" w:rsidP="001B512E">
      <w:pPr>
        <w:rPr>
          <w:rFonts w:ascii="Arial" w:hAnsi="Arial" w:cs="Arial"/>
        </w:rPr>
      </w:pPr>
    </w:p>
    <w:sectPr w:rsidR="007A42E5" w:rsidRPr="001B512E" w:rsidSect="002D4A44">
      <w:headerReference w:type="default" r:id="rId15"/>
      <w:pgSz w:w="11906" w:h="16838" w:code="9"/>
      <w:pgMar w:top="720" w:right="720" w:bottom="284" w:left="720"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AC66C" w14:textId="77777777" w:rsidR="00E77ED5" w:rsidRDefault="00E77ED5" w:rsidP="002D4A44">
      <w:pPr>
        <w:spacing w:after="0" w:line="240" w:lineRule="auto"/>
      </w:pPr>
      <w:r>
        <w:separator/>
      </w:r>
    </w:p>
  </w:endnote>
  <w:endnote w:type="continuationSeparator" w:id="0">
    <w:p w14:paraId="02C8ED56" w14:textId="77777777" w:rsidR="00E77ED5" w:rsidRDefault="00E77ED5" w:rsidP="002D4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8C2BC" w14:textId="77777777" w:rsidR="00E77ED5" w:rsidRDefault="00E77ED5" w:rsidP="002D4A44">
      <w:pPr>
        <w:spacing w:after="0" w:line="240" w:lineRule="auto"/>
      </w:pPr>
      <w:r>
        <w:separator/>
      </w:r>
    </w:p>
  </w:footnote>
  <w:footnote w:type="continuationSeparator" w:id="0">
    <w:p w14:paraId="3CB7C20C" w14:textId="77777777" w:rsidR="00E77ED5" w:rsidRDefault="00E77ED5" w:rsidP="002D4A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4D80D" w14:textId="53BF9D83" w:rsidR="002D4A44" w:rsidRPr="002D4A44" w:rsidRDefault="002D4A44">
    <w:pPr>
      <w:pStyle w:val="Header"/>
      <w:rPr>
        <w:lang w:val="en-US"/>
      </w:rPr>
    </w:pPr>
    <w:r>
      <w:rPr>
        <w:lang w:val="en-US"/>
      </w:rPr>
      <w:t xml:space="preserve">S. Venkatesh Kumar </w:t>
    </w:r>
    <w:r>
      <w:rPr>
        <w:lang w:val="en-US"/>
      </w:rPr>
      <w:tab/>
    </w:r>
    <w:r>
      <w:rPr>
        <w:lang w:val="en-US"/>
      </w:rPr>
      <w:tab/>
    </w:r>
    <w:r>
      <w:rPr>
        <w:lang w:val="en-US"/>
      </w:rPr>
      <w:tab/>
      <w:t>ANOVA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B706AA"/>
    <w:multiLevelType w:val="hybridMultilevel"/>
    <w:tmpl w:val="9A787AFC"/>
    <w:lvl w:ilvl="0" w:tplc="3A66B76C">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BA27B05"/>
    <w:multiLevelType w:val="hybridMultilevel"/>
    <w:tmpl w:val="D1FEAEDA"/>
    <w:lvl w:ilvl="0" w:tplc="3A66B76C">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1970B47"/>
    <w:multiLevelType w:val="hybridMultilevel"/>
    <w:tmpl w:val="8A542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73930CF"/>
    <w:multiLevelType w:val="hybridMultilevel"/>
    <w:tmpl w:val="6CB000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6C960AC2"/>
    <w:multiLevelType w:val="multilevel"/>
    <w:tmpl w:val="C3309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DDF5AFC"/>
    <w:multiLevelType w:val="hybridMultilevel"/>
    <w:tmpl w:val="549C5A40"/>
    <w:lvl w:ilvl="0" w:tplc="DD56C496">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75B85FDD"/>
    <w:multiLevelType w:val="hybridMultilevel"/>
    <w:tmpl w:val="D892E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48223591">
    <w:abstractNumId w:val="6"/>
  </w:num>
  <w:num w:numId="2" w16cid:durableId="1520311676">
    <w:abstractNumId w:val="3"/>
  </w:num>
  <w:num w:numId="3" w16cid:durableId="684137838">
    <w:abstractNumId w:val="2"/>
  </w:num>
  <w:num w:numId="4" w16cid:durableId="1793010636">
    <w:abstractNumId w:val="5"/>
  </w:num>
  <w:num w:numId="5" w16cid:durableId="403913472">
    <w:abstractNumId w:val="1"/>
  </w:num>
  <w:num w:numId="6" w16cid:durableId="615063004">
    <w:abstractNumId w:val="0"/>
  </w:num>
  <w:num w:numId="7" w16cid:durableId="4656585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0MrEwsjA2NbQwMTdT0lEKTi0uzszPAykwqgUAzmaIeywAAAA="/>
  </w:docVars>
  <w:rsids>
    <w:rsidRoot w:val="00DB0F18"/>
    <w:rsid w:val="001A3E99"/>
    <w:rsid w:val="001B512E"/>
    <w:rsid w:val="002D4A44"/>
    <w:rsid w:val="002F5333"/>
    <w:rsid w:val="003A633A"/>
    <w:rsid w:val="004A455E"/>
    <w:rsid w:val="0050553A"/>
    <w:rsid w:val="00587751"/>
    <w:rsid w:val="00641FAC"/>
    <w:rsid w:val="007A42E5"/>
    <w:rsid w:val="00947ABB"/>
    <w:rsid w:val="00A14CF2"/>
    <w:rsid w:val="00B11C69"/>
    <w:rsid w:val="00BC2B3D"/>
    <w:rsid w:val="00C36FE8"/>
    <w:rsid w:val="00C841D3"/>
    <w:rsid w:val="00D0713D"/>
    <w:rsid w:val="00D25E11"/>
    <w:rsid w:val="00DB0F18"/>
    <w:rsid w:val="00DB35F7"/>
    <w:rsid w:val="00E44634"/>
    <w:rsid w:val="00E77E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FE8209"/>
  <w15:chartTrackingRefBased/>
  <w15:docId w15:val="{87558E69-BA5E-451A-A894-99D6E35A6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12E"/>
  </w:style>
  <w:style w:type="paragraph" w:styleId="Heading2">
    <w:name w:val="heading 2"/>
    <w:basedOn w:val="Normal"/>
    <w:link w:val="Heading2Char"/>
    <w:uiPriority w:val="9"/>
    <w:qFormat/>
    <w:rsid w:val="007A42E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7A42E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B0F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B0F1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DB0F18"/>
    <w:rPr>
      <w:color w:val="0000FF"/>
      <w:u w:val="single"/>
    </w:rPr>
  </w:style>
  <w:style w:type="paragraph" w:styleId="ListParagraph">
    <w:name w:val="List Paragraph"/>
    <w:basedOn w:val="Normal"/>
    <w:uiPriority w:val="34"/>
    <w:qFormat/>
    <w:rsid w:val="00DB0F18"/>
    <w:pPr>
      <w:ind w:left="720"/>
      <w:contextualSpacing/>
    </w:pPr>
  </w:style>
  <w:style w:type="character" w:styleId="PlaceholderText">
    <w:name w:val="Placeholder Text"/>
    <w:basedOn w:val="DefaultParagraphFont"/>
    <w:uiPriority w:val="99"/>
    <w:semiHidden/>
    <w:rsid w:val="00DB0F18"/>
    <w:rPr>
      <w:color w:val="808080"/>
    </w:rPr>
  </w:style>
  <w:style w:type="paragraph" w:styleId="Header">
    <w:name w:val="header"/>
    <w:basedOn w:val="Normal"/>
    <w:link w:val="HeaderChar"/>
    <w:uiPriority w:val="99"/>
    <w:unhideWhenUsed/>
    <w:rsid w:val="002D4A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4A44"/>
  </w:style>
  <w:style w:type="paragraph" w:styleId="Footer">
    <w:name w:val="footer"/>
    <w:basedOn w:val="Normal"/>
    <w:link w:val="FooterChar"/>
    <w:uiPriority w:val="99"/>
    <w:unhideWhenUsed/>
    <w:rsid w:val="002D4A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4A44"/>
  </w:style>
  <w:style w:type="character" w:customStyle="1" w:styleId="Heading2Char">
    <w:name w:val="Heading 2 Char"/>
    <w:basedOn w:val="DefaultParagraphFont"/>
    <w:link w:val="Heading2"/>
    <w:uiPriority w:val="9"/>
    <w:rsid w:val="007A42E5"/>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7A42E5"/>
    <w:rPr>
      <w:rFonts w:ascii="Times New Roman" w:eastAsia="Times New Roman" w:hAnsi="Times New Roman" w:cs="Times New Roman"/>
      <w:b/>
      <w:bCs/>
      <w:kern w:val="0"/>
      <w:sz w:val="27"/>
      <w:szCs w:val="27"/>
      <w:lang w:eastAsia="en-IN"/>
      <w14:ligatures w14:val="none"/>
    </w:rPr>
  </w:style>
  <w:style w:type="character" w:customStyle="1" w:styleId="elementor-button-text">
    <w:name w:val="elementor-button-text"/>
    <w:basedOn w:val="DefaultParagraphFont"/>
    <w:rsid w:val="007A42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345103">
      <w:bodyDiv w:val="1"/>
      <w:marLeft w:val="0"/>
      <w:marRight w:val="0"/>
      <w:marTop w:val="0"/>
      <w:marBottom w:val="0"/>
      <w:divBdr>
        <w:top w:val="none" w:sz="0" w:space="0" w:color="auto"/>
        <w:left w:val="none" w:sz="0" w:space="0" w:color="auto"/>
        <w:bottom w:val="none" w:sz="0" w:space="0" w:color="auto"/>
        <w:right w:val="none" w:sz="0" w:space="0" w:color="auto"/>
      </w:divBdr>
      <w:divsChild>
        <w:div w:id="151220965">
          <w:marLeft w:val="0"/>
          <w:marRight w:val="0"/>
          <w:marTop w:val="0"/>
          <w:marBottom w:val="0"/>
          <w:divBdr>
            <w:top w:val="none" w:sz="0" w:space="0" w:color="auto"/>
            <w:left w:val="none" w:sz="0" w:space="0" w:color="auto"/>
            <w:bottom w:val="none" w:sz="0" w:space="0" w:color="auto"/>
            <w:right w:val="none" w:sz="0" w:space="0" w:color="auto"/>
          </w:divBdr>
          <w:divsChild>
            <w:div w:id="960260867">
              <w:marLeft w:val="0"/>
              <w:marRight w:val="0"/>
              <w:marTop w:val="0"/>
              <w:marBottom w:val="0"/>
              <w:divBdr>
                <w:top w:val="none" w:sz="0" w:space="0" w:color="auto"/>
                <w:left w:val="none" w:sz="0" w:space="0" w:color="auto"/>
                <w:bottom w:val="none" w:sz="0" w:space="0" w:color="auto"/>
                <w:right w:val="none" w:sz="0" w:space="0" w:color="auto"/>
              </w:divBdr>
              <w:divsChild>
                <w:div w:id="1750535827">
                  <w:marLeft w:val="0"/>
                  <w:marRight w:val="0"/>
                  <w:marTop w:val="0"/>
                  <w:marBottom w:val="0"/>
                  <w:divBdr>
                    <w:top w:val="none" w:sz="0" w:space="0" w:color="auto"/>
                    <w:left w:val="none" w:sz="0" w:space="0" w:color="auto"/>
                    <w:bottom w:val="none" w:sz="0" w:space="0" w:color="auto"/>
                    <w:right w:val="none" w:sz="0" w:space="0" w:color="auto"/>
                  </w:divBdr>
                  <w:divsChild>
                    <w:div w:id="782924171">
                      <w:marLeft w:val="0"/>
                      <w:marRight w:val="0"/>
                      <w:marTop w:val="0"/>
                      <w:marBottom w:val="0"/>
                      <w:divBdr>
                        <w:top w:val="none" w:sz="0" w:space="0" w:color="auto"/>
                        <w:left w:val="none" w:sz="0" w:space="0" w:color="auto"/>
                        <w:bottom w:val="none" w:sz="0" w:space="0" w:color="auto"/>
                        <w:right w:val="none" w:sz="0" w:space="0" w:color="auto"/>
                      </w:divBdr>
                      <w:divsChild>
                        <w:div w:id="771782208">
                          <w:marLeft w:val="0"/>
                          <w:marRight w:val="0"/>
                          <w:marTop w:val="0"/>
                          <w:marBottom w:val="0"/>
                          <w:divBdr>
                            <w:top w:val="none" w:sz="0" w:space="0" w:color="auto"/>
                            <w:left w:val="none" w:sz="0" w:space="0" w:color="auto"/>
                            <w:bottom w:val="none" w:sz="0" w:space="0" w:color="auto"/>
                            <w:right w:val="none" w:sz="0" w:space="0" w:color="auto"/>
                          </w:divBdr>
                          <w:divsChild>
                            <w:div w:id="121250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027980">
          <w:marLeft w:val="0"/>
          <w:marRight w:val="0"/>
          <w:marTop w:val="0"/>
          <w:marBottom w:val="0"/>
          <w:divBdr>
            <w:top w:val="none" w:sz="0" w:space="0" w:color="auto"/>
            <w:left w:val="none" w:sz="0" w:space="0" w:color="auto"/>
            <w:bottom w:val="none" w:sz="0" w:space="0" w:color="auto"/>
            <w:right w:val="none" w:sz="0" w:space="0" w:color="auto"/>
          </w:divBdr>
          <w:divsChild>
            <w:div w:id="654798462">
              <w:marLeft w:val="0"/>
              <w:marRight w:val="0"/>
              <w:marTop w:val="0"/>
              <w:marBottom w:val="0"/>
              <w:divBdr>
                <w:top w:val="none" w:sz="0" w:space="0" w:color="auto"/>
                <w:left w:val="none" w:sz="0" w:space="0" w:color="auto"/>
                <w:bottom w:val="none" w:sz="0" w:space="0" w:color="auto"/>
                <w:right w:val="none" w:sz="0" w:space="0" w:color="auto"/>
              </w:divBdr>
              <w:divsChild>
                <w:div w:id="735593443">
                  <w:marLeft w:val="0"/>
                  <w:marRight w:val="0"/>
                  <w:marTop w:val="0"/>
                  <w:marBottom w:val="0"/>
                  <w:divBdr>
                    <w:top w:val="none" w:sz="0" w:space="0" w:color="auto"/>
                    <w:left w:val="none" w:sz="0" w:space="0" w:color="auto"/>
                    <w:bottom w:val="none" w:sz="0" w:space="0" w:color="auto"/>
                    <w:right w:val="none" w:sz="0" w:space="0" w:color="auto"/>
                  </w:divBdr>
                  <w:divsChild>
                    <w:div w:id="526793650">
                      <w:marLeft w:val="0"/>
                      <w:marRight w:val="0"/>
                      <w:marTop w:val="0"/>
                      <w:marBottom w:val="0"/>
                      <w:divBdr>
                        <w:top w:val="none" w:sz="0" w:space="0" w:color="auto"/>
                        <w:left w:val="none" w:sz="0" w:space="0" w:color="auto"/>
                        <w:bottom w:val="none" w:sz="0" w:space="0" w:color="auto"/>
                        <w:right w:val="none" w:sz="0" w:space="0" w:color="auto"/>
                      </w:divBdr>
                      <w:divsChild>
                        <w:div w:id="6912633">
                          <w:marLeft w:val="0"/>
                          <w:marRight w:val="0"/>
                          <w:marTop w:val="0"/>
                          <w:marBottom w:val="0"/>
                          <w:divBdr>
                            <w:top w:val="none" w:sz="0" w:space="0" w:color="auto"/>
                            <w:left w:val="none" w:sz="0" w:space="0" w:color="auto"/>
                            <w:bottom w:val="none" w:sz="0" w:space="0" w:color="auto"/>
                            <w:right w:val="none" w:sz="0" w:space="0" w:color="auto"/>
                          </w:divBdr>
                          <w:divsChild>
                            <w:div w:id="1239242418">
                              <w:marLeft w:val="0"/>
                              <w:marRight w:val="0"/>
                              <w:marTop w:val="0"/>
                              <w:marBottom w:val="0"/>
                              <w:divBdr>
                                <w:top w:val="none" w:sz="0" w:space="0" w:color="auto"/>
                                <w:left w:val="none" w:sz="0" w:space="0" w:color="auto"/>
                                <w:bottom w:val="none" w:sz="0" w:space="0" w:color="auto"/>
                                <w:right w:val="none" w:sz="0" w:space="0" w:color="auto"/>
                              </w:divBdr>
                              <w:divsChild>
                                <w:div w:id="124815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73676">
                  <w:marLeft w:val="0"/>
                  <w:marRight w:val="0"/>
                  <w:marTop w:val="0"/>
                  <w:marBottom w:val="0"/>
                  <w:divBdr>
                    <w:top w:val="none" w:sz="0" w:space="0" w:color="auto"/>
                    <w:left w:val="none" w:sz="0" w:space="0" w:color="auto"/>
                    <w:bottom w:val="none" w:sz="0" w:space="0" w:color="auto"/>
                    <w:right w:val="none" w:sz="0" w:space="0" w:color="auto"/>
                  </w:divBdr>
                  <w:divsChild>
                    <w:div w:id="1826360948">
                      <w:marLeft w:val="0"/>
                      <w:marRight w:val="0"/>
                      <w:marTop w:val="0"/>
                      <w:marBottom w:val="0"/>
                      <w:divBdr>
                        <w:top w:val="none" w:sz="0" w:space="0" w:color="auto"/>
                        <w:left w:val="none" w:sz="0" w:space="0" w:color="auto"/>
                        <w:bottom w:val="none" w:sz="0" w:space="0" w:color="auto"/>
                        <w:right w:val="none" w:sz="0" w:space="0" w:color="auto"/>
                      </w:divBdr>
                      <w:divsChild>
                        <w:div w:id="145241505">
                          <w:marLeft w:val="0"/>
                          <w:marRight w:val="0"/>
                          <w:marTop w:val="0"/>
                          <w:marBottom w:val="0"/>
                          <w:divBdr>
                            <w:top w:val="none" w:sz="0" w:space="0" w:color="auto"/>
                            <w:left w:val="none" w:sz="0" w:space="0" w:color="auto"/>
                            <w:bottom w:val="none" w:sz="0" w:space="0" w:color="auto"/>
                            <w:right w:val="none" w:sz="0" w:space="0" w:color="auto"/>
                          </w:divBdr>
                          <w:divsChild>
                            <w:div w:id="1475636281">
                              <w:marLeft w:val="0"/>
                              <w:marRight w:val="0"/>
                              <w:marTop w:val="0"/>
                              <w:marBottom w:val="300"/>
                              <w:divBdr>
                                <w:top w:val="none" w:sz="0" w:space="0" w:color="auto"/>
                                <w:left w:val="none" w:sz="0" w:space="0" w:color="auto"/>
                                <w:bottom w:val="none" w:sz="0" w:space="0" w:color="auto"/>
                                <w:right w:val="none" w:sz="0" w:space="0" w:color="auto"/>
                              </w:divBdr>
                              <w:divsChild>
                                <w:div w:id="150871585">
                                  <w:marLeft w:val="0"/>
                                  <w:marRight w:val="0"/>
                                  <w:marTop w:val="0"/>
                                  <w:marBottom w:val="0"/>
                                  <w:divBdr>
                                    <w:top w:val="none" w:sz="0" w:space="0" w:color="auto"/>
                                    <w:left w:val="none" w:sz="0" w:space="0" w:color="auto"/>
                                    <w:bottom w:val="none" w:sz="0" w:space="0" w:color="auto"/>
                                    <w:right w:val="none" w:sz="0" w:space="0" w:color="auto"/>
                                  </w:divBdr>
                                </w:div>
                              </w:divsChild>
                            </w:div>
                            <w:div w:id="1487014828">
                              <w:marLeft w:val="0"/>
                              <w:marRight w:val="0"/>
                              <w:marTop w:val="0"/>
                              <w:marBottom w:val="300"/>
                              <w:divBdr>
                                <w:top w:val="none" w:sz="0" w:space="0" w:color="auto"/>
                                <w:left w:val="none" w:sz="0" w:space="0" w:color="auto"/>
                                <w:bottom w:val="none" w:sz="0" w:space="0" w:color="auto"/>
                                <w:right w:val="none" w:sz="0" w:space="0" w:color="auto"/>
                              </w:divBdr>
                              <w:divsChild>
                                <w:div w:id="1544057800">
                                  <w:marLeft w:val="0"/>
                                  <w:marRight w:val="0"/>
                                  <w:marTop w:val="0"/>
                                  <w:marBottom w:val="0"/>
                                  <w:divBdr>
                                    <w:top w:val="none" w:sz="0" w:space="0" w:color="auto"/>
                                    <w:left w:val="none" w:sz="0" w:space="0" w:color="auto"/>
                                    <w:bottom w:val="none" w:sz="0" w:space="0" w:color="auto"/>
                                    <w:right w:val="none" w:sz="0" w:space="0" w:color="auto"/>
                                  </w:divBdr>
                                </w:div>
                              </w:divsChild>
                            </w:div>
                            <w:div w:id="188033494">
                              <w:marLeft w:val="0"/>
                              <w:marRight w:val="0"/>
                              <w:marTop w:val="0"/>
                              <w:marBottom w:val="0"/>
                              <w:divBdr>
                                <w:top w:val="none" w:sz="0" w:space="0" w:color="auto"/>
                                <w:left w:val="none" w:sz="0" w:space="0" w:color="auto"/>
                                <w:bottom w:val="none" w:sz="0" w:space="0" w:color="auto"/>
                                <w:right w:val="none" w:sz="0" w:space="0" w:color="auto"/>
                              </w:divBdr>
                              <w:divsChild>
                                <w:div w:id="162130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351585">
                  <w:marLeft w:val="0"/>
                  <w:marRight w:val="0"/>
                  <w:marTop w:val="0"/>
                  <w:marBottom w:val="0"/>
                  <w:divBdr>
                    <w:top w:val="none" w:sz="0" w:space="0" w:color="auto"/>
                    <w:left w:val="none" w:sz="0" w:space="0" w:color="auto"/>
                    <w:bottom w:val="none" w:sz="0" w:space="0" w:color="auto"/>
                    <w:right w:val="none" w:sz="0" w:space="0" w:color="auto"/>
                  </w:divBdr>
                  <w:divsChild>
                    <w:div w:id="1503886902">
                      <w:marLeft w:val="0"/>
                      <w:marRight w:val="0"/>
                      <w:marTop w:val="0"/>
                      <w:marBottom w:val="0"/>
                      <w:divBdr>
                        <w:top w:val="none" w:sz="0" w:space="0" w:color="auto"/>
                        <w:left w:val="none" w:sz="0" w:space="0" w:color="auto"/>
                        <w:bottom w:val="none" w:sz="0" w:space="0" w:color="auto"/>
                        <w:right w:val="none" w:sz="0" w:space="0" w:color="auto"/>
                      </w:divBdr>
                      <w:divsChild>
                        <w:div w:id="485324617">
                          <w:marLeft w:val="0"/>
                          <w:marRight w:val="0"/>
                          <w:marTop w:val="0"/>
                          <w:marBottom w:val="0"/>
                          <w:divBdr>
                            <w:top w:val="none" w:sz="0" w:space="0" w:color="auto"/>
                            <w:left w:val="none" w:sz="0" w:space="0" w:color="auto"/>
                            <w:bottom w:val="none" w:sz="0" w:space="0" w:color="auto"/>
                            <w:right w:val="none" w:sz="0" w:space="0" w:color="auto"/>
                          </w:divBdr>
                          <w:divsChild>
                            <w:div w:id="1088618498">
                              <w:marLeft w:val="0"/>
                              <w:marRight w:val="0"/>
                              <w:marTop w:val="0"/>
                              <w:marBottom w:val="300"/>
                              <w:divBdr>
                                <w:top w:val="none" w:sz="0" w:space="0" w:color="auto"/>
                                <w:left w:val="none" w:sz="0" w:space="0" w:color="auto"/>
                                <w:bottom w:val="none" w:sz="0" w:space="0" w:color="auto"/>
                                <w:right w:val="none" w:sz="0" w:space="0" w:color="auto"/>
                              </w:divBdr>
                              <w:divsChild>
                                <w:div w:id="626932511">
                                  <w:marLeft w:val="0"/>
                                  <w:marRight w:val="0"/>
                                  <w:marTop w:val="0"/>
                                  <w:marBottom w:val="0"/>
                                  <w:divBdr>
                                    <w:top w:val="none" w:sz="0" w:space="0" w:color="auto"/>
                                    <w:left w:val="none" w:sz="0" w:space="0" w:color="auto"/>
                                    <w:bottom w:val="none" w:sz="0" w:space="0" w:color="auto"/>
                                    <w:right w:val="none" w:sz="0" w:space="0" w:color="auto"/>
                                  </w:divBdr>
                                </w:div>
                              </w:divsChild>
                            </w:div>
                            <w:div w:id="949118537">
                              <w:marLeft w:val="0"/>
                              <w:marRight w:val="0"/>
                              <w:marTop w:val="0"/>
                              <w:marBottom w:val="300"/>
                              <w:divBdr>
                                <w:top w:val="none" w:sz="0" w:space="0" w:color="auto"/>
                                <w:left w:val="none" w:sz="0" w:space="0" w:color="auto"/>
                                <w:bottom w:val="none" w:sz="0" w:space="0" w:color="auto"/>
                                <w:right w:val="none" w:sz="0" w:space="0" w:color="auto"/>
                              </w:divBdr>
                              <w:divsChild>
                                <w:div w:id="14547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6650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customXml" Target="ink/ink1.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3.xm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customXml" Target="ink/ink2.xml"/><Relationship Id="rId14" Type="http://schemas.microsoft.com/office/2007/relationships/hdphoto" Target="media/hdphoto1.wdp"/></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4T12:07:14.529"/>
    </inkml:context>
    <inkml:brush xml:id="br0">
      <inkml:brushProperty name="width" value="0.05" units="cm"/>
      <inkml:brushProperty name="height" value="0.05" units="cm"/>
      <inkml:brushProperty name="color" value="#E71224"/>
    </inkml:brush>
  </inkml:definitions>
  <inkml:trace contextRef="#ctx0" brushRef="#br0">128 428 24575,'0'1'0,"1"1"0,-1-1 0,1 1 0,-1-1 0,1 1 0,0-1 0,-1 1 0,1-1 0,0 1 0,0-1 0,0 0 0,0 1 0,0-1 0,0 0 0,0 0 0,1 0 0,-1 0 0,0 0 0,1 0 0,1 1 0,1 0 0,0 0 0,0 0 0,0 0 0,0-1 0,0 0 0,8 2 0,30 0 0,65-3 0,-69-1 0,0 1 0,56 7 0,-47-1 0,-29-5 0,-1 2 0,0 0 0,18 5 0,26 7 0,-55-14 0,-1-1 0,1 1 0,-1-1 0,0 0 0,1 0 0,-1-1 0,1 0 0,-1 0 0,8-2 0,-12 2 0,0 0 0,1 0 0,-1 0 0,0 0 0,0 0 0,0 0 0,0 0 0,0 0 0,0-1 0,0 1 0,0 0 0,0-1 0,-1 1 0,1 0 0,0-1 0,-1 1 0,1-1 0,-1-2 0,7-36 0,-1 6 0,28-46 0,6-19 0,-30 69 0,-1 1 0,-2-1 0,6-53 0,-13 81 0,0 0 0,0 1 0,0-1 0,0 0 0,0 0 0,-1 0 0,1 0 0,-1 0 0,1 0 0,-1 0 0,0 1 0,1-1 0,-1 0 0,0 0 0,0 1 0,-1-1 0,1 1 0,0-1 0,-2-1 0,0 1 0,0 0 0,0 0 0,0 0 0,0 1 0,0-1 0,0 1 0,-1-1 0,1 1 0,0 0 0,-5 0 0,-9-1 0,0 0 0,-1 1 0,-27 3 0,23-1 0,-290 1 0,174-3 0,-3 16 0,137-15 0,1-1 0,-1 2 0,0-1 0,0 0 0,1 1 0,-1-1 0,0 1 0,1 0 0,-1 1 0,1-1 0,-1 0 0,1 1 0,-1 0 0,1 0 0,0 0 0,0 0 0,-3 4 0,2-2 0,1 1 0,0-1 0,0 1 0,0 0 0,1 0 0,0 0 0,0 0 0,0 0 0,1 1 0,-1-1 0,1 7 0,-19 70 0,13-58 0,1-1 0,1 1 0,1 0 0,2 1 0,0-1 0,2 27 0,0-48 0,1 0 0,0-1 0,0 1 0,1-1 0,-1 1 0,0-1 0,1 0 0,-1 1 0,1-1 0,0 0 0,0 0 0,0 0 0,0 0 0,0-1 0,0 1 0,0 0 0,1-1 0,-1 0 0,1 1 0,-1-1 0,6 1 0,-4 0 0,1 0 0,-1 0 0,1-1 0,0 0 0,0 0 0,-1-1 0,1 1 0,0-1 0,0 0 0,0 0 0,9-2 0,-5-2-1365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24T12:07:06.111"/>
    </inkml:context>
    <inkml:brush xml:id="br0">
      <inkml:brushProperty name="width" value="0.5" units="cm"/>
      <inkml:brushProperty name="height" value="1" units="cm"/>
      <inkml:brushProperty name="color" value="#FFFC00"/>
      <inkml:brushProperty name="tip" value="rectangle"/>
      <inkml:brushProperty name="rasterOp" value="maskPen"/>
      <inkml:brushProperty name="ignorePressure" value="1"/>
    </inkml:brush>
  </inkml:definitions>
  <inkml:trace contextRef="#ctx0" brushRef="#br0">30 1,'-2'38,"-10"62,5-58,-1 44,8-56,0 161,2-161,1-1,2 1,1-1,13 39,6 35,-15-70,-1-1,-2 2,-2-1,3 41,-6 140,-3-120,-10 144,-7 287,18-512,-1 78,2 98,15-65,-11-75,3 54,-8 949,-16-849,2-61,-2 10,4-60,6-49,3-20,-2 37,-8 66,13 55,0-172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24T12:06:57.08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58,'548'0,"-383"-14,81 3,5-5,-147 15,-57 1,68-8,-55 2,118 5,-84 2,-71 1,0 0,36 8,-33-4,39 2,3-1,-41-3,34 0,11-6,106 4,-169-1,0 0,-1 1,1 1,9 3,17 5,-23-9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525</TotalTime>
  <Pages>1</Pages>
  <Words>1459</Words>
  <Characters>8317</Characters>
  <Application>Microsoft Office Word</Application>
  <DocSecurity>0</DocSecurity>
  <Lines>69</Lines>
  <Paragraphs>19</Paragraphs>
  <ScaleCrop>false</ScaleCrop>
  <Company/>
  <LinksUpToDate>false</LinksUpToDate>
  <CharactersWithSpaces>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VENKATESH KUMAR S</dc:creator>
  <cp:keywords/>
  <dc:description/>
  <cp:lastModifiedBy>VENKATESH KUMAR S</cp:lastModifiedBy>
  <cp:revision>21</cp:revision>
  <dcterms:created xsi:type="dcterms:W3CDTF">2023-03-24T09:47:00Z</dcterms:created>
  <dcterms:modified xsi:type="dcterms:W3CDTF">2023-03-25T08:11:00Z</dcterms:modified>
</cp:coreProperties>
</file>