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D20F6" w:rsidRDefault="008010D4" w:rsidP="001A782D">
      <w:pPr>
        <w:spacing w:line="360" w:lineRule="auto"/>
        <w:jc w:val="center"/>
        <w:rPr>
          <w:sz w:val="60"/>
          <w:szCs w:val="60"/>
        </w:rPr>
      </w:pPr>
      <w:r w:rsidRPr="008010D4">
        <w:rPr>
          <w:sz w:val="60"/>
          <w:szCs w:val="60"/>
        </w:rPr>
        <w:t>ECE 520 - Spring 2022</w:t>
      </w:r>
    </w:p>
    <w:p w:rsidR="006F3D8E" w:rsidRDefault="008010D4" w:rsidP="001A782D">
      <w:pPr>
        <w:spacing w:line="360" w:lineRule="auto"/>
        <w:jc w:val="center"/>
        <w:rPr>
          <w:sz w:val="40"/>
          <w:szCs w:val="40"/>
        </w:rPr>
      </w:pPr>
      <w:r w:rsidRPr="008010D4">
        <w:rPr>
          <w:sz w:val="40"/>
          <w:szCs w:val="40"/>
        </w:rPr>
        <w:t>California State University, Northridge Department of Electrical and Computer Engineering</w:t>
      </w:r>
    </w:p>
    <w:p w:rsidR="008010D4" w:rsidRPr="006F3D8E" w:rsidRDefault="008010D4" w:rsidP="001A782D">
      <w:pPr>
        <w:spacing w:line="360" w:lineRule="auto"/>
        <w:jc w:val="center"/>
        <w:rPr>
          <w:sz w:val="40"/>
          <w:szCs w:val="40"/>
        </w:rPr>
      </w:pPr>
      <w:r w:rsidRPr="006F3D8E">
        <w:rPr>
          <w:b/>
          <w:sz w:val="40"/>
          <w:szCs w:val="40"/>
        </w:rPr>
        <w:t>Final Project</w:t>
      </w:r>
      <w:r w:rsidR="006F3D8E" w:rsidRPr="006F3D8E">
        <w:rPr>
          <w:b/>
          <w:sz w:val="40"/>
          <w:szCs w:val="40"/>
        </w:rPr>
        <w:t>-</w:t>
      </w:r>
      <w:r w:rsidR="006F3D8E" w:rsidRPr="006F3D8E">
        <w:rPr>
          <w:b/>
          <w:bCs/>
          <w:sz w:val="40"/>
          <w:szCs w:val="40"/>
        </w:rPr>
        <w:t>Traffic Generator with AXI-4 Stream Master</w:t>
      </w:r>
    </w:p>
    <w:p w:rsidR="008010D4" w:rsidRDefault="008010D4" w:rsidP="001A782D">
      <w:pPr>
        <w:spacing w:line="360" w:lineRule="auto"/>
        <w:jc w:val="center"/>
        <w:rPr>
          <w:sz w:val="40"/>
          <w:szCs w:val="40"/>
        </w:rPr>
      </w:pPr>
    </w:p>
    <w:p w:rsidR="006F3D8E" w:rsidRPr="006F3D8E" w:rsidRDefault="006F3D8E" w:rsidP="001A782D">
      <w:pPr>
        <w:spacing w:line="360" w:lineRule="auto"/>
        <w:jc w:val="center"/>
        <w:rPr>
          <w:sz w:val="32"/>
          <w:szCs w:val="32"/>
        </w:rPr>
      </w:pPr>
    </w:p>
    <w:p w:rsidR="006F3D8E" w:rsidRPr="006F3D8E" w:rsidRDefault="006F3D8E" w:rsidP="001A782D">
      <w:pPr>
        <w:spacing w:line="360" w:lineRule="auto"/>
        <w:rPr>
          <w:rFonts w:asciiTheme="majorHAnsi" w:hAnsiTheme="majorHAnsi" w:cstheme="majorHAnsi"/>
          <w:sz w:val="32"/>
          <w:szCs w:val="32"/>
        </w:rPr>
      </w:pPr>
      <w:r w:rsidRPr="006F3D8E">
        <w:rPr>
          <w:rFonts w:asciiTheme="majorHAnsi" w:hAnsiTheme="majorHAnsi" w:cstheme="majorHAnsi"/>
          <w:sz w:val="32"/>
          <w:szCs w:val="32"/>
        </w:rPr>
        <w:t>Report Created By</w:t>
      </w:r>
    </w:p>
    <w:p w:rsidR="006F3D8E" w:rsidRPr="006F3D8E" w:rsidRDefault="006F3D8E" w:rsidP="001A782D">
      <w:pPr>
        <w:spacing w:line="360" w:lineRule="auto"/>
        <w:rPr>
          <w:rFonts w:asciiTheme="majorHAnsi" w:hAnsiTheme="majorHAnsi" w:cstheme="majorHAnsi"/>
          <w:sz w:val="32"/>
          <w:szCs w:val="32"/>
        </w:rPr>
      </w:pPr>
      <w:r w:rsidRPr="006F3D8E">
        <w:rPr>
          <w:rFonts w:asciiTheme="majorHAnsi" w:hAnsiTheme="majorHAnsi" w:cstheme="majorHAnsi"/>
          <w:sz w:val="32"/>
          <w:szCs w:val="32"/>
        </w:rPr>
        <w:t>Venkatesh Uppugunduru</w:t>
      </w:r>
    </w:p>
    <w:p w:rsidR="006F3D8E" w:rsidRDefault="006F3D8E" w:rsidP="001A782D">
      <w:pPr>
        <w:spacing w:line="360" w:lineRule="auto"/>
        <w:rPr>
          <w:sz w:val="40"/>
          <w:szCs w:val="40"/>
        </w:rPr>
      </w:pPr>
    </w:p>
    <w:p w:rsidR="006F3D8E" w:rsidRDefault="006F3D8E" w:rsidP="001A782D">
      <w:pPr>
        <w:spacing w:line="360" w:lineRule="auto"/>
        <w:rPr>
          <w:sz w:val="40"/>
          <w:szCs w:val="40"/>
        </w:rPr>
      </w:pPr>
    </w:p>
    <w:p w:rsidR="006F3D8E" w:rsidRDefault="006F3D8E" w:rsidP="001A782D">
      <w:pPr>
        <w:spacing w:line="360" w:lineRule="auto"/>
        <w:rPr>
          <w:sz w:val="40"/>
          <w:szCs w:val="40"/>
        </w:rPr>
      </w:pPr>
    </w:p>
    <w:p w:rsidR="006F3D8E" w:rsidRDefault="006F3D8E" w:rsidP="001A782D">
      <w:pPr>
        <w:spacing w:line="360" w:lineRule="auto"/>
        <w:rPr>
          <w:rFonts w:asciiTheme="majorHAnsi" w:hAnsiTheme="majorHAnsi" w:cstheme="majorHAnsi"/>
          <w:sz w:val="32"/>
          <w:szCs w:val="32"/>
        </w:rPr>
      </w:pPr>
      <w:r w:rsidRPr="006F3D8E">
        <w:rPr>
          <w:rFonts w:asciiTheme="majorHAnsi" w:hAnsiTheme="majorHAnsi" w:cstheme="majorHAnsi"/>
          <w:sz w:val="32"/>
          <w:szCs w:val="32"/>
        </w:rPr>
        <w:t>Report Completed on 5/12/22</w:t>
      </w:r>
    </w:p>
    <w:p w:rsidR="006F3D8E" w:rsidRDefault="006F3D8E" w:rsidP="001A782D">
      <w:pPr>
        <w:spacing w:line="360" w:lineRule="auto"/>
        <w:rPr>
          <w:rFonts w:asciiTheme="majorHAnsi" w:hAnsiTheme="majorHAnsi" w:cstheme="majorHAnsi"/>
          <w:sz w:val="32"/>
          <w:szCs w:val="32"/>
        </w:rPr>
      </w:pPr>
    </w:p>
    <w:p w:rsidR="006F3D8E" w:rsidRDefault="006F3D8E" w:rsidP="001A782D">
      <w:pPr>
        <w:spacing w:line="360" w:lineRule="auto"/>
        <w:rPr>
          <w:rFonts w:asciiTheme="majorHAnsi" w:hAnsiTheme="majorHAnsi" w:cstheme="majorHAnsi"/>
          <w:sz w:val="32"/>
          <w:szCs w:val="32"/>
        </w:rPr>
      </w:pPr>
    </w:p>
    <w:p w:rsidR="006F3D8E" w:rsidRDefault="006F3D8E" w:rsidP="001A782D">
      <w:pPr>
        <w:spacing w:line="360" w:lineRule="auto"/>
        <w:rPr>
          <w:rFonts w:asciiTheme="majorHAnsi" w:hAnsiTheme="majorHAnsi" w:cstheme="majorHAnsi"/>
          <w:sz w:val="32"/>
          <w:szCs w:val="32"/>
        </w:rPr>
      </w:pPr>
    </w:p>
    <w:p w:rsidR="006F3D8E" w:rsidRDefault="006F3D8E" w:rsidP="001A782D">
      <w:pPr>
        <w:spacing w:line="360" w:lineRule="auto"/>
        <w:rPr>
          <w:rFonts w:asciiTheme="majorHAnsi" w:hAnsiTheme="majorHAnsi" w:cstheme="majorHAnsi"/>
          <w:sz w:val="32"/>
          <w:szCs w:val="32"/>
        </w:rPr>
      </w:pPr>
    </w:p>
    <w:p w:rsidR="006F3D8E" w:rsidRDefault="006F3D8E" w:rsidP="001A782D">
      <w:pPr>
        <w:spacing w:line="360" w:lineRule="auto"/>
        <w:jc w:val="center"/>
        <w:rPr>
          <w:b/>
          <w:sz w:val="40"/>
          <w:szCs w:val="40"/>
        </w:rPr>
      </w:pPr>
      <w:r w:rsidRPr="006F3D8E">
        <w:rPr>
          <w:b/>
          <w:sz w:val="40"/>
          <w:szCs w:val="40"/>
        </w:rPr>
        <w:t>TABLE OF CONTENTS</w:t>
      </w:r>
    </w:p>
    <w:p w:rsidR="00427043" w:rsidRDefault="00427043" w:rsidP="00427043">
      <w:pPr>
        <w:spacing w:line="360" w:lineRule="auto"/>
        <w:rPr>
          <w:b/>
          <w:sz w:val="40"/>
          <w:szCs w:val="4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427043" w:rsidTr="00427043">
        <w:tc>
          <w:tcPr>
            <w:tcW w:w="4675" w:type="dxa"/>
          </w:tcPr>
          <w:p w:rsidR="00427043" w:rsidRPr="00427043" w:rsidRDefault="00427043" w:rsidP="00427043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40"/>
                <w:szCs w:val="40"/>
              </w:rPr>
            </w:pPr>
            <w:r w:rsidRPr="00427043">
              <w:rPr>
                <w:rFonts w:ascii="Times New Roman" w:hAnsi="Times New Roman" w:cs="Times New Roman"/>
                <w:b/>
                <w:sz w:val="40"/>
                <w:szCs w:val="40"/>
              </w:rPr>
              <w:t>Contents</w:t>
            </w:r>
          </w:p>
        </w:tc>
        <w:tc>
          <w:tcPr>
            <w:tcW w:w="4675" w:type="dxa"/>
          </w:tcPr>
          <w:p w:rsidR="00427043" w:rsidRPr="00427043" w:rsidRDefault="00427043" w:rsidP="00427043">
            <w:pPr>
              <w:spacing w:line="360" w:lineRule="auto"/>
              <w:rPr>
                <w:rFonts w:ascii="Times New Roman" w:hAnsi="Times New Roman" w:cs="Times New Roman"/>
                <w:b/>
                <w:sz w:val="40"/>
                <w:szCs w:val="40"/>
              </w:rPr>
            </w:pPr>
            <w:r>
              <w:rPr>
                <w:b/>
                <w:sz w:val="40"/>
                <w:szCs w:val="40"/>
              </w:rPr>
              <w:t xml:space="preserve">             </w:t>
            </w:r>
            <w:r w:rsidRPr="00427043">
              <w:rPr>
                <w:rFonts w:ascii="Times New Roman" w:hAnsi="Times New Roman" w:cs="Times New Roman"/>
                <w:b/>
                <w:sz w:val="40"/>
                <w:szCs w:val="40"/>
              </w:rPr>
              <w:t>Page</w:t>
            </w:r>
            <w:r w:rsidRPr="00427043">
              <w:rPr>
                <w:rFonts w:ascii="Times New Roman" w:hAnsi="Times New Roman" w:cs="Times New Roman"/>
                <w:b/>
                <w:spacing w:val="1"/>
                <w:sz w:val="40"/>
                <w:szCs w:val="40"/>
              </w:rPr>
              <w:t xml:space="preserve"> </w:t>
            </w:r>
            <w:r w:rsidRPr="00427043">
              <w:rPr>
                <w:rFonts w:ascii="Times New Roman" w:hAnsi="Times New Roman" w:cs="Times New Roman"/>
                <w:b/>
                <w:sz w:val="40"/>
                <w:szCs w:val="40"/>
              </w:rPr>
              <w:t>number</w:t>
            </w:r>
          </w:p>
        </w:tc>
      </w:tr>
      <w:tr w:rsidR="00427043" w:rsidTr="00427043">
        <w:tc>
          <w:tcPr>
            <w:tcW w:w="4675" w:type="dxa"/>
          </w:tcPr>
          <w:p w:rsidR="00427043" w:rsidRDefault="00427043" w:rsidP="00427043">
            <w:pPr>
              <w:pStyle w:val="TableParagraph"/>
              <w:spacing w:before="0" w:line="298" w:lineRule="exact"/>
              <w:ind w:left="107"/>
              <w:rPr>
                <w:sz w:val="28"/>
              </w:rPr>
            </w:pPr>
            <w:r>
              <w:rPr>
                <w:sz w:val="28"/>
              </w:rPr>
              <w:t>Cover</w:t>
            </w:r>
            <w:r>
              <w:rPr>
                <w:spacing w:val="2"/>
                <w:sz w:val="28"/>
              </w:rPr>
              <w:t xml:space="preserve"> </w:t>
            </w:r>
            <w:r>
              <w:rPr>
                <w:sz w:val="28"/>
              </w:rPr>
              <w:t>Page</w:t>
            </w:r>
          </w:p>
        </w:tc>
        <w:tc>
          <w:tcPr>
            <w:tcW w:w="4675" w:type="dxa"/>
          </w:tcPr>
          <w:p w:rsidR="00427043" w:rsidRDefault="00427043" w:rsidP="00427043">
            <w:pPr>
              <w:pStyle w:val="TableParagraph"/>
              <w:spacing w:before="0" w:line="298" w:lineRule="exact"/>
              <w:ind w:left="2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</w:tr>
      <w:tr w:rsidR="00427043" w:rsidTr="00427043">
        <w:tc>
          <w:tcPr>
            <w:tcW w:w="4675" w:type="dxa"/>
          </w:tcPr>
          <w:p w:rsidR="00427043" w:rsidRDefault="00427043" w:rsidP="00427043">
            <w:pPr>
              <w:pStyle w:val="TableParagraph"/>
              <w:ind w:left="107"/>
              <w:rPr>
                <w:sz w:val="28"/>
              </w:rPr>
            </w:pPr>
            <w:r>
              <w:rPr>
                <w:sz w:val="28"/>
              </w:rPr>
              <w:t>Objective</w:t>
            </w:r>
          </w:p>
        </w:tc>
        <w:tc>
          <w:tcPr>
            <w:tcW w:w="4675" w:type="dxa"/>
          </w:tcPr>
          <w:p w:rsidR="00427043" w:rsidRDefault="00427043" w:rsidP="00427043">
            <w:pPr>
              <w:pStyle w:val="TableParagraph"/>
              <w:ind w:left="2"/>
              <w:jc w:val="center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</w:tr>
      <w:tr w:rsidR="00427043" w:rsidTr="00427043">
        <w:tc>
          <w:tcPr>
            <w:tcW w:w="4675" w:type="dxa"/>
          </w:tcPr>
          <w:p w:rsidR="00427043" w:rsidRPr="00427043" w:rsidRDefault="00427043" w:rsidP="00427043">
            <w:pPr>
              <w:pStyle w:val="TableParagraph"/>
              <w:spacing w:before="3"/>
              <w:ind w:left="107"/>
              <w:rPr>
                <w:rFonts w:ascii="Times New Roman" w:hAnsi="Times New Roman" w:cs="Times New Roman"/>
                <w:sz w:val="28"/>
              </w:rPr>
            </w:pPr>
            <w:r w:rsidRPr="00427043">
              <w:rPr>
                <w:rFonts w:ascii="Times New Roman" w:hAnsi="Times New Roman" w:cs="Times New Roman"/>
                <w:sz w:val="28"/>
              </w:rPr>
              <w:t>Introduction/AXI</w:t>
            </w:r>
          </w:p>
        </w:tc>
        <w:tc>
          <w:tcPr>
            <w:tcW w:w="4675" w:type="dxa"/>
          </w:tcPr>
          <w:p w:rsidR="00427043" w:rsidRDefault="00427043" w:rsidP="00427043">
            <w:pPr>
              <w:pStyle w:val="TableParagraph"/>
              <w:spacing w:before="3"/>
              <w:ind w:left="2"/>
              <w:jc w:val="center"/>
              <w:rPr>
                <w:sz w:val="28"/>
              </w:rPr>
            </w:pPr>
            <w:r>
              <w:rPr>
                <w:sz w:val="28"/>
              </w:rPr>
              <w:t>4</w:t>
            </w:r>
          </w:p>
        </w:tc>
      </w:tr>
      <w:tr w:rsidR="00427043" w:rsidTr="00427043">
        <w:tc>
          <w:tcPr>
            <w:tcW w:w="4675" w:type="dxa"/>
          </w:tcPr>
          <w:p w:rsidR="00427043" w:rsidRDefault="00427043" w:rsidP="00427043">
            <w:pPr>
              <w:pStyle w:val="TableParagraph"/>
              <w:ind w:left="107"/>
              <w:rPr>
                <w:sz w:val="28"/>
              </w:rPr>
            </w:pPr>
            <w:r>
              <w:rPr>
                <w:sz w:val="28"/>
              </w:rPr>
              <w:t>AXI Channels</w:t>
            </w:r>
          </w:p>
        </w:tc>
        <w:tc>
          <w:tcPr>
            <w:tcW w:w="4675" w:type="dxa"/>
          </w:tcPr>
          <w:p w:rsidR="00427043" w:rsidRDefault="00F90C4A" w:rsidP="00427043">
            <w:pPr>
              <w:pStyle w:val="TableParagraph"/>
              <w:ind w:left="2"/>
              <w:jc w:val="center"/>
              <w:rPr>
                <w:sz w:val="28"/>
              </w:rPr>
            </w:pPr>
            <w:r>
              <w:rPr>
                <w:sz w:val="28"/>
              </w:rPr>
              <w:t>5</w:t>
            </w:r>
          </w:p>
        </w:tc>
      </w:tr>
      <w:tr w:rsidR="00427043" w:rsidTr="00427043">
        <w:tc>
          <w:tcPr>
            <w:tcW w:w="4675" w:type="dxa"/>
          </w:tcPr>
          <w:p w:rsidR="00427043" w:rsidRDefault="00F90C4A" w:rsidP="00427043">
            <w:pPr>
              <w:pStyle w:val="TableParagraph"/>
              <w:ind w:left="107"/>
              <w:rPr>
                <w:sz w:val="28"/>
              </w:rPr>
            </w:pPr>
            <w:r>
              <w:rPr>
                <w:sz w:val="28"/>
              </w:rPr>
              <w:t>Traffic Generator</w:t>
            </w:r>
          </w:p>
        </w:tc>
        <w:tc>
          <w:tcPr>
            <w:tcW w:w="4675" w:type="dxa"/>
          </w:tcPr>
          <w:p w:rsidR="00427043" w:rsidRDefault="00F90C4A" w:rsidP="00427043">
            <w:pPr>
              <w:pStyle w:val="TableParagraph"/>
              <w:ind w:left="2"/>
              <w:jc w:val="center"/>
              <w:rPr>
                <w:sz w:val="28"/>
              </w:rPr>
            </w:pPr>
            <w:r>
              <w:rPr>
                <w:sz w:val="28"/>
              </w:rPr>
              <w:t>6</w:t>
            </w:r>
          </w:p>
        </w:tc>
      </w:tr>
      <w:tr w:rsidR="00427043" w:rsidTr="00427043">
        <w:tc>
          <w:tcPr>
            <w:tcW w:w="4675" w:type="dxa"/>
          </w:tcPr>
          <w:p w:rsidR="00427043" w:rsidRDefault="00F90C4A" w:rsidP="00427043">
            <w:pPr>
              <w:pStyle w:val="TableParagraph"/>
              <w:spacing w:before="4"/>
              <w:ind w:left="107"/>
              <w:rPr>
                <w:sz w:val="28"/>
              </w:rPr>
            </w:pPr>
            <w:r>
              <w:rPr>
                <w:sz w:val="28"/>
              </w:rPr>
              <w:t>Creating Ip in vivado</w:t>
            </w:r>
          </w:p>
        </w:tc>
        <w:tc>
          <w:tcPr>
            <w:tcW w:w="4675" w:type="dxa"/>
          </w:tcPr>
          <w:p w:rsidR="00427043" w:rsidRDefault="00F90C4A" w:rsidP="00427043">
            <w:pPr>
              <w:pStyle w:val="TableParagraph"/>
              <w:spacing w:before="4"/>
              <w:ind w:left="541" w:right="537"/>
              <w:jc w:val="center"/>
              <w:rPr>
                <w:sz w:val="28"/>
              </w:rPr>
            </w:pPr>
            <w:r>
              <w:rPr>
                <w:sz w:val="28"/>
              </w:rPr>
              <w:t>7</w:t>
            </w:r>
          </w:p>
        </w:tc>
      </w:tr>
      <w:tr w:rsidR="00427043" w:rsidTr="00427043">
        <w:tc>
          <w:tcPr>
            <w:tcW w:w="4675" w:type="dxa"/>
          </w:tcPr>
          <w:p w:rsidR="00427043" w:rsidRDefault="00F90C4A" w:rsidP="00427043">
            <w:pPr>
              <w:pStyle w:val="TableParagraph"/>
              <w:ind w:left="107"/>
              <w:rPr>
                <w:sz w:val="28"/>
              </w:rPr>
            </w:pPr>
            <w:r>
              <w:rPr>
                <w:sz w:val="28"/>
              </w:rPr>
              <w:t>Waveform</w:t>
            </w:r>
          </w:p>
        </w:tc>
        <w:tc>
          <w:tcPr>
            <w:tcW w:w="4675" w:type="dxa"/>
          </w:tcPr>
          <w:p w:rsidR="00427043" w:rsidRDefault="00427043" w:rsidP="00427043">
            <w:pPr>
              <w:pStyle w:val="TableParagraph"/>
              <w:ind w:left="541" w:right="537"/>
              <w:jc w:val="center"/>
              <w:rPr>
                <w:sz w:val="28"/>
              </w:rPr>
            </w:pPr>
            <w:r>
              <w:rPr>
                <w:sz w:val="28"/>
              </w:rPr>
              <w:t>12</w:t>
            </w:r>
          </w:p>
        </w:tc>
      </w:tr>
      <w:tr w:rsidR="00427043" w:rsidTr="00427043">
        <w:tc>
          <w:tcPr>
            <w:tcW w:w="4675" w:type="dxa"/>
          </w:tcPr>
          <w:p w:rsidR="00427043" w:rsidRDefault="00F90C4A" w:rsidP="00427043">
            <w:pPr>
              <w:pStyle w:val="TableParagraph"/>
              <w:ind w:left="107"/>
              <w:rPr>
                <w:sz w:val="28"/>
              </w:rPr>
            </w:pPr>
            <w:r>
              <w:rPr>
                <w:sz w:val="28"/>
              </w:rPr>
              <w:t>Conclusion</w:t>
            </w:r>
          </w:p>
        </w:tc>
        <w:tc>
          <w:tcPr>
            <w:tcW w:w="4675" w:type="dxa"/>
          </w:tcPr>
          <w:p w:rsidR="00427043" w:rsidRDefault="00427043" w:rsidP="00427043">
            <w:pPr>
              <w:pStyle w:val="TableParagraph"/>
              <w:ind w:left="541" w:right="537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  <w:r w:rsidR="00F90C4A">
              <w:rPr>
                <w:sz w:val="28"/>
              </w:rPr>
              <w:t>2</w:t>
            </w:r>
          </w:p>
        </w:tc>
      </w:tr>
    </w:tbl>
    <w:p w:rsidR="006F3D8E" w:rsidRDefault="006F3D8E" w:rsidP="001A782D">
      <w:pPr>
        <w:spacing w:line="360" w:lineRule="auto"/>
        <w:jc w:val="center"/>
        <w:rPr>
          <w:rFonts w:asciiTheme="majorHAnsi" w:hAnsiTheme="majorHAnsi" w:cstheme="majorHAnsi"/>
          <w:b/>
          <w:sz w:val="40"/>
          <w:szCs w:val="40"/>
        </w:rPr>
      </w:pPr>
    </w:p>
    <w:p w:rsidR="006F3D8E" w:rsidRDefault="006F3D8E" w:rsidP="001A782D">
      <w:pPr>
        <w:spacing w:line="360" w:lineRule="auto"/>
        <w:jc w:val="center"/>
        <w:rPr>
          <w:rFonts w:asciiTheme="majorHAnsi" w:hAnsiTheme="majorHAnsi" w:cstheme="majorHAnsi"/>
          <w:b/>
          <w:sz w:val="40"/>
          <w:szCs w:val="40"/>
        </w:rPr>
      </w:pPr>
    </w:p>
    <w:p w:rsidR="006F3D8E" w:rsidRDefault="006F3D8E" w:rsidP="001A782D">
      <w:pPr>
        <w:spacing w:line="360" w:lineRule="auto"/>
        <w:jc w:val="center"/>
        <w:rPr>
          <w:rFonts w:asciiTheme="majorHAnsi" w:hAnsiTheme="majorHAnsi" w:cstheme="majorHAnsi"/>
          <w:b/>
          <w:sz w:val="40"/>
          <w:szCs w:val="40"/>
        </w:rPr>
      </w:pPr>
    </w:p>
    <w:p w:rsidR="006F3D8E" w:rsidRDefault="006F3D8E" w:rsidP="001A782D">
      <w:pPr>
        <w:spacing w:line="360" w:lineRule="auto"/>
        <w:jc w:val="center"/>
        <w:rPr>
          <w:rFonts w:asciiTheme="majorHAnsi" w:hAnsiTheme="majorHAnsi" w:cstheme="majorHAnsi"/>
          <w:b/>
          <w:sz w:val="40"/>
          <w:szCs w:val="40"/>
        </w:rPr>
      </w:pPr>
    </w:p>
    <w:p w:rsidR="006F3D8E" w:rsidRDefault="006F3D8E" w:rsidP="001A782D">
      <w:pPr>
        <w:spacing w:line="360" w:lineRule="auto"/>
        <w:jc w:val="center"/>
        <w:rPr>
          <w:rFonts w:asciiTheme="majorHAnsi" w:hAnsiTheme="majorHAnsi" w:cstheme="majorHAnsi"/>
          <w:b/>
          <w:sz w:val="40"/>
          <w:szCs w:val="40"/>
        </w:rPr>
      </w:pPr>
    </w:p>
    <w:p w:rsidR="006F3D8E" w:rsidRDefault="006F3D8E" w:rsidP="00150F74">
      <w:pPr>
        <w:spacing w:line="360" w:lineRule="auto"/>
        <w:rPr>
          <w:rFonts w:asciiTheme="majorHAnsi" w:hAnsiTheme="majorHAnsi" w:cstheme="majorHAnsi"/>
          <w:b/>
          <w:sz w:val="40"/>
          <w:szCs w:val="40"/>
        </w:rPr>
      </w:pPr>
    </w:p>
    <w:p w:rsidR="00E63E84" w:rsidRDefault="00E63E84" w:rsidP="001A782D">
      <w:pPr>
        <w:spacing w:line="360" w:lineRule="auto"/>
        <w:rPr>
          <w:rFonts w:ascii="Times New Roman" w:hAnsi="Times New Roman" w:cs="Times New Roman"/>
          <w:b/>
          <w:sz w:val="40"/>
          <w:szCs w:val="40"/>
        </w:rPr>
      </w:pPr>
    </w:p>
    <w:p w:rsidR="00E63E84" w:rsidRDefault="00E63E84" w:rsidP="001A782D">
      <w:pPr>
        <w:spacing w:line="360" w:lineRule="auto"/>
        <w:rPr>
          <w:rFonts w:ascii="Times New Roman" w:hAnsi="Times New Roman" w:cs="Times New Roman"/>
          <w:b/>
          <w:sz w:val="40"/>
          <w:szCs w:val="40"/>
        </w:rPr>
      </w:pPr>
    </w:p>
    <w:p w:rsidR="005F14C0" w:rsidRPr="009B1062" w:rsidRDefault="005F14C0" w:rsidP="001A782D">
      <w:pPr>
        <w:spacing w:line="360" w:lineRule="auto"/>
        <w:rPr>
          <w:rFonts w:ascii="Times New Roman" w:hAnsi="Times New Roman" w:cs="Times New Roman"/>
          <w:b/>
          <w:sz w:val="40"/>
          <w:szCs w:val="40"/>
        </w:rPr>
      </w:pPr>
      <w:bookmarkStart w:id="0" w:name="_GoBack"/>
      <w:bookmarkEnd w:id="0"/>
      <w:r w:rsidRPr="009B1062">
        <w:rPr>
          <w:rFonts w:ascii="Times New Roman" w:hAnsi="Times New Roman" w:cs="Times New Roman"/>
          <w:b/>
          <w:sz w:val="40"/>
          <w:szCs w:val="40"/>
        </w:rPr>
        <w:lastRenderedPageBreak/>
        <w:t>Objective:</w:t>
      </w:r>
    </w:p>
    <w:p w:rsidR="005F14C0" w:rsidRPr="009B1062" w:rsidRDefault="005F14C0" w:rsidP="001A782D">
      <w:pPr>
        <w:spacing w:after="0" w:line="360" w:lineRule="auto"/>
        <w:ind w:left="101" w:right="158"/>
        <w:rPr>
          <w:rFonts w:ascii="Times New Roman" w:hAnsi="Times New Roman" w:cs="Times New Roman"/>
          <w:sz w:val="28"/>
          <w:szCs w:val="28"/>
        </w:rPr>
      </w:pPr>
      <w:r w:rsidRPr="009B1062">
        <w:rPr>
          <w:rFonts w:ascii="Times New Roman" w:hAnsi="Times New Roman" w:cs="Times New Roman"/>
          <w:sz w:val="28"/>
          <w:szCs w:val="28"/>
        </w:rPr>
        <w:t xml:space="preserve">This report walks you through the steps of creating </w:t>
      </w:r>
      <w:r w:rsidRPr="009B1062">
        <w:rPr>
          <w:rFonts w:ascii="Times New Roman" w:hAnsi="Times New Roman" w:cs="Times New Roman"/>
          <w:color w:val="4A4A4A"/>
          <w:sz w:val="28"/>
          <w:szCs w:val="28"/>
          <w:shd w:val="clear" w:color="auto" w:fill="FFFFFF"/>
        </w:rPr>
        <w:t xml:space="preserve">a </w:t>
      </w:r>
      <w:r w:rsidRPr="009B1062">
        <w:rPr>
          <w:rFonts w:ascii="Times New Roman" w:hAnsi="Times New Roman" w:cs="Times New Roman"/>
          <w:sz w:val="28"/>
          <w:szCs w:val="28"/>
        </w:rPr>
        <w:t>simple traffic generator peripheral with a slave AXI4-Lite interface and a master AXI-4 streaming interface using Vivado IP Integrator.</w:t>
      </w:r>
    </w:p>
    <w:p w:rsidR="006F3D8E" w:rsidRDefault="006F3D8E" w:rsidP="001A782D">
      <w:pPr>
        <w:spacing w:line="360" w:lineRule="auto"/>
        <w:rPr>
          <w:rFonts w:asciiTheme="majorHAnsi" w:hAnsiTheme="majorHAnsi" w:cstheme="majorHAnsi"/>
          <w:sz w:val="32"/>
          <w:szCs w:val="32"/>
        </w:rPr>
      </w:pPr>
    </w:p>
    <w:p w:rsidR="005F14C0" w:rsidRDefault="005F14C0" w:rsidP="001A782D">
      <w:pPr>
        <w:spacing w:line="360" w:lineRule="auto"/>
        <w:rPr>
          <w:rFonts w:asciiTheme="majorHAnsi" w:hAnsiTheme="majorHAnsi" w:cstheme="majorHAnsi"/>
          <w:b/>
          <w:sz w:val="36"/>
          <w:szCs w:val="36"/>
        </w:rPr>
      </w:pPr>
      <w:r w:rsidRPr="006460EF">
        <w:rPr>
          <w:rFonts w:asciiTheme="majorHAnsi" w:hAnsiTheme="majorHAnsi" w:cstheme="majorHAnsi"/>
          <w:b/>
          <w:sz w:val="36"/>
          <w:szCs w:val="36"/>
        </w:rPr>
        <w:t>Har</w:t>
      </w:r>
      <w:r w:rsidR="006460EF" w:rsidRPr="006460EF">
        <w:rPr>
          <w:rFonts w:asciiTheme="majorHAnsi" w:hAnsiTheme="majorHAnsi" w:cstheme="majorHAnsi"/>
          <w:b/>
          <w:sz w:val="36"/>
          <w:szCs w:val="36"/>
        </w:rPr>
        <w:t>d</w:t>
      </w:r>
      <w:r w:rsidRPr="006460EF">
        <w:rPr>
          <w:rFonts w:asciiTheme="majorHAnsi" w:hAnsiTheme="majorHAnsi" w:cstheme="majorHAnsi"/>
          <w:b/>
          <w:sz w:val="36"/>
          <w:szCs w:val="36"/>
        </w:rPr>
        <w:t>ware Components</w:t>
      </w:r>
    </w:p>
    <w:p w:rsidR="006460EF" w:rsidRDefault="006460EF" w:rsidP="001A782D">
      <w:pPr>
        <w:pStyle w:val="ListParagraph"/>
        <w:numPr>
          <w:ilvl w:val="0"/>
          <w:numId w:val="2"/>
        </w:numPr>
        <w:spacing w:line="360" w:lineRule="auto"/>
        <w:rPr>
          <w:rFonts w:asciiTheme="majorHAnsi" w:hAnsiTheme="majorHAnsi" w:cstheme="majorHAnsi"/>
          <w:b/>
          <w:sz w:val="36"/>
          <w:szCs w:val="36"/>
        </w:rPr>
      </w:pPr>
      <w:r>
        <w:rPr>
          <w:rFonts w:asciiTheme="majorHAnsi" w:hAnsiTheme="majorHAnsi" w:cstheme="majorHAnsi"/>
          <w:b/>
          <w:sz w:val="36"/>
          <w:szCs w:val="36"/>
        </w:rPr>
        <w:t>Digilent Zybo-20</w:t>
      </w:r>
    </w:p>
    <w:p w:rsidR="006460EF" w:rsidRDefault="006460EF" w:rsidP="001A782D">
      <w:pPr>
        <w:shd w:val="clear" w:color="auto" w:fill="FFFFFF"/>
        <w:spacing w:after="0" w:line="360" w:lineRule="auto"/>
        <w:outlineLvl w:val="2"/>
        <w:rPr>
          <w:rFonts w:asciiTheme="majorHAnsi" w:hAnsiTheme="majorHAnsi" w:cstheme="majorHAnsi"/>
          <w:b/>
          <w:sz w:val="36"/>
          <w:szCs w:val="36"/>
        </w:rPr>
      </w:pPr>
    </w:p>
    <w:p w:rsidR="006460EF" w:rsidRDefault="006460EF" w:rsidP="001A782D">
      <w:pPr>
        <w:shd w:val="clear" w:color="auto" w:fill="FFFFFF"/>
        <w:spacing w:after="0" w:line="360" w:lineRule="auto"/>
        <w:outlineLvl w:val="2"/>
        <w:rPr>
          <w:rFonts w:asciiTheme="majorHAnsi" w:eastAsia="Times New Roman" w:hAnsiTheme="majorHAnsi" w:cstheme="majorHAnsi"/>
          <w:b/>
          <w:bCs/>
          <w:color w:val="111111"/>
          <w:sz w:val="36"/>
          <w:szCs w:val="36"/>
        </w:rPr>
      </w:pPr>
      <w:r>
        <w:rPr>
          <w:rFonts w:asciiTheme="majorHAnsi" w:eastAsia="Times New Roman" w:hAnsiTheme="majorHAnsi" w:cstheme="majorHAnsi"/>
          <w:b/>
          <w:bCs/>
          <w:color w:val="111111"/>
          <w:sz w:val="36"/>
          <w:szCs w:val="36"/>
        </w:rPr>
        <w:t>Software</w:t>
      </w:r>
    </w:p>
    <w:p w:rsidR="006460EF" w:rsidRPr="006460EF" w:rsidRDefault="006460EF" w:rsidP="001A782D">
      <w:pPr>
        <w:pStyle w:val="ListParagraph"/>
        <w:numPr>
          <w:ilvl w:val="0"/>
          <w:numId w:val="2"/>
        </w:numPr>
        <w:shd w:val="clear" w:color="auto" w:fill="FFFFFF"/>
        <w:spacing w:after="0" w:line="360" w:lineRule="auto"/>
        <w:outlineLvl w:val="2"/>
        <w:rPr>
          <w:rFonts w:asciiTheme="majorHAnsi" w:eastAsia="Times New Roman" w:hAnsiTheme="majorHAnsi" w:cstheme="majorHAnsi"/>
          <w:b/>
          <w:bCs/>
          <w:color w:val="111111"/>
          <w:sz w:val="36"/>
          <w:szCs w:val="36"/>
        </w:rPr>
      </w:pPr>
      <w:r>
        <w:rPr>
          <w:rFonts w:asciiTheme="majorHAnsi" w:eastAsia="Times New Roman" w:hAnsiTheme="majorHAnsi" w:cstheme="majorHAnsi"/>
          <w:b/>
          <w:bCs/>
          <w:color w:val="111111"/>
          <w:sz w:val="36"/>
          <w:szCs w:val="36"/>
        </w:rPr>
        <w:t>Vivado v2021.2</w:t>
      </w:r>
    </w:p>
    <w:p w:rsidR="006460EF" w:rsidRDefault="006460EF" w:rsidP="001A782D">
      <w:pPr>
        <w:spacing w:line="360" w:lineRule="auto"/>
        <w:rPr>
          <w:rFonts w:asciiTheme="majorHAnsi" w:hAnsiTheme="majorHAnsi" w:cstheme="majorHAnsi"/>
          <w:b/>
          <w:sz w:val="36"/>
          <w:szCs w:val="36"/>
        </w:rPr>
      </w:pPr>
    </w:p>
    <w:p w:rsidR="006460EF" w:rsidRDefault="006460EF" w:rsidP="001A782D">
      <w:pPr>
        <w:spacing w:line="360" w:lineRule="auto"/>
        <w:rPr>
          <w:rFonts w:asciiTheme="majorHAnsi" w:hAnsiTheme="majorHAnsi" w:cstheme="majorHAnsi"/>
          <w:b/>
          <w:sz w:val="36"/>
          <w:szCs w:val="36"/>
        </w:rPr>
      </w:pPr>
    </w:p>
    <w:p w:rsidR="006460EF" w:rsidRDefault="006460EF" w:rsidP="001A782D">
      <w:pPr>
        <w:spacing w:line="360" w:lineRule="auto"/>
        <w:rPr>
          <w:rFonts w:asciiTheme="majorHAnsi" w:hAnsiTheme="majorHAnsi" w:cstheme="majorHAnsi"/>
          <w:b/>
          <w:sz w:val="36"/>
          <w:szCs w:val="36"/>
        </w:rPr>
      </w:pPr>
    </w:p>
    <w:p w:rsidR="006460EF" w:rsidRDefault="006460EF" w:rsidP="001A782D">
      <w:pPr>
        <w:spacing w:line="360" w:lineRule="auto"/>
        <w:rPr>
          <w:rFonts w:asciiTheme="majorHAnsi" w:hAnsiTheme="majorHAnsi" w:cstheme="majorHAnsi"/>
          <w:b/>
          <w:sz w:val="36"/>
          <w:szCs w:val="36"/>
        </w:rPr>
      </w:pPr>
    </w:p>
    <w:p w:rsidR="006460EF" w:rsidRDefault="006460EF" w:rsidP="001A782D">
      <w:pPr>
        <w:spacing w:line="360" w:lineRule="auto"/>
        <w:rPr>
          <w:rFonts w:asciiTheme="majorHAnsi" w:hAnsiTheme="majorHAnsi" w:cstheme="majorHAnsi"/>
          <w:b/>
          <w:sz w:val="36"/>
          <w:szCs w:val="36"/>
        </w:rPr>
      </w:pPr>
    </w:p>
    <w:p w:rsidR="006460EF" w:rsidRDefault="006460EF" w:rsidP="001A782D">
      <w:pPr>
        <w:spacing w:line="360" w:lineRule="auto"/>
        <w:rPr>
          <w:rFonts w:asciiTheme="majorHAnsi" w:hAnsiTheme="majorHAnsi" w:cstheme="majorHAnsi"/>
          <w:b/>
          <w:sz w:val="36"/>
          <w:szCs w:val="36"/>
        </w:rPr>
      </w:pPr>
    </w:p>
    <w:p w:rsidR="006460EF" w:rsidRDefault="006460EF" w:rsidP="001A782D">
      <w:pPr>
        <w:spacing w:line="360" w:lineRule="auto"/>
        <w:rPr>
          <w:rFonts w:asciiTheme="majorHAnsi" w:hAnsiTheme="majorHAnsi" w:cstheme="majorHAnsi"/>
          <w:b/>
          <w:sz w:val="36"/>
          <w:szCs w:val="36"/>
        </w:rPr>
      </w:pPr>
    </w:p>
    <w:p w:rsidR="00150F74" w:rsidRDefault="00150F74" w:rsidP="001A782D">
      <w:pPr>
        <w:spacing w:line="360" w:lineRule="auto"/>
        <w:rPr>
          <w:rFonts w:asciiTheme="majorHAnsi" w:hAnsiTheme="majorHAnsi" w:cstheme="majorHAnsi"/>
          <w:b/>
          <w:sz w:val="36"/>
          <w:szCs w:val="36"/>
        </w:rPr>
      </w:pPr>
    </w:p>
    <w:p w:rsidR="006460EF" w:rsidRPr="009B1062" w:rsidRDefault="009B1062" w:rsidP="001A782D">
      <w:pPr>
        <w:spacing w:line="360" w:lineRule="auto"/>
        <w:rPr>
          <w:rFonts w:ascii="Times New Roman" w:hAnsi="Times New Roman" w:cs="Times New Roman"/>
          <w:b/>
          <w:sz w:val="36"/>
          <w:szCs w:val="36"/>
        </w:rPr>
      </w:pPr>
      <w:r w:rsidRPr="009B1062">
        <w:rPr>
          <w:rFonts w:ascii="Times New Roman" w:hAnsi="Times New Roman" w:cs="Times New Roman"/>
          <w:b/>
          <w:sz w:val="36"/>
          <w:szCs w:val="36"/>
        </w:rPr>
        <w:lastRenderedPageBreak/>
        <w:t>Introduction</w:t>
      </w:r>
      <w:r>
        <w:rPr>
          <w:rFonts w:ascii="Times New Roman" w:hAnsi="Times New Roman" w:cs="Times New Roman"/>
          <w:b/>
          <w:sz w:val="36"/>
          <w:szCs w:val="36"/>
        </w:rPr>
        <w:t>:</w:t>
      </w:r>
    </w:p>
    <w:p w:rsidR="006460EF" w:rsidRPr="009B1062" w:rsidRDefault="006460EF" w:rsidP="001A782D">
      <w:pPr>
        <w:spacing w:line="360" w:lineRule="auto"/>
        <w:rPr>
          <w:rFonts w:ascii="Times New Roman" w:hAnsi="Times New Roman" w:cs="Times New Roman"/>
          <w:b/>
          <w:sz w:val="36"/>
          <w:szCs w:val="36"/>
        </w:rPr>
      </w:pPr>
      <w:r w:rsidRPr="009B1062">
        <w:rPr>
          <w:rFonts w:ascii="Times New Roman" w:hAnsi="Times New Roman" w:cs="Times New Roman"/>
          <w:b/>
          <w:sz w:val="36"/>
          <w:szCs w:val="36"/>
        </w:rPr>
        <w:t>Advanced eXtensible Interface (AXI)</w:t>
      </w:r>
    </w:p>
    <w:p w:rsidR="009B1062" w:rsidRPr="004479DC" w:rsidRDefault="009B1062" w:rsidP="001A782D">
      <w:pPr>
        <w:spacing w:line="360" w:lineRule="auto"/>
        <w:rPr>
          <w:rFonts w:ascii="Times New Roman" w:hAnsi="Times New Roman" w:cs="Times New Roman"/>
        </w:rPr>
      </w:pPr>
      <w:r w:rsidRPr="004479DC">
        <w:rPr>
          <w:rFonts w:ascii="Times New Roman" w:hAnsi="Times New Roman" w:cs="Times New Roman"/>
        </w:rPr>
        <w:t>ARM's AMBA specifications include the Advanced eXtensible Interface, or AXI. The AXI is a high-performance, high-speed point-to-point interface designed for microcontroller systems. The AXI protocol uses a point-to-point link to minimize bus sharing, resulting in increased bandwidth and lower latency. AXI is the most widely used of the AMBA interface interconnects.</w:t>
      </w:r>
    </w:p>
    <w:p w:rsidR="00D37CD6" w:rsidRPr="004479DC" w:rsidRDefault="00D37CD6" w:rsidP="001A782D">
      <w:pPr>
        <w:spacing w:line="360" w:lineRule="auto"/>
        <w:rPr>
          <w:rFonts w:ascii="Times New Roman" w:hAnsi="Times New Roman" w:cs="Times New Roman"/>
        </w:rPr>
      </w:pPr>
      <w:r w:rsidRPr="004479DC">
        <w:rPr>
          <w:rFonts w:ascii="Times New Roman" w:hAnsi="Times New Roman" w:cs="Times New Roman"/>
        </w:rPr>
        <w:t>The AXI protocol's main purpose is to offer a foundation for how distinct blocks inside each chip communicate with one another. It includes a method that must be followed before any data is sent, ensuring that communication is clear and uninterrupted.</w:t>
      </w:r>
    </w:p>
    <w:p w:rsidR="00D37CD6" w:rsidRPr="00D37CD6" w:rsidRDefault="00D37CD6" w:rsidP="001A782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37CD6">
        <w:rPr>
          <w:rFonts w:ascii="Times New Roman" w:hAnsi="Times New Roman" w:cs="Times New Roman"/>
          <w:sz w:val="28"/>
          <w:szCs w:val="28"/>
        </w:rPr>
        <w:t xml:space="preserve">The AXI protocol features are: </w:t>
      </w:r>
    </w:p>
    <w:p w:rsidR="00D37CD6" w:rsidRPr="00D37CD6" w:rsidRDefault="00D37CD6" w:rsidP="001A782D">
      <w:pPr>
        <w:spacing w:line="360" w:lineRule="auto"/>
        <w:rPr>
          <w:rFonts w:ascii="Times New Roman" w:hAnsi="Times New Roman" w:cs="Times New Roman"/>
        </w:rPr>
      </w:pPr>
      <w:r>
        <w:t xml:space="preserve">                                 </w:t>
      </w:r>
      <w:r w:rsidRPr="00D37CD6">
        <w:rPr>
          <w:rFonts w:ascii="Times New Roman" w:hAnsi="Times New Roman" w:cs="Times New Roman"/>
        </w:rPr>
        <w:t xml:space="preserve">• It is suitable for high-bandwidth and low-latency designs. </w:t>
      </w:r>
    </w:p>
    <w:p w:rsidR="00D37CD6" w:rsidRPr="00D37CD6" w:rsidRDefault="00D37CD6" w:rsidP="001A782D">
      <w:pPr>
        <w:spacing w:line="360" w:lineRule="auto"/>
        <w:rPr>
          <w:rFonts w:ascii="Times New Roman" w:hAnsi="Times New Roman" w:cs="Times New Roman"/>
        </w:rPr>
      </w:pPr>
      <w:r w:rsidRPr="00D37CD6">
        <w:rPr>
          <w:rFonts w:ascii="Times New Roman" w:hAnsi="Times New Roman" w:cs="Times New Roman"/>
        </w:rPr>
        <w:t xml:space="preserve">                              • High-frequency operation is provided, without using complex bridges. </w:t>
      </w:r>
    </w:p>
    <w:p w:rsidR="00D37CD6" w:rsidRPr="00D37CD6" w:rsidRDefault="00D37CD6" w:rsidP="001A782D">
      <w:pPr>
        <w:spacing w:line="360" w:lineRule="auto"/>
        <w:rPr>
          <w:rFonts w:ascii="Times New Roman" w:hAnsi="Times New Roman" w:cs="Times New Roman"/>
        </w:rPr>
      </w:pPr>
      <w:r w:rsidRPr="00D37CD6">
        <w:rPr>
          <w:rFonts w:ascii="Times New Roman" w:hAnsi="Times New Roman" w:cs="Times New Roman"/>
        </w:rPr>
        <w:t xml:space="preserve">                              • The protocol meets the interface requirements of a wide range of components. </w:t>
      </w:r>
    </w:p>
    <w:p w:rsidR="00D37CD6" w:rsidRPr="00D37CD6" w:rsidRDefault="00D37CD6" w:rsidP="001A782D">
      <w:pPr>
        <w:spacing w:line="360" w:lineRule="auto"/>
        <w:rPr>
          <w:rFonts w:ascii="Times New Roman" w:hAnsi="Times New Roman" w:cs="Times New Roman"/>
        </w:rPr>
      </w:pPr>
      <w:r w:rsidRPr="00D37CD6">
        <w:rPr>
          <w:rFonts w:ascii="Times New Roman" w:hAnsi="Times New Roman" w:cs="Times New Roman"/>
        </w:rPr>
        <w:t xml:space="preserve">                              • It is suitable for memory controllers with high initial access latency. </w:t>
      </w:r>
    </w:p>
    <w:p w:rsidR="00D37CD6" w:rsidRPr="00D37CD6" w:rsidRDefault="00D37CD6" w:rsidP="001A782D">
      <w:pPr>
        <w:spacing w:line="360" w:lineRule="auto"/>
        <w:rPr>
          <w:rFonts w:ascii="Times New Roman" w:hAnsi="Times New Roman" w:cs="Times New Roman"/>
        </w:rPr>
      </w:pPr>
      <w:r w:rsidRPr="00D37CD6">
        <w:rPr>
          <w:rFonts w:ascii="Times New Roman" w:hAnsi="Times New Roman" w:cs="Times New Roman"/>
        </w:rPr>
        <w:t xml:space="preserve">                              • Flexibility in the implementation of interconnect architectures is provided. </w:t>
      </w:r>
    </w:p>
    <w:p w:rsidR="00D37CD6" w:rsidRPr="00D37CD6" w:rsidRDefault="00D37CD6" w:rsidP="001A782D">
      <w:pPr>
        <w:spacing w:line="360" w:lineRule="auto"/>
        <w:rPr>
          <w:rFonts w:ascii="Times New Roman" w:hAnsi="Times New Roman" w:cs="Times New Roman"/>
        </w:rPr>
      </w:pPr>
      <w:r w:rsidRPr="00D37CD6">
        <w:rPr>
          <w:rFonts w:ascii="Times New Roman" w:hAnsi="Times New Roman" w:cs="Times New Roman"/>
        </w:rPr>
        <w:t xml:space="preserve">                              • It is backward-compatible with AHB and APB interfaces.</w:t>
      </w:r>
    </w:p>
    <w:p w:rsidR="00D37CD6" w:rsidRPr="00D37CD6" w:rsidRDefault="00D37CD6" w:rsidP="001A782D">
      <w:pPr>
        <w:spacing w:line="360" w:lineRule="auto"/>
        <w:rPr>
          <w:rFonts w:ascii="Times New Roman" w:hAnsi="Times New Roman" w:cs="Times New Roman"/>
          <w:b/>
          <w:sz w:val="36"/>
          <w:szCs w:val="36"/>
        </w:rPr>
      </w:pPr>
      <w:r w:rsidRPr="00D37CD6">
        <w:rPr>
          <w:rFonts w:ascii="Times New Roman" w:hAnsi="Times New Roman" w:cs="Times New Roman"/>
          <w:b/>
          <w:sz w:val="36"/>
          <w:szCs w:val="36"/>
        </w:rPr>
        <w:t xml:space="preserve">AXI Architecture </w:t>
      </w:r>
    </w:p>
    <w:p w:rsidR="00D37CD6" w:rsidRPr="004479DC" w:rsidRDefault="00D37CD6" w:rsidP="001A782D">
      <w:pPr>
        <w:spacing w:line="360" w:lineRule="auto"/>
        <w:rPr>
          <w:rFonts w:ascii="Times New Roman" w:hAnsi="Times New Roman" w:cs="Times New Roman"/>
        </w:rPr>
      </w:pPr>
      <w:r w:rsidRPr="004479DC">
        <w:rPr>
          <w:rFonts w:ascii="Times New Roman" w:hAnsi="Times New Roman" w:cs="Times New Roman"/>
        </w:rPr>
        <w:t>The AXI protocol is burst-based and defines five independent transaction channels:</w:t>
      </w:r>
    </w:p>
    <w:p w:rsidR="00D37CD6" w:rsidRPr="004479DC" w:rsidRDefault="00D37CD6" w:rsidP="001A782D">
      <w:pPr>
        <w:spacing w:line="360" w:lineRule="auto"/>
        <w:rPr>
          <w:rFonts w:ascii="Times New Roman" w:hAnsi="Times New Roman" w:cs="Times New Roman"/>
        </w:rPr>
      </w:pPr>
      <w:r w:rsidRPr="004479DC">
        <w:rPr>
          <w:rFonts w:ascii="Times New Roman" w:hAnsi="Times New Roman" w:cs="Times New Roman"/>
        </w:rPr>
        <w:t xml:space="preserve"> • Read address, which has signal names beginning with AR. </w:t>
      </w:r>
    </w:p>
    <w:p w:rsidR="00D37CD6" w:rsidRPr="004479DC" w:rsidRDefault="00D37CD6" w:rsidP="001A782D">
      <w:pPr>
        <w:spacing w:line="360" w:lineRule="auto"/>
        <w:rPr>
          <w:rFonts w:ascii="Times New Roman" w:hAnsi="Times New Roman" w:cs="Times New Roman"/>
        </w:rPr>
      </w:pPr>
      <w:r w:rsidRPr="004479DC">
        <w:rPr>
          <w:rFonts w:ascii="Times New Roman" w:hAnsi="Times New Roman" w:cs="Times New Roman"/>
        </w:rPr>
        <w:t xml:space="preserve">• Read data, which has signal names beginning with R. </w:t>
      </w:r>
    </w:p>
    <w:p w:rsidR="00D37CD6" w:rsidRPr="004479DC" w:rsidRDefault="00D37CD6" w:rsidP="001A782D">
      <w:pPr>
        <w:spacing w:line="360" w:lineRule="auto"/>
        <w:rPr>
          <w:rFonts w:ascii="Times New Roman" w:hAnsi="Times New Roman" w:cs="Times New Roman"/>
        </w:rPr>
      </w:pPr>
      <w:r w:rsidRPr="004479DC">
        <w:rPr>
          <w:rFonts w:ascii="Times New Roman" w:hAnsi="Times New Roman" w:cs="Times New Roman"/>
        </w:rPr>
        <w:t xml:space="preserve">• Write address, which has signal names beginning with AW. </w:t>
      </w:r>
    </w:p>
    <w:p w:rsidR="00D37CD6" w:rsidRPr="004479DC" w:rsidRDefault="00D37CD6" w:rsidP="001A782D">
      <w:pPr>
        <w:spacing w:line="360" w:lineRule="auto"/>
        <w:rPr>
          <w:rFonts w:ascii="Times New Roman" w:hAnsi="Times New Roman" w:cs="Times New Roman"/>
        </w:rPr>
      </w:pPr>
      <w:r w:rsidRPr="004479DC">
        <w:rPr>
          <w:rFonts w:ascii="Times New Roman" w:hAnsi="Times New Roman" w:cs="Times New Roman"/>
        </w:rPr>
        <w:t xml:space="preserve">• Write data, which has signal names beginning with W. </w:t>
      </w:r>
    </w:p>
    <w:p w:rsidR="00D37CD6" w:rsidRPr="004479DC" w:rsidRDefault="00D37CD6" w:rsidP="001A782D">
      <w:pPr>
        <w:spacing w:line="360" w:lineRule="auto"/>
        <w:rPr>
          <w:rFonts w:ascii="Times New Roman" w:hAnsi="Times New Roman" w:cs="Times New Roman"/>
        </w:rPr>
      </w:pPr>
      <w:r w:rsidRPr="004479DC">
        <w:rPr>
          <w:rFonts w:ascii="Times New Roman" w:hAnsi="Times New Roman" w:cs="Times New Roman"/>
        </w:rPr>
        <w:t>• Write response, which has signal names beginning with B.</w:t>
      </w:r>
    </w:p>
    <w:p w:rsidR="004479DC" w:rsidRDefault="004479DC" w:rsidP="001A782D">
      <w:pPr>
        <w:spacing w:line="360" w:lineRule="auto"/>
        <w:rPr>
          <w:rFonts w:ascii="Times New Roman" w:hAnsi="Times New Roman" w:cs="Times New Roman"/>
          <w:b/>
          <w:sz w:val="36"/>
          <w:szCs w:val="36"/>
        </w:rPr>
      </w:pPr>
    </w:p>
    <w:p w:rsidR="00D37CD6" w:rsidRPr="00D37CD6" w:rsidRDefault="00D37CD6" w:rsidP="001A782D">
      <w:pPr>
        <w:spacing w:line="360" w:lineRule="auto"/>
        <w:rPr>
          <w:rFonts w:ascii="Times New Roman" w:hAnsi="Times New Roman" w:cs="Times New Roman"/>
          <w:b/>
          <w:sz w:val="36"/>
          <w:szCs w:val="36"/>
        </w:rPr>
      </w:pPr>
      <w:r w:rsidRPr="00D37CD6">
        <w:rPr>
          <w:rFonts w:ascii="Times New Roman" w:hAnsi="Times New Roman" w:cs="Times New Roman"/>
          <w:b/>
          <w:sz w:val="36"/>
          <w:szCs w:val="36"/>
        </w:rPr>
        <w:lastRenderedPageBreak/>
        <w:t>AXI Channels</w:t>
      </w:r>
    </w:p>
    <w:p w:rsidR="00D37CD6" w:rsidRPr="004479DC" w:rsidRDefault="00D37CD6" w:rsidP="001A782D">
      <w:pPr>
        <w:spacing w:line="360" w:lineRule="auto"/>
        <w:rPr>
          <w:rFonts w:ascii="Times New Roman" w:hAnsi="Times New Roman" w:cs="Times New Roman"/>
        </w:rPr>
      </w:pPr>
      <w:r w:rsidRPr="004479DC">
        <w:rPr>
          <w:rFonts w:ascii="Times New Roman" w:hAnsi="Times New Roman" w:cs="Times New Roman"/>
        </w:rPr>
        <w:t>The AXI specification describes a point-to-point protocol between two interfaces: a master and a slave. The following diagram shows the five main channels that each AXI interface uses for communication:</w:t>
      </w:r>
    </w:p>
    <w:p w:rsidR="00D37CD6" w:rsidRDefault="00D37CD6" w:rsidP="001A782D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D37CD6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7BAE3E47" wp14:editId="75A717EE">
            <wp:extent cx="5710926" cy="3209925"/>
            <wp:effectExtent l="0" t="0" r="4445" b="0"/>
            <wp:docPr id="4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F55A18E9-04D7-4FDE-8E2E-C74E8D72F27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F55A18E9-04D7-4FDE-8E2E-C74E8D72F27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10926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CD6" w:rsidRDefault="00D37CD6" w:rsidP="001A782D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96666D" w:rsidRPr="004479DC" w:rsidRDefault="00D37CD6" w:rsidP="001A782D">
      <w:pPr>
        <w:spacing w:line="360" w:lineRule="auto"/>
        <w:rPr>
          <w:rFonts w:ascii="Times New Roman" w:hAnsi="Times New Roman" w:cs="Times New Roman"/>
        </w:rPr>
      </w:pPr>
      <w:r w:rsidRPr="004479DC">
        <w:rPr>
          <w:rFonts w:ascii="Times New Roman" w:hAnsi="Times New Roman" w:cs="Times New Roman"/>
        </w:rPr>
        <w:t xml:space="preserve">Write operations use the following channels: </w:t>
      </w:r>
    </w:p>
    <w:p w:rsidR="0096666D" w:rsidRPr="004479DC" w:rsidRDefault="00D37CD6" w:rsidP="001A782D">
      <w:pPr>
        <w:spacing w:line="360" w:lineRule="auto"/>
        <w:rPr>
          <w:rFonts w:ascii="Times New Roman" w:hAnsi="Times New Roman" w:cs="Times New Roman"/>
        </w:rPr>
      </w:pPr>
      <w:r w:rsidRPr="004479DC">
        <w:rPr>
          <w:rFonts w:ascii="Times New Roman" w:hAnsi="Times New Roman" w:cs="Times New Roman"/>
        </w:rPr>
        <w:t>• The master sends an address on the Write Address (AW) channel and transfers data on the Write Data (W) channel to the slave.</w:t>
      </w:r>
    </w:p>
    <w:p w:rsidR="0096666D" w:rsidRPr="004479DC" w:rsidRDefault="00D37CD6" w:rsidP="001A782D">
      <w:pPr>
        <w:spacing w:line="360" w:lineRule="auto"/>
        <w:rPr>
          <w:rFonts w:ascii="Times New Roman" w:hAnsi="Times New Roman" w:cs="Times New Roman"/>
        </w:rPr>
      </w:pPr>
      <w:r w:rsidRPr="004479DC">
        <w:rPr>
          <w:rFonts w:ascii="Times New Roman" w:hAnsi="Times New Roman" w:cs="Times New Roman"/>
        </w:rPr>
        <w:t xml:space="preserve"> • The slave writes the received data to the specified address. Once the slave has completed the write operation, it responds with a message to the master on the Write Response (B) channel. </w:t>
      </w:r>
    </w:p>
    <w:p w:rsidR="0096666D" w:rsidRPr="004479DC" w:rsidRDefault="00D37CD6" w:rsidP="001A782D">
      <w:pPr>
        <w:spacing w:line="360" w:lineRule="auto"/>
        <w:rPr>
          <w:rFonts w:ascii="Times New Roman" w:hAnsi="Times New Roman" w:cs="Times New Roman"/>
        </w:rPr>
      </w:pPr>
      <w:r w:rsidRPr="004479DC">
        <w:rPr>
          <w:rFonts w:ascii="Times New Roman" w:hAnsi="Times New Roman" w:cs="Times New Roman"/>
        </w:rPr>
        <w:t xml:space="preserve">Read operations use the following channels: </w:t>
      </w:r>
    </w:p>
    <w:p w:rsidR="0096666D" w:rsidRPr="004479DC" w:rsidRDefault="00D37CD6" w:rsidP="001A782D">
      <w:pPr>
        <w:spacing w:line="360" w:lineRule="auto"/>
        <w:rPr>
          <w:rFonts w:ascii="Times New Roman" w:hAnsi="Times New Roman" w:cs="Times New Roman"/>
        </w:rPr>
      </w:pPr>
      <w:r w:rsidRPr="004479DC">
        <w:rPr>
          <w:rFonts w:ascii="Times New Roman" w:hAnsi="Times New Roman" w:cs="Times New Roman"/>
        </w:rPr>
        <w:t xml:space="preserve">• The master sends the address it wants to read on the Read Address (AR) channel. </w:t>
      </w:r>
    </w:p>
    <w:p w:rsidR="00D37CD6" w:rsidRPr="004479DC" w:rsidRDefault="00D37CD6" w:rsidP="001A782D">
      <w:pPr>
        <w:spacing w:line="360" w:lineRule="auto"/>
        <w:rPr>
          <w:rFonts w:ascii="Times New Roman" w:hAnsi="Times New Roman" w:cs="Times New Roman"/>
        </w:rPr>
      </w:pPr>
      <w:r w:rsidRPr="004479DC">
        <w:rPr>
          <w:rFonts w:ascii="Times New Roman" w:hAnsi="Times New Roman" w:cs="Times New Roman"/>
        </w:rPr>
        <w:t>• The slave sends the data from the requested address to the master on the Read Data (R) channel</w:t>
      </w:r>
    </w:p>
    <w:p w:rsidR="004479DC" w:rsidRDefault="004479DC" w:rsidP="001A782D">
      <w:pPr>
        <w:pStyle w:val="Heading3"/>
        <w:shd w:val="clear" w:color="auto" w:fill="FFFFFF"/>
        <w:spacing w:before="450" w:beforeAutospacing="0" w:after="0" w:afterAutospacing="0" w:line="360" w:lineRule="auto"/>
        <w:rPr>
          <w:color w:val="111111"/>
          <w:sz w:val="36"/>
          <w:szCs w:val="36"/>
        </w:rPr>
      </w:pPr>
    </w:p>
    <w:p w:rsidR="0096666D" w:rsidRDefault="0096666D" w:rsidP="001A782D">
      <w:pPr>
        <w:pStyle w:val="Heading3"/>
        <w:shd w:val="clear" w:color="auto" w:fill="FFFFFF"/>
        <w:spacing w:before="450" w:beforeAutospacing="0" w:after="0" w:afterAutospacing="0" w:line="360" w:lineRule="auto"/>
        <w:rPr>
          <w:color w:val="111111"/>
          <w:sz w:val="36"/>
          <w:szCs w:val="36"/>
        </w:rPr>
      </w:pPr>
      <w:r w:rsidRPr="0096666D">
        <w:rPr>
          <w:color w:val="111111"/>
          <w:sz w:val="36"/>
          <w:szCs w:val="36"/>
        </w:rPr>
        <w:lastRenderedPageBreak/>
        <w:t>Traffic Generator IP</w:t>
      </w:r>
    </w:p>
    <w:p w:rsidR="0096666D" w:rsidRDefault="0096666D" w:rsidP="001A782D">
      <w:pPr>
        <w:pStyle w:val="Heading3"/>
        <w:shd w:val="clear" w:color="auto" w:fill="FFFFFF"/>
        <w:spacing w:before="450" w:beforeAutospacing="0" w:after="0" w:afterAutospacing="0" w:line="360" w:lineRule="auto"/>
        <w:rPr>
          <w:rFonts w:eastAsiaTheme="minorHAnsi"/>
          <w:b w:val="0"/>
          <w:bCs w:val="0"/>
          <w:sz w:val="24"/>
          <w:szCs w:val="24"/>
        </w:rPr>
      </w:pPr>
      <w:r w:rsidRPr="004479DC">
        <w:rPr>
          <w:rFonts w:eastAsiaTheme="minorHAnsi"/>
          <w:b w:val="0"/>
          <w:bCs w:val="0"/>
          <w:sz w:val="22"/>
          <w:szCs w:val="22"/>
        </w:rPr>
        <w:t>The traffic generator IP we are going to create consists of a top-level module that instantiates a register module and a stream master module. An AXI-Lite slave interface connected to the register module is used to configure the core. We have two parameters to control the functionality of the traffic generator; (</w:t>
      </w:r>
      <w:proofErr w:type="spellStart"/>
      <w:r w:rsidRPr="004479DC">
        <w:rPr>
          <w:rFonts w:eastAsiaTheme="minorHAnsi"/>
          <w:b w:val="0"/>
          <w:bCs w:val="0"/>
          <w:sz w:val="22"/>
          <w:szCs w:val="22"/>
        </w:rPr>
        <w:t>i</w:t>
      </w:r>
      <w:proofErr w:type="spellEnd"/>
      <w:r w:rsidRPr="004479DC">
        <w:rPr>
          <w:rFonts w:eastAsiaTheme="minorHAnsi"/>
          <w:b w:val="0"/>
          <w:bCs w:val="0"/>
          <w:sz w:val="22"/>
          <w:szCs w:val="22"/>
        </w:rPr>
        <w:t>) enable, and (ii) the number of words. The enable signal is used to turn on/off the master module. The output of the master module is a traffic pattern determined by the number of words</w:t>
      </w:r>
      <w:r w:rsidRPr="0096666D">
        <w:rPr>
          <w:rFonts w:eastAsiaTheme="minorHAnsi"/>
          <w:b w:val="0"/>
          <w:bCs w:val="0"/>
          <w:sz w:val="24"/>
          <w:szCs w:val="24"/>
        </w:rPr>
        <w:t>.</w:t>
      </w:r>
    </w:p>
    <w:p w:rsidR="00150F74" w:rsidRDefault="00150F74" w:rsidP="001A782D">
      <w:pPr>
        <w:pStyle w:val="Heading3"/>
        <w:shd w:val="clear" w:color="auto" w:fill="FFFFFF"/>
        <w:spacing w:before="450" w:beforeAutospacing="0" w:after="0" w:afterAutospacing="0" w:line="360" w:lineRule="auto"/>
        <w:rPr>
          <w:rFonts w:eastAsiaTheme="minorHAnsi"/>
          <w:b w:val="0"/>
          <w:bCs w:val="0"/>
          <w:sz w:val="24"/>
          <w:szCs w:val="24"/>
        </w:rPr>
      </w:pPr>
    </w:p>
    <w:p w:rsidR="0096666D" w:rsidRDefault="0096666D" w:rsidP="001A782D">
      <w:pPr>
        <w:pStyle w:val="Heading3"/>
        <w:shd w:val="clear" w:color="auto" w:fill="FFFFFF"/>
        <w:spacing w:before="450" w:beforeAutospacing="0" w:after="0" w:afterAutospacing="0" w:line="360" w:lineRule="auto"/>
        <w:rPr>
          <w:rFonts w:eastAsiaTheme="minorHAnsi"/>
          <w:b w:val="0"/>
          <w:bCs w:val="0"/>
          <w:sz w:val="24"/>
          <w:szCs w:val="24"/>
        </w:rPr>
      </w:pPr>
    </w:p>
    <w:p w:rsidR="0096666D" w:rsidRDefault="0096666D" w:rsidP="001A782D">
      <w:pPr>
        <w:pStyle w:val="Heading3"/>
        <w:shd w:val="clear" w:color="auto" w:fill="FFFFFF"/>
        <w:spacing w:before="450" w:beforeAutospacing="0" w:after="0" w:afterAutospacing="0" w:line="360" w:lineRule="auto"/>
        <w:rPr>
          <w:rFonts w:eastAsiaTheme="minorHAnsi"/>
          <w:b w:val="0"/>
          <w:bCs w:val="0"/>
          <w:sz w:val="24"/>
          <w:szCs w:val="24"/>
        </w:rPr>
      </w:pPr>
      <w:r>
        <w:rPr>
          <w:noProof/>
        </w:rPr>
        <w:drawing>
          <wp:inline distT="0" distB="0" distL="0" distR="0" wp14:anchorId="29316B55" wp14:editId="67EF68E7">
            <wp:extent cx="5943600" cy="33210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66D" w:rsidRPr="0096666D" w:rsidRDefault="0096666D" w:rsidP="001A782D">
      <w:pPr>
        <w:pStyle w:val="Heading3"/>
        <w:shd w:val="clear" w:color="auto" w:fill="FFFFFF"/>
        <w:spacing w:before="450" w:beforeAutospacing="0" w:after="0" w:afterAutospacing="0" w:line="360" w:lineRule="auto"/>
        <w:rPr>
          <w:rFonts w:eastAsiaTheme="minorHAnsi"/>
          <w:b w:val="0"/>
          <w:bCs w:val="0"/>
          <w:sz w:val="24"/>
          <w:szCs w:val="24"/>
        </w:rPr>
      </w:pPr>
    </w:p>
    <w:p w:rsidR="0096666D" w:rsidRPr="0096666D" w:rsidRDefault="0096666D" w:rsidP="001A782D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150F74" w:rsidRDefault="00D37CD6" w:rsidP="001A782D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                                      </w:t>
      </w:r>
    </w:p>
    <w:p w:rsidR="0096666D" w:rsidRDefault="0096666D" w:rsidP="001A782D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Creating IP in Vivado</w:t>
      </w:r>
    </w:p>
    <w:p w:rsidR="00D37CD6" w:rsidRDefault="00D37CD6" w:rsidP="001A782D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96666D" w:rsidRDefault="0096666D" w:rsidP="001A782D">
      <w:pPr>
        <w:spacing w:line="360" w:lineRule="auto"/>
        <w:rPr>
          <w:rFonts w:ascii="Times New Roman" w:hAnsi="Times New Roman" w:cs="Times New Roman"/>
          <w:color w:val="4A4A4A"/>
          <w:sz w:val="28"/>
          <w:szCs w:val="28"/>
          <w:shd w:val="clear" w:color="auto" w:fill="FFFFFF"/>
        </w:rPr>
      </w:pPr>
      <w:r w:rsidRPr="0096666D">
        <w:rPr>
          <w:rFonts w:ascii="Times New Roman" w:hAnsi="Times New Roman" w:cs="Times New Roman"/>
          <w:sz w:val="28"/>
          <w:szCs w:val="28"/>
        </w:rPr>
        <w:t>Step 1: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96666D">
        <w:rPr>
          <w:rFonts w:ascii="Times New Roman" w:hAnsi="Times New Roman" w:cs="Times New Roman"/>
          <w:color w:val="4A4A4A"/>
          <w:sz w:val="28"/>
          <w:szCs w:val="28"/>
          <w:shd w:val="clear" w:color="auto" w:fill="FFFFFF"/>
        </w:rPr>
        <w:t>Open up Vivado and create a new RTL project.</w:t>
      </w:r>
    </w:p>
    <w:p w:rsidR="008673F7" w:rsidRDefault="008673F7" w:rsidP="001A782D">
      <w:pPr>
        <w:spacing w:line="360" w:lineRule="auto"/>
        <w:rPr>
          <w:rFonts w:ascii="Times New Roman" w:hAnsi="Times New Roman" w:cs="Times New Roman"/>
          <w:color w:val="4A4A4A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0C7E7B60" wp14:editId="1F65C783">
            <wp:extent cx="5943600" cy="32702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66D" w:rsidRDefault="0096666D" w:rsidP="001A782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Step 2: </w:t>
      </w:r>
      <w:r w:rsidR="00102A78">
        <w:rPr>
          <w:rFonts w:ascii="Times New Roman" w:hAnsi="Times New Roman" w:cs="Times New Roman"/>
          <w:sz w:val="28"/>
          <w:szCs w:val="28"/>
        </w:rPr>
        <w:t>S</w:t>
      </w:r>
      <w:r>
        <w:rPr>
          <w:rFonts w:ascii="Times New Roman" w:hAnsi="Times New Roman" w:cs="Times New Roman"/>
          <w:sz w:val="28"/>
          <w:szCs w:val="28"/>
        </w:rPr>
        <w:t xml:space="preserve">elect the board as zybo-20 and click next and </w:t>
      </w:r>
      <w:r w:rsidR="00102A78">
        <w:rPr>
          <w:rFonts w:ascii="Times New Roman" w:hAnsi="Times New Roman" w:cs="Times New Roman"/>
          <w:sz w:val="28"/>
          <w:szCs w:val="28"/>
        </w:rPr>
        <w:t>finish</w:t>
      </w:r>
    </w:p>
    <w:p w:rsidR="008673F7" w:rsidRDefault="008673F7" w:rsidP="001A782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B4A736C" wp14:editId="4876B674">
            <wp:extent cx="5943600" cy="27114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9DC" w:rsidRDefault="004479DC" w:rsidP="001A782D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102A78" w:rsidRDefault="00102A78" w:rsidP="001A782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Step 3: Create a new package by going to tools</w:t>
      </w:r>
      <w:r w:rsidRPr="00102A78">
        <w:rPr>
          <w:rFonts w:ascii="Times New Roman" w:hAnsi="Times New Roman" w:cs="Times New Roman"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sz w:val="28"/>
          <w:szCs w:val="28"/>
        </w:rPr>
        <w:t xml:space="preserve"> create and package new </w:t>
      </w:r>
      <w:proofErr w:type="spellStart"/>
      <w:r>
        <w:rPr>
          <w:rFonts w:ascii="Times New Roman" w:hAnsi="Times New Roman" w:cs="Times New Roman"/>
          <w:sz w:val="28"/>
          <w:szCs w:val="28"/>
        </w:rPr>
        <w:t>ip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then    </w:t>
      </w:r>
    </w:p>
    <w:p w:rsidR="00102A78" w:rsidRDefault="00102A78" w:rsidP="001A782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select AXI-4 peripheral.</w:t>
      </w:r>
    </w:p>
    <w:p w:rsidR="008673F7" w:rsidRDefault="008673F7" w:rsidP="001A782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6685F37" wp14:editId="03C01389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0F74" w:rsidRDefault="00150F74" w:rsidP="001A782D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150F74" w:rsidRDefault="00150F74" w:rsidP="001A782D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102A78" w:rsidRDefault="00102A78" w:rsidP="001A782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Step 4: Enter the details for the peripherals and click next.</w:t>
      </w:r>
    </w:p>
    <w:p w:rsidR="00150F74" w:rsidRDefault="00150F74" w:rsidP="001A782D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150F74" w:rsidRDefault="00150F74" w:rsidP="001A782D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150F74" w:rsidRDefault="00150F74" w:rsidP="001A782D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150F74" w:rsidRDefault="00150F74" w:rsidP="001A782D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150F74" w:rsidRDefault="00150F74" w:rsidP="001A782D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150F74" w:rsidRDefault="00150F74" w:rsidP="001A782D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102A78" w:rsidRDefault="00102A78" w:rsidP="001A782D">
      <w:pPr>
        <w:spacing w:line="360" w:lineRule="auto"/>
        <w:rPr>
          <w:rFonts w:ascii="Times New Roman" w:hAnsi="Times New Roman" w:cs="Times New Roman"/>
          <w:color w:val="4A4A4A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Step 5: Now we will </w:t>
      </w:r>
      <w:r>
        <w:rPr>
          <w:rFonts w:ascii="Helvetica" w:hAnsi="Helvetica" w:cs="Helvetica"/>
          <w:color w:val="4A4A4A"/>
          <w:sz w:val="27"/>
          <w:szCs w:val="27"/>
          <w:shd w:val="clear" w:color="auto" w:fill="FFFFFF"/>
        </w:rPr>
        <w:t xml:space="preserve">add a </w:t>
      </w:r>
      <w:r w:rsidRPr="00102A78">
        <w:rPr>
          <w:rFonts w:ascii="Times New Roman" w:hAnsi="Times New Roman" w:cs="Times New Roman"/>
          <w:color w:val="4A4A4A"/>
          <w:sz w:val="28"/>
          <w:szCs w:val="28"/>
          <w:shd w:val="clear" w:color="auto" w:fill="FFFFFF"/>
        </w:rPr>
        <w:t>stream master interface</w:t>
      </w:r>
      <w:r>
        <w:rPr>
          <w:rFonts w:ascii="Times New Roman" w:hAnsi="Times New Roman" w:cs="Times New Roman"/>
          <w:color w:val="4A4A4A"/>
          <w:sz w:val="28"/>
          <w:szCs w:val="28"/>
          <w:shd w:val="clear" w:color="auto" w:fill="FFFFFF"/>
        </w:rPr>
        <w:t>.</w:t>
      </w:r>
      <w:r w:rsidRPr="00102A78">
        <w:rPr>
          <w:rFonts w:ascii="Helvetica" w:hAnsi="Helvetica" w:cs="Helvetica"/>
          <w:color w:val="4A4A4A"/>
          <w:sz w:val="27"/>
          <w:szCs w:val="27"/>
          <w:shd w:val="clear" w:color="auto" w:fill="FFFFFF"/>
        </w:rPr>
        <w:t xml:space="preserve"> </w:t>
      </w:r>
      <w:r w:rsidRPr="00102A78">
        <w:rPr>
          <w:rFonts w:ascii="Times New Roman" w:hAnsi="Times New Roman" w:cs="Times New Roman"/>
          <w:color w:val="4A4A4A"/>
          <w:sz w:val="28"/>
          <w:szCs w:val="28"/>
          <w:shd w:val="clear" w:color="auto" w:fill="FFFFFF"/>
        </w:rPr>
        <w:t xml:space="preserve">This is the interface on which </w:t>
      </w:r>
      <w:r>
        <w:rPr>
          <w:rFonts w:ascii="Times New Roman" w:hAnsi="Times New Roman" w:cs="Times New Roman"/>
          <w:color w:val="4A4A4A"/>
          <w:sz w:val="28"/>
          <w:szCs w:val="28"/>
          <w:shd w:val="clear" w:color="auto" w:fill="FFFFFF"/>
        </w:rPr>
        <w:t xml:space="preserve"> </w:t>
      </w:r>
    </w:p>
    <w:p w:rsidR="00102A78" w:rsidRDefault="00102A78" w:rsidP="001A782D">
      <w:pPr>
        <w:spacing w:line="360" w:lineRule="auto"/>
        <w:rPr>
          <w:rFonts w:ascii="Times New Roman" w:hAnsi="Times New Roman" w:cs="Times New Roman"/>
          <w:color w:val="4A4A4A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4A4A4A"/>
          <w:sz w:val="28"/>
          <w:szCs w:val="28"/>
          <w:shd w:val="clear" w:color="auto" w:fill="FFFFFF"/>
        </w:rPr>
        <w:t xml:space="preserve">        </w:t>
      </w:r>
      <w:r w:rsidR="00150F74">
        <w:rPr>
          <w:rFonts w:ascii="Times New Roman" w:hAnsi="Times New Roman" w:cs="Times New Roman"/>
          <w:color w:val="4A4A4A"/>
          <w:sz w:val="28"/>
          <w:szCs w:val="28"/>
          <w:shd w:val="clear" w:color="auto" w:fill="FFFFFF"/>
        </w:rPr>
        <w:t xml:space="preserve">   </w:t>
      </w:r>
      <w:r w:rsidRPr="00102A78">
        <w:rPr>
          <w:rFonts w:ascii="Times New Roman" w:hAnsi="Times New Roman" w:cs="Times New Roman"/>
          <w:color w:val="4A4A4A"/>
          <w:sz w:val="28"/>
          <w:szCs w:val="28"/>
          <w:shd w:val="clear" w:color="auto" w:fill="FFFFFF"/>
        </w:rPr>
        <w:t xml:space="preserve">traffic generated in the IP move toward other peripherals on </w:t>
      </w:r>
      <w:r>
        <w:rPr>
          <w:rFonts w:ascii="Times New Roman" w:hAnsi="Times New Roman" w:cs="Times New Roman"/>
          <w:color w:val="4A4A4A"/>
          <w:sz w:val="28"/>
          <w:szCs w:val="28"/>
          <w:shd w:val="clear" w:color="auto" w:fill="FFFFFF"/>
        </w:rPr>
        <w:t xml:space="preserve">the </w:t>
      </w:r>
      <w:r w:rsidRPr="00102A78">
        <w:rPr>
          <w:rFonts w:ascii="Times New Roman" w:hAnsi="Times New Roman" w:cs="Times New Roman"/>
          <w:color w:val="4A4A4A"/>
          <w:sz w:val="28"/>
          <w:szCs w:val="28"/>
          <w:shd w:val="clear" w:color="auto" w:fill="FFFFFF"/>
        </w:rPr>
        <w:t>FPGA design</w:t>
      </w:r>
      <w:r>
        <w:rPr>
          <w:rFonts w:ascii="Times New Roman" w:hAnsi="Times New Roman" w:cs="Times New Roman"/>
          <w:color w:val="4A4A4A"/>
          <w:sz w:val="28"/>
          <w:szCs w:val="28"/>
          <w:shd w:val="clear" w:color="auto" w:fill="FFFFFF"/>
        </w:rPr>
        <w:t>.</w:t>
      </w:r>
    </w:p>
    <w:p w:rsidR="00150F74" w:rsidRDefault="00150F74" w:rsidP="001A782D">
      <w:pPr>
        <w:spacing w:line="360" w:lineRule="auto"/>
        <w:rPr>
          <w:rFonts w:ascii="Times New Roman" w:hAnsi="Times New Roman" w:cs="Times New Roman"/>
          <w:color w:val="4A4A4A"/>
          <w:sz w:val="28"/>
          <w:szCs w:val="28"/>
          <w:shd w:val="clear" w:color="auto" w:fill="FFFFFF"/>
        </w:rPr>
      </w:pPr>
    </w:p>
    <w:p w:rsidR="008673F7" w:rsidRDefault="008673F7" w:rsidP="001A782D">
      <w:pPr>
        <w:spacing w:line="360" w:lineRule="auto"/>
        <w:rPr>
          <w:rFonts w:ascii="Times New Roman" w:hAnsi="Times New Roman" w:cs="Times New Roman"/>
          <w:color w:val="4A4A4A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1215BB68" wp14:editId="2C2ECAF0">
            <wp:extent cx="5943600" cy="29908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0F74" w:rsidRDefault="00150F74" w:rsidP="001A782D">
      <w:pPr>
        <w:spacing w:line="360" w:lineRule="auto"/>
        <w:rPr>
          <w:rFonts w:ascii="Times New Roman" w:hAnsi="Times New Roman" w:cs="Times New Roman"/>
          <w:color w:val="4A4A4A"/>
          <w:sz w:val="28"/>
          <w:szCs w:val="28"/>
          <w:shd w:val="clear" w:color="auto" w:fill="FFFFFF"/>
        </w:rPr>
      </w:pPr>
    </w:p>
    <w:p w:rsidR="00150F74" w:rsidRDefault="00150F74" w:rsidP="001A782D">
      <w:pPr>
        <w:spacing w:line="360" w:lineRule="auto"/>
        <w:rPr>
          <w:rFonts w:ascii="Times New Roman" w:hAnsi="Times New Roman" w:cs="Times New Roman"/>
          <w:color w:val="4A4A4A"/>
          <w:sz w:val="28"/>
          <w:szCs w:val="28"/>
          <w:shd w:val="clear" w:color="auto" w:fill="FFFFFF"/>
        </w:rPr>
      </w:pPr>
    </w:p>
    <w:p w:rsidR="008673F7" w:rsidRDefault="00102A78" w:rsidP="001A782D">
      <w:pPr>
        <w:spacing w:line="360" w:lineRule="auto"/>
        <w:rPr>
          <w:rFonts w:ascii="Times New Roman" w:hAnsi="Times New Roman" w:cs="Times New Roman"/>
          <w:color w:val="4A4A4A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4A4A4A"/>
          <w:sz w:val="28"/>
          <w:szCs w:val="28"/>
          <w:shd w:val="clear" w:color="auto" w:fill="FFFFFF"/>
        </w:rPr>
        <w:t>Step 6:</w:t>
      </w:r>
      <w:r w:rsidR="008673F7" w:rsidRPr="008673F7">
        <w:t xml:space="preserve"> </w:t>
      </w:r>
      <w:r w:rsidR="008673F7" w:rsidRPr="008673F7">
        <w:rPr>
          <w:rFonts w:ascii="Times New Roman" w:hAnsi="Times New Roman" w:cs="Times New Roman"/>
          <w:color w:val="4A4A4A"/>
          <w:sz w:val="28"/>
          <w:szCs w:val="28"/>
          <w:shd w:val="clear" w:color="auto" w:fill="FFFFFF"/>
        </w:rPr>
        <w:t xml:space="preserve">Following the creation of interfaces, we must personalize the modules that </w:t>
      </w:r>
      <w:r w:rsidR="008673F7">
        <w:rPr>
          <w:rFonts w:ascii="Times New Roman" w:hAnsi="Times New Roman" w:cs="Times New Roman"/>
          <w:color w:val="4A4A4A"/>
          <w:sz w:val="28"/>
          <w:szCs w:val="28"/>
          <w:shd w:val="clear" w:color="auto" w:fill="FFFFFF"/>
        </w:rPr>
        <w:t xml:space="preserve"> </w:t>
      </w:r>
    </w:p>
    <w:p w:rsidR="00102A78" w:rsidRDefault="008673F7" w:rsidP="001A782D">
      <w:pPr>
        <w:spacing w:line="360" w:lineRule="auto"/>
        <w:rPr>
          <w:rFonts w:ascii="Times New Roman" w:hAnsi="Times New Roman" w:cs="Times New Roman"/>
          <w:color w:val="4A4A4A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4A4A4A"/>
          <w:sz w:val="28"/>
          <w:szCs w:val="28"/>
          <w:shd w:val="clear" w:color="auto" w:fill="FFFFFF"/>
        </w:rPr>
        <w:t xml:space="preserve">            </w:t>
      </w:r>
      <w:r w:rsidRPr="008673F7">
        <w:rPr>
          <w:rFonts w:ascii="Times New Roman" w:hAnsi="Times New Roman" w:cs="Times New Roman"/>
          <w:color w:val="4A4A4A"/>
          <w:sz w:val="28"/>
          <w:szCs w:val="28"/>
          <w:shd w:val="clear" w:color="auto" w:fill="FFFFFF"/>
        </w:rPr>
        <w:t>make up our IP. To do so, select Edit IP and then click Finish.</w:t>
      </w:r>
    </w:p>
    <w:p w:rsidR="008673F7" w:rsidRDefault="008673F7" w:rsidP="001A782D">
      <w:pPr>
        <w:spacing w:line="360" w:lineRule="auto"/>
        <w:rPr>
          <w:rFonts w:ascii="Times New Roman" w:hAnsi="Times New Roman" w:cs="Times New Roman"/>
          <w:color w:val="4A4A4A"/>
          <w:sz w:val="28"/>
          <w:szCs w:val="28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3179B2AA" wp14:editId="4C9F831F">
            <wp:extent cx="5943600" cy="330835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9DC" w:rsidRDefault="004479DC" w:rsidP="001A782D">
      <w:pPr>
        <w:spacing w:line="360" w:lineRule="auto"/>
        <w:rPr>
          <w:rFonts w:ascii="Times New Roman" w:hAnsi="Times New Roman" w:cs="Times New Roman"/>
          <w:color w:val="4A4A4A"/>
          <w:sz w:val="28"/>
          <w:szCs w:val="28"/>
          <w:shd w:val="clear" w:color="auto" w:fill="FFFFFF"/>
        </w:rPr>
      </w:pPr>
    </w:p>
    <w:p w:rsidR="00207E04" w:rsidRDefault="004479DC" w:rsidP="001A782D">
      <w:pPr>
        <w:spacing w:line="360" w:lineRule="auto"/>
        <w:rPr>
          <w:rFonts w:ascii="Times New Roman" w:hAnsi="Times New Roman" w:cs="Times New Roman"/>
          <w:color w:val="4A4A4A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4A4A4A"/>
          <w:sz w:val="28"/>
          <w:szCs w:val="28"/>
          <w:shd w:val="clear" w:color="auto" w:fill="FFFFFF"/>
        </w:rPr>
        <w:t>Step 7: Once the project has been created,</w:t>
      </w:r>
      <w:r w:rsidR="00207E04">
        <w:rPr>
          <w:rFonts w:ascii="Times New Roman" w:hAnsi="Times New Roman" w:cs="Times New Roman"/>
          <w:color w:val="4A4A4A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4A4A4A"/>
          <w:sz w:val="28"/>
          <w:szCs w:val="28"/>
          <w:shd w:val="clear" w:color="auto" w:fill="FFFFFF"/>
        </w:rPr>
        <w:t xml:space="preserve">we would be able to see top module, register module, </w:t>
      </w:r>
      <w:r w:rsidR="00AA582D">
        <w:rPr>
          <w:rFonts w:ascii="Times New Roman" w:hAnsi="Times New Roman" w:cs="Times New Roman"/>
          <w:color w:val="4A4A4A"/>
          <w:sz w:val="28"/>
          <w:szCs w:val="28"/>
          <w:shd w:val="clear" w:color="auto" w:fill="FFFFFF"/>
        </w:rPr>
        <w:t>master</w:t>
      </w:r>
      <w:r>
        <w:rPr>
          <w:rFonts w:ascii="Times New Roman" w:hAnsi="Times New Roman" w:cs="Times New Roman"/>
          <w:color w:val="4A4A4A"/>
          <w:sz w:val="28"/>
          <w:szCs w:val="28"/>
          <w:shd w:val="clear" w:color="auto" w:fill="FFFFFF"/>
        </w:rPr>
        <w:t xml:space="preserve"> module</w:t>
      </w:r>
      <w:r w:rsidR="00207E04">
        <w:rPr>
          <w:rFonts w:ascii="Times New Roman" w:hAnsi="Times New Roman" w:cs="Times New Roman"/>
          <w:color w:val="4A4A4A"/>
          <w:sz w:val="28"/>
          <w:szCs w:val="28"/>
          <w:shd w:val="clear" w:color="auto" w:fill="FFFFFF"/>
        </w:rPr>
        <w:t>, now make the changes as required.</w:t>
      </w:r>
    </w:p>
    <w:p w:rsidR="00AA582D" w:rsidRDefault="00AA582D" w:rsidP="001A782D">
      <w:pPr>
        <w:spacing w:line="360" w:lineRule="auto"/>
        <w:rPr>
          <w:rFonts w:ascii="Times New Roman" w:hAnsi="Times New Roman" w:cs="Times New Roman"/>
          <w:color w:val="4A4A4A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2F947F14" wp14:editId="382AACB3">
            <wp:extent cx="5943600" cy="2170430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E04" w:rsidRDefault="00207E04" w:rsidP="001A782D">
      <w:pPr>
        <w:spacing w:line="360" w:lineRule="auto"/>
        <w:rPr>
          <w:rFonts w:ascii="Times New Roman" w:hAnsi="Times New Roman" w:cs="Times New Roman"/>
          <w:color w:val="4A4A4A"/>
          <w:sz w:val="28"/>
          <w:szCs w:val="28"/>
          <w:shd w:val="clear" w:color="auto" w:fill="FFFFFF"/>
        </w:rPr>
      </w:pPr>
    </w:p>
    <w:p w:rsidR="00AA582D" w:rsidRDefault="00AA582D" w:rsidP="001A782D">
      <w:pPr>
        <w:spacing w:line="360" w:lineRule="auto"/>
        <w:rPr>
          <w:rFonts w:ascii="Times New Roman" w:hAnsi="Times New Roman" w:cs="Times New Roman"/>
          <w:color w:val="4A4A4A"/>
          <w:sz w:val="28"/>
          <w:szCs w:val="28"/>
          <w:shd w:val="clear" w:color="auto" w:fill="FFFFFF"/>
        </w:rPr>
      </w:pPr>
    </w:p>
    <w:p w:rsidR="00AA582D" w:rsidRDefault="00AA582D" w:rsidP="001A782D">
      <w:pPr>
        <w:spacing w:line="360" w:lineRule="auto"/>
        <w:rPr>
          <w:rFonts w:ascii="Times New Roman" w:hAnsi="Times New Roman" w:cs="Times New Roman"/>
          <w:color w:val="4A4A4A"/>
          <w:sz w:val="28"/>
          <w:szCs w:val="28"/>
          <w:shd w:val="clear" w:color="auto" w:fill="FFFFFF"/>
        </w:rPr>
      </w:pPr>
    </w:p>
    <w:p w:rsidR="00AA582D" w:rsidRDefault="00207E04" w:rsidP="001A782D">
      <w:pPr>
        <w:spacing w:line="360" w:lineRule="auto"/>
        <w:rPr>
          <w:rFonts w:ascii="Times New Roman" w:hAnsi="Times New Roman" w:cs="Times New Roman"/>
          <w:color w:val="4A4A4A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4A4A4A"/>
          <w:sz w:val="28"/>
          <w:szCs w:val="28"/>
          <w:shd w:val="clear" w:color="auto" w:fill="FFFFFF"/>
        </w:rPr>
        <w:lastRenderedPageBreak/>
        <w:t>Step 8: Add the testbench file by going to</w:t>
      </w:r>
      <w:r w:rsidR="00B134BA">
        <w:rPr>
          <w:rFonts w:ascii="Times New Roman" w:hAnsi="Times New Roman" w:cs="Times New Roman"/>
          <w:color w:val="4A4A4A"/>
          <w:sz w:val="28"/>
          <w:szCs w:val="28"/>
          <w:shd w:val="clear" w:color="auto" w:fill="FFFFFF"/>
        </w:rPr>
        <w:t xml:space="preserve"> simulation sources</w:t>
      </w:r>
      <w:r w:rsidR="00B134BA" w:rsidRPr="00B134BA">
        <w:rPr>
          <w:rFonts w:ascii="Times New Roman" w:hAnsi="Times New Roman" w:cs="Times New Roman"/>
          <w:color w:val="4A4A4A"/>
          <w:sz w:val="28"/>
          <w:szCs w:val="28"/>
          <w:shd w:val="clear" w:color="auto" w:fill="FFFFFF"/>
        </w:rPr>
        <w:sym w:font="Wingdings" w:char="F0E0"/>
      </w:r>
      <w:r w:rsidR="00B134BA">
        <w:rPr>
          <w:rFonts w:ascii="Times New Roman" w:hAnsi="Times New Roman" w:cs="Times New Roman"/>
          <w:color w:val="4A4A4A"/>
          <w:sz w:val="28"/>
          <w:szCs w:val="28"/>
          <w:shd w:val="clear" w:color="auto" w:fill="FFFFFF"/>
        </w:rPr>
        <w:t>add sources</w:t>
      </w:r>
      <w:r w:rsidR="00AA582D">
        <w:rPr>
          <w:rFonts w:ascii="Times New Roman" w:hAnsi="Times New Roman" w:cs="Times New Roman"/>
          <w:color w:val="4A4A4A"/>
          <w:sz w:val="28"/>
          <w:szCs w:val="28"/>
          <w:shd w:val="clear" w:color="auto" w:fill="FFFFFF"/>
        </w:rPr>
        <w:t>.</w:t>
      </w:r>
    </w:p>
    <w:p w:rsidR="004479DC" w:rsidRDefault="00AA582D" w:rsidP="001A782D">
      <w:pPr>
        <w:spacing w:line="360" w:lineRule="auto"/>
        <w:rPr>
          <w:rFonts w:ascii="Times New Roman" w:hAnsi="Times New Roman" w:cs="Times New Roman"/>
          <w:color w:val="4A4A4A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28C900E2" wp14:editId="44547FC6">
            <wp:extent cx="5838825" cy="456247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456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7E04">
        <w:rPr>
          <w:rFonts w:ascii="Times New Roman" w:hAnsi="Times New Roman" w:cs="Times New Roman"/>
          <w:color w:val="4A4A4A"/>
          <w:sz w:val="28"/>
          <w:szCs w:val="28"/>
          <w:shd w:val="clear" w:color="auto" w:fill="FFFFFF"/>
        </w:rPr>
        <w:t xml:space="preserve"> </w:t>
      </w:r>
    </w:p>
    <w:p w:rsidR="00AA582D" w:rsidRDefault="00AA582D" w:rsidP="001A782D">
      <w:pPr>
        <w:spacing w:line="360" w:lineRule="auto"/>
        <w:rPr>
          <w:rFonts w:ascii="Times New Roman" w:hAnsi="Times New Roman" w:cs="Times New Roman"/>
          <w:color w:val="4A4A4A"/>
          <w:sz w:val="28"/>
          <w:szCs w:val="28"/>
          <w:shd w:val="clear" w:color="auto" w:fill="FFFFFF"/>
        </w:rPr>
      </w:pPr>
    </w:p>
    <w:p w:rsidR="001A782D" w:rsidRDefault="001A782D" w:rsidP="001A782D">
      <w:pPr>
        <w:spacing w:line="360" w:lineRule="auto"/>
        <w:rPr>
          <w:rFonts w:ascii="Times New Roman" w:hAnsi="Times New Roman" w:cs="Times New Roman"/>
          <w:color w:val="4A4A4A"/>
          <w:sz w:val="28"/>
          <w:szCs w:val="28"/>
          <w:shd w:val="clear" w:color="auto" w:fill="FFFFFF"/>
        </w:rPr>
      </w:pPr>
    </w:p>
    <w:p w:rsidR="001A782D" w:rsidRDefault="001A782D" w:rsidP="001A782D">
      <w:pPr>
        <w:spacing w:line="360" w:lineRule="auto"/>
        <w:rPr>
          <w:rFonts w:ascii="Times New Roman" w:hAnsi="Times New Roman" w:cs="Times New Roman"/>
          <w:color w:val="4A4A4A"/>
          <w:sz w:val="28"/>
          <w:szCs w:val="28"/>
          <w:shd w:val="clear" w:color="auto" w:fill="FFFFFF"/>
        </w:rPr>
      </w:pPr>
    </w:p>
    <w:p w:rsidR="001A782D" w:rsidRDefault="001A782D" w:rsidP="001A782D">
      <w:pPr>
        <w:spacing w:line="360" w:lineRule="auto"/>
        <w:rPr>
          <w:rFonts w:ascii="Times New Roman" w:hAnsi="Times New Roman" w:cs="Times New Roman"/>
          <w:color w:val="4A4A4A"/>
          <w:sz w:val="28"/>
          <w:szCs w:val="28"/>
          <w:shd w:val="clear" w:color="auto" w:fill="FFFFFF"/>
        </w:rPr>
      </w:pPr>
    </w:p>
    <w:p w:rsidR="00AA582D" w:rsidRDefault="00AA582D" w:rsidP="001A782D">
      <w:pPr>
        <w:spacing w:line="360" w:lineRule="auto"/>
        <w:rPr>
          <w:rFonts w:ascii="Helvetica" w:hAnsi="Helvetica" w:cs="Helvetica"/>
          <w:color w:val="4A4A4A"/>
          <w:sz w:val="27"/>
          <w:szCs w:val="27"/>
          <w:shd w:val="clear" w:color="auto" w:fill="FFFFFF"/>
        </w:rPr>
      </w:pPr>
      <w:r>
        <w:rPr>
          <w:rFonts w:ascii="Times New Roman" w:hAnsi="Times New Roman" w:cs="Times New Roman"/>
          <w:color w:val="4A4A4A"/>
          <w:sz w:val="28"/>
          <w:szCs w:val="28"/>
          <w:shd w:val="clear" w:color="auto" w:fill="FFFFFF"/>
        </w:rPr>
        <w:t xml:space="preserve">Step 9: Now add the </w:t>
      </w:r>
      <w:r>
        <w:rPr>
          <w:rFonts w:ascii="Helvetica" w:hAnsi="Helvetica" w:cs="Helvetica"/>
          <w:color w:val="4A4A4A"/>
          <w:sz w:val="27"/>
          <w:szCs w:val="27"/>
          <w:shd w:val="clear" w:color="auto" w:fill="FFFFFF"/>
        </w:rPr>
        <w:t>library for all source files</w:t>
      </w:r>
      <w:r>
        <w:rPr>
          <w:rFonts w:ascii="Helvetica" w:hAnsi="Helvetica" w:cs="Helvetica"/>
          <w:color w:val="4A4A4A"/>
          <w:sz w:val="27"/>
          <w:szCs w:val="27"/>
          <w:shd w:val="clear" w:color="auto" w:fill="FFFFFF"/>
        </w:rPr>
        <w:t xml:space="preserve"> and run the simulation.</w:t>
      </w:r>
    </w:p>
    <w:p w:rsidR="00AA582D" w:rsidRDefault="00AA582D" w:rsidP="001A782D">
      <w:pPr>
        <w:spacing w:line="360" w:lineRule="auto"/>
        <w:rPr>
          <w:rFonts w:ascii="Times New Roman" w:hAnsi="Times New Roman" w:cs="Times New Roman"/>
          <w:color w:val="4A4A4A"/>
          <w:sz w:val="28"/>
          <w:szCs w:val="28"/>
          <w:shd w:val="clear" w:color="auto" w:fill="FFFFFF"/>
        </w:rPr>
      </w:pPr>
    </w:p>
    <w:p w:rsidR="001A782D" w:rsidRDefault="001A782D" w:rsidP="001A782D">
      <w:pPr>
        <w:spacing w:line="360" w:lineRule="auto"/>
        <w:rPr>
          <w:rFonts w:ascii="Times New Roman" w:hAnsi="Times New Roman" w:cs="Times New Roman"/>
          <w:color w:val="4A4A4A"/>
          <w:sz w:val="28"/>
          <w:szCs w:val="28"/>
          <w:shd w:val="clear" w:color="auto" w:fill="FFFFFF"/>
        </w:rPr>
      </w:pPr>
    </w:p>
    <w:p w:rsidR="001A782D" w:rsidRDefault="001A782D" w:rsidP="001A782D">
      <w:pPr>
        <w:spacing w:line="360" w:lineRule="auto"/>
        <w:rPr>
          <w:rFonts w:ascii="Times New Roman" w:hAnsi="Times New Roman" w:cs="Times New Roman"/>
          <w:color w:val="4A4A4A"/>
          <w:sz w:val="28"/>
          <w:szCs w:val="28"/>
          <w:shd w:val="clear" w:color="auto" w:fill="FFFFFF"/>
        </w:rPr>
      </w:pPr>
    </w:p>
    <w:p w:rsidR="001A782D" w:rsidRDefault="001A782D" w:rsidP="001A782D">
      <w:pPr>
        <w:spacing w:line="360" w:lineRule="auto"/>
        <w:rPr>
          <w:rFonts w:ascii="Times New Roman" w:hAnsi="Times New Roman" w:cs="Times New Roman"/>
          <w:color w:val="4A4A4A"/>
          <w:sz w:val="28"/>
          <w:szCs w:val="28"/>
          <w:shd w:val="clear" w:color="auto" w:fill="FFFFFF"/>
        </w:rPr>
      </w:pPr>
    </w:p>
    <w:p w:rsidR="00AA582D" w:rsidRDefault="00AA582D" w:rsidP="001A782D">
      <w:pPr>
        <w:spacing w:line="360" w:lineRule="auto"/>
        <w:rPr>
          <w:rFonts w:ascii="Times New Roman" w:hAnsi="Times New Roman" w:cs="Times New Roman"/>
          <w:color w:val="4A4A4A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4A4A4A"/>
          <w:sz w:val="28"/>
          <w:szCs w:val="28"/>
          <w:shd w:val="clear" w:color="auto" w:fill="FFFFFF"/>
        </w:rPr>
        <w:t>Waveform:</w:t>
      </w:r>
    </w:p>
    <w:p w:rsidR="001A782D" w:rsidRDefault="001A782D" w:rsidP="001A782D">
      <w:pPr>
        <w:spacing w:line="360" w:lineRule="auto"/>
        <w:rPr>
          <w:rFonts w:ascii="Times New Roman" w:hAnsi="Times New Roman" w:cs="Times New Roman"/>
          <w:color w:val="4A4A4A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6B1D2B17" wp14:editId="508A4079">
            <wp:extent cx="5943600" cy="32080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82D" w:rsidRDefault="001A782D" w:rsidP="001A782D">
      <w:pPr>
        <w:spacing w:line="360" w:lineRule="auto"/>
        <w:rPr>
          <w:rFonts w:ascii="Times New Roman" w:hAnsi="Times New Roman" w:cs="Times New Roman"/>
          <w:color w:val="4A4A4A"/>
          <w:sz w:val="28"/>
          <w:szCs w:val="28"/>
          <w:shd w:val="clear" w:color="auto" w:fill="FFFFFF"/>
        </w:rPr>
      </w:pPr>
    </w:p>
    <w:p w:rsidR="001A782D" w:rsidRPr="001A782D" w:rsidRDefault="001A782D" w:rsidP="001A782D">
      <w:pPr>
        <w:spacing w:line="360" w:lineRule="auto"/>
        <w:rPr>
          <w:rFonts w:ascii="Times New Roman" w:hAnsi="Times New Roman" w:cs="Times New Roman"/>
          <w:b/>
          <w:color w:val="4A4A4A"/>
          <w:sz w:val="28"/>
          <w:szCs w:val="28"/>
          <w:shd w:val="clear" w:color="auto" w:fill="FFFFFF"/>
        </w:rPr>
      </w:pPr>
      <w:r w:rsidRPr="001A782D">
        <w:rPr>
          <w:rFonts w:ascii="Times New Roman" w:hAnsi="Times New Roman" w:cs="Times New Roman"/>
          <w:b/>
          <w:color w:val="4A4A4A"/>
          <w:sz w:val="28"/>
          <w:szCs w:val="28"/>
          <w:shd w:val="clear" w:color="auto" w:fill="FFFFFF"/>
        </w:rPr>
        <w:t>Packaging Ip</w:t>
      </w:r>
    </w:p>
    <w:p w:rsidR="001A782D" w:rsidRDefault="001A782D" w:rsidP="001A782D">
      <w:pPr>
        <w:spacing w:line="360" w:lineRule="auto"/>
        <w:rPr>
          <w:rFonts w:ascii="Times New Roman" w:hAnsi="Times New Roman" w:cs="Times New Roman"/>
          <w:color w:val="4A4A4A"/>
          <w:shd w:val="clear" w:color="auto" w:fill="FFFFFF"/>
        </w:rPr>
      </w:pPr>
      <w:r w:rsidRPr="001A782D">
        <w:rPr>
          <w:rFonts w:ascii="Times New Roman" w:hAnsi="Times New Roman" w:cs="Times New Roman"/>
          <w:color w:val="4A4A4A"/>
          <w:shd w:val="clear" w:color="auto" w:fill="FFFFFF"/>
        </w:rPr>
        <w:t>After verifying, we need to re-package the IP.</w:t>
      </w:r>
      <w:r>
        <w:rPr>
          <w:rFonts w:ascii="Times New Roman" w:hAnsi="Times New Roman" w:cs="Times New Roman"/>
          <w:color w:val="4A4A4A"/>
          <w:shd w:val="clear" w:color="auto" w:fill="FFFFFF"/>
        </w:rPr>
        <w:t xml:space="preserve"> </w:t>
      </w:r>
      <w:r w:rsidRPr="001A782D">
        <w:rPr>
          <w:rFonts w:ascii="Times New Roman" w:hAnsi="Times New Roman" w:cs="Times New Roman"/>
          <w:color w:val="4A4A4A"/>
          <w:shd w:val="clear" w:color="auto" w:fill="FFFFFF"/>
        </w:rPr>
        <w:t>The IP is now ready to be used in another Vivado project.</w:t>
      </w:r>
    </w:p>
    <w:p w:rsidR="001A782D" w:rsidRDefault="001A782D" w:rsidP="001A782D">
      <w:pPr>
        <w:spacing w:line="360" w:lineRule="auto"/>
        <w:rPr>
          <w:rFonts w:ascii="Times New Roman" w:hAnsi="Times New Roman" w:cs="Times New Roman"/>
          <w:color w:val="4A4A4A"/>
          <w:shd w:val="clear" w:color="auto" w:fill="FFFFFF"/>
        </w:rPr>
      </w:pPr>
    </w:p>
    <w:p w:rsidR="001A782D" w:rsidRPr="001A782D" w:rsidRDefault="001A782D" w:rsidP="001A782D">
      <w:pPr>
        <w:spacing w:line="360" w:lineRule="auto"/>
        <w:rPr>
          <w:rFonts w:ascii="Times New Roman" w:hAnsi="Times New Roman" w:cs="Times New Roman"/>
          <w:b/>
          <w:color w:val="4A4A4A"/>
          <w:sz w:val="28"/>
          <w:szCs w:val="28"/>
          <w:shd w:val="clear" w:color="auto" w:fill="FFFFFF"/>
        </w:rPr>
      </w:pPr>
      <w:r w:rsidRPr="001A782D">
        <w:rPr>
          <w:rFonts w:ascii="Times New Roman" w:hAnsi="Times New Roman" w:cs="Times New Roman"/>
          <w:b/>
          <w:color w:val="4A4A4A"/>
          <w:sz w:val="28"/>
          <w:szCs w:val="28"/>
          <w:shd w:val="clear" w:color="auto" w:fill="FFFFFF"/>
        </w:rPr>
        <w:t>Conclusion</w:t>
      </w:r>
    </w:p>
    <w:p w:rsidR="001A782D" w:rsidRDefault="001A782D" w:rsidP="001A782D">
      <w:pPr>
        <w:pStyle w:val="Heading1"/>
        <w:shd w:val="clear" w:color="auto" w:fill="FFFFFF"/>
        <w:spacing w:before="0" w:line="360" w:lineRule="auto"/>
        <w:rPr>
          <w:rFonts w:ascii="Helvetica" w:hAnsi="Helvetica" w:cs="Helvetica"/>
          <w:color w:val="111111"/>
          <w:sz w:val="60"/>
          <w:szCs w:val="60"/>
        </w:rPr>
      </w:pPr>
      <w:r w:rsidRPr="001A782D">
        <w:rPr>
          <w:rFonts w:ascii="Times New Roman" w:hAnsi="Times New Roman" w:cs="Times New Roman"/>
          <w:color w:val="4A4A4A"/>
          <w:sz w:val="22"/>
          <w:szCs w:val="22"/>
          <w:shd w:val="clear" w:color="auto" w:fill="FFFFFF"/>
        </w:rPr>
        <w:t>We have successfully created a</w:t>
      </w:r>
      <w:r>
        <w:rPr>
          <w:rFonts w:ascii="Times New Roman" w:hAnsi="Times New Roman" w:cs="Times New Roman"/>
          <w:color w:val="4A4A4A"/>
          <w:shd w:val="clear" w:color="auto" w:fill="FFFFFF"/>
        </w:rPr>
        <w:t xml:space="preserve"> </w:t>
      </w:r>
      <w:r w:rsidRPr="001A782D">
        <w:rPr>
          <w:rFonts w:ascii="Times New Roman" w:hAnsi="Times New Roman" w:cs="Times New Roman"/>
          <w:color w:val="111111"/>
          <w:sz w:val="22"/>
          <w:szCs w:val="22"/>
        </w:rPr>
        <w:t>Traffic Generator with AXI-4 Stream Master</w:t>
      </w:r>
      <w:r>
        <w:rPr>
          <w:rFonts w:ascii="Times New Roman" w:hAnsi="Times New Roman" w:cs="Times New Roman"/>
          <w:color w:val="111111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color w:val="111111"/>
          <w:sz w:val="22"/>
          <w:szCs w:val="22"/>
        </w:rPr>
        <w:t>ip</w:t>
      </w:r>
      <w:proofErr w:type="spellEnd"/>
      <w:r>
        <w:rPr>
          <w:rFonts w:ascii="Times New Roman" w:hAnsi="Times New Roman" w:cs="Times New Roman"/>
          <w:color w:val="111111"/>
          <w:sz w:val="22"/>
          <w:szCs w:val="22"/>
        </w:rPr>
        <w:t xml:space="preserve"> which can be implemented in another vivado projects.  </w:t>
      </w:r>
    </w:p>
    <w:p w:rsidR="001A782D" w:rsidRPr="001A782D" w:rsidRDefault="001A782D" w:rsidP="001A782D">
      <w:pPr>
        <w:spacing w:line="360" w:lineRule="auto"/>
        <w:rPr>
          <w:rFonts w:ascii="Times New Roman" w:hAnsi="Times New Roman" w:cs="Times New Roman"/>
          <w:color w:val="4A4A4A"/>
          <w:shd w:val="clear" w:color="auto" w:fill="FFFFFF"/>
        </w:rPr>
      </w:pPr>
    </w:p>
    <w:p w:rsidR="008673F7" w:rsidRDefault="008673F7" w:rsidP="001A782D">
      <w:pPr>
        <w:spacing w:line="360" w:lineRule="auto"/>
        <w:rPr>
          <w:rFonts w:ascii="Times New Roman" w:hAnsi="Times New Roman" w:cs="Times New Roman"/>
          <w:color w:val="4A4A4A"/>
          <w:sz w:val="28"/>
          <w:szCs w:val="28"/>
          <w:shd w:val="clear" w:color="auto" w:fill="FFFFFF"/>
        </w:rPr>
      </w:pPr>
    </w:p>
    <w:p w:rsidR="008673F7" w:rsidRDefault="008673F7" w:rsidP="001A782D">
      <w:pPr>
        <w:spacing w:line="360" w:lineRule="auto"/>
        <w:rPr>
          <w:rFonts w:ascii="Times New Roman" w:hAnsi="Times New Roman" w:cs="Times New Roman"/>
          <w:color w:val="4A4A4A"/>
          <w:sz w:val="28"/>
          <w:szCs w:val="28"/>
          <w:shd w:val="clear" w:color="auto" w:fill="FFFFFF"/>
        </w:rPr>
      </w:pPr>
    </w:p>
    <w:sectPr w:rsidR="008673F7">
      <w:footerReference w:type="default" r:id="rId1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351B6" w:rsidRDefault="009351B6" w:rsidP="006F3D8E">
      <w:pPr>
        <w:spacing w:after="0" w:line="240" w:lineRule="auto"/>
      </w:pPr>
      <w:r>
        <w:separator/>
      </w:r>
    </w:p>
  </w:endnote>
  <w:endnote w:type="continuationSeparator" w:id="0">
    <w:p w:rsidR="009351B6" w:rsidRDefault="009351B6" w:rsidP="006F3D8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744307555"/>
      <w:docPartObj>
        <w:docPartGallery w:val="Page Numbers (Bottom of Page)"/>
        <w:docPartUnique/>
      </w:docPartObj>
    </w:sdtPr>
    <w:sdtEndPr/>
    <w:sdtContent>
      <w:sdt>
        <w:sdtPr>
          <w:id w:val="-1769616900"/>
          <w:docPartObj>
            <w:docPartGallery w:val="Page Numbers (Top of Page)"/>
            <w:docPartUnique/>
          </w:docPartObj>
        </w:sdtPr>
        <w:sdtEndPr/>
        <w:sdtContent>
          <w:p w:rsidR="006F3D8E" w:rsidRDefault="006F3D8E">
            <w:pPr>
              <w:pStyle w:val="Footer"/>
              <w:jc w:val="right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6F3D8E" w:rsidRDefault="006F3D8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351B6" w:rsidRDefault="009351B6" w:rsidP="006F3D8E">
      <w:pPr>
        <w:spacing w:after="0" w:line="240" w:lineRule="auto"/>
      </w:pPr>
      <w:r>
        <w:separator/>
      </w:r>
    </w:p>
  </w:footnote>
  <w:footnote w:type="continuationSeparator" w:id="0">
    <w:p w:rsidR="009351B6" w:rsidRDefault="009351B6" w:rsidP="006F3D8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1280419"/>
    <w:multiLevelType w:val="hybridMultilevel"/>
    <w:tmpl w:val="D2909C40"/>
    <w:lvl w:ilvl="0" w:tplc="04090001">
      <w:start w:val="1"/>
      <w:numFmt w:val="bullet"/>
      <w:lvlText w:val=""/>
      <w:lvlJc w:val="left"/>
      <w:pPr>
        <w:ind w:left="219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9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50" w:hanging="360"/>
      </w:pPr>
      <w:rPr>
        <w:rFonts w:ascii="Wingdings" w:hAnsi="Wingdings" w:hint="default"/>
      </w:rPr>
    </w:lvl>
  </w:abstractNum>
  <w:abstractNum w:abstractNumId="1" w15:restartNumberingAfterBreak="0">
    <w:nsid w:val="44733571"/>
    <w:multiLevelType w:val="hybridMultilevel"/>
    <w:tmpl w:val="52BC8FAC"/>
    <w:lvl w:ilvl="0" w:tplc="0409000B">
      <w:start w:val="1"/>
      <w:numFmt w:val="bullet"/>
      <w:lvlText w:val=""/>
      <w:lvlJc w:val="left"/>
      <w:pPr>
        <w:ind w:left="251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2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3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7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10D4"/>
    <w:rsid w:val="00102A78"/>
    <w:rsid w:val="00150F74"/>
    <w:rsid w:val="001A782D"/>
    <w:rsid w:val="00207E04"/>
    <w:rsid w:val="00427043"/>
    <w:rsid w:val="004479DC"/>
    <w:rsid w:val="004A5700"/>
    <w:rsid w:val="005F14C0"/>
    <w:rsid w:val="006460EF"/>
    <w:rsid w:val="006D20F6"/>
    <w:rsid w:val="006F3D8E"/>
    <w:rsid w:val="007532A7"/>
    <w:rsid w:val="008010D4"/>
    <w:rsid w:val="008673F7"/>
    <w:rsid w:val="009351B6"/>
    <w:rsid w:val="0096666D"/>
    <w:rsid w:val="009B1062"/>
    <w:rsid w:val="00AA582D"/>
    <w:rsid w:val="00B134BA"/>
    <w:rsid w:val="00D37CD6"/>
    <w:rsid w:val="00E63E84"/>
    <w:rsid w:val="00F90C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D8CC11"/>
  <w15:chartTrackingRefBased/>
  <w15:docId w15:val="{45049440-5A91-45D8-B0B6-36B8F0FE43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A782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link w:val="Heading3Char"/>
    <w:uiPriority w:val="9"/>
    <w:qFormat/>
    <w:rsid w:val="006460EF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F3D8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F3D8E"/>
  </w:style>
  <w:style w:type="paragraph" w:styleId="Footer">
    <w:name w:val="footer"/>
    <w:basedOn w:val="Normal"/>
    <w:link w:val="FooterChar"/>
    <w:uiPriority w:val="99"/>
    <w:unhideWhenUsed/>
    <w:rsid w:val="006F3D8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F3D8E"/>
  </w:style>
  <w:style w:type="paragraph" w:styleId="ListParagraph">
    <w:name w:val="List Paragraph"/>
    <w:basedOn w:val="Normal"/>
    <w:uiPriority w:val="34"/>
    <w:qFormat/>
    <w:rsid w:val="006460EF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6460EF"/>
    <w:rPr>
      <w:color w:val="0000FF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6460EF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1Char">
    <w:name w:val="Heading 1 Char"/>
    <w:basedOn w:val="DefaultParagraphFont"/>
    <w:link w:val="Heading1"/>
    <w:uiPriority w:val="9"/>
    <w:rsid w:val="001A782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TableGrid">
    <w:name w:val="Table Grid"/>
    <w:basedOn w:val="TableNormal"/>
    <w:uiPriority w:val="39"/>
    <w:rsid w:val="0042704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Paragraph">
    <w:name w:val="Table Paragraph"/>
    <w:basedOn w:val="Normal"/>
    <w:uiPriority w:val="1"/>
    <w:qFormat/>
    <w:rsid w:val="00427043"/>
    <w:pPr>
      <w:widowControl w:val="0"/>
      <w:autoSpaceDE w:val="0"/>
      <w:autoSpaceDN w:val="0"/>
      <w:spacing w:before="1" w:after="0" w:line="300" w:lineRule="exact"/>
      <w:ind w:left="105"/>
    </w:pPr>
    <w:rPr>
      <w:rFonts w:ascii="Microsoft Sans Serif" w:eastAsia="Microsoft Sans Serif" w:hAnsi="Microsoft Sans Serif" w:cs="Microsoft Sans Seri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2797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906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119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48F20D5-FE38-45C3-AC78-B773EEE219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300</TotalTime>
  <Pages>12</Pages>
  <Words>756</Words>
  <Characters>4310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Student</cp:lastModifiedBy>
  <cp:revision>4</cp:revision>
  <dcterms:created xsi:type="dcterms:W3CDTF">2022-05-14T05:52:00Z</dcterms:created>
  <dcterms:modified xsi:type="dcterms:W3CDTF">2022-05-15T01:18:00Z</dcterms:modified>
</cp:coreProperties>
</file>