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parentContainer"/>
        <w:tblW w:w="0" w:type="auto"/>
        <w:tblLayout w:type="fixed"/>
        <w:tblCellMar>
          <w:top w:w="0" w:type="dxa"/>
          <w:left w:w="0" w:type="dxa"/>
          <w:bottom w:w="0" w:type="dxa"/>
          <w:right w:w="0" w:type="dxa"/>
        </w:tblCellMar>
        <w:tblLook w:val="05E0"/>
      </w:tblPr>
      <w:tblGrid>
        <w:gridCol w:w="3310"/>
        <w:gridCol w:w="610"/>
        <w:gridCol w:w="7440"/>
      </w:tblGrid>
      <w:tr>
        <w:tblPrEx>
          <w:tblW w:w="0" w:type="auto"/>
          <w:tblLayout w:type="fixed"/>
          <w:tblCellMar>
            <w:top w:w="0" w:type="dxa"/>
            <w:left w:w="0" w:type="dxa"/>
            <w:bottom w:w="0" w:type="dxa"/>
            <w:right w:w="0" w:type="dxa"/>
          </w:tblCellMar>
          <w:tblLook w:val="05E0"/>
        </w:tblPrEx>
        <w:tc>
          <w:tcPr>
            <w:tcW w:w="3310" w:type="dxa"/>
            <w:noWrap w:val="0"/>
            <w:tcMar>
              <w:top w:w="5" w:type="dxa"/>
              <w:left w:w="5" w:type="dxa"/>
              <w:bottom w:w="5" w:type="dxa"/>
              <w:right w:w="5" w:type="dxa"/>
            </w:tcMar>
            <w:vAlign w:val="top"/>
            <w:hideMark/>
          </w:tcPr>
          <w:p>
            <w:pPr>
              <w:pStyle w:val="divdocumentleft-box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left-box"/>
                <w:rFonts w:ascii="Century Gothic" w:eastAsia="Century Gothic" w:hAnsi="Century Gothic" w:cs="Century Gothic"/>
                <w:vanish/>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left-box"/>
                <w:rFonts w:ascii="Century Gothic" w:eastAsia="Century Gothic" w:hAnsi="Century Gothic" w:cs="Century Gothic"/>
                <w:b/>
                <w:bCs/>
                <w:color w:val="002E58"/>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left-box"/>
                <w:rFonts w:ascii="Century Gothic" w:eastAsia="Century Gothic" w:hAnsi="Century Gothic" w:cs="Century Gothic"/>
                <w:b/>
                <w:bCs/>
                <w:bdr w:val="none" w:sz="0" w:space="0" w:color="auto"/>
                <w:vertAlign w:val="baseline"/>
              </w:rPr>
              <w:t>Contact</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tbl>
            <w:tblPr>
              <w:tblStyle w:val="documenticonInnerTable"/>
              <w:tblW w:w="0" w:type="auto"/>
              <w:tblLayout w:type="fixed"/>
              <w:tblCellMar>
                <w:top w:w="0" w:type="dxa"/>
                <w:left w:w="0" w:type="dxa"/>
                <w:bottom w:w="0" w:type="dxa"/>
                <w:right w:w="0" w:type="dxa"/>
              </w:tblCellMar>
              <w:tblLook w:val="05E0"/>
            </w:tblPr>
            <w:tblGrid>
              <w:gridCol w:w="510"/>
              <w:gridCol w:w="2810"/>
            </w:tblGrid>
            <w:tr>
              <w:tblPrEx>
                <w:tblW w:w="0" w:type="auto"/>
                <w:tblLayout w:type="fixed"/>
                <w:tblCellMar>
                  <w:top w:w="0" w:type="dxa"/>
                  <w:left w:w="0" w:type="dxa"/>
                  <w:bottom w:w="0" w:type="dxa"/>
                  <w:right w:w="0" w:type="dxa"/>
                </w:tblCellMar>
                <w:tblLook w:val="05E0"/>
              </w:tblPrEx>
              <w:tc>
                <w:tcPr>
                  <w:tcW w:w="510" w:type="dxa"/>
                  <w:noWrap w:val="0"/>
                  <w:tcMar>
                    <w:top w:w="5" w:type="dxa"/>
                    <w:left w:w="5" w:type="dxa"/>
                    <w:bottom w:w="5" w:type="dxa"/>
                    <w:right w:w="5" w:type="dxa"/>
                  </w:tcMar>
                  <w:vAlign w:val="top"/>
                  <w:hideMark/>
                </w:tcPr>
                <w:p>
                  <w:pPr>
                    <w:pStyle w:val="documenticonInnerTableiconSvgiconDiv"/>
                    <w:pBdr>
                      <w:top w:val="none" w:sz="0" w:space="3" w:color="auto"/>
                      <w:left w:val="none" w:sz="0" w:space="0" w:color="auto"/>
                      <w:bottom w:val="none" w:sz="0" w:space="0" w:color="auto"/>
                      <w:right w:val="none" w:sz="0" w:space="0" w:color="auto"/>
                    </w:pBdr>
                    <w:spacing w:before="0" w:after="0" w:line="360" w:lineRule="atLeast"/>
                    <w:ind w:left="0" w:right="0"/>
                    <w:rPr>
                      <w:rStyle w:val="documenticonInnerTableiconSvg"/>
                      <w:rFonts w:ascii="Century Gothic" w:eastAsia="Century Gothic" w:hAnsi="Century Gothic" w:cs="Century Gothic"/>
                      <w:color w:val="343434"/>
                      <w:spacing w:val="4"/>
                      <w:sz w:val="22"/>
                      <w:szCs w:val="22"/>
                      <w:bdr w:val="none" w:sz="0" w:space="0" w:color="auto"/>
                      <w:vertAlign w:val="baseline"/>
                    </w:rPr>
                  </w:pPr>
                  <w:r>
                    <w:rPr>
                      <w:rStyle w:val="documenticonInnerTableiconSvg"/>
                      <w:rFonts w:ascii="Century Gothic" w:eastAsia="Century Gothic" w:hAnsi="Century Gothic" w:cs="Century Gothic"/>
                      <w:strike w:val="0"/>
                      <w:color w:val="343434"/>
                      <w:spacing w:val="4"/>
                      <w:sz w:val="22"/>
                      <w:szCs w:val="22"/>
                      <w:u w:val="none"/>
                      <w:bdr w:val="none" w:sz="0" w:space="0" w:color="auto"/>
                      <w:vertAlign w:val="baseline"/>
                    </w:rPr>
                    <w:drawing>
                      <wp:inline>
                        <wp:extent cx="241623" cy="241763"/>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41623" cy="241763"/>
                                </a:xfrm>
                                <a:prstGeom prst="rect">
                                  <a:avLst/>
                                </a:prstGeom>
                              </pic:spPr>
                            </pic:pic>
                          </a:graphicData>
                        </a:graphic>
                      </wp:inline>
                    </w:drawing>
                  </w:r>
                </w:p>
              </w:tc>
              <w:tc>
                <w:tcPr>
                  <w:tcW w:w="2810" w:type="dxa"/>
                  <w:noWrap w:val="0"/>
                  <w:tcMar>
                    <w:top w:w="5" w:type="dxa"/>
                    <w:left w:w="5" w:type="dxa"/>
                    <w:bottom w:w="5" w:type="dxa"/>
                    <w:right w:w="5" w:type="dxa"/>
                  </w:tcMar>
                  <w:vAlign w:val="top"/>
                  <w:hideMark/>
                </w:tcPr>
                <w:p>
                  <w:pPr>
                    <w:pStyle w:val="asposeztyaddresstable"/>
                    <w:pBdr>
                      <w:top w:val="none" w:sz="0" w:space="0" w:color="auto"/>
                      <w:left w:val="none" w:sz="0" w:space="0" w:color="auto"/>
                      <w:bottom w:val="none" w:sz="0" w:space="7" w:color="auto"/>
                      <w:right w:val="none" w:sz="0" w:space="0" w:color="auto"/>
                    </w:pBdr>
                    <w:spacing w:before="0" w:after="0" w:line="360" w:lineRule="atLeast"/>
                    <w:ind w:left="0" w:right="0"/>
                    <w:rPr>
                      <w:rStyle w:val="documenticonInnerTableicoTxt"/>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P.N.Road, Shanthi Theatre, Tirupur</w:t>
                  </w:r>
                  <w:r>
                    <w:rPr>
                      <w:rStyle w:val="span"/>
                      <w:rFonts w:ascii="Century Gothic" w:eastAsia="Century Gothic" w:hAnsi="Century Gothic" w:cs="Century Gothic"/>
                      <w:color w:val="343434"/>
                      <w:spacing w:val="4"/>
                      <w:sz w:val="22"/>
                      <w:szCs w:val="22"/>
                    </w:rPr>
                    <w:t>,</w:t>
                  </w:r>
                  <w:r>
                    <w:rPr>
                      <w:rStyle w:val="span"/>
                      <w:rFonts w:ascii="Century Gothic" w:eastAsia="Century Gothic" w:hAnsi="Century Gothic" w:cs="Century Gothic"/>
                      <w:color w:val="343434"/>
                      <w:spacing w:val="4"/>
                      <w:sz w:val="22"/>
                      <w:szCs w:val="22"/>
                    </w:rPr>
                    <w:t>TAMIL NADU</w:t>
                  </w:r>
                  <w:r>
                    <w:rPr>
                      <w:rStyle w:val="span"/>
                      <w:rFonts w:ascii="Century Gothic" w:eastAsia="Century Gothic" w:hAnsi="Century Gothic" w:cs="Century Gothic"/>
                      <w:color w:val="343434"/>
                      <w:spacing w:val="4"/>
                      <w:sz w:val="22"/>
                      <w:szCs w:val="22"/>
                    </w:rPr>
                    <w:t xml:space="preserve">, </w:t>
                  </w:r>
                  <w:r>
                    <w:rPr>
                      <w:rStyle w:val="span"/>
                      <w:rFonts w:ascii="Century Gothic" w:eastAsia="Century Gothic" w:hAnsi="Century Gothic" w:cs="Century Gothic"/>
                      <w:color w:val="343434"/>
                      <w:spacing w:val="4"/>
                      <w:sz w:val="22"/>
                      <w:szCs w:val="22"/>
                    </w:rPr>
                    <w:t>641602</w:t>
                  </w:r>
                </w:p>
              </w:tc>
            </w:tr>
          </w:tbl>
          <w:p>
            <w:pPr>
              <w:rPr>
                <w:vanish/>
              </w:rPr>
            </w:pPr>
          </w:p>
          <w:tbl>
            <w:tblPr>
              <w:tblStyle w:val="documenticonInnerTable"/>
              <w:tblW w:w="0" w:type="auto"/>
              <w:tblLayout w:type="fixed"/>
              <w:tblCellMar>
                <w:top w:w="0" w:type="dxa"/>
                <w:left w:w="0" w:type="dxa"/>
                <w:bottom w:w="0" w:type="dxa"/>
                <w:right w:w="0" w:type="dxa"/>
              </w:tblCellMar>
              <w:tblLook w:val="05E0"/>
            </w:tblPr>
            <w:tblGrid>
              <w:gridCol w:w="510"/>
              <w:gridCol w:w="2810"/>
            </w:tblGrid>
            <w:tr>
              <w:tblPrEx>
                <w:tblW w:w="0" w:type="auto"/>
                <w:tblLayout w:type="fixed"/>
                <w:tblCellMar>
                  <w:top w:w="0" w:type="dxa"/>
                  <w:left w:w="0" w:type="dxa"/>
                  <w:bottom w:w="0" w:type="dxa"/>
                  <w:right w:w="0" w:type="dxa"/>
                </w:tblCellMar>
                <w:tblLook w:val="05E0"/>
              </w:tblPrEx>
              <w:tc>
                <w:tcPr>
                  <w:tcW w:w="510" w:type="dxa"/>
                  <w:noWrap w:val="0"/>
                  <w:tcMar>
                    <w:top w:w="5" w:type="dxa"/>
                    <w:left w:w="5" w:type="dxa"/>
                    <w:bottom w:w="5" w:type="dxa"/>
                    <w:right w:w="5" w:type="dxa"/>
                  </w:tcMar>
                  <w:vAlign w:val="top"/>
                  <w:hideMark/>
                </w:tcPr>
                <w:p>
                  <w:pPr>
                    <w:pStyle w:val="documenticonInnerTableiconSvgiconDiv"/>
                    <w:pBdr>
                      <w:top w:val="none" w:sz="0" w:space="3" w:color="auto"/>
                      <w:left w:val="none" w:sz="0" w:space="0" w:color="auto"/>
                      <w:bottom w:val="none" w:sz="0" w:space="0" w:color="auto"/>
                      <w:right w:val="none" w:sz="0" w:space="0" w:color="auto"/>
                    </w:pBdr>
                    <w:spacing w:before="0" w:after="0" w:line="360" w:lineRule="atLeast"/>
                    <w:ind w:left="0" w:right="0"/>
                    <w:rPr>
                      <w:rStyle w:val="documenticonInnerTableiconSvg"/>
                      <w:rFonts w:ascii="Century Gothic" w:eastAsia="Century Gothic" w:hAnsi="Century Gothic" w:cs="Century Gothic"/>
                      <w:color w:val="343434"/>
                      <w:spacing w:val="4"/>
                      <w:sz w:val="22"/>
                      <w:szCs w:val="22"/>
                      <w:bdr w:val="none" w:sz="0" w:space="0" w:color="auto"/>
                      <w:vertAlign w:val="baseline"/>
                    </w:rPr>
                  </w:pPr>
                  <w:r>
                    <w:rPr>
                      <w:rStyle w:val="documenticonInnerTableiconSvg"/>
                      <w:rFonts w:ascii="Century Gothic" w:eastAsia="Century Gothic" w:hAnsi="Century Gothic" w:cs="Century Gothic"/>
                      <w:strike w:val="0"/>
                      <w:color w:val="343434"/>
                      <w:spacing w:val="4"/>
                      <w:sz w:val="22"/>
                      <w:szCs w:val="22"/>
                      <w:u w:val="none"/>
                      <w:bdr w:val="none" w:sz="0" w:space="0" w:color="auto"/>
                      <w:vertAlign w:val="baseline"/>
                    </w:rPr>
                    <w:drawing>
                      <wp:inline>
                        <wp:extent cx="241623" cy="241763"/>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241623" cy="241763"/>
                                </a:xfrm>
                                <a:prstGeom prst="rect">
                                  <a:avLst/>
                                </a:prstGeom>
                              </pic:spPr>
                            </pic:pic>
                          </a:graphicData>
                        </a:graphic>
                      </wp:inline>
                    </w:drawing>
                  </w:r>
                </w:p>
              </w:tc>
              <w:tc>
                <w:tcPr>
                  <w:tcW w:w="2810" w:type="dxa"/>
                  <w:noWrap w:val="0"/>
                  <w:tcMar>
                    <w:top w:w="5" w:type="dxa"/>
                    <w:left w:w="5" w:type="dxa"/>
                    <w:bottom w:w="5" w:type="dxa"/>
                    <w:right w:w="5" w:type="dxa"/>
                  </w:tcMar>
                  <w:vAlign w:val="top"/>
                  <w:hideMark/>
                </w:tcPr>
                <w:p>
                  <w:pPr>
                    <w:pStyle w:val="asposeztyaddresstable"/>
                    <w:pBdr>
                      <w:top w:val="none" w:sz="0" w:space="0" w:color="auto"/>
                      <w:left w:val="none" w:sz="0" w:space="0" w:color="auto"/>
                      <w:bottom w:val="none" w:sz="0" w:space="7" w:color="auto"/>
                      <w:right w:val="none" w:sz="0" w:space="0" w:color="auto"/>
                    </w:pBdr>
                    <w:spacing w:before="0" w:after="0" w:line="360" w:lineRule="atLeast"/>
                    <w:ind w:left="0" w:right="0"/>
                    <w:rPr>
                      <w:rStyle w:val="documenticonInnerTableicoTxt"/>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7010160985</w:t>
                  </w:r>
                  <w:r>
                    <w:rPr>
                      <w:rStyle w:val="documenticonInnerTableicoTxt"/>
                      <w:rFonts w:ascii="Century Gothic" w:eastAsia="Century Gothic" w:hAnsi="Century Gothic" w:cs="Century Gothic"/>
                      <w:color w:val="343434"/>
                      <w:spacing w:val="4"/>
                      <w:sz w:val="22"/>
                      <w:szCs w:val="22"/>
                      <w:bdr w:val="none" w:sz="0" w:space="0" w:color="auto"/>
                      <w:vertAlign w:val="baseline"/>
                    </w:rPr>
                    <w:t xml:space="preserve"> </w:t>
                  </w:r>
                </w:p>
              </w:tc>
            </w:tr>
          </w:tbl>
          <w:p>
            <w:pPr>
              <w:rPr>
                <w:vanish/>
              </w:rPr>
            </w:pPr>
          </w:p>
          <w:tbl>
            <w:tblPr>
              <w:tblStyle w:val="documenticonInnerTable"/>
              <w:tblW w:w="0" w:type="auto"/>
              <w:tblLayout w:type="fixed"/>
              <w:tblCellMar>
                <w:top w:w="0" w:type="dxa"/>
                <w:left w:w="0" w:type="dxa"/>
                <w:bottom w:w="0" w:type="dxa"/>
                <w:right w:w="0" w:type="dxa"/>
              </w:tblCellMar>
              <w:tblLook w:val="05E0"/>
            </w:tblPr>
            <w:tblGrid>
              <w:gridCol w:w="510"/>
              <w:gridCol w:w="2810"/>
            </w:tblGrid>
            <w:tr>
              <w:tblPrEx>
                <w:tblW w:w="0" w:type="auto"/>
                <w:tblLayout w:type="fixed"/>
                <w:tblCellMar>
                  <w:top w:w="0" w:type="dxa"/>
                  <w:left w:w="0" w:type="dxa"/>
                  <w:bottom w:w="0" w:type="dxa"/>
                  <w:right w:w="0" w:type="dxa"/>
                </w:tblCellMar>
                <w:tblLook w:val="05E0"/>
              </w:tblPrEx>
              <w:tc>
                <w:tcPr>
                  <w:tcW w:w="510" w:type="dxa"/>
                  <w:noWrap w:val="0"/>
                  <w:tcMar>
                    <w:top w:w="5" w:type="dxa"/>
                    <w:left w:w="5" w:type="dxa"/>
                    <w:bottom w:w="5" w:type="dxa"/>
                    <w:right w:w="5" w:type="dxa"/>
                  </w:tcMar>
                  <w:vAlign w:val="top"/>
                  <w:hideMark/>
                </w:tcPr>
                <w:p>
                  <w:pPr>
                    <w:pStyle w:val="documenticonInnerTableiconSvgiconDiv"/>
                    <w:pBdr>
                      <w:top w:val="none" w:sz="0" w:space="3" w:color="auto"/>
                      <w:left w:val="none" w:sz="0" w:space="0" w:color="auto"/>
                      <w:bottom w:val="none" w:sz="0" w:space="0" w:color="auto"/>
                      <w:right w:val="none" w:sz="0" w:space="0" w:color="auto"/>
                    </w:pBdr>
                    <w:spacing w:before="0" w:after="0" w:line="360" w:lineRule="atLeast"/>
                    <w:ind w:left="0" w:right="0"/>
                    <w:rPr>
                      <w:rStyle w:val="documenticonInnerTableiconSvg"/>
                      <w:rFonts w:ascii="Century Gothic" w:eastAsia="Century Gothic" w:hAnsi="Century Gothic" w:cs="Century Gothic"/>
                      <w:color w:val="343434"/>
                      <w:spacing w:val="4"/>
                      <w:sz w:val="22"/>
                      <w:szCs w:val="22"/>
                      <w:bdr w:val="none" w:sz="0" w:space="0" w:color="auto"/>
                      <w:vertAlign w:val="baseline"/>
                    </w:rPr>
                  </w:pPr>
                  <w:r>
                    <w:rPr>
                      <w:rStyle w:val="documenticonInnerTableiconSvg"/>
                      <w:rFonts w:ascii="Century Gothic" w:eastAsia="Century Gothic" w:hAnsi="Century Gothic" w:cs="Century Gothic"/>
                      <w:strike w:val="0"/>
                      <w:color w:val="343434"/>
                      <w:spacing w:val="4"/>
                      <w:sz w:val="22"/>
                      <w:szCs w:val="22"/>
                      <w:u w:val="none"/>
                      <w:bdr w:val="none" w:sz="0" w:space="0" w:color="auto"/>
                      <w:vertAlign w:val="baseline"/>
                    </w:rPr>
                    <w:drawing>
                      <wp:inline>
                        <wp:extent cx="241623" cy="241763"/>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241623" cy="241763"/>
                                </a:xfrm>
                                <a:prstGeom prst="rect">
                                  <a:avLst/>
                                </a:prstGeom>
                              </pic:spPr>
                            </pic:pic>
                          </a:graphicData>
                        </a:graphic>
                      </wp:inline>
                    </w:drawing>
                  </w:r>
                </w:p>
              </w:tc>
              <w:tc>
                <w:tcPr>
                  <w:tcW w:w="2810" w:type="dxa"/>
                  <w:noWrap w:val="0"/>
                  <w:tcMar>
                    <w:top w:w="5" w:type="dxa"/>
                    <w:left w:w="5" w:type="dxa"/>
                    <w:bottom w:w="5" w:type="dxa"/>
                    <w:right w:w="5" w:type="dxa"/>
                  </w:tcMar>
                  <w:vAlign w:val="top"/>
                  <w:hideMark/>
                </w:tcPr>
                <w:p>
                  <w:pPr>
                    <w:pStyle w:val="asposeztyaddresstable"/>
                    <w:pBdr>
                      <w:top w:val="none" w:sz="0" w:space="0" w:color="auto"/>
                      <w:left w:val="none" w:sz="0" w:space="0" w:color="auto"/>
                      <w:bottom w:val="none" w:sz="0" w:space="7" w:color="auto"/>
                      <w:right w:val="none" w:sz="0" w:space="0" w:color="auto"/>
                    </w:pBdr>
                    <w:spacing w:before="0" w:after="0" w:line="360" w:lineRule="atLeast"/>
                    <w:ind w:left="0" w:right="0"/>
                    <w:rPr>
                      <w:rStyle w:val="documenticonInnerTableicoTxt"/>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musicprovenky@gmail.com</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left-box"/>
                <w:rFonts w:ascii="Century Gothic" w:eastAsia="Century Gothic" w:hAnsi="Century Gothic" w:cs="Century Gothic"/>
                <w:b/>
                <w:bCs/>
                <w:color w:val="002E58"/>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left-box"/>
                <w:rFonts w:ascii="Century Gothic" w:eastAsia="Century Gothic" w:hAnsi="Century Gothic" w:cs="Century Gothic"/>
                <w:b/>
                <w:bCs/>
                <w:bdr w:val="none" w:sz="0" w:space="0" w:color="auto"/>
                <w:vertAlign w:val="baseline"/>
              </w:rPr>
              <w:t>Skills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10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Sound Editing</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Music production</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Operating equipments</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Audio post-production</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Pro Tools expertise</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Software system skills</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Critical Thinking</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Team building</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Research proficiency</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left-box"/>
                <w:rFonts w:ascii="Century Gothic" w:eastAsia="Century Gothic" w:hAnsi="Century Gothic" w:cs="Century Gothic"/>
                <w:b/>
                <w:bCs/>
                <w:color w:val="002E58"/>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left-box"/>
                <w:rFonts w:ascii="Century Gothic" w:eastAsia="Century Gothic" w:hAnsi="Century Gothic" w:cs="Century Gothic"/>
                <w:b/>
                <w:bCs/>
                <w:bdr w:val="none" w:sz="0" w:space="0" w:color="auto"/>
                <w:vertAlign w:val="baseline"/>
              </w:rPr>
              <w:t>Languages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Tamil</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2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English</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2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0"/>
                          </pic:cNvPicPr>
                        </pic:nvPicPr>
                        <pic:blipFill>
                          <a:blip xmlns:r="http://schemas.openxmlformats.org/officeDocument/2006/relationships" r:embed="rId7"/>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Excellent</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Kannada</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2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Hindi</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3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Good</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left-box"/>
                <w:rFonts w:ascii="Century Gothic" w:eastAsia="Century Gothic" w:hAnsi="Century Gothic" w:cs="Century Gothic"/>
                <w:b/>
                <w:bCs/>
                <w:color w:val="002E58"/>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left-box"/>
                <w:rFonts w:ascii="Century Gothic" w:eastAsia="Century Gothic" w:hAnsi="Century Gothic" w:cs="Century Gothic"/>
                <w:b/>
                <w:bCs/>
                <w:bdr w:val="none" w:sz="0" w:space="0" w:color="auto"/>
                <w:vertAlign w:val="baseline"/>
              </w:rPr>
              <w:t>Software</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vanish/>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Pro Tools</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3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Cubase</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3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Logic Pro X</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3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Ableton Live 10</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3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0"/>
                          </pic:cNvPicPr>
                        </pic:nvPicPr>
                        <pic:blipFill>
                          <a:blip xmlns:r="http://schemas.openxmlformats.org/officeDocument/2006/relationships" r:embed="rId9"/>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Very 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Final Cut Pro</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4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Good</w:t>
            </w:r>
          </w:p>
          <w:p>
            <w:pPr>
              <w:pStyle w:val="p"/>
              <w:pBdr>
                <w:top w:val="none" w:sz="0" w:space="0" w:color="auto"/>
                <w:left w:val="none" w:sz="0" w:space="0" w:color="auto"/>
                <w:bottom w:val="none" w:sz="0" w:space="0" w:color="auto"/>
                <w:right w:val="none" w:sz="0" w:space="0" w:color="auto"/>
              </w:pBdr>
              <w:spacing w:before="200" w:after="0" w:line="360" w:lineRule="atLeast"/>
              <w:ind w:left="0" w:right="0"/>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Adobe Premiere Pro</w:t>
            </w:r>
          </w:p>
          <w:p>
            <w:pPr>
              <w:pStyle w:val="documentnoLnht"/>
              <w:pBdr>
                <w:top w:val="none" w:sz="0" w:space="0" w:color="auto"/>
                <w:left w:val="none" w:sz="0" w:space="0" w:color="auto"/>
                <w:bottom w:val="none" w:sz="0" w:space="0" w:color="auto"/>
                <w:right w:val="none" w:sz="0" w:space="0" w:color="auto"/>
              </w:pBdr>
              <w:spacing w:before="0" w:after="0"/>
              <w:ind w:left="0" w:right="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strike w:val="0"/>
                <w:color w:val="343434"/>
                <w:sz w:val="22"/>
                <w:szCs w:val="22"/>
                <w:u w:val="none"/>
                <w:bdr w:val="none" w:sz="0" w:space="0" w:color="auto"/>
                <w:vertAlign w:val="baseline"/>
              </w:rPr>
              <w:drawing>
                <wp:inline>
                  <wp:extent cx="812419" cy="165615"/>
                  <wp:docPr id="10004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0"/>
                          </pic:cNvPicPr>
                        </pic:nvPicPr>
                        <pic:blipFill>
                          <a:blip xmlns:r="http://schemas.openxmlformats.org/officeDocument/2006/relationships" r:embed="rId8"/>
                          <a:stretch>
                            <a:fillRect/>
                          </a:stretch>
                        </pic:blipFill>
                        <pic:spPr>
                          <a:xfrm>
                            <a:off x="0" y="0"/>
                            <a:ext cx="812419" cy="165615"/>
                          </a:xfrm>
                          <a:prstGeom prst="rect">
                            <a:avLst/>
                          </a:prstGeom>
                        </pic:spPr>
                      </pic:pic>
                    </a:graphicData>
                  </a:graphic>
                </wp:inline>
              </w:drawing>
            </w:r>
          </w:p>
          <w:p>
            <w:pPr>
              <w:pStyle w:val="divdocumenttxtright"/>
              <w:pBdr>
                <w:top w:val="none" w:sz="0" w:space="0" w:color="auto"/>
                <w:left w:val="none" w:sz="0" w:space="0" w:color="auto"/>
                <w:bottom w:val="none" w:sz="0" w:space="0" w:color="auto"/>
                <w:right w:val="none" w:sz="0" w:space="2" w:color="auto"/>
              </w:pBdr>
              <w:spacing w:before="0" w:after="0"/>
              <w:ind w:left="0" w:right="40"/>
              <w:jc w:val="right"/>
              <w:rPr>
                <w:rStyle w:val="divdocumentleft-box"/>
                <w:rFonts w:ascii="Century Gothic" w:eastAsia="Century Gothic" w:hAnsi="Century Gothic" w:cs="Century Gothic"/>
                <w:color w:val="343434"/>
                <w:sz w:val="22"/>
                <w:szCs w:val="22"/>
                <w:bdr w:val="none" w:sz="0" w:space="0" w:color="auto"/>
                <w:vertAlign w:val="baseline"/>
              </w:rPr>
            </w:pPr>
            <w:r>
              <w:rPr>
                <w:rStyle w:val="divdocumenttxtrightCharacter"/>
                <w:rFonts w:ascii="Century Gothic" w:eastAsia="Century Gothic" w:hAnsi="Century Gothic" w:cs="Century Gothic"/>
                <w:color w:val="343434"/>
                <w:spacing w:val="4"/>
                <w:sz w:val="22"/>
                <w:szCs w:val="22"/>
              </w:rPr>
              <w:t>Good</w:t>
            </w:r>
          </w:p>
        </w:tc>
        <w:tc>
          <w:tcPr>
            <w:tcW w:w="610" w:type="dxa"/>
            <w:noWrap w:val="0"/>
            <w:tcMar>
              <w:top w:w="5" w:type="dxa"/>
              <w:left w:w="5" w:type="dxa"/>
              <w:bottom w:w="5" w:type="dxa"/>
              <w:right w:w="5" w:type="dxa"/>
            </w:tcMar>
            <w:vAlign w:val="top"/>
            <w:hideMark/>
          </w:tcPr>
          <w:p>
            <w:pPr>
              <w:pStyle w:val="divdocumentmiddlecellParagraph"/>
              <w:pBdr>
                <w:top w:val="none" w:sz="0" w:space="0" w:color="auto"/>
                <w:left w:val="none" w:sz="0" w:space="0" w:color="auto"/>
                <w:bottom w:val="none" w:sz="0" w:space="0" w:color="auto"/>
                <w:right w:val="none" w:sz="0" w:space="0" w:color="auto"/>
              </w:pBdr>
              <w:spacing w:line="360" w:lineRule="atLeast"/>
              <w:ind w:left="0" w:right="0"/>
              <w:rPr>
                <w:rStyle w:val="divdocumentmiddlecell"/>
                <w:rFonts w:ascii="Century Gothic" w:eastAsia="Century Gothic" w:hAnsi="Century Gothic" w:cs="Century Gothic"/>
                <w:color w:val="343434"/>
                <w:spacing w:val="4"/>
                <w:sz w:val="22"/>
                <w:szCs w:val="22"/>
                <w:bdr w:val="none" w:sz="0" w:space="0" w:color="auto"/>
                <w:vertAlign w:val="baseline"/>
              </w:rPr>
            </w:pPr>
          </w:p>
        </w:tc>
        <w:tc>
          <w:tcPr>
            <w:tcW w:w="7440" w:type="dxa"/>
            <w:tcMar>
              <w:top w:w="5" w:type="dxa"/>
              <w:left w:w="5" w:type="dxa"/>
              <w:bottom w:w="5" w:type="dxa"/>
              <w:right w:w="5" w:type="dxa"/>
            </w:tcMar>
            <w:vAlign w:val="top"/>
            <w:hideMark/>
          </w:tcPr>
          <w:tbl>
            <w:tblPr>
              <w:tblStyle w:val="divdocumentname"/>
              <w:tblLayout w:type="fixed"/>
              <w:tblCellMar>
                <w:top w:w="0" w:type="dxa"/>
                <w:left w:w="0" w:type="dxa"/>
                <w:bottom w:w="0" w:type="dxa"/>
                <w:right w:w="0" w:type="dxa"/>
              </w:tblCellMar>
              <w:tblLook w:val="05E0"/>
            </w:tblPr>
            <w:tblGrid>
              <w:gridCol w:w="30"/>
              <w:gridCol w:w="2210"/>
              <w:gridCol w:w="5220"/>
            </w:tblGrid>
            <w:tr>
              <w:tblPrEx>
                <w:tblLayout w:type="fixed"/>
                <w:tblCellMar>
                  <w:top w:w="0" w:type="dxa"/>
                  <w:left w:w="0" w:type="dxa"/>
                  <w:bottom w:w="0" w:type="dxa"/>
                  <w:right w:w="0" w:type="dxa"/>
                </w:tblCellMar>
                <w:tblLook w:val="05E0"/>
              </w:tblPrEx>
              <w:tc>
                <w:tcPr>
                  <w:tcW w:w="10" w:type="dxa"/>
                  <w:tcMar>
                    <w:top w:w="5" w:type="dxa"/>
                    <w:left w:w="5" w:type="dxa"/>
                    <w:bottom w:w="5" w:type="dxa"/>
                    <w:right w:w="5" w:type="dxa"/>
                  </w:tcMar>
                  <w:vAlign w:val="top"/>
                  <w:hideMark/>
                </w:tcPr>
                <w:p>
                  <w:pPr>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tablecell"/>
                      <w:rFonts w:ascii="Century Gothic" w:eastAsia="Century Gothic" w:hAnsi="Century Gothic" w:cs="Century Gothic"/>
                      <w:b/>
                      <w:bCs/>
                      <w:color w:val="002E58"/>
                      <w:spacing w:val="4"/>
                      <w:sz w:val="72"/>
                      <w:szCs w:val="72"/>
                      <w:bdr w:val="none" w:sz="0" w:space="0" w:color="auto"/>
                      <w:vertAlign w:val="baseline"/>
                    </w:rPr>
                    <w:t> </w:t>
                  </w:r>
                </w:p>
              </w:tc>
              <w:tc>
                <w:tcPr>
                  <w:tcW w:w="2210" w:type="dxa"/>
                  <w:tcMar>
                    <w:top w:w="5" w:type="dxa"/>
                    <w:left w:w="5" w:type="dxa"/>
                    <w:bottom w:w="5" w:type="dxa"/>
                    <w:right w:w="5" w:type="dxa"/>
                  </w:tcMar>
                  <w:vAlign w:val="top"/>
                  <w:hideMark/>
                </w:tcPr>
                <w:p>
                  <w:pPr>
                    <w:rPr>
                      <w:rStyle w:val="divdocumenttablecell"/>
                      <w:rFonts w:ascii="Century Gothic" w:eastAsia="Century Gothic" w:hAnsi="Century Gothic" w:cs="Century Gothic"/>
                      <w:b/>
                      <w:bCs/>
                      <w:color w:val="002E58"/>
                      <w:spacing w:val="4"/>
                      <w:sz w:val="72"/>
                      <w:szCs w:val="72"/>
                      <w:bdr w:val="none" w:sz="0" w:space="0" w:color="auto"/>
                      <w:vertAlign w:val="baseline"/>
                    </w:rPr>
                  </w:pPr>
                  <w:r>
                    <w:rPr>
                      <w:rStyle w:val="divdocumentmonogram"/>
                      <w:rFonts w:ascii="Century Gothic" w:eastAsia="Century Gothic" w:hAnsi="Century Gothic" w:cs="Century Gothic"/>
                      <w:b/>
                      <w:bCs/>
                      <w:strike w:val="0"/>
                      <w:color w:val="002E58"/>
                      <w:spacing w:val="4"/>
                      <w:sz w:val="72"/>
                      <w:szCs w:val="72"/>
                      <w:u w:val="none"/>
                      <w:bdr w:val="none" w:sz="0" w:space="0" w:color="auto"/>
                      <w:vertAlign w:val="baseline"/>
                    </w:rPr>
                    <w:drawing>
                      <wp:inline>
                        <wp:extent cx="1129529" cy="1155544"/>
                        <wp:docPr id="10004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0"/>
                                </pic:cNvPicPr>
                              </pic:nvPicPr>
                              <pic:blipFill>
                                <a:blip xmlns:r="http://schemas.openxmlformats.org/officeDocument/2006/relationships" r:embed="rId10"/>
                                <a:stretch>
                                  <a:fillRect/>
                                </a:stretch>
                              </pic:blipFill>
                              <pic:spPr>
                                <a:xfrm>
                                  <a:off x="0" y="0"/>
                                  <a:ext cx="1129529" cy="1155544"/>
                                </a:xfrm>
                                <a:prstGeom prst="rect">
                                  <a:avLst/>
                                </a:prstGeom>
                              </pic:spPr>
                            </pic:pic>
                          </a:graphicData>
                        </a:graphic>
                      </wp:inline>
                    </w:drawing>
                  </w:r>
                </w:p>
              </w:tc>
              <w:tc>
                <w:tcPr>
                  <w:tcW w:w="5220" w:type="dxa"/>
                  <w:tcMar>
                    <w:top w:w="5" w:type="dxa"/>
                    <w:left w:w="5" w:type="dxa"/>
                    <w:bottom w:w="5" w:type="dxa"/>
                    <w:right w:w="5" w:type="dxa"/>
                  </w:tcMar>
                  <w:vAlign w:val="top"/>
                  <w:hideMark/>
                </w:tcPr>
                <w:p>
                  <w:pPr>
                    <w:rPr>
                      <w:rStyle w:val="divdocumentmonogram"/>
                      <w:rFonts w:ascii="Century Gothic" w:eastAsia="Century Gothic" w:hAnsi="Century Gothic" w:cs="Century Gothic"/>
                      <w:b/>
                      <w:bCs/>
                      <w:color w:val="002E58"/>
                      <w:spacing w:val="4"/>
                      <w:sz w:val="72"/>
                      <w:szCs w:val="72"/>
                      <w:bdr w:val="none" w:sz="0" w:space="0" w:color="auto"/>
                      <w:vertAlign w:val="baseline"/>
                    </w:rPr>
                  </w:pPr>
                  <w:r>
                    <w:rPr>
                      <w:rStyle w:val="span"/>
                      <w:rFonts w:ascii="Century Gothic" w:eastAsia="Century Gothic" w:hAnsi="Century Gothic" w:cs="Century Gothic"/>
                      <w:b w:val="0"/>
                      <w:bCs w:val="0"/>
                      <w:color w:val="002E58"/>
                      <w:spacing w:val="4"/>
                      <w:sz w:val="72"/>
                      <w:szCs w:val="72"/>
                    </w:rPr>
                    <w:t>Venkatesh</w:t>
                  </w:r>
                  <w:r>
                    <w:rPr>
                      <w:rStyle w:val="divdocumentflname"/>
                      <w:rFonts w:ascii="Century Gothic" w:eastAsia="Century Gothic" w:hAnsi="Century Gothic" w:cs="Century Gothic"/>
                      <w:color w:val="002E58"/>
                      <w:spacing w:val="4"/>
                      <w:sz w:val="72"/>
                      <w:szCs w:val="72"/>
                      <w:bdr w:val="none" w:sz="0" w:space="0" w:color="auto"/>
                      <w:vertAlign w:val="baseline"/>
                    </w:rPr>
                    <w:t xml:space="preserve"> </w:t>
                  </w:r>
                  <w:r>
                    <w:rPr>
                      <w:rStyle w:val="divdocumenttxtBold"/>
                      <w:rFonts w:ascii="Century Gothic" w:eastAsia="Century Gothic" w:hAnsi="Century Gothic" w:cs="Century Gothic"/>
                      <w:color w:val="002E58"/>
                      <w:spacing w:val="4"/>
                      <w:sz w:val="72"/>
                      <w:szCs w:val="72"/>
                    </w:rPr>
                    <w:t>S</w:t>
                  </w:r>
                  <w:r>
                    <w:rPr>
                      <w:rStyle w:val="divdocumentflname"/>
                      <w:rFonts w:ascii="Century Gothic" w:eastAsia="Century Gothic" w:hAnsi="Century Gothic" w:cs="Century Gothic"/>
                      <w:color w:val="002E58"/>
                      <w:spacing w:val="4"/>
                      <w:sz w:val="72"/>
                      <w:szCs w:val="72"/>
                      <w:bdr w:val="none" w:sz="0" w:space="0" w:color="auto"/>
                      <w:vertAlign w:val="baseline"/>
                    </w:rPr>
                    <w:t xml:space="preserve"> </w:t>
                  </w:r>
                </w:p>
                <w:p>
                  <w:pPr>
                    <w:pStyle w:val="divdocumentresumeTitle"/>
                    <w:pBdr>
                      <w:top w:val="none" w:sz="0" w:space="0" w:color="auto"/>
                      <w:left w:val="none" w:sz="0" w:space="0" w:color="auto"/>
                      <w:bottom w:val="none" w:sz="0" w:space="0" w:color="auto"/>
                      <w:right w:val="none" w:sz="0" w:space="0" w:color="auto"/>
                    </w:pBdr>
                    <w:spacing w:before="0" w:after="0"/>
                    <w:ind w:left="0" w:right="0"/>
                    <w:jc w:val="left"/>
                    <w:rPr>
                      <w:rStyle w:val="divdocumentflname"/>
                      <w:rFonts w:ascii="Century Gothic" w:eastAsia="Century Gothic" w:hAnsi="Century Gothic" w:cs="Century Gothic"/>
                      <w:color w:val="002E58"/>
                      <w:spacing w:val="4"/>
                      <w:sz w:val="32"/>
                      <w:szCs w:val="32"/>
                      <w:bdr w:val="none" w:sz="0" w:space="0" w:color="auto"/>
                      <w:vertAlign w:val="baseline"/>
                    </w:rPr>
                  </w:pPr>
                  <w:r>
                    <w:rPr>
                      <w:rStyle w:val="divdocumentflname"/>
                      <w:rFonts w:ascii="Century Gothic" w:eastAsia="Century Gothic" w:hAnsi="Century Gothic" w:cs="Century Gothic"/>
                      <w:color w:val="002E58"/>
                      <w:spacing w:val="4"/>
                      <w:bdr w:val="none" w:sz="0" w:space="0" w:color="auto"/>
                      <w:vertAlign w:val="baseline"/>
                    </w:rPr>
                    <w:t>Sound Engineer</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Focused Sound Technician with strengths in recording, editing, and mixing. Offering diverse background with expertise in Computer and Audio. Comfortable working under pressure and maintaining high energy. Ready to help team achieve company goals.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right-box"/>
                <w:rFonts w:ascii="Century Gothic" w:eastAsia="Century Gothic" w:hAnsi="Century Gothic" w:cs="Century Gothic"/>
                <w:b/>
                <w:bCs/>
                <w:color w:val="002E58"/>
                <w:spacing w:val="4"/>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right-box"/>
                <w:rFonts w:ascii="Century Gothic" w:eastAsia="Century Gothic" w:hAnsi="Century Gothic" w:cs="Century Gothic"/>
                <w:b/>
                <w:bCs/>
                <w:spacing w:val="4"/>
                <w:bdr w:val="none" w:sz="0" w:space="0" w:color="auto"/>
                <w:vertAlign w:val="baseline"/>
              </w:rPr>
              <w:t>Work History</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vanish/>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 </w:t>
            </w:r>
          </w:p>
          <w:tbl>
            <w:tblPr>
              <w:tblStyle w:val="divdocumentright-boxexperienceparagraph"/>
              <w:tblLayout w:type="fixed"/>
              <w:tblCellMar>
                <w:top w:w="0" w:type="dxa"/>
                <w:left w:w="0" w:type="dxa"/>
                <w:bottom w:w="0" w:type="dxa"/>
                <w:right w:w="0" w:type="dxa"/>
              </w:tblCellMar>
              <w:tblLook w:val="05E0"/>
            </w:tblPr>
            <w:tblGrid>
              <w:gridCol w:w="30"/>
              <w:gridCol w:w="1310"/>
              <w:gridCol w:w="530"/>
              <w:gridCol w:w="5570"/>
            </w:tblGrid>
            <w:tr>
              <w:tblPrEx>
                <w:tblLayout w:type="fixed"/>
                <w:tblCellMar>
                  <w:top w:w="0" w:type="dxa"/>
                  <w:left w:w="0" w:type="dxa"/>
                  <w:bottom w:w="0" w:type="dxa"/>
                  <w:right w:w="0" w:type="dxa"/>
                </w:tblCellMar>
                <w:tblLook w:val="05E0"/>
              </w:tblPrEx>
              <w:tc>
                <w:tcPr>
                  <w:tcW w:w="30" w:type="dxa"/>
                  <w:tcMar>
                    <w:top w:w="0" w:type="dxa"/>
                    <w:left w:w="5" w:type="dxa"/>
                    <w:bottom w:w="5" w:type="dxa"/>
                    <w:right w:w="5" w:type="dxa"/>
                  </w:tcMar>
                  <w:vAlign w:val="bottom"/>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10" w:type="dxa"/>
                  <w:tcMar>
                    <w:top w:w="0" w:type="dxa"/>
                    <w:left w:w="5" w:type="dxa"/>
                    <w:bottom w:w="5" w:type="dxa"/>
                    <w:right w:w="5"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2019-06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30" w:type="dxa"/>
                  <w:tcMar>
                    <w:top w:w="0" w:type="dxa"/>
                    <w:left w:w="5" w:type="dxa"/>
                    <w:bottom w:w="5" w:type="dxa"/>
                    <w:right w:w="5" w:type="dxa"/>
                  </w:tcMar>
                  <w:vAlign w:val="bottom"/>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570" w:type="dxa"/>
                  <w:tcMar>
                    <w:top w:w="0" w:type="dxa"/>
                    <w:left w:w="5" w:type="dxa"/>
                    <w:bottom w:w="5" w:type="dxa"/>
                    <w:right w:w="5" w:type="dxa"/>
                  </w:tcMar>
                  <w:vAlign w:val="top"/>
                  <w:hideMark/>
                </w:tcPr>
                <w:p>
                  <w:pPr>
                    <w:pStyle w:val="divdocumentpaddedline"/>
                    <w:spacing w:before="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Student Assistant</w:t>
                  </w:r>
                </w:p>
                <w:p>
                  <w:pPr>
                    <w:pStyle w:val="divdocumentpaddedline"/>
                    <w:spacing w:before="8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The Audiophile's School of Sound engineering.</w:t>
                  </w:r>
                  <w:r>
                    <w:rPr>
                      <w:rStyle w:val="span"/>
                      <w:rFonts w:ascii="Century Gothic" w:eastAsia="Century Gothic" w:hAnsi="Century Gothic" w:cs="Century Gothic"/>
                      <w:color w:val="343434"/>
                      <w:spacing w:val="4"/>
                      <w:sz w:val="22"/>
                      <w:szCs w:val="22"/>
                    </w:rPr>
                    <w:t>,</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t>
                  </w:r>
                  <w:r>
                    <w:rPr>
                      <w:rStyle w:val="span"/>
                      <w:rFonts w:ascii="Century Gothic" w:eastAsia="Century Gothic" w:hAnsi="Century Gothic" w:cs="Century Gothic"/>
                      <w:color w:val="343434"/>
                      <w:spacing w:val="4"/>
                      <w:sz w:val="22"/>
                      <w:szCs w:val="22"/>
                    </w:rPr>
                    <w:t>Chennai</w:t>
                  </w:r>
                  <w:r>
                    <w:rPr>
                      <w:rStyle w:val="span"/>
                      <w:rFonts w:ascii="Century Gothic" w:eastAsia="Century Gothic" w:hAnsi="Century Gothic" w:cs="Century Gothic"/>
                      <w:color w:val="343434"/>
                      <w:spacing w:val="4"/>
                      <w:sz w:val="22"/>
                      <w:szCs w:val="22"/>
                    </w:rPr>
                    <w:t xml:space="preserve">, </w:t>
                  </w:r>
                  <w:r>
                    <w:rPr>
                      <w:rStyle w:val="span"/>
                      <w:rFonts w:ascii="Century Gothic" w:eastAsia="Century Gothic" w:hAnsi="Century Gothic" w:cs="Century Gothic"/>
                      <w:color w:val="343434"/>
                      <w:spacing w:val="4"/>
                      <w:sz w:val="22"/>
                      <w:szCs w:val="22"/>
                    </w:rPr>
                    <w:t>Tamil Nadu</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Prepared for recording sessions by selecting and setting up microphones.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Mixed and mastered vocal arrangements, music compositions, and optimized songs.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Separated instruments, vocals and peripheral sounds and mixed during post-production stage. Regulated sound qualities and volume levels during recording sessions to produce desired outcomes.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Recorded speech and music, using Microphone and 500 series preamp. Controlled microphones, sound levels and outputs to produce high-quality tracks for variety of clients.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Performed high-quality recording, mixing, mastering, sound design and production in Chennai based professional studio.</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Transformed video and audio recordings into digital formats for editing and archiving.</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Enhanced sound quality and added various sound effects to recordings.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Collaborated with producers and performers to determine and achieve desired sound for productions.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Selected music and edited song clips to match scenes.</w:t>
                  </w:r>
                </w:p>
                <w:p>
                  <w:pPr>
                    <w:pStyle w:val="divdocumentli"/>
                    <w:numPr>
                      <w:ilvl w:val="0"/>
                      <w:numId w:val="1"/>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Prepared, packed and transported audio equipment for events and location shoots.</w:t>
                  </w:r>
                </w:p>
              </w:tc>
            </w:tr>
          </w:tbl>
          <w:p>
            <w:pPr>
              <w:rPr>
                <w:vanish/>
              </w:rPr>
            </w:pPr>
          </w:p>
          <w:tbl>
            <w:tblPr>
              <w:tblStyle w:val="divdocumentright-boxexperienceparagraph"/>
              <w:tblLayout w:type="fixed"/>
              <w:tblCellMar>
                <w:top w:w="0" w:type="dxa"/>
                <w:left w:w="0" w:type="dxa"/>
                <w:bottom w:w="0" w:type="dxa"/>
                <w:right w:w="0" w:type="dxa"/>
              </w:tblCellMar>
              <w:tblLook w:val="05E0"/>
            </w:tblPr>
            <w:tblGrid>
              <w:gridCol w:w="30"/>
              <w:gridCol w:w="1310"/>
              <w:gridCol w:w="530"/>
              <w:gridCol w:w="5570"/>
            </w:tblGrid>
            <w:tr>
              <w:tblPrEx>
                <w:tblLayout w:type="fixed"/>
                <w:tblCellMar>
                  <w:top w:w="0" w:type="dxa"/>
                  <w:left w:w="0" w:type="dxa"/>
                  <w:bottom w:w="0" w:type="dxa"/>
                  <w:right w:w="0" w:type="dxa"/>
                </w:tblCellMar>
                <w:tblLook w:val="05E0"/>
              </w:tblPrEx>
              <w:tc>
                <w:tcPr>
                  <w:tcW w:w="30" w:type="dxa"/>
                  <w:tcMar>
                    <w:top w:w="200" w:type="dxa"/>
                    <w:left w:w="5" w:type="dxa"/>
                    <w:bottom w:w="5" w:type="dxa"/>
                    <w:right w:w="5" w:type="dxa"/>
                  </w:tcMar>
                  <w:vAlign w:val="bottom"/>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10" w:type="dxa"/>
                  <w:tcMar>
                    <w:top w:w="200" w:type="dxa"/>
                    <w:left w:w="5" w:type="dxa"/>
                    <w:bottom w:w="5" w:type="dxa"/>
                    <w:right w:w="5"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2015-04</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2019-06</w:t>
                  </w:r>
                </w:p>
              </w:tc>
              <w:tc>
                <w:tcPr>
                  <w:tcW w:w="530" w:type="dxa"/>
                  <w:tcMar>
                    <w:top w:w="200" w:type="dxa"/>
                    <w:left w:w="5" w:type="dxa"/>
                    <w:bottom w:w="5" w:type="dxa"/>
                    <w:right w:w="5" w:type="dxa"/>
                  </w:tcMar>
                  <w:vAlign w:val="bottom"/>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570" w:type="dxa"/>
                  <w:tcMar>
                    <w:top w:w="200" w:type="dxa"/>
                    <w:left w:w="5" w:type="dxa"/>
                    <w:bottom w:w="5" w:type="dxa"/>
                    <w:right w:w="5" w:type="dxa"/>
                  </w:tcMar>
                  <w:vAlign w:val="top"/>
                  <w:hideMark/>
                </w:tcPr>
                <w:p>
                  <w:pPr>
                    <w:pStyle w:val="divdocumentpaddedline"/>
                    <w:spacing w:before="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divdocumenttxtBold"/>
                      <w:rFonts w:ascii="Century Gothic" w:eastAsia="Century Gothic" w:hAnsi="Century Gothic" w:cs="Century Gothic"/>
                      <w:color w:val="343434"/>
                      <w:spacing w:val="4"/>
                      <w:sz w:val="28"/>
                      <w:szCs w:val="28"/>
                    </w:rPr>
                    <w:t>Data Entry Supervisor</w:t>
                  </w:r>
                </w:p>
                <w:p>
                  <w:pPr>
                    <w:pStyle w:val="divdocumentpaddedline"/>
                    <w:spacing w:before="8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Kishore Computers in association with DHL India</w:t>
                  </w:r>
                  <w:r>
                    <w:rPr>
                      <w:rStyle w:val="span"/>
                      <w:rFonts w:ascii="Century Gothic" w:eastAsia="Century Gothic" w:hAnsi="Century Gothic" w:cs="Century Gothic"/>
                      <w:color w:val="343434"/>
                      <w:spacing w:val="4"/>
                      <w:sz w:val="22"/>
                      <w:szCs w:val="22"/>
                    </w:rPr>
                    <w:t>,</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t>
                  </w:r>
                  <w:r>
                    <w:rPr>
                      <w:rStyle w:val="span"/>
                      <w:rFonts w:ascii="Century Gothic" w:eastAsia="Century Gothic" w:hAnsi="Century Gothic" w:cs="Century Gothic"/>
                      <w:color w:val="343434"/>
                      <w:spacing w:val="4"/>
                      <w:sz w:val="22"/>
                      <w:szCs w:val="22"/>
                    </w:rPr>
                    <w:t>Tirupur</w:t>
                  </w:r>
                  <w:r>
                    <w:rPr>
                      <w:rStyle w:val="span"/>
                      <w:rFonts w:ascii="Century Gothic" w:eastAsia="Century Gothic" w:hAnsi="Century Gothic" w:cs="Century Gothic"/>
                      <w:color w:val="343434"/>
                      <w:spacing w:val="4"/>
                      <w:sz w:val="22"/>
                      <w:szCs w:val="22"/>
                    </w:rPr>
                    <w:t xml:space="preserve">, </w:t>
                  </w:r>
                  <w:r>
                    <w:rPr>
                      <w:rStyle w:val="span"/>
                      <w:rFonts w:ascii="Century Gothic" w:eastAsia="Century Gothic" w:hAnsi="Century Gothic" w:cs="Century Gothic"/>
                      <w:color w:val="343434"/>
                      <w:spacing w:val="4"/>
                      <w:sz w:val="22"/>
                      <w:szCs w:val="22"/>
                    </w:rPr>
                    <w:t>Tamil Nadu</w:t>
                  </w:r>
                </w:p>
                <w:p>
                  <w:pPr>
                    <w:pStyle w:val="divdocumentli"/>
                    <w:numPr>
                      <w:ilvl w:val="0"/>
                      <w:numId w:val="2"/>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Trained Data entry operator in EDMS Software Which is required to complete job assignments.</w:t>
                  </w:r>
                </w:p>
                <w:p>
                  <w:pPr>
                    <w:pStyle w:val="divdocumentli"/>
                    <w:numPr>
                      <w:ilvl w:val="0"/>
                      <w:numId w:val="2"/>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Evaluated source documents to locate information needed for each data entry field.</w:t>
                  </w:r>
                </w:p>
                <w:p>
                  <w:pPr>
                    <w:pStyle w:val="divdocumentli"/>
                    <w:numPr>
                      <w:ilvl w:val="0"/>
                      <w:numId w:val="2"/>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Received incoming calls and handled data requests from Area manager across south india.</w:t>
                  </w:r>
                </w:p>
                <w:p>
                  <w:pPr>
                    <w:pStyle w:val="divdocumentli"/>
                    <w:numPr>
                      <w:ilvl w:val="0"/>
                      <w:numId w:val="2"/>
                    </w:numPr>
                    <w:spacing w:before="0" w:after="0" w:line="360" w:lineRule="atLeast"/>
                    <w:ind w:left="300" w:right="0" w:hanging="301"/>
                    <w:jc w:val="left"/>
                    <w:rPr>
                      <w:rStyle w:val="spa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bdr w:val="none" w:sz="0" w:space="0" w:color="auto"/>
                      <w:vertAlign w:val="baseline"/>
                    </w:rPr>
                    <w:t>Completed data entry tasks with accuracy and efficiency.</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right-box"/>
                <w:rFonts w:ascii="Century Gothic" w:eastAsia="Century Gothic" w:hAnsi="Century Gothic" w:cs="Century Gothic"/>
                <w:b/>
                <w:bCs/>
                <w:color w:val="002E58"/>
                <w:spacing w:val="4"/>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right-box"/>
                <w:rFonts w:ascii="Century Gothic" w:eastAsia="Century Gothic" w:hAnsi="Century Gothic" w:cs="Century Gothic"/>
                <w:b/>
                <w:bCs/>
                <w:spacing w:val="4"/>
                <w:bdr w:val="none" w:sz="0" w:space="0" w:color="auto"/>
                <w:vertAlign w:val="baseline"/>
              </w:rPr>
              <w:t>Education</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vanish/>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 </w:t>
            </w:r>
          </w:p>
          <w:tbl>
            <w:tblPr>
              <w:tblStyle w:val="divdocumentright-boxeducationparagraph"/>
              <w:tblLayout w:type="fixed"/>
              <w:tblCellMar>
                <w:top w:w="0" w:type="dxa"/>
                <w:left w:w="0" w:type="dxa"/>
                <w:bottom w:w="0" w:type="dxa"/>
                <w:right w:w="0" w:type="dxa"/>
              </w:tblCellMar>
              <w:tblLook w:val="05E0"/>
            </w:tblPr>
            <w:tblGrid>
              <w:gridCol w:w="30"/>
              <w:gridCol w:w="1310"/>
              <w:gridCol w:w="530"/>
              <w:gridCol w:w="5570"/>
            </w:tblGrid>
            <w:tr>
              <w:tblPrEx>
                <w:tblLayout w:type="fixed"/>
                <w:tblCellMar>
                  <w:top w:w="0" w:type="dxa"/>
                  <w:left w:w="0" w:type="dxa"/>
                  <w:bottom w:w="0" w:type="dxa"/>
                  <w:right w:w="0" w:type="dxa"/>
                </w:tblCellMar>
                <w:tblLook w:val="05E0"/>
              </w:tblPrEx>
              <w:tc>
                <w:tcPr>
                  <w:tcW w:w="30" w:type="dxa"/>
                  <w:tcMar>
                    <w:top w:w="0" w:type="dxa"/>
                    <w:left w:w="5" w:type="dxa"/>
                    <w:bottom w:w="5" w:type="dxa"/>
                    <w:right w:w="5" w:type="dxa"/>
                  </w:tcMar>
                  <w:vAlign w:val="bottom"/>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10" w:type="dxa"/>
                  <w:tcMar>
                    <w:top w:w="0" w:type="dxa"/>
                    <w:left w:w="5" w:type="dxa"/>
                    <w:bottom w:w="5" w:type="dxa"/>
                    <w:right w:w="5"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2019-06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Current</w:t>
                  </w:r>
                </w:p>
              </w:tc>
              <w:tc>
                <w:tcPr>
                  <w:tcW w:w="530" w:type="dxa"/>
                  <w:tcMar>
                    <w:top w:w="0" w:type="dxa"/>
                    <w:left w:w="5" w:type="dxa"/>
                    <w:bottom w:w="5" w:type="dxa"/>
                    <w:right w:w="5" w:type="dxa"/>
                  </w:tcMar>
                  <w:vAlign w:val="bottom"/>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570" w:type="dxa"/>
                  <w:tcMar>
                    <w:top w:w="0" w:type="dxa"/>
                    <w:left w:w="5" w:type="dxa"/>
                    <w:bottom w:w="5" w:type="dxa"/>
                    <w:right w:w="5" w:type="dxa"/>
                  </w:tcMar>
                  <w:vAlign w:val="top"/>
                  <w:hideMark/>
                </w:tcPr>
                <w:p>
                  <w:pPr>
                    <w:pStyle w:val="divdocumenttxtBoldParagraph"/>
                    <w:spacing w:before="0" w:after="80" w:line="360" w:lineRule="atLeast"/>
                    <w:ind w:left="0" w:right="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ocumentdegree"/>
                      <w:rFonts w:ascii="Century Gothic" w:eastAsia="Century Gothic" w:hAnsi="Century Gothic" w:cs="Century Gothic"/>
                      <w:color w:val="343434"/>
                      <w:spacing w:val="4"/>
                    </w:rPr>
                    <w:t>Diploma in Audio Engineering And Music Production</w:t>
                  </w:r>
                  <w:r>
                    <w:rPr>
                      <w:rStyle w:val="span"/>
                      <w:rFonts w:ascii="Century Gothic" w:eastAsia="Century Gothic" w:hAnsi="Century Gothic" w:cs="Century Gothic"/>
                      <w:color w:val="343434"/>
                      <w:spacing w:val="4"/>
                      <w:sz w:val="22"/>
                      <w:szCs w:val="22"/>
                    </w:rPr>
                    <w:t xml:space="preserve">: </w:t>
                  </w:r>
                  <w:r>
                    <w:rPr>
                      <w:rStyle w:val="documentprogramline"/>
                      <w:rFonts w:ascii="Century Gothic" w:eastAsia="Century Gothic" w:hAnsi="Century Gothic" w:cs="Century Gothic"/>
                      <w:color w:val="343434"/>
                      <w:spacing w:val="4"/>
                    </w:rPr>
                    <w:t>Sound Engineering</w:t>
                  </w:r>
                </w:p>
                <w:p>
                  <w:pPr>
                    <w:pStyle w:val="divdocumentpaddedline"/>
                    <w:pBdr>
                      <w:top w:val="none" w:sz="0" w:space="0" w:color="auto"/>
                      <w:left w:val="none" w:sz="0" w:space="0" w:color="auto"/>
                      <w:bottom w:val="none" w:sz="0" w:space="0" w:color="auto"/>
                      <w:right w:val="none" w:sz="0" w:space="0" w:color="auto"/>
                    </w:pBdr>
                    <w:spacing w:before="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The Audiophile's School of Sound Engineering</w:t>
                  </w:r>
                  <w:r>
                    <w:rPr>
                      <w:rStyle w:val="span"/>
                      <w:rFonts w:ascii="Century Gothic" w:eastAsia="Century Gothic" w:hAnsi="Century Gothic" w:cs="Century Gothic"/>
                      <w:color w:val="343434"/>
                      <w:spacing w:val="4"/>
                      <w:sz w:val="22"/>
                      <w:szCs w:val="22"/>
                    </w:rPr>
                    <w:t xml:space="preserve"> - </w:t>
                  </w:r>
                  <w:r>
                    <w:rPr>
                      <w:rStyle w:val="span"/>
                      <w:rFonts w:ascii="Century Gothic" w:eastAsia="Century Gothic" w:hAnsi="Century Gothic" w:cs="Century Gothic"/>
                      <w:color w:val="343434"/>
                      <w:spacing w:val="4"/>
                      <w:sz w:val="22"/>
                      <w:szCs w:val="22"/>
                    </w:rPr>
                    <w:t>Chennai, Tamil Nadu.</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t>
                  </w:r>
                </w:p>
              </w:tc>
            </w:tr>
          </w:tbl>
          <w:p>
            <w:pPr>
              <w:rPr>
                <w:vanish/>
              </w:rPr>
            </w:pPr>
          </w:p>
          <w:tbl>
            <w:tblPr>
              <w:tblStyle w:val="divdocumentright-boxeducationparagraph"/>
              <w:tblLayout w:type="fixed"/>
              <w:tblCellMar>
                <w:top w:w="0" w:type="dxa"/>
                <w:left w:w="0" w:type="dxa"/>
                <w:bottom w:w="0" w:type="dxa"/>
                <w:right w:w="0" w:type="dxa"/>
              </w:tblCellMar>
              <w:tblLook w:val="05E0"/>
            </w:tblPr>
            <w:tblGrid>
              <w:gridCol w:w="30"/>
              <w:gridCol w:w="1310"/>
              <w:gridCol w:w="530"/>
              <w:gridCol w:w="5570"/>
            </w:tblGrid>
            <w:tr>
              <w:tblPrEx>
                <w:tblLayout w:type="fixed"/>
                <w:tblCellMar>
                  <w:top w:w="0" w:type="dxa"/>
                  <w:left w:w="0" w:type="dxa"/>
                  <w:bottom w:w="0" w:type="dxa"/>
                  <w:right w:w="0" w:type="dxa"/>
                </w:tblCellMar>
                <w:tblLook w:val="05E0"/>
              </w:tblPrEx>
              <w:tc>
                <w:tcPr>
                  <w:tcW w:w="30" w:type="dxa"/>
                  <w:tcMar>
                    <w:top w:w="200" w:type="dxa"/>
                    <w:left w:w="5" w:type="dxa"/>
                    <w:bottom w:w="5" w:type="dxa"/>
                    <w:right w:w="5" w:type="dxa"/>
                  </w:tcMar>
                  <w:vAlign w:val="bottom"/>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10" w:type="dxa"/>
                  <w:tcMar>
                    <w:top w:w="200" w:type="dxa"/>
                    <w:left w:w="5" w:type="dxa"/>
                    <w:bottom w:w="5" w:type="dxa"/>
                    <w:right w:w="5"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2013-06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2016-05</w:t>
                  </w:r>
                </w:p>
              </w:tc>
              <w:tc>
                <w:tcPr>
                  <w:tcW w:w="530" w:type="dxa"/>
                  <w:tcMar>
                    <w:top w:w="200" w:type="dxa"/>
                    <w:left w:w="5" w:type="dxa"/>
                    <w:bottom w:w="5" w:type="dxa"/>
                    <w:right w:w="5" w:type="dxa"/>
                  </w:tcMar>
                  <w:vAlign w:val="bottom"/>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570" w:type="dxa"/>
                  <w:tcMar>
                    <w:top w:w="200" w:type="dxa"/>
                    <w:left w:w="5" w:type="dxa"/>
                    <w:bottom w:w="5" w:type="dxa"/>
                    <w:right w:w="5" w:type="dxa"/>
                  </w:tcMar>
                  <w:vAlign w:val="top"/>
                  <w:hideMark/>
                </w:tcPr>
                <w:p>
                  <w:pPr>
                    <w:pStyle w:val="divdocumenttxtBoldParagraph"/>
                    <w:spacing w:before="0" w:after="80" w:line="360" w:lineRule="atLeast"/>
                    <w:ind w:left="0" w:right="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ocumentdegree"/>
                      <w:rFonts w:ascii="Century Gothic" w:eastAsia="Century Gothic" w:hAnsi="Century Gothic" w:cs="Century Gothic"/>
                      <w:color w:val="343434"/>
                      <w:spacing w:val="4"/>
                    </w:rPr>
                    <w:t>Bachelor of Science</w:t>
                  </w:r>
                  <w:r>
                    <w:rPr>
                      <w:rStyle w:val="span"/>
                      <w:rFonts w:ascii="Century Gothic" w:eastAsia="Century Gothic" w:hAnsi="Century Gothic" w:cs="Century Gothic"/>
                      <w:color w:val="343434"/>
                      <w:spacing w:val="4"/>
                      <w:sz w:val="22"/>
                      <w:szCs w:val="22"/>
                    </w:rPr>
                    <w:t xml:space="preserve">: </w:t>
                  </w:r>
                  <w:r>
                    <w:rPr>
                      <w:rStyle w:val="documentprogramline"/>
                      <w:rFonts w:ascii="Century Gothic" w:eastAsia="Century Gothic" w:hAnsi="Century Gothic" w:cs="Century Gothic"/>
                      <w:color w:val="343434"/>
                      <w:spacing w:val="4"/>
                    </w:rPr>
                    <w:t>Computer Applications</w:t>
                  </w:r>
                </w:p>
                <w:p>
                  <w:pPr>
                    <w:pStyle w:val="divdocumentpaddedline"/>
                    <w:pBdr>
                      <w:top w:val="none" w:sz="0" w:space="0" w:color="auto"/>
                      <w:left w:val="none" w:sz="0" w:space="0" w:color="auto"/>
                      <w:bottom w:val="none" w:sz="0" w:space="0" w:color="auto"/>
                      <w:right w:val="none" w:sz="0" w:space="0" w:color="auto"/>
                    </w:pBdr>
                    <w:spacing w:before="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Dr G R Damodaran College of Science</w:t>
                  </w:r>
                  <w:r>
                    <w:rPr>
                      <w:rStyle w:val="span"/>
                      <w:rFonts w:ascii="Century Gothic" w:eastAsia="Century Gothic" w:hAnsi="Century Gothic" w:cs="Century Gothic"/>
                      <w:color w:val="343434"/>
                      <w:spacing w:val="4"/>
                      <w:sz w:val="22"/>
                      <w:szCs w:val="22"/>
                    </w:rPr>
                    <w:t xml:space="preserve"> - </w:t>
                  </w:r>
                  <w:r>
                    <w:rPr>
                      <w:rStyle w:val="span"/>
                      <w:rFonts w:ascii="Century Gothic" w:eastAsia="Century Gothic" w:hAnsi="Century Gothic" w:cs="Century Gothic"/>
                      <w:color w:val="343434"/>
                      <w:spacing w:val="4"/>
                      <w:sz w:val="22"/>
                      <w:szCs w:val="22"/>
                    </w:rPr>
                    <w:t>Coimbatore, Tamil Nadu.</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t>
                  </w:r>
                </w:p>
              </w:tc>
            </w:tr>
          </w:tbl>
          <w:p>
            <w:pPr>
              <w:rPr>
                <w:vanish/>
              </w:rPr>
            </w:pPr>
          </w:p>
          <w:tbl>
            <w:tblPr>
              <w:tblStyle w:val="divdocumentright-boxeducationparagraph"/>
              <w:tblLayout w:type="fixed"/>
              <w:tblCellMar>
                <w:top w:w="0" w:type="dxa"/>
                <w:left w:w="0" w:type="dxa"/>
                <w:bottom w:w="0" w:type="dxa"/>
                <w:right w:w="0" w:type="dxa"/>
              </w:tblCellMar>
              <w:tblLook w:val="05E0"/>
            </w:tblPr>
            <w:tblGrid>
              <w:gridCol w:w="30"/>
              <w:gridCol w:w="1310"/>
              <w:gridCol w:w="530"/>
              <w:gridCol w:w="5570"/>
            </w:tblGrid>
            <w:tr>
              <w:tblPrEx>
                <w:tblLayout w:type="fixed"/>
                <w:tblCellMar>
                  <w:top w:w="0" w:type="dxa"/>
                  <w:left w:w="0" w:type="dxa"/>
                  <w:bottom w:w="0" w:type="dxa"/>
                  <w:right w:w="0" w:type="dxa"/>
                </w:tblCellMar>
                <w:tblLook w:val="05E0"/>
              </w:tblPrEx>
              <w:tc>
                <w:tcPr>
                  <w:tcW w:w="30" w:type="dxa"/>
                  <w:tcMar>
                    <w:top w:w="200" w:type="dxa"/>
                    <w:left w:w="5" w:type="dxa"/>
                    <w:bottom w:w="5" w:type="dxa"/>
                    <w:right w:w="5" w:type="dxa"/>
                  </w:tcMar>
                  <w:vAlign w:val="bottom"/>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emptycell"/>
                      <w:rFonts w:ascii="Century Gothic" w:eastAsia="Century Gothic" w:hAnsi="Century Gothic" w:cs="Century Gothic"/>
                      <w:color w:val="343434"/>
                      <w:spacing w:val="4"/>
                      <w:sz w:val="22"/>
                      <w:szCs w:val="22"/>
                      <w:bdr w:val="none" w:sz="0" w:space="0" w:color="auto"/>
                      <w:vertAlign w:val="baseline"/>
                    </w:rPr>
                    <w:t> </w:t>
                  </w:r>
                </w:p>
              </w:tc>
              <w:tc>
                <w:tcPr>
                  <w:tcW w:w="1310" w:type="dxa"/>
                  <w:tcMar>
                    <w:top w:w="200" w:type="dxa"/>
                    <w:left w:w="5" w:type="dxa"/>
                    <w:bottom w:w="5" w:type="dxa"/>
                    <w:right w:w="5" w:type="dxa"/>
                  </w:tcMar>
                  <w:vAlign w:val="top"/>
                  <w:hideMark/>
                </w:tcPr>
                <w:p>
                  <w:pPr>
                    <w:pStyle w:val="divdocumentemptycellParagraph"/>
                    <w:spacing w:line="360" w:lineRule="atLeast"/>
                    <w:ind w:left="0" w:right="0"/>
                    <w:rPr>
                      <w:rStyle w:val="divdocumentemptycell"/>
                      <w:rFonts w:ascii="Century Gothic" w:eastAsia="Century Gothic" w:hAnsi="Century Gothic" w:cs="Century Gothic"/>
                      <w:color w:val="343434"/>
                      <w:spacing w:val="4"/>
                      <w:sz w:val="22"/>
                      <w:szCs w:val="22"/>
                      <w:bdr w:val="none" w:sz="0" w:space="0" w:color="auto"/>
                      <w:vertAlign w:val="baseline"/>
                    </w:rPr>
                  </w:pPr>
                  <w:r>
                    <w:rPr>
                      <w:rStyle w:val="divdocumentjobdates"/>
                      <w:rFonts w:ascii="Century Gothic" w:eastAsia="Century Gothic" w:hAnsi="Century Gothic" w:cs="Century Gothic"/>
                      <w:color w:val="343434"/>
                      <w:spacing w:val="4"/>
                    </w:rPr>
                    <w:t>2011-06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2013-04</w:t>
                  </w:r>
                </w:p>
              </w:tc>
              <w:tc>
                <w:tcPr>
                  <w:tcW w:w="530" w:type="dxa"/>
                  <w:tcMar>
                    <w:top w:w="200" w:type="dxa"/>
                    <w:left w:w="5" w:type="dxa"/>
                    <w:bottom w:w="5" w:type="dxa"/>
                    <w:right w:w="5" w:type="dxa"/>
                  </w:tcMar>
                  <w:vAlign w:val="bottom"/>
                  <w:hideMark/>
                </w:tcPr>
                <w:p>
                  <w:pPr>
                    <w:pStyle w:val="divdocumentemptycellParagraph"/>
                    <w:spacing w:line="360" w:lineRule="atLeast"/>
                    <w:ind w:left="0" w:right="0"/>
                    <w:rPr>
                      <w:rStyle w:val="divdocumentright-boxpaddedlinedate-content"/>
                      <w:rFonts w:ascii="Century Gothic" w:eastAsia="Century Gothic" w:hAnsi="Century Gothic" w:cs="Century Gothic"/>
                      <w:color w:val="343434"/>
                      <w:spacing w:val="4"/>
                      <w:sz w:val="22"/>
                      <w:szCs w:val="22"/>
                      <w:bdr w:val="none" w:sz="0" w:space="0" w:color="auto"/>
                      <w:vertAlign w:val="baseline"/>
                    </w:rPr>
                  </w:pPr>
                  <w:r>
                    <w:rPr>
                      <w:rStyle w:val="divdocumentright-boxdatetablepindcell"/>
                      <w:rFonts w:ascii="Century Gothic" w:eastAsia="Century Gothic" w:hAnsi="Century Gothic" w:cs="Century Gothic"/>
                      <w:color w:val="343434"/>
                      <w:spacing w:val="4"/>
                      <w:sz w:val="22"/>
                      <w:szCs w:val="22"/>
                      <w:bdr w:val="none" w:sz="0" w:space="0" w:color="auto"/>
                      <w:vertAlign w:val="baseline"/>
                    </w:rPr>
                    <w:t> </w:t>
                  </w:r>
                </w:p>
              </w:tc>
              <w:tc>
                <w:tcPr>
                  <w:tcW w:w="5570" w:type="dxa"/>
                  <w:tcMar>
                    <w:top w:w="200" w:type="dxa"/>
                    <w:left w:w="5" w:type="dxa"/>
                    <w:bottom w:w="5" w:type="dxa"/>
                    <w:right w:w="5" w:type="dxa"/>
                  </w:tcMar>
                  <w:vAlign w:val="top"/>
                  <w:hideMark/>
                </w:tcPr>
                <w:p>
                  <w:pPr>
                    <w:pStyle w:val="divdocumenttxtBoldParagraph"/>
                    <w:spacing w:before="0" w:after="80" w:line="360" w:lineRule="atLeast"/>
                    <w:ind w:left="0" w:right="0"/>
                    <w:rPr>
                      <w:rStyle w:val="divdocumentright-boxdatetablesinglecolumn"/>
                      <w:rFonts w:ascii="Century Gothic" w:eastAsia="Century Gothic" w:hAnsi="Century Gothic" w:cs="Century Gothic"/>
                      <w:b/>
                      <w:bCs/>
                      <w:color w:val="343434"/>
                      <w:spacing w:val="4"/>
                      <w:sz w:val="22"/>
                      <w:szCs w:val="22"/>
                      <w:bdr w:val="none" w:sz="0" w:space="0" w:color="auto"/>
                      <w:vertAlign w:val="baseline"/>
                    </w:rPr>
                  </w:pPr>
                  <w:r>
                    <w:rPr>
                      <w:rStyle w:val="documentdegree"/>
                      <w:rFonts w:ascii="Century Gothic" w:eastAsia="Century Gothic" w:hAnsi="Century Gothic" w:cs="Century Gothic"/>
                      <w:color w:val="343434"/>
                      <w:spacing w:val="4"/>
                    </w:rPr>
                    <w:t>High School</w:t>
                  </w:r>
                  <w:r>
                    <w:rPr>
                      <w:rStyle w:val="span"/>
                      <w:rFonts w:ascii="Century Gothic" w:eastAsia="Century Gothic" w:hAnsi="Century Gothic" w:cs="Century Gothic"/>
                      <w:color w:val="343434"/>
                      <w:spacing w:val="4"/>
                      <w:sz w:val="22"/>
                      <w:szCs w:val="22"/>
                    </w:rPr>
                    <w:t xml:space="preserve">: </w:t>
                  </w:r>
                  <w:r>
                    <w:rPr>
                      <w:rStyle w:val="documentprogramline"/>
                      <w:rFonts w:ascii="Century Gothic" w:eastAsia="Century Gothic" w:hAnsi="Century Gothic" w:cs="Century Gothic"/>
                      <w:color w:val="343434"/>
                      <w:spacing w:val="4"/>
                    </w:rPr>
                    <w:t>Mathematics And Computer Science</w:t>
                  </w:r>
                </w:p>
                <w:p>
                  <w:pPr>
                    <w:pStyle w:val="divdocumentpaddedline"/>
                    <w:pBdr>
                      <w:top w:val="none" w:sz="0" w:space="0" w:color="auto"/>
                      <w:left w:val="none" w:sz="0" w:space="0" w:color="auto"/>
                      <w:bottom w:val="none" w:sz="0" w:space="0" w:color="auto"/>
                      <w:right w:val="none" w:sz="0" w:space="0" w:color="auto"/>
                    </w:pBdr>
                    <w:spacing w:before="0" w:after="0" w:line="360" w:lineRule="atLeast"/>
                    <w:ind w:left="0" w:right="0"/>
                    <w:rPr>
                      <w:rStyle w:val="divdocumentright-boxdatetablesinglecolumn"/>
                      <w:rFonts w:ascii="Century Gothic" w:eastAsia="Century Gothic" w:hAnsi="Century Gothic" w:cs="Century Gothic"/>
                      <w:color w:val="343434"/>
                      <w:spacing w:val="4"/>
                      <w:sz w:val="22"/>
                      <w:szCs w:val="22"/>
                      <w:bdr w:val="none" w:sz="0" w:space="0" w:color="auto"/>
                      <w:vertAlign w:val="baseline"/>
                    </w:rPr>
                  </w:pPr>
                  <w:r>
                    <w:rPr>
                      <w:rStyle w:val="span"/>
                      <w:rFonts w:ascii="Century Gothic" w:eastAsia="Century Gothic" w:hAnsi="Century Gothic" w:cs="Century Gothic"/>
                      <w:color w:val="343434"/>
                      <w:spacing w:val="4"/>
                      <w:sz w:val="22"/>
                      <w:szCs w:val="22"/>
                    </w:rPr>
                    <w:t>Vikas Vidyalaya Matriculation Hr. Sec. School.</w:t>
                  </w:r>
                  <w:r>
                    <w:rPr>
                      <w:rStyle w:val="span"/>
                      <w:rFonts w:ascii="Century Gothic" w:eastAsia="Century Gothic" w:hAnsi="Century Gothic" w:cs="Century Gothic"/>
                      <w:color w:val="343434"/>
                      <w:spacing w:val="4"/>
                      <w:sz w:val="22"/>
                      <w:szCs w:val="22"/>
                    </w:rPr>
                    <w:t xml:space="preserve"> - </w:t>
                  </w:r>
                  <w:r>
                    <w:rPr>
                      <w:rStyle w:val="span"/>
                      <w:rFonts w:ascii="Century Gothic" w:eastAsia="Century Gothic" w:hAnsi="Century Gothic" w:cs="Century Gothic"/>
                      <w:color w:val="343434"/>
                      <w:spacing w:val="4"/>
                      <w:sz w:val="22"/>
                      <w:szCs w:val="22"/>
                    </w:rPr>
                    <w:t>Tiruppur, Tamil Nadu.</w:t>
                  </w:r>
                  <w:r>
                    <w:rPr>
                      <w:rStyle w:val="divdocumentright-boxdatetablesinglecolumn"/>
                      <w:rFonts w:ascii="Century Gothic" w:eastAsia="Century Gothic" w:hAnsi="Century Gothic" w:cs="Century Gothic"/>
                      <w:color w:val="343434"/>
                      <w:spacing w:val="4"/>
                      <w:sz w:val="22"/>
                      <w:szCs w:val="22"/>
                      <w:bdr w:val="none" w:sz="0" w:space="0" w:color="auto"/>
                      <w:vertAlign w:val="baseline"/>
                    </w:rPr>
                    <w:t xml:space="preserve"> </w:t>
                  </w:r>
                </w:p>
              </w:tc>
            </w:tr>
          </w:tbl>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right-box"/>
                <w:rFonts w:ascii="Century Gothic" w:eastAsia="Century Gothic" w:hAnsi="Century Gothic" w:cs="Century Gothic"/>
                <w:b/>
                <w:bCs/>
                <w:color w:val="002E58"/>
                <w:spacing w:val="4"/>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right-box"/>
                <w:rFonts w:ascii="Century Gothic" w:eastAsia="Century Gothic" w:hAnsi="Century Gothic" w:cs="Century Gothic"/>
                <w:b/>
                <w:bCs/>
                <w:spacing w:val="4"/>
                <w:bdr w:val="none" w:sz="0" w:space="0" w:color="auto"/>
                <w:vertAlign w:val="baseline"/>
              </w:rPr>
              <w:t>Interests</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vanish/>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1820" w:right="0"/>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Simulation based Video games</w:t>
            </w:r>
          </w:p>
          <w:p>
            <w:pPr>
              <w:pStyle w:val="p"/>
              <w:pBdr>
                <w:top w:val="none" w:sz="0" w:space="0" w:color="auto"/>
                <w:left w:val="none" w:sz="0" w:space="0" w:color="auto"/>
                <w:bottom w:val="none" w:sz="0" w:space="0" w:color="auto"/>
                <w:right w:val="none" w:sz="0" w:space="0" w:color="auto"/>
              </w:pBdr>
              <w:spacing w:before="200" w:after="0" w:line="360" w:lineRule="atLeast"/>
              <w:ind w:left="1820" w:right="0"/>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Travel to meet new people and know their cultures.</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pacing w:val="4"/>
                <w:sz w:val="14"/>
                <w:szCs w:val="14"/>
                <w:bdr w:val="none" w:sz="0" w:space="0" w:color="auto"/>
                <w:vertAlign w:val="baseline"/>
              </w:rPr>
            </w:pPr>
            <w:r>
              <w:rPr>
                <w:rStyle w:val="divdocumentright-box"/>
                <w:rFonts w:ascii="Century Gothic" w:eastAsia="Century Gothic" w:hAnsi="Century Gothic" w:cs="Century Gothic"/>
                <w:color w:val="343434"/>
                <w:spacing w:val="4"/>
                <w:sz w:val="14"/>
                <w:szCs w:val="14"/>
                <w:bdr w:val="none" w:sz="0" w:space="0" w:color="auto"/>
                <w:vertAlign w:val="baseline"/>
              </w:rPr>
              <w:t> </w:t>
            </w:r>
          </w:p>
          <w:p>
            <w:pPr>
              <w:pStyle w:val="divdocumentsectiontitle"/>
              <w:pBdr>
                <w:top w:val="none" w:sz="0" w:space="0" w:color="auto"/>
                <w:left w:val="none" w:sz="0" w:space="0" w:color="auto"/>
                <w:bottom w:val="none" w:sz="0" w:space="0" w:color="auto"/>
                <w:right w:val="none" w:sz="0" w:space="0" w:color="auto"/>
              </w:pBdr>
              <w:spacing w:before="0" w:after="200" w:line="440" w:lineRule="atLeast"/>
              <w:ind w:left="-40" w:right="0"/>
              <w:rPr>
                <w:rStyle w:val="divdocumentright-box"/>
                <w:rFonts w:ascii="Century Gothic" w:eastAsia="Century Gothic" w:hAnsi="Century Gothic" w:cs="Century Gothic"/>
                <w:b/>
                <w:bCs/>
                <w:color w:val="002E58"/>
                <w:spacing w:val="4"/>
                <w:sz w:val="32"/>
                <w:szCs w:val="32"/>
                <w:bdr w:val="none" w:sz="0" w:space="0" w:color="auto"/>
                <w:vertAlign w:val="baseline"/>
              </w:rPr>
            </w:pPr>
            <w:r>
              <w:rPr>
                <w:rStyle w:val="divdocumentsectiontitleCharacter"/>
                <w:rFonts w:ascii="Century Gothic" w:eastAsia="Century Gothic" w:hAnsi="Century Gothic" w:cs="Century Gothic"/>
                <w:b/>
                <w:bCs/>
                <w:spacing w:val="4"/>
                <w:bdr w:val="none" w:sz="0" w:space="0" w:color="auto"/>
                <w:vertAlign w:val="baseline"/>
              </w:rPr>
              <w:t xml:space="preserve">• </w:t>
            </w:r>
            <w:r>
              <w:rPr>
                <w:rStyle w:val="divdocumentright-box"/>
                <w:rFonts w:ascii="Century Gothic" w:eastAsia="Century Gothic" w:hAnsi="Century Gothic" w:cs="Century Gothic"/>
                <w:b/>
                <w:bCs/>
                <w:spacing w:val="4"/>
                <w:bdr w:val="none" w:sz="0" w:space="0" w:color="auto"/>
                <w:vertAlign w:val="baseline"/>
              </w:rPr>
              <w:t>Take a look at my work</w:t>
            </w:r>
          </w:p>
          <w:p>
            <w:pPr>
              <w:pStyle w:val="headinggap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vanish/>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1820" w:right="0"/>
              <w:rPr>
                <w:rStyle w:val="divdocumentright-box"/>
                <w:rFonts w:ascii="Century Gothic" w:eastAsia="Century Gothic" w:hAnsi="Century Gothic" w:cs="Century Gothic"/>
                <w:color w:val="343434"/>
                <w:spacing w:val="4"/>
                <w:sz w:val="22"/>
                <w:szCs w:val="22"/>
                <w:bdr w:val="none" w:sz="0" w:space="0" w:color="auto"/>
                <w:vertAlign w:val="baseline"/>
              </w:rPr>
            </w:pPr>
            <w:r>
              <w:rPr>
                <w:rStyle w:val="divdocumentright-box"/>
                <w:rFonts w:ascii="Century Gothic" w:eastAsia="Century Gothic" w:hAnsi="Century Gothic" w:cs="Century Gothic"/>
                <w:color w:val="343434"/>
                <w:spacing w:val="4"/>
                <w:sz w:val="22"/>
                <w:szCs w:val="22"/>
                <w:bdr w:val="none" w:sz="0" w:space="0" w:color="auto"/>
                <w:vertAlign w:val="baseline"/>
              </w:rPr>
              <w:t>https://bit.ly/3rxi1Zb</w:t>
            </w: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440" w:right="440" w:bottom="440" w:left="44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A6B4E2A7-A46A-44ED-9CAA-6876A83E8517}"/>
    <w:embedBold r:id="rId2" w:fontKey="{30F2151E-8BF1-4467-9749-027A1D7A921D}"/>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60" w:lineRule="atLeast"/>
    </w:pPr>
    <w:rPr>
      <w:color w:val="343434"/>
    </w:rPr>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left-boxsectionnth-child1sectiongapdiv">
    <w:name w:val="div_document_left-box_section_nth-child(1)_sectiongapdiv"/>
    <w:basedOn w:val="Normal"/>
    <w:rPr>
      <w:vanish/>
    </w:r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002E58"/>
      <w:sz w:val="32"/>
      <w:szCs w:val="32"/>
    </w:rPr>
  </w:style>
  <w:style w:type="character" w:customStyle="1" w:styleId="divdocumentsectiontitleCharacter">
    <w:name w:val="div_document_sectiontitle Character"/>
    <w:basedOn w:val="DefaultParagraphFont"/>
    <w:rPr>
      <w:color w:val="002E58"/>
      <w:sz w:val="32"/>
      <w:szCs w:val="32"/>
    </w:rPr>
  </w:style>
  <w:style w:type="paragraph" w:customStyle="1" w:styleId="headinggapdiv">
    <w:name w:val="headinggapdiv"/>
    <w:basedOn w:val="Normal"/>
    <w:rPr>
      <w:vanish/>
    </w:rPr>
  </w:style>
  <w:style w:type="paragraph" w:customStyle="1" w:styleId="divdocumentdivfirstparagraph">
    <w:name w:val="div_document_div_firstparagraph"/>
    <w:basedOn w:val="Normal"/>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documenticonInnerTableiconSvg">
    <w:name w:val="document_iconInnerTable_iconSvg"/>
    <w:basedOn w:val="DefaultParagraphFont"/>
  </w:style>
  <w:style w:type="paragraph" w:customStyle="1" w:styleId="documenticonInnerTableiconSvgiconDiv">
    <w:name w:val="document_iconInnerTable_iconSvg_iconDiv"/>
    <w:basedOn w:val="Normal"/>
    <w:pPr>
      <w:pBdr>
        <w:top w:val="none" w:sz="0" w:space="3" w:color="auto"/>
      </w:pBdr>
    </w:pPr>
  </w:style>
  <w:style w:type="character" w:customStyle="1" w:styleId="documenticonInnerTableicoTxt">
    <w:name w:val="document_iconInnerTable_icoTxt"/>
    <w:basedOn w:val="DefaultParagraphFont"/>
  </w:style>
  <w:style w:type="paragraph" w:customStyle="1" w:styleId="asposeztyaddresstable">
    <w:name w:val="aspose_ztyaddresstable"/>
    <w:basedOn w:val="Normal"/>
    <w:pPr>
      <w:pBdr>
        <w:bottom w:val="none" w:sz="0" w:space="7" w:color="auto"/>
      </w:pBdr>
    </w:pPr>
  </w:style>
  <w:style w:type="character" w:customStyle="1" w:styleId="span">
    <w:name w:val="span"/>
    <w:basedOn w:val="DefaultParagraphFont"/>
    <w:rPr>
      <w:bdr w:val="none" w:sz="0" w:space="0" w:color="auto"/>
      <w:vertAlign w:val="baseline"/>
    </w:rPr>
  </w:style>
  <w:style w:type="character" w:customStyle="1" w:styleId="asposeztyaddresstableCharacter">
    <w:name w:val="aspose_ztyaddresstable Character"/>
    <w:basedOn w:val="DefaultParagraphFont"/>
  </w:style>
  <w:style w:type="table" w:customStyle="1" w:styleId="documenticonInnerTable">
    <w:name w:val="document_iconInnerTable"/>
    <w:basedOn w:val="TableNormal"/>
    <w:tblPr/>
  </w:style>
  <w:style w:type="paragraph" w:customStyle="1" w:styleId="divdocumentsection">
    <w:name w:val="div_document_section"/>
    <w:basedOn w:val="Normal"/>
    <w:pPr>
      <w:pBdr>
        <w:top w:val="none" w:sz="0" w:space="20" w:color="auto"/>
      </w:pBdr>
    </w:pPr>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ocumentratingWrapper">
    <w:name w:val="document_ratingWrapper"/>
    <w:basedOn w:val="Normal"/>
    <w:pPr>
      <w:jc w:val="right"/>
    </w:pPr>
  </w:style>
  <w:style w:type="paragraph" w:customStyle="1" w:styleId="documentnoLnht">
    <w:name w:val="document_noLnht"/>
    <w:basedOn w:val="Normal"/>
  </w:style>
  <w:style w:type="paragraph" w:customStyle="1" w:styleId="divdocumenttxtright">
    <w:name w:val="div_document_txtright"/>
    <w:basedOn w:val="Normal"/>
    <w:pPr>
      <w:spacing w:line="260" w:lineRule="atLeast"/>
    </w:pPr>
  </w:style>
  <w:style w:type="character" w:customStyle="1" w:styleId="divdocumenttxtrightCharacter">
    <w:name w:val="div_document_txtright Character"/>
    <w:basedOn w:val="DefaultParagraphFont"/>
  </w:style>
  <w:style w:type="paragraph" w:customStyle="1" w:styleId="divdocumentdivparagraph">
    <w:name w:val="div_document_div_paragraph"/>
    <w:basedOn w:val="Normal"/>
  </w:style>
  <w:style w:type="character" w:customStyle="1" w:styleId="divdocumentmiddlecell">
    <w:name w:val="div_document_middlecell"/>
    <w:basedOn w:val="DefaultParagraphFont"/>
  </w:style>
  <w:style w:type="paragraph" w:customStyle="1" w:styleId="divdocumentmiddlecellParagraph">
    <w:name w:val="div_document_middlecell Paragraph"/>
    <w:basedOn w:val="Normal"/>
  </w:style>
  <w:style w:type="character" w:customStyle="1" w:styleId="divdocumentright-box">
    <w:name w:val="div_document_right-box"/>
    <w:basedOn w:val="DefaultParagraphFont"/>
  </w:style>
  <w:style w:type="paragraph" w:customStyle="1" w:styleId="divdocumentright-boxsectionnth-child1">
    <w:name w:val="div_document_right-box_section_nth-child(1)"/>
    <w:basedOn w:val="Normal"/>
    <w:pPr>
      <w:pBdr>
        <w:top w:val="none" w:sz="0" w:space="0" w:color="auto"/>
      </w:pBdr>
    </w:pPr>
  </w:style>
  <w:style w:type="paragraph" w:customStyle="1" w:styleId="divdocumentright-boxfirstsectionparagraph">
    <w:name w:val="div_document_right-box_firstsection_paragraph"/>
    <w:basedOn w:val="Normal"/>
  </w:style>
  <w:style w:type="character" w:customStyle="1" w:styleId="divdocumenttablecell">
    <w:name w:val="div_document_tablecell"/>
    <w:basedOn w:val="DefaultParagraphFont"/>
  </w:style>
  <w:style w:type="character" w:customStyle="1" w:styleId="divdocumentmonogram">
    <w:name w:val="div_document_monogram"/>
    <w:basedOn w:val="DefaultParagraphFont"/>
  </w:style>
  <w:style w:type="character" w:customStyle="1" w:styleId="divdocumentflname">
    <w:name w:val="div_document_flname"/>
    <w:basedOn w:val="DefaultParagraphFont"/>
    <w:rPr>
      <w:b w:val="0"/>
      <w:bCs w:val="0"/>
    </w:rPr>
  </w:style>
  <w:style w:type="character" w:customStyle="1" w:styleId="divdocumenttxtBold">
    <w:name w:val="div_document_txtBold"/>
    <w:basedOn w:val="DefaultParagraphFont"/>
    <w:rPr>
      <w:b/>
      <w:bCs/>
    </w:rPr>
  </w:style>
  <w:style w:type="paragraph" w:customStyle="1" w:styleId="divdocumentresumeTitle">
    <w:name w:val="div_document_resumeTitle"/>
    <w:basedOn w:val="Normal"/>
    <w:pPr>
      <w:spacing w:line="440" w:lineRule="atLeast"/>
    </w:pPr>
    <w:rPr>
      <w:sz w:val="32"/>
      <w:szCs w:val="32"/>
    </w:rPr>
  </w:style>
  <w:style w:type="table" w:customStyle="1" w:styleId="divdocumentname">
    <w:name w:val="div_document_name"/>
    <w:basedOn w:val="TableNormal"/>
    <w:tblPr/>
  </w:style>
  <w:style w:type="paragraph" w:customStyle="1" w:styleId="divdocumentsummary">
    <w:name w:val="div_document_summary"/>
    <w:basedOn w:val="Normal"/>
    <w:pPr>
      <w:pBdr>
        <w:top w:val="none" w:sz="0" w:space="0" w:color="auto"/>
      </w:pBdr>
    </w:pPr>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0"/>
      <w:szCs w:val="20"/>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paddedline">
    <w:name w:val="div_document_paddedline"/>
    <w:basedOn w:val="Normal"/>
  </w:style>
  <w:style w:type="paragraph" w:customStyle="1" w:styleId="divdocumentli">
    <w:name w:val="div_document_li"/>
    <w:basedOn w:val="Normal"/>
    <w:pPr>
      <w:pBdr>
        <w:top w:val="none" w:sz="0" w:space="0" w:color="auto"/>
        <w:left w:val="none" w:sz="0" w:space="5" w:color="auto"/>
        <w:bottom w:val="none" w:sz="0" w:space="0" w:color="auto"/>
        <w:right w:val="none" w:sz="0" w:space="0" w:color="auto"/>
      </w:pBdr>
    </w:pPr>
  </w:style>
  <w:style w:type="table" w:customStyle="1" w:styleId="divdocumentright-boxexperienceparagraph">
    <w:name w:val="div_document_right-box_experience_paragraph"/>
    <w:basedOn w:val="TableNormal"/>
    <w:tblPr/>
  </w:style>
  <w:style w:type="paragraph" w:customStyle="1" w:styleId="divdocumenttxtBoldParagraph">
    <w:name w:val="div_document_txtBold Paragraph"/>
    <w:basedOn w:val="Normal"/>
    <w:rPr>
      <w:b/>
      <w:bCs/>
    </w:rPr>
  </w:style>
  <w:style w:type="character" w:customStyle="1" w:styleId="documentdegree">
    <w:name w:val="document_degree"/>
    <w:basedOn w:val="DefaultParagraphFont"/>
    <w:rPr>
      <w:sz w:val="28"/>
      <w:szCs w:val="28"/>
    </w:rPr>
  </w:style>
  <w:style w:type="character" w:customStyle="1" w:styleId="documentprogramline">
    <w:name w:val="document_programline"/>
    <w:basedOn w:val="DefaultParagraphFont"/>
    <w:rPr>
      <w:sz w:val="28"/>
      <w:szCs w:val="28"/>
    </w:rPr>
  </w:style>
  <w:style w:type="table" w:customStyle="1" w:styleId="divdocumentright-boxeducationparagraph">
    <w:name w:val="div_document_right-box_education_paragraph"/>
    <w:basedOn w:val="TableNormal"/>
    <w:tblPr/>
  </w:style>
  <w:style w:type="paragraph" w:customStyle="1" w:styleId="divdocumentright-boxparagraphsinglecolumn">
    <w:name w:val="div_document_right-box_paragraph_singlecolumn"/>
    <w:basedOn w:val="Normal"/>
  </w:style>
  <w:style w:type="table" w:customStyle="1" w:styleId="divdocumentparentContainer">
    <w:name w:val="div_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Venkatesh S</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1636c50f-53d9-4dec-b7ed-71c14cda5c2e</vt:lpwstr>
  </property>
  <property fmtid="{D5CDD505-2E9C-101B-9397-08002B2CF9AE}" pid="3" name="x1ye=0">
    <vt:lpwstr>+GYAAB+LCAAAAAAABAAUmEWipFAQBA/EArcl7g6N7HB35/Tz5wCNvarMiKZIHkV4hkdwSqQZVmAFSiBJkkZpGhVxija9MJyVdruV13MkukqUbXgWi8+1K2SFp5sUAYcB6+qjyxNNXZNQzVudeBT9frbnqujp71aRFUqBJ6oGtz8uin+aVJ7fbNHHH5Q9Yc0nQM0odgN8A69dOpivzBfpfdRGlJpxYRx5Qdz/9jnV39RkQvPYfPsd7U9fYM5CbQy</vt:lpwstr>
  </property>
  <property fmtid="{D5CDD505-2E9C-101B-9397-08002B2CF9AE}" pid="4" name="x1ye=1">
    <vt:lpwstr>zJ1lOMnVMywdhODUUPhQgIpABx7oiskem6q72OyyHWH6779WIIXGM9jbef7GxXGmCWMIxi5ftS9NG/ZpbDkpd73vLmWLCnhYNh2lXGHdAZ7eiK75mh/wrNy3vQC4cKSOet3RIIQXrJi/ifHqjxs5Lu8gdnUjFFzhcxjH3guHeQW5nRDLQJaOZu6ljrg/SeO3HIH+JXiGyldaZIQ3Xwzkf/2MiBkOE76jFEHQaXTlG6piWLll0XpFckg5Ixof6UK</vt:lpwstr>
  </property>
  <property fmtid="{D5CDD505-2E9C-101B-9397-08002B2CF9AE}" pid="5" name="x1ye=10">
    <vt:lpwstr>Kn4acF/Zyd6GZI3yWKbxZiIj/HFrE2EGbAFmP9L9nm90QcsVEZUB7fhg1ummskX6R2t7ZiY95O7FIfNLASQoiUwEGpvfVXo3grjQN+IXnJc70LtyBcSHo3K1O/6jOJxpqyskhe/KxIpx0PMq5ql+TDbaARzuPP+E6gZtfnluIapS4rWb8mf9EohIXt/YKpC4yPcGBwGJUtizWKhkEbdADbQKVojQIWbgZGdsSjHdpcjEvjx3yS1We7+otFs4QV2</vt:lpwstr>
  </property>
  <property fmtid="{D5CDD505-2E9C-101B-9397-08002B2CF9AE}" pid="6" name="x1ye=100">
    <vt:lpwstr>OiKzxSifpuQa/aCN3luIsE6ZXNktN8dwJg4i9mq4QTqqQjpIJCFYhS7V7b4c/gv69mQdl+ybNG3I3YWJD657cG3Z3fCapfK882r1MmF+X0+haXKqBWclbFqu84M9IDqY2C3seMCYCP9mONEzmJdRPmyrFMgXvV176JrEukVkNXT7snBzvBlm+U0wBEOSxvozKHXwQ9KWPj5V3bW7Yrdpb1YdNeDVMFOda13jOIqFJXC1Kupt7F0PsEPNZmqKXwH</vt:lpwstr>
  </property>
  <property fmtid="{D5CDD505-2E9C-101B-9397-08002B2CF9AE}" pid="7" name="x1ye=101">
    <vt:lpwstr>tKSqGg3wKbJGkWo/IalrTBNDAQHCLmsSCLOwCo55qHfYFx1wxipnZSNl/DxbZpX9Jr0ANagJpWKezIVOgKwXyBWuCIXfTZf6dmJJnZ1sm/eZwh+Daclef+xrwg6ZY+pyC6YyJpU8/I+Zot2G7FrpaXG5ybVcpAz7upM3wMNgm3V0ou7NQdRv1NlaT9S1h28OoO+JHlacTc7Uq6YsAiRRYplTgxdcI0oNNQndLPCfLhr9J8j1VNwt7EWAViIyIaY</vt:lpwstr>
  </property>
  <property fmtid="{D5CDD505-2E9C-101B-9397-08002B2CF9AE}" pid="8" name="x1ye=102">
    <vt:lpwstr>yWMYhB5uPmhbdwGjlYAwVcYDsaZvYrHIRsExY78WGrlq8Z89C8CtrkT+9UGnVnx8VDMSK8Eayo6at4FZsJtj8CqS1T5WrdIXzs5DKHv+vaKBD/VMcXxIR1hyHUpJyNZ7h4KkkIBGBFB/aSHJJZKYgvGn/4ozr4YjTElTJijf9m6QJ58P7wJS8kjpU7g7CYGjZMLnrRjEB5nWfZDcU9h9EhiJ4gm/gMRTJ4EeKKDWE96Rajz+68wgOXH18Ud2BSr</vt:lpwstr>
  </property>
  <property fmtid="{D5CDD505-2E9C-101B-9397-08002B2CF9AE}" pid="9" name="x1ye=103">
    <vt:lpwstr>eiYhSdiEFG/vo7uUExFQWcikhTOlUVVOTuAKzuJ67qRqyX7vcypuPYY65OqSyhkrHSp79Cn6m6d4iCfxttDQjvstSGtIKHkp0RILZt5oIiCmWCs2V6pszOw30REtxz568G6cez8d6TytihLvw8cOWHWGGioneFI7bxeC1CGcE5ynMM+juGr9apthqBgMC9mM0X7+7zjp6PKslTev+jiYTbFOLYYm2su4o89s6Utwp4rG/vqy2zDuN1KfEXMd/Ys</vt:lpwstr>
  </property>
  <property fmtid="{D5CDD505-2E9C-101B-9397-08002B2CF9AE}" pid="10" name="x1ye=104">
    <vt:lpwstr>RO4o9QXk16g3OzJ0+7B2gfoSNoqlQDBGNA5uMNeMBzuqkhjrOT398uD3Cr+w3ZsOFmCC+ZWjwHjMiqrVtD+RRSPAY/FP76Ip5/z37z9lbqtS+GYAAA==</vt:lpwstr>
  </property>
  <property fmtid="{D5CDD505-2E9C-101B-9397-08002B2CF9AE}" pid="11" name="x1ye=11">
    <vt:lpwstr>n2+razW2LTU4ETVifqb7pZnlWHjKQu++XbZSyzQyGSLEmr5WN19z2oZmL95sT4AVP1fE+sOiN087EwLtV2jobpaSZFwJgNkCsOgOWTJwEwxzIf+ST5LEiOOIiTOs4weFzc/UucjU8+RvIsZ4bAGBr5ostZHxbYSc/uLrEYIGJ8AvR/gnutoDPferuHJS/BqzntoBe7uVwa7iKSHuYFLOywfuQuHAU8HhJlLu3lOnKZGQN8oGFw7Gh4jfj7wd44D</vt:lpwstr>
  </property>
  <property fmtid="{D5CDD505-2E9C-101B-9397-08002B2CF9AE}" pid="12" name="x1ye=12">
    <vt:lpwstr>tnc/L4Cs5xpEKNQrJrUcrOe2QZ+DWDzLYaIeGK+pwo0qxUs2sJ6cofXoUFP4ZKJJjA++hK8gVrGvdA/klwJdkYVchoRrx11SYu73QF1eH1YKmLat5ZGBAahG83ugKOVg9A/zHm1azRv2W/4ZUul7zZPvaTwA7eTsDc8/VE1x/9rtre0SrQRsikZWM6WiplmJo6aEORt59TKni7pCDzmH1qz+mKOsw8Bf7LaBmg+tE43u6O66Q/4eB0aXHlHh02r</vt:lpwstr>
  </property>
  <property fmtid="{D5CDD505-2E9C-101B-9397-08002B2CF9AE}" pid="13" name="x1ye=13">
    <vt:lpwstr>zjnFros6wVZF22+kyEN30ddXsKmAVyWg5d78znCyHR11k0A4Ga7ZWqZeGBD+jUcEEpx+qvruONy9fLz3ezfwFf4lOTPGEeFly2/eCtknSttASUciMtwwhHwwtufHwkoVyYGeWKTJJsAPDXRS55N/U/KWMbhJ2YHOJl4hvSGYh7nOjNEBEjl/z1fgzEF403EBzyZWsz9oGfhl/EvT1wRM+SQ5zr0NO03BvIb2bgDKQvSn8TUffMH9TbYP0gDVx9p</vt:lpwstr>
  </property>
  <property fmtid="{D5CDD505-2E9C-101B-9397-08002B2CF9AE}" pid="14" name="x1ye=14">
    <vt:lpwstr>U0L8AwNHxloumU1HZ3rHhx69W/uFW6iuwRLXAzNq9WHKjE/DiEs2RHHT2aGL6JBH5SWCW2qh5T3rtc4NyeeMu1bxXVQFysCe7Hl2XqnSKwMVBSY4bx+GjtlNdFyFlIf27ecNcVmjgWG1MZQGneXZm+xle+4THAqM1g5wQhO3ATjzTrKou0K6UaYzpPEZINHeX7ey3wthQSfgzg3f9WDBSCcwRH9I8TyO8F5DkdAnx05RJkHpnLMqiNSqEs1ueI+</vt:lpwstr>
  </property>
  <property fmtid="{D5CDD505-2E9C-101B-9397-08002B2CF9AE}" pid="15" name="x1ye=15">
    <vt:lpwstr>1Pfjbi2oDLrhb8WkCGvmSEBicNB515hkCSi6abd/FBrImzW3/bmUv4S56yZRdllH+yzScfp6IO2ATrIMl3k6LRIU7CHjKNFTQlmo2P4ROl++bnNFbMvMEl/lYIP7p2HdWb1vCCLlMKNOSAX2vjXcNQfjzH8+oxkr6lB+QjKPo85NCC5O+WU6dLMIWI4XZz+pKwUj3FHVhTbZ1gfAm+Nml0iA0zSsj0aR/aX+6q+UqZ4X98BjOLCzx4zFqL6UMWb</vt:lpwstr>
  </property>
  <property fmtid="{D5CDD505-2E9C-101B-9397-08002B2CF9AE}" pid="16" name="x1ye=16">
    <vt:lpwstr>71wjqeVeHceDXUJMn1/uRFFVyiaN6eXpEYH+fl0tlkbvLT2T8iUFdMHumqZ1A+Be0QJ2pLBcQu+1+yRFNcOJbYNqM5nhTCcicTmSaOMXtfGnvGu6fKMERrohihTbaWSQIsmr3r43Ybu8VWBr5eTfiYhqCfUeTefPeFkTWSa4dz+wjFsCunRxuo9sCLjPefvYAWdAF1Zl+Dk481iU8uEq97kSkYcwxkzNmpV9hkILvn38Bn9jUCbhL3jMHPnjH66</vt:lpwstr>
  </property>
  <property fmtid="{D5CDD505-2E9C-101B-9397-08002B2CF9AE}" pid="17" name="x1ye=17">
    <vt:lpwstr>0U3ED33nU3o+Ua/eP+WZX6EgDcFYhHsRvFQgB7aIjY18mgIGq3T58WshjSfNL3hOTgLGpWrPPCbAGA6++0rL9h2Wq1T1BJHwV8GsJ7ZayopKQ4o+O3r4OndeCbFh1qr4oJ+GRvdobduTjIPGvFBSBtkO9qeoLIhcT4z9L9VWs1CBkHBZ7/ru7hClotESfs3itxSTy4ApFsQvxMlDRVCYMQnufXxiWQ6S3rehDYkBnA1zs1jX9BxAjaiZQCkOEBJ</vt:lpwstr>
  </property>
  <property fmtid="{D5CDD505-2E9C-101B-9397-08002B2CF9AE}" pid="18" name="x1ye=18">
    <vt:lpwstr>E/DWHYAUG2+Eqy8yb6P4u0+Ogxzk8SuPJPfT5rbI38D7WVC+R/37VyX6+yaq3+CCJuMcTJgYmx87veaDtlbLz6bJ8epAnD78lEzsI9W4kZiY5UiOLNPOcpMChCsvUmWrwAcd/ymskRb7KtrMocmmXFQd0hevw5ASt2yg+mECKoWCvfOtUf5xqVmB6DfVrNAIpEyq2azwA21ZNLWL5Xtu7Pfd+SB+oGizwvRdLrbwEX6xvTNWrwX6Hc2Yfc9a3/U</vt:lpwstr>
  </property>
  <property fmtid="{D5CDD505-2E9C-101B-9397-08002B2CF9AE}" pid="19" name="x1ye=19">
    <vt:lpwstr>EX647W1w8Kz/zRmSkuLCBA2F5k8/pWoUs2NJf6EjWyFRi/Bx56j0J3/vn/59hkrrHCSpAv+unEUqfV4xl/b+ODL2jkixZ4UHyazqQvfNM27/N7Blm5RLnghqjeuhbK/bvycu7pYxww3VKqxcLyErIwW3spnvfxBg/LXd50zNyHXCpUdcRMu4ltjxtczv91OnQqm8KegwCQoXbTNTnwL2hDyqINX/VV4kq7or394NbR3kYliYQd7+W+nJVXiY641</vt:lpwstr>
  </property>
  <property fmtid="{D5CDD505-2E9C-101B-9397-08002B2CF9AE}" pid="20" name="x1ye=2">
    <vt:lpwstr>FBPRDkAac5EiepHsyU+OhRVdC4yx5H+OF2xLQ/X73bbQJHZS57wxwURd1gD0Mmlc9/XRc7vaKfDx/UenaMRGVDs+KA5qRyw01rXTlKiKtbbRzH1RRGRWoBkBKdkOShpNu+oMF4cDvR8RTecFV83O5znv7acWS/CZEB8JO7eehaCH6TcDehFoA8OZduU8yAqL7FqgCPY91SZatkfPexF8QZZ6nvxcF2qRnE8pzkG55S4Ekdy/dtpheLDnNWitpA+</vt:lpwstr>
  </property>
  <property fmtid="{D5CDD505-2E9C-101B-9397-08002B2CF9AE}" pid="21" name="x1ye=20">
    <vt:lpwstr>fbFTvw+hU8Jbm4OxbqxktF0dYyTWCfirCAA7Uk7IKsXtqld/ZoCpeS5jP7efi9kJf8gutdaHsTVUzZg18iWr4ynrYvDvfo35V4uny5QYsA3v2nI+TSXupa9lw8tCxBkMPXDWq/JIZqG2do+5xw2CuDzdBKm0TGQ7Xk6vM/xxxPhlrabdasKe0q4lzmSfxXcjgwFH3W88UwvKmh8KsjOwORVczTgsV9nLwiJw4/yPHLw/yi6oBn6cqHrPdcENned</vt:lpwstr>
  </property>
  <property fmtid="{D5CDD505-2E9C-101B-9397-08002B2CF9AE}" pid="22" name="x1ye=21">
    <vt:lpwstr>N6wv5w0weDq2i7iacr4ZQ7Fp9Kq1f9ujTAeA0MhyD9bi6HOYfpDvTHlULV2BvQDfSAH/EsmExN5zDsqiFHvoVNDis52odldXGBv5HismITxY87vC2CWV557WB8XlFy1kWK+jtChElI+VIlaULa0qlcFUwuJB3SbKgfA3CXkat1XWudPEAhHNNy6koPN1B1lv9tzhrQFOMyG8nh/Yu+hUgtIyrWGTRt2jD373N+Zd5xAETh0rvbnkgt2lDFInZtv</vt:lpwstr>
  </property>
  <property fmtid="{D5CDD505-2E9C-101B-9397-08002B2CF9AE}" pid="23" name="x1ye=22">
    <vt:lpwstr>9D5Uxdt2naRqtLB1q2LteUVMBPgWpFwM57AVLkmiAeQdgp+awOV3OBI0i7wi0xFxqedQpitpKqSeVJI/A+U0NcQLX+zd3m/kpbntmecF0urQp4ikIehPy+PovB0u5nRRmQBhCB/PbLE4DjByoNhnfUaLDE0ja3SBOXITXcABphpZiyxHH5l4tbAzlJ3AW5p08BfV08Rn5+1QYBN8QsOph9IFfpfLPdOmd+O/yfTlK2TRGoUIcTbQRhi09FYb3Aw</vt:lpwstr>
  </property>
  <property fmtid="{D5CDD505-2E9C-101B-9397-08002B2CF9AE}" pid="24" name="x1ye=23">
    <vt:lpwstr>reFBqb9DBim96/BCmaN8cDvtLWmouzXi/ngGrk0z3DWzN+DottCmVfNy+RUH+/OpVHiXImcuGhsFACzbj9DEbM/wy0N9YY3cwacFycAXngIufupN1+3qm9Mhd4BotBTZErSefT9TZJLYy+gcm0IGAQc/eTBTxzF1maQwzfQkkITFV6I7mWstTm0RGN61DNe5GbhkH4wk3wFyYaKKR0gnJzDXxbqI65FpcqlVq8ROHjMt1aA4cH81qzNKnMth7Vx</vt:lpwstr>
  </property>
  <property fmtid="{D5CDD505-2E9C-101B-9397-08002B2CF9AE}" pid="25" name="x1ye=24">
    <vt:lpwstr>DxuNvK1dW1A1NHp0vLEpzX4rbxNXobj1szPoeHBOFDE8htQT/izxjRKMc/ha742tqyB8v5WtuhnJUK126pkQjUjfI8gZ2C3sVEJzQgnpHsQUbbrXgDXmhFOHbTLHpbOMvOoM0Uzsr6dk05MajejPoG+N0ttdZEQ3uzfgH3aa5J5boxZ21W9xq9ZoHLGOpK1q2HmSwWPb+VOpw4lMl+3ykZ9wA7QzJXCyH34ByrHPsCWTKoRHJcH1ZjXyZxbynod</vt:lpwstr>
  </property>
  <property fmtid="{D5CDD505-2E9C-101B-9397-08002B2CF9AE}" pid="26" name="x1ye=25">
    <vt:lpwstr>hLw/Z/Bff9IZ6ov7+nUI5Tg6B3kpvsLUe+HGW05yQE7Sm8b9R9pFUv9LAh01WJOvF03gDFPRokKm3UFTjRBs7aoJEqmeL8kn49h6Y+X2v6u4yEksMvnItNowkyd490dd/I6rZ3n2RUwAG3RYhchj9oRqhXzrUu8Mc71yQLV9uqiD0EcML40ucW8EfkyCXgyy2yxwJwmST3dHR5uD5Tm9aBOOAkv+ZV5/6gsuXRodPrR/8LetfwVkG2OwyBEuWha</vt:lpwstr>
  </property>
  <property fmtid="{D5CDD505-2E9C-101B-9397-08002B2CF9AE}" pid="27" name="x1ye=26">
    <vt:lpwstr>qrjacPxS4jRMXfmmoNVNEuqX6XRxdxpilz6Io8dO3PQvhmGTntDC0GvI9LHNfR2zZM/O2hcS3uvsx/+iQJV+j/vsIxejiJNylldEKk3DkG0bADl+3AsnUfacNwQ/A74MoMj8MJ21FbJDDtHRtNevkH/C1M47nKxfDqQnjR/G50ujuRFQGyCAozsJItUhd06u5qDWLlHcPQ+hiKy01/lyfWp3jo4H0e4mFxx0nQO0ypHPqredxLHO88PyxCncK9S</vt:lpwstr>
  </property>
  <property fmtid="{D5CDD505-2E9C-101B-9397-08002B2CF9AE}" pid="28" name="x1ye=27">
    <vt:lpwstr>HwgEK6pn+mtbpl0aHBUMzqdCbAMbaWiEiGhLqGUvqhDRkaWB9TDiZ6yn1E4PQkJcxnNo0ZAXleJi57wdz8H6Y/GsG4WS6c1w8wUu+zGzu4l3asmwwirCgxertE1B4zphqAR2ANqDA8Bd3zIA0JCB71vumvja4PlJr3xEZ+tWlXfhDTF6GFQ4Fx+iI/m7JCeLfPOkRGLNgaDH2/eNNCU902MVNJpufP6q6A0CqGAKSugFUVIW46ZJg3JHNkm6Upl</vt:lpwstr>
  </property>
  <property fmtid="{D5CDD505-2E9C-101B-9397-08002B2CF9AE}" pid="29" name="x1ye=28">
    <vt:lpwstr>NM46qhy7suWf/Njrzo6tU4e5PUFvjJZiT0v6Xw9OOQ+irO1GVO9FjB6p1iDPdY1SeE4j4kh9pdhSYrBnY/kbWzfI2fYPR4tcz2mFG2Ru9hNuaZpbLjYebOOLpLqCSLAbqnQ2Ghsx78DUfWJHo6tJSBA2GQwrj8cD8uLwckvbMFm0oax0rCxQproy368OjH6mHqR+hQKGyUmzm1ICqdV0z/CBzRCKwcT61HYFUvyCD246jI4YsMPGaNbRIDVJKRz</vt:lpwstr>
  </property>
  <property fmtid="{D5CDD505-2E9C-101B-9397-08002B2CF9AE}" pid="30" name="x1ye=29">
    <vt:lpwstr>cbfuFpEUCuJXW+XAJ0Up1v3h6kvjDiNRMA0OzDkrngvmkfvgfoV22WQqChtrOz3lBzDPAP8CEhShpKfJGAvL9W/xx/Vuvkh5jnqJ5QF06CO+OqeuwJAuuy6Qgl/sRZul4FIiEOnCNp20gLVn9/HQDD/IHZSfM2b4YO41/lG28rgacOdtzfr6vv3quc2pGcmvRoXVeagsAzGLDJNXihrZgXfUOhJYyPHx1RUVclRmmsm4narS8BB7w3O6IvPpZ5M</vt:lpwstr>
  </property>
  <property fmtid="{D5CDD505-2E9C-101B-9397-08002B2CF9AE}" pid="31" name="x1ye=3">
    <vt:lpwstr>OVMvcvtlf2rw2TG6BpDqEFiHiDUM1Tx4DuYNS98yrIW3ftVsbMWZrkFsYeJ21UB1spKmy58O/rDfZ8vWXoh7RXE4WD9jhF6xZh13efv4LUfI/eCi+mv/Esrd5H7otdRgwbgQHxjGCu9HMeLOxDdzCuX4kva33vd0rD48RBfDWy2Q7imoJgIoGCZhMjcDLBUC62WWf7G9FA4oVHs04QnauLOO5STrSvTnj0UJjrltIw4nBcXO2YfaWe831Vt+7Vq</vt:lpwstr>
  </property>
  <property fmtid="{D5CDD505-2E9C-101B-9397-08002B2CF9AE}" pid="32" name="x1ye=30">
    <vt:lpwstr>dffFq1wz6FsD92llcumwElxqGU9NPE0bgMugnzSX9ddb3cImbX23NPGDVO6ngsafNHgHT1+1k8TKOWvz512J+XAXUp7OWdznt9NbJK0MgPvm2KPYcgh0R60ekgKFWzGL2wjaSzx8zhGIebQ82MaoXY7MbhB947XNr4YqWi0XM7beDNvRnZF89qH/wmQRgInHeFW/Xk+JpWQLquGTd+4WQAS7mT/WPHQkuc+GMIc/wRxBTcqYfT2XEfvibDSM5Zm</vt:lpwstr>
  </property>
  <property fmtid="{D5CDD505-2E9C-101B-9397-08002B2CF9AE}" pid="33" name="x1ye=31">
    <vt:lpwstr>l7TOYXBrukRd/lDWuEmcWabP3iQp2Lq9FidSOQvUmisuFZ8E2fkVJadKcuxBRYvAy8FclIITAaYu5uDpqRXD1VOHrH5ncBf6VibUTFPLKfDzmuZvRrfN3A5E9hZJDdHhXImQjIQVgqRfYxB9kA0rothQn17qeyVIhrWzcPw3VGBubGlTKIr2bks1sL3bK8hZy8Qx2YXW9IXM0j2IA1KYGOXjzfslbcSz5l/T+hJPDPWRN12HaENMBTxu2xD2sdI</vt:lpwstr>
  </property>
  <property fmtid="{D5CDD505-2E9C-101B-9397-08002B2CF9AE}" pid="34" name="x1ye=32">
    <vt:lpwstr>ZZARrYj+WTEHh2eLMbMkKrz4PcDlAlGt0YUDHhw/3d4x/fDEvMxMHTblKF4q69EH84CIwYQD5iIgyug7N/3UuGcWsAQq0D6v7Do0hbUdk/4y2hGIJU3LvFWj8ueU9sf+9ckjIta9DCgZkk8rU/wy65F3l+GBIKT5+rVzmfnLyOqhOv0XGcp0IevfQdM2VxB7vXXUU3RSmxKtLhb3mIKrK+RylnBv2OI0R2R+/mLT9HfxwxB2Sg3IOeTCvI6cw2G</vt:lpwstr>
  </property>
  <property fmtid="{D5CDD505-2E9C-101B-9397-08002B2CF9AE}" pid="35" name="x1ye=33">
    <vt:lpwstr>SVSmVRsBAMQsLU5KgmIi3KUjeA15iCMAqvagHB1z0UyYB+yqutys0cnfwtVRp6I8TvzGi5tVmJSzU359sKrnby+ZrG7sCocJfLMvJnbp8c36Ks2Vb3IMVrYtqK4+UWgO+rowM6D1/bpC+iBGVY7fDcbAgf5RAEnlE+Ud8rO34zZtc1X3qyLADyX4jbC0/MAIFPnG9o2QpKeokhVkrUQV6qs7LEl/m9NmOVs2EpP5r8j2ctS9l1iEJ5y9Nu5KaWR</vt:lpwstr>
  </property>
  <property fmtid="{D5CDD505-2E9C-101B-9397-08002B2CF9AE}" pid="36" name="x1ye=34">
    <vt:lpwstr>UMmilWcrHFAxlbeKz6dXwZyyZgGoRONPbAqBAdCn/ZjbXC49bO4MYeBNFMk2gP/vrcdkn+0gMUUiq/wdMgtWbsn1ftcjPCUR7t+2L/NkQfxm9s2Mw0xHNgYMYMSXXPH1PS02wm+IQe+u4rqosgqMUD6xPRAvrIt3IZRC3VuXg2YXuDPIt3h0eVHpLCG9sqLnuAbAYZ4k2X5pWny9PgjN2pTXSu6qgw2ctT20PyK3wtlFaR1gEQ083ABHskpH2+O</vt:lpwstr>
  </property>
  <property fmtid="{D5CDD505-2E9C-101B-9397-08002B2CF9AE}" pid="37" name="x1ye=35">
    <vt:lpwstr>uCEwL9ls9BC2U1TrzOUnX1Y6yKNvwke3G683JsaoLIkPwRleeW/EjJrXvJqsQ+mjs+6n97SuS9DY+0WSBfRgYJDzNVQshyAH8qDhJLDv+LlkL6ilsOYMfzFzzoYY7LtlnWXmh9W1l559uMRv4UOpDOKFflUcoKi+0Z6EYV2zWNLM17/N2BG3MP9Z0Cx2VCJAXkGOZ73duV/UhykgsIchWx+vByBuyh0+pxsnnDNkgQ3/ZWm8uEr7JMdchG8gm3e</vt:lpwstr>
  </property>
  <property fmtid="{D5CDD505-2E9C-101B-9397-08002B2CF9AE}" pid="38" name="x1ye=36">
    <vt:lpwstr>a+lhP6FCe43D49vYUNQloN7XmjMji1SxLRMTCk/IvPl6eieEJGGqHGXuo9vaEu8wMUXAT0pY+qX/na/bQxmHQKgMNqsELfWxSzTVcdhcaLkgZmgneqmx7fqAgEuAm38Fxshw3/YzSN/EeXY2TsnZJ/e5OIdkPP/cPRL4dCD19089arYVSAsSlJVtsOAMb0nF+uJ21T+pj83Df1P4F66TfSzL7ECno4R3XGo1yAvW6+t8oebAR6K7pkq97ufBYcq</vt:lpwstr>
  </property>
  <property fmtid="{D5CDD505-2E9C-101B-9397-08002B2CF9AE}" pid="39" name="x1ye=37">
    <vt:lpwstr>3m5fpwIX3V1BBcI/fnxUYQM0W/BU8FW5SGw4YZdB+ocx3tz997O65BgL/leeTh1dSooTWhwU/Je4AoEiBfwdB0u0kVeM9M4BiKAXeslT5R0Es1EVmMRQNxtdC/dDibKjiPnJcqgkV+dJf1vUD5cleV4iulsbpq29IUwhPr1/Zr/CHRZallExLMjmvJ89yJr1thllYicl9g6l2c8V7XxJCnJJgbh8ABpUXwRxqZ4bYktVohHEtn/w7hM5g32WGl0</vt:lpwstr>
  </property>
  <property fmtid="{D5CDD505-2E9C-101B-9397-08002B2CF9AE}" pid="40" name="x1ye=38">
    <vt:lpwstr>6hQycyf4gFjjI5pBRBqDwJ6pseKT9Y3mP0q7QkhOchUojvD7e1o5Vz6QvbzYL+gMfVLOYJF+8b1lLGg4P9+8IEsywJbrDhiE574sGA2bX2G9+NbLM/wZua8J15hA5SspOzQQp0UL0WzUQ4cVz9P5YbVcuvgTNN/xC6b17o0oZfcaBXZg8I5y71N1piyJiMntLP11nRuZoOMtpMR4AAYn86SaajehSm9vdJjCcxEZUPyWhJhsO35ZJcnC2ZN7NR0</vt:lpwstr>
  </property>
  <property fmtid="{D5CDD505-2E9C-101B-9397-08002B2CF9AE}" pid="41" name="x1ye=39">
    <vt:lpwstr>IXJeD8qg6DffgeeE+UPZYkye3SxRcKCbnqX0pZ81eKudD4yo2M2D86OMvPk6EUkHBueJe62lK0WD5LgpbNU7ebyb+n3Ntc0sHyPLA2SdjXs4OsAB4WVz160Wowm3kVZuFZTvOW2Bbaj3/MWPc3rn1NWKx6FSJyvEd9dE3cK4LlSijySY5v94e/Z9c+fGpTFnzf/ae8wJZ0co8cTdrFDoQbY3fib/g2V1KoJsBX1Yfu1RSdOfJrdVOzmdptxhdba</vt:lpwstr>
  </property>
  <property fmtid="{D5CDD505-2E9C-101B-9397-08002B2CF9AE}" pid="42" name="x1ye=4">
    <vt:lpwstr>R8pG47Qa7SUIR3mrg5qhfxd4mf1CoPYb8A2Hxsn1Xn8mLAB2WzPw9dV8B2I/0PmUt2PeqXcraD9w5zeC+NLgG9WZEFV8Al/c8SlEw9/t38Q6gpXSkx1cdJtMY2EWhbbz1BGpg63fI9i32kd5dNoq2gW4Tx1p/9KwthhbVV6hvra71rWGoJnqR4rg73SI+TWgnx/JUfCwWGAUhL/owkRmwiArPzpsaij10skwEv28+V8WQPfvJuecGGe+kure83y</vt:lpwstr>
  </property>
  <property fmtid="{D5CDD505-2E9C-101B-9397-08002B2CF9AE}" pid="43" name="x1ye=40">
    <vt:lpwstr>Xefn6EzKS7gBe3qgaDrt6dU01bP5+JcBO9sAjGsubHvpi+i3ZJRSPGmKy/6cNtxJf6YaHPn+5MPf9jkDJX24TSLYvJKHPlp5NlgF4BjpcYOKa+TkWk3VJHUE8HA2XnaOX7+nYSRbeP75MXmDcpNsXZnYaCS6eEkIY4VYtdF4JuiqEX4jtJ21rjyJINb4fy0xF26OA5ioS2oBb5T4/N3RU/VprA5s8jzkG8L60jAZ/7RR/+vLjVWO3YC6BjLyUvq</vt:lpwstr>
  </property>
  <property fmtid="{D5CDD505-2E9C-101B-9397-08002B2CF9AE}" pid="44" name="x1ye=41">
    <vt:lpwstr>RYo4qfRWiuoYm6Kf72QyFf4tiyzUlMCaakb+/A8JuzeO72J+EvNoyuVKNVJ7juVJegfqJlm0anxdhiXf/fuT++9IefEcCrHBOwfFH6jwvygsluligv91J8aAr+CvBzTw/EGSrdGVOpolAlGD/DnDCegoozahWCrLRJ/tnOh4rAlRIDqEm0LpyJ5cQZ631hwarIqYjYXqRNPGvAKei79temd5wX0TOVLL8nzMlaKesBdP1qv4aNRujxVZlZ/lt7M</vt:lpwstr>
  </property>
  <property fmtid="{D5CDD505-2E9C-101B-9397-08002B2CF9AE}" pid="45" name="x1ye=42">
    <vt:lpwstr>gr66FH9oa3Dw7Q7Pi3leI95bFPhtuzCe2+lWU2SpDgixLEvY/7YuQe44y3VkENl3GntCpISVa90hF1DUI0i9KX0M0ZJj2R2kSi4yNHh232uwyoKRzElPhO9pQfD5axSgaUVw2QwNEzRnsbZgzKcLSZKSXXU/upPNisvKM3dLriliV6BUgNF1R/LubDwTFUlfoMCwys6XmPc3VNwq73v3vCQYQM2AN2LN6kzVcenJDcDDU7tO3o+gIF28u89q0H3</vt:lpwstr>
  </property>
  <property fmtid="{D5CDD505-2E9C-101B-9397-08002B2CF9AE}" pid="46" name="x1ye=43">
    <vt:lpwstr>Wgu1DMYJmBS1cJBL868upoIZCgh8cnIZrfuxQKM6qjcvZcdno5FXKLPL7FqxitEztxLtsCcngjd9yGF/LhpR3aXcuTq43SCpU6h9prbklMRMzvu+YUFUj75kT9kAjYbPKG75+PBf6gqQXmq/pv4Dizo3Al4dv38hyZeDWuNpiJF5LZUaBUpNm/ENncw7BfcYMnNuybmwJU6ry8ezvTd4VTLnAqNZWYQU9EusIpkCXjn6kxEti3Ps91g67jxvEnx</vt:lpwstr>
  </property>
  <property fmtid="{D5CDD505-2E9C-101B-9397-08002B2CF9AE}" pid="47" name="x1ye=44">
    <vt:lpwstr>joG30hIwWXH8se25sjJkIasIhZbfrlCyBlT4BZ6vk3kom3OxUXrWSyV0Mpf0O22AkH0PP+GIvjt1l81Yt7r2N13PQP4Wczl7uDxVvhTdsWhWP1Fj/qaGFDcxW/izQORXmKq+gHsnJdJqTTBsjgI134eqGiByDMmkVjVjZocJCiSi37LdSHXSIVKt9x1JwS2nJo81Ch9hyYLUPon7VxEuof7BMcvHP8Fvk7z/Fh0rKStoKeN4QyAdHVnVGoHSjqk</vt:lpwstr>
  </property>
  <property fmtid="{D5CDD505-2E9C-101B-9397-08002B2CF9AE}" pid="48" name="x1ye=45">
    <vt:lpwstr>A/xYyxlwuivrE493ltBNYX3biLG01r0RcN+77dyBB2ilqu50lJ34DGa3EN2RG5M5/UXDoFZHXMR4LedxhgoWEFwIQy03drUh22AlCrc5+GlR81trIjSEHtxg+ZwBFMtMd6JvIqJ72LJ356iToRHhmuBb2TcPrI/JZEaTVu4XeFSf4BtxWsRL3IeM+jb4TBRjI1pVUNUDz+WjbYj/4yvwW8UuG3SUxLqpZUhmjpXJC09jlA1KVEA5lHQBv71/c64</vt:lpwstr>
  </property>
  <property fmtid="{D5CDD505-2E9C-101B-9397-08002B2CF9AE}" pid="49" name="x1ye=46">
    <vt:lpwstr>l2psivcs2UH3o9W3Fj91MhUnL+bfELIX4O2yG6fJoUfv3/TyjAaB9m8UjZVC+VtfqFGNgzXW66KbzgkBXx7iRKG/Es91i20hSB2VXyf5P393JfckHDnwJS1W+fSLf4M6Fz8MCeYgHMy+ObqkNhWK1+nIURbXWSO6mv5nsJj5GryamtrQNa+1oTQpdRwJh+svg/8XJ25YSNF+skbAN18I4GM+Ky8ee3bTQ0f6fItwk1KAzIyLPXCitninyKPUJRw</vt:lpwstr>
  </property>
  <property fmtid="{D5CDD505-2E9C-101B-9397-08002B2CF9AE}" pid="50" name="x1ye=47">
    <vt:lpwstr>0TTf7tlq83yN8yO0uMIFv9528OZRB35Ch3vROaRAOj8PTCkrvXzF/5O0IFEPB7ew4C3uiJRDORVLHogcxpWSVaLRdwPT5wC0axQGbKf1+M/KXlFYFKm6s2BHeNP8N7SRmIIZ2X4aLMcYyqYP4S4uGTunMo7TUfkoHxi/2a2aYB3pd+TqlhOrYvf36XvPHSG8BH4+b62NZWDY+1y/VGimST26Cvw+gyNmXq7X8aFzSjf1uDQI2wnMu+P859EQzOk</vt:lpwstr>
  </property>
  <property fmtid="{D5CDD505-2E9C-101B-9397-08002B2CF9AE}" pid="51" name="x1ye=48">
    <vt:lpwstr>F8gBysmE6qw0WMTiIEr5DV6F/0x8gX6Ccnqn34qriJZphFo4oJlihSeC87apYGOwhnqKbq90VVYO+G2QaLZ3oXHkk/2BCnvrUmyn0vgCqrz3qXQBpTqwWcxB9HpFskNB8PGnFKIF9y9D6IY/AIdhFL1qmHAzRKDaafsRxiOrqGAdxpOvTVPDnrxOmRRd/Tn7CVdq3ffQ1XaA35RozPEYXM4ajTZtQwFtwiP+1WWMfa1oe99vvFlBV/FwepJyBo/</vt:lpwstr>
  </property>
  <property fmtid="{D5CDD505-2E9C-101B-9397-08002B2CF9AE}" pid="52" name="x1ye=49">
    <vt:lpwstr>9ZUL2XNF8IrGImlGGKCUEohjPXwzyzEHlsCpduQzGlNbDZMZGOxIKLwkWrfGZX3yZTpaBM7aVGMW+dkuCWbZ+rTote3qG/MwW1fTT/T9byLxCz3twbscgI2s2+ABDf6A/15PNvb4OsfnTDrFIbuyQPyncr+hFk3TN8PNR0V6VfLO4NIVBE8mNp7TZqpKtoWsAZWeTC5d9Zp5HG4QmJfdQyZsreBAJuteMNCbRddoVktE/tE81MO3UEmdG7tiivw</vt:lpwstr>
  </property>
  <property fmtid="{D5CDD505-2E9C-101B-9397-08002B2CF9AE}" pid="53" name="x1ye=5">
    <vt:lpwstr>51Owo2rEZcITuk7JAZOrb0hgh8I8w1YsyfxspdxoKQESYj4FsNSFKNNcK86ZMreRDr67CBwGpyioooOgycOg2gvbrlewhOA4M83PAEFnx8b6+vQwgrgjGXKkAL0xoVV41kxcFGvDXBrK0syYeba5bMDSv3iQBcyBoncz5FPEXOfdTUE1vLS2XxO1AOCcaWDidZE1GCQ06d7+xxrqIWIsX8uJm6e5OdAL5PgZo3GQ+NdkcuHaVMXP7JfDTTtKKWy</vt:lpwstr>
  </property>
  <property fmtid="{D5CDD505-2E9C-101B-9397-08002B2CF9AE}" pid="54" name="x1ye=50">
    <vt:lpwstr>E9Fq5S+UvYjceIpdJuQy40dsJmPESSB1qBjdRt/fIv4xe/H0ZWA5XwveqSucWDIMCSVsWP4m7hg3zDUsjPNvNyFZ3SfdNkVoMSAh5iU8R1rdwwV/zFEijRTJNNgzt4L6hcbBKDuLDU2TpPkDVTP80ZWP4O/ZvHbXOYnVIWbBk798H2WukbD8qFQwtmAII5Q5A/80zfIAMkJmy4NZebcIVR540yNF7uMZfpcncptoFwZwx/sjHfE4JD0+x9aBUTz</vt:lpwstr>
  </property>
  <property fmtid="{D5CDD505-2E9C-101B-9397-08002B2CF9AE}" pid="55" name="x1ye=51">
    <vt:lpwstr>fU3DUpnIMAzjc7cMgUkgbLfRN34Js4+2OXbaX8aWTrb4Ha/dIQm8BoMalTIAXizndi3teZ26Hrb21d8icdoGyzWGMD8u+of66c9o1/vN7wkQhy86FwtR7d/15JuQdlyGFY67hWd5Oxe6LJKUw0uMqkh54j6ksxWh9TJhGa5ymna5VIqN21UOMR3CB3uTzgd+WXI+K/4zW+p8PiaED9t1f9sMAkI47VlXCsdRBtZ6KtlY7FOsrU17kKh4b5hAFls</vt:lpwstr>
  </property>
  <property fmtid="{D5CDD505-2E9C-101B-9397-08002B2CF9AE}" pid="56" name="x1ye=52">
    <vt:lpwstr>0p8HEMAlkQ1a3LS4Tp6PLalMqV2YPY3b+a+fDMN32CR5tMxtXJW2oQcqtpQgewTgvoGWg9xWewqHEn84HJrk5zo1cV696mQbsZtkFZf39FAoDOVYSNbBMXqnPHsTrx3QP7ZOX8EE/yClWitoiCdL5Si/PweFjh7NvXTqwy14OeuxmLpTBNMlhLRAuAkw8tOzlbhdNEnm1Njjq6WBjcqJkoH2My/6dhgMhvXix8SXf+n3XMXOkHuXj7b5YrXrTVu</vt:lpwstr>
  </property>
  <property fmtid="{D5CDD505-2E9C-101B-9397-08002B2CF9AE}" pid="57" name="x1ye=53">
    <vt:lpwstr>wzGPLTH/S9THX94BdqnlpgDIvTo93rgnDEE7Ajni/VkI3amQeiLNntRZBxvo5xzYzjvBjxEr72XkdaLu4gI39VGsILIbV75SryfidIxVPULpZPBgplxSPxLtiVIM5uGvw563WZalwGG+5K2vtBwq/K9SYkkoIpkEatE8L1+kr6m3m/e811blJOZVqqjJnp1ZIaHlly0gzNAFdXjrMPPZjopBLzv/oErPi5+Kq83ct4TcXABGbYpdXhPNKb98xpF</vt:lpwstr>
  </property>
  <property fmtid="{D5CDD505-2E9C-101B-9397-08002B2CF9AE}" pid="58" name="x1ye=54">
    <vt:lpwstr>j4HUsLCCQeUZRkExPzyoSxXb31C5LAuWwMH/UkVlNrmSTHA7AFMWsP8wKlUTlUF3eH1V+qBD8DpXBhy5j+OXmBzvB3KSNmfKD4TjSLz1Wnb/AtPgctZBPj4D5DJIdouslfBjOTe4NknWZWxevtV1k5FSP4CwKEKId/yJmPKAj5f/b+e4WWxvVLDIRn8n9M67+b2AT6lEdNUNAU/FamS5kyEAmMx/GBeaXJazQNl1tYnsz56uN7xClTaKtSd0K2w</vt:lpwstr>
  </property>
  <property fmtid="{D5CDD505-2E9C-101B-9397-08002B2CF9AE}" pid="59" name="x1ye=55">
    <vt:lpwstr>eZ/35MWPvnjNNeupnSYhSQGcZbjV4AtY+JSlHKm5JjG4iCdN0z1DLg56Bg2SyqNbnKhedUpV6zkfCBJiEQbQypYUmotqjhQ/goR0mUS/FWTONgmS1qsTnSFbQO6NVvDYdiLeHRE/3MHpB0q/c6mwmOaxgob404Y3woEVljzdCGZ4Pqpqjq6QtYCvgzwsgmHdil0f7xYwa7K/TXkNArS05NsKcb0o4uejUHIX4XqZlYDA5wDKYPhUyYkiysNTQBj</vt:lpwstr>
  </property>
  <property fmtid="{D5CDD505-2E9C-101B-9397-08002B2CF9AE}" pid="60" name="x1ye=56">
    <vt:lpwstr>asN62lqB53eLsF9RZieNAZj89gtk16n/qKsaJJ5POy5vPRg3jwMuapU+BT96kQr8DpceUgwSZh98UvGsrtzmjsnP8e5jxpzjHjQMu6rPiVA4SnaCnodzRHio12sl6J5sKXgQ85lm7ZhbQT/c4+H3vb6ZhHFaFa2aksq1ecZfVvjoHx1erkciNE5E5Iv2sW8+0BqugiudZJeR7rSVOiWIIw7LE/vHmLgOUVjUyuZfeKAhx7wiuw0zJwkh22dJtBV</vt:lpwstr>
  </property>
  <property fmtid="{D5CDD505-2E9C-101B-9397-08002B2CF9AE}" pid="61" name="x1ye=57">
    <vt:lpwstr>p2w57RlM9YVyj79E/I4YfCWtWe5uTh+zR/GWjGHd3rEgXFfejmsW4gw+HqkTWCLaOoMJp5pyWn1rxlhEORvJqX8kA0mgRVmeeAwS5Lc7A3fVjuyVHt3lggTtT/WxsanNJ79PxIkAZJJ+MpfmHEUOOS3p5qKBqSDX7VxMknO1+nBvzD9dGSfp7OQdOpmql/KfpI1i7Xmae2Ykmj51eG38gtV8n6XjT09my1HTVa+hsyrug+xwGDpRljqI5kKHb0Z</vt:lpwstr>
  </property>
  <property fmtid="{D5CDD505-2E9C-101B-9397-08002B2CF9AE}" pid="62" name="x1ye=58">
    <vt:lpwstr>7aAR+tw4PEnHCi2q5ExoziPdsL0AyJsa/wF2W2UJJ7pz+LOBC/kCTKLvwU8/ZCLIPM+C8P1nqsvgw/coHHt6MKwBjM4kw3imA0nCkLxvTzxl/MrH/erPFhHqAnK6eHsrUEbKO00k/SJTIyzqJtkx9PupLKiAwJttW4NrwQ2S0gdKAeylxtevt3gCRHKj/sm8TApwMtpTGfxpggwkH2tJ2XmS0c6e79enh3Zgand6tAZIx/nlMfM+dTPXb6+hEv6</vt:lpwstr>
  </property>
  <property fmtid="{D5CDD505-2E9C-101B-9397-08002B2CF9AE}" pid="63" name="x1ye=59">
    <vt:lpwstr>Qt07RE7Bno6hDfP3RE8mMCgQxoyQoQ6Q3lEruzHzowBlQ9VP1xMTQfx1qUsx8pOIat+YVlvVGU+OOwgjW17dQmoMVYwic6ceLeWQZwSHGVPaWpruh0hc1Y+AMtAbQtbIOisgHYNCRHNq9UhFPQ2LUcMg57+XF0tmCJPbDPYMnsOn+U45p56okDFvhYv975IH/vcQ9B89tUVQzXINDyzxOzlAgl2Ute+jiXUspxig/FIKdeerIykFVVd1hkmIVxJ</vt:lpwstr>
  </property>
  <property fmtid="{D5CDD505-2E9C-101B-9397-08002B2CF9AE}" pid="64" name="x1ye=6">
    <vt:lpwstr>N40GnZT/E74vMoapPA3govK26LT2ochsahT3XkKxbBEfHBTnXa5EPLnZSR289hp5BWznrUH++HBP3OB84PYPK/x/DRzknP85ZfuslaN19xd08UkrtOCMl9nEWHrFtjTDsOXgRfkGRJ0z/DARbT4X7vRaHD7YX1GOEGT035RhLEaTgXg8+OiqJ/UzK3Zg7E2+HLhOL6A6c6DjpMT99xVTm7rRRXV7jfbNgYfrL1wILXGkSke6YoGQyb4cepiACpD</vt:lpwstr>
  </property>
  <property fmtid="{D5CDD505-2E9C-101B-9397-08002B2CF9AE}" pid="65" name="x1ye=60">
    <vt:lpwstr>KOQkY243mbThshM9JeH1D/T7CBJ3jcEUR76l6++wms5z3IJEja1YPcw8PmT7FQr4uR61v3/f1kTzmvT8uTZZk1P1Gsgc+vNuhuMO6VE1jCe6ELor8H344mwu7964GcgV89MVKvdnqb+lA4xuev/14I9ZJAzBUO5XMRcPAZSc0WUsttGc0E7wDqtUFfkU5+OlzSsixVAZuDg0kp0lrpqxqTQjNPafmV1suIUvy1AO7QZdWU/tOBFG9Ffj0KPqKhh</vt:lpwstr>
  </property>
  <property fmtid="{D5CDD505-2E9C-101B-9397-08002B2CF9AE}" pid="66" name="x1ye=61">
    <vt:lpwstr>3bbIpAgli6S+bz9JP5czpjgrtKco/0Q2O8RMPkrjXO2ZuLLWUgP6hnLhLafiPt6G/RJHj2tH42fs7zqD8C6vEKCIGZbedcn6rm/l8/4iATyLt6GSTElFydbjjJ+2WKrd8ta2h5WbV+5cY/lHwjQOLkH1iE9ESmxCZtgXV8F/Cor/ETrYiHPQVDJMxgeSp98HIthPEKlBOsjktc3xAGKpkGikioHdrV6ZyHeHGBeQvS3Lw0R1X9N+DkppXKV6WcB</vt:lpwstr>
  </property>
  <property fmtid="{D5CDD505-2E9C-101B-9397-08002B2CF9AE}" pid="67" name="x1ye=62">
    <vt:lpwstr>cX5QysGtCyiDthZDkrzSoQauWd2uo11Oqj5XyhfmO1/mqEt+guldOYyp2uohlHjN1zT39/vs/tX/MlXOs+gXVKhUrXiQR6v0pAtUE4++yFQFxwL2NwnI2yinhQReB68VrObQt0QpBH8PAEpOdIxyzP5oTz0PHGnMD3kBmWbQnIlg1B/UCDlqy56N6LMZDYVBjTR6LUskzs02PPQ46ftZEz6mwlk2t/O29BByzG/tgqzABDpdRCA00xlDF6SJilV</vt:lpwstr>
  </property>
  <property fmtid="{D5CDD505-2E9C-101B-9397-08002B2CF9AE}" pid="68" name="x1ye=63">
    <vt:lpwstr>x8AAbqT9uj1BymGqbNvjG5n7iDVOMb9BU3vCDJdbowGkf1+smvjTSZ0XD92aveHKseUzv3Z6zYC7rknyT+tmZA9qTam6RhI5IKyy3pZL2XUF3yKnjcFTn3hZXw+H09OsB2GKvBE0XirVNefb+UdFGZRG+4EBtoXDgE/y/CO2frV/px/QORYTHa3pa+aWm8AgxWJRxyTY7by0tcU9I6Le+qZN6UlM3WBXTePnj08/G3szmqNSY+9Dp6Y5abxF0AG</vt:lpwstr>
  </property>
  <property fmtid="{D5CDD505-2E9C-101B-9397-08002B2CF9AE}" pid="69" name="x1ye=64">
    <vt:lpwstr>yY88ovZswt94PXgTpDLTHJkgs3feOVUu4cxq0XIoR2K1wxMr7TnzXTBMbYy7MU5zBc45NNSz04K7HvKioaUTk2RIEZ7YY0j/SJTkDcRVnmqkwZJ8WZlo2q0YvAlMARGXi6aynQYbqKQkzzd3cn/iJnbM4RK1ITbA0vNnL1gUdH22u20ytjBQGFx/OtaSuE82aSw8OCvcHqcFh2ojF3hqx0qPOSbYpmsaJ69VgMzlbNyoWQ3ecYSMMCs8EHLWV3W</vt:lpwstr>
  </property>
  <property fmtid="{D5CDD505-2E9C-101B-9397-08002B2CF9AE}" pid="70" name="x1ye=65">
    <vt:lpwstr>lLzxSc8HcGiZ3C0RAGFbl6xmOzVREyW7/GvuHCzrC94RNO1Q0kHkNouEreIGZdmrsP30ZjCWzT71LWExgrSNx4VH37rvm67I5fpuiCmPMpWPZ3IXepkZmlwwUPIrZ95dGTMElWPPUFH9zL1T+tGXj6oX2L1RESeqRkqTke6Defj8zwQI/dHrwGF06wqDgviiJ6zcov3Y6Zvuth0TsRO7VNCGm7RsoNLX6SaTvroo2F4lVDievb6DDSEZAwOuHiT</vt:lpwstr>
  </property>
  <property fmtid="{D5CDD505-2E9C-101B-9397-08002B2CF9AE}" pid="71" name="x1ye=66">
    <vt:lpwstr>9lt4MarxxGtWXYx1s87LJLHn9cW8PzjCAphd4f57VffwdeYL+GJUkDstC1RT/qcnI/K8o8j3OFBUIdDQhYmrFOt/xVFCkKZQps4SAu1wKjVwfsj/tn170r/avgLJZdBaIo+kEMcBu8QfDgbjPcPejXP+48VR26D3uvBZWUQOE9pBZvBwFLqR7UHvKkVX43JUPF0cf8vOqK+MfNTKcO3bv9/XCPkR4/Mq/EeUtXX0QpS4KhcO+z/GEG1hMQ3D9/H</vt:lpwstr>
  </property>
  <property fmtid="{D5CDD505-2E9C-101B-9397-08002B2CF9AE}" pid="72" name="x1ye=67">
    <vt:lpwstr>rypzSk9O+5/6Boronr7+AhsXYLvkQxsb8fnXbEeglYexukneDQpeKVitj9bSMb56TdBhZYxeymyeRPdh5Y0Vgt8PSxPrguRKofIQh4SDbuzZwFvz8jwiR4kaCFD4qLQCjWv3lgEIbYSD+L5bPCKze/LNPRZWYknC7XadXDSKOADTwD+95YlUbnwL2CNlrYQfL1+2DiqB42mn/WmjDd+J8bOzOudph712ojR5H1XKEkl8+NE4PE8+hWb3EGBtRY3</vt:lpwstr>
  </property>
  <property fmtid="{D5CDD505-2E9C-101B-9397-08002B2CF9AE}" pid="73" name="x1ye=68">
    <vt:lpwstr>d1wUL1pbz2jD2ZJU1nQ/bHA1AObFqg/o+trv1tHEWZN9iYEU4LPEszYXQwdGqc/i7QBzJc8eUe/UF10spwYY1qeFQt4qwad6lqJGpy8Mg4Sm5qGAb42soYmIUMQA1jevNOZL/gERVkY6H7c/AIwJaLi6cMdNR1CHWbGBRzKrIfgYrG3fv7Kk6+k92rSfYRMwHSc2liAHTruEyu389X60JcMsbyRG3jgCEVEsD/AEbkLOKQabhO525ktzcVNJKOe</vt:lpwstr>
  </property>
  <property fmtid="{D5CDD505-2E9C-101B-9397-08002B2CF9AE}" pid="74" name="x1ye=69">
    <vt:lpwstr>DlVcdoSQvvkdSOkiZS8nAiBcgrGwtlzEbLQWdjU0GafW7def3zESjm015z/xpDXcYx6MLLroiUu7hQtewe/NjSdeVkQJFtfwqn3XQXTuxjEhTciQGdOHTDN4e19DQ6paCUDFieKrgzajSSMedW45cdTsTiU5hstrWzhCeEy3xDkow3SDhm56q3s5XpTt52cjw3NvCbmkOzGZ7NtoHpJ3eZ4CclqaQ+baq3vlxD4gRYrK7jfx89v7mqs0qEmn94Q</vt:lpwstr>
  </property>
  <property fmtid="{D5CDD505-2E9C-101B-9397-08002B2CF9AE}" pid="75" name="x1ye=7">
    <vt:lpwstr>tVd+U7xSZwh5AejjCpf+XhTyk86OgXME9eACC3oqlDl8ag6Ttb6bZn2N+fACFzKz/H3h54xyWd/PvhZyTeL9hmYIg1qqK8nz7sl3Xm2IChBqN8+wred6Ja1m8SsNsSsBkiCJoNLkUt9zt7Jysb0p3VtmwFPM7l4JCkC2PWXXvUsQBmwFC5sLkhrRDf1ZoGQ02iTNH8R3nM4YvKV6sajhTVpebanR4M2qXlmMbxTRlmUoebqIKYbxIt+ZZdz4S9r</vt:lpwstr>
  </property>
  <property fmtid="{D5CDD505-2E9C-101B-9397-08002B2CF9AE}" pid="76" name="x1ye=70">
    <vt:lpwstr>aH15HjY20wK0SMD5wiDTlIDM58ll+3AW+GMY23jOSx9mYdmAhYplccY+yu/4SHnnO6/py1/o1Gr5NbGAFEJWeefPVj2tnbABy8/kGxTzFyB+vD7GtcTA9YydojdqE/9oSwqHIl0veDPGAazlrAfIKHr70DDDKZevJ+2XQGyu7r7yWTPgs5/lbnAO4Z74jrqT0Vq5yTkLWNy3z4VfMxscWvkT3XllszUOcoBG1b9Boy6hTmcOgyaZ2c3eIEqtPur</vt:lpwstr>
  </property>
  <property fmtid="{D5CDD505-2E9C-101B-9397-08002B2CF9AE}" pid="77" name="x1ye=71">
    <vt:lpwstr>1lal2ripkL00j7vyDN1IAe1Fupj8/NZgGc3e1FUERi9hwHlF96LDnrmCjyLIhCLdUw8iYpj5JfAcMSfEwCnzweWm5RBgXiBcGc5fPjvwdDRIPCR4uFDPMECJoeDx0NvA8dQRZ+6sXhAotDZRugKBBaiiyl8Et/V9SMONstUAzrBFkimtyclHp2dJpzxazyI3PzYVRE2phuX5uPcPF7/iBFjUItFKWE5PTdJiKPjOreCPuEeVyXr51MM193HUrVt</vt:lpwstr>
  </property>
  <property fmtid="{D5CDD505-2E9C-101B-9397-08002B2CF9AE}" pid="78" name="x1ye=72">
    <vt:lpwstr>Lee/X8oenQ045MIuXZb6qX3bX6Yi99Dn4k4dFROGRHL+YNWjc+yDLWG+QA900cSVFub5qSLLoeeQo0hfZ/u6ZeRkE0UwIZojZ7/cNf4iLzvftgsZu6K7YZw9nKJ/B7ajfY9KmNNpDd22X95gL+xBygYgWApUfgXpENK1EMC752qyPL6qFy3rPHRyZSM/vuKeki36MD+WPukhFOBu55egFEBXijpkVy2ItgtFi84d+yBF1vG22YwkBFMTQ6MSP2B</vt:lpwstr>
  </property>
  <property fmtid="{D5CDD505-2E9C-101B-9397-08002B2CF9AE}" pid="79" name="x1ye=73">
    <vt:lpwstr>nYhe1aIrf3lG5ByblCKSXqifRuw2nSSlWFo+ljsNzimeTSU5CHLVBEgIqwK6HmbtzRxDYoydeSwKSgXqhE/lViL/y6el5oa3P6uuoC/ipZXW5ZaAnSySeBFTIhYqpmavYuxjukTDVQk4ZfEtTTZ7Nw5uEwovAdnohQqgjIJrVA40vfj1BK5Hg7dYK42K/oIrefu9C3LBCTxSVxQJeA6sOsh+uKCIpHNp8emBD0ri1ND1Zr9aymYExXTa7BJUmWX</vt:lpwstr>
  </property>
  <property fmtid="{D5CDD505-2E9C-101B-9397-08002B2CF9AE}" pid="80" name="x1ye=74">
    <vt:lpwstr>OBFzg7PuPzO4wqyPCxERCtsct5wzf49zCzXUI3tkieKZoxwzqfBVPVtEvAiCU/Nmb/8rLOCyAxLKb3gap+7cYjEhpx8Nt8qZWAK/Ja+vXrYdUrMLYVQACsIksZ3dX08MuN/j1HVmyurDGxOnJRc1bOZ/LLQeWb3vrbYmeAT5QPzkdXi5lryIxfO+8IBwCWffC2wsH2edMTCc7i7QkkJNqzabfbj5Gbi7Ane5HrIXX2lwljPYfBlONXs3y2au1Iu</vt:lpwstr>
  </property>
  <property fmtid="{D5CDD505-2E9C-101B-9397-08002B2CF9AE}" pid="81" name="x1ye=75">
    <vt:lpwstr>Jp1I21BPJTJ3Upi25LNMASfMPpCDXU5dHlHroo9oJOQUthbR3hVxBVxA1gHWQVMEVzcYQG7LkJnTmYP9S8kQBpSv3qQoZl6cXgIN1wtCM1rV9B00lT9kXrMib+BRt25lGNNpmS184LW9vaxctmnIW2mSgJn/2kPQAgNWHKHxPr+kie+fhI1fhX6MEFlBrgY5jvy9LWrSv34K0hS4jiLH1dAtDIWpqHeNBfk0I0v5shIYyn5c56MdLm13V8WSExS</vt:lpwstr>
  </property>
  <property fmtid="{D5CDD505-2E9C-101B-9397-08002B2CF9AE}" pid="82" name="x1ye=76">
    <vt:lpwstr>gQH5hDz0Ea2q1bCC/HLeLZ8O/fkout+8Kz6PHYTHvIsHmNEPnNkxaKXtEH3riPoJTHKUA/MGh/KejvWN4tIYqTF4Gx9L4LsUPs2GU8P5BbeqwiHcDoHKXuac6lrf/ZjxhwV4Z02RRwRBhGJYZmiU9jj7yQx4lkujIiyIUA85GDbpAxnOx9gEJvz2PdTioTDdEjEfTpOUalBd1h2Pvqan+ch/EA+fqYcsvU25CQPGy7d6G2TBKZhLP+lOs8yXiqs</vt:lpwstr>
  </property>
  <property fmtid="{D5CDD505-2E9C-101B-9397-08002B2CF9AE}" pid="83" name="x1ye=77">
    <vt:lpwstr>4fWhr0BYdpb/R9UqrNE9b3MPv5c8MQvBqVUH0mmhfdCOX3lm+FVuCXV1LQQjHb+XjiYTMJ8YVWE6f8R5HtU8AN8u3a1zwBSPw6oDCA9kYBOuCr1thm5wHSMVP5IQ4M5TNS/gFvIJX6OYXiRGEGM504KCcJex6tVXjmELUlp4A0QgiH9o12ehOW/H3RG+R5NkC9j6SfHpBmLSl62ONk2ppK1LHBUp67xMIEh26ae9i4ibkB3pt5AtNWcgffXWCFC</vt:lpwstr>
  </property>
  <property fmtid="{D5CDD505-2E9C-101B-9397-08002B2CF9AE}" pid="84" name="x1ye=78">
    <vt:lpwstr>XYIpjdMyDFIynGe9q6W6aqV2/qEjZMtN/Pzcc8Ux5BnsSUlnOTUiLj6c+Avqd+2aphKZdPHetNaKPxO9Z0dVGt+pUsLaPGQdsz46f4hzOuFe9bT6tWftoGliMrohQdVSy9Rejg4zIc65FeGutgdlRJzVtKXx2gJnCv2mLpBznSBy0XJNLtwxlbUE2fWxLjtRvEmguCOFU4mQV73ogUz07uzOZFqbqim6CJXD1uh742bJKWt2HKoZpjZHToR5GEg</vt:lpwstr>
  </property>
  <property fmtid="{D5CDD505-2E9C-101B-9397-08002B2CF9AE}" pid="85" name="x1ye=79">
    <vt:lpwstr>Mw1MuUYT7LKmZCEstVw1adQ0xwcNGEpNVqBpTVA35zKqqcNRHoS+IJsXNlUPm3tcevD4YbzL+ndZOUBJfIJQI7A4OQJxAwpW4S2f3blbO4uQuGC/C4441/BWM6rmkoM3ORvPuagnj/y8A7u1113vg+fnphsgfiSyAt4rmlGLygjCWjtH7Dzgra2u+tm4Z5m+hayUEEgDSwEHSPkGV/4jn4l5++KPwA5KEKOrgxlSZ9EV8cstOLad/4GCKUTJ4LL</vt:lpwstr>
  </property>
  <property fmtid="{D5CDD505-2E9C-101B-9397-08002B2CF9AE}" pid="86" name="x1ye=8">
    <vt:lpwstr>MOEq39XTBzLU6fzSgcubQbw2iMZPWq1zgfEF+/fCfkD2gGzu9hL1DDdzHtk5U00X9+tJzZufiVb3X45327G74PvJjJpAMhHV4SbG6uZY+K6s7hbmUbUq9MdX5bTto7LILVMZkKMVKgahB/uZ3IWjcS+NpDsUYGTXeuMu3aadPz1pq00WXI8NVqwUlh80g0ydN0u+dvb76hsBw95W07gYrWX4FjVmPJcgM2MsFn6PoX7fPoEGY7OBkbeJXlh6uZu</vt:lpwstr>
  </property>
  <property fmtid="{D5CDD505-2E9C-101B-9397-08002B2CF9AE}" pid="87" name="x1ye=80">
    <vt:lpwstr>Ae+IS28GeU/E4KJgrQx9EneyRBk0Xpi7QRW9a4fFU+lbGAW1IJR2ohREh0/Rc/Aaj9YWWJJ01jdB5vMoCv6eHMekuWOflt+FDrWR7Pbx7mEBAwX6sn/tfZi+x2YbREzFvg7TgZhkHD/OFSay7ayR3jsgBkquN77Ev3W2S0LJ2DdbtfV6y+j677UkvtB0HgWgbrdz36kMsZVaAKNIpieIE4N+172048pGHE8MJ6OqJeJ2bMSzWov9SiOxEWUBO3E</vt:lpwstr>
  </property>
  <property fmtid="{D5CDD505-2E9C-101B-9397-08002B2CF9AE}" pid="88" name="x1ye=81">
    <vt:lpwstr>NOMzqOc+AmCN2GbSOzLCp8Ue0POjTMnOLTzDkoRPDkW+bhFQaCSfkiSsZUs9CCUqT53htZsxgBR7ykbE3UvvGNg3XO3KwoBwtEFDSSUfv1Z2vVUZPPT/g9+Di04uYjUIDXG7yKzcYbOMp0fPfTCgbof4xRymZeinuWP4KzC1IKlUGvsN2tbExTuTGtYUcnLVTLIsEU75vLge7aQDu1gtkA6KNaV7LlT+MCO1BPl5XiYRHE0DMeQgeDHxiYRsJlX</vt:lpwstr>
  </property>
  <property fmtid="{D5CDD505-2E9C-101B-9397-08002B2CF9AE}" pid="89" name="x1ye=82">
    <vt:lpwstr>E8EgkyKXc67KnnitVgMnDCLd/k4Fy54YpeFz9rPTauycBi8bmR34949HwE2XJVreiYOcuuY4V9Ayn24+9IHa758KxqoDpxDCX/mbU0iEtGAiGXsMjnpomOi1ZZFcANjkRJppRF+jTdIc9UtrKa/yh4Ily2dElTB7mGUNeYQk8s+CTi7TyJMbojyf8s562vnxNMuGoHm8eoZKCLicgxG1aNKrpaXs13WsQvpesBKQTs/XnlxYOMeF+0+eXe17ftS</vt:lpwstr>
  </property>
  <property fmtid="{D5CDD505-2E9C-101B-9397-08002B2CF9AE}" pid="90" name="x1ye=83">
    <vt:lpwstr>YSlCebX6zN4+ZMitwPqI7hgApI42I7ALo8HOXXF/66D/xK/gEpKLH4WkQ4/9R7aMxFd44PoKt24VfuIA/z9RY/QD83PkZ7R0AoEiIHypObcSYkwYrFyvTuyPwC4xcVQSzPiZutWnRe22OrEaL2sam6kRf2d3TIR7RcR+gzLW/MFWLhWrqlepyfLkgLL34sE+FBjAoQqA15WG13ekRyYQ2VXkP3BSns+lYDhxbaCF6BmSku8LIh6/KwiXQ07sHGf</vt:lpwstr>
  </property>
  <property fmtid="{D5CDD505-2E9C-101B-9397-08002B2CF9AE}" pid="91" name="x1ye=84">
    <vt:lpwstr>nL870L1wPZern1xwS1tEcDKVtrJDx4lMkDEX1tr3hIid6s8PyIcakvUCDaxfx4nSuU2pZcXHt1HTKXDD6EqYhQUhzYeo7xiifAkw25tHnAlMYhh7Qco3Z8/Prs3ypmf0MAeT3hDIha/bqRXU3x3O88hw3zQUvkGQIE9pumQiDbDxbInmQPxQLNdwMwTJHUDInCur9l1YtgK8Z8ZGbmBiEuOkfkry/gVmNLGS6R40WUY2y2y9DdpoOkBbBD/TZ1C</vt:lpwstr>
  </property>
  <property fmtid="{D5CDD505-2E9C-101B-9397-08002B2CF9AE}" pid="92" name="x1ye=85">
    <vt:lpwstr>+wTunSMs9jZh1r8d13+jr+1rc4pjxVRKKPqRg089IMOfY6dhH76RwtCWKrNiTz+4UyKSYc0mRaxtmLQI71Tt6UiuYJK04I4nGkbfo6MIFTbUbXXltj+R9vsTAclSvzIHpcqRUVV7GLM0fhJncsVqwXYh8UckG3NC2BqUw2MZZAqPsqvIxorEeTX1tVcrrptPnndjhoZUhhJgW5dnZbyl1WFuGGs3W7qVLFZw+dTH1MmstoVsOiuxtzo9to9+tFH</vt:lpwstr>
  </property>
  <property fmtid="{D5CDD505-2E9C-101B-9397-08002B2CF9AE}" pid="93" name="x1ye=86">
    <vt:lpwstr>6blq0dNBO2kzQXbdlkSHbM5C8+wnd82GsiN5oesB8Lg7okENMH17+PwKjWM1gpEL+uYmL5eVDTvKuTvtodysWeCLbv6BABdTg2ApQzx7mXneffWprwOetxmdPrOSwo+QpEHu1oaDyv95zMDrFQCuu7Es1SQpw371Qi8HJTTIvn4DME1bHFqD/LPUgtfGtyLEQU/c/CH9ysAdfGc/POXfTNi4H+JelBdvWnsQJQAkBedFdTfJWLMrahe1F6H97G9</vt:lpwstr>
  </property>
  <property fmtid="{D5CDD505-2E9C-101B-9397-08002B2CF9AE}" pid="94" name="x1ye=87">
    <vt:lpwstr>Hyg3GYjnO9xxyTl5yeRi58b82w4DoqPQr06hF9oiVjk8HTmmL3xv7atPWsZGV6UJE5KtYA6H6u8VgqEhpCxO1Az1fPryDbAl1kfbbusmRchZrIfHTj4A2G0/k32eAlftGOBpFN/to93Y5C3Yjsi6zQw/DdIRbt6jc2YJN7EBFZanFXXyhJsZZ6FsJiM7xRrElV4WYbbN2SZX4f2xl3ndYYTUji6L1xplUMEh1hoRsM2wR8LLXzw5TcG3TJIimPX</vt:lpwstr>
  </property>
  <property fmtid="{D5CDD505-2E9C-101B-9397-08002B2CF9AE}" pid="95" name="x1ye=88">
    <vt:lpwstr>BYou5ZW7agiKR9Qd7FpOTJAbqtnM9J8NAR844v0YDWS/TrLHQY6otpNJlBDAi14d/WbLfSgfq8vw7nly5cu5rlhEsD8koDHrS3XPym7kD2ZI6qPXHH3Ve8WzdJ+989y75DvT82bNXL5atbD81Lc/GFJlFznOnio706yMMVu+mCPTNgIJBMb7cBGjK8ZGVVN7z79cXrUwDpJsQJvY+aBpDHdQ0qYpvl5yf4zot8oxTQWIBODWH/cZEjW145QBRH3</vt:lpwstr>
  </property>
  <property fmtid="{D5CDD505-2E9C-101B-9397-08002B2CF9AE}" pid="96" name="x1ye=89">
    <vt:lpwstr>60YgUk3BzeSw4T8s6h1UL+OfQwu7UfLtCf50AsUtJGTnhKH+fon94r/aA8HWgdEN8NyvBMlvH+he35/K7kin4hFpIFu3fMyS5KK7pZ2OIHEzJzSicy+m28+K7GqC3x8AGXgJJRQs/u5fGCAGLtdK83XBZltPKXdUEkbVqumwzFPs1+S6EOQTyk1T1W/nuVu7iBg6MMndMeHgswO1l+9Us4E6mZCflhwZ0CD3jX/baXrigfffdTWK2ij0eXoQKeL</vt:lpwstr>
  </property>
  <property fmtid="{D5CDD505-2E9C-101B-9397-08002B2CF9AE}" pid="97" name="x1ye=9">
    <vt:lpwstr>4kuGr/nCw6GfrOb14YmO8l+7RticnEuy+wOk9sJiD3oTTXw5zDrmF3zIqLslK0tKbYLy3Yks1+1tQ37E7HXOaBl9pg7oijcX2ETFQczYzKcDNvWNCBa0q8XPqgQKxuBrEBTLueb9mt9w6jAq8D7bnXl8wFCYDGdZNDgCPCQPRc6DPak6Epu2WNsdSM457t6FTMZfkYLgEy5YBqJyr1PBFdzSg0dky5esUGt1bGyBIvv0pQnA3R+bglsr8LejoRh</vt:lpwstr>
  </property>
  <property fmtid="{D5CDD505-2E9C-101B-9397-08002B2CF9AE}" pid="98" name="x1ye=90">
    <vt:lpwstr>FFNmoxbX2bIgfXhaPZw/D7CxiZM/hbZBV/6IySVz+4wvT2rYtERgjWYsL45H28mDpb4bl9aXa6WG3EkGH25rHrH3BMSyxzGh2xHSlUMEdeykODmPe47lexmyAoah/g+47ZfM5TnjoY369/y6x5s0X8fhh6dQffvVpK6LM6GIEEHY9RZmXudiiWehZNkxr0AKvsdfXW4zhaAp+4AmaMcMyEqw+MSkxanO2d8UZcKWqbzqbKEnWVLveTMhMfCgZ1g</vt:lpwstr>
  </property>
  <property fmtid="{D5CDD505-2E9C-101B-9397-08002B2CF9AE}" pid="99" name="x1ye=91">
    <vt:lpwstr>yyk+j8EObldENTLGiZMMT8mNt6dsAEiBdA1Hog/SHkOU8PlLoGsQnTbYP/7O4XiIWJxUF2GeyxT+a5LEJMlYna9guJbEWC4kv/9aLdu0XCHG94Lbl+BIPrip2Q9HNb+6ZSOmJnPWv6SHBYwyDWy1y22jSJJ5qIdJWVfBsrmap0HTHuEr1EQZDQ4DBrf6yUm0hugL8sTVjZ3/NyvOP6In3b61ZhPt63uTyqjyoehpWcp23wt8N/39ny5HtLoQycU</vt:lpwstr>
  </property>
  <property fmtid="{D5CDD505-2E9C-101B-9397-08002B2CF9AE}" pid="100" name="x1ye=92">
    <vt:lpwstr>pjmfjsKfOVa4/uBVit2WxsP0IHLu+p67PCOaQb9careN6zS9M8v35c4iROmMq0NSFyo69UDdIj8h3jKoRfqpGxVLDmK6ooAb3NE2yPebQtlLo2LyvIEIBLMdRFAA4/EnGH4GMw0/FRCqbB/ztQrxwmxzdjALf5uHkrEHp5hWuN4lkw4MvfRdPAcQ4PNY0sPySSFqpD6E4nOBvNqwT3CiHSLQy6cZroi4muID+/XrTTxo1x1RJiu07dtkA1PIBGh</vt:lpwstr>
  </property>
  <property fmtid="{D5CDD505-2E9C-101B-9397-08002B2CF9AE}" pid="101" name="x1ye=93">
    <vt:lpwstr>Y9pubx0cBHBS8uso+NJ/TUMuhKw+MkA8Jx7Z2EOQL74casLJxfYCWefcAZ6siMPZe3E55b2bWss2H9fZW2dNxz3TXfbZu4zzKh4FFUEO+euDCCPwdQ7+MOfeAwWa7w0NQLYvch1Z1zOgvgUjP1lyablteKu1WADcOynf7Dvopo6BzOo5wgvPjwUEwhsHK3/rmgF5jvvWEGH1beKTxreAeXr95ePNl/IlNTHWJDlF92aL5+IIN2K+ExEiSljEZMA</vt:lpwstr>
  </property>
  <property fmtid="{D5CDD505-2E9C-101B-9397-08002B2CF9AE}" pid="102" name="x1ye=94">
    <vt:lpwstr>hYM1YQ2oKHwA7x4Xn2oNBBafBIZw+vT/3A3P2RFtti15r+ue7hEEyry9dWkynzbX7MYGIB8rqCdRR3o34FhwfxvAFYKqGrPSHtAdipjeg9LeDZA/FZut3ekZUH7GBJSMcCvkzRQYcIsPNpjs/6hWWNK0/vr7cxyHAQMlxHsze007hzXklRhtGbqOgxZafxgVSg6Of8Zo8UekEuSdmi1/Qx2YmvSqUWvlTiPesVZJTURRwNaFDhwsuQRD4/FbEdu</vt:lpwstr>
  </property>
  <property fmtid="{D5CDD505-2E9C-101B-9397-08002B2CF9AE}" pid="103" name="x1ye=95">
    <vt:lpwstr>x/9Ml9B+AhcECsFK4wp+Hn6XaEAYjdLZdB+by08Zy71fBUJYsp9qCDnMtLTRS9ItqcCmVrq1BBEjDdIYetn/d14McjZYIXiXAc41V1KsA0VUlehF5Pqr/hhswIBB74kkmDkwdFj5neWL6KZEfcljuMTDtR0n0pfEVQ6oy2Npq8zt2v9CATFvYeM7nDBfb/NqJWfEP7YkSDdxGl8aTpua8KUAlb6Pr1B9EBH/4RAL9Io+jH50PwR6MQdPkCYUZ+E</vt:lpwstr>
  </property>
  <property fmtid="{D5CDD505-2E9C-101B-9397-08002B2CF9AE}" pid="104" name="x1ye=96">
    <vt:lpwstr>Nk7q8QrSbm1d1X4lR862lTeRLA4OUsRL4BLiX4Vam6+/njFi0Bp++/5F1Lq3zzeffVs9HdmpoFMESWJiE5TSWFY0ovSL9qRv/4HEZ6Lv9k5DHjTZUrzOc4owAWubwP+gbreprIBqAeJAq9z68qzQSFf522qBc4ErVCq8ALdj3R2U1VYc7+7JBuSRFAecEakeHTGqzZZDrlcYBNKG8y8NfsnvF7L5LMldyEyMwc692M31pn/xdfYBQD51VzMEFj/</vt:lpwstr>
  </property>
  <property fmtid="{D5CDD505-2E9C-101B-9397-08002B2CF9AE}" pid="105" name="x1ye=97">
    <vt:lpwstr>TwCjHQMyLUBhv7b5gJ7hmM3vJaZEfnKXdVRUKCQXhsRvzn9PLmP20GsW8vQ/kPfvmXk2TJL2BTFlb6RxmXHIcCtF9fnaT/YxOqpPA7pkHKPwMNdmZ0QbUrAJkcx7oDXqc/aBfuY6M8ywPXV+sPKo/m3zxSK82x7Lp3pP8PLnlfZX8oLB+yQgLQ2yNTz/LoAGbbvlBs2pEvz60UTYSPfEoclDH0ix+iOaflS36mbmclv6C/k8SKCvPfA2y0eCrZS</vt:lpwstr>
  </property>
  <property fmtid="{D5CDD505-2E9C-101B-9397-08002B2CF9AE}" pid="106" name="x1ye=98">
    <vt:lpwstr>azWCKTG6ETbDOnSH/uY1i8SPF8eI2oTBO4EmFwEB/cbyYJHCAQGdqTCk5iYSpZ8PeOBi9E3lqXLZ1JHndNBsAbnymjGQKbg8tr10dOmmkzDqS5hUP5RinsyUTbZNuO1AOzSrowOj9gh+9mZ6wVxfKWBwpPSwTu5bqiYjjd+B0dhWLApW4jm9xPzfrh3o0Z302vlD1WXnSEnle654DMbOs/uNd0TwiRpVSwLBCCGjrXJ/8JBd99zlgM5nLsK3c6T</vt:lpwstr>
  </property>
  <property fmtid="{D5CDD505-2E9C-101B-9397-08002B2CF9AE}" pid="107" name="x1ye=99">
    <vt:lpwstr>A5HQKLhrSdTATcmHxdA5ncaq5jZSAxl+wZz9fAp9RVu4fl1JQCDrxU5d2IxnVJGnM+wt44HuQvszw6TONuc0z8RuBSGEA5KbYMo7MuezkAcZGXgOsmUYESGZTGccyPtHmu59TqnMlskJHAnfq8E+D421FbUBOGljZXgqpuk9FYw1PDngmA6N1lyJWv0zNRokRbXdfcPB6E64KPeeoCFbPkq9XoviN/A91OVS3KBOtZhaOIvrfgxJBJnSBqGK/Na</vt:lpwstr>
  </property>
</Properties>
</file>