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Reset some basic elements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body, h1, h2, h3, p, ul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 Set up the body and text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.resume-container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max-width: 800px;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margin: 20px auto;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header h1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font-size: 36px;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header .title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color: #555;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border-bottom: 2px solid #ddd;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padding-bottom: 5px;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h3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color: #555;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margin-bottom: 5px;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ul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list-style-type: disc;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padding-left: 20px;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color: #3498db;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a:hover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p, li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 Optional: Responsive adjustments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@media (max-width: 600px)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.resume-container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padding: 10px;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header h1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font-size: 28px;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font-size: 20px;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h3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font-size: 18px;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