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6B8954" w14:textId="0761186B" w:rsidR="006C5C87" w:rsidRPr="006C5C87" w:rsidRDefault="006C5C87" w:rsidP="006C5C87">
      <w:pPr>
        <w:rPr>
          <w:rFonts w:ascii="Times New Roman" w:hAnsi="Times New Roman" w:cs="Times New Roman"/>
          <w:b/>
          <w:sz w:val="32"/>
          <w:szCs w:val="32"/>
        </w:rPr>
      </w:pPr>
      <w:bookmarkStart w:id="0" w:name="_Hlk213348311"/>
      <w:r w:rsidRPr="006C5C87">
        <w:rPr>
          <w:rFonts w:ascii="Times New Roman" w:hAnsi="Times New Roman" w:cs="Times New Roman"/>
          <w:b/>
          <w:sz w:val="32"/>
          <w:szCs w:val="32"/>
        </w:rPr>
        <w:t xml:space="preserve"> Project Planning Phase – Garage Management System (GMS)</w:t>
      </w:r>
    </w:p>
    <w:p w14:paraId="7EC507A1" w14:textId="32F26B6E" w:rsidR="006C5C87" w:rsidRPr="006C5C87" w:rsidRDefault="006C5C87" w:rsidP="006C5C87">
      <w:pPr>
        <w:rPr>
          <w:rFonts w:ascii="Times New Roman" w:hAnsi="Times New Roman" w:cs="Times New Roman"/>
        </w:rPr>
      </w:pPr>
      <w:r w:rsidRPr="006C5C87">
        <w:rPr>
          <w:rFonts w:ascii="Times New Roman" w:hAnsi="Times New Roman" w:cs="Times New Roman"/>
        </w:rPr>
        <w:t>The Project Planning Phase is focused on establishing the structural foundation of the Garage Management System (GMS) within the Salesforce environment. This phase defines user access, roles, interface components, and navigation — ensuring a secure, organized, and efficient workflow setup before the system design and automation phases begin.</w:t>
      </w:r>
    </w:p>
    <w:p w14:paraId="67C2B667" w14:textId="2F34605A" w:rsidR="006C5C87" w:rsidRPr="006C5C87" w:rsidRDefault="006C5C87" w:rsidP="006C5C87">
      <w:pPr>
        <w:rPr>
          <w:rFonts w:ascii="Times New Roman" w:hAnsi="Times New Roman" w:cs="Times New Roman"/>
          <w:b/>
          <w:bCs/>
        </w:rPr>
      </w:pPr>
      <w:r w:rsidRPr="006C5C87">
        <w:rPr>
          <w:rFonts w:ascii="Times New Roman" w:hAnsi="Times New Roman" w:cs="Times New Roman"/>
          <w:b/>
          <w:bCs/>
        </w:rPr>
        <w:t xml:space="preserve"> Objective</w:t>
      </w:r>
    </w:p>
    <w:p w14:paraId="2DD8EDF4" w14:textId="5D95EF95" w:rsidR="006C5C87" w:rsidRPr="006C5C87" w:rsidRDefault="006C5C87" w:rsidP="006C5C87">
      <w:pPr>
        <w:rPr>
          <w:rFonts w:ascii="Times New Roman" w:hAnsi="Times New Roman" w:cs="Times New Roman"/>
        </w:rPr>
      </w:pPr>
      <w:r w:rsidRPr="006C5C87">
        <w:rPr>
          <w:rFonts w:ascii="Times New Roman" w:hAnsi="Times New Roman" w:cs="Times New Roman"/>
        </w:rPr>
        <w:t>The goal of the Project Planning Phase is to organize the Salesforce workspace, set up access hierarchies, and configure navigation components to enable a collaborative, role-based working environment for users such as managers, salespersons, and administrators.</w:t>
      </w:r>
    </w:p>
    <w:p w14:paraId="762D7ED5" w14:textId="5C1510DA" w:rsidR="006C5C87" w:rsidRPr="006C5C87" w:rsidRDefault="006C5C87" w:rsidP="006C5C87">
      <w:pPr>
        <w:rPr>
          <w:rFonts w:ascii="Times New Roman" w:hAnsi="Times New Roman" w:cs="Times New Roman"/>
          <w:b/>
          <w:bCs/>
        </w:rPr>
      </w:pPr>
      <w:r w:rsidRPr="006C5C87">
        <w:rPr>
          <w:rFonts w:ascii="Times New Roman" w:hAnsi="Times New Roman" w:cs="Times New Roman"/>
          <w:b/>
          <w:bCs/>
        </w:rPr>
        <w:t xml:space="preserve"> Key Activities</w:t>
      </w:r>
    </w:p>
    <w:p w14:paraId="4A679F60" w14:textId="77777777" w:rsidR="006C5C87" w:rsidRPr="006C5C87" w:rsidRDefault="006C5C87" w:rsidP="006C5C87">
      <w:pPr>
        <w:rPr>
          <w:rFonts w:ascii="Times New Roman" w:hAnsi="Times New Roman" w:cs="Times New Roman"/>
        </w:rPr>
      </w:pPr>
      <w:r w:rsidRPr="006C5C87">
        <w:rPr>
          <w:rFonts w:ascii="Times New Roman" w:hAnsi="Times New Roman" w:cs="Times New Roman"/>
        </w:rPr>
        <w:t>1. Tabs Creation</w:t>
      </w:r>
    </w:p>
    <w:p w14:paraId="0459F23B" w14:textId="77777777" w:rsidR="006C5C87" w:rsidRPr="006C5C87" w:rsidRDefault="006C5C87" w:rsidP="006C5C87">
      <w:pPr>
        <w:numPr>
          <w:ilvl w:val="0"/>
          <w:numId w:val="99"/>
        </w:numPr>
        <w:rPr>
          <w:rFonts w:ascii="Times New Roman" w:hAnsi="Times New Roman" w:cs="Times New Roman"/>
        </w:rPr>
      </w:pPr>
      <w:r w:rsidRPr="006C5C87">
        <w:rPr>
          <w:rFonts w:ascii="Times New Roman" w:hAnsi="Times New Roman" w:cs="Times New Roman"/>
        </w:rPr>
        <w:t>Purpose: Tabs act as the primary navigation interface for interacting with data objects.</w:t>
      </w:r>
    </w:p>
    <w:p w14:paraId="09AE786F" w14:textId="77777777" w:rsidR="006C5C87" w:rsidRPr="006C5C87" w:rsidRDefault="006C5C87" w:rsidP="006C5C87">
      <w:pPr>
        <w:numPr>
          <w:ilvl w:val="0"/>
          <w:numId w:val="99"/>
        </w:numPr>
        <w:rPr>
          <w:rFonts w:ascii="Times New Roman" w:hAnsi="Times New Roman" w:cs="Times New Roman"/>
        </w:rPr>
      </w:pPr>
      <w:r w:rsidRPr="006C5C87">
        <w:rPr>
          <w:rFonts w:ascii="Times New Roman" w:hAnsi="Times New Roman" w:cs="Times New Roman"/>
        </w:rPr>
        <w:t>Types of Tabs:</w:t>
      </w:r>
    </w:p>
    <w:p w14:paraId="054EFA3E" w14:textId="77777777" w:rsidR="006C5C87" w:rsidRPr="006C5C87" w:rsidRDefault="006C5C87" w:rsidP="006C5C87">
      <w:pPr>
        <w:numPr>
          <w:ilvl w:val="1"/>
          <w:numId w:val="99"/>
        </w:numPr>
        <w:rPr>
          <w:rFonts w:ascii="Times New Roman" w:hAnsi="Times New Roman" w:cs="Times New Roman"/>
        </w:rPr>
      </w:pPr>
      <w:r w:rsidRPr="006C5C87">
        <w:rPr>
          <w:rFonts w:ascii="Times New Roman" w:hAnsi="Times New Roman" w:cs="Times New Roman"/>
        </w:rPr>
        <w:t xml:space="preserve">Custom Tabs: Created for custom Salesforce objects like </w:t>
      </w:r>
      <w:r w:rsidRPr="006C5C87">
        <w:rPr>
          <w:rFonts w:ascii="Times New Roman" w:hAnsi="Times New Roman" w:cs="Times New Roman"/>
          <w:i/>
          <w:iCs/>
        </w:rPr>
        <w:t>Customer Details</w:t>
      </w:r>
      <w:r w:rsidRPr="006C5C87">
        <w:rPr>
          <w:rFonts w:ascii="Times New Roman" w:hAnsi="Times New Roman" w:cs="Times New Roman"/>
        </w:rPr>
        <w:t xml:space="preserve">, </w:t>
      </w:r>
      <w:r w:rsidRPr="006C5C87">
        <w:rPr>
          <w:rFonts w:ascii="Times New Roman" w:hAnsi="Times New Roman" w:cs="Times New Roman"/>
          <w:i/>
          <w:iCs/>
        </w:rPr>
        <w:t>Appointments</w:t>
      </w:r>
      <w:r w:rsidRPr="006C5C87">
        <w:rPr>
          <w:rFonts w:ascii="Times New Roman" w:hAnsi="Times New Roman" w:cs="Times New Roman"/>
        </w:rPr>
        <w:t xml:space="preserve">, </w:t>
      </w:r>
      <w:r w:rsidRPr="006C5C87">
        <w:rPr>
          <w:rFonts w:ascii="Times New Roman" w:hAnsi="Times New Roman" w:cs="Times New Roman"/>
          <w:i/>
          <w:iCs/>
        </w:rPr>
        <w:t>Service Records</w:t>
      </w:r>
      <w:r w:rsidRPr="006C5C87">
        <w:rPr>
          <w:rFonts w:ascii="Times New Roman" w:hAnsi="Times New Roman" w:cs="Times New Roman"/>
        </w:rPr>
        <w:t xml:space="preserve">, and </w:t>
      </w:r>
      <w:r w:rsidRPr="006C5C87">
        <w:rPr>
          <w:rFonts w:ascii="Times New Roman" w:hAnsi="Times New Roman" w:cs="Times New Roman"/>
          <w:i/>
          <w:iCs/>
        </w:rPr>
        <w:t>Billing Details &amp; Feedback</w:t>
      </w:r>
      <w:r w:rsidRPr="006C5C87">
        <w:rPr>
          <w:rFonts w:ascii="Times New Roman" w:hAnsi="Times New Roman" w:cs="Times New Roman"/>
        </w:rPr>
        <w:t>.</w:t>
      </w:r>
    </w:p>
    <w:p w14:paraId="41E2CDAD" w14:textId="77777777" w:rsidR="006C5C87" w:rsidRPr="006C5C87" w:rsidRDefault="006C5C87" w:rsidP="006C5C87">
      <w:pPr>
        <w:numPr>
          <w:ilvl w:val="1"/>
          <w:numId w:val="99"/>
        </w:numPr>
        <w:rPr>
          <w:rFonts w:ascii="Times New Roman" w:hAnsi="Times New Roman" w:cs="Times New Roman"/>
        </w:rPr>
      </w:pPr>
      <w:r w:rsidRPr="006C5C87">
        <w:rPr>
          <w:rFonts w:ascii="Times New Roman" w:hAnsi="Times New Roman" w:cs="Times New Roman"/>
        </w:rPr>
        <w:t>Web Tabs: Used to integrate web content or external applications.</w:t>
      </w:r>
    </w:p>
    <w:p w14:paraId="34F945AF" w14:textId="77777777" w:rsidR="006C5C87" w:rsidRPr="006C5C87" w:rsidRDefault="006C5C87" w:rsidP="006C5C87">
      <w:pPr>
        <w:numPr>
          <w:ilvl w:val="1"/>
          <w:numId w:val="99"/>
        </w:numPr>
        <w:rPr>
          <w:rFonts w:ascii="Times New Roman" w:hAnsi="Times New Roman" w:cs="Times New Roman"/>
        </w:rPr>
      </w:pPr>
      <w:r w:rsidRPr="006C5C87">
        <w:rPr>
          <w:rFonts w:ascii="Times New Roman" w:hAnsi="Times New Roman" w:cs="Times New Roman"/>
        </w:rPr>
        <w:t>Visualforce Tabs: Display custom Visualforce pages.</w:t>
      </w:r>
    </w:p>
    <w:p w14:paraId="59F30A43" w14:textId="77777777" w:rsidR="006C5C87" w:rsidRPr="006C5C87" w:rsidRDefault="006C5C87" w:rsidP="006C5C87">
      <w:pPr>
        <w:numPr>
          <w:ilvl w:val="1"/>
          <w:numId w:val="99"/>
        </w:numPr>
        <w:rPr>
          <w:rFonts w:ascii="Times New Roman" w:hAnsi="Times New Roman" w:cs="Times New Roman"/>
        </w:rPr>
      </w:pPr>
      <w:r w:rsidRPr="006C5C87">
        <w:rPr>
          <w:rFonts w:ascii="Times New Roman" w:hAnsi="Times New Roman" w:cs="Times New Roman"/>
        </w:rPr>
        <w:t>Lightning Component Tabs: Add Lightning components to app navigation.</w:t>
      </w:r>
    </w:p>
    <w:p w14:paraId="5BDD9550" w14:textId="77777777" w:rsidR="006C5C87" w:rsidRPr="006C5C87" w:rsidRDefault="006C5C87" w:rsidP="006C5C87">
      <w:pPr>
        <w:numPr>
          <w:ilvl w:val="1"/>
          <w:numId w:val="99"/>
        </w:numPr>
        <w:rPr>
          <w:rFonts w:ascii="Times New Roman" w:hAnsi="Times New Roman" w:cs="Times New Roman"/>
        </w:rPr>
      </w:pPr>
      <w:r w:rsidRPr="006C5C87">
        <w:rPr>
          <w:rFonts w:ascii="Times New Roman" w:hAnsi="Times New Roman" w:cs="Times New Roman"/>
        </w:rPr>
        <w:t>Lightning Page Tabs: Add Lightning Pages for mobile navigation.</w:t>
      </w:r>
    </w:p>
    <w:p w14:paraId="5EB60A42" w14:textId="25146FFD" w:rsidR="006C5C87" w:rsidRPr="006C5C87" w:rsidRDefault="006C5C87" w:rsidP="006C5C87">
      <w:pPr>
        <w:numPr>
          <w:ilvl w:val="0"/>
          <w:numId w:val="99"/>
        </w:numPr>
        <w:rPr>
          <w:rFonts w:ascii="Times New Roman" w:hAnsi="Times New Roman" w:cs="Times New Roman"/>
        </w:rPr>
      </w:pPr>
      <w:r w:rsidRPr="006C5C87">
        <w:rPr>
          <w:rFonts w:ascii="Times New Roman" w:hAnsi="Times New Roman" w:cs="Times New Roman"/>
        </w:rPr>
        <w:t>Outcome: Created separate tabs for all primary GMS objects for easy access and data entry.</w:t>
      </w:r>
      <w:r w:rsidRPr="006C5C87">
        <w:rPr>
          <w:rFonts w:ascii="Times New Roman" w:hAnsi="Times New Roman" w:cs="Times New Roman"/>
        </w:rPr>
        <w:t xml:space="preserve"> </w:t>
      </w:r>
    </w:p>
    <w:p w14:paraId="08B46AE9" w14:textId="5505B123" w:rsidR="006C5C87" w:rsidRPr="006C5C87" w:rsidRDefault="006C5C87" w:rsidP="006C5C87">
      <w:pPr>
        <w:rPr>
          <w:rFonts w:ascii="Times New Roman" w:hAnsi="Times New Roman" w:cs="Times New Roman"/>
        </w:rPr>
      </w:pPr>
      <w:r w:rsidRPr="006C5C87">
        <w:rPr>
          <w:rFonts w:ascii="Times New Roman" w:hAnsi="Times New Roman" w:cs="Times New Roman"/>
          <w:noProof/>
        </w:rPr>
        <w:drawing>
          <wp:inline distT="0" distB="0" distL="0" distR="0" wp14:anchorId="566960C2" wp14:editId="47B43BCE">
            <wp:extent cx="5486400" cy="2217906"/>
            <wp:effectExtent l="0" t="0" r="0" b="0"/>
            <wp:docPr id="1750752891" name="Picture 2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0752891" name="Picture 23" descr="A screenshot of a computer&#10;&#10;AI-generated content may be incorrect."/>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552158" cy="2244489"/>
                    </a:xfrm>
                    <a:prstGeom prst="rect">
                      <a:avLst/>
                    </a:prstGeom>
                    <a:noFill/>
                    <a:ln>
                      <a:noFill/>
                    </a:ln>
                  </pic:spPr>
                </pic:pic>
              </a:graphicData>
            </a:graphic>
          </wp:inline>
        </w:drawing>
      </w:r>
    </w:p>
    <w:p w14:paraId="0C761376" w14:textId="77777777" w:rsidR="006C5C87" w:rsidRPr="006C5C87" w:rsidRDefault="006C5C87" w:rsidP="006C5C87">
      <w:pPr>
        <w:rPr>
          <w:rFonts w:ascii="Times New Roman" w:hAnsi="Times New Roman" w:cs="Times New Roman"/>
        </w:rPr>
      </w:pPr>
      <w:r w:rsidRPr="006C5C87">
        <w:rPr>
          <w:rFonts w:ascii="Times New Roman" w:hAnsi="Times New Roman" w:cs="Times New Roman"/>
        </w:rPr>
        <w:t>2. The Lightning App Creation</w:t>
      </w:r>
    </w:p>
    <w:p w14:paraId="28D54CCB" w14:textId="77777777" w:rsidR="006C5C87" w:rsidRPr="006C5C87" w:rsidRDefault="006C5C87" w:rsidP="006C5C87">
      <w:pPr>
        <w:numPr>
          <w:ilvl w:val="0"/>
          <w:numId w:val="100"/>
        </w:numPr>
        <w:rPr>
          <w:rFonts w:ascii="Times New Roman" w:hAnsi="Times New Roman" w:cs="Times New Roman"/>
        </w:rPr>
      </w:pPr>
      <w:r w:rsidRPr="006C5C87">
        <w:rPr>
          <w:rFonts w:ascii="Times New Roman" w:hAnsi="Times New Roman" w:cs="Times New Roman"/>
        </w:rPr>
        <w:t xml:space="preserve">Purpose: The </w:t>
      </w:r>
      <w:r w:rsidRPr="006C5C87">
        <w:rPr>
          <w:rFonts w:ascii="Times New Roman" w:hAnsi="Times New Roman" w:cs="Times New Roman"/>
          <w:i/>
          <w:iCs/>
        </w:rPr>
        <w:t>Garage Management Application</w:t>
      </w:r>
      <w:r w:rsidRPr="006C5C87">
        <w:rPr>
          <w:rFonts w:ascii="Times New Roman" w:hAnsi="Times New Roman" w:cs="Times New Roman"/>
        </w:rPr>
        <w:t xml:space="preserve"> acts as a central workspace for users.</w:t>
      </w:r>
    </w:p>
    <w:p w14:paraId="19EFC0B2" w14:textId="77777777" w:rsidR="006C5C87" w:rsidRPr="006C5C87" w:rsidRDefault="006C5C87" w:rsidP="006C5C87">
      <w:pPr>
        <w:numPr>
          <w:ilvl w:val="0"/>
          <w:numId w:val="100"/>
        </w:numPr>
        <w:rPr>
          <w:rFonts w:ascii="Times New Roman" w:hAnsi="Times New Roman" w:cs="Times New Roman"/>
        </w:rPr>
      </w:pPr>
      <w:r w:rsidRPr="006C5C87">
        <w:rPr>
          <w:rFonts w:ascii="Times New Roman" w:hAnsi="Times New Roman" w:cs="Times New Roman"/>
        </w:rPr>
        <w:lastRenderedPageBreak/>
        <w:t>Process:</w:t>
      </w:r>
    </w:p>
    <w:p w14:paraId="1DC021F1" w14:textId="77777777" w:rsidR="006C5C87" w:rsidRPr="006C5C87" w:rsidRDefault="006C5C87" w:rsidP="006C5C87">
      <w:pPr>
        <w:numPr>
          <w:ilvl w:val="1"/>
          <w:numId w:val="100"/>
        </w:numPr>
        <w:rPr>
          <w:rFonts w:ascii="Times New Roman" w:hAnsi="Times New Roman" w:cs="Times New Roman"/>
        </w:rPr>
      </w:pPr>
      <w:r w:rsidRPr="006C5C87">
        <w:rPr>
          <w:rFonts w:ascii="Times New Roman" w:hAnsi="Times New Roman" w:cs="Times New Roman"/>
        </w:rPr>
        <w:t>Created through App Manager in Salesforce.</w:t>
      </w:r>
    </w:p>
    <w:p w14:paraId="6EE2D3A5" w14:textId="77777777" w:rsidR="006C5C87" w:rsidRPr="006C5C87" w:rsidRDefault="006C5C87" w:rsidP="006C5C87">
      <w:pPr>
        <w:numPr>
          <w:ilvl w:val="1"/>
          <w:numId w:val="100"/>
        </w:numPr>
        <w:rPr>
          <w:rFonts w:ascii="Times New Roman" w:hAnsi="Times New Roman" w:cs="Times New Roman"/>
        </w:rPr>
      </w:pPr>
      <w:r w:rsidRPr="006C5C87">
        <w:rPr>
          <w:rFonts w:ascii="Times New Roman" w:hAnsi="Times New Roman" w:cs="Times New Roman"/>
        </w:rPr>
        <w:t xml:space="preserve">Added navigation items such as </w:t>
      </w:r>
      <w:r w:rsidRPr="006C5C87">
        <w:rPr>
          <w:rFonts w:ascii="Times New Roman" w:hAnsi="Times New Roman" w:cs="Times New Roman"/>
          <w:i/>
          <w:iCs/>
        </w:rPr>
        <w:t>Customer Details</w:t>
      </w:r>
      <w:r w:rsidRPr="006C5C87">
        <w:rPr>
          <w:rFonts w:ascii="Times New Roman" w:hAnsi="Times New Roman" w:cs="Times New Roman"/>
        </w:rPr>
        <w:t xml:space="preserve">, </w:t>
      </w:r>
      <w:r w:rsidRPr="006C5C87">
        <w:rPr>
          <w:rFonts w:ascii="Times New Roman" w:hAnsi="Times New Roman" w:cs="Times New Roman"/>
          <w:i/>
          <w:iCs/>
        </w:rPr>
        <w:t>Appointments</w:t>
      </w:r>
      <w:r w:rsidRPr="006C5C87">
        <w:rPr>
          <w:rFonts w:ascii="Times New Roman" w:hAnsi="Times New Roman" w:cs="Times New Roman"/>
        </w:rPr>
        <w:t xml:space="preserve">, </w:t>
      </w:r>
      <w:r w:rsidRPr="006C5C87">
        <w:rPr>
          <w:rFonts w:ascii="Times New Roman" w:hAnsi="Times New Roman" w:cs="Times New Roman"/>
          <w:i/>
          <w:iCs/>
        </w:rPr>
        <w:t>Service Records</w:t>
      </w:r>
      <w:r w:rsidRPr="006C5C87">
        <w:rPr>
          <w:rFonts w:ascii="Times New Roman" w:hAnsi="Times New Roman" w:cs="Times New Roman"/>
        </w:rPr>
        <w:t xml:space="preserve">, </w:t>
      </w:r>
      <w:r w:rsidRPr="006C5C87">
        <w:rPr>
          <w:rFonts w:ascii="Times New Roman" w:hAnsi="Times New Roman" w:cs="Times New Roman"/>
          <w:i/>
          <w:iCs/>
        </w:rPr>
        <w:t>Billing Details &amp; Feedback</w:t>
      </w:r>
      <w:r w:rsidRPr="006C5C87">
        <w:rPr>
          <w:rFonts w:ascii="Times New Roman" w:hAnsi="Times New Roman" w:cs="Times New Roman"/>
        </w:rPr>
        <w:t xml:space="preserve">, </w:t>
      </w:r>
      <w:r w:rsidRPr="006C5C87">
        <w:rPr>
          <w:rFonts w:ascii="Times New Roman" w:hAnsi="Times New Roman" w:cs="Times New Roman"/>
          <w:i/>
          <w:iCs/>
        </w:rPr>
        <w:t>Reports</w:t>
      </w:r>
      <w:r w:rsidRPr="006C5C87">
        <w:rPr>
          <w:rFonts w:ascii="Times New Roman" w:hAnsi="Times New Roman" w:cs="Times New Roman"/>
        </w:rPr>
        <w:t xml:space="preserve">, and </w:t>
      </w:r>
      <w:r w:rsidRPr="006C5C87">
        <w:rPr>
          <w:rFonts w:ascii="Times New Roman" w:hAnsi="Times New Roman" w:cs="Times New Roman"/>
          <w:i/>
          <w:iCs/>
        </w:rPr>
        <w:t>Dashboards</w:t>
      </w:r>
      <w:r w:rsidRPr="006C5C87">
        <w:rPr>
          <w:rFonts w:ascii="Times New Roman" w:hAnsi="Times New Roman" w:cs="Times New Roman"/>
        </w:rPr>
        <w:t>.</w:t>
      </w:r>
    </w:p>
    <w:p w14:paraId="0EDE4A85" w14:textId="77777777" w:rsidR="006C5C87" w:rsidRPr="006C5C87" w:rsidRDefault="006C5C87" w:rsidP="006C5C87">
      <w:pPr>
        <w:numPr>
          <w:ilvl w:val="1"/>
          <w:numId w:val="100"/>
        </w:numPr>
        <w:rPr>
          <w:rFonts w:ascii="Times New Roman" w:hAnsi="Times New Roman" w:cs="Times New Roman"/>
        </w:rPr>
      </w:pPr>
      <w:r w:rsidRPr="006C5C87">
        <w:rPr>
          <w:rFonts w:ascii="Times New Roman" w:hAnsi="Times New Roman" w:cs="Times New Roman"/>
        </w:rPr>
        <w:t>Assigned to the System Administrator profile.</w:t>
      </w:r>
    </w:p>
    <w:p w14:paraId="00DD8140" w14:textId="77777777" w:rsidR="006C5C87" w:rsidRPr="006C5C87" w:rsidRDefault="006C5C87" w:rsidP="006C5C87">
      <w:pPr>
        <w:numPr>
          <w:ilvl w:val="0"/>
          <w:numId w:val="100"/>
        </w:numPr>
        <w:rPr>
          <w:rFonts w:ascii="Times New Roman" w:hAnsi="Times New Roman" w:cs="Times New Roman"/>
        </w:rPr>
      </w:pPr>
      <w:r w:rsidRPr="006C5C87">
        <w:rPr>
          <w:rFonts w:ascii="Times New Roman" w:hAnsi="Times New Roman" w:cs="Times New Roman"/>
        </w:rPr>
        <w:t>Outcome: A unified and customizable app environment with simplified navigation and access to all essential objects.</w:t>
      </w:r>
    </w:p>
    <w:p w14:paraId="3EDBE8F7" w14:textId="4746444C" w:rsidR="006C5C87" w:rsidRPr="006C5C87" w:rsidRDefault="006C5C87" w:rsidP="006C5C87">
      <w:pPr>
        <w:jc w:val="center"/>
        <w:rPr>
          <w:rFonts w:ascii="Times New Roman" w:hAnsi="Times New Roman" w:cs="Times New Roman"/>
        </w:rPr>
      </w:pPr>
      <w:r w:rsidRPr="006C5C87">
        <w:rPr>
          <w:rFonts w:ascii="Times New Roman" w:hAnsi="Times New Roman" w:cs="Times New Roman"/>
          <w:noProof/>
        </w:rPr>
        <w:drawing>
          <wp:inline distT="0" distB="0" distL="0" distR="0" wp14:anchorId="6DB6E9F4" wp14:editId="5B911095">
            <wp:extent cx="4343400" cy="2310319"/>
            <wp:effectExtent l="0" t="0" r="0" b="0"/>
            <wp:docPr id="1504427270"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353446" cy="2315662"/>
                    </a:xfrm>
                    <a:prstGeom prst="rect">
                      <a:avLst/>
                    </a:prstGeom>
                    <a:noFill/>
                    <a:ln>
                      <a:noFill/>
                    </a:ln>
                  </pic:spPr>
                </pic:pic>
              </a:graphicData>
            </a:graphic>
          </wp:inline>
        </w:drawing>
      </w:r>
    </w:p>
    <w:p w14:paraId="4CB418D1" w14:textId="002C6C17" w:rsidR="006C5C87" w:rsidRPr="006C5C87" w:rsidRDefault="006C5C87" w:rsidP="006C5C87">
      <w:pPr>
        <w:rPr>
          <w:rFonts w:ascii="Times New Roman" w:hAnsi="Times New Roman" w:cs="Times New Roman"/>
        </w:rPr>
      </w:pPr>
    </w:p>
    <w:p w14:paraId="3428D5FB" w14:textId="77777777" w:rsidR="006C5C87" w:rsidRPr="006C5C87" w:rsidRDefault="006C5C87" w:rsidP="006C5C87">
      <w:pPr>
        <w:rPr>
          <w:rFonts w:ascii="Times New Roman" w:hAnsi="Times New Roman" w:cs="Times New Roman"/>
        </w:rPr>
      </w:pPr>
      <w:r w:rsidRPr="006C5C87">
        <w:rPr>
          <w:rFonts w:ascii="Times New Roman" w:hAnsi="Times New Roman" w:cs="Times New Roman"/>
        </w:rPr>
        <w:t>3. Profiles Setup</w:t>
      </w:r>
    </w:p>
    <w:p w14:paraId="1DA5CB23" w14:textId="77777777" w:rsidR="006C5C87" w:rsidRPr="006C5C87" w:rsidRDefault="006C5C87" w:rsidP="006C5C87">
      <w:pPr>
        <w:numPr>
          <w:ilvl w:val="0"/>
          <w:numId w:val="101"/>
        </w:numPr>
        <w:rPr>
          <w:rFonts w:ascii="Times New Roman" w:hAnsi="Times New Roman" w:cs="Times New Roman"/>
        </w:rPr>
      </w:pPr>
      <w:r w:rsidRPr="006C5C87">
        <w:rPr>
          <w:rFonts w:ascii="Times New Roman" w:hAnsi="Times New Roman" w:cs="Times New Roman"/>
        </w:rPr>
        <w:t>Purpose: Profiles control what users can view, edit, and manage.</w:t>
      </w:r>
    </w:p>
    <w:p w14:paraId="7C6EC618" w14:textId="77777777" w:rsidR="006C5C87" w:rsidRPr="006C5C87" w:rsidRDefault="006C5C87" w:rsidP="006C5C87">
      <w:pPr>
        <w:numPr>
          <w:ilvl w:val="0"/>
          <w:numId w:val="101"/>
        </w:numPr>
        <w:rPr>
          <w:rFonts w:ascii="Times New Roman" w:hAnsi="Times New Roman" w:cs="Times New Roman"/>
        </w:rPr>
      </w:pPr>
      <w:r w:rsidRPr="006C5C87">
        <w:rPr>
          <w:rFonts w:ascii="Times New Roman" w:hAnsi="Times New Roman" w:cs="Times New Roman"/>
        </w:rPr>
        <w:t>Types of Profiles:</w:t>
      </w:r>
    </w:p>
    <w:p w14:paraId="40B27264" w14:textId="77777777" w:rsidR="006C5C87" w:rsidRPr="006C5C87" w:rsidRDefault="006C5C87" w:rsidP="006C5C87">
      <w:pPr>
        <w:numPr>
          <w:ilvl w:val="1"/>
          <w:numId w:val="101"/>
        </w:numPr>
        <w:rPr>
          <w:rFonts w:ascii="Times New Roman" w:hAnsi="Times New Roman" w:cs="Times New Roman"/>
        </w:rPr>
      </w:pPr>
      <w:r w:rsidRPr="006C5C87">
        <w:rPr>
          <w:rFonts w:ascii="Times New Roman" w:hAnsi="Times New Roman" w:cs="Times New Roman"/>
        </w:rPr>
        <w:t xml:space="preserve">Standard Profiles: Include default Salesforce roles like </w:t>
      </w:r>
      <w:r w:rsidRPr="006C5C87">
        <w:rPr>
          <w:rFonts w:ascii="Times New Roman" w:hAnsi="Times New Roman" w:cs="Times New Roman"/>
          <w:i/>
          <w:iCs/>
        </w:rPr>
        <w:t>System Administrator</w:t>
      </w:r>
      <w:r w:rsidRPr="006C5C87">
        <w:rPr>
          <w:rFonts w:ascii="Times New Roman" w:hAnsi="Times New Roman" w:cs="Times New Roman"/>
        </w:rPr>
        <w:t xml:space="preserve">, </w:t>
      </w:r>
      <w:r w:rsidRPr="006C5C87">
        <w:rPr>
          <w:rFonts w:ascii="Times New Roman" w:hAnsi="Times New Roman" w:cs="Times New Roman"/>
          <w:i/>
          <w:iCs/>
        </w:rPr>
        <w:t>Standard User</w:t>
      </w:r>
      <w:r w:rsidRPr="006C5C87">
        <w:rPr>
          <w:rFonts w:ascii="Times New Roman" w:hAnsi="Times New Roman" w:cs="Times New Roman"/>
        </w:rPr>
        <w:t>, etc.</w:t>
      </w:r>
    </w:p>
    <w:p w14:paraId="18DB40EB" w14:textId="77777777" w:rsidR="006C5C87" w:rsidRPr="006C5C87" w:rsidRDefault="006C5C87" w:rsidP="006C5C87">
      <w:pPr>
        <w:numPr>
          <w:ilvl w:val="1"/>
          <w:numId w:val="101"/>
        </w:numPr>
        <w:rPr>
          <w:rFonts w:ascii="Times New Roman" w:hAnsi="Times New Roman" w:cs="Times New Roman"/>
        </w:rPr>
      </w:pPr>
      <w:r w:rsidRPr="006C5C87">
        <w:rPr>
          <w:rFonts w:ascii="Times New Roman" w:hAnsi="Times New Roman" w:cs="Times New Roman"/>
        </w:rPr>
        <w:t>Custom Profiles: Created specifically for project needs.</w:t>
      </w:r>
    </w:p>
    <w:p w14:paraId="2E564200" w14:textId="77777777" w:rsidR="006C5C87" w:rsidRPr="006C5C87" w:rsidRDefault="006C5C87" w:rsidP="006C5C87">
      <w:pPr>
        <w:numPr>
          <w:ilvl w:val="0"/>
          <w:numId w:val="101"/>
        </w:numPr>
        <w:rPr>
          <w:rFonts w:ascii="Times New Roman" w:hAnsi="Times New Roman" w:cs="Times New Roman"/>
        </w:rPr>
      </w:pPr>
      <w:r w:rsidRPr="006C5C87">
        <w:rPr>
          <w:rFonts w:ascii="Times New Roman" w:hAnsi="Times New Roman" w:cs="Times New Roman"/>
        </w:rPr>
        <w:t>Custom Profiles Created:</w:t>
      </w:r>
    </w:p>
    <w:p w14:paraId="3E2ED08B" w14:textId="77777777" w:rsidR="006C5C87" w:rsidRPr="006C5C87" w:rsidRDefault="006C5C87" w:rsidP="006C5C87">
      <w:pPr>
        <w:numPr>
          <w:ilvl w:val="1"/>
          <w:numId w:val="101"/>
        </w:numPr>
        <w:rPr>
          <w:rFonts w:ascii="Times New Roman" w:hAnsi="Times New Roman" w:cs="Times New Roman"/>
        </w:rPr>
      </w:pPr>
      <w:r w:rsidRPr="006C5C87">
        <w:rPr>
          <w:rFonts w:ascii="Times New Roman" w:hAnsi="Times New Roman" w:cs="Times New Roman"/>
        </w:rPr>
        <w:t xml:space="preserve">Manager Profile: Cloned from </w:t>
      </w:r>
      <w:r w:rsidRPr="006C5C87">
        <w:rPr>
          <w:rFonts w:ascii="Times New Roman" w:hAnsi="Times New Roman" w:cs="Times New Roman"/>
          <w:i/>
          <w:iCs/>
        </w:rPr>
        <w:t>Standard User</w:t>
      </w:r>
      <w:r w:rsidRPr="006C5C87">
        <w:rPr>
          <w:rFonts w:ascii="Times New Roman" w:hAnsi="Times New Roman" w:cs="Times New Roman"/>
        </w:rPr>
        <w:t>; given access to all custom objects, 8-hour session timeout, and password never expires.</w:t>
      </w:r>
    </w:p>
    <w:p w14:paraId="25033678" w14:textId="77777777" w:rsidR="006C5C87" w:rsidRPr="006C5C87" w:rsidRDefault="006C5C87" w:rsidP="006C5C87">
      <w:pPr>
        <w:numPr>
          <w:ilvl w:val="1"/>
          <w:numId w:val="101"/>
        </w:numPr>
        <w:rPr>
          <w:rFonts w:ascii="Times New Roman" w:hAnsi="Times New Roman" w:cs="Times New Roman"/>
        </w:rPr>
      </w:pPr>
      <w:r w:rsidRPr="006C5C87">
        <w:rPr>
          <w:rFonts w:ascii="Times New Roman" w:hAnsi="Times New Roman" w:cs="Times New Roman"/>
        </w:rPr>
        <w:t xml:space="preserve">Salesperson Profile: Cloned from </w:t>
      </w:r>
      <w:r w:rsidRPr="006C5C87">
        <w:rPr>
          <w:rFonts w:ascii="Times New Roman" w:hAnsi="Times New Roman" w:cs="Times New Roman"/>
          <w:i/>
          <w:iCs/>
        </w:rPr>
        <w:t>Salesforce Platform User</w:t>
      </w:r>
      <w:r w:rsidRPr="006C5C87">
        <w:rPr>
          <w:rFonts w:ascii="Times New Roman" w:hAnsi="Times New Roman" w:cs="Times New Roman"/>
        </w:rPr>
        <w:t>; restricted access based on assigned roles.</w:t>
      </w:r>
    </w:p>
    <w:p w14:paraId="074D687F" w14:textId="77777777" w:rsidR="006C5C87" w:rsidRPr="006C5C87" w:rsidRDefault="006C5C87" w:rsidP="006C5C87">
      <w:pPr>
        <w:numPr>
          <w:ilvl w:val="0"/>
          <w:numId w:val="101"/>
        </w:numPr>
        <w:rPr>
          <w:rFonts w:ascii="Times New Roman" w:hAnsi="Times New Roman" w:cs="Times New Roman"/>
        </w:rPr>
      </w:pPr>
      <w:r w:rsidRPr="006C5C87">
        <w:rPr>
          <w:rFonts w:ascii="Times New Roman" w:hAnsi="Times New Roman" w:cs="Times New Roman"/>
        </w:rPr>
        <w:t>Outcome: Defined specific permissions for different users ensuring data security and functional segregation.</w:t>
      </w:r>
    </w:p>
    <w:p w14:paraId="3FAE8DE1" w14:textId="433B67D3" w:rsidR="006C5C87" w:rsidRPr="006C5C87" w:rsidRDefault="006C5C87" w:rsidP="006C5C87">
      <w:pPr>
        <w:rPr>
          <w:rFonts w:ascii="Times New Roman" w:hAnsi="Times New Roman" w:cs="Times New Roman"/>
        </w:rPr>
      </w:pPr>
    </w:p>
    <w:p w14:paraId="2685BDFE" w14:textId="77777777" w:rsidR="006C5C87" w:rsidRPr="006C5C87" w:rsidRDefault="006C5C87" w:rsidP="006C5C87">
      <w:pPr>
        <w:rPr>
          <w:rFonts w:ascii="Times New Roman" w:hAnsi="Times New Roman" w:cs="Times New Roman"/>
        </w:rPr>
      </w:pPr>
      <w:r w:rsidRPr="006C5C87">
        <w:rPr>
          <w:rFonts w:ascii="Times New Roman" w:hAnsi="Times New Roman" w:cs="Times New Roman"/>
        </w:rPr>
        <w:t>4. Role &amp; Role Hierarchy</w:t>
      </w:r>
    </w:p>
    <w:p w14:paraId="73D67729" w14:textId="77777777" w:rsidR="006C5C87" w:rsidRPr="006C5C87" w:rsidRDefault="006C5C87" w:rsidP="006C5C87">
      <w:pPr>
        <w:numPr>
          <w:ilvl w:val="0"/>
          <w:numId w:val="102"/>
        </w:numPr>
        <w:rPr>
          <w:rFonts w:ascii="Times New Roman" w:hAnsi="Times New Roman" w:cs="Times New Roman"/>
        </w:rPr>
      </w:pPr>
      <w:r w:rsidRPr="006C5C87">
        <w:rPr>
          <w:rFonts w:ascii="Times New Roman" w:hAnsi="Times New Roman" w:cs="Times New Roman"/>
        </w:rPr>
        <w:lastRenderedPageBreak/>
        <w:t>Purpose: Roles determine record-level visibility and hierarchy-based access.</w:t>
      </w:r>
    </w:p>
    <w:p w14:paraId="05A66173" w14:textId="77777777" w:rsidR="006C5C87" w:rsidRPr="006C5C87" w:rsidRDefault="006C5C87" w:rsidP="006C5C87">
      <w:pPr>
        <w:numPr>
          <w:ilvl w:val="0"/>
          <w:numId w:val="102"/>
        </w:numPr>
        <w:rPr>
          <w:rFonts w:ascii="Times New Roman" w:hAnsi="Times New Roman" w:cs="Times New Roman"/>
        </w:rPr>
      </w:pPr>
      <w:r w:rsidRPr="006C5C87">
        <w:rPr>
          <w:rFonts w:ascii="Times New Roman" w:hAnsi="Times New Roman" w:cs="Times New Roman"/>
        </w:rPr>
        <w:t>Structure Implemented:</w:t>
      </w:r>
    </w:p>
    <w:p w14:paraId="5AF52E80" w14:textId="77777777" w:rsidR="006C5C87" w:rsidRPr="006C5C87" w:rsidRDefault="006C5C87" w:rsidP="006C5C87">
      <w:pPr>
        <w:numPr>
          <w:ilvl w:val="1"/>
          <w:numId w:val="102"/>
        </w:numPr>
        <w:rPr>
          <w:rFonts w:ascii="Times New Roman" w:hAnsi="Times New Roman" w:cs="Times New Roman"/>
        </w:rPr>
      </w:pPr>
      <w:r w:rsidRPr="006C5C87">
        <w:rPr>
          <w:rFonts w:ascii="Times New Roman" w:hAnsi="Times New Roman" w:cs="Times New Roman"/>
        </w:rPr>
        <w:t>CEO → Manager → Salesperson</w:t>
      </w:r>
    </w:p>
    <w:p w14:paraId="0B05C769" w14:textId="77777777" w:rsidR="006C5C87" w:rsidRPr="006C5C87" w:rsidRDefault="006C5C87" w:rsidP="006C5C87">
      <w:pPr>
        <w:numPr>
          <w:ilvl w:val="0"/>
          <w:numId w:val="102"/>
        </w:numPr>
        <w:rPr>
          <w:rFonts w:ascii="Times New Roman" w:hAnsi="Times New Roman" w:cs="Times New Roman"/>
        </w:rPr>
      </w:pPr>
      <w:r w:rsidRPr="006C5C87">
        <w:rPr>
          <w:rFonts w:ascii="Times New Roman" w:hAnsi="Times New Roman" w:cs="Times New Roman"/>
        </w:rPr>
        <w:t>Outcome: Created a clear access hierarchy to ensure controlled visibility and smooth data flow among organizational levels.</w:t>
      </w:r>
    </w:p>
    <w:p w14:paraId="77BFB1A0" w14:textId="590AEFB4" w:rsidR="006C5C87" w:rsidRPr="006C5C87" w:rsidRDefault="006C5C87" w:rsidP="006C5C87">
      <w:pPr>
        <w:rPr>
          <w:rFonts w:ascii="Times New Roman" w:hAnsi="Times New Roman" w:cs="Times New Roman"/>
        </w:rPr>
      </w:pPr>
    </w:p>
    <w:p w14:paraId="100E46F5" w14:textId="77777777" w:rsidR="006C5C87" w:rsidRPr="006C5C87" w:rsidRDefault="006C5C87" w:rsidP="006C5C87">
      <w:pPr>
        <w:rPr>
          <w:rFonts w:ascii="Times New Roman" w:hAnsi="Times New Roman" w:cs="Times New Roman"/>
        </w:rPr>
      </w:pPr>
      <w:r w:rsidRPr="006C5C87">
        <w:rPr>
          <w:rFonts w:ascii="Times New Roman" w:hAnsi="Times New Roman" w:cs="Times New Roman"/>
        </w:rPr>
        <w:t>5. User Accounts</w:t>
      </w:r>
    </w:p>
    <w:p w14:paraId="0EC4D3FD" w14:textId="77777777" w:rsidR="006C5C87" w:rsidRPr="006C5C87" w:rsidRDefault="006C5C87" w:rsidP="006C5C87">
      <w:pPr>
        <w:numPr>
          <w:ilvl w:val="0"/>
          <w:numId w:val="103"/>
        </w:numPr>
        <w:rPr>
          <w:rFonts w:ascii="Times New Roman" w:hAnsi="Times New Roman" w:cs="Times New Roman"/>
        </w:rPr>
      </w:pPr>
      <w:r w:rsidRPr="006C5C87">
        <w:rPr>
          <w:rFonts w:ascii="Times New Roman" w:hAnsi="Times New Roman" w:cs="Times New Roman"/>
        </w:rPr>
        <w:t>Purpose: Enable individual access to Salesforce with defined credentials and permissions.</w:t>
      </w:r>
    </w:p>
    <w:p w14:paraId="3005401E" w14:textId="77777777" w:rsidR="006C5C87" w:rsidRPr="006C5C87" w:rsidRDefault="006C5C87" w:rsidP="006C5C87">
      <w:pPr>
        <w:numPr>
          <w:ilvl w:val="0"/>
          <w:numId w:val="103"/>
        </w:numPr>
        <w:rPr>
          <w:rFonts w:ascii="Times New Roman" w:hAnsi="Times New Roman" w:cs="Times New Roman"/>
        </w:rPr>
      </w:pPr>
      <w:r w:rsidRPr="006C5C87">
        <w:rPr>
          <w:rFonts w:ascii="Times New Roman" w:hAnsi="Times New Roman" w:cs="Times New Roman"/>
        </w:rPr>
        <w:t>Process:</w:t>
      </w:r>
    </w:p>
    <w:p w14:paraId="54798302" w14:textId="77777777" w:rsidR="006C5C87" w:rsidRPr="006C5C87" w:rsidRDefault="006C5C87" w:rsidP="006C5C87">
      <w:pPr>
        <w:numPr>
          <w:ilvl w:val="1"/>
          <w:numId w:val="103"/>
        </w:numPr>
        <w:rPr>
          <w:rFonts w:ascii="Times New Roman" w:hAnsi="Times New Roman" w:cs="Times New Roman"/>
        </w:rPr>
      </w:pPr>
      <w:r w:rsidRPr="006C5C87">
        <w:rPr>
          <w:rFonts w:ascii="Times New Roman" w:hAnsi="Times New Roman" w:cs="Times New Roman"/>
        </w:rPr>
        <w:t xml:space="preserve">Created users for </w:t>
      </w:r>
      <w:r w:rsidRPr="006C5C87">
        <w:rPr>
          <w:rFonts w:ascii="Times New Roman" w:hAnsi="Times New Roman" w:cs="Times New Roman"/>
          <w:i/>
          <w:iCs/>
        </w:rPr>
        <w:t>Manager</w:t>
      </w:r>
      <w:r w:rsidRPr="006C5C87">
        <w:rPr>
          <w:rFonts w:ascii="Times New Roman" w:hAnsi="Times New Roman" w:cs="Times New Roman"/>
        </w:rPr>
        <w:t xml:space="preserve"> and </w:t>
      </w:r>
      <w:r w:rsidRPr="006C5C87">
        <w:rPr>
          <w:rFonts w:ascii="Times New Roman" w:hAnsi="Times New Roman" w:cs="Times New Roman"/>
          <w:i/>
          <w:iCs/>
        </w:rPr>
        <w:t>Salesperson</w:t>
      </w:r>
      <w:r w:rsidRPr="006C5C87">
        <w:rPr>
          <w:rFonts w:ascii="Times New Roman" w:hAnsi="Times New Roman" w:cs="Times New Roman"/>
        </w:rPr>
        <w:t xml:space="preserve"> roles.</w:t>
      </w:r>
    </w:p>
    <w:p w14:paraId="54A3C1D6" w14:textId="77777777" w:rsidR="006C5C87" w:rsidRPr="006C5C87" w:rsidRDefault="006C5C87" w:rsidP="006C5C87">
      <w:pPr>
        <w:numPr>
          <w:ilvl w:val="1"/>
          <w:numId w:val="103"/>
        </w:numPr>
        <w:rPr>
          <w:rFonts w:ascii="Times New Roman" w:hAnsi="Times New Roman" w:cs="Times New Roman"/>
        </w:rPr>
      </w:pPr>
      <w:r w:rsidRPr="006C5C87">
        <w:rPr>
          <w:rFonts w:ascii="Times New Roman" w:hAnsi="Times New Roman" w:cs="Times New Roman"/>
        </w:rPr>
        <w:t>Each user linked with appropriate profile and license type (</w:t>
      </w:r>
      <w:r w:rsidRPr="006C5C87">
        <w:rPr>
          <w:rFonts w:ascii="Times New Roman" w:hAnsi="Times New Roman" w:cs="Times New Roman"/>
          <w:i/>
          <w:iCs/>
        </w:rPr>
        <w:t>Salesforce</w:t>
      </w:r>
      <w:r w:rsidRPr="006C5C87">
        <w:rPr>
          <w:rFonts w:ascii="Times New Roman" w:hAnsi="Times New Roman" w:cs="Times New Roman"/>
        </w:rPr>
        <w:t xml:space="preserve"> or </w:t>
      </w:r>
      <w:r w:rsidRPr="006C5C87">
        <w:rPr>
          <w:rFonts w:ascii="Times New Roman" w:hAnsi="Times New Roman" w:cs="Times New Roman"/>
          <w:i/>
          <w:iCs/>
        </w:rPr>
        <w:t>Salesforce Platform</w:t>
      </w:r>
      <w:r w:rsidRPr="006C5C87">
        <w:rPr>
          <w:rFonts w:ascii="Times New Roman" w:hAnsi="Times New Roman" w:cs="Times New Roman"/>
        </w:rPr>
        <w:t>).</w:t>
      </w:r>
    </w:p>
    <w:p w14:paraId="29500DFA" w14:textId="77777777" w:rsidR="006C5C87" w:rsidRPr="006C5C87" w:rsidRDefault="006C5C87" w:rsidP="006C5C87">
      <w:pPr>
        <w:numPr>
          <w:ilvl w:val="1"/>
          <w:numId w:val="103"/>
        </w:numPr>
        <w:rPr>
          <w:rFonts w:ascii="Times New Roman" w:hAnsi="Times New Roman" w:cs="Times New Roman"/>
        </w:rPr>
      </w:pPr>
      <w:r w:rsidRPr="006C5C87">
        <w:rPr>
          <w:rFonts w:ascii="Times New Roman" w:hAnsi="Times New Roman" w:cs="Times New Roman"/>
        </w:rPr>
        <w:t>Minimum of three users created for demonstration.</w:t>
      </w:r>
    </w:p>
    <w:p w14:paraId="7F35047C" w14:textId="77777777" w:rsidR="006C5C87" w:rsidRPr="006C5C87" w:rsidRDefault="006C5C87" w:rsidP="006C5C87">
      <w:pPr>
        <w:numPr>
          <w:ilvl w:val="0"/>
          <w:numId w:val="103"/>
        </w:numPr>
        <w:rPr>
          <w:rFonts w:ascii="Times New Roman" w:hAnsi="Times New Roman" w:cs="Times New Roman"/>
        </w:rPr>
      </w:pPr>
      <w:r w:rsidRPr="006C5C87">
        <w:rPr>
          <w:rFonts w:ascii="Times New Roman" w:hAnsi="Times New Roman" w:cs="Times New Roman"/>
        </w:rPr>
        <w:t>Outcome: Functional user accounts ready for testing and interaction.</w:t>
      </w:r>
    </w:p>
    <w:p w14:paraId="2FFA12FE" w14:textId="139AC3C1" w:rsidR="006C5C87" w:rsidRPr="006C5C87" w:rsidRDefault="006C5C87" w:rsidP="006C5C87">
      <w:pPr>
        <w:rPr>
          <w:rFonts w:ascii="Times New Roman" w:hAnsi="Times New Roman" w:cs="Times New Roman"/>
        </w:rPr>
      </w:pPr>
    </w:p>
    <w:p w14:paraId="27B75D30" w14:textId="77777777" w:rsidR="006C5C87" w:rsidRPr="006C5C87" w:rsidRDefault="006C5C87" w:rsidP="006C5C87">
      <w:pPr>
        <w:rPr>
          <w:rFonts w:ascii="Times New Roman" w:hAnsi="Times New Roman" w:cs="Times New Roman"/>
        </w:rPr>
      </w:pPr>
      <w:r w:rsidRPr="006C5C87">
        <w:rPr>
          <w:rFonts w:ascii="Times New Roman" w:hAnsi="Times New Roman" w:cs="Times New Roman"/>
        </w:rPr>
        <w:t>6. Public Groups</w:t>
      </w:r>
    </w:p>
    <w:p w14:paraId="407EB5C8" w14:textId="77777777" w:rsidR="006C5C87" w:rsidRPr="006C5C87" w:rsidRDefault="006C5C87" w:rsidP="006C5C87">
      <w:pPr>
        <w:numPr>
          <w:ilvl w:val="0"/>
          <w:numId w:val="104"/>
        </w:numPr>
        <w:rPr>
          <w:rFonts w:ascii="Times New Roman" w:hAnsi="Times New Roman" w:cs="Times New Roman"/>
        </w:rPr>
      </w:pPr>
      <w:r w:rsidRPr="006C5C87">
        <w:rPr>
          <w:rFonts w:ascii="Times New Roman" w:hAnsi="Times New Roman" w:cs="Times New Roman"/>
        </w:rPr>
        <w:t>Purpose: Simplify data sharing and collaboration among multiple users.</w:t>
      </w:r>
    </w:p>
    <w:p w14:paraId="58108E19" w14:textId="77777777" w:rsidR="006C5C87" w:rsidRPr="006C5C87" w:rsidRDefault="006C5C87" w:rsidP="006C5C87">
      <w:pPr>
        <w:numPr>
          <w:ilvl w:val="0"/>
          <w:numId w:val="104"/>
        </w:numPr>
        <w:rPr>
          <w:rFonts w:ascii="Times New Roman" w:hAnsi="Times New Roman" w:cs="Times New Roman"/>
        </w:rPr>
      </w:pPr>
      <w:r w:rsidRPr="006C5C87">
        <w:rPr>
          <w:rFonts w:ascii="Times New Roman" w:hAnsi="Times New Roman" w:cs="Times New Roman"/>
        </w:rPr>
        <w:t>Implementation:</w:t>
      </w:r>
    </w:p>
    <w:p w14:paraId="0E284A20" w14:textId="77777777" w:rsidR="006C5C87" w:rsidRPr="006C5C87" w:rsidRDefault="006C5C87" w:rsidP="006C5C87">
      <w:pPr>
        <w:numPr>
          <w:ilvl w:val="1"/>
          <w:numId w:val="104"/>
        </w:numPr>
        <w:rPr>
          <w:rFonts w:ascii="Times New Roman" w:hAnsi="Times New Roman" w:cs="Times New Roman"/>
        </w:rPr>
      </w:pPr>
      <w:r w:rsidRPr="006C5C87">
        <w:rPr>
          <w:rFonts w:ascii="Times New Roman" w:hAnsi="Times New Roman" w:cs="Times New Roman"/>
        </w:rPr>
        <w:t xml:space="preserve">Created a group named “Sales Team” including all </w:t>
      </w:r>
      <w:r w:rsidRPr="006C5C87">
        <w:rPr>
          <w:rFonts w:ascii="Times New Roman" w:hAnsi="Times New Roman" w:cs="Times New Roman"/>
          <w:i/>
          <w:iCs/>
        </w:rPr>
        <w:t>Salesperson</w:t>
      </w:r>
      <w:r w:rsidRPr="006C5C87">
        <w:rPr>
          <w:rFonts w:ascii="Times New Roman" w:hAnsi="Times New Roman" w:cs="Times New Roman"/>
        </w:rPr>
        <w:t xml:space="preserve"> roles.</w:t>
      </w:r>
    </w:p>
    <w:p w14:paraId="3AB05676" w14:textId="77777777" w:rsidR="006C5C87" w:rsidRPr="006C5C87" w:rsidRDefault="006C5C87" w:rsidP="006C5C87">
      <w:pPr>
        <w:numPr>
          <w:ilvl w:val="0"/>
          <w:numId w:val="104"/>
        </w:numPr>
        <w:rPr>
          <w:rFonts w:ascii="Times New Roman" w:hAnsi="Times New Roman" w:cs="Times New Roman"/>
        </w:rPr>
      </w:pPr>
      <w:r w:rsidRPr="006C5C87">
        <w:rPr>
          <w:rFonts w:ascii="Times New Roman" w:hAnsi="Times New Roman" w:cs="Times New Roman"/>
        </w:rPr>
        <w:t>Outcome: Enhanced data access control and improved collaboration among sales users.</w:t>
      </w:r>
    </w:p>
    <w:p w14:paraId="6B583FD0" w14:textId="0DC0AABB" w:rsidR="006C5C87" w:rsidRPr="006C5C87" w:rsidRDefault="006C5C87" w:rsidP="006C5C87">
      <w:pPr>
        <w:rPr>
          <w:rFonts w:ascii="Times New Roman" w:hAnsi="Times New Roman" w:cs="Times New Roman"/>
        </w:rPr>
      </w:pPr>
      <w:r w:rsidRPr="006C5C87">
        <w:rPr>
          <w:rFonts w:ascii="Times New Roman" w:hAnsi="Times New Roman" w:cs="Times New Roman"/>
        </w:rPr>
        <w:t xml:space="preserve"> Outcome of the Planning Phase</w:t>
      </w:r>
    </w:p>
    <w:p w14:paraId="3394F451" w14:textId="77777777" w:rsidR="006C5C87" w:rsidRPr="006C5C87" w:rsidRDefault="006C5C87" w:rsidP="006C5C87">
      <w:pPr>
        <w:rPr>
          <w:rFonts w:ascii="Times New Roman" w:hAnsi="Times New Roman" w:cs="Times New Roman"/>
        </w:rPr>
      </w:pPr>
      <w:r w:rsidRPr="006C5C87">
        <w:rPr>
          <w:rFonts w:ascii="Times New Roman" w:hAnsi="Times New Roman" w:cs="Times New Roman"/>
        </w:rPr>
        <w:t>By the completion of the Project Planning Phase, the Salesforce environment for the Garage Management System was fully structured with:</w:t>
      </w:r>
    </w:p>
    <w:p w14:paraId="746D94AD" w14:textId="77777777" w:rsidR="006C5C87" w:rsidRPr="006C5C87" w:rsidRDefault="006C5C87" w:rsidP="006C5C87">
      <w:pPr>
        <w:numPr>
          <w:ilvl w:val="0"/>
          <w:numId w:val="105"/>
        </w:numPr>
        <w:rPr>
          <w:rFonts w:ascii="Times New Roman" w:hAnsi="Times New Roman" w:cs="Times New Roman"/>
        </w:rPr>
      </w:pPr>
      <w:r w:rsidRPr="006C5C87">
        <w:rPr>
          <w:rFonts w:ascii="Times New Roman" w:hAnsi="Times New Roman" w:cs="Times New Roman"/>
        </w:rPr>
        <w:t>Defined user hierarchy and roles.</w:t>
      </w:r>
    </w:p>
    <w:p w14:paraId="2AED951A" w14:textId="77777777" w:rsidR="006C5C87" w:rsidRPr="006C5C87" w:rsidRDefault="006C5C87" w:rsidP="006C5C87">
      <w:pPr>
        <w:numPr>
          <w:ilvl w:val="0"/>
          <w:numId w:val="105"/>
        </w:numPr>
        <w:rPr>
          <w:rFonts w:ascii="Times New Roman" w:hAnsi="Times New Roman" w:cs="Times New Roman"/>
        </w:rPr>
      </w:pPr>
      <w:r w:rsidRPr="006C5C87">
        <w:rPr>
          <w:rFonts w:ascii="Times New Roman" w:hAnsi="Times New Roman" w:cs="Times New Roman"/>
        </w:rPr>
        <w:t>Secure and role-based access permissions.</w:t>
      </w:r>
    </w:p>
    <w:p w14:paraId="777DE1C8" w14:textId="77777777" w:rsidR="006C5C87" w:rsidRPr="006C5C87" w:rsidRDefault="006C5C87" w:rsidP="006C5C87">
      <w:pPr>
        <w:numPr>
          <w:ilvl w:val="0"/>
          <w:numId w:val="105"/>
        </w:numPr>
        <w:rPr>
          <w:rFonts w:ascii="Times New Roman" w:hAnsi="Times New Roman" w:cs="Times New Roman"/>
        </w:rPr>
      </w:pPr>
      <w:r w:rsidRPr="006C5C87">
        <w:rPr>
          <w:rFonts w:ascii="Times New Roman" w:hAnsi="Times New Roman" w:cs="Times New Roman"/>
        </w:rPr>
        <w:t>Custom navigation tabs and centralized Lightning App.</w:t>
      </w:r>
    </w:p>
    <w:p w14:paraId="334B9F9B" w14:textId="77777777" w:rsidR="006C5C87" w:rsidRPr="006C5C87" w:rsidRDefault="006C5C87" w:rsidP="006C5C87">
      <w:pPr>
        <w:numPr>
          <w:ilvl w:val="0"/>
          <w:numId w:val="105"/>
        </w:numPr>
        <w:rPr>
          <w:rFonts w:ascii="Times New Roman" w:hAnsi="Times New Roman" w:cs="Times New Roman"/>
        </w:rPr>
      </w:pPr>
      <w:r w:rsidRPr="006C5C87">
        <w:rPr>
          <w:rFonts w:ascii="Times New Roman" w:hAnsi="Times New Roman" w:cs="Times New Roman"/>
        </w:rPr>
        <w:t>Collaborative group setup for efficient data sharing.</w:t>
      </w:r>
    </w:p>
    <w:p w14:paraId="134B7B65" w14:textId="39AD481C" w:rsidR="001C1D0C" w:rsidRPr="006C5C87" w:rsidRDefault="006C5C87" w:rsidP="006C5C87">
      <w:pPr>
        <w:rPr>
          <w:rFonts w:ascii="Times New Roman" w:hAnsi="Times New Roman" w:cs="Times New Roman"/>
        </w:rPr>
      </w:pPr>
      <w:r w:rsidRPr="006C5C87">
        <w:rPr>
          <w:rFonts w:ascii="Times New Roman" w:hAnsi="Times New Roman" w:cs="Times New Roman"/>
        </w:rPr>
        <w:t>This phase ensured that the platform was properly organized, secure, and user-friendly, serving as the foundation for the Design and Development Phases that follow.</w:t>
      </w:r>
      <w:bookmarkEnd w:id="0"/>
    </w:p>
    <w:sectPr w:rsidR="001C1D0C" w:rsidRPr="006C5C8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030C46"/>
    <w:multiLevelType w:val="multilevel"/>
    <w:tmpl w:val="2EB88D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68603A1"/>
    <w:multiLevelType w:val="multilevel"/>
    <w:tmpl w:val="AA98295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7DC42CF"/>
    <w:multiLevelType w:val="multilevel"/>
    <w:tmpl w:val="A89AB13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8955C39"/>
    <w:multiLevelType w:val="multilevel"/>
    <w:tmpl w:val="7F20617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9F35640"/>
    <w:multiLevelType w:val="multilevel"/>
    <w:tmpl w:val="341449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A1E3FC5"/>
    <w:multiLevelType w:val="multilevel"/>
    <w:tmpl w:val="5DE0F18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CC93AC3"/>
    <w:multiLevelType w:val="multilevel"/>
    <w:tmpl w:val="315C1D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E981D19"/>
    <w:multiLevelType w:val="multilevel"/>
    <w:tmpl w:val="1B18CF5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0122BE2"/>
    <w:multiLevelType w:val="multilevel"/>
    <w:tmpl w:val="8728B21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22E1EA8"/>
    <w:multiLevelType w:val="multilevel"/>
    <w:tmpl w:val="B5CA9C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2531C5C"/>
    <w:multiLevelType w:val="multilevel"/>
    <w:tmpl w:val="53D80406"/>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2B25A98"/>
    <w:multiLevelType w:val="multilevel"/>
    <w:tmpl w:val="956248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2C66254"/>
    <w:multiLevelType w:val="multilevel"/>
    <w:tmpl w:val="150271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34914DE"/>
    <w:multiLevelType w:val="multilevel"/>
    <w:tmpl w:val="6A3C098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810642A"/>
    <w:multiLevelType w:val="multilevel"/>
    <w:tmpl w:val="CDB664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88B4D43"/>
    <w:multiLevelType w:val="multilevel"/>
    <w:tmpl w:val="797037F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9AD35F8"/>
    <w:multiLevelType w:val="multilevel"/>
    <w:tmpl w:val="607830D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AD6329F"/>
    <w:multiLevelType w:val="multilevel"/>
    <w:tmpl w:val="784C7482"/>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E346D4D"/>
    <w:multiLevelType w:val="multilevel"/>
    <w:tmpl w:val="D1F4FB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1C2478D"/>
    <w:multiLevelType w:val="multilevel"/>
    <w:tmpl w:val="3F24AE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4505D48"/>
    <w:multiLevelType w:val="multilevel"/>
    <w:tmpl w:val="DD72E9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88F3E11"/>
    <w:multiLevelType w:val="multilevel"/>
    <w:tmpl w:val="C262D03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B93743E"/>
    <w:multiLevelType w:val="multilevel"/>
    <w:tmpl w:val="A18AAF5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C5D2306"/>
    <w:multiLevelType w:val="multilevel"/>
    <w:tmpl w:val="C3763F6A"/>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2D815916"/>
    <w:multiLevelType w:val="multilevel"/>
    <w:tmpl w:val="EDDEFAB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2E911D88"/>
    <w:multiLevelType w:val="multilevel"/>
    <w:tmpl w:val="63C631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2EAB001D"/>
    <w:multiLevelType w:val="multilevel"/>
    <w:tmpl w:val="06FAEB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2F27389E"/>
    <w:multiLevelType w:val="multilevel"/>
    <w:tmpl w:val="A3B49E00"/>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303805B6"/>
    <w:multiLevelType w:val="multilevel"/>
    <w:tmpl w:val="9000FAA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31BA5D89"/>
    <w:multiLevelType w:val="multilevel"/>
    <w:tmpl w:val="28909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5BA57F5"/>
    <w:multiLevelType w:val="multilevel"/>
    <w:tmpl w:val="329AA42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37881231"/>
    <w:multiLevelType w:val="multilevel"/>
    <w:tmpl w:val="29B09D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9FE1576"/>
    <w:multiLevelType w:val="multilevel"/>
    <w:tmpl w:val="2DF466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3C35714C"/>
    <w:multiLevelType w:val="multilevel"/>
    <w:tmpl w:val="88D867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E057DF0"/>
    <w:multiLevelType w:val="multilevel"/>
    <w:tmpl w:val="587E4D4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3F585430"/>
    <w:multiLevelType w:val="multilevel"/>
    <w:tmpl w:val="F8A6C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10F0D2E"/>
    <w:multiLevelType w:val="multilevel"/>
    <w:tmpl w:val="B68A6E8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41DC61B4"/>
    <w:multiLevelType w:val="multilevel"/>
    <w:tmpl w:val="E654A3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41FC1D7B"/>
    <w:multiLevelType w:val="multilevel"/>
    <w:tmpl w:val="7B0C1D32"/>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4320611E"/>
    <w:multiLevelType w:val="multilevel"/>
    <w:tmpl w:val="2BC21D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8B34613"/>
    <w:multiLevelType w:val="multilevel"/>
    <w:tmpl w:val="F04C37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4A607FCE"/>
    <w:multiLevelType w:val="multilevel"/>
    <w:tmpl w:val="9B022E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4B1369EC"/>
    <w:multiLevelType w:val="multilevel"/>
    <w:tmpl w:val="C22822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4C4953B0"/>
    <w:multiLevelType w:val="multilevel"/>
    <w:tmpl w:val="77402D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4E0D18B8"/>
    <w:multiLevelType w:val="multilevel"/>
    <w:tmpl w:val="04E88F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4E846F6E"/>
    <w:multiLevelType w:val="multilevel"/>
    <w:tmpl w:val="5ACE03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4ED33668"/>
    <w:multiLevelType w:val="multilevel"/>
    <w:tmpl w:val="D8E2EB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4F0F3ACF"/>
    <w:multiLevelType w:val="multilevel"/>
    <w:tmpl w:val="A2588ED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515A3E47"/>
    <w:multiLevelType w:val="multilevel"/>
    <w:tmpl w:val="B0AE9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29C675F"/>
    <w:multiLevelType w:val="multilevel"/>
    <w:tmpl w:val="04AA256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536A5013"/>
    <w:multiLevelType w:val="multilevel"/>
    <w:tmpl w:val="44E43D7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559209C6"/>
    <w:multiLevelType w:val="multilevel"/>
    <w:tmpl w:val="50040B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59171E1E"/>
    <w:multiLevelType w:val="multilevel"/>
    <w:tmpl w:val="5C52231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5D792C5E"/>
    <w:multiLevelType w:val="multilevel"/>
    <w:tmpl w:val="8DDE04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5DCF0A12"/>
    <w:multiLevelType w:val="multilevel"/>
    <w:tmpl w:val="0762B56C"/>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628A17A3"/>
    <w:multiLevelType w:val="multilevel"/>
    <w:tmpl w:val="D60C0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4717DB7"/>
    <w:multiLevelType w:val="multilevel"/>
    <w:tmpl w:val="711256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64A26E39"/>
    <w:multiLevelType w:val="multilevel"/>
    <w:tmpl w:val="A75260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654C5D0D"/>
    <w:multiLevelType w:val="multilevel"/>
    <w:tmpl w:val="1BB07D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65DA20D2"/>
    <w:multiLevelType w:val="multilevel"/>
    <w:tmpl w:val="B5F2A9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67143557"/>
    <w:multiLevelType w:val="multilevel"/>
    <w:tmpl w:val="0EC4F4D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6927529C"/>
    <w:multiLevelType w:val="multilevel"/>
    <w:tmpl w:val="D0828E84"/>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695E0FB0"/>
    <w:multiLevelType w:val="multilevel"/>
    <w:tmpl w:val="EFFC27E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6A9E7A16"/>
    <w:multiLevelType w:val="multilevel"/>
    <w:tmpl w:val="D4E021F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6B0B5412"/>
    <w:multiLevelType w:val="multilevel"/>
    <w:tmpl w:val="FD5C6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BB304A2"/>
    <w:multiLevelType w:val="multilevel"/>
    <w:tmpl w:val="C3087F4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6C9D0C95"/>
    <w:multiLevelType w:val="multilevel"/>
    <w:tmpl w:val="A98022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70EB2DF3"/>
    <w:multiLevelType w:val="multilevel"/>
    <w:tmpl w:val="FB707F20"/>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712A2E4D"/>
    <w:multiLevelType w:val="multilevel"/>
    <w:tmpl w:val="DCD807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4E54DB8"/>
    <w:multiLevelType w:val="multilevel"/>
    <w:tmpl w:val="92D8FC2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780A6051"/>
    <w:multiLevelType w:val="multilevel"/>
    <w:tmpl w:val="9CC80B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783E4632"/>
    <w:multiLevelType w:val="multilevel"/>
    <w:tmpl w:val="70087D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78D6005A"/>
    <w:multiLevelType w:val="multilevel"/>
    <w:tmpl w:val="4EA43F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79685181"/>
    <w:multiLevelType w:val="multilevel"/>
    <w:tmpl w:val="308602F2"/>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7C1E5C8D"/>
    <w:multiLevelType w:val="multilevel"/>
    <w:tmpl w:val="98B2566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16718679">
    <w:abstractNumId w:val="12"/>
  </w:num>
  <w:num w:numId="2" w16cid:durableId="1330401391">
    <w:abstractNumId w:val="7"/>
    <w:lvlOverride w:ilvl="0">
      <w:lvl w:ilvl="0">
        <w:numFmt w:val="decimal"/>
        <w:lvlText w:val="%1."/>
        <w:lvlJc w:val="left"/>
      </w:lvl>
    </w:lvlOverride>
  </w:num>
  <w:num w:numId="3" w16cid:durableId="698512243">
    <w:abstractNumId w:val="15"/>
    <w:lvlOverride w:ilvl="0">
      <w:lvl w:ilvl="0">
        <w:numFmt w:val="decimal"/>
        <w:lvlText w:val="%1."/>
        <w:lvlJc w:val="left"/>
      </w:lvl>
    </w:lvlOverride>
  </w:num>
  <w:num w:numId="4" w16cid:durableId="1942487445">
    <w:abstractNumId w:val="34"/>
    <w:lvlOverride w:ilvl="0">
      <w:lvl w:ilvl="0">
        <w:numFmt w:val="decimal"/>
        <w:lvlText w:val="%1."/>
        <w:lvlJc w:val="left"/>
      </w:lvl>
    </w:lvlOverride>
  </w:num>
  <w:num w:numId="5" w16cid:durableId="1001393885">
    <w:abstractNumId w:val="62"/>
    <w:lvlOverride w:ilvl="0">
      <w:lvl w:ilvl="0">
        <w:numFmt w:val="decimal"/>
        <w:lvlText w:val="%1."/>
        <w:lvlJc w:val="left"/>
      </w:lvl>
    </w:lvlOverride>
  </w:num>
  <w:num w:numId="6" w16cid:durableId="560600042">
    <w:abstractNumId w:val="43"/>
  </w:num>
  <w:num w:numId="7" w16cid:durableId="2110463755">
    <w:abstractNumId w:val="22"/>
    <w:lvlOverride w:ilvl="0">
      <w:lvl w:ilvl="0">
        <w:numFmt w:val="decimal"/>
        <w:lvlText w:val="%1."/>
        <w:lvlJc w:val="left"/>
      </w:lvl>
    </w:lvlOverride>
  </w:num>
  <w:num w:numId="8" w16cid:durableId="692196137">
    <w:abstractNumId w:val="22"/>
    <w:lvlOverride w:ilvl="0">
      <w:lvl w:ilvl="0">
        <w:numFmt w:val="decimal"/>
        <w:lvlText w:val="%1."/>
        <w:lvlJc w:val="left"/>
      </w:lvl>
    </w:lvlOverride>
  </w:num>
  <w:num w:numId="9" w16cid:durableId="1861242295">
    <w:abstractNumId w:val="22"/>
    <w:lvlOverride w:ilvl="0">
      <w:lvl w:ilvl="0">
        <w:numFmt w:val="decimal"/>
        <w:lvlText w:val="%1."/>
        <w:lvlJc w:val="left"/>
      </w:lvl>
    </w:lvlOverride>
  </w:num>
  <w:num w:numId="10" w16cid:durableId="436368203">
    <w:abstractNumId w:val="59"/>
  </w:num>
  <w:num w:numId="11" w16cid:durableId="2013949646">
    <w:abstractNumId w:val="11"/>
  </w:num>
  <w:num w:numId="12" w16cid:durableId="1994329906">
    <w:abstractNumId w:val="24"/>
    <w:lvlOverride w:ilvl="0">
      <w:lvl w:ilvl="0">
        <w:numFmt w:val="decimal"/>
        <w:lvlText w:val="%1."/>
        <w:lvlJc w:val="left"/>
      </w:lvl>
    </w:lvlOverride>
  </w:num>
  <w:num w:numId="13" w16cid:durableId="944270587">
    <w:abstractNumId w:val="24"/>
    <w:lvlOverride w:ilvl="0">
      <w:lvl w:ilvl="0">
        <w:numFmt w:val="decimal"/>
        <w:lvlText w:val="%1."/>
        <w:lvlJc w:val="left"/>
      </w:lvl>
    </w:lvlOverride>
  </w:num>
  <w:num w:numId="14" w16cid:durableId="1523974789">
    <w:abstractNumId w:val="24"/>
    <w:lvlOverride w:ilvl="0">
      <w:lvl w:ilvl="0">
        <w:numFmt w:val="decimal"/>
        <w:lvlText w:val="%1."/>
        <w:lvlJc w:val="left"/>
      </w:lvl>
    </w:lvlOverride>
  </w:num>
  <w:num w:numId="15" w16cid:durableId="484932951">
    <w:abstractNumId w:val="24"/>
    <w:lvlOverride w:ilvl="0">
      <w:lvl w:ilvl="0">
        <w:numFmt w:val="decimal"/>
        <w:lvlText w:val="%1."/>
        <w:lvlJc w:val="left"/>
      </w:lvl>
    </w:lvlOverride>
  </w:num>
  <w:num w:numId="16" w16cid:durableId="1654487103">
    <w:abstractNumId w:val="72"/>
  </w:num>
  <w:num w:numId="17" w16cid:durableId="1100681770">
    <w:abstractNumId w:val="55"/>
  </w:num>
  <w:num w:numId="18" w16cid:durableId="362177238">
    <w:abstractNumId w:val="70"/>
  </w:num>
  <w:num w:numId="19" w16cid:durableId="1556576604">
    <w:abstractNumId w:val="69"/>
    <w:lvlOverride w:ilvl="0">
      <w:lvl w:ilvl="0">
        <w:numFmt w:val="decimal"/>
        <w:lvlText w:val="%1."/>
        <w:lvlJc w:val="left"/>
      </w:lvl>
    </w:lvlOverride>
  </w:num>
  <w:num w:numId="20" w16cid:durableId="558974405">
    <w:abstractNumId w:val="21"/>
    <w:lvlOverride w:ilvl="0">
      <w:lvl w:ilvl="0">
        <w:numFmt w:val="decimal"/>
        <w:lvlText w:val="%1."/>
        <w:lvlJc w:val="left"/>
      </w:lvl>
    </w:lvlOverride>
  </w:num>
  <w:num w:numId="21" w16cid:durableId="663164721">
    <w:abstractNumId w:val="13"/>
    <w:lvlOverride w:ilvl="0">
      <w:lvl w:ilvl="0">
        <w:numFmt w:val="decimal"/>
        <w:lvlText w:val="%1."/>
        <w:lvlJc w:val="left"/>
      </w:lvl>
    </w:lvlOverride>
  </w:num>
  <w:num w:numId="22" w16cid:durableId="618806690">
    <w:abstractNumId w:val="48"/>
  </w:num>
  <w:num w:numId="23" w16cid:durableId="2007128335">
    <w:abstractNumId w:val="19"/>
  </w:num>
  <w:num w:numId="24" w16cid:durableId="416512597">
    <w:abstractNumId w:val="64"/>
  </w:num>
  <w:num w:numId="25" w16cid:durableId="531379701">
    <w:abstractNumId w:val="40"/>
  </w:num>
  <w:num w:numId="26" w16cid:durableId="81099963">
    <w:abstractNumId w:val="30"/>
    <w:lvlOverride w:ilvl="0">
      <w:lvl w:ilvl="0">
        <w:numFmt w:val="decimal"/>
        <w:lvlText w:val="%1."/>
        <w:lvlJc w:val="left"/>
      </w:lvl>
    </w:lvlOverride>
  </w:num>
  <w:num w:numId="27" w16cid:durableId="77136699">
    <w:abstractNumId w:val="52"/>
    <w:lvlOverride w:ilvl="0">
      <w:lvl w:ilvl="0">
        <w:numFmt w:val="decimal"/>
        <w:lvlText w:val="%1."/>
        <w:lvlJc w:val="left"/>
      </w:lvl>
    </w:lvlOverride>
  </w:num>
  <w:num w:numId="28" w16cid:durableId="1320305211">
    <w:abstractNumId w:val="47"/>
    <w:lvlOverride w:ilvl="0">
      <w:lvl w:ilvl="0">
        <w:numFmt w:val="decimal"/>
        <w:lvlText w:val="%1."/>
        <w:lvlJc w:val="left"/>
      </w:lvl>
    </w:lvlOverride>
  </w:num>
  <w:num w:numId="29" w16cid:durableId="1615671671">
    <w:abstractNumId w:val="47"/>
    <w:lvlOverride w:ilvl="0">
      <w:lvl w:ilvl="0">
        <w:numFmt w:val="decimal"/>
        <w:lvlText w:val="%1."/>
        <w:lvlJc w:val="left"/>
      </w:lvl>
    </w:lvlOverride>
  </w:num>
  <w:num w:numId="30" w16cid:durableId="676539588">
    <w:abstractNumId w:val="56"/>
  </w:num>
  <w:num w:numId="31" w16cid:durableId="1217594346">
    <w:abstractNumId w:val="10"/>
    <w:lvlOverride w:ilvl="0">
      <w:lvl w:ilvl="0">
        <w:numFmt w:val="decimal"/>
        <w:lvlText w:val="%1."/>
        <w:lvlJc w:val="left"/>
      </w:lvl>
    </w:lvlOverride>
  </w:num>
  <w:num w:numId="32" w16cid:durableId="1504777478">
    <w:abstractNumId w:val="10"/>
    <w:lvlOverride w:ilvl="0">
      <w:lvl w:ilvl="0">
        <w:numFmt w:val="decimal"/>
        <w:lvlText w:val="%1."/>
        <w:lvlJc w:val="left"/>
      </w:lvl>
    </w:lvlOverride>
  </w:num>
  <w:num w:numId="33" w16cid:durableId="70154374">
    <w:abstractNumId w:val="10"/>
    <w:lvlOverride w:ilvl="0">
      <w:lvl w:ilvl="0">
        <w:numFmt w:val="decimal"/>
        <w:lvlText w:val="%1."/>
        <w:lvlJc w:val="left"/>
      </w:lvl>
    </w:lvlOverride>
  </w:num>
  <w:num w:numId="34" w16cid:durableId="780801022">
    <w:abstractNumId w:val="10"/>
    <w:lvlOverride w:ilvl="0">
      <w:lvl w:ilvl="0">
        <w:numFmt w:val="decimal"/>
        <w:lvlText w:val="%1."/>
        <w:lvlJc w:val="left"/>
      </w:lvl>
    </w:lvlOverride>
  </w:num>
  <w:num w:numId="35" w16cid:durableId="76833680">
    <w:abstractNumId w:val="38"/>
    <w:lvlOverride w:ilvl="0">
      <w:lvl w:ilvl="0">
        <w:numFmt w:val="decimal"/>
        <w:lvlText w:val="%1."/>
        <w:lvlJc w:val="left"/>
      </w:lvl>
    </w:lvlOverride>
  </w:num>
  <w:num w:numId="36" w16cid:durableId="1140684878">
    <w:abstractNumId w:val="38"/>
    <w:lvlOverride w:ilvl="0">
      <w:lvl w:ilvl="0">
        <w:numFmt w:val="decimal"/>
        <w:lvlText w:val="%1."/>
        <w:lvlJc w:val="left"/>
      </w:lvl>
    </w:lvlOverride>
  </w:num>
  <w:num w:numId="37" w16cid:durableId="1719164281">
    <w:abstractNumId w:val="38"/>
    <w:lvlOverride w:ilvl="0">
      <w:lvl w:ilvl="0">
        <w:numFmt w:val="decimal"/>
        <w:lvlText w:val="%1."/>
        <w:lvlJc w:val="left"/>
      </w:lvl>
    </w:lvlOverride>
  </w:num>
  <w:num w:numId="38" w16cid:durableId="465659088">
    <w:abstractNumId w:val="66"/>
  </w:num>
  <w:num w:numId="39" w16cid:durableId="80181432">
    <w:abstractNumId w:val="0"/>
  </w:num>
  <w:num w:numId="40" w16cid:durableId="871961837">
    <w:abstractNumId w:val="3"/>
    <w:lvlOverride w:ilvl="0">
      <w:lvl w:ilvl="0">
        <w:numFmt w:val="decimal"/>
        <w:lvlText w:val="%1."/>
        <w:lvlJc w:val="left"/>
      </w:lvl>
    </w:lvlOverride>
  </w:num>
  <w:num w:numId="41" w16cid:durableId="55592400">
    <w:abstractNumId w:val="3"/>
    <w:lvlOverride w:ilvl="0">
      <w:lvl w:ilvl="0">
        <w:numFmt w:val="decimal"/>
        <w:lvlText w:val="%1."/>
        <w:lvlJc w:val="left"/>
      </w:lvl>
    </w:lvlOverride>
  </w:num>
  <w:num w:numId="42" w16cid:durableId="1713915671">
    <w:abstractNumId w:val="3"/>
    <w:lvlOverride w:ilvl="0">
      <w:lvl w:ilvl="0">
        <w:numFmt w:val="decimal"/>
        <w:lvlText w:val="%1."/>
        <w:lvlJc w:val="left"/>
      </w:lvl>
    </w:lvlOverride>
  </w:num>
  <w:num w:numId="43" w16cid:durableId="1642230380">
    <w:abstractNumId w:val="67"/>
    <w:lvlOverride w:ilvl="0">
      <w:lvl w:ilvl="0">
        <w:numFmt w:val="decimal"/>
        <w:lvlText w:val="%1."/>
        <w:lvlJc w:val="left"/>
      </w:lvl>
    </w:lvlOverride>
  </w:num>
  <w:num w:numId="44" w16cid:durableId="1487357728">
    <w:abstractNumId w:val="51"/>
  </w:num>
  <w:num w:numId="45" w16cid:durableId="1551072049">
    <w:abstractNumId w:val="61"/>
    <w:lvlOverride w:ilvl="0">
      <w:lvl w:ilvl="0">
        <w:numFmt w:val="decimal"/>
        <w:lvlText w:val="%1."/>
        <w:lvlJc w:val="left"/>
      </w:lvl>
    </w:lvlOverride>
  </w:num>
  <w:num w:numId="46" w16cid:durableId="456144532">
    <w:abstractNumId w:val="61"/>
    <w:lvlOverride w:ilvl="0">
      <w:lvl w:ilvl="0">
        <w:numFmt w:val="decimal"/>
        <w:lvlText w:val="%1."/>
        <w:lvlJc w:val="left"/>
      </w:lvl>
    </w:lvlOverride>
  </w:num>
  <w:num w:numId="47" w16cid:durableId="1215578788">
    <w:abstractNumId w:val="61"/>
    <w:lvlOverride w:ilvl="0">
      <w:lvl w:ilvl="0">
        <w:numFmt w:val="decimal"/>
        <w:lvlText w:val="%1."/>
        <w:lvlJc w:val="left"/>
      </w:lvl>
    </w:lvlOverride>
  </w:num>
  <w:num w:numId="48" w16cid:durableId="2140488612">
    <w:abstractNumId w:val="61"/>
    <w:lvlOverride w:ilvl="0">
      <w:lvl w:ilvl="0">
        <w:numFmt w:val="decimal"/>
        <w:lvlText w:val="%1."/>
        <w:lvlJc w:val="left"/>
      </w:lvl>
    </w:lvlOverride>
  </w:num>
  <w:num w:numId="49" w16cid:durableId="849219387">
    <w:abstractNumId w:val="61"/>
    <w:lvlOverride w:ilvl="0">
      <w:lvl w:ilvl="0">
        <w:numFmt w:val="decimal"/>
        <w:lvlText w:val="%1."/>
        <w:lvlJc w:val="left"/>
      </w:lvl>
    </w:lvlOverride>
  </w:num>
  <w:num w:numId="50" w16cid:durableId="1343363784">
    <w:abstractNumId w:val="42"/>
  </w:num>
  <w:num w:numId="51" w16cid:durableId="1861820890">
    <w:abstractNumId w:val="57"/>
  </w:num>
  <w:num w:numId="52" w16cid:durableId="1585917036">
    <w:abstractNumId w:val="45"/>
  </w:num>
  <w:num w:numId="53" w16cid:durableId="1871718643">
    <w:abstractNumId w:val="73"/>
    <w:lvlOverride w:ilvl="0">
      <w:lvl w:ilvl="0">
        <w:numFmt w:val="decimal"/>
        <w:lvlText w:val="%1."/>
        <w:lvlJc w:val="left"/>
      </w:lvl>
    </w:lvlOverride>
  </w:num>
  <w:num w:numId="54" w16cid:durableId="469210">
    <w:abstractNumId w:val="73"/>
    <w:lvlOverride w:ilvl="0">
      <w:lvl w:ilvl="0">
        <w:numFmt w:val="decimal"/>
        <w:lvlText w:val="%1."/>
        <w:lvlJc w:val="left"/>
      </w:lvl>
    </w:lvlOverride>
  </w:num>
  <w:num w:numId="55" w16cid:durableId="1596135066">
    <w:abstractNumId w:val="27"/>
    <w:lvlOverride w:ilvl="0">
      <w:lvl w:ilvl="0">
        <w:numFmt w:val="decimal"/>
        <w:lvlText w:val="%1."/>
        <w:lvlJc w:val="left"/>
      </w:lvl>
    </w:lvlOverride>
  </w:num>
  <w:num w:numId="56" w16cid:durableId="2008941577">
    <w:abstractNumId w:val="4"/>
  </w:num>
  <w:num w:numId="57" w16cid:durableId="1468008302">
    <w:abstractNumId w:val="41"/>
  </w:num>
  <w:num w:numId="58" w16cid:durableId="596330628">
    <w:abstractNumId w:val="23"/>
    <w:lvlOverride w:ilvl="0">
      <w:lvl w:ilvl="0">
        <w:numFmt w:val="decimal"/>
        <w:lvlText w:val="%1."/>
        <w:lvlJc w:val="left"/>
      </w:lvl>
    </w:lvlOverride>
  </w:num>
  <w:num w:numId="59" w16cid:durableId="337468571">
    <w:abstractNumId w:val="58"/>
  </w:num>
  <w:num w:numId="60" w16cid:durableId="902328890">
    <w:abstractNumId w:val="44"/>
  </w:num>
  <w:num w:numId="61" w16cid:durableId="1885558027">
    <w:abstractNumId w:val="54"/>
    <w:lvlOverride w:ilvl="0">
      <w:lvl w:ilvl="0">
        <w:numFmt w:val="decimal"/>
        <w:lvlText w:val="%1."/>
        <w:lvlJc w:val="left"/>
      </w:lvl>
    </w:lvlOverride>
  </w:num>
  <w:num w:numId="62" w16cid:durableId="287052843">
    <w:abstractNumId w:val="54"/>
    <w:lvlOverride w:ilvl="0">
      <w:lvl w:ilvl="0">
        <w:numFmt w:val="decimal"/>
        <w:lvlText w:val="%1."/>
        <w:lvlJc w:val="left"/>
      </w:lvl>
    </w:lvlOverride>
  </w:num>
  <w:num w:numId="63" w16cid:durableId="773357477">
    <w:abstractNumId w:val="46"/>
  </w:num>
  <w:num w:numId="64" w16cid:durableId="35087715">
    <w:abstractNumId w:val="53"/>
  </w:num>
  <w:num w:numId="65" w16cid:durableId="800539953">
    <w:abstractNumId w:val="49"/>
    <w:lvlOverride w:ilvl="0">
      <w:lvl w:ilvl="0">
        <w:numFmt w:val="decimal"/>
        <w:lvlText w:val="%1."/>
        <w:lvlJc w:val="left"/>
      </w:lvl>
    </w:lvlOverride>
  </w:num>
  <w:num w:numId="66" w16cid:durableId="271595954">
    <w:abstractNumId w:val="17"/>
    <w:lvlOverride w:ilvl="0">
      <w:lvl w:ilvl="0">
        <w:numFmt w:val="decimal"/>
        <w:lvlText w:val="%1."/>
        <w:lvlJc w:val="left"/>
      </w:lvl>
    </w:lvlOverride>
  </w:num>
  <w:num w:numId="67" w16cid:durableId="1367412542">
    <w:abstractNumId w:val="17"/>
    <w:lvlOverride w:ilvl="0">
      <w:lvl w:ilvl="0">
        <w:numFmt w:val="decimal"/>
        <w:lvlText w:val="%1."/>
        <w:lvlJc w:val="left"/>
      </w:lvl>
    </w:lvlOverride>
  </w:num>
  <w:num w:numId="68" w16cid:durableId="1802990637">
    <w:abstractNumId w:val="71"/>
  </w:num>
  <w:num w:numId="69" w16cid:durableId="370304091">
    <w:abstractNumId w:val="35"/>
  </w:num>
  <w:num w:numId="70" w16cid:durableId="711197670">
    <w:abstractNumId w:val="36"/>
    <w:lvlOverride w:ilvl="0">
      <w:lvl w:ilvl="0">
        <w:numFmt w:val="decimal"/>
        <w:lvlText w:val="%1."/>
        <w:lvlJc w:val="left"/>
      </w:lvl>
    </w:lvlOverride>
  </w:num>
  <w:num w:numId="71" w16cid:durableId="825824153">
    <w:abstractNumId w:val="37"/>
  </w:num>
  <w:num w:numId="72" w16cid:durableId="977957490">
    <w:abstractNumId w:val="16"/>
    <w:lvlOverride w:ilvl="0">
      <w:lvl w:ilvl="0">
        <w:numFmt w:val="decimal"/>
        <w:lvlText w:val="%1."/>
        <w:lvlJc w:val="left"/>
      </w:lvl>
    </w:lvlOverride>
  </w:num>
  <w:num w:numId="73" w16cid:durableId="1095983511">
    <w:abstractNumId w:val="1"/>
    <w:lvlOverride w:ilvl="0">
      <w:lvl w:ilvl="0">
        <w:numFmt w:val="decimal"/>
        <w:lvlText w:val="%1."/>
        <w:lvlJc w:val="left"/>
      </w:lvl>
    </w:lvlOverride>
  </w:num>
  <w:num w:numId="74" w16cid:durableId="2004312546">
    <w:abstractNumId w:val="74"/>
    <w:lvlOverride w:ilvl="0">
      <w:lvl w:ilvl="0">
        <w:numFmt w:val="decimal"/>
        <w:lvlText w:val="%1."/>
        <w:lvlJc w:val="left"/>
      </w:lvl>
    </w:lvlOverride>
  </w:num>
  <w:num w:numId="75" w16cid:durableId="1623343027">
    <w:abstractNumId w:val="2"/>
    <w:lvlOverride w:ilvl="0">
      <w:lvl w:ilvl="0">
        <w:numFmt w:val="decimal"/>
        <w:lvlText w:val="%1."/>
        <w:lvlJc w:val="left"/>
      </w:lvl>
    </w:lvlOverride>
  </w:num>
  <w:num w:numId="76" w16cid:durableId="1909535340">
    <w:abstractNumId w:val="2"/>
    <w:lvlOverride w:ilvl="0">
      <w:lvl w:ilvl="0">
        <w:numFmt w:val="decimal"/>
        <w:lvlText w:val="%1."/>
        <w:lvlJc w:val="left"/>
      </w:lvl>
    </w:lvlOverride>
  </w:num>
  <w:num w:numId="77" w16cid:durableId="1154832170">
    <w:abstractNumId w:val="2"/>
    <w:lvlOverride w:ilvl="0">
      <w:lvl w:ilvl="0">
        <w:numFmt w:val="decimal"/>
        <w:lvlText w:val="%1."/>
        <w:lvlJc w:val="left"/>
      </w:lvl>
    </w:lvlOverride>
  </w:num>
  <w:num w:numId="78" w16cid:durableId="1008408453">
    <w:abstractNumId w:val="2"/>
    <w:lvlOverride w:ilvl="0">
      <w:lvl w:ilvl="0">
        <w:numFmt w:val="decimal"/>
        <w:lvlText w:val="%1."/>
        <w:lvlJc w:val="left"/>
      </w:lvl>
    </w:lvlOverride>
  </w:num>
  <w:num w:numId="79" w16cid:durableId="1166048508">
    <w:abstractNumId w:val="26"/>
  </w:num>
  <w:num w:numId="80" w16cid:durableId="1706363923">
    <w:abstractNumId w:val="28"/>
    <w:lvlOverride w:ilvl="0">
      <w:lvl w:ilvl="0">
        <w:numFmt w:val="decimal"/>
        <w:lvlText w:val="%1."/>
        <w:lvlJc w:val="left"/>
      </w:lvl>
    </w:lvlOverride>
  </w:num>
  <w:num w:numId="81" w16cid:durableId="1538196178">
    <w:abstractNumId w:val="14"/>
  </w:num>
  <w:num w:numId="82" w16cid:durableId="737553441">
    <w:abstractNumId w:val="65"/>
    <w:lvlOverride w:ilvl="0">
      <w:lvl w:ilvl="0">
        <w:numFmt w:val="decimal"/>
        <w:lvlText w:val="%1."/>
        <w:lvlJc w:val="left"/>
      </w:lvl>
    </w:lvlOverride>
  </w:num>
  <w:num w:numId="83" w16cid:durableId="812331341">
    <w:abstractNumId w:val="63"/>
    <w:lvlOverride w:ilvl="0">
      <w:lvl w:ilvl="0">
        <w:numFmt w:val="decimal"/>
        <w:lvlText w:val="%1."/>
        <w:lvlJc w:val="left"/>
      </w:lvl>
    </w:lvlOverride>
  </w:num>
  <w:num w:numId="84" w16cid:durableId="1751198746">
    <w:abstractNumId w:val="9"/>
  </w:num>
  <w:num w:numId="85" w16cid:durableId="2071925599">
    <w:abstractNumId w:val="8"/>
    <w:lvlOverride w:ilvl="0">
      <w:lvl w:ilvl="0">
        <w:numFmt w:val="decimal"/>
        <w:lvlText w:val="%1."/>
        <w:lvlJc w:val="left"/>
      </w:lvl>
    </w:lvlOverride>
  </w:num>
  <w:num w:numId="86" w16cid:durableId="1808159743">
    <w:abstractNumId w:val="18"/>
  </w:num>
  <w:num w:numId="87" w16cid:durableId="1003817285">
    <w:abstractNumId w:val="25"/>
  </w:num>
  <w:num w:numId="88" w16cid:durableId="567228147">
    <w:abstractNumId w:val="50"/>
    <w:lvlOverride w:ilvl="0">
      <w:lvl w:ilvl="0">
        <w:numFmt w:val="decimal"/>
        <w:lvlText w:val="%1."/>
        <w:lvlJc w:val="left"/>
      </w:lvl>
    </w:lvlOverride>
  </w:num>
  <w:num w:numId="89" w16cid:durableId="19481011">
    <w:abstractNumId w:val="5"/>
  </w:num>
  <w:num w:numId="90" w16cid:durableId="368604883">
    <w:abstractNumId w:val="5"/>
    <w:lvlOverride w:ilvl="1">
      <w:lvl w:ilvl="1">
        <w:numFmt w:val="lowerLetter"/>
        <w:lvlText w:val="%2."/>
        <w:lvlJc w:val="left"/>
      </w:lvl>
    </w:lvlOverride>
  </w:num>
  <w:num w:numId="91" w16cid:durableId="47657061">
    <w:abstractNumId w:val="5"/>
    <w:lvlOverride w:ilvl="1">
      <w:lvl w:ilvl="1">
        <w:numFmt w:val="lowerLetter"/>
        <w:lvlText w:val="%2."/>
        <w:lvlJc w:val="left"/>
      </w:lvl>
    </w:lvlOverride>
  </w:num>
  <w:num w:numId="92" w16cid:durableId="229661156">
    <w:abstractNumId w:val="5"/>
    <w:lvlOverride w:ilvl="1">
      <w:lvl w:ilvl="1">
        <w:numFmt w:val="lowerLetter"/>
        <w:lvlText w:val="%2."/>
        <w:lvlJc w:val="left"/>
      </w:lvl>
    </w:lvlOverride>
  </w:num>
  <w:num w:numId="93" w16cid:durableId="1741830987">
    <w:abstractNumId w:val="32"/>
  </w:num>
  <w:num w:numId="94" w16cid:durableId="255332365">
    <w:abstractNumId w:val="60"/>
    <w:lvlOverride w:ilvl="0">
      <w:lvl w:ilvl="0">
        <w:numFmt w:val="decimal"/>
        <w:lvlText w:val="%1."/>
        <w:lvlJc w:val="left"/>
      </w:lvl>
    </w:lvlOverride>
  </w:num>
  <w:num w:numId="95" w16cid:durableId="418215810">
    <w:abstractNumId w:val="60"/>
    <w:lvlOverride w:ilvl="0">
      <w:lvl w:ilvl="0">
        <w:numFmt w:val="decimal"/>
        <w:lvlText w:val="%1."/>
        <w:lvlJc w:val="left"/>
      </w:lvl>
    </w:lvlOverride>
  </w:num>
  <w:num w:numId="96" w16cid:durableId="2053263707">
    <w:abstractNumId w:val="60"/>
    <w:lvlOverride w:ilvl="0">
      <w:lvl w:ilvl="0">
        <w:numFmt w:val="decimal"/>
        <w:lvlText w:val="%1."/>
        <w:lvlJc w:val="left"/>
      </w:lvl>
    </w:lvlOverride>
  </w:num>
  <w:num w:numId="97" w16cid:durableId="1219509918">
    <w:abstractNumId w:val="60"/>
    <w:lvlOverride w:ilvl="0">
      <w:lvl w:ilvl="0">
        <w:numFmt w:val="decimal"/>
        <w:lvlText w:val="%1."/>
        <w:lvlJc w:val="left"/>
      </w:lvl>
    </w:lvlOverride>
  </w:num>
  <w:num w:numId="98" w16cid:durableId="112479358">
    <w:abstractNumId w:val="60"/>
    <w:lvlOverride w:ilvl="0">
      <w:lvl w:ilvl="0">
        <w:numFmt w:val="decimal"/>
        <w:lvlText w:val="%1."/>
        <w:lvlJc w:val="left"/>
      </w:lvl>
    </w:lvlOverride>
  </w:num>
  <w:num w:numId="99" w16cid:durableId="1543208360">
    <w:abstractNumId w:val="39"/>
  </w:num>
  <w:num w:numId="100" w16cid:durableId="1654484149">
    <w:abstractNumId w:val="68"/>
  </w:num>
  <w:num w:numId="101" w16cid:durableId="1317610462">
    <w:abstractNumId w:val="33"/>
  </w:num>
  <w:num w:numId="102" w16cid:durableId="699428144">
    <w:abstractNumId w:val="20"/>
  </w:num>
  <w:num w:numId="103" w16cid:durableId="1806896860">
    <w:abstractNumId w:val="6"/>
  </w:num>
  <w:num w:numId="104" w16cid:durableId="1061757151">
    <w:abstractNumId w:val="31"/>
  </w:num>
  <w:num w:numId="105" w16cid:durableId="1569532553">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2BF2"/>
    <w:rsid w:val="001B3450"/>
    <w:rsid w:val="001C1D0C"/>
    <w:rsid w:val="003D6606"/>
    <w:rsid w:val="00452BF2"/>
    <w:rsid w:val="006C5C8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65325E"/>
  <w15:chartTrackingRefBased/>
  <w15:docId w15:val="{2CA49EA9-3DB2-4DCD-9D24-F4188D8899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52BF2"/>
  </w:style>
  <w:style w:type="paragraph" w:styleId="Heading1">
    <w:name w:val="heading 1"/>
    <w:basedOn w:val="Normal"/>
    <w:next w:val="Normal"/>
    <w:link w:val="Heading1Char"/>
    <w:uiPriority w:val="9"/>
    <w:qFormat/>
    <w:rsid w:val="00452BF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52BF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52BF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52BF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52BF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52BF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52BF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52BF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52BF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52BF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52BF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52BF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52BF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52BF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52BF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52BF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52BF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52BF2"/>
    <w:rPr>
      <w:rFonts w:eastAsiaTheme="majorEastAsia" w:cstheme="majorBidi"/>
      <w:color w:val="272727" w:themeColor="text1" w:themeTint="D8"/>
    </w:rPr>
  </w:style>
  <w:style w:type="paragraph" w:styleId="Title">
    <w:name w:val="Title"/>
    <w:basedOn w:val="Normal"/>
    <w:next w:val="Normal"/>
    <w:link w:val="TitleChar"/>
    <w:uiPriority w:val="10"/>
    <w:qFormat/>
    <w:rsid w:val="00452BF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52BF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52BF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52BF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52BF2"/>
    <w:pPr>
      <w:spacing w:before="160"/>
      <w:jc w:val="center"/>
    </w:pPr>
    <w:rPr>
      <w:i/>
      <w:iCs/>
      <w:color w:val="404040" w:themeColor="text1" w:themeTint="BF"/>
    </w:rPr>
  </w:style>
  <w:style w:type="character" w:customStyle="1" w:styleId="QuoteChar">
    <w:name w:val="Quote Char"/>
    <w:basedOn w:val="DefaultParagraphFont"/>
    <w:link w:val="Quote"/>
    <w:uiPriority w:val="29"/>
    <w:rsid w:val="00452BF2"/>
    <w:rPr>
      <w:i/>
      <w:iCs/>
      <w:color w:val="404040" w:themeColor="text1" w:themeTint="BF"/>
    </w:rPr>
  </w:style>
  <w:style w:type="paragraph" w:styleId="ListParagraph">
    <w:name w:val="List Paragraph"/>
    <w:basedOn w:val="Normal"/>
    <w:uiPriority w:val="34"/>
    <w:qFormat/>
    <w:rsid w:val="00452BF2"/>
    <w:pPr>
      <w:ind w:left="720"/>
      <w:contextualSpacing/>
    </w:pPr>
  </w:style>
  <w:style w:type="character" w:styleId="IntenseEmphasis">
    <w:name w:val="Intense Emphasis"/>
    <w:basedOn w:val="DefaultParagraphFont"/>
    <w:uiPriority w:val="21"/>
    <w:qFormat/>
    <w:rsid w:val="00452BF2"/>
    <w:rPr>
      <w:i/>
      <w:iCs/>
      <w:color w:val="0F4761" w:themeColor="accent1" w:themeShade="BF"/>
    </w:rPr>
  </w:style>
  <w:style w:type="paragraph" w:styleId="IntenseQuote">
    <w:name w:val="Intense Quote"/>
    <w:basedOn w:val="Normal"/>
    <w:next w:val="Normal"/>
    <w:link w:val="IntenseQuoteChar"/>
    <w:uiPriority w:val="30"/>
    <w:qFormat/>
    <w:rsid w:val="00452BF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52BF2"/>
    <w:rPr>
      <w:i/>
      <w:iCs/>
      <w:color w:val="0F4761" w:themeColor="accent1" w:themeShade="BF"/>
    </w:rPr>
  </w:style>
  <w:style w:type="character" w:styleId="IntenseReference">
    <w:name w:val="Intense Reference"/>
    <w:basedOn w:val="DefaultParagraphFont"/>
    <w:uiPriority w:val="32"/>
    <w:qFormat/>
    <w:rsid w:val="00452BF2"/>
    <w:rPr>
      <w:b/>
      <w:bCs/>
      <w:smallCaps/>
      <w:color w:val="0F4761" w:themeColor="accent1" w:themeShade="BF"/>
      <w:spacing w:val="5"/>
    </w:rPr>
  </w:style>
  <w:style w:type="character" w:styleId="Hyperlink">
    <w:name w:val="Hyperlink"/>
    <w:basedOn w:val="DefaultParagraphFont"/>
    <w:uiPriority w:val="99"/>
    <w:unhideWhenUsed/>
    <w:rsid w:val="006C5C87"/>
    <w:rPr>
      <w:color w:val="467886" w:themeColor="hyperlink"/>
      <w:u w:val="single"/>
    </w:rPr>
  </w:style>
  <w:style w:type="character" w:styleId="UnresolvedMention">
    <w:name w:val="Unresolved Mention"/>
    <w:basedOn w:val="DefaultParagraphFont"/>
    <w:uiPriority w:val="99"/>
    <w:semiHidden/>
    <w:unhideWhenUsed/>
    <w:rsid w:val="006C5C8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3</Pages>
  <Words>569</Words>
  <Characters>3246</Characters>
  <Application>Microsoft Office Word</Application>
  <DocSecurity>0</DocSecurity>
  <Lines>27</Lines>
  <Paragraphs>7</Paragraphs>
  <ScaleCrop>false</ScaleCrop>
  <Company/>
  <LinksUpToDate>false</LinksUpToDate>
  <CharactersWithSpaces>3808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Venkateshwaran Mani</dc:creator>
  <cp:keywords/>
  <dc:description/>
  <cp:lastModifiedBy>Venkateshwaran Mani</cp:lastModifiedBy>
  <cp:revision>2</cp:revision>
  <dcterms:created xsi:type="dcterms:W3CDTF">2025-11-06T13:17:00Z</dcterms:created>
  <dcterms:modified xsi:type="dcterms:W3CDTF">2025-11-06T13:37:00Z</dcterms:modified>
</cp:coreProperties>
</file>