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0D4" w:rsidRDefault="006620D4" w:rsidP="00662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620D4">
        <w:rPr>
          <w:rFonts w:ascii="Times New Roman" w:hAnsi="Times New Roman" w:cs="Times New Roman"/>
          <w:b/>
          <w:sz w:val="24"/>
          <w:szCs w:val="24"/>
        </w:rPr>
        <w:t>Collect information about final and super keyword in java.</w:t>
      </w:r>
    </w:p>
    <w:p w:rsidR="006620D4" w:rsidRPr="006620D4" w:rsidRDefault="006620D4" w:rsidP="006620D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6620D4" w:rsidRPr="006620D4" w:rsidRDefault="006620D4" w:rsidP="006620D4">
      <w:pPr>
        <w:pStyle w:val="NormalWeb"/>
        <w:shd w:val="clear" w:color="auto" w:fill="FFFFFF"/>
        <w:spacing w:before="120" w:beforeAutospacing="0" w:after="120" w:afterAutospacing="0"/>
        <w:ind w:left="1080"/>
        <w:rPr>
          <w:color w:val="222222"/>
          <w:u w:val="single"/>
        </w:rPr>
      </w:pPr>
      <w:r w:rsidRPr="006620D4">
        <w:rPr>
          <w:b/>
          <w:color w:val="222222"/>
          <w:u w:val="single"/>
        </w:rPr>
        <w:t>Final keyword</w:t>
      </w:r>
      <w:r w:rsidRPr="006620D4">
        <w:rPr>
          <w:color w:val="222222"/>
          <w:u w:val="single"/>
        </w:rPr>
        <w:t xml:space="preserve"> </w:t>
      </w:r>
    </w:p>
    <w:p w:rsidR="006620D4" w:rsidRPr="006620D4" w:rsidRDefault="006620D4" w:rsidP="006620D4">
      <w:pPr>
        <w:pStyle w:val="NormalWeb"/>
        <w:shd w:val="clear" w:color="auto" w:fill="FFFFFF"/>
        <w:spacing w:before="120" w:beforeAutospacing="0" w:after="120" w:afterAutospacing="0"/>
        <w:ind w:left="1080"/>
        <w:rPr>
          <w:color w:val="222222"/>
        </w:rPr>
      </w:pPr>
      <w:r w:rsidRPr="006620D4">
        <w:rPr>
          <w:color w:val="222222"/>
        </w:rPr>
        <w:t>In the </w:t>
      </w:r>
      <w:hyperlink r:id="rId7" w:tooltip="Java (programming language)" w:history="1">
        <w:r w:rsidRPr="006620D4">
          <w:rPr>
            <w:color w:val="222222"/>
          </w:rPr>
          <w:t>Java programming language</w:t>
        </w:r>
      </w:hyperlink>
      <w:r w:rsidRPr="006620D4">
        <w:rPr>
          <w:color w:val="222222"/>
        </w:rPr>
        <w:t>, the </w:t>
      </w:r>
      <w:r w:rsidRPr="006620D4">
        <w:rPr>
          <w:color w:val="222222"/>
        </w:rPr>
        <w:t>final</w:t>
      </w:r>
      <w:r w:rsidRPr="006620D4">
        <w:rPr>
          <w:color w:val="222222"/>
        </w:rPr>
        <w:t> </w:t>
      </w:r>
      <w:hyperlink r:id="rId8" w:tooltip="Keyword (computing)" w:history="1">
        <w:r w:rsidRPr="006620D4">
          <w:rPr>
            <w:color w:val="222222"/>
          </w:rPr>
          <w:t>keyword</w:t>
        </w:r>
      </w:hyperlink>
      <w:r w:rsidRPr="006620D4">
        <w:rPr>
          <w:color w:val="222222"/>
        </w:rPr>
        <w:t> is used in several different contexts to define an entity that can only be assigned once.</w:t>
      </w:r>
    </w:p>
    <w:p w:rsidR="006620D4" w:rsidRDefault="006620D4" w:rsidP="006620D4">
      <w:pPr>
        <w:pStyle w:val="NormalWeb"/>
        <w:shd w:val="clear" w:color="auto" w:fill="FFFFFF"/>
        <w:spacing w:before="120" w:beforeAutospacing="0" w:after="120" w:afterAutospacing="0"/>
        <w:ind w:left="1080"/>
        <w:rPr>
          <w:color w:val="222222"/>
        </w:rPr>
      </w:pPr>
      <w:r w:rsidRPr="006620D4">
        <w:rPr>
          <w:color w:val="222222"/>
        </w:rPr>
        <w:t>Once a </w:t>
      </w:r>
      <w:r w:rsidRPr="006620D4">
        <w:rPr>
          <w:color w:val="222222"/>
        </w:rPr>
        <w:t>final</w:t>
      </w:r>
      <w:r w:rsidRPr="006620D4">
        <w:rPr>
          <w:color w:val="222222"/>
        </w:rPr>
        <w:t> variable has been assigned, it always contains the same value. If a </w:t>
      </w:r>
      <w:r w:rsidRPr="006620D4">
        <w:rPr>
          <w:color w:val="222222"/>
        </w:rPr>
        <w:t>final</w:t>
      </w:r>
      <w:r w:rsidRPr="006620D4">
        <w:rPr>
          <w:color w:val="222222"/>
        </w:rPr>
        <w:t xml:space="preserve"> variable holds a reference to an object, then the state of the object may be changed by operations on the object, but the variable will always refer to the same </w:t>
      </w:r>
      <w:r w:rsidRPr="006620D4">
        <w:rPr>
          <w:color w:val="222222"/>
        </w:rPr>
        <w:t>object.</w:t>
      </w:r>
      <w:r w:rsidRPr="006620D4">
        <w:rPr>
          <w:color w:val="222222"/>
        </w:rPr>
        <w:t xml:space="preserve"> This applies also to arrays, because arrays are objects; if a </w:t>
      </w:r>
      <w:r w:rsidRPr="006620D4">
        <w:rPr>
          <w:color w:val="222222"/>
        </w:rPr>
        <w:t>final</w:t>
      </w:r>
      <w:r w:rsidRPr="006620D4">
        <w:rPr>
          <w:color w:val="222222"/>
        </w:rPr>
        <w:t> variable holds a reference to an array, then the components of the array may be changed by operations on the array, but the variable will always refer to the same array</w:t>
      </w:r>
      <w:r>
        <w:rPr>
          <w:color w:val="222222"/>
        </w:rPr>
        <w:t>.</w:t>
      </w:r>
    </w:p>
    <w:p w:rsidR="006620D4" w:rsidRDefault="006620D4" w:rsidP="006620D4">
      <w:pPr>
        <w:pStyle w:val="NormalWeb"/>
        <w:shd w:val="clear" w:color="auto" w:fill="FFFFFF"/>
        <w:spacing w:before="120" w:beforeAutospacing="0" w:after="120" w:afterAutospacing="0"/>
        <w:ind w:left="1080"/>
        <w:rPr>
          <w:color w:val="000000"/>
          <w:shd w:val="clear" w:color="auto" w:fill="FFFFFF"/>
        </w:rPr>
      </w:pPr>
      <w:r w:rsidRPr="006620D4">
        <w:rPr>
          <w:b/>
          <w:color w:val="222222"/>
        </w:rPr>
        <w:t xml:space="preserve">1. </w:t>
      </w:r>
      <w:r w:rsidRPr="006620D4">
        <w:rPr>
          <w:b/>
          <w:color w:val="222222"/>
          <w:u w:val="single"/>
        </w:rPr>
        <w:t>java final variable</w:t>
      </w:r>
      <w:r w:rsidRPr="006620D4">
        <w:rPr>
          <w:b/>
          <w:color w:val="222222"/>
        </w:rPr>
        <w:t xml:space="preserve"> </w:t>
      </w:r>
      <w:r>
        <w:rPr>
          <w:b/>
          <w:color w:val="222222"/>
        </w:rPr>
        <w:t xml:space="preserve">– </w:t>
      </w:r>
      <w:r w:rsidRPr="006620D4">
        <w:rPr>
          <w:color w:val="000000"/>
          <w:shd w:val="clear" w:color="auto" w:fill="FFFFFF"/>
        </w:rPr>
        <w:t xml:space="preserve">If you make any variable as final, you cannot change the value of final </w:t>
      </w:r>
      <w:r w:rsidRPr="006620D4">
        <w:rPr>
          <w:color w:val="000000"/>
          <w:shd w:val="clear" w:color="auto" w:fill="FFFFFF"/>
        </w:rPr>
        <w:t>variable (</w:t>
      </w:r>
      <w:r w:rsidRPr="006620D4">
        <w:rPr>
          <w:color w:val="000000"/>
          <w:shd w:val="clear" w:color="auto" w:fill="FFFFFF"/>
        </w:rPr>
        <w:t>It will be constant).</w:t>
      </w:r>
    </w:p>
    <w:p w:rsidR="006620D4" w:rsidRPr="006620D4" w:rsidRDefault="006620D4" w:rsidP="006620D4">
      <w:pPr>
        <w:pStyle w:val="NormalWeb"/>
        <w:shd w:val="clear" w:color="auto" w:fill="FFFFFF"/>
        <w:spacing w:before="120" w:beforeAutospacing="0" w:after="120" w:afterAutospacing="0"/>
        <w:ind w:left="1080"/>
        <w:rPr>
          <w:color w:val="000000"/>
          <w:shd w:val="clear" w:color="auto" w:fill="FFFFFF"/>
        </w:rPr>
      </w:pPr>
      <w:r w:rsidRPr="006620D4">
        <w:rPr>
          <w:b/>
          <w:color w:val="222222"/>
          <w:u w:val="single"/>
        </w:rPr>
        <w:t>2.</w:t>
      </w:r>
      <w:r w:rsidRPr="006620D4">
        <w:rPr>
          <w:b/>
          <w:color w:val="000000"/>
          <w:u w:val="single"/>
          <w:shd w:val="clear" w:color="auto" w:fill="FFFFFF"/>
        </w:rPr>
        <w:t xml:space="preserve"> java final method</w:t>
      </w:r>
      <w:r>
        <w:rPr>
          <w:b/>
          <w:color w:val="000000"/>
          <w:u w:val="single"/>
          <w:shd w:val="clear" w:color="auto" w:fill="FFFFFF"/>
        </w:rPr>
        <w:t xml:space="preserve"> -  </w:t>
      </w:r>
      <w:r w:rsidRPr="006620D4">
        <w:rPr>
          <w:color w:val="000000"/>
          <w:shd w:val="clear" w:color="auto" w:fill="FFFFFF"/>
        </w:rPr>
        <w:t>If you make any method as final, you cannot override it.</w:t>
      </w:r>
    </w:p>
    <w:p w:rsidR="006620D4" w:rsidRDefault="006620D4" w:rsidP="006620D4">
      <w:pPr>
        <w:pStyle w:val="NormalWeb"/>
        <w:shd w:val="clear" w:color="auto" w:fill="FFFFFF"/>
        <w:spacing w:before="120" w:beforeAutospacing="0" w:after="120" w:afterAutospacing="0"/>
        <w:ind w:left="1080"/>
        <w:rPr>
          <w:color w:val="000000"/>
          <w:shd w:val="clear" w:color="auto" w:fill="FFFFFF"/>
        </w:rPr>
      </w:pPr>
      <w:r w:rsidRPr="006620D4">
        <w:rPr>
          <w:b/>
          <w:color w:val="222222"/>
          <w:u w:val="single"/>
        </w:rPr>
        <w:t>3.</w:t>
      </w:r>
      <w:r w:rsidRPr="006620D4">
        <w:rPr>
          <w:b/>
          <w:color w:val="000000"/>
          <w:u w:val="single"/>
          <w:shd w:val="clear" w:color="auto" w:fill="FFFFFF"/>
        </w:rPr>
        <w:t xml:space="preserve"> java final class </w:t>
      </w:r>
      <w:r>
        <w:rPr>
          <w:b/>
          <w:color w:val="000000"/>
          <w:u w:val="single"/>
          <w:shd w:val="clear" w:color="auto" w:fill="FFFFFF"/>
        </w:rPr>
        <w:t xml:space="preserve">-   </w:t>
      </w:r>
      <w:r w:rsidRPr="006620D4">
        <w:rPr>
          <w:color w:val="000000"/>
          <w:shd w:val="clear" w:color="auto" w:fill="FFFFFF"/>
        </w:rPr>
        <w:t>If you make any class as final, you cannot extend it.</w:t>
      </w:r>
    </w:p>
    <w:p w:rsidR="006620D4" w:rsidRDefault="006620D4" w:rsidP="006620D4">
      <w:pPr>
        <w:pStyle w:val="NormalWeb"/>
        <w:shd w:val="clear" w:color="auto" w:fill="FFFFFF"/>
        <w:spacing w:before="120" w:beforeAutospacing="0" w:after="120" w:afterAutospacing="0"/>
        <w:ind w:left="1080"/>
        <w:rPr>
          <w:b/>
          <w:color w:val="222222"/>
          <w:u w:val="single"/>
        </w:rPr>
      </w:pPr>
      <w:r>
        <w:rPr>
          <w:b/>
          <w:color w:val="222222"/>
          <w:u w:val="single"/>
        </w:rPr>
        <w:t xml:space="preserve"> </w:t>
      </w:r>
    </w:p>
    <w:p w:rsidR="006620D4" w:rsidRDefault="006620D4" w:rsidP="006620D4">
      <w:pPr>
        <w:pStyle w:val="NormalWeb"/>
        <w:shd w:val="clear" w:color="auto" w:fill="FFFFFF"/>
        <w:spacing w:before="120" w:beforeAutospacing="0" w:after="120" w:afterAutospacing="0"/>
        <w:ind w:left="1080"/>
        <w:rPr>
          <w:b/>
          <w:color w:val="000000"/>
          <w:u w:val="single"/>
          <w:shd w:val="clear" w:color="auto" w:fill="FFFFFF"/>
        </w:rPr>
      </w:pPr>
      <w:r>
        <w:rPr>
          <w:b/>
          <w:color w:val="000000"/>
          <w:u w:val="single"/>
          <w:shd w:val="clear" w:color="auto" w:fill="FFFFFF"/>
        </w:rPr>
        <w:t xml:space="preserve">Super keyword – </w:t>
      </w:r>
    </w:p>
    <w:p w:rsidR="00F1520A" w:rsidRPr="00F1520A" w:rsidRDefault="00F1520A" w:rsidP="00F1520A">
      <w:pPr>
        <w:pStyle w:val="NormalWeb"/>
        <w:shd w:val="clear" w:color="auto" w:fill="FFFFFF"/>
        <w:spacing w:before="0" w:beforeAutospacing="0" w:after="0" w:afterAutospacing="0"/>
        <w:ind w:left="1080"/>
        <w:rPr>
          <w:color w:val="000000"/>
          <w:shd w:val="clear" w:color="auto" w:fill="FFFFFF"/>
        </w:rPr>
      </w:pPr>
      <w:r w:rsidRPr="00F1520A">
        <w:rPr>
          <w:color w:val="000000"/>
          <w:shd w:val="clear" w:color="auto" w:fill="FFFFFF"/>
        </w:rPr>
        <w:t>The super keyword in java is a reference variable which is used to refer immediate parent class object.</w:t>
      </w:r>
    </w:p>
    <w:p w:rsidR="00F1520A" w:rsidRPr="00F1520A" w:rsidRDefault="00F1520A" w:rsidP="00F1520A">
      <w:pPr>
        <w:pStyle w:val="NormalWeb"/>
        <w:shd w:val="clear" w:color="auto" w:fill="FFFFFF"/>
        <w:spacing w:before="0" w:beforeAutospacing="0" w:after="0" w:afterAutospacing="0"/>
        <w:ind w:left="1080"/>
        <w:rPr>
          <w:color w:val="000000"/>
          <w:shd w:val="clear" w:color="auto" w:fill="FFFFFF"/>
        </w:rPr>
      </w:pPr>
    </w:p>
    <w:p w:rsidR="00F1520A" w:rsidRPr="00F1520A" w:rsidRDefault="00F1520A" w:rsidP="00F1520A">
      <w:pPr>
        <w:pStyle w:val="NormalWeb"/>
        <w:shd w:val="clear" w:color="auto" w:fill="FFFFFF"/>
        <w:spacing w:before="0" w:beforeAutospacing="0" w:after="0" w:afterAutospacing="0"/>
        <w:ind w:left="1080"/>
        <w:rPr>
          <w:color w:val="000000"/>
          <w:shd w:val="clear" w:color="auto" w:fill="FFFFFF"/>
        </w:rPr>
      </w:pPr>
      <w:r w:rsidRPr="00F1520A">
        <w:rPr>
          <w:color w:val="000000"/>
          <w:shd w:val="clear" w:color="auto" w:fill="FFFFFF"/>
        </w:rPr>
        <w:t>Whenever you create the instance of subclass, an instance of parent class is created implicitly which is referred by super reference variable.</w:t>
      </w:r>
    </w:p>
    <w:p w:rsidR="00F1520A" w:rsidRPr="00F1520A" w:rsidRDefault="00F1520A" w:rsidP="00F1520A">
      <w:pPr>
        <w:pStyle w:val="NormalWeb"/>
        <w:shd w:val="clear" w:color="auto" w:fill="FFFFFF"/>
        <w:spacing w:before="0" w:beforeAutospacing="0" w:after="0" w:afterAutospacing="0"/>
        <w:ind w:left="1080"/>
        <w:rPr>
          <w:color w:val="000000"/>
          <w:shd w:val="clear" w:color="auto" w:fill="FFFFFF"/>
        </w:rPr>
      </w:pPr>
    </w:p>
    <w:p w:rsidR="00F1520A" w:rsidRPr="00F1520A" w:rsidRDefault="00F1520A" w:rsidP="00F1520A">
      <w:pPr>
        <w:pStyle w:val="NormalWeb"/>
        <w:shd w:val="clear" w:color="auto" w:fill="FFFFFF"/>
        <w:spacing w:before="0" w:beforeAutospacing="0" w:after="0" w:afterAutospacing="0"/>
        <w:ind w:left="1080"/>
        <w:rPr>
          <w:b/>
          <w:color w:val="000000"/>
          <w:shd w:val="clear" w:color="auto" w:fill="FFFFFF"/>
        </w:rPr>
      </w:pPr>
      <w:r w:rsidRPr="00F1520A">
        <w:rPr>
          <w:b/>
          <w:color w:val="000000"/>
          <w:shd w:val="clear" w:color="auto" w:fill="FFFFFF"/>
        </w:rPr>
        <w:t>Usage of java super Keyword</w:t>
      </w:r>
    </w:p>
    <w:p w:rsidR="00F1520A" w:rsidRPr="00F1520A" w:rsidRDefault="00F1520A" w:rsidP="00F1520A">
      <w:pPr>
        <w:pStyle w:val="NormalWeb"/>
        <w:shd w:val="clear" w:color="auto" w:fill="FFFFFF"/>
        <w:spacing w:before="0" w:beforeAutospacing="0" w:after="0" w:afterAutospacing="0"/>
        <w:ind w:left="108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1. </w:t>
      </w:r>
      <w:r w:rsidRPr="00F1520A">
        <w:rPr>
          <w:color w:val="000000"/>
          <w:shd w:val="clear" w:color="auto" w:fill="FFFFFF"/>
        </w:rPr>
        <w:t>super can be used to refer immediate parent class instance variable.</w:t>
      </w:r>
    </w:p>
    <w:p w:rsidR="00F1520A" w:rsidRPr="00F1520A" w:rsidRDefault="00F1520A" w:rsidP="00F1520A">
      <w:pPr>
        <w:pStyle w:val="NormalWeb"/>
        <w:shd w:val="clear" w:color="auto" w:fill="FFFFFF"/>
        <w:spacing w:before="0" w:beforeAutospacing="0" w:after="0" w:afterAutospacing="0"/>
        <w:ind w:left="108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2. </w:t>
      </w:r>
      <w:r w:rsidRPr="00F1520A">
        <w:rPr>
          <w:color w:val="000000"/>
          <w:shd w:val="clear" w:color="auto" w:fill="FFFFFF"/>
        </w:rPr>
        <w:t>super can be used to invoke immediate parent class method.</w:t>
      </w:r>
    </w:p>
    <w:p w:rsidR="006620D4" w:rsidRPr="006620D4" w:rsidRDefault="00F1520A" w:rsidP="00F1520A">
      <w:pPr>
        <w:pStyle w:val="NormalWeb"/>
        <w:shd w:val="clear" w:color="auto" w:fill="FFFFFF"/>
        <w:spacing w:before="0" w:beforeAutospacing="0" w:after="0" w:afterAutospacing="0"/>
        <w:ind w:left="108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3. </w:t>
      </w:r>
      <w:r w:rsidRPr="00F1520A">
        <w:rPr>
          <w:color w:val="000000"/>
          <w:shd w:val="clear" w:color="auto" w:fill="FFFFFF"/>
        </w:rPr>
        <w:t>super (</w:t>
      </w:r>
      <w:r w:rsidRPr="00F1520A">
        <w:rPr>
          <w:color w:val="000000"/>
          <w:shd w:val="clear" w:color="auto" w:fill="FFFFFF"/>
        </w:rPr>
        <w:t>) can be used to invoke immediate parent class constructor.</w:t>
      </w:r>
    </w:p>
    <w:p w:rsidR="006620D4" w:rsidRPr="006620D4" w:rsidRDefault="006620D4" w:rsidP="006620D4">
      <w:pPr>
        <w:pStyle w:val="NormalWeb"/>
        <w:shd w:val="clear" w:color="auto" w:fill="FFFFFF"/>
        <w:spacing w:before="120" w:beforeAutospacing="0" w:after="120" w:afterAutospacing="0"/>
        <w:ind w:left="1080"/>
        <w:rPr>
          <w:color w:val="000000"/>
          <w:u w:val="single"/>
          <w:shd w:val="clear" w:color="auto" w:fill="FFFFFF"/>
        </w:rPr>
      </w:pPr>
    </w:p>
    <w:p w:rsidR="006620D4" w:rsidRPr="006620D4" w:rsidRDefault="006620D4" w:rsidP="006620D4">
      <w:pPr>
        <w:pStyle w:val="NormalWeb"/>
        <w:shd w:val="clear" w:color="auto" w:fill="FFFFFF"/>
        <w:spacing w:before="120" w:beforeAutospacing="0" w:after="120" w:afterAutospacing="0"/>
        <w:ind w:left="1080"/>
        <w:rPr>
          <w:b/>
          <w:color w:val="222222"/>
        </w:rPr>
      </w:pPr>
      <w:bookmarkStart w:id="0" w:name="_GoBack"/>
      <w:bookmarkEnd w:id="0"/>
    </w:p>
    <w:p w:rsidR="006620D4" w:rsidRPr="006620D4" w:rsidRDefault="006620D4" w:rsidP="006620D4">
      <w:pPr>
        <w:pStyle w:val="NormalWeb"/>
        <w:shd w:val="clear" w:color="auto" w:fill="FFFFFF"/>
        <w:spacing w:before="120" w:beforeAutospacing="0" w:after="120" w:afterAutospacing="0"/>
        <w:ind w:left="1080"/>
        <w:rPr>
          <w:color w:val="222222"/>
        </w:rPr>
      </w:pPr>
      <w:r w:rsidRPr="006620D4">
        <w:rPr>
          <w:color w:val="222222"/>
        </w:rPr>
        <w:t xml:space="preserve"> </w:t>
      </w:r>
    </w:p>
    <w:p w:rsidR="006620D4" w:rsidRPr="006620D4" w:rsidRDefault="006620D4" w:rsidP="006620D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F34378" w:rsidRPr="006620D4" w:rsidRDefault="00F34378">
      <w:pPr>
        <w:rPr>
          <w:rFonts w:ascii="Times New Roman" w:hAnsi="Times New Roman" w:cs="Times New Roman"/>
          <w:sz w:val="24"/>
          <w:szCs w:val="24"/>
        </w:rPr>
      </w:pPr>
    </w:p>
    <w:sectPr w:rsidR="00F34378" w:rsidRPr="00662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3B22" w:rsidRDefault="003C3B22" w:rsidP="006620D4">
      <w:pPr>
        <w:spacing w:after="0" w:line="240" w:lineRule="auto"/>
      </w:pPr>
      <w:r>
        <w:separator/>
      </w:r>
    </w:p>
  </w:endnote>
  <w:endnote w:type="continuationSeparator" w:id="0">
    <w:p w:rsidR="003C3B22" w:rsidRDefault="003C3B22" w:rsidP="00662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3B22" w:rsidRDefault="003C3B22" w:rsidP="006620D4">
      <w:pPr>
        <w:spacing w:after="0" w:line="240" w:lineRule="auto"/>
      </w:pPr>
      <w:r>
        <w:separator/>
      </w:r>
    </w:p>
  </w:footnote>
  <w:footnote w:type="continuationSeparator" w:id="0">
    <w:p w:rsidR="003C3B22" w:rsidRDefault="003C3B22" w:rsidP="006620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3761D"/>
    <w:multiLevelType w:val="hybridMultilevel"/>
    <w:tmpl w:val="2CDC6332"/>
    <w:lvl w:ilvl="0" w:tplc="A978EBB6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D4"/>
    <w:rsid w:val="003C3B22"/>
    <w:rsid w:val="006620D4"/>
    <w:rsid w:val="00F1520A"/>
    <w:rsid w:val="00F3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A33AD"/>
  <w15:chartTrackingRefBased/>
  <w15:docId w15:val="{34639892-95F0-4C82-A1CB-5B2FE9FD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0D4"/>
  </w:style>
  <w:style w:type="paragraph" w:styleId="Footer">
    <w:name w:val="footer"/>
    <w:basedOn w:val="Normal"/>
    <w:link w:val="FooterChar"/>
    <w:uiPriority w:val="99"/>
    <w:unhideWhenUsed/>
    <w:rsid w:val="00662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0D4"/>
  </w:style>
  <w:style w:type="paragraph" w:styleId="ListParagraph">
    <w:name w:val="List Paragraph"/>
    <w:basedOn w:val="Normal"/>
    <w:uiPriority w:val="34"/>
    <w:qFormat/>
    <w:rsid w:val="006620D4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2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620D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620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eyword_(computing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Java_(programming_languag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Venkateshwarlu Egurla</dc:creator>
  <cp:keywords/>
  <dc:description/>
  <cp:lastModifiedBy>Venkateshwarlu Egurla</cp:lastModifiedBy>
  <cp:revision>1</cp:revision>
  <dcterms:created xsi:type="dcterms:W3CDTF">2018-01-14T02:03:00Z</dcterms:created>
  <dcterms:modified xsi:type="dcterms:W3CDTF">2018-01-14T02:26:00Z</dcterms:modified>
</cp:coreProperties>
</file>