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0FBC" w14:textId="7A59387A" w:rsidR="0021010A" w:rsidRPr="0021010A" w:rsidRDefault="0021010A">
      <w:pPr>
        <w:rPr>
          <w:rFonts w:ascii="Times New Roman" w:hAnsi="Times New Roman" w:cs="Times New Roman"/>
          <w:sz w:val="28"/>
          <w:szCs w:val="28"/>
        </w:rPr>
      </w:pPr>
      <w:r w:rsidRPr="0021010A">
        <w:rPr>
          <w:rFonts w:ascii="Times New Roman" w:hAnsi="Times New Roman" w:cs="Times New Roman"/>
          <w:sz w:val="28"/>
          <w:szCs w:val="28"/>
        </w:rPr>
        <w:t>Assessment: SDLC, Agile Software Model, and Scrum</w:t>
      </w:r>
    </w:p>
    <w:p w14:paraId="09E1D211" w14:textId="1FACB34A" w:rsidR="00037933" w:rsidRPr="0021010A" w:rsidRDefault="0021010A">
      <w:pPr>
        <w:rPr>
          <w:rFonts w:ascii="Times New Roman" w:hAnsi="Times New Roman" w:cs="Times New Roman"/>
          <w:sz w:val="28"/>
          <w:szCs w:val="28"/>
        </w:rPr>
      </w:pPr>
      <w:r w:rsidRPr="0021010A">
        <w:rPr>
          <w:rFonts w:ascii="Times New Roman" w:hAnsi="Times New Roman" w:cs="Times New Roman"/>
          <w:sz w:val="28"/>
          <w:szCs w:val="28"/>
        </w:rPr>
        <w:t>Type: Viva question</w:t>
      </w:r>
    </w:p>
    <w:p w14:paraId="5B5DFAE5" w14:textId="6A4CB503" w:rsidR="0021010A" w:rsidRPr="0021010A" w:rsidRDefault="0021010A" w:rsidP="0021010A">
      <w:pPr>
        <w:rPr>
          <w:rFonts w:ascii="Times New Roman" w:hAnsi="Times New Roman" w:cs="Times New Roman"/>
          <w:sz w:val="28"/>
          <w:szCs w:val="28"/>
        </w:rPr>
      </w:pPr>
      <w:r w:rsidRPr="0021010A">
        <w:rPr>
          <w:rFonts w:ascii="Times New Roman" w:hAnsi="Times New Roman" w:cs="Times New Roman"/>
          <w:sz w:val="28"/>
          <w:szCs w:val="28"/>
        </w:rPr>
        <w:t>1.What is Agile Manifesto and how do we control product development?</w:t>
      </w:r>
    </w:p>
    <w:p w14:paraId="2D0F49B2" w14:textId="0C03059F" w:rsidR="0021010A" w:rsidRPr="0021010A" w:rsidRDefault="0021010A" w:rsidP="0021010A">
      <w:pPr>
        <w:rPr>
          <w:rFonts w:ascii="Times New Roman" w:hAnsi="Times New Roman" w:cs="Times New Roman"/>
          <w:sz w:val="28"/>
          <w:szCs w:val="28"/>
        </w:rPr>
      </w:pPr>
      <w:r>
        <w:rPr>
          <w:rFonts w:ascii="Times New Roman" w:hAnsi="Times New Roman" w:cs="Times New Roman"/>
          <w:sz w:val="28"/>
          <w:szCs w:val="28"/>
        </w:rPr>
        <w:t xml:space="preserve">There are 4 values in Agile Manifesto </w:t>
      </w:r>
    </w:p>
    <w:p w14:paraId="01F9D8DF" w14:textId="0D8B46F7" w:rsidR="0021010A" w:rsidRPr="0021010A" w:rsidRDefault="0021010A" w:rsidP="0021010A">
      <w:pPr>
        <w:pStyle w:val="ListParagraph"/>
        <w:numPr>
          <w:ilvl w:val="0"/>
          <w:numId w:val="2"/>
        </w:numPr>
        <w:rPr>
          <w:rFonts w:ascii="Times New Roman" w:hAnsi="Times New Roman" w:cs="Times New Roman"/>
          <w:sz w:val="28"/>
          <w:szCs w:val="28"/>
        </w:rPr>
      </w:pPr>
      <w:r w:rsidRPr="0021010A">
        <w:rPr>
          <w:rFonts w:ascii="Times New Roman" w:hAnsi="Times New Roman" w:cs="Times New Roman"/>
          <w:sz w:val="28"/>
          <w:szCs w:val="28"/>
        </w:rPr>
        <w:t>Individuals and interactions over processes and tools</w:t>
      </w:r>
    </w:p>
    <w:p w14:paraId="69019716" w14:textId="6305BEC0" w:rsidR="0021010A" w:rsidRPr="0021010A" w:rsidRDefault="0021010A" w:rsidP="0021010A">
      <w:pPr>
        <w:pStyle w:val="ListParagraph"/>
        <w:numPr>
          <w:ilvl w:val="0"/>
          <w:numId w:val="2"/>
        </w:numPr>
        <w:rPr>
          <w:rFonts w:ascii="Times New Roman" w:hAnsi="Times New Roman" w:cs="Times New Roman"/>
          <w:sz w:val="28"/>
          <w:szCs w:val="28"/>
        </w:rPr>
      </w:pPr>
      <w:r w:rsidRPr="0021010A">
        <w:rPr>
          <w:rFonts w:ascii="Times New Roman" w:hAnsi="Times New Roman" w:cs="Times New Roman"/>
          <w:sz w:val="28"/>
          <w:szCs w:val="28"/>
        </w:rPr>
        <w:t>Working software over comprehensive documentation</w:t>
      </w:r>
    </w:p>
    <w:p w14:paraId="7D0E0A0C" w14:textId="2DEBC721" w:rsidR="0021010A" w:rsidRPr="0021010A" w:rsidRDefault="0021010A" w:rsidP="0021010A">
      <w:pPr>
        <w:pStyle w:val="ListParagraph"/>
        <w:numPr>
          <w:ilvl w:val="0"/>
          <w:numId w:val="2"/>
        </w:numPr>
        <w:rPr>
          <w:rFonts w:ascii="Times New Roman" w:hAnsi="Times New Roman" w:cs="Times New Roman"/>
          <w:sz w:val="28"/>
          <w:szCs w:val="28"/>
        </w:rPr>
      </w:pPr>
      <w:r w:rsidRPr="0021010A">
        <w:rPr>
          <w:rFonts w:ascii="Times New Roman" w:hAnsi="Times New Roman" w:cs="Times New Roman"/>
          <w:sz w:val="28"/>
          <w:szCs w:val="28"/>
        </w:rPr>
        <w:t>Customer collaboration over contract negotiation</w:t>
      </w:r>
    </w:p>
    <w:p w14:paraId="1EA46426" w14:textId="79B92F21" w:rsidR="0021010A" w:rsidRDefault="0021010A" w:rsidP="0021010A">
      <w:pPr>
        <w:pStyle w:val="ListParagraph"/>
        <w:numPr>
          <w:ilvl w:val="0"/>
          <w:numId w:val="2"/>
        </w:numPr>
        <w:rPr>
          <w:rFonts w:ascii="Times New Roman" w:hAnsi="Times New Roman" w:cs="Times New Roman"/>
          <w:sz w:val="28"/>
          <w:szCs w:val="28"/>
        </w:rPr>
      </w:pPr>
      <w:r w:rsidRPr="0021010A">
        <w:rPr>
          <w:rFonts w:ascii="Times New Roman" w:hAnsi="Times New Roman" w:cs="Times New Roman"/>
          <w:sz w:val="28"/>
          <w:szCs w:val="28"/>
        </w:rPr>
        <w:t>Responding to change over following a plan</w:t>
      </w:r>
    </w:p>
    <w:p w14:paraId="74A8C7E5" w14:textId="3FDEE982" w:rsidR="0021010A" w:rsidRDefault="0021010A" w:rsidP="0021010A">
      <w:pPr>
        <w:rPr>
          <w:rFonts w:ascii="Times New Roman" w:hAnsi="Times New Roman" w:cs="Times New Roman"/>
          <w:sz w:val="28"/>
          <w:szCs w:val="28"/>
        </w:rPr>
      </w:pPr>
      <w:r w:rsidRPr="0021010A">
        <w:rPr>
          <w:rFonts w:ascii="Times New Roman" w:hAnsi="Times New Roman" w:cs="Times New Roman"/>
          <w:sz w:val="28"/>
          <w:szCs w:val="28"/>
        </w:rPr>
        <w:t>Product development is controlled using the Jira tool, where Scrum and Kanban boards are used to manage work. The project is organized with product backlogs and sprints to track progress and deliver increments efficiently.</w:t>
      </w:r>
    </w:p>
    <w:p w14:paraId="6FB8E3D6" w14:textId="77777777" w:rsidR="0021010A" w:rsidRDefault="0021010A" w:rsidP="0021010A">
      <w:pPr>
        <w:rPr>
          <w:rFonts w:ascii="Times New Roman" w:hAnsi="Times New Roman" w:cs="Times New Roman"/>
          <w:sz w:val="28"/>
          <w:szCs w:val="28"/>
        </w:rPr>
      </w:pPr>
    </w:p>
    <w:p w14:paraId="3F3964B3" w14:textId="6A5A42D0" w:rsidR="0021010A" w:rsidRDefault="0021010A" w:rsidP="0021010A">
      <w:pPr>
        <w:rPr>
          <w:rFonts w:ascii="Times New Roman" w:hAnsi="Times New Roman" w:cs="Times New Roman"/>
          <w:sz w:val="28"/>
          <w:szCs w:val="28"/>
        </w:rPr>
      </w:pPr>
      <w:r>
        <w:rPr>
          <w:rFonts w:ascii="Times New Roman" w:hAnsi="Times New Roman" w:cs="Times New Roman"/>
          <w:sz w:val="28"/>
          <w:szCs w:val="28"/>
        </w:rPr>
        <w:t>2.</w:t>
      </w:r>
      <w:r w:rsidRPr="0021010A">
        <w:t xml:space="preserve"> </w:t>
      </w:r>
      <w:r w:rsidRPr="0021010A">
        <w:rPr>
          <w:rFonts w:ascii="Times New Roman" w:hAnsi="Times New Roman" w:cs="Times New Roman"/>
          <w:sz w:val="28"/>
          <w:szCs w:val="28"/>
        </w:rPr>
        <w:t xml:space="preserve">Explain and </w:t>
      </w:r>
      <w:proofErr w:type="spellStart"/>
      <w:r w:rsidRPr="0021010A">
        <w:rPr>
          <w:rFonts w:ascii="Times New Roman" w:hAnsi="Times New Roman" w:cs="Times New Roman"/>
          <w:sz w:val="28"/>
          <w:szCs w:val="28"/>
        </w:rPr>
        <w:t>analyze</w:t>
      </w:r>
      <w:proofErr w:type="spellEnd"/>
      <w:r w:rsidRPr="0021010A">
        <w:rPr>
          <w:rFonts w:ascii="Times New Roman" w:hAnsi="Times New Roman" w:cs="Times New Roman"/>
          <w:sz w:val="28"/>
          <w:szCs w:val="28"/>
        </w:rPr>
        <w:t xml:space="preserve"> the difference between Burn-up and Burn-down charts</w:t>
      </w:r>
    </w:p>
    <w:p w14:paraId="4A9F895D" w14:textId="57170016" w:rsidR="0021010A" w:rsidRDefault="0021010A" w:rsidP="0021010A">
      <w:pPr>
        <w:rPr>
          <w:rFonts w:ascii="Times New Roman" w:hAnsi="Times New Roman" w:cs="Times New Roman"/>
          <w:sz w:val="28"/>
          <w:szCs w:val="28"/>
        </w:rPr>
      </w:pPr>
      <w:r w:rsidRPr="0021010A">
        <w:rPr>
          <w:rFonts w:ascii="Times New Roman" w:hAnsi="Times New Roman" w:cs="Times New Roman"/>
          <w:sz w:val="28"/>
          <w:szCs w:val="28"/>
        </w:rPr>
        <w:t xml:space="preserve">Burn-up charts are used to show how much work has been completed over time. They help </w:t>
      </w:r>
      <w:proofErr w:type="spellStart"/>
      <w:r w:rsidRPr="0021010A">
        <w:rPr>
          <w:rFonts w:ascii="Times New Roman" w:hAnsi="Times New Roman" w:cs="Times New Roman"/>
          <w:sz w:val="28"/>
          <w:szCs w:val="28"/>
        </w:rPr>
        <w:t>analyze</w:t>
      </w:r>
      <w:proofErr w:type="spellEnd"/>
      <w:r w:rsidRPr="0021010A">
        <w:rPr>
          <w:rFonts w:ascii="Times New Roman" w:hAnsi="Times New Roman" w:cs="Times New Roman"/>
          <w:sz w:val="28"/>
          <w:szCs w:val="28"/>
        </w:rPr>
        <w:t xml:space="preserve"> progress and estimate how long it will take to complete the remaining scope. Burn-down charts are used to track the remaining work in a sprint or project. They help identify how much work is left and whether corrective actions are needed to meet the deadline</w:t>
      </w:r>
      <w:r>
        <w:rPr>
          <w:rFonts w:ascii="Times New Roman" w:hAnsi="Times New Roman" w:cs="Times New Roman"/>
          <w:sz w:val="28"/>
          <w:szCs w:val="28"/>
        </w:rPr>
        <w:t>.</w:t>
      </w:r>
    </w:p>
    <w:p w14:paraId="32E1BF2E" w14:textId="28E18B1E" w:rsidR="0021010A" w:rsidRDefault="0021010A" w:rsidP="0021010A">
      <w:pPr>
        <w:rPr>
          <w:rFonts w:ascii="Times New Roman" w:hAnsi="Times New Roman" w:cs="Times New Roman"/>
          <w:sz w:val="28"/>
          <w:szCs w:val="28"/>
        </w:rPr>
      </w:pPr>
      <w:r>
        <w:rPr>
          <w:rFonts w:ascii="Times New Roman" w:hAnsi="Times New Roman" w:cs="Times New Roman"/>
          <w:sz w:val="28"/>
          <w:szCs w:val="28"/>
        </w:rPr>
        <w:t>3.</w:t>
      </w:r>
      <w:r w:rsidR="000C1AED" w:rsidRPr="000C1AED">
        <w:t xml:space="preserve"> </w:t>
      </w:r>
      <w:r w:rsidR="000C1AED" w:rsidRPr="000C1AED">
        <w:rPr>
          <w:rFonts w:ascii="Times New Roman" w:hAnsi="Times New Roman" w:cs="Times New Roman"/>
          <w:sz w:val="28"/>
          <w:szCs w:val="28"/>
        </w:rPr>
        <w:t>How do you handle changing requirements in an Agile project?</w:t>
      </w:r>
    </w:p>
    <w:p w14:paraId="419F5B63" w14:textId="13749C12" w:rsidR="000C1AED" w:rsidRDefault="000C1AED" w:rsidP="0021010A">
      <w:pPr>
        <w:rPr>
          <w:rFonts w:ascii="Times New Roman" w:hAnsi="Times New Roman" w:cs="Times New Roman"/>
          <w:sz w:val="28"/>
          <w:szCs w:val="28"/>
        </w:rPr>
      </w:pPr>
      <w:r w:rsidRPr="000C1AED">
        <w:rPr>
          <w:rFonts w:ascii="Times New Roman" w:hAnsi="Times New Roman" w:cs="Times New Roman"/>
          <w:sz w:val="28"/>
          <w:szCs w:val="28"/>
        </w:rPr>
        <w:t>In Agile methodology, changes are frequent and expected. Development happens in sprints, so if new changes arise, they are added to the Product Backlog. The Product Owner prioritizes these changes, and they are taken up in upcoming sprints based on priority. This ensures flexibility while maintaining sprint goals.</w:t>
      </w:r>
    </w:p>
    <w:p w14:paraId="03BCAFBF" w14:textId="77777777" w:rsidR="000C1AED" w:rsidRDefault="000C1AED" w:rsidP="0021010A">
      <w:pPr>
        <w:rPr>
          <w:rFonts w:ascii="Times New Roman" w:hAnsi="Times New Roman" w:cs="Times New Roman"/>
          <w:sz w:val="28"/>
          <w:szCs w:val="28"/>
        </w:rPr>
      </w:pPr>
    </w:p>
    <w:p w14:paraId="676D6FB3" w14:textId="3B6B7E4D" w:rsidR="000C1AED" w:rsidRDefault="000C1AED" w:rsidP="0021010A">
      <w:pPr>
        <w:rPr>
          <w:rFonts w:ascii="Times New Roman" w:hAnsi="Times New Roman" w:cs="Times New Roman"/>
          <w:sz w:val="28"/>
          <w:szCs w:val="28"/>
        </w:rPr>
      </w:pPr>
      <w:r>
        <w:rPr>
          <w:rFonts w:ascii="Times New Roman" w:hAnsi="Times New Roman" w:cs="Times New Roman"/>
          <w:sz w:val="28"/>
          <w:szCs w:val="28"/>
        </w:rPr>
        <w:t>4.</w:t>
      </w:r>
      <w:r w:rsidRPr="000C1AED">
        <w:t xml:space="preserve"> </w:t>
      </w:r>
      <w:r>
        <w:rPr>
          <w:rFonts w:ascii="Times New Roman" w:hAnsi="Times New Roman" w:cs="Times New Roman"/>
          <w:sz w:val="28"/>
          <w:szCs w:val="28"/>
        </w:rPr>
        <w:t>H</w:t>
      </w:r>
      <w:r w:rsidRPr="000C1AED">
        <w:rPr>
          <w:rFonts w:ascii="Times New Roman" w:hAnsi="Times New Roman" w:cs="Times New Roman"/>
          <w:sz w:val="28"/>
          <w:szCs w:val="28"/>
        </w:rPr>
        <w:t xml:space="preserve">ow do you handle </w:t>
      </w:r>
      <w:proofErr w:type="spellStart"/>
      <w:r w:rsidRPr="000C1AED">
        <w:rPr>
          <w:rFonts w:ascii="Times New Roman" w:hAnsi="Times New Roman" w:cs="Times New Roman"/>
          <w:sz w:val="28"/>
          <w:szCs w:val="28"/>
        </w:rPr>
        <w:t>suitation</w:t>
      </w:r>
      <w:proofErr w:type="spellEnd"/>
      <w:r w:rsidRPr="000C1AED">
        <w:rPr>
          <w:rFonts w:ascii="Times New Roman" w:hAnsi="Times New Roman" w:cs="Times New Roman"/>
          <w:sz w:val="28"/>
          <w:szCs w:val="28"/>
        </w:rPr>
        <w:t xml:space="preserve"> where testing not completed within sprint</w:t>
      </w:r>
      <w:r>
        <w:rPr>
          <w:rFonts w:ascii="Times New Roman" w:hAnsi="Times New Roman" w:cs="Times New Roman"/>
          <w:sz w:val="28"/>
          <w:szCs w:val="28"/>
        </w:rPr>
        <w:t>?</w:t>
      </w:r>
    </w:p>
    <w:p w14:paraId="154E7772" w14:textId="4C612DD1" w:rsidR="000C1AED" w:rsidRDefault="000C1AED" w:rsidP="0021010A">
      <w:pPr>
        <w:rPr>
          <w:rFonts w:ascii="Times New Roman" w:hAnsi="Times New Roman" w:cs="Times New Roman"/>
          <w:sz w:val="28"/>
          <w:szCs w:val="28"/>
        </w:rPr>
      </w:pPr>
      <w:r>
        <w:rPr>
          <w:rFonts w:ascii="Times New Roman" w:hAnsi="Times New Roman" w:cs="Times New Roman"/>
          <w:sz w:val="28"/>
          <w:szCs w:val="28"/>
        </w:rPr>
        <w:t>I</w:t>
      </w:r>
      <w:r w:rsidRPr="000C1AED">
        <w:rPr>
          <w:rFonts w:ascii="Times New Roman" w:hAnsi="Times New Roman" w:cs="Times New Roman"/>
          <w:sz w:val="28"/>
          <w:szCs w:val="28"/>
        </w:rPr>
        <w:t>f testing is not completed within a sprint, I first prioritize the critical and high-risk test cases to ensure important functionality is validated. In Scrum and Kanban boards, I update the task status to clearly show which test cases are high priority and which are low priority. The incomplete testing tasks are moved back to the Product Backlog and prioritized for the next sprint. If they are high priority, they are taken up early in the next sprint to ensure testing is completed properly. This approach maintains transparency and ensures quality is not compromised.</w:t>
      </w:r>
    </w:p>
    <w:p w14:paraId="52F4BB2D" w14:textId="59F064F2" w:rsidR="000C1AED" w:rsidRDefault="00EF078A" w:rsidP="0021010A">
      <w:pPr>
        <w:rPr>
          <w:rFonts w:ascii="Times New Roman" w:hAnsi="Times New Roman" w:cs="Times New Roman"/>
          <w:sz w:val="28"/>
          <w:szCs w:val="28"/>
        </w:rPr>
      </w:pPr>
      <w:r>
        <w:rPr>
          <w:rFonts w:ascii="Times New Roman" w:hAnsi="Times New Roman" w:cs="Times New Roman"/>
          <w:sz w:val="28"/>
          <w:szCs w:val="28"/>
        </w:rPr>
        <w:lastRenderedPageBreak/>
        <w:t>5.</w:t>
      </w:r>
      <w:r w:rsidRPr="00EF078A">
        <w:t xml:space="preserve"> </w:t>
      </w:r>
      <w:r w:rsidRPr="00EF078A">
        <w:rPr>
          <w:rFonts w:ascii="Times New Roman" w:hAnsi="Times New Roman" w:cs="Times New Roman"/>
          <w:sz w:val="28"/>
          <w:szCs w:val="28"/>
        </w:rPr>
        <w:t>How do estimate the tickets</w:t>
      </w:r>
      <w:r>
        <w:rPr>
          <w:rFonts w:ascii="Times New Roman" w:hAnsi="Times New Roman" w:cs="Times New Roman"/>
          <w:sz w:val="28"/>
          <w:szCs w:val="28"/>
        </w:rPr>
        <w:t>?</w:t>
      </w:r>
    </w:p>
    <w:p w14:paraId="7BAA6813" w14:textId="253D8714" w:rsidR="0021010A" w:rsidRDefault="00EF078A" w:rsidP="0021010A">
      <w:pPr>
        <w:rPr>
          <w:rFonts w:ascii="Times New Roman" w:hAnsi="Times New Roman" w:cs="Times New Roman"/>
          <w:sz w:val="28"/>
          <w:szCs w:val="28"/>
        </w:rPr>
      </w:pPr>
      <w:r w:rsidRPr="00EF078A">
        <w:rPr>
          <w:rFonts w:ascii="Times New Roman" w:hAnsi="Times New Roman" w:cs="Times New Roman"/>
          <w:sz w:val="28"/>
          <w:szCs w:val="28"/>
        </w:rPr>
        <w:t>Tickets are estimated using techniques like Story Points. Each story point is assigned a numeric value representing effort or complexity. High-priority features are given higher story points based on their importance. The contribution of each ticket can be calculated as a percentage of the total story points in the project to understand its relative effort</w:t>
      </w:r>
      <w:r>
        <w:rPr>
          <w:rFonts w:ascii="Times New Roman" w:hAnsi="Times New Roman" w:cs="Times New Roman"/>
          <w:sz w:val="28"/>
          <w:szCs w:val="28"/>
        </w:rPr>
        <w:t>.</w:t>
      </w:r>
    </w:p>
    <w:p w14:paraId="28E6B7D2" w14:textId="77777777" w:rsidR="00EF078A" w:rsidRDefault="00EF078A" w:rsidP="0021010A">
      <w:pPr>
        <w:rPr>
          <w:rFonts w:ascii="Times New Roman" w:hAnsi="Times New Roman" w:cs="Times New Roman"/>
          <w:sz w:val="28"/>
          <w:szCs w:val="28"/>
        </w:rPr>
      </w:pPr>
    </w:p>
    <w:p w14:paraId="043D1A5A" w14:textId="30933ACA" w:rsidR="00EF078A" w:rsidRDefault="00EF078A" w:rsidP="0021010A">
      <w:pPr>
        <w:rPr>
          <w:rFonts w:ascii="Times New Roman" w:hAnsi="Times New Roman" w:cs="Times New Roman"/>
          <w:sz w:val="28"/>
          <w:szCs w:val="28"/>
        </w:rPr>
      </w:pPr>
      <w:r>
        <w:rPr>
          <w:rFonts w:ascii="Times New Roman" w:hAnsi="Times New Roman" w:cs="Times New Roman"/>
          <w:sz w:val="28"/>
          <w:szCs w:val="28"/>
        </w:rPr>
        <w:t>6.</w:t>
      </w:r>
      <w:r w:rsidRPr="00EF078A">
        <w:t xml:space="preserve"> </w:t>
      </w:r>
      <w:r w:rsidRPr="00EF078A">
        <w:rPr>
          <w:rFonts w:ascii="Times New Roman" w:hAnsi="Times New Roman" w:cs="Times New Roman"/>
          <w:sz w:val="28"/>
          <w:szCs w:val="28"/>
        </w:rPr>
        <w:t>what to do will automated test is failed</w:t>
      </w:r>
      <w:r>
        <w:rPr>
          <w:rFonts w:ascii="Times New Roman" w:hAnsi="Times New Roman" w:cs="Times New Roman"/>
          <w:sz w:val="28"/>
          <w:szCs w:val="28"/>
        </w:rPr>
        <w:t>?</w:t>
      </w:r>
    </w:p>
    <w:p w14:paraId="6691870F" w14:textId="54610EC3" w:rsidR="0021010A" w:rsidRPr="0021010A" w:rsidRDefault="00EF078A">
      <w:pPr>
        <w:rPr>
          <w:rFonts w:ascii="Times New Roman" w:hAnsi="Times New Roman" w:cs="Times New Roman"/>
          <w:sz w:val="28"/>
          <w:szCs w:val="28"/>
        </w:rPr>
      </w:pPr>
      <w:r w:rsidRPr="00EF078A">
        <w:rPr>
          <w:rFonts w:ascii="Times New Roman" w:hAnsi="Times New Roman" w:cs="Times New Roman"/>
          <w:sz w:val="28"/>
          <w:szCs w:val="28"/>
        </w:rPr>
        <w:t xml:space="preserve">Initially, I check the log file to identify where the issue occurs. For the particular feature, I perform a root cause analysis to understand the problem. If possible, I resolve it myself; if not, I discuss it with senior team members or others to find the optimal solution. In short, I ensure the issue is </w:t>
      </w:r>
      <w:proofErr w:type="spellStart"/>
      <w:r w:rsidRPr="00EF078A">
        <w:rPr>
          <w:rFonts w:ascii="Times New Roman" w:hAnsi="Times New Roman" w:cs="Times New Roman"/>
          <w:sz w:val="28"/>
          <w:szCs w:val="28"/>
        </w:rPr>
        <w:t>analyzed</w:t>
      </w:r>
      <w:proofErr w:type="spellEnd"/>
      <w:r w:rsidRPr="00EF078A">
        <w:rPr>
          <w:rFonts w:ascii="Times New Roman" w:hAnsi="Times New Roman" w:cs="Times New Roman"/>
          <w:sz w:val="28"/>
          <w:szCs w:val="28"/>
        </w:rPr>
        <w:t xml:space="preserve"> and addressed efficiently.</w:t>
      </w:r>
    </w:p>
    <w:sectPr w:rsidR="0021010A" w:rsidRPr="00210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D2615"/>
    <w:multiLevelType w:val="hybridMultilevel"/>
    <w:tmpl w:val="031E0A96"/>
    <w:lvl w:ilvl="0" w:tplc="E3B2C9FA">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9C46FF"/>
    <w:multiLevelType w:val="hybridMultilevel"/>
    <w:tmpl w:val="DB145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9951212">
    <w:abstractNumId w:val="0"/>
  </w:num>
  <w:num w:numId="2" w16cid:durableId="1129591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0A"/>
    <w:rsid w:val="00037933"/>
    <w:rsid w:val="000C1AED"/>
    <w:rsid w:val="0021010A"/>
    <w:rsid w:val="005A4DA4"/>
    <w:rsid w:val="00895AAF"/>
    <w:rsid w:val="00B84948"/>
    <w:rsid w:val="00B917A0"/>
    <w:rsid w:val="00EF0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1BCF"/>
  <w15:chartTrackingRefBased/>
  <w15:docId w15:val="{43FABE4B-1089-4CA4-96FA-A7606E7B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38"/>
        <w:szCs w:val="3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10A"/>
    <w:rPr>
      <w:rFonts w:eastAsiaTheme="majorEastAsia" w:cstheme="majorBidi"/>
      <w:color w:val="272727" w:themeColor="text1" w:themeTint="D8"/>
    </w:rPr>
  </w:style>
  <w:style w:type="paragraph" w:styleId="Title">
    <w:name w:val="Title"/>
    <w:basedOn w:val="Normal"/>
    <w:next w:val="Normal"/>
    <w:link w:val="TitleChar"/>
    <w:uiPriority w:val="10"/>
    <w:qFormat/>
    <w:rsid w:val="0021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10A"/>
    <w:pPr>
      <w:spacing w:before="160"/>
      <w:jc w:val="center"/>
    </w:pPr>
    <w:rPr>
      <w:i/>
      <w:iCs/>
      <w:color w:val="404040" w:themeColor="text1" w:themeTint="BF"/>
    </w:rPr>
  </w:style>
  <w:style w:type="character" w:customStyle="1" w:styleId="QuoteChar">
    <w:name w:val="Quote Char"/>
    <w:basedOn w:val="DefaultParagraphFont"/>
    <w:link w:val="Quote"/>
    <w:uiPriority w:val="29"/>
    <w:rsid w:val="0021010A"/>
    <w:rPr>
      <w:i/>
      <w:iCs/>
      <w:color w:val="404040" w:themeColor="text1" w:themeTint="BF"/>
    </w:rPr>
  </w:style>
  <w:style w:type="paragraph" w:styleId="ListParagraph">
    <w:name w:val="List Paragraph"/>
    <w:basedOn w:val="Normal"/>
    <w:uiPriority w:val="34"/>
    <w:qFormat/>
    <w:rsid w:val="0021010A"/>
    <w:pPr>
      <w:ind w:left="720"/>
      <w:contextualSpacing/>
    </w:pPr>
  </w:style>
  <w:style w:type="character" w:styleId="IntenseEmphasis">
    <w:name w:val="Intense Emphasis"/>
    <w:basedOn w:val="DefaultParagraphFont"/>
    <w:uiPriority w:val="21"/>
    <w:qFormat/>
    <w:rsid w:val="0021010A"/>
    <w:rPr>
      <w:i/>
      <w:iCs/>
      <w:color w:val="2F5496" w:themeColor="accent1" w:themeShade="BF"/>
    </w:rPr>
  </w:style>
  <w:style w:type="paragraph" w:styleId="IntenseQuote">
    <w:name w:val="Intense Quote"/>
    <w:basedOn w:val="Normal"/>
    <w:next w:val="Normal"/>
    <w:link w:val="IntenseQuoteChar"/>
    <w:uiPriority w:val="30"/>
    <w:qFormat/>
    <w:rsid w:val="00210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10A"/>
    <w:rPr>
      <w:i/>
      <w:iCs/>
      <w:color w:val="2F5496" w:themeColor="accent1" w:themeShade="BF"/>
    </w:rPr>
  </w:style>
  <w:style w:type="character" w:styleId="IntenseReference">
    <w:name w:val="Intense Reference"/>
    <w:basedOn w:val="DefaultParagraphFont"/>
    <w:uiPriority w:val="32"/>
    <w:qFormat/>
    <w:rsid w:val="002101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B.Venkateswara Rao</dc:creator>
  <cp:keywords/>
  <dc:description/>
  <cp:lastModifiedBy>B.Venkateswara Rao</cp:lastModifiedBy>
  <cp:revision>2</cp:revision>
  <dcterms:created xsi:type="dcterms:W3CDTF">2026-02-24T09:33:00Z</dcterms:created>
  <dcterms:modified xsi:type="dcterms:W3CDTF">2026-02-24T09:33:00Z</dcterms:modified>
</cp:coreProperties>
</file>