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AFF78" w14:textId="6416273D" w:rsidR="002F37CB" w:rsidRPr="00702D77" w:rsidRDefault="00877ED4" w:rsidP="00877ED4">
      <w:pPr>
        <w:pStyle w:val="Title"/>
        <w:jc w:val="center"/>
        <w:rPr>
          <w:rFonts w:ascii="Times New Roman" w:hAnsi="Times New Roman" w:cs="Times New Roman"/>
        </w:rPr>
      </w:pPr>
      <w:r w:rsidRPr="00702D77">
        <w:rPr>
          <w:rFonts w:ascii="Times New Roman" w:hAnsi="Times New Roman" w:cs="Times New Roman"/>
        </w:rPr>
        <w:t>ABSTRACT</w:t>
      </w:r>
    </w:p>
    <w:p w14:paraId="1B09B847" w14:textId="77777777" w:rsidR="00877ED4" w:rsidRPr="00702D77" w:rsidRDefault="00877ED4">
      <w:pPr>
        <w:pStyle w:val="Title"/>
        <w:jc w:val="center"/>
        <w:rPr>
          <w:rFonts w:ascii="Times New Roman" w:hAnsi="Times New Roman" w:cs="Times New Roman"/>
        </w:rPr>
      </w:pPr>
    </w:p>
    <w:p w14:paraId="749CCD09" w14:textId="318B578D" w:rsidR="00877ED4" w:rsidRPr="00702D77" w:rsidRDefault="00877ED4" w:rsidP="00877ED4">
      <w:pPr>
        <w:rPr>
          <w:rFonts w:ascii="Times New Roman" w:hAnsi="Times New Roman" w:cs="Times New Roman"/>
          <w:sz w:val="32"/>
          <w:szCs w:val="32"/>
        </w:rPr>
      </w:pPr>
      <w:r w:rsidRPr="00702D77">
        <w:rPr>
          <w:rFonts w:ascii="Times New Roman" w:hAnsi="Times New Roman" w:cs="Times New Roman"/>
          <w:sz w:val="32"/>
          <w:szCs w:val="32"/>
        </w:rPr>
        <w:t xml:space="preserve">The growing computation power has made the deep learning algorithms so powerful that creating </w:t>
      </w:r>
      <w:proofErr w:type="gramStart"/>
      <w:r w:rsidRPr="00702D77">
        <w:rPr>
          <w:rFonts w:ascii="Times New Roman" w:hAnsi="Times New Roman" w:cs="Times New Roman"/>
          <w:sz w:val="32"/>
          <w:szCs w:val="32"/>
        </w:rPr>
        <w:t>a</w:t>
      </w:r>
      <w:proofErr w:type="gramEnd"/>
      <w:r w:rsidRPr="00702D77">
        <w:rPr>
          <w:rFonts w:ascii="Times New Roman" w:hAnsi="Times New Roman" w:cs="Times New Roman"/>
          <w:sz w:val="32"/>
          <w:szCs w:val="32"/>
        </w:rPr>
        <w:t xml:space="preserve"> indistinguishable human synthesized video popularly called as deep fakes have </w:t>
      </w:r>
      <w:r w:rsidR="00702D77" w:rsidRPr="00702D77">
        <w:rPr>
          <w:rFonts w:ascii="Times New Roman" w:hAnsi="Times New Roman" w:cs="Times New Roman"/>
          <w:sz w:val="32"/>
          <w:szCs w:val="32"/>
        </w:rPr>
        <w:t>become</w:t>
      </w:r>
      <w:r w:rsidRPr="00702D77">
        <w:rPr>
          <w:rFonts w:ascii="Times New Roman" w:hAnsi="Times New Roman" w:cs="Times New Roman"/>
          <w:sz w:val="32"/>
          <w:szCs w:val="32"/>
        </w:rPr>
        <w:t xml:space="preserve"> very simple. Scenarios where </w:t>
      </w:r>
      <w:r w:rsidR="00702D77" w:rsidRPr="00702D77">
        <w:rPr>
          <w:rFonts w:ascii="Times New Roman" w:hAnsi="Times New Roman" w:cs="Times New Roman"/>
          <w:sz w:val="32"/>
          <w:szCs w:val="32"/>
        </w:rPr>
        <w:t>this realistic face</w:t>
      </w:r>
      <w:r w:rsidRPr="00702D77">
        <w:rPr>
          <w:rFonts w:ascii="Times New Roman" w:hAnsi="Times New Roman" w:cs="Times New Roman"/>
          <w:sz w:val="32"/>
          <w:szCs w:val="32"/>
        </w:rPr>
        <w:t xml:space="preserve"> swapped deep fakes are used to create political distress, fake terrorism events, revenge porn, blackmail peoples are easily envisioned. In this work, we describe a new deep learning-based method that can effectively distinguish AI-generated fake videos from real </w:t>
      </w:r>
      <w:r w:rsidR="00702D77" w:rsidRPr="00702D77">
        <w:rPr>
          <w:rFonts w:ascii="Times New Roman" w:hAnsi="Times New Roman" w:cs="Times New Roman"/>
          <w:sz w:val="32"/>
          <w:szCs w:val="32"/>
        </w:rPr>
        <w:t>videos. Our</w:t>
      </w:r>
      <w:r w:rsidRPr="00702D77">
        <w:rPr>
          <w:rFonts w:ascii="Times New Roman" w:hAnsi="Times New Roman" w:cs="Times New Roman"/>
          <w:sz w:val="32"/>
          <w:szCs w:val="32"/>
        </w:rPr>
        <w:t xml:space="preserve"> method is capable of automatically detecting the replacement and reenactment deep fakes. We are trying to use Artificial Intelligence</w:t>
      </w:r>
      <w:r w:rsidR="00702D77">
        <w:rPr>
          <w:rFonts w:ascii="Times New Roman" w:hAnsi="Times New Roman" w:cs="Times New Roman"/>
          <w:sz w:val="32"/>
          <w:szCs w:val="32"/>
        </w:rPr>
        <w:t xml:space="preserve"> </w:t>
      </w:r>
      <w:r w:rsidRPr="00702D77">
        <w:rPr>
          <w:rFonts w:ascii="Times New Roman" w:hAnsi="Times New Roman" w:cs="Times New Roman"/>
          <w:sz w:val="32"/>
          <w:szCs w:val="32"/>
        </w:rPr>
        <w:t>(AI) to fight Artificial Intelligence</w:t>
      </w:r>
      <w:r w:rsidR="00702D77">
        <w:rPr>
          <w:rFonts w:ascii="Times New Roman" w:hAnsi="Times New Roman" w:cs="Times New Roman"/>
          <w:sz w:val="32"/>
          <w:szCs w:val="32"/>
        </w:rPr>
        <w:t xml:space="preserve"> </w:t>
      </w:r>
      <w:r w:rsidRPr="00702D77">
        <w:rPr>
          <w:rFonts w:ascii="Times New Roman" w:hAnsi="Times New Roman" w:cs="Times New Roman"/>
          <w:sz w:val="32"/>
          <w:szCs w:val="32"/>
        </w:rPr>
        <w:t xml:space="preserve">(AI). Our system uses a Res-Next Convolution neural network to extract the frame-level features and these features and further used to train the Long </w:t>
      </w:r>
      <w:r w:rsidR="00702D77" w:rsidRPr="00702D77">
        <w:rPr>
          <w:rFonts w:ascii="Times New Roman" w:hAnsi="Times New Roman" w:cs="Times New Roman"/>
          <w:sz w:val="32"/>
          <w:szCs w:val="32"/>
        </w:rPr>
        <w:t>Short-Term</w:t>
      </w:r>
      <w:r w:rsidRPr="00702D77">
        <w:rPr>
          <w:rFonts w:ascii="Times New Roman" w:hAnsi="Times New Roman" w:cs="Times New Roman"/>
          <w:sz w:val="32"/>
          <w:szCs w:val="32"/>
        </w:rPr>
        <w:t xml:space="preserve"> Memory</w:t>
      </w:r>
      <w:r w:rsidR="00702D77">
        <w:rPr>
          <w:rFonts w:ascii="Times New Roman" w:hAnsi="Times New Roman" w:cs="Times New Roman"/>
          <w:sz w:val="32"/>
          <w:szCs w:val="32"/>
        </w:rPr>
        <w:t xml:space="preserve"> </w:t>
      </w:r>
      <w:r w:rsidRPr="00702D77">
        <w:rPr>
          <w:rFonts w:ascii="Times New Roman" w:hAnsi="Times New Roman" w:cs="Times New Roman"/>
          <w:sz w:val="32"/>
          <w:szCs w:val="32"/>
        </w:rPr>
        <w:t>(LSTM) based Recurrent Neural Network</w:t>
      </w:r>
      <w:r w:rsidR="00702D77">
        <w:rPr>
          <w:rFonts w:ascii="Times New Roman" w:hAnsi="Times New Roman" w:cs="Times New Roman"/>
          <w:sz w:val="32"/>
          <w:szCs w:val="32"/>
        </w:rPr>
        <w:t xml:space="preserve"> </w:t>
      </w:r>
      <w:r w:rsidRPr="00702D77">
        <w:rPr>
          <w:rFonts w:ascii="Times New Roman" w:hAnsi="Times New Roman" w:cs="Times New Roman"/>
          <w:sz w:val="32"/>
          <w:szCs w:val="32"/>
        </w:rPr>
        <w:t xml:space="preserve">(RNN) to classify whether the video is subject to any kind of manipulation or not, </w:t>
      </w:r>
      <w:r w:rsidR="00702D77" w:rsidRPr="00702D77">
        <w:rPr>
          <w:rFonts w:ascii="Times New Roman" w:hAnsi="Times New Roman" w:cs="Times New Roman"/>
          <w:sz w:val="32"/>
          <w:szCs w:val="32"/>
        </w:rPr>
        <w:t>i.e.</w:t>
      </w:r>
      <w:r w:rsidRPr="00702D77">
        <w:rPr>
          <w:rFonts w:ascii="Times New Roman" w:hAnsi="Times New Roman" w:cs="Times New Roman"/>
          <w:sz w:val="32"/>
          <w:szCs w:val="32"/>
        </w:rPr>
        <w:t xml:space="preserve"> whether the video is deep fake or real video. To emulate the real time scenarios and make the model perform better on real time data, we evaluate our method on large amount of balanced and mixed data-set prepared by mixing the various available data-set like Face-Forensic++</w:t>
      </w:r>
      <w:r w:rsidR="00702D77">
        <w:rPr>
          <w:rFonts w:ascii="Times New Roman" w:hAnsi="Times New Roman" w:cs="Times New Roman"/>
          <w:sz w:val="32"/>
          <w:szCs w:val="32"/>
        </w:rPr>
        <w:t xml:space="preserve"> </w:t>
      </w:r>
      <w:r w:rsidRPr="00702D77">
        <w:rPr>
          <w:rFonts w:ascii="Times New Roman" w:hAnsi="Times New Roman" w:cs="Times New Roman"/>
          <w:sz w:val="32"/>
          <w:szCs w:val="32"/>
        </w:rPr>
        <w:t>[1], Deepfake detection challenge</w:t>
      </w:r>
      <w:r w:rsidR="00702D77">
        <w:rPr>
          <w:rFonts w:ascii="Times New Roman" w:hAnsi="Times New Roman" w:cs="Times New Roman"/>
          <w:sz w:val="32"/>
          <w:szCs w:val="32"/>
        </w:rPr>
        <w:t xml:space="preserve"> </w:t>
      </w:r>
      <w:r w:rsidRPr="00702D77">
        <w:rPr>
          <w:rFonts w:ascii="Times New Roman" w:hAnsi="Times New Roman" w:cs="Times New Roman"/>
          <w:sz w:val="32"/>
          <w:szCs w:val="32"/>
        </w:rPr>
        <w:t>[2], and Celeb-DF</w:t>
      </w:r>
      <w:r w:rsidR="00702D77">
        <w:rPr>
          <w:rFonts w:ascii="Times New Roman" w:hAnsi="Times New Roman" w:cs="Times New Roman"/>
          <w:sz w:val="32"/>
          <w:szCs w:val="32"/>
        </w:rPr>
        <w:t xml:space="preserve"> </w:t>
      </w:r>
      <w:r w:rsidRPr="00702D77">
        <w:rPr>
          <w:rFonts w:ascii="Times New Roman" w:hAnsi="Times New Roman" w:cs="Times New Roman"/>
          <w:sz w:val="32"/>
          <w:szCs w:val="32"/>
        </w:rPr>
        <w:t xml:space="preserve">[3]. We also show how our system can achieve competitive result using very simple and robust approach. </w:t>
      </w:r>
    </w:p>
    <w:p w14:paraId="237D845F" w14:textId="77777777" w:rsidR="00877ED4" w:rsidRPr="00702D77" w:rsidRDefault="00877ED4" w:rsidP="00877ED4">
      <w:pPr>
        <w:rPr>
          <w:rFonts w:ascii="Times New Roman" w:hAnsi="Times New Roman" w:cs="Times New Roman"/>
          <w:sz w:val="28"/>
          <w:szCs w:val="28"/>
        </w:rPr>
      </w:pPr>
      <w:r w:rsidRPr="00702D77">
        <w:rPr>
          <w:rFonts w:ascii="Times New Roman" w:hAnsi="Times New Roman" w:cs="Times New Roman"/>
          <w:b/>
          <w:bCs/>
          <w:sz w:val="32"/>
          <w:szCs w:val="32"/>
        </w:rPr>
        <w:t>Keywords</w:t>
      </w:r>
      <w:r w:rsidRPr="00702D77">
        <w:rPr>
          <w:rFonts w:ascii="Times New Roman" w:hAnsi="Times New Roman" w:cs="Times New Roman"/>
          <w:b/>
          <w:bCs/>
          <w:sz w:val="28"/>
          <w:szCs w:val="28"/>
        </w:rPr>
        <w:t>:</w:t>
      </w:r>
      <w:r w:rsidRPr="00702D77">
        <w:rPr>
          <w:rFonts w:ascii="Times New Roman" w:hAnsi="Times New Roman" w:cs="Times New Roman"/>
          <w:sz w:val="28"/>
          <w:szCs w:val="28"/>
        </w:rPr>
        <w:t xml:space="preserve"> </w:t>
      </w:r>
    </w:p>
    <w:p w14:paraId="64C1EEBE" w14:textId="77777777" w:rsidR="00877ED4" w:rsidRPr="00702D77" w:rsidRDefault="00877ED4" w:rsidP="00877ED4">
      <w:pPr>
        <w:rPr>
          <w:rFonts w:ascii="Times New Roman" w:hAnsi="Times New Roman" w:cs="Times New Roman"/>
          <w:sz w:val="32"/>
          <w:szCs w:val="32"/>
        </w:rPr>
      </w:pPr>
      <w:r w:rsidRPr="00702D77">
        <w:rPr>
          <w:rFonts w:ascii="Times New Roman" w:hAnsi="Times New Roman" w:cs="Times New Roman"/>
          <w:sz w:val="32"/>
          <w:szCs w:val="32"/>
        </w:rPr>
        <w:t xml:space="preserve">Res-Next Convolution neural network. </w:t>
      </w:r>
    </w:p>
    <w:p w14:paraId="639C02D4" w14:textId="77777777" w:rsidR="00877ED4" w:rsidRPr="00702D77" w:rsidRDefault="00877ED4" w:rsidP="00877ED4">
      <w:pPr>
        <w:rPr>
          <w:rFonts w:ascii="Times New Roman" w:hAnsi="Times New Roman" w:cs="Times New Roman"/>
          <w:sz w:val="32"/>
          <w:szCs w:val="32"/>
        </w:rPr>
      </w:pPr>
      <w:r w:rsidRPr="00702D77">
        <w:rPr>
          <w:rFonts w:ascii="Times New Roman" w:hAnsi="Times New Roman" w:cs="Times New Roman"/>
          <w:sz w:val="32"/>
          <w:szCs w:val="32"/>
        </w:rPr>
        <w:t xml:space="preserve">Recurrent Neural Network (RNN). </w:t>
      </w:r>
    </w:p>
    <w:p w14:paraId="7DE237CB" w14:textId="4F9F7B0C" w:rsidR="00877ED4" w:rsidRPr="00702D77" w:rsidRDefault="00877ED4" w:rsidP="00877ED4">
      <w:pPr>
        <w:rPr>
          <w:rFonts w:ascii="Times New Roman" w:hAnsi="Times New Roman" w:cs="Times New Roman"/>
          <w:sz w:val="32"/>
          <w:szCs w:val="32"/>
        </w:rPr>
      </w:pPr>
      <w:r w:rsidRPr="00702D77">
        <w:rPr>
          <w:rFonts w:ascii="Times New Roman" w:hAnsi="Times New Roman" w:cs="Times New Roman"/>
          <w:sz w:val="32"/>
          <w:szCs w:val="32"/>
        </w:rPr>
        <w:t xml:space="preserve">Long </w:t>
      </w:r>
      <w:r w:rsidR="00702D77" w:rsidRPr="00702D77">
        <w:rPr>
          <w:rFonts w:ascii="Times New Roman" w:hAnsi="Times New Roman" w:cs="Times New Roman"/>
          <w:sz w:val="32"/>
          <w:szCs w:val="32"/>
        </w:rPr>
        <w:t>Short-Term</w:t>
      </w:r>
      <w:r w:rsidRPr="00702D77">
        <w:rPr>
          <w:rFonts w:ascii="Times New Roman" w:hAnsi="Times New Roman" w:cs="Times New Roman"/>
          <w:sz w:val="32"/>
          <w:szCs w:val="32"/>
        </w:rPr>
        <w:t xml:space="preserve"> Memory</w:t>
      </w:r>
      <w:r w:rsidR="00702D77">
        <w:rPr>
          <w:rFonts w:ascii="Times New Roman" w:hAnsi="Times New Roman" w:cs="Times New Roman"/>
          <w:sz w:val="32"/>
          <w:szCs w:val="32"/>
        </w:rPr>
        <w:t xml:space="preserve"> </w:t>
      </w:r>
      <w:r w:rsidRPr="00702D77">
        <w:rPr>
          <w:rFonts w:ascii="Times New Roman" w:hAnsi="Times New Roman" w:cs="Times New Roman"/>
          <w:sz w:val="32"/>
          <w:szCs w:val="32"/>
        </w:rPr>
        <w:t xml:space="preserve">(LSTM). </w:t>
      </w:r>
    </w:p>
    <w:p w14:paraId="06FA5D9F" w14:textId="73256D62" w:rsidR="00877ED4" w:rsidRPr="00702D77" w:rsidRDefault="00877ED4" w:rsidP="00877ED4">
      <w:pPr>
        <w:rPr>
          <w:rFonts w:ascii="Times New Roman" w:hAnsi="Times New Roman" w:cs="Times New Roman"/>
          <w:sz w:val="32"/>
          <w:szCs w:val="32"/>
        </w:rPr>
      </w:pPr>
      <w:r w:rsidRPr="00702D77">
        <w:rPr>
          <w:rFonts w:ascii="Times New Roman" w:hAnsi="Times New Roman" w:cs="Times New Roman"/>
          <w:sz w:val="32"/>
          <w:szCs w:val="32"/>
        </w:rPr>
        <w:t>Computer vision</w:t>
      </w:r>
    </w:p>
    <w:p w14:paraId="6ED2355C" w14:textId="77777777" w:rsidR="00702D77" w:rsidRPr="00702D77" w:rsidRDefault="00702D77" w:rsidP="00877ED4">
      <w:pPr>
        <w:rPr>
          <w:rFonts w:ascii="Times New Roman" w:hAnsi="Times New Roman" w:cs="Times New Roman"/>
          <w:sz w:val="32"/>
          <w:szCs w:val="32"/>
        </w:rPr>
      </w:pPr>
    </w:p>
    <w:p w14:paraId="2D6987DF" w14:textId="77777777" w:rsidR="00702D77" w:rsidRPr="00702D77" w:rsidRDefault="00702D77" w:rsidP="00877ED4">
      <w:pPr>
        <w:rPr>
          <w:rFonts w:ascii="Times New Roman" w:hAnsi="Times New Roman" w:cs="Times New Roman"/>
          <w:sz w:val="32"/>
          <w:szCs w:val="32"/>
        </w:rPr>
      </w:pPr>
    </w:p>
    <w:p w14:paraId="1E97FE0A" w14:textId="77777777" w:rsidR="00702D77" w:rsidRPr="00702D77" w:rsidRDefault="00702D77" w:rsidP="00877ED4">
      <w:pPr>
        <w:rPr>
          <w:rFonts w:ascii="Times New Roman" w:hAnsi="Times New Roman" w:cs="Times New Roman"/>
          <w:sz w:val="32"/>
          <w:szCs w:val="32"/>
        </w:rPr>
      </w:pPr>
    </w:p>
    <w:p w14:paraId="4A994278" w14:textId="77777777" w:rsidR="00702D77" w:rsidRPr="00702D77" w:rsidRDefault="00702D77" w:rsidP="00877ED4">
      <w:pPr>
        <w:rPr>
          <w:rFonts w:ascii="Times New Roman" w:hAnsi="Times New Roman" w:cs="Times New Roman"/>
          <w:sz w:val="32"/>
          <w:szCs w:val="32"/>
        </w:rPr>
      </w:pPr>
    </w:p>
    <w:p w14:paraId="0150AC3B" w14:textId="77777777" w:rsidR="00702D77" w:rsidRPr="00702D77" w:rsidRDefault="00702D77" w:rsidP="00877ED4">
      <w:pPr>
        <w:rPr>
          <w:rFonts w:ascii="Times New Roman" w:hAnsi="Times New Roman" w:cs="Times New Roman"/>
          <w:sz w:val="32"/>
          <w:szCs w:val="32"/>
        </w:rPr>
      </w:pPr>
    </w:p>
    <w:p w14:paraId="0E67BA9E" w14:textId="77777777" w:rsidR="00702D77" w:rsidRPr="00702D77" w:rsidRDefault="00702D77" w:rsidP="00877ED4">
      <w:pPr>
        <w:rPr>
          <w:rFonts w:ascii="Times New Roman" w:hAnsi="Times New Roman" w:cs="Times New Roman"/>
          <w:sz w:val="32"/>
          <w:szCs w:val="32"/>
        </w:rPr>
      </w:pPr>
    </w:p>
    <w:p w14:paraId="066428C1" w14:textId="2518AC78" w:rsidR="00702D77" w:rsidRPr="00702D77" w:rsidRDefault="00702D77" w:rsidP="00702D77">
      <w:pPr>
        <w:pStyle w:val="Title"/>
        <w:jc w:val="center"/>
        <w:rPr>
          <w:rFonts w:ascii="Times New Roman" w:hAnsi="Times New Roman" w:cs="Times New Roman"/>
        </w:rPr>
      </w:pPr>
      <w:r w:rsidRPr="00702D77">
        <w:rPr>
          <w:rFonts w:ascii="Times New Roman" w:hAnsi="Times New Roman" w:cs="Times New Roman"/>
        </w:rPr>
        <w:lastRenderedPageBreak/>
        <w:t>Literature Survey</w:t>
      </w:r>
    </w:p>
    <w:p w14:paraId="7E064D2C" w14:textId="77777777" w:rsidR="00702D77" w:rsidRPr="00702D77" w:rsidRDefault="00702D77" w:rsidP="00702D77">
      <w:pPr>
        <w:rPr>
          <w:rFonts w:ascii="Times New Roman" w:hAnsi="Times New Roman" w:cs="Times New Roman"/>
        </w:rPr>
      </w:pPr>
    </w:p>
    <w:p w14:paraId="25ED5C58" w14:textId="13D62CC7"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t>Face Warping Artifacts [15] used the approach to detect artifacts by comparing the generated face areas and their surrounding regions with a dedicated Convolutional Neural Network model. In this work there were two-fold of Face Artifacts.</w:t>
      </w:r>
    </w:p>
    <w:p w14:paraId="7DC79006" w14:textId="00545139"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t>Their method is based on the observations that current deepfake algorithm can only generate images of limited resolutions, which are then needed to be further transformed to match the faces to be replaced in the source video. Their method has not considered the temporal analysis of the frames.</w:t>
      </w:r>
    </w:p>
    <w:p w14:paraId="0DAC4EAC" w14:textId="26A92DD1"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t xml:space="preserve">Detection by Eye Blinking [16] describes a new method for detecting the deepfakes by the eye blinking as a crucial parameter leading to classification of the videos as deepfake or pristine. The Long-term Recurrent Convolution Network (LRCN) was used for temporal analysis of the cropped frames of eye blinking. As today the deepfake generation algorithms have become so powerful that lack of eye blinking </w:t>
      </w:r>
      <w:r w:rsidRPr="00702D77">
        <w:rPr>
          <w:rFonts w:ascii="Times New Roman" w:hAnsi="Times New Roman" w:cs="Times New Roman"/>
          <w:sz w:val="32"/>
          <w:szCs w:val="32"/>
        </w:rPr>
        <w:t>cannot</w:t>
      </w:r>
      <w:r w:rsidRPr="00702D77">
        <w:rPr>
          <w:rFonts w:ascii="Times New Roman" w:hAnsi="Times New Roman" w:cs="Times New Roman"/>
          <w:sz w:val="32"/>
          <w:szCs w:val="32"/>
        </w:rPr>
        <w:t xml:space="preserve"> be the only clue for detection of the deepfakes. There must be certain other parameters must be considered for the detection of deepfakes like teeth enchantment, wrinkles on faces, wrong placement of eyebrows etc.</w:t>
      </w:r>
    </w:p>
    <w:p w14:paraId="722F6223" w14:textId="25AA2EB2"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t>Capsule networks to detect forged images and videos [17] uses a method that uses a capsule network to detect forged, manipulated images and videos in different scenarios, like replay attack detection and computer-generated video detection</w:t>
      </w:r>
      <w:r w:rsidRPr="00702D77">
        <w:rPr>
          <w:rFonts w:ascii="Times New Roman" w:hAnsi="Times New Roman" w:cs="Times New Roman"/>
          <w:sz w:val="32"/>
          <w:szCs w:val="32"/>
        </w:rPr>
        <w:t>.</w:t>
      </w:r>
    </w:p>
    <w:p w14:paraId="5B7BBA7F" w14:textId="2CB3DC7C"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t>In their method, they have used random noise in the training phase which is not a good option. Still the model performed beneficial in their dataset but may fail on real time data due to noise in training. Our method is proposed to be trained on noiseless and real time datasets.</w:t>
      </w:r>
    </w:p>
    <w:p w14:paraId="5A6776E6" w14:textId="0A8C51E3"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t>Recurrent Neural Network [18] (RNN) for deepfake detection used the approach of using RNN for sequential processing of the frames along with ImageNet pre-trained model. Their process used the HOHO [19] dataset consisting of just 600 videos.</w:t>
      </w:r>
    </w:p>
    <w:p w14:paraId="4FDCF9F4" w14:textId="733EF10B"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t>Their dataset consists small number of videos and same type of videos, which may not perform very well on the real time data. We will be training out model on large number of Realtime data.</w:t>
      </w:r>
    </w:p>
    <w:p w14:paraId="2AAC0D4F" w14:textId="0D403602"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lastRenderedPageBreak/>
        <w:t>Synthetic Portrait Videos using Biological Signals [20] approach extract biological signals from facial regions on pristine and deepfake portrait video pairs. Applied transformations to compute the spatial coherence and temporal consistency, capture the signal characteristics in feature vector and photoplethysmography (PPG) maps, and further train a probabilistic Support Vector Machine (SVM) and a Convolutional Neural Network (CNN). Then, the average of authenticity probabilities is used to classify whether the video is a deepfake or a pristine.</w:t>
      </w:r>
    </w:p>
    <w:p w14:paraId="5C7E12AE" w14:textId="64BC1B21" w:rsidR="00702D77" w:rsidRPr="00702D77" w:rsidRDefault="00702D77" w:rsidP="00702D77">
      <w:pPr>
        <w:rPr>
          <w:rFonts w:ascii="Times New Roman" w:hAnsi="Times New Roman" w:cs="Times New Roman"/>
          <w:sz w:val="32"/>
          <w:szCs w:val="32"/>
        </w:rPr>
      </w:pPr>
      <w:r w:rsidRPr="00702D77">
        <w:rPr>
          <w:rFonts w:ascii="Times New Roman" w:hAnsi="Times New Roman" w:cs="Times New Roman"/>
          <w:sz w:val="32"/>
          <w:szCs w:val="32"/>
        </w:rPr>
        <w:t>Fake Catcher detects fake content with high accuracy, independent of the generator, content, resolution, and quality of the video. Due to lack of discriminator leading to the loss in their findings to preserve biological signals, formulating a differentiable loss function that follows the proposed signal processing steps is not straight forward process</w:t>
      </w:r>
    </w:p>
    <w:sectPr w:rsidR="00702D77" w:rsidRPr="00702D77" w:rsidSect="00702D77">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171C1" w14:textId="77777777" w:rsidR="00D238E6" w:rsidRDefault="00D238E6" w:rsidP="00702D77">
      <w:pPr>
        <w:spacing w:after="0" w:line="240" w:lineRule="auto"/>
      </w:pPr>
      <w:r>
        <w:separator/>
      </w:r>
    </w:p>
  </w:endnote>
  <w:endnote w:type="continuationSeparator" w:id="0">
    <w:p w14:paraId="2FC2A5F0" w14:textId="77777777" w:rsidR="00D238E6" w:rsidRDefault="00D238E6" w:rsidP="0070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7975B" w14:textId="77777777" w:rsidR="00D238E6" w:rsidRDefault="00D238E6" w:rsidP="00702D77">
      <w:pPr>
        <w:spacing w:after="0" w:line="240" w:lineRule="auto"/>
      </w:pPr>
      <w:r>
        <w:separator/>
      </w:r>
    </w:p>
  </w:footnote>
  <w:footnote w:type="continuationSeparator" w:id="0">
    <w:p w14:paraId="6CE66DFF" w14:textId="77777777" w:rsidR="00D238E6" w:rsidRDefault="00D238E6" w:rsidP="00702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C8DE8" w14:textId="42925FC1" w:rsidR="00702D77" w:rsidRPr="00702D77" w:rsidRDefault="00702D77">
    <w:pPr>
      <w:pStyle w:val="Header"/>
      <w:jc w:val="right"/>
      <w:rPr>
        <w:rFonts w:ascii="Times New Roman" w:hAnsi="Times New Roman" w:cs="Times New Roman"/>
      </w:rPr>
    </w:pPr>
    <w:sdt>
      <w:sdtPr>
        <w:rPr>
          <w:rFonts w:ascii="Times New Roman" w:hAnsi="Times New Roman" w:cs="Times New Roman"/>
        </w:rPr>
        <w:alias w:val="Title"/>
        <w:tag w:val=""/>
        <w:id w:val="664756013"/>
        <w:placeholder>
          <w:docPart w:val="3D89CCF894D14BF3ACBB7B6454439DB6"/>
        </w:placeholder>
        <w:dataBinding w:prefixMappings="xmlns:ns0='http://purl.org/dc/elements/1.1/' xmlns:ns1='http://schemas.openxmlformats.org/package/2006/metadata/core-properties' " w:xpath="/ns1:coreProperties[1]/ns0:title[1]" w:storeItemID="{6C3C8BC8-F283-45AE-878A-BAB7291924A1}"/>
        <w:text/>
      </w:sdtPr>
      <w:sdtContent>
        <w:r w:rsidRPr="00702D77">
          <w:rPr>
            <w:rFonts w:ascii="Times New Roman" w:hAnsi="Times New Roman" w:cs="Times New Roman"/>
          </w:rPr>
          <w:t>Deepfake Video Detection</w:t>
        </w:r>
      </w:sdtContent>
    </w:sdt>
  </w:p>
  <w:p w14:paraId="7EE13C3F" w14:textId="77777777" w:rsidR="00702D77" w:rsidRDefault="00702D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D4"/>
    <w:rsid w:val="002F37CB"/>
    <w:rsid w:val="00702D77"/>
    <w:rsid w:val="00877ED4"/>
    <w:rsid w:val="00D238E6"/>
    <w:rsid w:val="00F156A6"/>
    <w:rsid w:val="00F24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F13D2"/>
  <w15:chartTrackingRefBased/>
  <w15:docId w15:val="{6F735374-CD56-45A4-BD48-0666A690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ED4"/>
    <w:rPr>
      <w:rFonts w:eastAsiaTheme="majorEastAsia" w:cstheme="majorBidi"/>
      <w:color w:val="272727" w:themeColor="text1" w:themeTint="D8"/>
    </w:rPr>
  </w:style>
  <w:style w:type="paragraph" w:styleId="Title">
    <w:name w:val="Title"/>
    <w:basedOn w:val="Normal"/>
    <w:next w:val="Normal"/>
    <w:link w:val="TitleChar"/>
    <w:uiPriority w:val="10"/>
    <w:qFormat/>
    <w:rsid w:val="00877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ED4"/>
    <w:pPr>
      <w:spacing w:before="160"/>
      <w:jc w:val="center"/>
    </w:pPr>
    <w:rPr>
      <w:i/>
      <w:iCs/>
      <w:color w:val="404040" w:themeColor="text1" w:themeTint="BF"/>
    </w:rPr>
  </w:style>
  <w:style w:type="character" w:customStyle="1" w:styleId="QuoteChar">
    <w:name w:val="Quote Char"/>
    <w:basedOn w:val="DefaultParagraphFont"/>
    <w:link w:val="Quote"/>
    <w:uiPriority w:val="29"/>
    <w:rsid w:val="00877ED4"/>
    <w:rPr>
      <w:i/>
      <w:iCs/>
      <w:color w:val="404040" w:themeColor="text1" w:themeTint="BF"/>
    </w:rPr>
  </w:style>
  <w:style w:type="paragraph" w:styleId="ListParagraph">
    <w:name w:val="List Paragraph"/>
    <w:basedOn w:val="Normal"/>
    <w:uiPriority w:val="34"/>
    <w:qFormat/>
    <w:rsid w:val="00877ED4"/>
    <w:pPr>
      <w:ind w:left="720"/>
      <w:contextualSpacing/>
    </w:pPr>
  </w:style>
  <w:style w:type="character" w:styleId="IntenseEmphasis">
    <w:name w:val="Intense Emphasis"/>
    <w:basedOn w:val="DefaultParagraphFont"/>
    <w:uiPriority w:val="21"/>
    <w:qFormat/>
    <w:rsid w:val="00877ED4"/>
    <w:rPr>
      <w:i/>
      <w:iCs/>
      <w:color w:val="0F4761" w:themeColor="accent1" w:themeShade="BF"/>
    </w:rPr>
  </w:style>
  <w:style w:type="paragraph" w:styleId="IntenseQuote">
    <w:name w:val="Intense Quote"/>
    <w:basedOn w:val="Normal"/>
    <w:next w:val="Normal"/>
    <w:link w:val="IntenseQuoteChar"/>
    <w:uiPriority w:val="30"/>
    <w:qFormat/>
    <w:rsid w:val="00877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ED4"/>
    <w:rPr>
      <w:i/>
      <w:iCs/>
      <w:color w:val="0F4761" w:themeColor="accent1" w:themeShade="BF"/>
    </w:rPr>
  </w:style>
  <w:style w:type="character" w:styleId="IntenseReference">
    <w:name w:val="Intense Reference"/>
    <w:basedOn w:val="DefaultParagraphFont"/>
    <w:uiPriority w:val="32"/>
    <w:qFormat/>
    <w:rsid w:val="00877ED4"/>
    <w:rPr>
      <w:b/>
      <w:bCs/>
      <w:smallCaps/>
      <w:color w:val="0F4761" w:themeColor="accent1" w:themeShade="BF"/>
      <w:spacing w:val="5"/>
    </w:rPr>
  </w:style>
  <w:style w:type="paragraph" w:styleId="Header">
    <w:name w:val="header"/>
    <w:basedOn w:val="Normal"/>
    <w:link w:val="HeaderChar"/>
    <w:uiPriority w:val="99"/>
    <w:unhideWhenUsed/>
    <w:rsid w:val="00702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D77"/>
  </w:style>
  <w:style w:type="paragraph" w:styleId="Footer">
    <w:name w:val="footer"/>
    <w:basedOn w:val="Normal"/>
    <w:link w:val="FooterChar"/>
    <w:uiPriority w:val="99"/>
    <w:unhideWhenUsed/>
    <w:rsid w:val="00702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89CCF894D14BF3ACBB7B6454439DB6"/>
        <w:category>
          <w:name w:val="General"/>
          <w:gallery w:val="placeholder"/>
        </w:category>
        <w:types>
          <w:type w:val="bbPlcHdr"/>
        </w:types>
        <w:behaviors>
          <w:behavior w:val="content"/>
        </w:behaviors>
        <w:guid w:val="{3A9C2E33-F5DE-4D2A-BCBB-B4ED6838BD90}"/>
      </w:docPartPr>
      <w:docPartBody>
        <w:p w:rsidR="00000000" w:rsidRDefault="00E1709C" w:rsidP="00E1709C">
          <w:pPr>
            <w:pStyle w:val="3D89CCF894D14BF3ACBB7B6454439DB6"/>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9C"/>
    <w:rsid w:val="002F755D"/>
    <w:rsid w:val="00E1709C"/>
    <w:rsid w:val="00F24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588B8A706642FE99C47F01C0A39A13">
    <w:name w:val="02588B8A706642FE99C47F01C0A39A13"/>
    <w:rsid w:val="00E1709C"/>
  </w:style>
  <w:style w:type="paragraph" w:customStyle="1" w:styleId="3D89CCF894D14BF3ACBB7B6454439DB6">
    <w:name w:val="3D89CCF894D14BF3ACBB7B6454439DB6"/>
    <w:rsid w:val="00E1709C"/>
  </w:style>
  <w:style w:type="paragraph" w:customStyle="1" w:styleId="416942D220E84D83908630ECE76BEFA1">
    <w:name w:val="416942D220E84D83908630ECE76BEFA1"/>
    <w:rsid w:val="00E170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44EC8-96E3-4DEC-A6A1-957715D1C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Video Detection</dc:title>
  <dc:subject/>
  <dc:creator>Venkat Kalyan Peddina</dc:creator>
  <cp:keywords/>
  <dc:description/>
  <cp:lastModifiedBy>Venkat Kalyan Peddina</cp:lastModifiedBy>
  <cp:revision>1</cp:revision>
  <dcterms:created xsi:type="dcterms:W3CDTF">2026-02-26T11:50:00Z</dcterms:created>
  <dcterms:modified xsi:type="dcterms:W3CDTF">2026-02-26T14:29:00Z</dcterms:modified>
</cp:coreProperties>
</file>