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66EE" w14:textId="02CF7C43" w:rsidR="00383D6E" w:rsidRDefault="00B208DA" w:rsidP="00B208DA">
      <w:pPr>
        <w:jc w:val="center"/>
        <w:rPr>
          <w:rFonts w:cstheme="minorHAnsi"/>
          <w:b/>
          <w:bCs/>
          <w:color w:val="000000" w:themeColor="text1"/>
          <w:sz w:val="48"/>
          <w:szCs w:val="48"/>
        </w:rPr>
      </w:pPr>
      <w:r w:rsidRPr="00B208DA">
        <w:rPr>
          <w:rFonts w:cstheme="minorHAnsi"/>
          <w:b/>
          <w:bCs/>
          <w:color w:val="000000" w:themeColor="text1"/>
          <w:sz w:val="48"/>
          <w:szCs w:val="48"/>
        </w:rPr>
        <w:t>Zomato Data Analysis</w:t>
      </w:r>
    </w:p>
    <w:p w14:paraId="07306C1F" w14:textId="77777777" w:rsidR="00B208DA" w:rsidRDefault="00B208DA" w:rsidP="00B208DA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668E37A" w14:textId="77777777" w:rsidR="00B208DA" w:rsidRDefault="00B208DA" w:rsidP="00B208DA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C11D1EF" w14:textId="77777777" w:rsidR="00B208DA" w:rsidRDefault="00B208DA" w:rsidP="00B208DA">
      <w:pPr>
        <w:pStyle w:val="Heading1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BC007D">
        <w:rPr>
          <w:rFonts w:ascii="Georgia" w:hAnsi="Georgia"/>
          <w:b/>
          <w:bCs/>
          <w:color w:val="000000" w:themeColor="text1"/>
          <w:sz w:val="28"/>
          <w:szCs w:val="28"/>
        </w:rPr>
        <w:t>Project Description:</w:t>
      </w:r>
    </w:p>
    <w:p w14:paraId="62AFA5E6" w14:textId="18087E66" w:rsidR="00B208DA" w:rsidRDefault="00B208DA" w:rsidP="00B208DA">
      <w:pPr>
        <w:rPr>
          <w:sz w:val="24"/>
          <w:szCs w:val="24"/>
        </w:rPr>
      </w:pPr>
      <w:r>
        <w:t xml:space="preserve">                                   </w:t>
      </w:r>
      <w:r w:rsidRPr="00BC007D">
        <w:rPr>
          <w:sz w:val="24"/>
          <w:szCs w:val="24"/>
        </w:rPr>
        <w:t xml:space="preserve">Analysing The </w:t>
      </w:r>
      <w:r>
        <w:rPr>
          <w:sz w:val="24"/>
          <w:szCs w:val="24"/>
        </w:rPr>
        <w:t>Zomato</w:t>
      </w:r>
      <w:r w:rsidRPr="00BC007D">
        <w:rPr>
          <w:sz w:val="24"/>
          <w:szCs w:val="24"/>
        </w:rPr>
        <w:t xml:space="preserve"> Data Using Microsoft Excel for Data</w:t>
      </w:r>
      <w:r>
        <w:rPr>
          <w:sz w:val="24"/>
          <w:szCs w:val="24"/>
        </w:rPr>
        <w:t xml:space="preserve"> </w:t>
      </w:r>
      <w:r w:rsidRPr="00BC007D">
        <w:rPr>
          <w:sz w:val="24"/>
          <w:szCs w:val="24"/>
        </w:rPr>
        <w:t>Collection</w:t>
      </w:r>
      <w:r>
        <w:rPr>
          <w:sz w:val="24"/>
          <w:szCs w:val="24"/>
        </w:rPr>
        <w:t xml:space="preserve"> </w:t>
      </w:r>
      <w:r w:rsidRPr="00BC007D">
        <w:rPr>
          <w:sz w:val="24"/>
          <w:szCs w:val="24"/>
        </w:rPr>
        <w:t>and Microsoft Power BI For Data Visualization to Find Trends, Patterns and Insights for Better Decision-Making.</w:t>
      </w:r>
    </w:p>
    <w:p w14:paraId="40453A03" w14:textId="77777777" w:rsidR="00B208DA" w:rsidRDefault="00B208DA" w:rsidP="00B208DA">
      <w:pPr>
        <w:rPr>
          <w:sz w:val="24"/>
          <w:szCs w:val="24"/>
        </w:rPr>
      </w:pPr>
    </w:p>
    <w:p w14:paraId="3EECF3FB" w14:textId="421DDA48" w:rsidR="00B208DA" w:rsidRPr="00B208DA" w:rsidRDefault="006F7CEB" w:rsidP="00B208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Statements:</w:t>
      </w:r>
    </w:p>
    <w:p w14:paraId="29AB0769" w14:textId="3C6280D5" w:rsidR="006F7CEB" w:rsidRDefault="006F7CEB" w:rsidP="006F7C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1.Food Wise Analysis</w:t>
      </w:r>
    </w:p>
    <w:p w14:paraId="433EF211" w14:textId="5A63667F" w:rsidR="006F7CEB" w:rsidRPr="00687604" w:rsidRDefault="00687604" w:rsidP="006F7C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Food Number of food Items</w:t>
      </w:r>
    </w:p>
    <w:p w14:paraId="265DB1CB" w14:textId="75E3A31B" w:rsidR="00687604" w:rsidRPr="007B4056" w:rsidRDefault="007B4056" w:rsidP="006F7C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Veg and Non-veg Food Distribution </w:t>
      </w:r>
    </w:p>
    <w:p w14:paraId="185867D0" w14:textId="77777777" w:rsidR="001A314B" w:rsidRPr="001A314B" w:rsidRDefault="001A314B" w:rsidP="001A31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314B">
        <w:rPr>
          <w:sz w:val="24"/>
          <w:szCs w:val="24"/>
        </w:rPr>
        <w:t>Count the number of unique items in each category</w:t>
      </w:r>
      <w:r w:rsidRPr="001A314B">
        <w:rPr>
          <w:b/>
          <w:bCs/>
          <w:sz w:val="24"/>
          <w:szCs w:val="24"/>
        </w:rPr>
        <w:t>.</w:t>
      </w:r>
    </w:p>
    <w:p w14:paraId="70F6FA09" w14:textId="77777777" w:rsidR="001A314B" w:rsidRPr="001A314B" w:rsidRDefault="001A314B" w:rsidP="001A31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Identify top-selling items in each category.</w:t>
      </w:r>
    </w:p>
    <w:p w14:paraId="692CE9C0" w14:textId="73B7E02C" w:rsidR="001A314B" w:rsidRPr="001A314B" w:rsidRDefault="001A314B" w:rsidP="001A31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Analyse</w:t>
      </w:r>
      <w:r w:rsidRPr="001A314B">
        <w:rPr>
          <w:b/>
          <w:bCs/>
          <w:sz w:val="24"/>
          <w:szCs w:val="24"/>
        </w:rPr>
        <w:t xml:space="preserve"> sales data over different time periods.</w:t>
      </w:r>
    </w:p>
    <w:p w14:paraId="739646BE" w14:textId="0584A15C" w:rsidR="001A314B" w:rsidRPr="001A314B" w:rsidRDefault="001A314B" w:rsidP="001A31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 xml:space="preserve">Group items by type and </w:t>
      </w:r>
      <w:r w:rsidRPr="001A314B">
        <w:rPr>
          <w:b/>
          <w:bCs/>
          <w:sz w:val="24"/>
          <w:szCs w:val="24"/>
        </w:rPr>
        <w:t>analyse</w:t>
      </w:r>
      <w:r w:rsidRPr="001A314B">
        <w:rPr>
          <w:b/>
          <w:bCs/>
          <w:sz w:val="24"/>
          <w:szCs w:val="24"/>
        </w:rPr>
        <w:t xml:space="preserve"> their popularity.</w:t>
      </w:r>
    </w:p>
    <w:p w14:paraId="391A3FE5" w14:textId="2136F192" w:rsidR="001A314B" w:rsidRPr="001A314B" w:rsidRDefault="001A314B" w:rsidP="001A31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Analyse</w:t>
      </w:r>
      <w:r w:rsidRPr="001A314B">
        <w:rPr>
          <w:b/>
          <w:bCs/>
          <w:sz w:val="24"/>
          <w:szCs w:val="24"/>
        </w:rPr>
        <w:t xml:space="preserve"> average prices across both categories.</w:t>
      </w:r>
    </w:p>
    <w:p w14:paraId="4C8E51D1" w14:textId="77777777" w:rsidR="001A314B" w:rsidRPr="001A314B" w:rsidRDefault="001A314B" w:rsidP="001A31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Identify price ranges that correlate with higher sales volumes.</w:t>
      </w:r>
    </w:p>
    <w:p w14:paraId="3568ECA2" w14:textId="77777777" w:rsidR="007B4056" w:rsidRDefault="007B4056" w:rsidP="001A314B">
      <w:pPr>
        <w:rPr>
          <w:b/>
          <w:bCs/>
          <w:sz w:val="24"/>
          <w:szCs w:val="24"/>
        </w:rPr>
      </w:pPr>
    </w:p>
    <w:p w14:paraId="363DC7C5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Data Quality and Consistency</w:t>
      </w:r>
    </w:p>
    <w:p w14:paraId="7B259233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Are there any inconsistencies in the item names?</w:t>
      </w:r>
    </w:p>
    <w:p w14:paraId="6B66B339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For example, the spelling of "Wrapes" vs. "Wraps".</w:t>
      </w:r>
    </w:p>
    <w:p w14:paraId="5DF685EB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Are there any missing or incorrect entries in the veg_or_non_veg column?</w:t>
      </w:r>
    </w:p>
    <w:p w14:paraId="557C7E15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Verify if all items are correctly labeled as Veg or Non-veg.</w:t>
      </w:r>
    </w:p>
    <w:p w14:paraId="23FDD32F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Menu Composition</w:t>
      </w:r>
    </w:p>
    <w:p w14:paraId="5B9B6699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What is the distribution of vegetarian versus non-vegetarian items?</w:t>
      </w:r>
    </w:p>
    <w:p w14:paraId="73BBE215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 xml:space="preserve">Calculate the proportion of Veg items to </w:t>
      </w:r>
      <w:proofErr w:type="gramStart"/>
      <w:r w:rsidRPr="001A314B">
        <w:rPr>
          <w:b/>
          <w:bCs/>
          <w:sz w:val="24"/>
          <w:szCs w:val="24"/>
        </w:rPr>
        <w:t>Non-veg</w:t>
      </w:r>
      <w:proofErr w:type="gramEnd"/>
      <w:r w:rsidRPr="001A314B">
        <w:rPr>
          <w:b/>
          <w:bCs/>
          <w:sz w:val="24"/>
          <w:szCs w:val="24"/>
        </w:rPr>
        <w:t xml:space="preserve"> items.</w:t>
      </w:r>
    </w:p>
    <w:p w14:paraId="09DD2C0E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Which category (Veg or Non-veg) has the most variety in terms of unique items?</w:t>
      </w:r>
    </w:p>
    <w:p w14:paraId="04EFC246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Count the number of unique items in each category.</w:t>
      </w:r>
    </w:p>
    <w:p w14:paraId="7CFC98D8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Popularity and Trends (Assuming you have additional data on sales)</w:t>
      </w:r>
    </w:p>
    <w:p w14:paraId="01809720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Which items are the best sellers in the Veg and Non-veg categories?</w:t>
      </w:r>
    </w:p>
    <w:p w14:paraId="3D325575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Identify top-selling items in each category.</w:t>
      </w:r>
    </w:p>
    <w:p w14:paraId="4F053123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lastRenderedPageBreak/>
        <w:t>Are there any seasonal trends in the popularity of certain items?</w:t>
      </w:r>
    </w:p>
    <w:p w14:paraId="153AE389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Analyze sales data over different time periods.</w:t>
      </w:r>
    </w:p>
    <w:p w14:paraId="0F37ADC1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Customer Preferences</w:t>
      </w:r>
    </w:p>
    <w:p w14:paraId="66117451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What are the most popular cuisines or item types (e.g., burgers, noodles, rolls)?</w:t>
      </w:r>
    </w:p>
    <w:p w14:paraId="46A831E6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Group items by type and analyze their popularity.</w:t>
      </w:r>
    </w:p>
    <w:p w14:paraId="3D8F22AA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Do customers prefer items with specific ingredients (e.g., paneer, chicken)?</w:t>
      </w:r>
    </w:p>
    <w:p w14:paraId="3731B2FE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Analyze sales data to determine preference for specific ingredients.</w:t>
      </w:r>
    </w:p>
    <w:p w14:paraId="08AC8EF2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Pricing Strategy (Assuming you have pricing data)</w:t>
      </w:r>
    </w:p>
    <w:p w14:paraId="5EF49721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 xml:space="preserve">How does the pricing of Veg items compare to </w:t>
      </w:r>
      <w:proofErr w:type="gramStart"/>
      <w:r w:rsidRPr="001A314B">
        <w:rPr>
          <w:b/>
          <w:bCs/>
          <w:sz w:val="24"/>
          <w:szCs w:val="24"/>
        </w:rPr>
        <w:t>Non-veg</w:t>
      </w:r>
      <w:proofErr w:type="gramEnd"/>
      <w:r w:rsidRPr="001A314B">
        <w:rPr>
          <w:b/>
          <w:bCs/>
          <w:sz w:val="24"/>
          <w:szCs w:val="24"/>
        </w:rPr>
        <w:t xml:space="preserve"> items?</w:t>
      </w:r>
    </w:p>
    <w:p w14:paraId="6856B62F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Analyze average prices across both categories.</w:t>
      </w:r>
    </w:p>
    <w:p w14:paraId="61982A2D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Are there price points that seem to perform better in terms of sales?</w:t>
      </w:r>
    </w:p>
    <w:p w14:paraId="2596D8EA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Identify price ranges that correlate with higher sales volumes.</w:t>
      </w:r>
    </w:p>
    <w:p w14:paraId="270C574F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Operational Insights</w:t>
      </w:r>
    </w:p>
    <w:p w14:paraId="1F7E446C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What is the preparation complexity of Veg vs. Non-veg items?</w:t>
      </w:r>
    </w:p>
    <w:p w14:paraId="4A13AB17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Estimate preparation time and resources required for each category.</w:t>
      </w:r>
    </w:p>
    <w:p w14:paraId="6F97729C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How can the menu be optimized to improve kitchen efficiency?</w:t>
      </w:r>
    </w:p>
    <w:p w14:paraId="2014C209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Identify items that are complex to prepare but less popular and consider streamlining.</w:t>
      </w:r>
    </w:p>
    <w:p w14:paraId="57649462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Marketing and Promotions</w:t>
      </w:r>
    </w:p>
    <w:p w14:paraId="489D4785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Which items should be promoted more heavily to balance Veg and Non-veg sales?</w:t>
      </w:r>
    </w:p>
    <w:p w14:paraId="54CDA3F0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Identify underperforming items that have potential for growth.</w:t>
      </w:r>
    </w:p>
    <w:p w14:paraId="70171A3B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Are there any items that could be bundled to increase average order value?</w:t>
      </w:r>
    </w:p>
    <w:p w14:paraId="415646CA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Suggest combos or meal deals based on popular item pairings.</w:t>
      </w:r>
    </w:p>
    <w:p w14:paraId="25E688E1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Health and Nutrition Insights</w:t>
      </w:r>
    </w:p>
    <w:p w14:paraId="181DDCE2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What percentage of the menu consists of healthier options?</w:t>
      </w:r>
    </w:p>
    <w:p w14:paraId="4CAF85F8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Define criteria for "healthy" items and assess their presence in the menu.</w:t>
      </w:r>
    </w:p>
    <w:p w14:paraId="04B359F5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 xml:space="preserve">Is there a demand for </w:t>
      </w:r>
      <w:proofErr w:type="gramStart"/>
      <w:r w:rsidRPr="001A314B">
        <w:rPr>
          <w:b/>
          <w:bCs/>
          <w:sz w:val="24"/>
          <w:szCs w:val="24"/>
        </w:rPr>
        <w:t>more healthy</w:t>
      </w:r>
      <w:proofErr w:type="gramEnd"/>
      <w:r w:rsidRPr="001A314B">
        <w:rPr>
          <w:b/>
          <w:bCs/>
          <w:sz w:val="24"/>
          <w:szCs w:val="24"/>
        </w:rPr>
        <w:t xml:space="preserve"> or diet-specific items?</w:t>
      </w:r>
    </w:p>
    <w:p w14:paraId="6F8EBDD4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Analyze customer feedback and sales data to identify gaps.</w:t>
      </w:r>
    </w:p>
    <w:p w14:paraId="52156633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Expansion and Innovation</w:t>
      </w:r>
    </w:p>
    <w:p w14:paraId="19FE99DB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Are there emerging trends in food preferences that the menu should cater to?</w:t>
      </w:r>
    </w:p>
    <w:p w14:paraId="57612C8A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lastRenderedPageBreak/>
        <w:t>Conduct market research to identify new food trends.</w:t>
      </w:r>
    </w:p>
    <w:p w14:paraId="45F69CFF" w14:textId="77777777" w:rsidR="001A314B" w:rsidRPr="001A314B" w:rsidRDefault="001A314B" w:rsidP="001A314B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What new items could be introduced to attract more customers?</w:t>
      </w:r>
    </w:p>
    <w:p w14:paraId="7B7231E6" w14:textId="4166A824" w:rsidR="00B208DA" w:rsidRPr="00EE41A3" w:rsidRDefault="001A314B" w:rsidP="00EE41A3">
      <w:pPr>
        <w:rPr>
          <w:b/>
          <w:bCs/>
          <w:sz w:val="24"/>
          <w:szCs w:val="24"/>
        </w:rPr>
      </w:pPr>
      <w:r w:rsidRPr="001A314B">
        <w:rPr>
          <w:b/>
          <w:bCs/>
          <w:sz w:val="24"/>
          <w:szCs w:val="24"/>
        </w:rPr>
        <w:t>Suggest potential new items based on gaps in the current menu and customer preferences.</w:t>
      </w:r>
    </w:p>
    <w:p w14:paraId="1C056EB8" w14:textId="77777777" w:rsidR="00B208DA" w:rsidRDefault="00B208DA" w:rsidP="00B208DA">
      <w:pPr>
        <w:jc w:val="center"/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2469B495" w14:textId="77777777" w:rsidR="00B208DA" w:rsidRPr="00B208DA" w:rsidRDefault="00B208DA" w:rsidP="00B208DA">
      <w:pPr>
        <w:jc w:val="center"/>
        <w:rPr>
          <w:rFonts w:cstheme="minorHAnsi"/>
          <w:b/>
          <w:bCs/>
          <w:color w:val="000000" w:themeColor="text1"/>
          <w:sz w:val="48"/>
          <w:szCs w:val="48"/>
        </w:rPr>
      </w:pPr>
    </w:p>
    <w:sectPr w:rsidR="00B208DA" w:rsidRPr="00B2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0F56"/>
    <w:multiLevelType w:val="hybridMultilevel"/>
    <w:tmpl w:val="FE32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33D7B"/>
    <w:multiLevelType w:val="hybridMultilevel"/>
    <w:tmpl w:val="A5568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82788">
    <w:abstractNumId w:val="1"/>
  </w:num>
  <w:num w:numId="2" w16cid:durableId="116099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DA"/>
    <w:rsid w:val="001A314B"/>
    <w:rsid w:val="00383D6E"/>
    <w:rsid w:val="00687604"/>
    <w:rsid w:val="006F7CEB"/>
    <w:rsid w:val="007B4056"/>
    <w:rsid w:val="00B208DA"/>
    <w:rsid w:val="00B23AA9"/>
    <w:rsid w:val="00E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EE3B"/>
  <w15:chartTrackingRefBased/>
  <w15:docId w15:val="{68A73A80-149F-494A-83CC-6267D784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3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Potla</dc:creator>
  <cp:keywords/>
  <dc:description/>
  <cp:lastModifiedBy>Venkata Narayana Potla</cp:lastModifiedBy>
  <cp:revision>4</cp:revision>
  <dcterms:created xsi:type="dcterms:W3CDTF">2024-05-17T13:13:00Z</dcterms:created>
  <dcterms:modified xsi:type="dcterms:W3CDTF">2024-05-17T14:04:00Z</dcterms:modified>
</cp:coreProperties>
</file>