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212B" w14:textId="4280AE52" w:rsidR="00BB4A98" w:rsidRPr="00103484" w:rsidRDefault="00235BD7" w:rsidP="000A32EA">
      <w:pPr>
        <w:jc w:val="center"/>
        <w:rPr>
          <w:rStyle w:val="TitleChar"/>
          <w:b/>
          <w:color w:val="002060"/>
        </w:rPr>
      </w:pPr>
      <w:r w:rsidRPr="00103484">
        <w:rPr>
          <w:rStyle w:val="TitleChar"/>
          <w:b/>
          <w:color w:val="002060"/>
        </w:rPr>
        <w:t>Serverless IoT Data Processing</w:t>
      </w:r>
    </w:p>
    <w:p w14:paraId="5DAC4E9D" w14:textId="68E17B2C" w:rsidR="00235BD7" w:rsidRPr="00103484" w:rsidRDefault="00235BD7" w:rsidP="00235BD7">
      <w:pPr>
        <w:jc w:val="center"/>
        <w:rPr>
          <w:rStyle w:val="TitleChar"/>
          <w:b/>
          <w:color w:val="002060"/>
        </w:rPr>
      </w:pPr>
      <w:r w:rsidRPr="00103484">
        <w:rPr>
          <w:rStyle w:val="TitleChar"/>
          <w:b/>
          <w:color w:val="002060"/>
        </w:rPr>
        <w:t>Problem Definition and Design Thinking</w:t>
      </w:r>
    </w:p>
    <w:p w14:paraId="3F6A203D" w14:textId="77777777" w:rsidR="00103484" w:rsidRDefault="00103484" w:rsidP="00235BD7">
      <w:pPr>
        <w:pStyle w:val="Heading1"/>
        <w:rPr>
          <w:rStyle w:val="TitleChar"/>
          <w:color w:val="C45911" w:themeColor="accent2" w:themeShade="BF"/>
        </w:rPr>
      </w:pPr>
    </w:p>
    <w:p w14:paraId="2D3F32A8" w14:textId="60873E33" w:rsidR="00235BD7" w:rsidRPr="00103484" w:rsidRDefault="000A32EA" w:rsidP="00235BD7">
      <w:pPr>
        <w:pStyle w:val="Heading1"/>
        <w:rPr>
          <w:rStyle w:val="TitleChar"/>
          <w:b/>
          <w:color w:val="C45911" w:themeColor="accent2" w:themeShade="BF"/>
        </w:rPr>
      </w:pPr>
      <w:r w:rsidRPr="00103484">
        <w:rPr>
          <w:rStyle w:val="TitleChar"/>
          <w:b/>
          <w:color w:val="C45911" w:themeColor="accent2" w:themeShade="BF"/>
        </w:rPr>
        <w:t>Introduction</w:t>
      </w:r>
    </w:p>
    <w:p w14:paraId="0C532463" w14:textId="77777777" w:rsidR="000A32EA" w:rsidRDefault="000A32EA" w:rsidP="000A32EA">
      <w:pPr>
        <w:spacing w:after="0" w:line="276" w:lineRule="auto"/>
        <w:jc w:val="both"/>
        <w:rPr>
          <w:rFonts w:ascii="Calibri" w:eastAsia="Times New Roman" w:hAnsi="Calibri" w:cs="Calibri"/>
          <w:color w:val="000000"/>
        </w:rPr>
      </w:pPr>
    </w:p>
    <w:p w14:paraId="1BF5065A" w14:textId="77777777" w:rsidR="000A32EA" w:rsidRDefault="000A32EA" w:rsidP="000A32EA">
      <w:pPr>
        <w:spacing w:after="0" w:line="276" w:lineRule="auto"/>
        <w:ind w:left="720"/>
        <w:jc w:val="both"/>
        <w:rPr>
          <w:rFonts w:ascii="Calibri" w:eastAsia="Times New Roman" w:hAnsi="Calibri" w:cs="Calibri"/>
          <w:color w:val="000000"/>
        </w:rPr>
      </w:pPr>
      <w:r>
        <w:rPr>
          <w:rFonts w:ascii="Calibri" w:eastAsia="Times New Roman" w:hAnsi="Calibri" w:cs="Calibri"/>
          <w:color w:val="000000"/>
        </w:rPr>
        <w:t xml:space="preserve">  </w:t>
      </w:r>
    </w:p>
    <w:p w14:paraId="09D8398A" w14:textId="75C18415" w:rsidR="000A32EA" w:rsidRPr="00FD1EE0" w:rsidRDefault="000A32EA" w:rsidP="000A32EA">
      <w:pPr>
        <w:spacing w:after="0" w:line="276" w:lineRule="auto"/>
        <w:ind w:left="720"/>
        <w:jc w:val="both"/>
        <w:rPr>
          <w:rStyle w:val="Emphasis"/>
        </w:rPr>
      </w:pPr>
      <w:r w:rsidRPr="00FD1EE0">
        <w:rPr>
          <w:rStyle w:val="Emphasis"/>
        </w:rPr>
        <w:t>Serverless computing is also known as Function as a Service (</w:t>
      </w:r>
      <w:proofErr w:type="spellStart"/>
      <w:r w:rsidRPr="00FD1EE0">
        <w:rPr>
          <w:rStyle w:val="Emphasis"/>
        </w:rPr>
        <w:t>FaaS</w:t>
      </w:r>
      <w:proofErr w:type="spellEnd"/>
      <w:r w:rsidRPr="00FD1EE0">
        <w:rPr>
          <w:rStyle w:val="Emphasis"/>
        </w:rPr>
        <w:t xml:space="preserve">) and represents an emerging </w:t>
      </w:r>
    </w:p>
    <w:p w14:paraId="47242512" w14:textId="77777777" w:rsidR="000A32EA" w:rsidRPr="00FD1EE0" w:rsidRDefault="000A32EA" w:rsidP="000A32EA">
      <w:pPr>
        <w:spacing w:after="0" w:line="276" w:lineRule="auto"/>
        <w:ind w:left="720"/>
        <w:jc w:val="both"/>
        <w:rPr>
          <w:rStyle w:val="Emphasis"/>
        </w:rPr>
      </w:pPr>
      <w:r w:rsidRPr="00FD1EE0">
        <w:rPr>
          <w:rStyle w:val="Emphasis"/>
        </w:rPr>
        <w:t xml:space="preserve">category of cloud computing, which allows developers to implement and deploy business </w:t>
      </w:r>
    </w:p>
    <w:p w14:paraId="50AEF762" w14:textId="77777777" w:rsidR="000A32EA" w:rsidRPr="00FD1EE0" w:rsidRDefault="000A32EA" w:rsidP="000A32EA">
      <w:pPr>
        <w:spacing w:after="0" w:line="276" w:lineRule="auto"/>
        <w:ind w:left="720"/>
        <w:jc w:val="both"/>
        <w:rPr>
          <w:rStyle w:val="Emphasis"/>
        </w:rPr>
      </w:pPr>
      <w:r w:rsidRPr="00FD1EE0">
        <w:rPr>
          <w:rStyle w:val="Emphasis"/>
        </w:rPr>
        <w:t xml:space="preserve">applications as a composition of stateless functions. It does not represent the absence of </w:t>
      </w:r>
    </w:p>
    <w:p w14:paraId="63554E41" w14:textId="0254B4C2" w:rsidR="000A32EA" w:rsidRPr="00FD1EE0" w:rsidRDefault="000A32EA" w:rsidP="000A32EA">
      <w:pPr>
        <w:spacing w:after="0" w:line="276" w:lineRule="auto"/>
        <w:ind w:left="720"/>
        <w:jc w:val="both"/>
        <w:rPr>
          <w:rStyle w:val="Emphasis"/>
        </w:rPr>
      </w:pPr>
      <w:r w:rsidRPr="00FD1EE0">
        <w:rPr>
          <w:rStyle w:val="Emphasis"/>
        </w:rPr>
        <w:t xml:space="preserve">physical servers, as they continue to exist. In turn, for developers, it means they do not need </w:t>
      </w:r>
    </w:p>
    <w:p w14:paraId="5AA803C8" w14:textId="0FFE1E32" w:rsidR="000A32EA" w:rsidRPr="00FD1EE0" w:rsidRDefault="000A32EA" w:rsidP="000A32EA">
      <w:pPr>
        <w:spacing w:after="0" w:line="276" w:lineRule="auto"/>
        <w:ind w:left="720"/>
        <w:jc w:val="both"/>
        <w:rPr>
          <w:rStyle w:val="Emphasis"/>
        </w:rPr>
      </w:pPr>
      <w:r w:rsidRPr="00FD1EE0">
        <w:rPr>
          <w:rStyle w:val="Emphasis"/>
        </w:rPr>
        <w:t xml:space="preserve">to worry about server management. The main benefit is that developers do not need </w:t>
      </w:r>
    </w:p>
    <w:p w14:paraId="7AA5E645" w14:textId="77777777" w:rsidR="000A32EA" w:rsidRPr="00FD1EE0" w:rsidRDefault="000A32EA" w:rsidP="000A32EA">
      <w:pPr>
        <w:spacing w:after="0" w:line="276" w:lineRule="auto"/>
        <w:ind w:left="720"/>
        <w:jc w:val="both"/>
        <w:rPr>
          <w:rStyle w:val="Emphasis"/>
        </w:rPr>
      </w:pPr>
      <w:r w:rsidRPr="00FD1EE0">
        <w:rPr>
          <w:rStyle w:val="Emphasis"/>
        </w:rPr>
        <w:t xml:space="preserve">to manage underlying services and operating systems, as this is responsibility of the </w:t>
      </w:r>
      <w:proofErr w:type="spellStart"/>
      <w:r w:rsidRPr="00FD1EE0">
        <w:rPr>
          <w:rStyle w:val="Emphasis"/>
        </w:rPr>
        <w:t>FaaS</w:t>
      </w:r>
      <w:proofErr w:type="spellEnd"/>
      <w:r w:rsidRPr="00FD1EE0">
        <w:rPr>
          <w:rStyle w:val="Emphasis"/>
        </w:rPr>
        <w:t xml:space="preserve"> </w:t>
      </w:r>
    </w:p>
    <w:p w14:paraId="497FE45F" w14:textId="77777777" w:rsidR="000A32EA" w:rsidRPr="00FD1EE0" w:rsidRDefault="000A32EA" w:rsidP="000A32EA">
      <w:pPr>
        <w:spacing w:after="0" w:line="276" w:lineRule="auto"/>
        <w:ind w:left="720"/>
        <w:jc w:val="both"/>
        <w:rPr>
          <w:rStyle w:val="Emphasis"/>
        </w:rPr>
      </w:pPr>
      <w:r w:rsidRPr="00FD1EE0">
        <w:rPr>
          <w:rStyle w:val="Emphasis"/>
        </w:rPr>
        <w:t xml:space="preserve">platform that also provides transparent scalability mechanisms. Platforms automatically scale to </w:t>
      </w:r>
    </w:p>
    <w:p w14:paraId="4A68DB5D" w14:textId="773BD320" w:rsidR="000A32EA" w:rsidRPr="00FD1EE0" w:rsidRDefault="000A32EA" w:rsidP="000A32EA">
      <w:pPr>
        <w:spacing w:after="0" w:line="276" w:lineRule="auto"/>
        <w:ind w:left="720"/>
        <w:jc w:val="both"/>
        <w:rPr>
          <w:rStyle w:val="Emphasis"/>
        </w:rPr>
      </w:pPr>
      <w:r w:rsidRPr="00FD1EE0">
        <w:rPr>
          <w:rStyle w:val="Emphasis"/>
        </w:rPr>
        <w:t xml:space="preserve">zero when there is no function running, thus avoiding waste of resources. In turn, </w:t>
      </w:r>
    </w:p>
    <w:p w14:paraId="33B46A3C" w14:textId="77777777" w:rsidR="000A32EA" w:rsidRPr="00FD1EE0" w:rsidRDefault="000A32EA" w:rsidP="000A32EA">
      <w:pPr>
        <w:spacing w:after="0" w:line="276" w:lineRule="auto"/>
        <w:ind w:left="720"/>
        <w:jc w:val="both"/>
        <w:rPr>
          <w:rStyle w:val="Emphasis"/>
        </w:rPr>
      </w:pPr>
      <w:r w:rsidRPr="00FD1EE0">
        <w:rPr>
          <w:rStyle w:val="Emphasis"/>
        </w:rPr>
        <w:t xml:space="preserve">Internet of Things (IoT) comes as another trending concept that is closely related to ubiquitous </w:t>
      </w:r>
    </w:p>
    <w:p w14:paraId="2B5C4568" w14:textId="77777777" w:rsidR="000A32EA" w:rsidRPr="00FD1EE0" w:rsidRDefault="000A32EA" w:rsidP="000A32EA">
      <w:pPr>
        <w:spacing w:after="0" w:line="276" w:lineRule="auto"/>
        <w:ind w:left="720"/>
        <w:jc w:val="both"/>
        <w:rPr>
          <w:rStyle w:val="Emphasis"/>
        </w:rPr>
      </w:pPr>
      <w:r w:rsidRPr="00FD1EE0">
        <w:rPr>
          <w:rStyle w:val="Emphasis"/>
        </w:rPr>
        <w:t xml:space="preserve">computing, which allows physical objects (things) to “talk” to each other while exchanging </w:t>
      </w:r>
    </w:p>
    <w:p w14:paraId="0DDF76CF" w14:textId="43FB4A8B" w:rsidR="000A32EA" w:rsidRPr="00FD1EE0" w:rsidRDefault="000A32EA" w:rsidP="000A32EA">
      <w:pPr>
        <w:spacing w:after="0" w:line="276" w:lineRule="auto"/>
        <w:ind w:left="720"/>
        <w:jc w:val="both"/>
        <w:rPr>
          <w:rStyle w:val="Emphasis"/>
        </w:rPr>
      </w:pPr>
      <w:r w:rsidRPr="00FD1EE0">
        <w:rPr>
          <w:rStyle w:val="Emphasis"/>
        </w:rPr>
        <w:t xml:space="preserve">information through the </w:t>
      </w:r>
      <w:proofErr w:type="gramStart"/>
      <w:r w:rsidRPr="00FD1EE0">
        <w:rPr>
          <w:rStyle w:val="Emphasis"/>
        </w:rPr>
        <w:t>Internet .</w:t>
      </w:r>
      <w:proofErr w:type="gramEnd"/>
      <w:r w:rsidRPr="00FD1EE0">
        <w:rPr>
          <w:rStyle w:val="Emphasis"/>
        </w:rPr>
        <w:t xml:space="preserve"> Although originally proposed for the cloud, </w:t>
      </w:r>
    </w:p>
    <w:p w14:paraId="50DD9660" w14:textId="77777777" w:rsidR="000A32EA" w:rsidRPr="00FD1EE0" w:rsidRDefault="000A32EA" w:rsidP="000A32EA">
      <w:pPr>
        <w:spacing w:after="0" w:line="276" w:lineRule="auto"/>
        <w:ind w:left="720"/>
        <w:jc w:val="both"/>
        <w:rPr>
          <w:rStyle w:val="Emphasis"/>
        </w:rPr>
      </w:pPr>
      <w:r w:rsidRPr="00FD1EE0">
        <w:rPr>
          <w:rStyle w:val="Emphasis"/>
        </w:rPr>
        <w:t xml:space="preserve">serverless computing can be a great ally for IoT as </w:t>
      </w:r>
      <w:proofErr w:type="spellStart"/>
      <w:r w:rsidRPr="00FD1EE0">
        <w:rPr>
          <w:rStyle w:val="Emphasis"/>
        </w:rPr>
        <w:t>FaaS</w:t>
      </w:r>
      <w:proofErr w:type="spellEnd"/>
      <w:r w:rsidRPr="00FD1EE0">
        <w:rPr>
          <w:rStyle w:val="Emphasis"/>
        </w:rPr>
        <w:t xml:space="preserve"> platforms can be placed physically closer </w:t>
      </w:r>
    </w:p>
    <w:p w14:paraId="5FDEBD09" w14:textId="77777777" w:rsidR="000A32EA" w:rsidRPr="00FD1EE0" w:rsidRDefault="000A32EA" w:rsidP="000A32EA">
      <w:pPr>
        <w:spacing w:after="0" w:line="276" w:lineRule="auto"/>
        <w:ind w:left="720"/>
        <w:jc w:val="both"/>
        <w:rPr>
          <w:rStyle w:val="Emphasis"/>
        </w:rPr>
      </w:pPr>
      <w:r w:rsidRPr="00FD1EE0">
        <w:rPr>
          <w:rStyle w:val="Emphasis"/>
        </w:rPr>
        <w:t xml:space="preserve">to sensors and actuators, on edge and fog layers, in order to run functions with lower latency. </w:t>
      </w:r>
    </w:p>
    <w:p w14:paraId="7F06EC24" w14:textId="77777777" w:rsidR="000A32EA" w:rsidRPr="00FD1EE0" w:rsidRDefault="000A32EA" w:rsidP="000A32EA">
      <w:pPr>
        <w:spacing w:after="0" w:line="276" w:lineRule="auto"/>
        <w:ind w:left="720"/>
        <w:jc w:val="both"/>
        <w:rPr>
          <w:rStyle w:val="Emphasis"/>
        </w:rPr>
      </w:pPr>
      <w:r w:rsidRPr="00FD1EE0">
        <w:rPr>
          <w:rStyle w:val="Emphasis"/>
        </w:rPr>
        <w:t xml:space="preserve">This is </w:t>
      </w:r>
      <w:proofErr w:type="spellStart"/>
      <w:proofErr w:type="gramStart"/>
      <w:r w:rsidRPr="00FD1EE0">
        <w:rPr>
          <w:rStyle w:val="Emphasis"/>
        </w:rPr>
        <w:t>specially</w:t>
      </w:r>
      <w:proofErr w:type="spellEnd"/>
      <w:proofErr w:type="gramEnd"/>
      <w:r w:rsidRPr="00FD1EE0">
        <w:rPr>
          <w:rStyle w:val="Emphasis"/>
        </w:rPr>
        <w:t xml:space="preserve"> important for mission-critical scenarios that cannot rely on Internet connection. </w:t>
      </w:r>
    </w:p>
    <w:p w14:paraId="479E142B" w14:textId="77777777" w:rsidR="000A32EA" w:rsidRPr="00FD1EE0" w:rsidRDefault="000A32EA" w:rsidP="000A32EA">
      <w:pPr>
        <w:spacing w:after="0" w:line="276" w:lineRule="auto"/>
        <w:ind w:left="720"/>
        <w:jc w:val="both"/>
        <w:rPr>
          <w:rStyle w:val="Emphasis"/>
        </w:rPr>
      </w:pPr>
      <w:r w:rsidRPr="00FD1EE0">
        <w:rPr>
          <w:rStyle w:val="Emphasis"/>
        </w:rPr>
        <w:t xml:space="preserve">For other scenarios, when intermittent connection is not a problem, functions can also be </w:t>
      </w:r>
    </w:p>
    <w:p w14:paraId="16788F77" w14:textId="77777777" w:rsidR="000A32EA" w:rsidRPr="00FD1EE0" w:rsidRDefault="000A32EA" w:rsidP="000A32EA">
      <w:pPr>
        <w:spacing w:after="0" w:line="276" w:lineRule="auto"/>
        <w:ind w:left="720"/>
        <w:jc w:val="both"/>
        <w:rPr>
          <w:rStyle w:val="Emphasis"/>
        </w:rPr>
      </w:pPr>
      <w:r w:rsidRPr="00FD1EE0">
        <w:rPr>
          <w:rStyle w:val="Emphasis"/>
        </w:rPr>
        <w:t xml:space="preserve">executed on more than a single layer and benefit from traditional cloud serverless platforms, </w:t>
      </w:r>
    </w:p>
    <w:p w14:paraId="2A24738A" w14:textId="77777777" w:rsidR="000A32EA" w:rsidRPr="00FD1EE0" w:rsidRDefault="000A32EA" w:rsidP="000A32EA">
      <w:pPr>
        <w:spacing w:after="0" w:line="276" w:lineRule="auto"/>
        <w:ind w:left="720"/>
        <w:jc w:val="both"/>
        <w:rPr>
          <w:rStyle w:val="Emphasis"/>
        </w:rPr>
      </w:pPr>
      <w:r w:rsidRPr="00FD1EE0">
        <w:rPr>
          <w:rStyle w:val="Emphasis"/>
        </w:rPr>
        <w:t xml:space="preserve">that provide the illusion of infinite resources for processing huge workloads of IoT data produced </w:t>
      </w:r>
    </w:p>
    <w:p w14:paraId="379F2EBF" w14:textId="53714E85" w:rsidR="000A32EA" w:rsidRPr="00FD1EE0" w:rsidRDefault="000A32EA" w:rsidP="000A32EA">
      <w:pPr>
        <w:spacing w:line="276" w:lineRule="auto"/>
        <w:ind w:left="720"/>
        <w:jc w:val="both"/>
        <w:rPr>
          <w:rStyle w:val="Emphasis"/>
        </w:rPr>
      </w:pPr>
      <w:r w:rsidRPr="00FD1EE0">
        <w:rPr>
          <w:rStyle w:val="Emphasis"/>
        </w:rPr>
        <w:t>by sensors.</w:t>
      </w:r>
    </w:p>
    <w:p w14:paraId="2CC26A69" w14:textId="77777777" w:rsidR="000A32EA" w:rsidRPr="00FD1EE0" w:rsidRDefault="000A32EA" w:rsidP="000A32EA">
      <w:pPr>
        <w:pStyle w:val="Heading1"/>
        <w:rPr>
          <w:rStyle w:val="Emphasis"/>
        </w:rPr>
      </w:pPr>
    </w:p>
    <w:p w14:paraId="2929C53E" w14:textId="397919EF" w:rsidR="00235BD7" w:rsidRPr="00103484" w:rsidRDefault="000A32EA" w:rsidP="000A32EA">
      <w:pPr>
        <w:pStyle w:val="Heading1"/>
        <w:rPr>
          <w:b/>
          <w:color w:val="C45911" w:themeColor="accent2" w:themeShade="BF"/>
          <w:sz w:val="44"/>
        </w:rPr>
      </w:pPr>
      <w:r w:rsidRPr="00103484">
        <w:rPr>
          <w:b/>
          <w:color w:val="C45911" w:themeColor="accent2" w:themeShade="BF"/>
          <w:sz w:val="44"/>
        </w:rPr>
        <w:t>Problem Definition</w:t>
      </w:r>
    </w:p>
    <w:p w14:paraId="75E4ACDA" w14:textId="60C82EE4" w:rsidR="000A32EA" w:rsidRDefault="000A32EA" w:rsidP="000A32EA"/>
    <w:p w14:paraId="6BCD14B3" w14:textId="77777777" w:rsidR="000A32EA" w:rsidRPr="00FD1EE0" w:rsidRDefault="000A32EA" w:rsidP="000A32EA">
      <w:pPr>
        <w:rPr>
          <w:rStyle w:val="Emphasis"/>
        </w:rPr>
      </w:pPr>
      <w:r w:rsidRPr="00FD1EE0">
        <w:rPr>
          <w:rStyle w:val="Emphasis"/>
        </w:rPr>
        <w:t>The problem of serverless IoT data processing involves efficiently handling and analyzing the vast amounts of data generated by Internet of Things (IoT) devices without the need for traditional server infrastructure. Key challenges in this context include:</w:t>
      </w:r>
    </w:p>
    <w:p w14:paraId="359FF4FD" w14:textId="77777777" w:rsidR="000A32EA" w:rsidRDefault="000A32EA" w:rsidP="000A32EA">
      <w:r>
        <w:lastRenderedPageBreak/>
        <w:t xml:space="preserve"> </w:t>
      </w:r>
    </w:p>
    <w:p w14:paraId="54865F5B" w14:textId="4CF206E7" w:rsidR="000A32EA" w:rsidRDefault="000A32EA" w:rsidP="000A32EA">
      <w:pPr>
        <w:pStyle w:val="ListParagraph"/>
        <w:numPr>
          <w:ilvl w:val="0"/>
          <w:numId w:val="2"/>
        </w:numPr>
        <w:spacing w:before="100" w:beforeAutospacing="1" w:line="256" w:lineRule="auto"/>
      </w:pPr>
      <w:r w:rsidRPr="00FD1EE0">
        <w:rPr>
          <w:b/>
          <w:i/>
          <w:color w:val="7030A0"/>
        </w:rPr>
        <w:t>Scalability</w:t>
      </w:r>
      <w:r w:rsidRPr="00FD1EE0">
        <w:rPr>
          <w:i/>
        </w:rPr>
        <w:t>:</w:t>
      </w:r>
      <w:r>
        <w:t xml:space="preserve"> </w:t>
      </w:r>
      <w:r w:rsidRPr="00FD1EE0">
        <w:rPr>
          <w:rStyle w:val="Emphasis"/>
        </w:rPr>
        <w:t>IoT generates massive volumes of data, and serverless solutions must be able to scale</w:t>
      </w:r>
      <w:r w:rsidR="00955DAB" w:rsidRPr="00FD1EE0">
        <w:rPr>
          <w:rStyle w:val="Emphasis"/>
        </w:rPr>
        <w:t xml:space="preserve"> </w:t>
      </w:r>
      <w:r w:rsidRPr="00FD1EE0">
        <w:rPr>
          <w:rStyle w:val="Emphasis"/>
        </w:rPr>
        <w:t>dynamically to accommodate variable workloads</w:t>
      </w:r>
      <w:r>
        <w:t>.</w:t>
      </w:r>
    </w:p>
    <w:p w14:paraId="420510E8" w14:textId="77777777" w:rsidR="000A32EA" w:rsidRDefault="000A32EA" w:rsidP="000A32EA">
      <w:r>
        <w:t xml:space="preserve"> </w:t>
      </w:r>
    </w:p>
    <w:p w14:paraId="57666EDE" w14:textId="77777777" w:rsidR="000A32EA" w:rsidRPr="00FD1EE0" w:rsidRDefault="000A32EA" w:rsidP="000A32EA">
      <w:pPr>
        <w:pStyle w:val="ListParagraph"/>
        <w:numPr>
          <w:ilvl w:val="0"/>
          <w:numId w:val="2"/>
        </w:numPr>
        <w:spacing w:before="100" w:beforeAutospacing="1" w:line="256" w:lineRule="auto"/>
        <w:rPr>
          <w:i/>
        </w:rPr>
      </w:pPr>
      <w:r w:rsidRPr="00FD1EE0">
        <w:rPr>
          <w:b/>
          <w:i/>
          <w:color w:val="7030A0"/>
        </w:rPr>
        <w:t>Real-time Processing</w:t>
      </w:r>
      <w:r w:rsidRPr="00FD1EE0">
        <w:rPr>
          <w:i/>
        </w:rPr>
        <w:t>: Many IoT applications require real-time data processing and decision-making, necessitating low-latency serverless architectures.</w:t>
      </w:r>
    </w:p>
    <w:p w14:paraId="0FB82BA5" w14:textId="77777777" w:rsidR="000A32EA" w:rsidRPr="00FD1EE0" w:rsidRDefault="000A32EA" w:rsidP="000A32EA">
      <w:pPr>
        <w:pStyle w:val="ListParagraph"/>
        <w:rPr>
          <w:i/>
        </w:rPr>
      </w:pPr>
      <w:r w:rsidRPr="00FD1EE0">
        <w:rPr>
          <w:i/>
        </w:rPr>
        <w:t xml:space="preserve"> </w:t>
      </w:r>
    </w:p>
    <w:p w14:paraId="276F091F" w14:textId="77777777" w:rsidR="000A32EA" w:rsidRDefault="000A32EA" w:rsidP="000A32EA">
      <w:r>
        <w:t xml:space="preserve"> </w:t>
      </w:r>
    </w:p>
    <w:p w14:paraId="69BDBC3B" w14:textId="1A3241A6" w:rsidR="000A32EA" w:rsidRPr="00FD1EE0" w:rsidRDefault="00955DAB" w:rsidP="000A32EA">
      <w:pPr>
        <w:pStyle w:val="ListParagraph"/>
        <w:numPr>
          <w:ilvl w:val="0"/>
          <w:numId w:val="2"/>
        </w:numPr>
        <w:spacing w:before="100" w:beforeAutospacing="1" w:line="256" w:lineRule="auto"/>
        <w:rPr>
          <w:i/>
        </w:rPr>
      </w:pPr>
      <w:r w:rsidRPr="00FD1EE0">
        <w:rPr>
          <w:b/>
          <w:i/>
          <w:color w:val="7030A0"/>
        </w:rPr>
        <w:t>Cost</w:t>
      </w:r>
      <w:r w:rsidRPr="00FD1EE0">
        <w:rPr>
          <w:i/>
        </w:rPr>
        <w:t xml:space="preserve"> </w:t>
      </w:r>
      <w:proofErr w:type="gramStart"/>
      <w:r w:rsidRPr="00FD1EE0">
        <w:rPr>
          <w:b/>
          <w:i/>
          <w:color w:val="7030A0"/>
        </w:rPr>
        <w:t>Management</w:t>
      </w:r>
      <w:r w:rsidRPr="00FD1EE0">
        <w:rPr>
          <w:i/>
        </w:rPr>
        <w:t xml:space="preserve"> </w:t>
      </w:r>
      <w:r w:rsidR="000A32EA" w:rsidRPr="00FD1EE0">
        <w:rPr>
          <w:i/>
        </w:rPr>
        <w:t>:</w:t>
      </w:r>
      <w:proofErr w:type="gramEnd"/>
      <w:r w:rsidR="000A32EA" w:rsidRPr="00FD1EE0">
        <w:rPr>
          <w:i/>
        </w:rPr>
        <w:t xml:space="preserve"> Serverless computing can help reduce infrastructure costs, but optimizing the costs associated with serverless functions, storage, and data transfer is crucial.</w:t>
      </w:r>
    </w:p>
    <w:p w14:paraId="2EEB18B3" w14:textId="77777777" w:rsidR="000A32EA" w:rsidRPr="00FD1EE0" w:rsidRDefault="000A32EA" w:rsidP="000A32EA">
      <w:pPr>
        <w:rPr>
          <w:i/>
        </w:rPr>
      </w:pPr>
      <w:r w:rsidRPr="00FD1EE0">
        <w:rPr>
          <w:i/>
        </w:rPr>
        <w:t xml:space="preserve"> </w:t>
      </w:r>
    </w:p>
    <w:p w14:paraId="0C1F48C6" w14:textId="77777777" w:rsidR="000A32EA" w:rsidRPr="00FD1EE0" w:rsidRDefault="000A32EA" w:rsidP="000A32EA">
      <w:pPr>
        <w:pStyle w:val="ListParagraph"/>
        <w:numPr>
          <w:ilvl w:val="0"/>
          <w:numId w:val="2"/>
        </w:numPr>
        <w:spacing w:before="100" w:beforeAutospacing="1" w:line="256" w:lineRule="auto"/>
        <w:rPr>
          <w:i/>
        </w:rPr>
      </w:pPr>
      <w:r w:rsidRPr="00FD1EE0">
        <w:rPr>
          <w:b/>
          <w:i/>
          <w:color w:val="7030A0"/>
        </w:rPr>
        <w:t>Data Ingestion</w:t>
      </w:r>
      <w:r w:rsidRPr="00FD1EE0">
        <w:rPr>
          <w:i/>
        </w:rPr>
        <w:t>: Efficiently collecting data from diverse IoT devices and protocols while ensuring data integrity and security.</w:t>
      </w:r>
    </w:p>
    <w:p w14:paraId="27377AD2" w14:textId="77777777" w:rsidR="000A32EA" w:rsidRPr="00FD1EE0" w:rsidRDefault="000A32EA" w:rsidP="000A32EA">
      <w:pPr>
        <w:pStyle w:val="ListParagraph"/>
        <w:rPr>
          <w:i/>
        </w:rPr>
      </w:pPr>
      <w:r w:rsidRPr="00FD1EE0">
        <w:rPr>
          <w:i/>
        </w:rPr>
        <w:t xml:space="preserve"> </w:t>
      </w:r>
    </w:p>
    <w:p w14:paraId="166F882F" w14:textId="77777777" w:rsidR="000A32EA" w:rsidRPr="00FD1EE0" w:rsidRDefault="000A32EA" w:rsidP="000A32EA">
      <w:pPr>
        <w:rPr>
          <w:i/>
        </w:rPr>
      </w:pPr>
      <w:r w:rsidRPr="00FD1EE0">
        <w:rPr>
          <w:i/>
        </w:rPr>
        <w:t xml:space="preserve"> </w:t>
      </w:r>
    </w:p>
    <w:p w14:paraId="4FC827E6" w14:textId="77777777" w:rsidR="000A32EA" w:rsidRPr="00FD1EE0" w:rsidRDefault="000A32EA" w:rsidP="000A32EA">
      <w:pPr>
        <w:pStyle w:val="ListParagraph"/>
        <w:numPr>
          <w:ilvl w:val="0"/>
          <w:numId w:val="2"/>
        </w:numPr>
        <w:spacing w:before="100" w:beforeAutospacing="1" w:line="256" w:lineRule="auto"/>
        <w:rPr>
          <w:i/>
        </w:rPr>
      </w:pPr>
      <w:r w:rsidRPr="00FD1EE0">
        <w:rPr>
          <w:b/>
          <w:i/>
          <w:color w:val="7030A0"/>
        </w:rPr>
        <w:t>Data Transformation</w:t>
      </w:r>
      <w:r w:rsidRPr="00FD1EE0">
        <w:rPr>
          <w:i/>
        </w:rPr>
        <w:t>: Processing and transforming raw IoT data into actionable insights, including filtering, aggregation, and enrichment.</w:t>
      </w:r>
    </w:p>
    <w:p w14:paraId="4CAF7E91" w14:textId="77777777" w:rsidR="000A32EA" w:rsidRPr="00FD1EE0" w:rsidRDefault="000A32EA" w:rsidP="000A32EA">
      <w:pPr>
        <w:rPr>
          <w:i/>
        </w:rPr>
      </w:pPr>
      <w:r w:rsidRPr="00FD1EE0">
        <w:rPr>
          <w:i/>
        </w:rPr>
        <w:t xml:space="preserve"> </w:t>
      </w:r>
    </w:p>
    <w:p w14:paraId="03975C9E" w14:textId="3178B856" w:rsidR="000A32EA" w:rsidRPr="00FD1EE0" w:rsidRDefault="0019157A" w:rsidP="000A32EA">
      <w:pPr>
        <w:pStyle w:val="ListParagraph"/>
        <w:numPr>
          <w:ilvl w:val="0"/>
          <w:numId w:val="2"/>
        </w:numPr>
        <w:spacing w:before="100" w:beforeAutospacing="1" w:line="256" w:lineRule="auto"/>
        <w:rPr>
          <w:i/>
        </w:rPr>
      </w:pPr>
      <w:r w:rsidRPr="00FD1EE0">
        <w:rPr>
          <w:b/>
          <w:i/>
          <w:color w:val="7030A0"/>
        </w:rPr>
        <w:t>E</w:t>
      </w:r>
      <w:r w:rsidR="000A32EA" w:rsidRPr="00FD1EE0">
        <w:rPr>
          <w:b/>
          <w:i/>
          <w:color w:val="7030A0"/>
        </w:rPr>
        <w:t>vent Triggering</w:t>
      </w:r>
      <w:r w:rsidR="000A32EA" w:rsidRPr="00FD1EE0">
        <w:rPr>
          <w:i/>
        </w:rPr>
        <w:t>: Setting up event-driven workflows to respond to specific IoT events or anomalies in real time.</w:t>
      </w:r>
    </w:p>
    <w:p w14:paraId="60C8C801" w14:textId="77777777" w:rsidR="000A32EA" w:rsidRPr="00FD1EE0" w:rsidRDefault="000A32EA" w:rsidP="000A32EA">
      <w:pPr>
        <w:pStyle w:val="ListParagraph"/>
        <w:rPr>
          <w:i/>
        </w:rPr>
      </w:pPr>
      <w:r w:rsidRPr="00FD1EE0">
        <w:rPr>
          <w:i/>
        </w:rPr>
        <w:t xml:space="preserve"> </w:t>
      </w:r>
    </w:p>
    <w:p w14:paraId="11ADA775" w14:textId="77777777" w:rsidR="000A32EA" w:rsidRPr="00FD1EE0" w:rsidRDefault="000A32EA" w:rsidP="000A32EA">
      <w:pPr>
        <w:rPr>
          <w:i/>
        </w:rPr>
      </w:pPr>
      <w:r w:rsidRPr="00FD1EE0">
        <w:rPr>
          <w:i/>
        </w:rPr>
        <w:t xml:space="preserve"> </w:t>
      </w:r>
    </w:p>
    <w:p w14:paraId="4DFDE5DB" w14:textId="77777777" w:rsidR="000A32EA" w:rsidRPr="00FD1EE0" w:rsidRDefault="000A32EA" w:rsidP="000A32EA">
      <w:pPr>
        <w:pStyle w:val="ListParagraph"/>
        <w:numPr>
          <w:ilvl w:val="0"/>
          <w:numId w:val="2"/>
        </w:numPr>
        <w:spacing w:before="100" w:beforeAutospacing="1" w:line="256" w:lineRule="auto"/>
        <w:rPr>
          <w:i/>
        </w:rPr>
      </w:pPr>
      <w:r w:rsidRPr="00FD1EE0">
        <w:rPr>
          <w:b/>
          <w:i/>
          <w:color w:val="7030A0"/>
        </w:rPr>
        <w:t>Data Storage</w:t>
      </w:r>
      <w:r w:rsidRPr="00FD1EE0">
        <w:rPr>
          <w:i/>
        </w:rPr>
        <w:t>: Choosing the right storage solutions (e.g., NoSQL databases, object storage) for storing IoT data based on access patterns and retention requirements.</w:t>
      </w:r>
    </w:p>
    <w:p w14:paraId="2067DECC" w14:textId="77777777" w:rsidR="000A32EA" w:rsidRPr="00FD1EE0" w:rsidRDefault="000A32EA" w:rsidP="000A32EA">
      <w:pPr>
        <w:rPr>
          <w:i/>
        </w:rPr>
      </w:pPr>
      <w:r w:rsidRPr="00FD1EE0">
        <w:rPr>
          <w:i/>
        </w:rPr>
        <w:t xml:space="preserve"> </w:t>
      </w:r>
    </w:p>
    <w:p w14:paraId="4BDB0296" w14:textId="77777777" w:rsidR="000A32EA" w:rsidRPr="00FD1EE0" w:rsidRDefault="000A32EA" w:rsidP="000A32EA">
      <w:pPr>
        <w:pStyle w:val="ListParagraph"/>
        <w:numPr>
          <w:ilvl w:val="0"/>
          <w:numId w:val="2"/>
        </w:numPr>
        <w:spacing w:before="100" w:beforeAutospacing="1" w:line="256" w:lineRule="auto"/>
        <w:rPr>
          <w:i/>
        </w:rPr>
      </w:pPr>
      <w:r w:rsidRPr="00FD1EE0">
        <w:rPr>
          <w:b/>
          <w:i/>
          <w:color w:val="7030A0"/>
        </w:rPr>
        <w:t>Security and Compliance</w:t>
      </w:r>
      <w:r w:rsidRPr="00FD1EE0">
        <w:rPr>
          <w:i/>
        </w:rPr>
        <w:t>: Ensuring the confidentiality, integrity, and availability of IoT data, and compliance with relevant regulations (e.g., GDPR, HIPAA).</w:t>
      </w:r>
    </w:p>
    <w:p w14:paraId="2BFF2376" w14:textId="77777777" w:rsidR="000A32EA" w:rsidRPr="00FD1EE0" w:rsidRDefault="000A32EA" w:rsidP="000A32EA">
      <w:pPr>
        <w:pStyle w:val="ListParagraph"/>
        <w:rPr>
          <w:i/>
        </w:rPr>
      </w:pPr>
      <w:r w:rsidRPr="00FD1EE0">
        <w:rPr>
          <w:i/>
        </w:rPr>
        <w:t xml:space="preserve"> </w:t>
      </w:r>
    </w:p>
    <w:p w14:paraId="76004014" w14:textId="77777777" w:rsidR="000A32EA" w:rsidRPr="00FD1EE0" w:rsidRDefault="000A32EA" w:rsidP="000A32EA">
      <w:pPr>
        <w:rPr>
          <w:i/>
        </w:rPr>
      </w:pPr>
      <w:r w:rsidRPr="00FD1EE0">
        <w:rPr>
          <w:i/>
        </w:rPr>
        <w:t xml:space="preserve"> </w:t>
      </w:r>
    </w:p>
    <w:p w14:paraId="02A733C8" w14:textId="77777777" w:rsidR="000A32EA" w:rsidRPr="00FD1EE0" w:rsidRDefault="000A32EA" w:rsidP="000A32EA">
      <w:pPr>
        <w:pStyle w:val="ListParagraph"/>
        <w:numPr>
          <w:ilvl w:val="0"/>
          <w:numId w:val="2"/>
        </w:numPr>
        <w:spacing w:before="100" w:beforeAutospacing="1" w:line="256" w:lineRule="auto"/>
        <w:rPr>
          <w:i/>
        </w:rPr>
      </w:pPr>
      <w:r w:rsidRPr="00FD1EE0">
        <w:rPr>
          <w:b/>
          <w:i/>
          <w:color w:val="7030A0"/>
        </w:rPr>
        <w:t>Monitoring and Debugging</w:t>
      </w:r>
      <w:r w:rsidRPr="00FD1EE0">
        <w:rPr>
          <w:i/>
        </w:rPr>
        <w:t>: Implementing robust monitoring and debugging mechanisms for serverless functions and data pipelines.</w:t>
      </w:r>
    </w:p>
    <w:p w14:paraId="637A4483" w14:textId="77777777" w:rsidR="000A32EA" w:rsidRPr="00FD1EE0" w:rsidRDefault="000A32EA" w:rsidP="000A32EA">
      <w:pPr>
        <w:rPr>
          <w:i/>
        </w:rPr>
      </w:pPr>
      <w:r w:rsidRPr="00FD1EE0">
        <w:rPr>
          <w:i/>
        </w:rPr>
        <w:lastRenderedPageBreak/>
        <w:t xml:space="preserve"> </w:t>
      </w:r>
    </w:p>
    <w:p w14:paraId="64A35305" w14:textId="77777777" w:rsidR="000A32EA" w:rsidRPr="00FD1EE0" w:rsidRDefault="000A32EA" w:rsidP="000A32EA">
      <w:pPr>
        <w:pStyle w:val="ListParagraph"/>
        <w:numPr>
          <w:ilvl w:val="0"/>
          <w:numId w:val="2"/>
        </w:numPr>
        <w:spacing w:before="100" w:beforeAutospacing="1" w:line="256" w:lineRule="auto"/>
        <w:rPr>
          <w:i/>
        </w:rPr>
      </w:pPr>
      <w:r w:rsidRPr="00FD1EE0">
        <w:rPr>
          <w:b/>
          <w:i/>
          <w:color w:val="7030A0"/>
        </w:rPr>
        <w:t>Integration</w:t>
      </w:r>
      <w:r w:rsidRPr="00FD1EE0">
        <w:rPr>
          <w:i/>
        </w:rPr>
        <w:t>: Integrating IoT data processing with other systems, applications, or cloud services for comprehensive IoT solutions.</w:t>
      </w:r>
    </w:p>
    <w:p w14:paraId="68B4DA34" w14:textId="77777777" w:rsidR="000A32EA" w:rsidRPr="00FD1EE0" w:rsidRDefault="000A32EA" w:rsidP="000A32EA">
      <w:pPr>
        <w:pStyle w:val="ListParagraph"/>
        <w:rPr>
          <w:i/>
        </w:rPr>
      </w:pPr>
      <w:r w:rsidRPr="00FD1EE0">
        <w:rPr>
          <w:i/>
        </w:rPr>
        <w:t xml:space="preserve"> </w:t>
      </w:r>
    </w:p>
    <w:p w14:paraId="7D23F299" w14:textId="77777777" w:rsidR="000A32EA" w:rsidRPr="00FD1EE0" w:rsidRDefault="000A32EA" w:rsidP="000A32EA">
      <w:pPr>
        <w:rPr>
          <w:i/>
        </w:rPr>
      </w:pPr>
      <w:r w:rsidRPr="00FD1EE0">
        <w:rPr>
          <w:i/>
        </w:rPr>
        <w:t xml:space="preserve"> </w:t>
      </w:r>
    </w:p>
    <w:p w14:paraId="671EE57F" w14:textId="77777777" w:rsidR="000A32EA" w:rsidRDefault="000A32EA" w:rsidP="000A32EA">
      <w:r w:rsidRPr="00FD1EE0">
        <w:rPr>
          <w:i/>
        </w:rPr>
        <w:t>Solving these challenges requires a well-architected serverless framework, appropriate tooling, and a deep understanding of both IoT domain-specific requirements and serverless technologies such as AWS Lambda, Azure Functions, or Google Cloud Functions.</w:t>
      </w:r>
    </w:p>
    <w:p w14:paraId="7ABBB8DE" w14:textId="77777777" w:rsidR="000A32EA" w:rsidRPr="000A32EA" w:rsidRDefault="000A32EA" w:rsidP="000A32EA"/>
    <w:p w14:paraId="00E20FEE" w14:textId="4BF5E3DB" w:rsidR="000A32EA" w:rsidRDefault="00977249" w:rsidP="000A32EA">
      <w:r>
        <w:rPr>
          <w:noProof/>
        </w:rPr>
        <w:drawing>
          <wp:inline distT="0" distB="0" distL="0" distR="0" wp14:anchorId="15541B4A" wp14:editId="0B8339A7">
            <wp:extent cx="5943600" cy="4037965"/>
            <wp:effectExtent l="171450" t="171450" r="152400" b="153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C7B554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03796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BF4001" w14:textId="77777777" w:rsidR="00103484" w:rsidRDefault="00103484" w:rsidP="00955DAB">
      <w:pPr>
        <w:pStyle w:val="Heading1"/>
        <w:rPr>
          <w:color w:val="C45911" w:themeColor="accent2" w:themeShade="BF"/>
          <w:sz w:val="40"/>
        </w:rPr>
      </w:pPr>
    </w:p>
    <w:p w14:paraId="73574366" w14:textId="6563ABB6" w:rsidR="000A32EA" w:rsidRPr="00103484" w:rsidRDefault="00955DAB" w:rsidP="00955DAB">
      <w:pPr>
        <w:pStyle w:val="Heading1"/>
        <w:rPr>
          <w:b/>
          <w:color w:val="C45911" w:themeColor="accent2" w:themeShade="BF"/>
          <w:sz w:val="40"/>
        </w:rPr>
      </w:pPr>
      <w:r w:rsidRPr="00103484">
        <w:rPr>
          <w:b/>
          <w:color w:val="C45911" w:themeColor="accent2" w:themeShade="BF"/>
          <w:sz w:val="40"/>
        </w:rPr>
        <w:t>Design Thinking</w:t>
      </w:r>
    </w:p>
    <w:p w14:paraId="72AC7C3C" w14:textId="5E26FF6F" w:rsidR="00955DAB" w:rsidRDefault="00955DAB" w:rsidP="00955DAB"/>
    <w:p w14:paraId="1464D844" w14:textId="77777777" w:rsidR="00955DAB" w:rsidRPr="00FD1EE0" w:rsidRDefault="00955DAB" w:rsidP="00955DAB">
      <w:pPr>
        <w:rPr>
          <w:i/>
        </w:rPr>
      </w:pPr>
      <w:r w:rsidRPr="00FD1EE0">
        <w:rPr>
          <w:i/>
        </w:rPr>
        <w:t>Design thinking is a user-centric approach to problem-solving that can be applied to serverless IoT data processing as follows:</w:t>
      </w:r>
    </w:p>
    <w:p w14:paraId="792C87FF" w14:textId="775D06CC" w:rsidR="00955DAB" w:rsidRPr="00FD1EE0" w:rsidRDefault="002F6B57" w:rsidP="002F6B57">
      <w:pPr>
        <w:rPr>
          <w:i/>
        </w:rPr>
      </w:pPr>
      <w:r w:rsidRPr="00FD1EE0">
        <w:rPr>
          <w:i/>
        </w:rPr>
        <w:lastRenderedPageBreak/>
        <w:t xml:space="preserve">  1.</w:t>
      </w:r>
      <w:r w:rsidR="00955DAB" w:rsidRPr="00FD1EE0">
        <w:rPr>
          <w:i/>
        </w:rPr>
        <w:t xml:space="preserve"> </w:t>
      </w:r>
      <w:r w:rsidR="00955DAB" w:rsidRPr="00FD1EE0">
        <w:rPr>
          <w:b/>
          <w:i/>
          <w:color w:val="7030A0"/>
        </w:rPr>
        <w:t>Empathize</w:t>
      </w:r>
      <w:r w:rsidR="00955DAB" w:rsidRPr="00FD1EE0">
        <w:rPr>
          <w:i/>
        </w:rPr>
        <w:t>:</w:t>
      </w:r>
    </w:p>
    <w:p w14:paraId="3C6A44D6" w14:textId="1ECB5931" w:rsidR="00955DAB" w:rsidRPr="00FD1EE0" w:rsidRDefault="00955DAB" w:rsidP="00955DAB">
      <w:pPr>
        <w:rPr>
          <w:i/>
        </w:rPr>
      </w:pPr>
      <w:r w:rsidRPr="00FD1EE0">
        <w:rPr>
          <w:i/>
        </w:rPr>
        <w:t xml:space="preserve">   - Understand the needs of IoT stakeholders, such as end-users, operators, and developers.</w:t>
      </w:r>
    </w:p>
    <w:p w14:paraId="53DFA1AE" w14:textId="77777777" w:rsidR="00955DAB" w:rsidRPr="00FD1EE0" w:rsidRDefault="00955DAB" w:rsidP="00955DAB">
      <w:pPr>
        <w:rPr>
          <w:i/>
        </w:rPr>
      </w:pPr>
      <w:r w:rsidRPr="00FD1EE0">
        <w:rPr>
          <w:i/>
        </w:rPr>
        <w:t xml:space="preserve">   - Identify pain points and challenges in IoT data processing.</w:t>
      </w:r>
    </w:p>
    <w:p w14:paraId="454A652E" w14:textId="77777777" w:rsidR="00955DAB" w:rsidRPr="00FD1EE0" w:rsidRDefault="00955DAB" w:rsidP="00955DAB">
      <w:pPr>
        <w:rPr>
          <w:i/>
        </w:rPr>
      </w:pPr>
      <w:r w:rsidRPr="00FD1EE0">
        <w:rPr>
          <w:i/>
        </w:rPr>
        <w:t xml:space="preserve"> </w:t>
      </w:r>
    </w:p>
    <w:p w14:paraId="52186ECD" w14:textId="77777777" w:rsidR="00955DAB" w:rsidRPr="00FD1EE0" w:rsidRDefault="00955DAB" w:rsidP="00955DAB">
      <w:pPr>
        <w:spacing w:before="100" w:beforeAutospacing="1" w:line="256" w:lineRule="auto"/>
        <w:rPr>
          <w:i/>
        </w:rPr>
      </w:pPr>
      <w:r w:rsidRPr="00FD1EE0">
        <w:rPr>
          <w:i/>
        </w:rPr>
        <w:t xml:space="preserve">2. </w:t>
      </w:r>
      <w:r w:rsidRPr="00FD1EE0">
        <w:rPr>
          <w:b/>
          <w:i/>
          <w:color w:val="7030A0"/>
        </w:rPr>
        <w:t>Define</w:t>
      </w:r>
      <w:r w:rsidRPr="00FD1EE0">
        <w:rPr>
          <w:i/>
        </w:rPr>
        <w:t>:</w:t>
      </w:r>
    </w:p>
    <w:p w14:paraId="0E5F8731" w14:textId="77777777" w:rsidR="00955DAB" w:rsidRPr="00FD1EE0" w:rsidRDefault="00955DAB" w:rsidP="00955DAB">
      <w:pPr>
        <w:rPr>
          <w:i/>
        </w:rPr>
      </w:pPr>
      <w:r w:rsidRPr="00FD1EE0">
        <w:rPr>
          <w:i/>
        </w:rPr>
        <w:t xml:space="preserve">   - Clearly define the problem you’re trying to solve in IoT data processing.</w:t>
      </w:r>
    </w:p>
    <w:p w14:paraId="01D218AE" w14:textId="77777777" w:rsidR="00955DAB" w:rsidRPr="00FD1EE0" w:rsidRDefault="00955DAB" w:rsidP="00955DAB">
      <w:pPr>
        <w:rPr>
          <w:i/>
        </w:rPr>
      </w:pPr>
      <w:r w:rsidRPr="00FD1EE0">
        <w:rPr>
          <w:i/>
        </w:rPr>
        <w:t xml:space="preserve">   - Set specific goals and objectives for your serverless architecture.</w:t>
      </w:r>
    </w:p>
    <w:p w14:paraId="74096F53" w14:textId="77777777" w:rsidR="00955DAB" w:rsidRPr="00FD1EE0" w:rsidRDefault="00955DAB" w:rsidP="00955DAB">
      <w:pPr>
        <w:rPr>
          <w:i/>
        </w:rPr>
      </w:pPr>
      <w:r w:rsidRPr="00FD1EE0">
        <w:rPr>
          <w:i/>
        </w:rPr>
        <w:t xml:space="preserve"> </w:t>
      </w:r>
    </w:p>
    <w:p w14:paraId="2900B220" w14:textId="77777777" w:rsidR="00955DAB" w:rsidRPr="00FD1EE0" w:rsidRDefault="00955DAB" w:rsidP="00955DAB">
      <w:pPr>
        <w:rPr>
          <w:i/>
        </w:rPr>
      </w:pPr>
      <w:r w:rsidRPr="00FD1EE0">
        <w:rPr>
          <w:i/>
        </w:rPr>
        <w:t xml:space="preserve">3. </w:t>
      </w:r>
      <w:r w:rsidRPr="00FD1EE0">
        <w:rPr>
          <w:b/>
          <w:i/>
          <w:color w:val="7030A0"/>
        </w:rPr>
        <w:t>Ideate</w:t>
      </w:r>
      <w:r w:rsidRPr="00FD1EE0">
        <w:rPr>
          <w:i/>
        </w:rPr>
        <w:t>:</w:t>
      </w:r>
    </w:p>
    <w:p w14:paraId="1ABE407B" w14:textId="77777777" w:rsidR="00955DAB" w:rsidRPr="00FD1EE0" w:rsidRDefault="00955DAB" w:rsidP="00955DAB">
      <w:pPr>
        <w:rPr>
          <w:i/>
        </w:rPr>
      </w:pPr>
      <w:r w:rsidRPr="00FD1EE0">
        <w:rPr>
          <w:i/>
        </w:rPr>
        <w:t xml:space="preserve">   - Brainstorm serverless solutions for IoT data processing, considering scalability, latency, and cost-efficiency.</w:t>
      </w:r>
    </w:p>
    <w:p w14:paraId="0FBC73C5" w14:textId="77777777" w:rsidR="00955DAB" w:rsidRPr="00FD1EE0" w:rsidRDefault="00955DAB" w:rsidP="00955DAB">
      <w:pPr>
        <w:rPr>
          <w:i/>
        </w:rPr>
      </w:pPr>
      <w:r w:rsidRPr="00FD1EE0">
        <w:rPr>
          <w:i/>
        </w:rPr>
        <w:t xml:space="preserve">   - Encourage creative thinking and consider various serverless technologies like AWS Lambda, Azure Functions, or Google Cloud Functions.</w:t>
      </w:r>
    </w:p>
    <w:p w14:paraId="4BB2122D" w14:textId="77777777" w:rsidR="00955DAB" w:rsidRPr="00FD1EE0" w:rsidRDefault="00955DAB" w:rsidP="00955DAB">
      <w:pPr>
        <w:rPr>
          <w:i/>
        </w:rPr>
      </w:pPr>
      <w:r w:rsidRPr="00FD1EE0">
        <w:rPr>
          <w:i/>
        </w:rPr>
        <w:t xml:space="preserve"> </w:t>
      </w:r>
    </w:p>
    <w:p w14:paraId="09701860" w14:textId="77777777" w:rsidR="00955DAB" w:rsidRPr="00FD1EE0" w:rsidRDefault="00955DAB" w:rsidP="00955DAB">
      <w:pPr>
        <w:rPr>
          <w:i/>
        </w:rPr>
      </w:pPr>
      <w:r w:rsidRPr="00FD1EE0">
        <w:rPr>
          <w:i/>
        </w:rPr>
        <w:t xml:space="preserve">4. </w:t>
      </w:r>
      <w:r w:rsidRPr="00FD1EE0">
        <w:rPr>
          <w:b/>
          <w:i/>
          <w:color w:val="7030A0"/>
        </w:rPr>
        <w:t>Prototype</w:t>
      </w:r>
      <w:r w:rsidRPr="00FD1EE0">
        <w:rPr>
          <w:i/>
        </w:rPr>
        <w:t>:</w:t>
      </w:r>
    </w:p>
    <w:p w14:paraId="2C63CE0D" w14:textId="77777777" w:rsidR="00955DAB" w:rsidRPr="00FD1EE0" w:rsidRDefault="00955DAB" w:rsidP="00955DAB">
      <w:pPr>
        <w:rPr>
          <w:i/>
        </w:rPr>
      </w:pPr>
      <w:r w:rsidRPr="00FD1EE0">
        <w:rPr>
          <w:i/>
        </w:rPr>
        <w:t xml:space="preserve">   - Create a small-scale prototype of your serverless IoT data processing system.</w:t>
      </w:r>
    </w:p>
    <w:p w14:paraId="0BE4A4E3" w14:textId="77777777" w:rsidR="00955DAB" w:rsidRPr="00FD1EE0" w:rsidRDefault="00955DAB" w:rsidP="00955DAB">
      <w:pPr>
        <w:rPr>
          <w:i/>
        </w:rPr>
      </w:pPr>
      <w:r w:rsidRPr="00FD1EE0">
        <w:rPr>
          <w:i/>
        </w:rPr>
        <w:t xml:space="preserve">   - Test it with sample IoT data to ensure it meets the defined objectives.</w:t>
      </w:r>
    </w:p>
    <w:p w14:paraId="5D965BF9" w14:textId="77777777" w:rsidR="00955DAB" w:rsidRPr="00FD1EE0" w:rsidRDefault="00955DAB" w:rsidP="00955DAB">
      <w:pPr>
        <w:rPr>
          <w:i/>
        </w:rPr>
      </w:pPr>
      <w:r w:rsidRPr="00FD1EE0">
        <w:rPr>
          <w:i/>
        </w:rPr>
        <w:t xml:space="preserve"> </w:t>
      </w:r>
    </w:p>
    <w:p w14:paraId="6C53528B" w14:textId="77777777" w:rsidR="00955DAB" w:rsidRPr="00FD1EE0" w:rsidRDefault="00955DAB" w:rsidP="00955DAB">
      <w:pPr>
        <w:rPr>
          <w:i/>
        </w:rPr>
      </w:pPr>
      <w:r w:rsidRPr="00FD1EE0">
        <w:rPr>
          <w:i/>
        </w:rPr>
        <w:t xml:space="preserve">5. </w:t>
      </w:r>
      <w:r w:rsidRPr="00FD1EE0">
        <w:rPr>
          <w:b/>
          <w:i/>
          <w:color w:val="7030A0"/>
        </w:rPr>
        <w:t>Test</w:t>
      </w:r>
      <w:r w:rsidRPr="00FD1EE0">
        <w:rPr>
          <w:i/>
        </w:rPr>
        <w:t>:</w:t>
      </w:r>
    </w:p>
    <w:p w14:paraId="53929EB3" w14:textId="77777777" w:rsidR="00955DAB" w:rsidRPr="00FD1EE0" w:rsidRDefault="00955DAB" w:rsidP="00955DAB">
      <w:pPr>
        <w:rPr>
          <w:i/>
        </w:rPr>
      </w:pPr>
      <w:r w:rsidRPr="00FD1EE0">
        <w:rPr>
          <w:i/>
        </w:rPr>
        <w:t xml:space="preserve">   - Collect feedback from stakeholders and refine your serverless prototype based on their input.</w:t>
      </w:r>
    </w:p>
    <w:p w14:paraId="3ADF0AC6" w14:textId="77777777" w:rsidR="00955DAB" w:rsidRPr="00FD1EE0" w:rsidRDefault="00955DAB" w:rsidP="00955DAB">
      <w:pPr>
        <w:rPr>
          <w:i/>
        </w:rPr>
      </w:pPr>
      <w:r w:rsidRPr="00FD1EE0">
        <w:rPr>
          <w:i/>
        </w:rPr>
        <w:t xml:space="preserve">   - Ensure that the IoT data processing system is robust, secure, and compliant with regulations.</w:t>
      </w:r>
    </w:p>
    <w:p w14:paraId="19AD2E4A" w14:textId="77777777" w:rsidR="00955DAB" w:rsidRPr="00FD1EE0" w:rsidRDefault="00955DAB" w:rsidP="00955DAB">
      <w:pPr>
        <w:rPr>
          <w:i/>
        </w:rPr>
      </w:pPr>
      <w:r w:rsidRPr="00FD1EE0">
        <w:rPr>
          <w:i/>
        </w:rPr>
        <w:t xml:space="preserve"> </w:t>
      </w:r>
    </w:p>
    <w:p w14:paraId="23D596FD" w14:textId="77777777" w:rsidR="00955DAB" w:rsidRPr="00FD1EE0" w:rsidRDefault="00955DAB" w:rsidP="00955DAB">
      <w:pPr>
        <w:rPr>
          <w:i/>
        </w:rPr>
      </w:pPr>
      <w:r w:rsidRPr="00FD1EE0">
        <w:rPr>
          <w:i/>
        </w:rPr>
        <w:t xml:space="preserve">6. </w:t>
      </w:r>
      <w:r w:rsidRPr="00FD1EE0">
        <w:rPr>
          <w:b/>
          <w:i/>
          <w:color w:val="7030A0"/>
        </w:rPr>
        <w:t>Implement</w:t>
      </w:r>
      <w:r w:rsidRPr="00FD1EE0">
        <w:rPr>
          <w:i/>
        </w:rPr>
        <w:t>:</w:t>
      </w:r>
    </w:p>
    <w:p w14:paraId="540E3409" w14:textId="77777777" w:rsidR="00955DAB" w:rsidRPr="00FD1EE0" w:rsidRDefault="00955DAB" w:rsidP="00955DAB">
      <w:pPr>
        <w:rPr>
          <w:i/>
        </w:rPr>
      </w:pPr>
      <w:r w:rsidRPr="00FD1EE0">
        <w:rPr>
          <w:i/>
        </w:rPr>
        <w:t xml:space="preserve">   - Develop the full-scale serverless IoT data processing solution based on the refined prototype.</w:t>
      </w:r>
    </w:p>
    <w:p w14:paraId="3FEF2C17" w14:textId="77777777" w:rsidR="00955DAB" w:rsidRPr="00FD1EE0" w:rsidRDefault="00955DAB" w:rsidP="00955DAB">
      <w:pPr>
        <w:rPr>
          <w:i/>
        </w:rPr>
      </w:pPr>
      <w:r w:rsidRPr="00FD1EE0">
        <w:rPr>
          <w:i/>
        </w:rPr>
        <w:t xml:space="preserve">   - Choose the appropriate serverless platform and programming languages for your use case.</w:t>
      </w:r>
    </w:p>
    <w:p w14:paraId="557B3AA2" w14:textId="77777777" w:rsidR="00955DAB" w:rsidRPr="00FD1EE0" w:rsidRDefault="00955DAB" w:rsidP="00955DAB">
      <w:pPr>
        <w:rPr>
          <w:i/>
        </w:rPr>
      </w:pPr>
      <w:r w:rsidRPr="00FD1EE0">
        <w:rPr>
          <w:i/>
        </w:rPr>
        <w:t xml:space="preserve"> </w:t>
      </w:r>
    </w:p>
    <w:p w14:paraId="73852F3E" w14:textId="77777777" w:rsidR="00955DAB" w:rsidRPr="00FD1EE0" w:rsidRDefault="00955DAB" w:rsidP="00955DAB">
      <w:pPr>
        <w:rPr>
          <w:i/>
        </w:rPr>
      </w:pPr>
      <w:r w:rsidRPr="00FD1EE0">
        <w:rPr>
          <w:i/>
        </w:rPr>
        <w:t xml:space="preserve">7. </w:t>
      </w:r>
      <w:r w:rsidRPr="00FD1EE0">
        <w:rPr>
          <w:b/>
          <w:i/>
          <w:color w:val="7030A0"/>
        </w:rPr>
        <w:t>Iterate</w:t>
      </w:r>
      <w:r w:rsidRPr="00FD1EE0">
        <w:rPr>
          <w:i/>
        </w:rPr>
        <w:t>:</w:t>
      </w:r>
    </w:p>
    <w:p w14:paraId="577247EC" w14:textId="77777777" w:rsidR="00955DAB" w:rsidRPr="00FD1EE0" w:rsidRDefault="00955DAB" w:rsidP="00955DAB">
      <w:pPr>
        <w:rPr>
          <w:i/>
        </w:rPr>
      </w:pPr>
      <w:r w:rsidRPr="00FD1EE0">
        <w:rPr>
          <w:i/>
        </w:rPr>
        <w:t xml:space="preserve">   - Continuously improve your IoT data processing system based on real-world usage and feedback.</w:t>
      </w:r>
    </w:p>
    <w:p w14:paraId="563DFFE0" w14:textId="77777777" w:rsidR="00955DAB" w:rsidRPr="00FD1EE0" w:rsidRDefault="00955DAB" w:rsidP="00955DAB">
      <w:pPr>
        <w:rPr>
          <w:i/>
        </w:rPr>
      </w:pPr>
      <w:r w:rsidRPr="00FD1EE0">
        <w:rPr>
          <w:i/>
        </w:rPr>
        <w:t xml:space="preserve">   - Monitor serverless functions for performance and reliability.</w:t>
      </w:r>
    </w:p>
    <w:p w14:paraId="238E17BB" w14:textId="77777777" w:rsidR="00955DAB" w:rsidRPr="00FD1EE0" w:rsidRDefault="00955DAB" w:rsidP="00955DAB">
      <w:pPr>
        <w:rPr>
          <w:i/>
        </w:rPr>
      </w:pPr>
      <w:r w:rsidRPr="00FD1EE0">
        <w:rPr>
          <w:i/>
        </w:rPr>
        <w:lastRenderedPageBreak/>
        <w:t xml:space="preserve"> </w:t>
      </w:r>
    </w:p>
    <w:p w14:paraId="1D31353B" w14:textId="77777777" w:rsidR="00955DAB" w:rsidRPr="00FD1EE0" w:rsidRDefault="00955DAB" w:rsidP="00955DAB">
      <w:pPr>
        <w:rPr>
          <w:i/>
        </w:rPr>
      </w:pPr>
      <w:r w:rsidRPr="00FD1EE0">
        <w:rPr>
          <w:i/>
        </w:rPr>
        <w:t xml:space="preserve">8. </w:t>
      </w:r>
      <w:r w:rsidRPr="00FD1EE0">
        <w:rPr>
          <w:b/>
          <w:i/>
          <w:color w:val="7030A0"/>
        </w:rPr>
        <w:t>Deploy</w:t>
      </w:r>
      <w:r w:rsidRPr="00FD1EE0">
        <w:rPr>
          <w:i/>
        </w:rPr>
        <w:t>:</w:t>
      </w:r>
    </w:p>
    <w:p w14:paraId="03D3D92D" w14:textId="77777777" w:rsidR="00955DAB" w:rsidRPr="00FD1EE0" w:rsidRDefault="00955DAB" w:rsidP="00955DAB">
      <w:pPr>
        <w:rPr>
          <w:i/>
        </w:rPr>
      </w:pPr>
      <w:r w:rsidRPr="00FD1EE0">
        <w:rPr>
          <w:i/>
        </w:rPr>
        <w:t xml:space="preserve">   - Deploy your serverless architecture for IoT data processing to a production environment.</w:t>
      </w:r>
    </w:p>
    <w:p w14:paraId="713F446C" w14:textId="77777777" w:rsidR="00955DAB" w:rsidRPr="00FD1EE0" w:rsidRDefault="00955DAB" w:rsidP="00955DAB">
      <w:pPr>
        <w:rPr>
          <w:i/>
        </w:rPr>
      </w:pPr>
      <w:r w:rsidRPr="00FD1EE0">
        <w:rPr>
          <w:i/>
        </w:rPr>
        <w:t xml:space="preserve">   - Implement automated scaling and monitoring to handle varying workloads.</w:t>
      </w:r>
    </w:p>
    <w:p w14:paraId="2330E277" w14:textId="77777777" w:rsidR="00955DAB" w:rsidRPr="00FD1EE0" w:rsidRDefault="00955DAB" w:rsidP="00955DAB">
      <w:pPr>
        <w:rPr>
          <w:i/>
        </w:rPr>
      </w:pPr>
      <w:r w:rsidRPr="00FD1EE0">
        <w:rPr>
          <w:i/>
        </w:rPr>
        <w:t xml:space="preserve"> </w:t>
      </w:r>
    </w:p>
    <w:p w14:paraId="256CB331" w14:textId="77777777" w:rsidR="00955DAB" w:rsidRPr="00FD1EE0" w:rsidRDefault="00955DAB" w:rsidP="00955DAB">
      <w:pPr>
        <w:rPr>
          <w:i/>
        </w:rPr>
      </w:pPr>
      <w:r w:rsidRPr="00FD1EE0">
        <w:rPr>
          <w:i/>
        </w:rPr>
        <w:t xml:space="preserve">9. </w:t>
      </w:r>
      <w:r w:rsidRPr="00FD1EE0">
        <w:rPr>
          <w:b/>
          <w:i/>
          <w:color w:val="7030A0"/>
        </w:rPr>
        <w:t>Evaluate</w:t>
      </w:r>
      <w:r w:rsidRPr="00FD1EE0">
        <w:rPr>
          <w:i/>
        </w:rPr>
        <w:t>:</w:t>
      </w:r>
    </w:p>
    <w:p w14:paraId="56232EF9" w14:textId="77777777" w:rsidR="00955DAB" w:rsidRPr="00FD1EE0" w:rsidRDefault="00955DAB" w:rsidP="00955DAB">
      <w:pPr>
        <w:rPr>
          <w:i/>
        </w:rPr>
      </w:pPr>
      <w:r w:rsidRPr="00FD1EE0">
        <w:rPr>
          <w:i/>
        </w:rPr>
        <w:t xml:space="preserve">   - Assess the effectiveness of your serverless solution in meeting the defined objectives.</w:t>
      </w:r>
    </w:p>
    <w:p w14:paraId="1ECDEDEF" w14:textId="77777777" w:rsidR="00955DAB" w:rsidRPr="00FD1EE0" w:rsidRDefault="00955DAB" w:rsidP="00955DAB">
      <w:pPr>
        <w:rPr>
          <w:i/>
        </w:rPr>
      </w:pPr>
      <w:r w:rsidRPr="00FD1EE0">
        <w:rPr>
          <w:i/>
        </w:rPr>
        <w:t xml:space="preserve">   - Gather data on its performance, cost savings, and user satisfaction.</w:t>
      </w:r>
    </w:p>
    <w:p w14:paraId="5D2DBDBE" w14:textId="77777777" w:rsidR="00955DAB" w:rsidRPr="00FD1EE0" w:rsidRDefault="00955DAB" w:rsidP="00955DAB">
      <w:pPr>
        <w:rPr>
          <w:i/>
        </w:rPr>
      </w:pPr>
      <w:r w:rsidRPr="00FD1EE0">
        <w:rPr>
          <w:i/>
        </w:rPr>
        <w:t xml:space="preserve"> </w:t>
      </w:r>
    </w:p>
    <w:p w14:paraId="3ED50CA6" w14:textId="77777777" w:rsidR="00955DAB" w:rsidRPr="00FD1EE0" w:rsidRDefault="00955DAB" w:rsidP="00955DAB">
      <w:pPr>
        <w:rPr>
          <w:i/>
        </w:rPr>
      </w:pPr>
      <w:r w:rsidRPr="00FD1EE0">
        <w:rPr>
          <w:i/>
        </w:rPr>
        <w:t xml:space="preserve">10. </w:t>
      </w:r>
      <w:r w:rsidRPr="00FD1EE0">
        <w:rPr>
          <w:b/>
          <w:i/>
          <w:color w:val="7030A0"/>
        </w:rPr>
        <w:t>Refine</w:t>
      </w:r>
      <w:r w:rsidRPr="00FD1EE0">
        <w:rPr>
          <w:i/>
        </w:rPr>
        <w:t>:</w:t>
      </w:r>
    </w:p>
    <w:p w14:paraId="0E5301FE" w14:textId="77777777" w:rsidR="00955DAB" w:rsidRPr="00FD1EE0" w:rsidRDefault="00955DAB" w:rsidP="00955DAB">
      <w:pPr>
        <w:rPr>
          <w:i/>
        </w:rPr>
      </w:pPr>
      <w:r w:rsidRPr="00FD1EE0">
        <w:rPr>
          <w:i/>
        </w:rPr>
        <w:t xml:space="preserve">    - Make necessary refinements to optimize serverless functions, improve data processing, and reduce costs.</w:t>
      </w:r>
    </w:p>
    <w:p w14:paraId="21801DE7" w14:textId="77777777" w:rsidR="00955DAB" w:rsidRPr="00FD1EE0" w:rsidRDefault="00955DAB" w:rsidP="00955DAB">
      <w:pPr>
        <w:rPr>
          <w:i/>
        </w:rPr>
      </w:pPr>
      <w:r w:rsidRPr="00FD1EE0">
        <w:rPr>
          <w:i/>
        </w:rPr>
        <w:t xml:space="preserve">    - Consider future enhancements and innovations in serverless and IoT technologies.</w:t>
      </w:r>
      <w:bookmarkStart w:id="0" w:name="_GoBack"/>
      <w:bookmarkEnd w:id="0"/>
    </w:p>
    <w:p w14:paraId="416F2911" w14:textId="77777777" w:rsidR="00103484" w:rsidRDefault="00103484" w:rsidP="00103484">
      <w:pPr>
        <w:pStyle w:val="Heading1"/>
        <w:rPr>
          <w:b/>
          <w:color w:val="C45911" w:themeColor="accent2" w:themeShade="BF"/>
          <w:sz w:val="40"/>
        </w:rPr>
      </w:pPr>
    </w:p>
    <w:p w14:paraId="51D227C5" w14:textId="064C8AA2" w:rsidR="00103484" w:rsidRPr="00103484" w:rsidRDefault="00103484" w:rsidP="00103484">
      <w:pPr>
        <w:pStyle w:val="Heading1"/>
        <w:rPr>
          <w:rFonts w:asciiTheme="minorHAnsi" w:eastAsiaTheme="minorHAnsi" w:hAnsiTheme="minorHAnsi" w:cstheme="minorBidi"/>
          <w:color w:val="auto"/>
          <w:sz w:val="20"/>
          <w:szCs w:val="22"/>
        </w:rPr>
      </w:pPr>
      <w:r w:rsidRPr="00103484">
        <w:rPr>
          <w:b/>
          <w:color w:val="C45911" w:themeColor="accent2" w:themeShade="BF"/>
          <w:sz w:val="36"/>
        </w:rPr>
        <w:t>Conclusion</w:t>
      </w:r>
    </w:p>
    <w:p w14:paraId="4B07FC56" w14:textId="49A17354" w:rsidR="00955DAB" w:rsidRPr="00103484" w:rsidRDefault="00955DAB" w:rsidP="00103484">
      <w:pPr>
        <w:pStyle w:val="Heading1"/>
        <w:rPr>
          <w:rFonts w:asciiTheme="minorHAnsi" w:eastAsiaTheme="minorHAnsi" w:hAnsiTheme="minorHAnsi" w:cstheme="minorBidi"/>
          <w:color w:val="auto"/>
          <w:sz w:val="22"/>
          <w:szCs w:val="22"/>
        </w:rPr>
      </w:pPr>
      <w:r w:rsidRPr="00103484">
        <w:rPr>
          <w:rFonts w:asciiTheme="minorHAnsi" w:eastAsiaTheme="minorHAnsi" w:hAnsiTheme="minorHAnsi" w:cstheme="minorBidi"/>
          <w:color w:val="auto"/>
          <w:sz w:val="22"/>
          <w:szCs w:val="22"/>
        </w:rPr>
        <w:t xml:space="preserve"> </w:t>
      </w:r>
    </w:p>
    <w:p w14:paraId="0C684BC8" w14:textId="77777777" w:rsidR="00955DAB" w:rsidRPr="00FD1EE0" w:rsidRDefault="00955DAB" w:rsidP="00103484">
      <w:pPr>
        <w:ind w:left="720"/>
        <w:rPr>
          <w:i/>
        </w:rPr>
      </w:pPr>
      <w:r w:rsidRPr="00FD1EE0">
        <w:rPr>
          <w:i/>
        </w:rPr>
        <w:t>Throughout this design thinking process, it’s crucial to involve cross-functional teams, including IoT experts, cloud architects, and end-users, to ensure a well-rounded and user-friendly serverless IoT data processing solution.</w:t>
      </w:r>
    </w:p>
    <w:p w14:paraId="1922260F" w14:textId="77777777" w:rsidR="00955DAB" w:rsidRPr="00955DAB" w:rsidRDefault="00955DAB" w:rsidP="00955DAB"/>
    <w:sectPr w:rsidR="00955DAB" w:rsidRPr="0095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3F22"/>
    <w:multiLevelType w:val="hybridMultilevel"/>
    <w:tmpl w:val="47B68E46"/>
    <w:lvl w:ilvl="0" w:tplc="0409000B">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B">
      <w:start w:val="1"/>
      <w:numFmt w:val="bullet"/>
      <w:lvlText w:val=""/>
      <w:lvlJc w:val="left"/>
      <w:pPr>
        <w:ind w:left="2985" w:hanging="360"/>
      </w:pPr>
      <w:rPr>
        <w:rFonts w:ascii="Wingdings" w:hAnsi="Wingdings"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15:restartNumberingAfterBreak="0">
    <w:nsid w:val="24BB4918"/>
    <w:multiLevelType w:val="hybridMultilevel"/>
    <w:tmpl w:val="397CABB4"/>
    <w:lvl w:ilvl="0" w:tplc="A9860CC4">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 w15:restartNumberingAfterBreak="0">
    <w:nsid w:val="47A30041"/>
    <w:multiLevelType w:val="multilevel"/>
    <w:tmpl w:val="47BA39EA"/>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688A402D"/>
    <w:multiLevelType w:val="hybridMultilevel"/>
    <w:tmpl w:val="7740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7B4C0A"/>
    <w:multiLevelType w:val="multilevel"/>
    <w:tmpl w:val="47BA39EA"/>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723"/>
    <w:rsid w:val="000A32EA"/>
    <w:rsid w:val="00103484"/>
    <w:rsid w:val="0019157A"/>
    <w:rsid w:val="00235BD7"/>
    <w:rsid w:val="002F6B57"/>
    <w:rsid w:val="00955DAB"/>
    <w:rsid w:val="00977249"/>
    <w:rsid w:val="00BB4A98"/>
    <w:rsid w:val="00E45723"/>
    <w:rsid w:val="00FD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26CD"/>
  <w15:chartTrackingRefBased/>
  <w15:docId w15:val="{541C5B9C-F37E-4F97-9964-7341E9FCE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3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35BD7"/>
    <w:pPr>
      <w:ind w:left="720"/>
      <w:contextualSpacing/>
    </w:pPr>
  </w:style>
  <w:style w:type="paragraph" w:styleId="Title">
    <w:name w:val="Title"/>
    <w:basedOn w:val="Normal"/>
    <w:next w:val="Normal"/>
    <w:link w:val="TitleChar"/>
    <w:uiPriority w:val="10"/>
    <w:qFormat/>
    <w:rsid w:val="00235B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BD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5BD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A32EA"/>
    <w:rPr>
      <w:i/>
      <w:iCs/>
    </w:rPr>
  </w:style>
  <w:style w:type="character" w:customStyle="1" w:styleId="Heading2Char">
    <w:name w:val="Heading 2 Char"/>
    <w:basedOn w:val="DefaultParagraphFont"/>
    <w:link w:val="Heading2"/>
    <w:uiPriority w:val="9"/>
    <w:rsid w:val="000A32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8799">
      <w:bodyDiv w:val="1"/>
      <w:marLeft w:val="0"/>
      <w:marRight w:val="0"/>
      <w:marTop w:val="0"/>
      <w:marBottom w:val="0"/>
      <w:divBdr>
        <w:top w:val="none" w:sz="0" w:space="0" w:color="auto"/>
        <w:left w:val="none" w:sz="0" w:space="0" w:color="auto"/>
        <w:bottom w:val="none" w:sz="0" w:space="0" w:color="auto"/>
        <w:right w:val="none" w:sz="0" w:space="0" w:color="auto"/>
      </w:divBdr>
    </w:div>
    <w:div w:id="248080589">
      <w:bodyDiv w:val="1"/>
      <w:marLeft w:val="0"/>
      <w:marRight w:val="0"/>
      <w:marTop w:val="0"/>
      <w:marBottom w:val="0"/>
      <w:divBdr>
        <w:top w:val="none" w:sz="0" w:space="0" w:color="auto"/>
        <w:left w:val="none" w:sz="0" w:space="0" w:color="auto"/>
        <w:bottom w:val="none" w:sz="0" w:space="0" w:color="auto"/>
        <w:right w:val="none" w:sz="0" w:space="0" w:color="auto"/>
      </w:divBdr>
      <w:divsChild>
        <w:div w:id="2012292987">
          <w:marLeft w:val="0"/>
          <w:marRight w:val="0"/>
          <w:marTop w:val="0"/>
          <w:marBottom w:val="0"/>
          <w:divBdr>
            <w:top w:val="none" w:sz="0" w:space="0" w:color="auto"/>
            <w:left w:val="none" w:sz="0" w:space="0" w:color="auto"/>
            <w:bottom w:val="none" w:sz="0" w:space="0" w:color="auto"/>
            <w:right w:val="none" w:sz="0" w:space="0" w:color="auto"/>
          </w:divBdr>
        </w:div>
        <w:div w:id="1036394602">
          <w:marLeft w:val="0"/>
          <w:marRight w:val="0"/>
          <w:marTop w:val="0"/>
          <w:marBottom w:val="0"/>
          <w:divBdr>
            <w:top w:val="none" w:sz="0" w:space="0" w:color="auto"/>
            <w:left w:val="none" w:sz="0" w:space="0" w:color="auto"/>
            <w:bottom w:val="none" w:sz="0" w:space="0" w:color="auto"/>
            <w:right w:val="none" w:sz="0" w:space="0" w:color="auto"/>
          </w:divBdr>
        </w:div>
        <w:div w:id="483401456">
          <w:marLeft w:val="0"/>
          <w:marRight w:val="0"/>
          <w:marTop w:val="0"/>
          <w:marBottom w:val="0"/>
          <w:divBdr>
            <w:top w:val="none" w:sz="0" w:space="0" w:color="auto"/>
            <w:left w:val="none" w:sz="0" w:space="0" w:color="auto"/>
            <w:bottom w:val="none" w:sz="0" w:space="0" w:color="auto"/>
            <w:right w:val="none" w:sz="0" w:space="0" w:color="auto"/>
          </w:divBdr>
        </w:div>
        <w:div w:id="1717197915">
          <w:marLeft w:val="0"/>
          <w:marRight w:val="0"/>
          <w:marTop w:val="0"/>
          <w:marBottom w:val="0"/>
          <w:divBdr>
            <w:top w:val="none" w:sz="0" w:space="0" w:color="auto"/>
            <w:left w:val="none" w:sz="0" w:space="0" w:color="auto"/>
            <w:bottom w:val="none" w:sz="0" w:space="0" w:color="auto"/>
            <w:right w:val="none" w:sz="0" w:space="0" w:color="auto"/>
          </w:divBdr>
        </w:div>
        <w:div w:id="1020816160">
          <w:marLeft w:val="0"/>
          <w:marRight w:val="0"/>
          <w:marTop w:val="0"/>
          <w:marBottom w:val="0"/>
          <w:divBdr>
            <w:top w:val="none" w:sz="0" w:space="0" w:color="auto"/>
            <w:left w:val="none" w:sz="0" w:space="0" w:color="auto"/>
            <w:bottom w:val="none" w:sz="0" w:space="0" w:color="auto"/>
            <w:right w:val="none" w:sz="0" w:space="0" w:color="auto"/>
          </w:divBdr>
        </w:div>
        <w:div w:id="1682049751">
          <w:marLeft w:val="0"/>
          <w:marRight w:val="0"/>
          <w:marTop w:val="0"/>
          <w:marBottom w:val="0"/>
          <w:divBdr>
            <w:top w:val="none" w:sz="0" w:space="0" w:color="auto"/>
            <w:left w:val="none" w:sz="0" w:space="0" w:color="auto"/>
            <w:bottom w:val="none" w:sz="0" w:space="0" w:color="auto"/>
            <w:right w:val="none" w:sz="0" w:space="0" w:color="auto"/>
          </w:divBdr>
        </w:div>
        <w:div w:id="1827042190">
          <w:marLeft w:val="0"/>
          <w:marRight w:val="0"/>
          <w:marTop w:val="0"/>
          <w:marBottom w:val="0"/>
          <w:divBdr>
            <w:top w:val="none" w:sz="0" w:space="0" w:color="auto"/>
            <w:left w:val="none" w:sz="0" w:space="0" w:color="auto"/>
            <w:bottom w:val="none" w:sz="0" w:space="0" w:color="auto"/>
            <w:right w:val="none" w:sz="0" w:space="0" w:color="auto"/>
          </w:divBdr>
        </w:div>
        <w:div w:id="910652426">
          <w:marLeft w:val="0"/>
          <w:marRight w:val="0"/>
          <w:marTop w:val="0"/>
          <w:marBottom w:val="0"/>
          <w:divBdr>
            <w:top w:val="none" w:sz="0" w:space="0" w:color="auto"/>
            <w:left w:val="none" w:sz="0" w:space="0" w:color="auto"/>
            <w:bottom w:val="none" w:sz="0" w:space="0" w:color="auto"/>
            <w:right w:val="none" w:sz="0" w:space="0" w:color="auto"/>
          </w:divBdr>
        </w:div>
        <w:div w:id="1372538984">
          <w:marLeft w:val="0"/>
          <w:marRight w:val="0"/>
          <w:marTop w:val="0"/>
          <w:marBottom w:val="0"/>
          <w:divBdr>
            <w:top w:val="none" w:sz="0" w:space="0" w:color="auto"/>
            <w:left w:val="none" w:sz="0" w:space="0" w:color="auto"/>
            <w:bottom w:val="none" w:sz="0" w:space="0" w:color="auto"/>
            <w:right w:val="none" w:sz="0" w:space="0" w:color="auto"/>
          </w:divBdr>
        </w:div>
        <w:div w:id="1395928882">
          <w:marLeft w:val="0"/>
          <w:marRight w:val="0"/>
          <w:marTop w:val="0"/>
          <w:marBottom w:val="0"/>
          <w:divBdr>
            <w:top w:val="none" w:sz="0" w:space="0" w:color="auto"/>
            <w:left w:val="none" w:sz="0" w:space="0" w:color="auto"/>
            <w:bottom w:val="none" w:sz="0" w:space="0" w:color="auto"/>
            <w:right w:val="none" w:sz="0" w:space="0" w:color="auto"/>
          </w:divBdr>
        </w:div>
        <w:div w:id="970865380">
          <w:marLeft w:val="0"/>
          <w:marRight w:val="0"/>
          <w:marTop w:val="0"/>
          <w:marBottom w:val="0"/>
          <w:divBdr>
            <w:top w:val="none" w:sz="0" w:space="0" w:color="auto"/>
            <w:left w:val="none" w:sz="0" w:space="0" w:color="auto"/>
            <w:bottom w:val="none" w:sz="0" w:space="0" w:color="auto"/>
            <w:right w:val="none" w:sz="0" w:space="0" w:color="auto"/>
          </w:divBdr>
        </w:div>
        <w:div w:id="1742016924">
          <w:marLeft w:val="0"/>
          <w:marRight w:val="0"/>
          <w:marTop w:val="0"/>
          <w:marBottom w:val="0"/>
          <w:divBdr>
            <w:top w:val="none" w:sz="0" w:space="0" w:color="auto"/>
            <w:left w:val="none" w:sz="0" w:space="0" w:color="auto"/>
            <w:bottom w:val="none" w:sz="0" w:space="0" w:color="auto"/>
            <w:right w:val="none" w:sz="0" w:space="0" w:color="auto"/>
          </w:divBdr>
        </w:div>
        <w:div w:id="570700188">
          <w:marLeft w:val="0"/>
          <w:marRight w:val="0"/>
          <w:marTop w:val="0"/>
          <w:marBottom w:val="0"/>
          <w:divBdr>
            <w:top w:val="none" w:sz="0" w:space="0" w:color="auto"/>
            <w:left w:val="none" w:sz="0" w:space="0" w:color="auto"/>
            <w:bottom w:val="none" w:sz="0" w:space="0" w:color="auto"/>
            <w:right w:val="none" w:sz="0" w:space="0" w:color="auto"/>
          </w:divBdr>
        </w:div>
        <w:div w:id="1183008051">
          <w:marLeft w:val="0"/>
          <w:marRight w:val="0"/>
          <w:marTop w:val="0"/>
          <w:marBottom w:val="0"/>
          <w:divBdr>
            <w:top w:val="none" w:sz="0" w:space="0" w:color="auto"/>
            <w:left w:val="none" w:sz="0" w:space="0" w:color="auto"/>
            <w:bottom w:val="none" w:sz="0" w:space="0" w:color="auto"/>
            <w:right w:val="none" w:sz="0" w:space="0" w:color="auto"/>
          </w:divBdr>
        </w:div>
        <w:div w:id="1645501428">
          <w:marLeft w:val="0"/>
          <w:marRight w:val="0"/>
          <w:marTop w:val="0"/>
          <w:marBottom w:val="0"/>
          <w:divBdr>
            <w:top w:val="none" w:sz="0" w:space="0" w:color="auto"/>
            <w:left w:val="none" w:sz="0" w:space="0" w:color="auto"/>
            <w:bottom w:val="none" w:sz="0" w:space="0" w:color="auto"/>
            <w:right w:val="none" w:sz="0" w:space="0" w:color="auto"/>
          </w:divBdr>
        </w:div>
        <w:div w:id="1142625527">
          <w:marLeft w:val="0"/>
          <w:marRight w:val="0"/>
          <w:marTop w:val="0"/>
          <w:marBottom w:val="0"/>
          <w:divBdr>
            <w:top w:val="none" w:sz="0" w:space="0" w:color="auto"/>
            <w:left w:val="none" w:sz="0" w:space="0" w:color="auto"/>
            <w:bottom w:val="none" w:sz="0" w:space="0" w:color="auto"/>
            <w:right w:val="none" w:sz="0" w:space="0" w:color="auto"/>
          </w:divBdr>
        </w:div>
        <w:div w:id="1641109760">
          <w:marLeft w:val="0"/>
          <w:marRight w:val="0"/>
          <w:marTop w:val="0"/>
          <w:marBottom w:val="0"/>
          <w:divBdr>
            <w:top w:val="none" w:sz="0" w:space="0" w:color="auto"/>
            <w:left w:val="none" w:sz="0" w:space="0" w:color="auto"/>
            <w:bottom w:val="none" w:sz="0" w:space="0" w:color="auto"/>
            <w:right w:val="none" w:sz="0" w:space="0" w:color="auto"/>
          </w:divBdr>
        </w:div>
      </w:divsChild>
    </w:div>
    <w:div w:id="139632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Venkateshwaran S</dc:creator>
  <cp:keywords/>
  <dc:description/>
  <cp:lastModifiedBy>Venkateshwaran S</cp:lastModifiedBy>
  <cp:revision>4</cp:revision>
  <dcterms:created xsi:type="dcterms:W3CDTF">2023-10-10T05:01:00Z</dcterms:created>
  <dcterms:modified xsi:type="dcterms:W3CDTF">2023-10-10T06:44:00Z</dcterms:modified>
</cp:coreProperties>
</file>