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41FD" w14:textId="076C3E15" w:rsidR="001F518E" w:rsidRDefault="00D869DA" w:rsidP="00D869DA">
      <w:pPr>
        <w:contextualSpacing/>
        <w:jc w:val="center"/>
        <w:rPr>
          <w:b/>
          <w:bCs/>
          <w:u w:val="single"/>
          <w:lang w:val="en-US"/>
        </w:rPr>
      </w:pPr>
      <w:r w:rsidRPr="00D869DA">
        <w:rPr>
          <w:b/>
          <w:bCs/>
          <w:u w:val="single"/>
          <w:lang w:val="en-US"/>
        </w:rPr>
        <w:t>SERVICE MODELS</w:t>
      </w:r>
    </w:p>
    <w:p w14:paraId="5E965FB4" w14:textId="49E25F72" w:rsidR="006C2940" w:rsidRDefault="006C2940" w:rsidP="00D869DA">
      <w:pPr>
        <w:contextualSpacing/>
        <w:jc w:val="center"/>
        <w:rPr>
          <w:b/>
          <w:bCs/>
          <w:u w:val="single"/>
          <w:lang w:val="en-US"/>
        </w:rPr>
      </w:pPr>
    </w:p>
    <w:p w14:paraId="0C747734" w14:textId="77777777" w:rsidR="006C2940" w:rsidRDefault="006C2940" w:rsidP="00D869DA">
      <w:pPr>
        <w:contextualSpacing/>
        <w:jc w:val="center"/>
        <w:rPr>
          <w:b/>
          <w:bCs/>
          <w:u w:val="single"/>
          <w:lang w:val="en-US"/>
        </w:rPr>
      </w:pPr>
    </w:p>
    <w:p w14:paraId="2130CB99" w14:textId="762C9E79" w:rsidR="00D869DA" w:rsidRDefault="00D869DA" w:rsidP="00D869DA">
      <w:pPr>
        <w:contextualSpacing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1.IAAS (Infrastructure as a service) :</w:t>
      </w:r>
    </w:p>
    <w:p w14:paraId="28C86F96" w14:textId="4E6F28D5" w:rsidR="00D869DA" w:rsidRDefault="00D869DA" w:rsidP="00D869DA">
      <w:pPr>
        <w:ind w:firstLine="720"/>
        <w:contextualSpacing/>
        <w:rPr>
          <w:lang w:val="en-US"/>
        </w:rPr>
      </w:pPr>
      <w:r w:rsidRPr="00D869DA">
        <w:rPr>
          <w:lang w:val="en-US"/>
        </w:rPr>
        <w:t>1.AWS is providing infrastructure as a service</w:t>
      </w:r>
    </w:p>
    <w:p w14:paraId="7689C86C" w14:textId="73B91031" w:rsidR="00D869DA" w:rsidRDefault="00D869DA" w:rsidP="00D869DA">
      <w:pPr>
        <w:ind w:firstLine="720"/>
        <w:contextualSpacing/>
        <w:rPr>
          <w:lang w:val="en-US"/>
        </w:rPr>
      </w:pPr>
      <w:r>
        <w:rPr>
          <w:lang w:val="en-US"/>
        </w:rPr>
        <w:t xml:space="preserve">2.here, </w:t>
      </w:r>
      <w:r w:rsidR="00E22B7B">
        <w:rPr>
          <w:lang w:val="en-US"/>
        </w:rPr>
        <w:t>Application + Data</w:t>
      </w:r>
      <w:r>
        <w:rPr>
          <w:lang w:val="en-US"/>
        </w:rPr>
        <w:t xml:space="preserve"> and </w:t>
      </w:r>
      <w:r w:rsidR="009A5248">
        <w:rPr>
          <w:lang w:val="en-US"/>
        </w:rPr>
        <w:t>OS (</w:t>
      </w:r>
      <w:r>
        <w:rPr>
          <w:lang w:val="en-US"/>
        </w:rPr>
        <w:t>Operating System) is customer responsible</w:t>
      </w:r>
    </w:p>
    <w:p w14:paraId="6E3D2FC1" w14:textId="6DB2DC2E" w:rsidR="00D869DA" w:rsidRDefault="00D869DA" w:rsidP="00D869DA">
      <w:pPr>
        <w:ind w:firstLine="720"/>
        <w:contextualSpacing/>
        <w:rPr>
          <w:lang w:val="en-US"/>
        </w:rPr>
      </w:pPr>
      <w:r>
        <w:rPr>
          <w:lang w:val="en-US"/>
        </w:rPr>
        <w:t>3.Network</w:t>
      </w:r>
      <w:r w:rsidR="00E22B7B">
        <w:rPr>
          <w:lang w:val="en-US"/>
        </w:rPr>
        <w:t>+</w:t>
      </w:r>
      <w:r>
        <w:rPr>
          <w:lang w:val="en-US"/>
        </w:rPr>
        <w:t xml:space="preserve">Datacenters (DC) and Virtualization </w:t>
      </w:r>
      <w:r w:rsidR="00E22B7B">
        <w:rPr>
          <w:lang w:val="en-US"/>
        </w:rPr>
        <w:t>PROVIDER</w:t>
      </w:r>
      <w:r>
        <w:rPr>
          <w:lang w:val="en-US"/>
        </w:rPr>
        <w:t xml:space="preserve"> (i.e AWS) is </w:t>
      </w:r>
      <w:r w:rsidR="0076686D">
        <w:rPr>
          <w:lang w:val="en-US"/>
        </w:rPr>
        <w:t xml:space="preserve"> </w:t>
      </w:r>
      <w:r>
        <w:rPr>
          <w:lang w:val="en-US"/>
        </w:rPr>
        <w:t>responsible</w:t>
      </w:r>
    </w:p>
    <w:p w14:paraId="6C69C403" w14:textId="4E4B20A0" w:rsidR="00D869DA" w:rsidRDefault="00D869DA" w:rsidP="00D869DA">
      <w:pPr>
        <w:ind w:firstLine="720"/>
        <w:contextualSpacing/>
        <w:rPr>
          <w:lang w:val="en-US"/>
        </w:rPr>
      </w:pPr>
      <w:r>
        <w:rPr>
          <w:lang w:val="en-US"/>
        </w:rPr>
        <w:t>4.Customer has full access/control on the servers</w:t>
      </w:r>
    </w:p>
    <w:p w14:paraId="332F6761" w14:textId="5FB76A4C" w:rsidR="00D869DA" w:rsidRDefault="00D869DA" w:rsidP="00D869DA">
      <w:pPr>
        <w:ind w:firstLine="720"/>
        <w:contextualSpacing/>
        <w:rPr>
          <w:lang w:val="en-US"/>
        </w:rPr>
      </w:pPr>
      <w:r>
        <w:rPr>
          <w:lang w:val="en-US"/>
        </w:rPr>
        <w:t xml:space="preserve">5.In future any application down customer has </w:t>
      </w:r>
      <w:r w:rsidR="006C2940">
        <w:rPr>
          <w:lang w:val="en-US"/>
        </w:rPr>
        <w:t>to take care.</w:t>
      </w:r>
    </w:p>
    <w:p w14:paraId="70E305AC" w14:textId="505D9583" w:rsidR="00D869DA" w:rsidRDefault="00D869DA" w:rsidP="00D869DA">
      <w:pPr>
        <w:ind w:firstLine="720"/>
        <w:contextualSpacing/>
        <w:rPr>
          <w:lang w:val="en-US"/>
        </w:rPr>
      </w:pPr>
    </w:p>
    <w:tbl>
      <w:tblPr>
        <w:tblpPr w:leftFromText="180" w:rightFromText="180" w:vertAnchor="text" w:tblpX="1675" w:tblpY="1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3"/>
      </w:tblGrid>
      <w:tr w:rsidR="009A5248" w14:paraId="021E8D37" w14:textId="77777777" w:rsidTr="009A5248">
        <w:trPr>
          <w:trHeight w:val="239"/>
        </w:trPr>
        <w:tc>
          <w:tcPr>
            <w:tcW w:w="1913" w:type="dxa"/>
          </w:tcPr>
          <w:p w14:paraId="2B4E9E60" w14:textId="60B15689" w:rsidR="009A5248" w:rsidRPr="0067076A" w:rsidRDefault="009A5248" w:rsidP="009A5248">
            <w:pPr>
              <w:contextualSpacing/>
              <w:rPr>
                <w:b/>
                <w:bCs/>
                <w:color w:val="FF0000"/>
                <w:lang w:val="en-US"/>
              </w:rPr>
            </w:pPr>
            <w:r w:rsidRPr="0067076A">
              <w:rPr>
                <w:b/>
                <w:bCs/>
                <w:color w:val="FF0000"/>
                <w:lang w:val="en-US"/>
              </w:rPr>
              <w:t>Application</w:t>
            </w:r>
          </w:p>
        </w:tc>
      </w:tr>
      <w:tr w:rsidR="009A5248" w14:paraId="79848A23" w14:textId="77777777" w:rsidTr="009A5248">
        <w:trPr>
          <w:trHeight w:val="253"/>
        </w:trPr>
        <w:tc>
          <w:tcPr>
            <w:tcW w:w="1913" w:type="dxa"/>
          </w:tcPr>
          <w:p w14:paraId="27F4E867" w14:textId="109DDDD8" w:rsidR="009A5248" w:rsidRPr="0067076A" w:rsidRDefault="009A5248" w:rsidP="009A5248">
            <w:pPr>
              <w:contextualSpacing/>
              <w:rPr>
                <w:b/>
                <w:bCs/>
                <w:color w:val="FF0000"/>
                <w:lang w:val="en-US"/>
              </w:rPr>
            </w:pPr>
            <w:r w:rsidRPr="0067076A">
              <w:rPr>
                <w:b/>
                <w:bCs/>
                <w:color w:val="FF0000"/>
                <w:lang w:val="en-US"/>
              </w:rPr>
              <w:t xml:space="preserve">Data </w:t>
            </w:r>
          </w:p>
        </w:tc>
      </w:tr>
      <w:tr w:rsidR="009A5248" w14:paraId="19B6DE86" w14:textId="77777777" w:rsidTr="009A5248">
        <w:trPr>
          <w:trHeight w:val="340"/>
        </w:trPr>
        <w:tc>
          <w:tcPr>
            <w:tcW w:w="1913" w:type="dxa"/>
          </w:tcPr>
          <w:p w14:paraId="28C14668" w14:textId="7D8BBBFE" w:rsidR="009A5248" w:rsidRPr="0067076A" w:rsidRDefault="009A5248" w:rsidP="009A5248">
            <w:pPr>
              <w:contextualSpacing/>
              <w:rPr>
                <w:b/>
                <w:bCs/>
                <w:color w:val="FF0000"/>
                <w:lang w:val="en-US"/>
              </w:rPr>
            </w:pPr>
            <w:r w:rsidRPr="0067076A">
              <w:rPr>
                <w:b/>
                <w:bCs/>
                <w:color w:val="FF0000"/>
                <w:lang w:val="en-US"/>
              </w:rPr>
              <w:t>Operating System</w:t>
            </w:r>
          </w:p>
        </w:tc>
      </w:tr>
      <w:tr w:rsidR="009A5248" w14:paraId="190EFD49" w14:textId="77777777" w:rsidTr="009A5248">
        <w:trPr>
          <w:trHeight w:val="231"/>
        </w:trPr>
        <w:tc>
          <w:tcPr>
            <w:tcW w:w="1913" w:type="dxa"/>
          </w:tcPr>
          <w:p w14:paraId="58B0FE0C" w14:textId="3BC61794" w:rsidR="009A5248" w:rsidRPr="0067076A" w:rsidRDefault="009A5248" w:rsidP="009A5248">
            <w:pPr>
              <w:contextualSpacing/>
              <w:rPr>
                <w:b/>
                <w:bCs/>
                <w:color w:val="00B050"/>
                <w:lang w:val="en-US"/>
              </w:rPr>
            </w:pPr>
            <w:r w:rsidRPr="0067076A">
              <w:rPr>
                <w:b/>
                <w:bCs/>
                <w:color w:val="00B050"/>
                <w:lang w:val="en-US"/>
              </w:rPr>
              <w:t>Virtualization</w:t>
            </w:r>
          </w:p>
        </w:tc>
      </w:tr>
      <w:tr w:rsidR="009A5248" w14:paraId="028C0CE7" w14:textId="77777777" w:rsidTr="009A5248">
        <w:trPr>
          <w:trHeight w:val="369"/>
        </w:trPr>
        <w:tc>
          <w:tcPr>
            <w:tcW w:w="1913" w:type="dxa"/>
          </w:tcPr>
          <w:p w14:paraId="59B7FDAF" w14:textId="1ABD63AC" w:rsidR="009A5248" w:rsidRPr="0067076A" w:rsidRDefault="009A5248" w:rsidP="009A5248">
            <w:pPr>
              <w:contextualSpacing/>
              <w:rPr>
                <w:b/>
                <w:bCs/>
                <w:color w:val="00B050"/>
                <w:lang w:val="en-US"/>
              </w:rPr>
            </w:pPr>
            <w:r w:rsidRPr="0067076A">
              <w:rPr>
                <w:b/>
                <w:bCs/>
                <w:color w:val="00B050"/>
                <w:lang w:val="en-US"/>
              </w:rPr>
              <w:t>Server</w:t>
            </w:r>
          </w:p>
        </w:tc>
      </w:tr>
      <w:tr w:rsidR="009A5248" w14:paraId="1A595E0A" w14:textId="77777777" w:rsidTr="009A5248">
        <w:trPr>
          <w:trHeight w:val="348"/>
        </w:trPr>
        <w:tc>
          <w:tcPr>
            <w:tcW w:w="1913" w:type="dxa"/>
          </w:tcPr>
          <w:p w14:paraId="7664F6B4" w14:textId="51D4BACC" w:rsidR="009A5248" w:rsidRPr="0067076A" w:rsidRDefault="009A5248" w:rsidP="009A5248">
            <w:pPr>
              <w:contextualSpacing/>
              <w:rPr>
                <w:b/>
                <w:bCs/>
                <w:color w:val="00B050"/>
                <w:lang w:val="en-US"/>
              </w:rPr>
            </w:pPr>
            <w:r w:rsidRPr="0067076A">
              <w:rPr>
                <w:b/>
                <w:bCs/>
                <w:color w:val="00B050"/>
                <w:lang w:val="en-US"/>
              </w:rPr>
              <w:t>Storage</w:t>
            </w:r>
          </w:p>
        </w:tc>
      </w:tr>
      <w:tr w:rsidR="009A5248" w14:paraId="4E2C8DFC" w14:textId="77777777" w:rsidTr="009A5248">
        <w:trPr>
          <w:trHeight w:val="376"/>
        </w:trPr>
        <w:tc>
          <w:tcPr>
            <w:tcW w:w="1913" w:type="dxa"/>
          </w:tcPr>
          <w:p w14:paraId="769BB2F0" w14:textId="05E0F372" w:rsidR="009A5248" w:rsidRPr="0067076A" w:rsidRDefault="009A5248" w:rsidP="009A5248">
            <w:pPr>
              <w:contextualSpacing/>
              <w:rPr>
                <w:b/>
                <w:bCs/>
                <w:color w:val="00B05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076A">
              <w:rPr>
                <w:b/>
                <w:bCs/>
                <w:color w:val="00B05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Network</w:t>
            </w:r>
          </w:p>
        </w:tc>
      </w:tr>
    </w:tbl>
    <w:p w14:paraId="313DB083" w14:textId="78819BE2" w:rsidR="00D869DA" w:rsidRDefault="00E22B7B" w:rsidP="00D869DA">
      <w:pPr>
        <w:ind w:firstLine="720"/>
        <w:contextualSpacing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46339A" wp14:editId="0A96F7F9">
                <wp:simplePos x="0" y="0"/>
                <wp:positionH relativeFrom="column">
                  <wp:posOffset>2279316</wp:posOffset>
                </wp:positionH>
                <wp:positionV relativeFrom="paragraph">
                  <wp:posOffset>115302</wp:posOffset>
                </wp:positionV>
                <wp:extent cx="45719" cy="566821"/>
                <wp:effectExtent l="0" t="0" r="12065" b="24130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6682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783D7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179.45pt;margin-top:9.1pt;width:3.6pt;height:4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" adj="145" strokecolor="#4579b8 [3044]"/>
            </w:pict>
          </mc:Fallback>
        </mc:AlternateContent>
      </w:r>
    </w:p>
    <w:p w14:paraId="497A6FF0" w14:textId="7659FB09" w:rsidR="00D869DA" w:rsidRPr="009A5248" w:rsidRDefault="009A5248" w:rsidP="00D869DA">
      <w:pPr>
        <w:ind w:firstLine="720"/>
        <w:contextualSpacing/>
        <w:rPr>
          <w:b/>
          <w:bCs/>
          <w:color w:val="FF0000"/>
          <w:lang w:val="en-US"/>
        </w:rPr>
      </w:pPr>
      <w:r w:rsidRPr="009A5248">
        <w:rPr>
          <w:b/>
          <w:bCs/>
          <w:color w:val="FF0000"/>
          <w:lang w:val="en-US"/>
        </w:rPr>
        <w:t>CUSTOMER</w:t>
      </w:r>
    </w:p>
    <w:p w14:paraId="22B2BD65" w14:textId="77777777" w:rsidR="00D869DA" w:rsidRDefault="00D869DA" w:rsidP="00D869DA">
      <w:pPr>
        <w:ind w:firstLine="720"/>
        <w:contextualSpacing/>
        <w:rPr>
          <w:lang w:val="en-US"/>
        </w:rPr>
      </w:pPr>
    </w:p>
    <w:p w14:paraId="02A3104D" w14:textId="1B3824BF" w:rsidR="00D869DA" w:rsidRDefault="00E22B7B" w:rsidP="00D869DA">
      <w:pPr>
        <w:ind w:firstLine="720"/>
        <w:contextualSpacing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E67480" wp14:editId="74BE2F7B">
                <wp:simplePos x="0" y="0"/>
                <wp:positionH relativeFrom="column">
                  <wp:posOffset>908718</wp:posOffset>
                </wp:positionH>
                <wp:positionV relativeFrom="paragraph">
                  <wp:posOffset>182880</wp:posOffset>
                </wp:positionV>
                <wp:extent cx="63768" cy="860927"/>
                <wp:effectExtent l="0" t="0" r="12700" b="15875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68" cy="86092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289D9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" o:spid="_x0000_s1026" type="#_x0000_t87" style="position:absolute;margin-left:71.55pt;margin-top:14.4pt;width:5pt;height:67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" adj="133" strokecolor="#4579b8 [3044]"/>
            </w:pict>
          </mc:Fallback>
        </mc:AlternateContent>
      </w:r>
    </w:p>
    <w:p w14:paraId="197E47AD" w14:textId="5AD453E0" w:rsidR="00D869DA" w:rsidRPr="00D869DA" w:rsidRDefault="00D869DA" w:rsidP="00D869DA">
      <w:pPr>
        <w:ind w:firstLine="720"/>
        <w:contextualSpacing/>
        <w:rPr>
          <w:lang w:val="en-US"/>
        </w:rPr>
      </w:pPr>
      <w:r>
        <w:rPr>
          <w:lang w:val="en-US"/>
        </w:rPr>
        <w:t xml:space="preserve">   </w:t>
      </w:r>
    </w:p>
    <w:p w14:paraId="50E57858" w14:textId="66647E42" w:rsidR="00D869DA" w:rsidRPr="0067076A" w:rsidRDefault="009A5248" w:rsidP="00D869DA">
      <w:pPr>
        <w:contextualSpacing/>
        <w:rPr>
          <w:b/>
          <w:bCs/>
          <w:color w:val="00B050"/>
          <w:lang w:val="en-US"/>
        </w:rPr>
      </w:pPr>
      <w:r w:rsidRPr="0067076A">
        <w:rPr>
          <w:b/>
          <w:bCs/>
          <w:color w:val="00B050"/>
          <w:lang w:val="en-US"/>
        </w:rPr>
        <w:t>PROVIDER</w:t>
      </w:r>
    </w:p>
    <w:p w14:paraId="058B60F1" w14:textId="77777777" w:rsidR="00D869DA" w:rsidRPr="009A5248" w:rsidRDefault="00D869DA" w:rsidP="00D869DA">
      <w:pPr>
        <w:contextualSpacing/>
        <w:rPr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20B93" w14:textId="52A97321" w:rsidR="00D869DA" w:rsidRDefault="00D869DA" w:rsidP="00D869DA">
      <w:pPr>
        <w:contextualSpacing/>
        <w:jc w:val="center"/>
        <w:rPr>
          <w:b/>
          <w:bCs/>
          <w:u w:val="single"/>
          <w:lang w:val="en-US"/>
        </w:rPr>
      </w:pPr>
    </w:p>
    <w:p w14:paraId="18EFE629" w14:textId="465D83F8" w:rsidR="009A5248" w:rsidRDefault="009A5248" w:rsidP="00D869DA">
      <w:pPr>
        <w:contextualSpacing/>
        <w:jc w:val="center"/>
        <w:rPr>
          <w:b/>
          <w:bCs/>
          <w:u w:val="single"/>
          <w:lang w:val="en-US"/>
        </w:rPr>
      </w:pPr>
    </w:p>
    <w:p w14:paraId="0C9C891A" w14:textId="6B0DB0BF" w:rsidR="009A5248" w:rsidRDefault="009A5248" w:rsidP="00D869DA">
      <w:pPr>
        <w:contextualSpacing/>
        <w:jc w:val="center"/>
        <w:rPr>
          <w:b/>
          <w:bCs/>
          <w:u w:val="single"/>
          <w:lang w:val="en-US"/>
        </w:rPr>
      </w:pPr>
    </w:p>
    <w:p w14:paraId="07428BB2" w14:textId="1EF5EC54" w:rsidR="006C2940" w:rsidRPr="00EA2B9F" w:rsidRDefault="006C2940" w:rsidP="00D869DA">
      <w:pPr>
        <w:contextualSpacing/>
        <w:jc w:val="center"/>
        <w:rPr>
          <w:b/>
          <w:bCs/>
          <w:sz w:val="12"/>
          <w:szCs w:val="12"/>
          <w:u w:val="single"/>
          <w:lang w:val="en-US"/>
        </w:rPr>
      </w:pPr>
    </w:p>
    <w:p w14:paraId="5B7822FD" w14:textId="77777777" w:rsidR="006C2940" w:rsidRDefault="006C2940" w:rsidP="00D869DA">
      <w:pPr>
        <w:contextualSpacing/>
        <w:jc w:val="center"/>
        <w:rPr>
          <w:b/>
          <w:bCs/>
          <w:u w:val="single"/>
          <w:lang w:val="en-US"/>
        </w:rPr>
      </w:pPr>
    </w:p>
    <w:p w14:paraId="1907338D" w14:textId="41CD92C2" w:rsidR="009A5248" w:rsidRDefault="009A5248" w:rsidP="009A5248">
      <w:pPr>
        <w:contextualSpacing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2.PAAS (Platform as a Service) :</w:t>
      </w:r>
    </w:p>
    <w:p w14:paraId="0683F6EB" w14:textId="46E1A8A5" w:rsidR="009A5248" w:rsidRPr="00E22B7B" w:rsidRDefault="009A5248" w:rsidP="00E22B7B">
      <w:pPr>
        <w:ind w:firstLine="720"/>
        <w:contextualSpacing/>
        <w:rPr>
          <w:lang w:val="en-US"/>
        </w:rPr>
      </w:pPr>
      <w:r w:rsidRPr="00E22B7B">
        <w:rPr>
          <w:lang w:val="en-US"/>
        </w:rPr>
        <w:t xml:space="preserve">1.Azure is providing </w:t>
      </w:r>
      <w:r w:rsidR="00E22B7B" w:rsidRPr="00E22B7B">
        <w:rPr>
          <w:lang w:val="en-US"/>
        </w:rPr>
        <w:t>platform as a Service</w:t>
      </w:r>
    </w:p>
    <w:p w14:paraId="110BEB33" w14:textId="666B05F7" w:rsidR="00E22B7B" w:rsidRPr="00E22B7B" w:rsidRDefault="00E22B7B" w:rsidP="009A5248">
      <w:pPr>
        <w:contextualSpacing/>
        <w:rPr>
          <w:lang w:val="en-US"/>
        </w:rPr>
      </w:pPr>
      <w:r w:rsidRPr="00E22B7B">
        <w:rPr>
          <w:lang w:val="en-US"/>
        </w:rPr>
        <w:tab/>
      </w:r>
      <w:r w:rsidR="006C2940" w:rsidRPr="00E22B7B">
        <w:rPr>
          <w:lang w:val="en-US"/>
        </w:rPr>
        <w:t>2, Here</w:t>
      </w:r>
      <w:r w:rsidRPr="00E22B7B">
        <w:rPr>
          <w:lang w:val="en-US"/>
        </w:rPr>
        <w:t>, Application + Data is customer responsible</w:t>
      </w:r>
    </w:p>
    <w:p w14:paraId="7AE7DB34" w14:textId="131E7F17" w:rsidR="00E22B7B" w:rsidRPr="00E22B7B" w:rsidRDefault="00E22B7B" w:rsidP="009A5248">
      <w:pPr>
        <w:contextualSpacing/>
        <w:rPr>
          <w:lang w:val="en-US"/>
        </w:rPr>
      </w:pPr>
      <w:r w:rsidRPr="00E22B7B">
        <w:rPr>
          <w:lang w:val="en-US"/>
        </w:rPr>
        <w:tab/>
        <w:t>3.Network+Datacenters and Virtualization is PROVIDER is responsible</w:t>
      </w:r>
    </w:p>
    <w:p w14:paraId="13FE51D3" w14:textId="113E4737" w:rsidR="00E22B7B" w:rsidRDefault="00E22B7B" w:rsidP="009A5248">
      <w:pPr>
        <w:contextualSpacing/>
        <w:rPr>
          <w:lang w:val="en-US"/>
        </w:rPr>
      </w:pPr>
      <w:r w:rsidRPr="00E22B7B">
        <w:rPr>
          <w:lang w:val="en-US"/>
        </w:rPr>
        <w:tab/>
        <w:t xml:space="preserve">4.No need to worry about the </w:t>
      </w:r>
      <w:r w:rsidR="006C2940">
        <w:rPr>
          <w:lang w:val="en-US"/>
        </w:rPr>
        <w:t>servers (i.e Customer has no access/control on the servers)</w:t>
      </w:r>
      <w:r>
        <w:rPr>
          <w:lang w:val="en-US"/>
        </w:rPr>
        <w:t>.</w:t>
      </w:r>
    </w:p>
    <w:p w14:paraId="5386AB37" w14:textId="1A75CEF6" w:rsidR="006C2940" w:rsidRDefault="006C2940" w:rsidP="009A5248">
      <w:pPr>
        <w:contextualSpacing/>
        <w:rPr>
          <w:lang w:val="en-US"/>
        </w:rPr>
      </w:pPr>
      <w:r>
        <w:rPr>
          <w:lang w:val="en-US"/>
        </w:rPr>
        <w:tab/>
        <w:t>5.</w:t>
      </w:r>
      <w:r w:rsidRPr="006C2940">
        <w:rPr>
          <w:lang w:val="en-US"/>
        </w:rPr>
        <w:t xml:space="preserve"> </w:t>
      </w:r>
      <w:r>
        <w:rPr>
          <w:lang w:val="en-US"/>
        </w:rPr>
        <w:t>In future any application down PROVIDER has to take care.</w:t>
      </w:r>
    </w:p>
    <w:p w14:paraId="365A0CE9" w14:textId="37AE1937" w:rsidR="00E22B7B" w:rsidRPr="00E22B7B" w:rsidRDefault="00E22B7B" w:rsidP="009A5248">
      <w:pPr>
        <w:contextualSpacing/>
        <w:rPr>
          <w:sz w:val="2"/>
          <w:szCs w:val="2"/>
          <w:lang w:val="en-US"/>
        </w:rPr>
      </w:pPr>
    </w:p>
    <w:p w14:paraId="2D0A3344" w14:textId="7B5D7AD6" w:rsidR="00E22B7B" w:rsidRDefault="00E22B7B" w:rsidP="009A5248">
      <w:pPr>
        <w:contextualSpacing/>
        <w:rPr>
          <w:lang w:val="en-US"/>
        </w:rPr>
      </w:pPr>
    </w:p>
    <w:tbl>
      <w:tblPr>
        <w:tblpPr w:leftFromText="180" w:rightFromText="180" w:vertAnchor="text" w:tblpX="1675" w:tblpY="1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3"/>
      </w:tblGrid>
      <w:tr w:rsidR="00E22B7B" w14:paraId="6AF69DBF" w14:textId="77777777" w:rsidTr="00336A33">
        <w:trPr>
          <w:trHeight w:val="239"/>
        </w:trPr>
        <w:tc>
          <w:tcPr>
            <w:tcW w:w="1913" w:type="dxa"/>
          </w:tcPr>
          <w:p w14:paraId="0F1D1D38" w14:textId="77777777" w:rsidR="00E22B7B" w:rsidRPr="0067076A" w:rsidRDefault="00E22B7B" w:rsidP="00336A33">
            <w:pPr>
              <w:contextualSpacing/>
              <w:rPr>
                <w:b/>
                <w:bCs/>
                <w:color w:val="FF0000"/>
                <w:lang w:val="en-US"/>
              </w:rPr>
            </w:pPr>
            <w:r w:rsidRPr="0067076A">
              <w:rPr>
                <w:b/>
                <w:bCs/>
                <w:color w:val="FF0000"/>
                <w:lang w:val="en-US"/>
              </w:rPr>
              <w:t>Application</w:t>
            </w:r>
          </w:p>
        </w:tc>
      </w:tr>
      <w:tr w:rsidR="00E22B7B" w14:paraId="539AE650" w14:textId="77777777" w:rsidTr="00336A33">
        <w:trPr>
          <w:trHeight w:val="253"/>
        </w:trPr>
        <w:tc>
          <w:tcPr>
            <w:tcW w:w="1913" w:type="dxa"/>
          </w:tcPr>
          <w:p w14:paraId="120E8F44" w14:textId="77777777" w:rsidR="00E22B7B" w:rsidRPr="0067076A" w:rsidRDefault="00E22B7B" w:rsidP="00336A33">
            <w:pPr>
              <w:contextualSpacing/>
              <w:rPr>
                <w:b/>
                <w:bCs/>
                <w:color w:val="FF0000"/>
                <w:lang w:val="en-US"/>
              </w:rPr>
            </w:pPr>
            <w:r w:rsidRPr="0067076A">
              <w:rPr>
                <w:b/>
                <w:bCs/>
                <w:color w:val="FF0000"/>
                <w:lang w:val="en-US"/>
              </w:rPr>
              <w:t xml:space="preserve">Data </w:t>
            </w:r>
          </w:p>
        </w:tc>
      </w:tr>
      <w:tr w:rsidR="00E22B7B" w14:paraId="402603E8" w14:textId="77777777" w:rsidTr="00336A33">
        <w:trPr>
          <w:trHeight w:val="340"/>
        </w:trPr>
        <w:tc>
          <w:tcPr>
            <w:tcW w:w="1913" w:type="dxa"/>
          </w:tcPr>
          <w:p w14:paraId="78827741" w14:textId="77777777" w:rsidR="00E22B7B" w:rsidRPr="0067076A" w:rsidRDefault="00E22B7B" w:rsidP="00336A33">
            <w:pPr>
              <w:contextualSpacing/>
              <w:rPr>
                <w:b/>
                <w:bCs/>
                <w:color w:val="00B050"/>
                <w:lang w:val="en-US"/>
              </w:rPr>
            </w:pPr>
            <w:r w:rsidRPr="0067076A">
              <w:rPr>
                <w:b/>
                <w:bCs/>
                <w:color w:val="00B050"/>
                <w:lang w:val="en-US"/>
              </w:rPr>
              <w:t>Operating System</w:t>
            </w:r>
          </w:p>
        </w:tc>
      </w:tr>
      <w:tr w:rsidR="00E22B7B" w14:paraId="35FE4DA9" w14:textId="77777777" w:rsidTr="00336A33">
        <w:trPr>
          <w:trHeight w:val="231"/>
        </w:trPr>
        <w:tc>
          <w:tcPr>
            <w:tcW w:w="1913" w:type="dxa"/>
          </w:tcPr>
          <w:p w14:paraId="0D70A889" w14:textId="77777777" w:rsidR="00E22B7B" w:rsidRPr="0067076A" w:rsidRDefault="00E22B7B" w:rsidP="00336A33">
            <w:pPr>
              <w:contextualSpacing/>
              <w:rPr>
                <w:b/>
                <w:bCs/>
                <w:color w:val="00B050"/>
                <w:lang w:val="en-US"/>
              </w:rPr>
            </w:pPr>
            <w:r w:rsidRPr="0067076A">
              <w:rPr>
                <w:b/>
                <w:bCs/>
                <w:color w:val="00B050"/>
                <w:lang w:val="en-US"/>
              </w:rPr>
              <w:t>Virtualization</w:t>
            </w:r>
          </w:p>
        </w:tc>
      </w:tr>
      <w:tr w:rsidR="00E22B7B" w14:paraId="39595B24" w14:textId="77777777" w:rsidTr="00336A33">
        <w:trPr>
          <w:trHeight w:val="369"/>
        </w:trPr>
        <w:tc>
          <w:tcPr>
            <w:tcW w:w="1913" w:type="dxa"/>
          </w:tcPr>
          <w:p w14:paraId="77F62794" w14:textId="3CBD5E09" w:rsidR="00E22B7B" w:rsidRPr="0067076A" w:rsidRDefault="00E22B7B" w:rsidP="00336A33">
            <w:pPr>
              <w:contextualSpacing/>
              <w:rPr>
                <w:b/>
                <w:bCs/>
                <w:color w:val="00B050"/>
                <w:lang w:val="en-US"/>
              </w:rPr>
            </w:pPr>
            <w:r w:rsidRPr="0067076A">
              <w:rPr>
                <w:b/>
                <w:bCs/>
                <w:color w:val="00B050"/>
                <w:lang w:val="en-US"/>
              </w:rPr>
              <w:t>Server</w:t>
            </w:r>
          </w:p>
        </w:tc>
      </w:tr>
      <w:tr w:rsidR="00E22B7B" w14:paraId="0AAC7E6D" w14:textId="77777777" w:rsidTr="00336A33">
        <w:trPr>
          <w:trHeight w:val="348"/>
        </w:trPr>
        <w:tc>
          <w:tcPr>
            <w:tcW w:w="1913" w:type="dxa"/>
          </w:tcPr>
          <w:p w14:paraId="340A5004" w14:textId="77777777" w:rsidR="00E22B7B" w:rsidRPr="0067076A" w:rsidRDefault="00E22B7B" w:rsidP="00336A33">
            <w:pPr>
              <w:contextualSpacing/>
              <w:rPr>
                <w:b/>
                <w:bCs/>
                <w:color w:val="00B050"/>
                <w:lang w:val="en-US"/>
              </w:rPr>
            </w:pPr>
            <w:r w:rsidRPr="0067076A">
              <w:rPr>
                <w:b/>
                <w:bCs/>
                <w:color w:val="00B050"/>
                <w:lang w:val="en-US"/>
              </w:rPr>
              <w:t>Storage</w:t>
            </w:r>
          </w:p>
        </w:tc>
      </w:tr>
      <w:tr w:rsidR="00E22B7B" w14:paraId="004A1EDF" w14:textId="77777777" w:rsidTr="00336A33">
        <w:trPr>
          <w:trHeight w:val="376"/>
        </w:trPr>
        <w:tc>
          <w:tcPr>
            <w:tcW w:w="1913" w:type="dxa"/>
          </w:tcPr>
          <w:p w14:paraId="167ACE54" w14:textId="25812164" w:rsidR="00E22B7B" w:rsidRPr="0067076A" w:rsidRDefault="00E22B7B" w:rsidP="00336A33">
            <w:pPr>
              <w:contextualSpacing/>
              <w:rPr>
                <w:b/>
                <w:bCs/>
                <w:color w:val="00B05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076A">
              <w:rPr>
                <w:b/>
                <w:bCs/>
                <w:color w:val="00B05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Network</w:t>
            </w:r>
          </w:p>
        </w:tc>
      </w:tr>
    </w:tbl>
    <w:p w14:paraId="4C3E5A5A" w14:textId="2807FCF2" w:rsidR="00E22B7B" w:rsidRDefault="00E22B7B" w:rsidP="009A5248">
      <w:pPr>
        <w:contextualSpacing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FA6E8" wp14:editId="23D497AC">
                <wp:simplePos x="0" y="0"/>
                <wp:positionH relativeFrom="column">
                  <wp:posOffset>2209399</wp:posOffset>
                </wp:positionH>
                <wp:positionV relativeFrom="paragraph">
                  <wp:posOffset>155374</wp:posOffset>
                </wp:positionV>
                <wp:extent cx="71187" cy="390358"/>
                <wp:effectExtent l="0" t="0" r="24130" b="1016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7" cy="39035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730E6" id="Right Brace 5" o:spid="_x0000_s1026" type="#_x0000_t88" style="position:absolute;margin-left:173.95pt;margin-top:12.25pt;width:5.6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" adj="328" strokecolor="#4579b8 [3044]"/>
            </w:pict>
          </mc:Fallback>
        </mc:AlternateContent>
      </w:r>
    </w:p>
    <w:p w14:paraId="5307D869" w14:textId="1F260F70" w:rsidR="00E22B7B" w:rsidRPr="00E22B7B" w:rsidRDefault="00E22B7B" w:rsidP="009A5248">
      <w:pPr>
        <w:contextualSpacing/>
        <w:rPr>
          <w:b/>
          <w:bCs/>
          <w:lang w:val="en-US"/>
        </w:rPr>
      </w:pPr>
      <w:r w:rsidRPr="00E22B7B"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E22B7B">
        <w:rPr>
          <w:b/>
          <w:bCs/>
          <w:color w:val="FF0000"/>
          <w:lang w:val="en-US"/>
        </w:rPr>
        <w:t>CUSTOMER</w:t>
      </w:r>
    </w:p>
    <w:p w14:paraId="6B41F90C" w14:textId="67ABBD7A" w:rsidR="009A5248" w:rsidRDefault="00E22B7B" w:rsidP="009A5248">
      <w:pPr>
        <w:contextualSpacing/>
        <w:rPr>
          <w:b/>
          <w:bCs/>
          <w:u w:val="single"/>
          <w:lang w:val="en-US"/>
        </w:rPr>
      </w:pPr>
      <w:r w:rsidRPr="00E22B7B">
        <w:rPr>
          <w:b/>
          <w:bCs/>
          <w:noProof/>
          <w:color w:val="FF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90E17D" wp14:editId="495F3F58">
                <wp:simplePos x="0" y="0"/>
                <wp:positionH relativeFrom="column">
                  <wp:posOffset>930442</wp:posOffset>
                </wp:positionH>
                <wp:positionV relativeFrom="paragraph">
                  <wp:posOffset>144346</wp:posOffset>
                </wp:positionV>
                <wp:extent cx="50432" cy="1106905"/>
                <wp:effectExtent l="0" t="0" r="26035" b="17145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432" cy="110690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D7232" id="Left Brace 7" o:spid="_x0000_s1026" type="#_x0000_t87" style="position:absolute;margin-left:73.25pt;margin-top:11.35pt;width:3.95pt;height:87.15pt;flip:x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" adj="82" strokecolor="#4579b8 [3044]"/>
            </w:pict>
          </mc:Fallback>
        </mc:AlternateContent>
      </w:r>
    </w:p>
    <w:p w14:paraId="2D2D0508" w14:textId="7083F17C" w:rsidR="009A5248" w:rsidRPr="0067076A" w:rsidRDefault="00E22B7B" w:rsidP="00D869DA">
      <w:pPr>
        <w:contextualSpacing/>
        <w:jc w:val="center"/>
        <w:rPr>
          <w:b/>
          <w:bCs/>
          <w:color w:val="00B050"/>
          <w:lang w:val="en-US"/>
        </w:rPr>
      </w:pPr>
      <w:r w:rsidRPr="0067076A">
        <w:rPr>
          <w:b/>
          <w:bCs/>
          <w:color w:val="00B050"/>
          <w:lang w:val="en-US"/>
        </w:rPr>
        <w:t>PROVIDER</w:t>
      </w:r>
    </w:p>
    <w:p w14:paraId="10D41D4F" w14:textId="34750B89" w:rsidR="00E22B7B" w:rsidRDefault="00E22B7B" w:rsidP="00D869DA">
      <w:pPr>
        <w:contextualSpacing/>
        <w:jc w:val="center"/>
        <w:rPr>
          <w:b/>
          <w:bCs/>
          <w:color w:val="FF0000"/>
          <w:lang w:val="en-US"/>
        </w:rPr>
      </w:pPr>
    </w:p>
    <w:p w14:paraId="09484437" w14:textId="346DA35C" w:rsidR="00E22B7B" w:rsidRDefault="00E22B7B" w:rsidP="00D869DA">
      <w:pPr>
        <w:contextualSpacing/>
        <w:jc w:val="center"/>
        <w:rPr>
          <w:b/>
          <w:bCs/>
          <w:color w:val="FF0000"/>
          <w:lang w:val="en-US"/>
        </w:rPr>
      </w:pPr>
    </w:p>
    <w:p w14:paraId="6D20CECB" w14:textId="1EAA41CD" w:rsidR="00E22B7B" w:rsidRDefault="00E22B7B" w:rsidP="00D869DA">
      <w:pPr>
        <w:contextualSpacing/>
        <w:jc w:val="center"/>
        <w:rPr>
          <w:b/>
          <w:bCs/>
          <w:color w:val="FF0000"/>
          <w:lang w:val="en-US"/>
        </w:rPr>
      </w:pPr>
    </w:p>
    <w:p w14:paraId="04AB1949" w14:textId="32F5C7C2" w:rsidR="00E22B7B" w:rsidRDefault="00E22B7B" w:rsidP="00D869DA">
      <w:pPr>
        <w:contextualSpacing/>
        <w:jc w:val="center"/>
        <w:rPr>
          <w:b/>
          <w:bCs/>
          <w:color w:val="FF0000"/>
          <w:lang w:val="en-US"/>
        </w:rPr>
      </w:pPr>
    </w:p>
    <w:p w14:paraId="6FF860B5" w14:textId="4839F91D" w:rsidR="00E22B7B" w:rsidRDefault="00E22B7B" w:rsidP="00D869DA">
      <w:pPr>
        <w:contextualSpacing/>
        <w:jc w:val="center"/>
        <w:rPr>
          <w:b/>
          <w:bCs/>
          <w:color w:val="FF0000"/>
          <w:lang w:val="en-US"/>
        </w:rPr>
      </w:pPr>
    </w:p>
    <w:p w14:paraId="7316A5B9" w14:textId="46E0A264" w:rsidR="00E22B7B" w:rsidRDefault="00E22B7B" w:rsidP="00D869DA">
      <w:pPr>
        <w:contextualSpacing/>
        <w:jc w:val="center"/>
        <w:rPr>
          <w:b/>
          <w:bCs/>
          <w:color w:val="FF0000"/>
          <w:lang w:val="en-US"/>
        </w:rPr>
      </w:pPr>
    </w:p>
    <w:p w14:paraId="3D5811F5" w14:textId="354D78D1" w:rsidR="00E22B7B" w:rsidRDefault="006C2940" w:rsidP="006C2940">
      <w:pPr>
        <w:contextualSpacing/>
        <w:rPr>
          <w:b/>
          <w:bCs/>
          <w:color w:val="404040" w:themeColor="text1" w:themeTint="BF"/>
          <w:u w:val="single"/>
          <w:lang w:val="en-US"/>
        </w:rPr>
      </w:pPr>
      <w:r w:rsidRPr="006C2940">
        <w:rPr>
          <w:b/>
          <w:bCs/>
          <w:color w:val="404040" w:themeColor="text1" w:themeTint="BF"/>
          <w:u w:val="single"/>
          <w:lang w:val="en-US"/>
        </w:rPr>
        <w:t>3.SAAS (Software as Service)</w:t>
      </w:r>
    </w:p>
    <w:p w14:paraId="7820C410" w14:textId="5A311717" w:rsidR="006C2940" w:rsidRPr="006C2940" w:rsidRDefault="006C2940" w:rsidP="006C2940">
      <w:pPr>
        <w:contextualSpacing/>
        <w:rPr>
          <w:color w:val="404040" w:themeColor="text1" w:themeTint="BF"/>
          <w:lang w:val="en-US"/>
        </w:rPr>
      </w:pPr>
      <w:r w:rsidRPr="006C2940">
        <w:rPr>
          <w:color w:val="404040" w:themeColor="text1" w:themeTint="BF"/>
          <w:lang w:val="en-US"/>
        </w:rPr>
        <w:tab/>
        <w:t>1.Salesforce is providing software as a service</w:t>
      </w:r>
    </w:p>
    <w:p w14:paraId="284FC491" w14:textId="369058ED" w:rsidR="006C2940" w:rsidRPr="006C2940" w:rsidRDefault="006C2940" w:rsidP="006C2940">
      <w:pPr>
        <w:contextualSpacing/>
        <w:rPr>
          <w:color w:val="404040" w:themeColor="text1" w:themeTint="BF"/>
          <w:lang w:val="en-US"/>
        </w:rPr>
      </w:pPr>
      <w:r w:rsidRPr="006C2940">
        <w:rPr>
          <w:color w:val="404040" w:themeColor="text1" w:themeTint="BF"/>
          <w:lang w:val="en-US"/>
        </w:rPr>
        <w:t>`</w:t>
      </w:r>
      <w:r w:rsidRPr="006C2940">
        <w:rPr>
          <w:color w:val="404040" w:themeColor="text1" w:themeTint="BF"/>
          <w:lang w:val="en-US"/>
        </w:rPr>
        <w:tab/>
        <w:t xml:space="preserve">2.Here, </w:t>
      </w:r>
      <w:r w:rsidR="00CA7323">
        <w:rPr>
          <w:color w:val="404040" w:themeColor="text1" w:themeTint="BF"/>
          <w:lang w:val="en-US"/>
        </w:rPr>
        <w:t>everything</w:t>
      </w:r>
      <w:r w:rsidRPr="006C2940">
        <w:rPr>
          <w:color w:val="404040" w:themeColor="text1" w:themeTint="BF"/>
          <w:lang w:val="en-US"/>
        </w:rPr>
        <w:t xml:space="preserve"> take care by PROVIDER</w:t>
      </w:r>
    </w:p>
    <w:p w14:paraId="0C99E404" w14:textId="30A8F614" w:rsidR="006C2940" w:rsidRDefault="006C2940" w:rsidP="006C2940">
      <w:pPr>
        <w:contextualSpacing/>
        <w:rPr>
          <w:color w:val="404040" w:themeColor="text1" w:themeTint="BF"/>
          <w:lang w:val="en-US"/>
        </w:rPr>
      </w:pPr>
      <w:r w:rsidRPr="006C2940">
        <w:rPr>
          <w:color w:val="404040" w:themeColor="text1" w:themeTint="BF"/>
          <w:lang w:val="en-US"/>
        </w:rPr>
        <w:tab/>
        <w:t>3.Network+DC+Virtualization+OS+Data+Application all this thing PROVIDER will take care</w:t>
      </w:r>
    </w:p>
    <w:p w14:paraId="5CF53D8C" w14:textId="38B130AE" w:rsidR="005F2B2E" w:rsidRDefault="005F2B2E" w:rsidP="006C2940">
      <w:pPr>
        <w:contextualSpacing/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ab/>
        <w:t>Example: Gmail, ZOOM etc</w:t>
      </w:r>
    </w:p>
    <w:p w14:paraId="7CE4B8FE" w14:textId="04483198" w:rsidR="006C2940" w:rsidRDefault="006C2940" w:rsidP="006C2940">
      <w:pPr>
        <w:contextualSpacing/>
        <w:rPr>
          <w:color w:val="404040" w:themeColor="text1" w:themeTint="BF"/>
          <w:lang w:val="en-US"/>
        </w:rPr>
      </w:pPr>
    </w:p>
    <w:p w14:paraId="60A34F7C" w14:textId="742D3BE2" w:rsidR="006C2940" w:rsidRDefault="006C2940" w:rsidP="006C2940">
      <w:pPr>
        <w:contextualSpacing/>
        <w:rPr>
          <w:color w:val="404040" w:themeColor="text1" w:themeTint="BF"/>
          <w:lang w:val="en-US"/>
        </w:rPr>
      </w:pPr>
    </w:p>
    <w:p w14:paraId="065F4644" w14:textId="1017473E" w:rsidR="006C2940" w:rsidRDefault="006C2940" w:rsidP="006C2940">
      <w:pPr>
        <w:contextualSpacing/>
        <w:rPr>
          <w:color w:val="404040" w:themeColor="text1" w:themeTint="BF"/>
          <w:lang w:val="en-US"/>
        </w:rPr>
      </w:pPr>
    </w:p>
    <w:p w14:paraId="6814D343" w14:textId="01F9A4F5" w:rsidR="006C2940" w:rsidRDefault="006C2940" w:rsidP="006C2940">
      <w:pPr>
        <w:contextualSpacing/>
        <w:rPr>
          <w:color w:val="404040" w:themeColor="text1" w:themeTint="BF"/>
          <w:lang w:val="en-US"/>
        </w:rPr>
      </w:pPr>
    </w:p>
    <w:p w14:paraId="613A08E5" w14:textId="0A741463" w:rsidR="006C2940" w:rsidRDefault="006C2940" w:rsidP="006C2940">
      <w:pPr>
        <w:contextualSpacing/>
        <w:rPr>
          <w:color w:val="404040" w:themeColor="text1" w:themeTint="BF"/>
          <w:lang w:val="en-US"/>
        </w:rPr>
      </w:pPr>
    </w:p>
    <w:p w14:paraId="223EC041" w14:textId="77777777" w:rsidR="006C2940" w:rsidRDefault="006C2940" w:rsidP="006C2940">
      <w:pPr>
        <w:contextualSpacing/>
        <w:rPr>
          <w:color w:val="404040" w:themeColor="text1" w:themeTint="BF"/>
          <w:lang w:val="en-US"/>
        </w:rPr>
      </w:pPr>
    </w:p>
    <w:tbl>
      <w:tblPr>
        <w:tblpPr w:leftFromText="180" w:rightFromText="180" w:vertAnchor="text" w:tblpX="1675" w:tblpY="1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3"/>
      </w:tblGrid>
      <w:tr w:rsidR="006C2940" w14:paraId="1B70DE64" w14:textId="77777777" w:rsidTr="00336A33">
        <w:trPr>
          <w:trHeight w:val="239"/>
        </w:trPr>
        <w:tc>
          <w:tcPr>
            <w:tcW w:w="1913" w:type="dxa"/>
          </w:tcPr>
          <w:p w14:paraId="789C3381" w14:textId="77777777" w:rsidR="006C2940" w:rsidRPr="0067076A" w:rsidRDefault="006C2940" w:rsidP="00336A33">
            <w:pPr>
              <w:contextualSpacing/>
              <w:rPr>
                <w:b/>
                <w:bCs/>
                <w:color w:val="FF0000"/>
                <w:lang w:val="en-US"/>
              </w:rPr>
            </w:pPr>
            <w:r w:rsidRPr="0067076A">
              <w:rPr>
                <w:b/>
                <w:bCs/>
                <w:color w:val="FF0000"/>
                <w:lang w:val="en-US"/>
              </w:rPr>
              <w:t>Application</w:t>
            </w:r>
          </w:p>
        </w:tc>
      </w:tr>
      <w:tr w:rsidR="006C2940" w14:paraId="14257594" w14:textId="77777777" w:rsidTr="00336A33">
        <w:trPr>
          <w:trHeight w:val="253"/>
        </w:trPr>
        <w:tc>
          <w:tcPr>
            <w:tcW w:w="1913" w:type="dxa"/>
          </w:tcPr>
          <w:p w14:paraId="541065FD" w14:textId="77777777" w:rsidR="006C2940" w:rsidRPr="0067076A" w:rsidRDefault="006C2940" w:rsidP="00336A33">
            <w:pPr>
              <w:contextualSpacing/>
              <w:rPr>
                <w:b/>
                <w:bCs/>
                <w:color w:val="FF0000"/>
                <w:lang w:val="en-US"/>
              </w:rPr>
            </w:pPr>
            <w:r w:rsidRPr="0067076A">
              <w:rPr>
                <w:b/>
                <w:bCs/>
                <w:color w:val="FF0000"/>
                <w:lang w:val="en-US"/>
              </w:rPr>
              <w:t xml:space="preserve">Data </w:t>
            </w:r>
          </w:p>
        </w:tc>
      </w:tr>
      <w:tr w:rsidR="006C2940" w14:paraId="66B5846B" w14:textId="77777777" w:rsidTr="00336A33">
        <w:trPr>
          <w:trHeight w:val="340"/>
        </w:trPr>
        <w:tc>
          <w:tcPr>
            <w:tcW w:w="1913" w:type="dxa"/>
          </w:tcPr>
          <w:p w14:paraId="7C1C59FF" w14:textId="77777777" w:rsidR="006C2940" w:rsidRPr="0067076A" w:rsidRDefault="006C2940" w:rsidP="00336A33">
            <w:pPr>
              <w:contextualSpacing/>
              <w:rPr>
                <w:b/>
                <w:bCs/>
                <w:color w:val="FF0000"/>
                <w:lang w:val="en-US"/>
              </w:rPr>
            </w:pPr>
            <w:r w:rsidRPr="0067076A">
              <w:rPr>
                <w:b/>
                <w:bCs/>
                <w:color w:val="FF0000"/>
                <w:lang w:val="en-US"/>
              </w:rPr>
              <w:t>Operating System</w:t>
            </w:r>
          </w:p>
        </w:tc>
      </w:tr>
      <w:tr w:rsidR="006C2940" w14:paraId="65CB2081" w14:textId="77777777" w:rsidTr="00336A33">
        <w:trPr>
          <w:trHeight w:val="231"/>
        </w:trPr>
        <w:tc>
          <w:tcPr>
            <w:tcW w:w="1913" w:type="dxa"/>
          </w:tcPr>
          <w:p w14:paraId="5CA5F594" w14:textId="77777777" w:rsidR="006C2940" w:rsidRPr="0067076A" w:rsidRDefault="006C2940" w:rsidP="00336A33">
            <w:pPr>
              <w:contextualSpacing/>
              <w:rPr>
                <w:b/>
                <w:bCs/>
                <w:color w:val="FF0000"/>
                <w:lang w:val="en-US"/>
              </w:rPr>
            </w:pPr>
            <w:r w:rsidRPr="0067076A">
              <w:rPr>
                <w:b/>
                <w:bCs/>
                <w:color w:val="FF0000"/>
                <w:lang w:val="en-US"/>
              </w:rPr>
              <w:t>Virtualization</w:t>
            </w:r>
          </w:p>
        </w:tc>
      </w:tr>
      <w:tr w:rsidR="006C2940" w14:paraId="03FBB0B3" w14:textId="77777777" w:rsidTr="00336A33">
        <w:trPr>
          <w:trHeight w:val="369"/>
        </w:trPr>
        <w:tc>
          <w:tcPr>
            <w:tcW w:w="1913" w:type="dxa"/>
          </w:tcPr>
          <w:p w14:paraId="3CAAEABA" w14:textId="77777777" w:rsidR="006C2940" w:rsidRPr="0067076A" w:rsidRDefault="006C2940" w:rsidP="00336A33">
            <w:pPr>
              <w:contextualSpacing/>
              <w:rPr>
                <w:b/>
                <w:bCs/>
                <w:color w:val="FF0000"/>
                <w:lang w:val="en-US"/>
              </w:rPr>
            </w:pPr>
            <w:r w:rsidRPr="0067076A">
              <w:rPr>
                <w:b/>
                <w:bCs/>
                <w:color w:val="FF0000"/>
                <w:lang w:val="en-US"/>
              </w:rPr>
              <w:t>Server</w:t>
            </w:r>
          </w:p>
        </w:tc>
      </w:tr>
      <w:tr w:rsidR="006C2940" w14:paraId="16D910F4" w14:textId="77777777" w:rsidTr="00336A33">
        <w:trPr>
          <w:trHeight w:val="348"/>
        </w:trPr>
        <w:tc>
          <w:tcPr>
            <w:tcW w:w="1913" w:type="dxa"/>
          </w:tcPr>
          <w:p w14:paraId="69B66F4F" w14:textId="77777777" w:rsidR="006C2940" w:rsidRPr="0067076A" w:rsidRDefault="006C2940" w:rsidP="00336A33">
            <w:pPr>
              <w:contextualSpacing/>
              <w:rPr>
                <w:b/>
                <w:bCs/>
                <w:color w:val="FF0000"/>
                <w:lang w:val="en-US"/>
              </w:rPr>
            </w:pPr>
            <w:r w:rsidRPr="0067076A">
              <w:rPr>
                <w:b/>
                <w:bCs/>
                <w:color w:val="FF0000"/>
                <w:lang w:val="en-US"/>
              </w:rPr>
              <w:t>Storage</w:t>
            </w:r>
          </w:p>
        </w:tc>
      </w:tr>
      <w:tr w:rsidR="006C2940" w14:paraId="6F0740A7" w14:textId="77777777" w:rsidTr="00336A33">
        <w:trPr>
          <w:trHeight w:val="376"/>
        </w:trPr>
        <w:tc>
          <w:tcPr>
            <w:tcW w:w="1913" w:type="dxa"/>
          </w:tcPr>
          <w:p w14:paraId="206C1FA8" w14:textId="77777777" w:rsidR="006C2940" w:rsidRPr="0067076A" w:rsidRDefault="006C2940" w:rsidP="00336A33">
            <w:pPr>
              <w:contextualSpacing/>
              <w:rPr>
                <w:b/>
                <w:bCs/>
                <w:color w:val="FF000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7076A">
              <w:rPr>
                <w:b/>
                <w:bCs/>
                <w:color w:val="FF0000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Network</w:t>
            </w:r>
          </w:p>
        </w:tc>
      </w:tr>
    </w:tbl>
    <w:p w14:paraId="45D43258" w14:textId="3DDBB52F" w:rsidR="006C2940" w:rsidRPr="0067076A" w:rsidRDefault="006C2940" w:rsidP="006C2940">
      <w:pPr>
        <w:contextualSpacing/>
        <w:rPr>
          <w:b/>
          <w:bCs/>
          <w:color w:val="FF0000"/>
          <w:lang w:val="en-US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93631E" wp14:editId="2F7C6E1A">
                <wp:simplePos x="0" y="0"/>
                <wp:positionH relativeFrom="column">
                  <wp:posOffset>2352842</wp:posOffset>
                </wp:positionH>
                <wp:positionV relativeFrom="paragraph">
                  <wp:posOffset>144379</wp:posOffset>
                </wp:positionV>
                <wp:extent cx="90905" cy="1481221"/>
                <wp:effectExtent l="0" t="0" r="23495" b="2413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05" cy="148122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C0A6E8" id="Right Brace 10" o:spid="_x0000_s1026" type="#_x0000_t88" style="position:absolute;margin-left:185.25pt;margin-top:11.35pt;width:7.15pt;height:11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" adj="110" strokecolor="#4579b8 [3044]"/>
            </w:pict>
          </mc:Fallback>
        </mc:AlternateContent>
      </w:r>
      <w:r>
        <w:rPr>
          <w:color w:val="404040" w:themeColor="text1" w:themeTint="BF"/>
          <w:lang w:val="en-US"/>
        </w:rPr>
        <w:tab/>
      </w:r>
      <w:r>
        <w:rPr>
          <w:color w:val="404040" w:themeColor="text1" w:themeTint="BF"/>
          <w:lang w:val="en-US"/>
        </w:rPr>
        <w:tab/>
      </w:r>
      <w:r w:rsidRPr="0067076A">
        <w:rPr>
          <w:b/>
          <w:bCs/>
          <w:color w:val="FF0000"/>
          <w:lang w:val="en-US"/>
        </w:rPr>
        <w:t>PROVIDER</w:t>
      </w:r>
    </w:p>
    <w:sectPr w:rsidR="006C2940" w:rsidRPr="00670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60F1"/>
    <w:rsid w:val="001F518E"/>
    <w:rsid w:val="005F2B2E"/>
    <w:rsid w:val="0067076A"/>
    <w:rsid w:val="006C2940"/>
    <w:rsid w:val="0076686D"/>
    <w:rsid w:val="009A5248"/>
    <w:rsid w:val="00C12477"/>
    <w:rsid w:val="00CA7323"/>
    <w:rsid w:val="00D869DA"/>
    <w:rsid w:val="00DF60F1"/>
    <w:rsid w:val="00E22B7B"/>
    <w:rsid w:val="00EA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308F"/>
  <w15:chartTrackingRefBased/>
  <w15:docId w15:val="{1455708F-7F7C-4EF0-95AD-D4CE950C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707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07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07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7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7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7</cp:revision>
  <dcterms:created xsi:type="dcterms:W3CDTF">2021-08-02T17:55:00Z</dcterms:created>
  <dcterms:modified xsi:type="dcterms:W3CDTF">2021-08-03T03:38:00Z</dcterms:modified>
</cp:coreProperties>
</file>