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95" w:rsidRPr="00D41795" w:rsidRDefault="00D41795" w:rsidP="00D41795">
      <w:pPr>
        <w:widowControl w:val="0"/>
        <w:autoSpaceDE w:val="0"/>
        <w:autoSpaceDN w:val="0"/>
        <w:adjustRightInd w:val="0"/>
        <w:spacing w:before="59"/>
        <w:ind w:left="271" w:right="-20"/>
        <w:rPr>
          <w:sz w:val="24"/>
          <w:szCs w:val="24"/>
        </w:rPr>
      </w:pPr>
      <w:proofErr w:type="gramStart"/>
      <w:r w:rsidRPr="00D41795">
        <w:rPr>
          <w:b/>
          <w:bCs/>
          <w:spacing w:val="1"/>
          <w:sz w:val="24"/>
          <w:szCs w:val="24"/>
        </w:rPr>
        <w:t>2</w:t>
      </w:r>
      <w:r w:rsidRPr="00D41795">
        <w:rPr>
          <w:b/>
          <w:bCs/>
          <w:spacing w:val="-1"/>
          <w:sz w:val="24"/>
          <w:szCs w:val="24"/>
        </w:rPr>
        <w:t>2</w:t>
      </w:r>
      <w:r w:rsidRPr="00D41795">
        <w:rPr>
          <w:b/>
          <w:bCs/>
          <w:spacing w:val="1"/>
          <w:sz w:val="24"/>
          <w:szCs w:val="24"/>
        </w:rPr>
        <w:t>0</w:t>
      </w:r>
      <w:r w:rsidRPr="00D41795">
        <w:rPr>
          <w:b/>
          <w:bCs/>
          <w:spacing w:val="-1"/>
          <w:sz w:val="24"/>
          <w:szCs w:val="24"/>
        </w:rPr>
        <w:t>C</w:t>
      </w:r>
      <w:r w:rsidRPr="00D41795">
        <w:rPr>
          <w:b/>
          <w:bCs/>
          <w:sz w:val="24"/>
          <w:szCs w:val="24"/>
        </w:rPr>
        <w:t>T  -</w:t>
      </w:r>
      <w:proofErr w:type="gramEnd"/>
      <w:r w:rsidRPr="00D41795">
        <w:rPr>
          <w:b/>
          <w:bCs/>
          <w:sz w:val="24"/>
          <w:szCs w:val="24"/>
        </w:rPr>
        <w:t xml:space="preserve"> </w:t>
      </w:r>
      <w:r w:rsidRPr="00D41795">
        <w:rPr>
          <w:b/>
          <w:bCs/>
          <w:spacing w:val="-1"/>
          <w:sz w:val="24"/>
          <w:szCs w:val="24"/>
        </w:rPr>
        <w:t>D</w:t>
      </w:r>
      <w:r w:rsidRPr="00D41795">
        <w:rPr>
          <w:b/>
          <w:bCs/>
          <w:spacing w:val="1"/>
          <w:sz w:val="24"/>
          <w:szCs w:val="24"/>
        </w:rPr>
        <w:t>a</w:t>
      </w:r>
      <w:r w:rsidRPr="00D41795">
        <w:rPr>
          <w:b/>
          <w:bCs/>
          <w:spacing w:val="-2"/>
          <w:sz w:val="24"/>
          <w:szCs w:val="24"/>
        </w:rPr>
        <w:t>t</w:t>
      </w:r>
      <w:r w:rsidRPr="00D41795">
        <w:rPr>
          <w:b/>
          <w:bCs/>
          <w:sz w:val="24"/>
          <w:szCs w:val="24"/>
        </w:rPr>
        <w:t>a</w:t>
      </w:r>
      <w:r w:rsidRPr="00D41795">
        <w:rPr>
          <w:b/>
          <w:bCs/>
          <w:spacing w:val="1"/>
          <w:sz w:val="24"/>
          <w:szCs w:val="24"/>
        </w:rPr>
        <w:t xml:space="preserve"> </w:t>
      </w:r>
      <w:r w:rsidRPr="00D41795">
        <w:rPr>
          <w:b/>
          <w:bCs/>
          <w:spacing w:val="-2"/>
          <w:sz w:val="24"/>
          <w:szCs w:val="24"/>
        </w:rPr>
        <w:t>a</w:t>
      </w:r>
      <w:r w:rsidRPr="00D41795">
        <w:rPr>
          <w:b/>
          <w:bCs/>
          <w:sz w:val="24"/>
          <w:szCs w:val="24"/>
        </w:rPr>
        <w:t xml:space="preserve">nd </w:t>
      </w:r>
      <w:r w:rsidRPr="00D41795">
        <w:rPr>
          <w:b/>
          <w:bCs/>
          <w:spacing w:val="-1"/>
          <w:sz w:val="24"/>
          <w:szCs w:val="24"/>
        </w:rPr>
        <w:t>I</w:t>
      </w:r>
      <w:r w:rsidRPr="00D41795">
        <w:rPr>
          <w:b/>
          <w:bCs/>
          <w:sz w:val="24"/>
          <w:szCs w:val="24"/>
        </w:rPr>
        <w:t>nf</w:t>
      </w:r>
      <w:r w:rsidRPr="00D41795">
        <w:rPr>
          <w:b/>
          <w:bCs/>
          <w:spacing w:val="1"/>
          <w:sz w:val="24"/>
          <w:szCs w:val="24"/>
        </w:rPr>
        <w:t>o</w:t>
      </w:r>
      <w:r w:rsidRPr="00D41795">
        <w:rPr>
          <w:b/>
          <w:bCs/>
          <w:sz w:val="24"/>
          <w:szCs w:val="24"/>
        </w:rPr>
        <w:t>r</w:t>
      </w:r>
      <w:r w:rsidRPr="00D41795">
        <w:rPr>
          <w:b/>
          <w:bCs/>
          <w:spacing w:val="-3"/>
          <w:sz w:val="24"/>
          <w:szCs w:val="24"/>
        </w:rPr>
        <w:t>m</w:t>
      </w:r>
      <w:r w:rsidRPr="00D41795">
        <w:rPr>
          <w:b/>
          <w:bCs/>
          <w:spacing w:val="1"/>
          <w:sz w:val="24"/>
          <w:szCs w:val="24"/>
        </w:rPr>
        <w:t>a</w:t>
      </w:r>
      <w:r w:rsidRPr="00D41795">
        <w:rPr>
          <w:b/>
          <w:bCs/>
          <w:sz w:val="24"/>
          <w:szCs w:val="24"/>
        </w:rPr>
        <w:t>t</w:t>
      </w:r>
      <w:r w:rsidRPr="00D41795">
        <w:rPr>
          <w:b/>
          <w:bCs/>
          <w:spacing w:val="-1"/>
          <w:sz w:val="24"/>
          <w:szCs w:val="24"/>
        </w:rPr>
        <w:t>i</w:t>
      </w:r>
      <w:r w:rsidRPr="00D41795">
        <w:rPr>
          <w:b/>
          <w:bCs/>
          <w:spacing w:val="1"/>
          <w:sz w:val="24"/>
          <w:szCs w:val="24"/>
        </w:rPr>
        <w:t>o</w:t>
      </w:r>
      <w:r w:rsidRPr="00D41795">
        <w:rPr>
          <w:b/>
          <w:bCs/>
          <w:sz w:val="24"/>
          <w:szCs w:val="24"/>
        </w:rPr>
        <w:t xml:space="preserve">n </w:t>
      </w:r>
      <w:r w:rsidRPr="00D41795">
        <w:rPr>
          <w:b/>
          <w:bCs/>
          <w:spacing w:val="-2"/>
          <w:sz w:val="24"/>
          <w:szCs w:val="24"/>
        </w:rPr>
        <w:t>R</w:t>
      </w:r>
      <w:r w:rsidRPr="00D41795">
        <w:rPr>
          <w:b/>
          <w:bCs/>
          <w:sz w:val="24"/>
          <w:szCs w:val="24"/>
        </w:rPr>
        <w:t>et</w:t>
      </w:r>
      <w:r w:rsidRPr="00D41795">
        <w:rPr>
          <w:b/>
          <w:bCs/>
          <w:spacing w:val="-2"/>
          <w:sz w:val="24"/>
          <w:szCs w:val="24"/>
        </w:rPr>
        <w:t>r</w:t>
      </w:r>
      <w:r w:rsidRPr="00D41795">
        <w:rPr>
          <w:b/>
          <w:bCs/>
          <w:spacing w:val="1"/>
          <w:sz w:val="24"/>
          <w:szCs w:val="24"/>
        </w:rPr>
        <w:t>i</w:t>
      </w:r>
      <w:r w:rsidRPr="00D41795">
        <w:rPr>
          <w:b/>
          <w:bCs/>
          <w:spacing w:val="-2"/>
          <w:sz w:val="24"/>
          <w:szCs w:val="24"/>
        </w:rPr>
        <w:t>e</w:t>
      </w:r>
      <w:r w:rsidRPr="00D41795">
        <w:rPr>
          <w:b/>
          <w:bCs/>
          <w:spacing w:val="1"/>
          <w:sz w:val="24"/>
          <w:szCs w:val="24"/>
        </w:rPr>
        <w:t>v</w:t>
      </w:r>
      <w:r w:rsidRPr="00D41795">
        <w:rPr>
          <w:b/>
          <w:bCs/>
          <w:spacing w:val="-1"/>
          <w:sz w:val="24"/>
          <w:szCs w:val="24"/>
        </w:rPr>
        <w:t>a</w:t>
      </w:r>
      <w:r w:rsidRPr="00D41795">
        <w:rPr>
          <w:b/>
          <w:bCs/>
          <w:sz w:val="24"/>
          <w:szCs w:val="24"/>
        </w:rPr>
        <w:t>l</w:t>
      </w:r>
    </w:p>
    <w:p w:rsidR="00D41795" w:rsidRDefault="00D41795" w:rsidP="00D41795">
      <w:pPr>
        <w:rPr>
          <w:b/>
          <w:sz w:val="24"/>
          <w:szCs w:val="24"/>
        </w:rPr>
      </w:pPr>
      <w:r w:rsidRPr="00D41795">
        <w:rPr>
          <w:b/>
          <w:bCs/>
          <w:sz w:val="24"/>
          <w:szCs w:val="24"/>
        </w:rPr>
        <w:t xml:space="preserve">Intelligent Systems for Big </w:t>
      </w:r>
      <w:proofErr w:type="gramStart"/>
      <w:r w:rsidRPr="00D41795">
        <w:rPr>
          <w:b/>
          <w:bCs/>
          <w:sz w:val="24"/>
          <w:szCs w:val="24"/>
        </w:rPr>
        <w:t>Data  L</w:t>
      </w:r>
      <w:r w:rsidRPr="00D41795">
        <w:rPr>
          <w:b/>
          <w:bCs/>
          <w:spacing w:val="1"/>
          <w:sz w:val="24"/>
          <w:szCs w:val="24"/>
        </w:rPr>
        <w:t>a</w:t>
      </w:r>
      <w:r w:rsidRPr="00D41795">
        <w:rPr>
          <w:b/>
          <w:bCs/>
          <w:sz w:val="24"/>
          <w:szCs w:val="24"/>
        </w:rPr>
        <w:t>b</w:t>
      </w:r>
      <w:proofErr w:type="gramEnd"/>
      <w:r w:rsidRPr="00D41795">
        <w:rPr>
          <w:b/>
          <w:bCs/>
          <w:spacing w:val="-3"/>
          <w:sz w:val="24"/>
          <w:szCs w:val="24"/>
        </w:rPr>
        <w:t xml:space="preserve"> </w:t>
      </w:r>
      <w:r w:rsidRPr="00D41795">
        <w:rPr>
          <w:b/>
          <w:bCs/>
          <w:spacing w:val="1"/>
          <w:sz w:val="24"/>
          <w:szCs w:val="24"/>
        </w:rPr>
        <w:t>2</w:t>
      </w:r>
      <w:r w:rsidRPr="00D41795">
        <w:rPr>
          <w:b/>
          <w:bCs/>
          <w:sz w:val="24"/>
          <w:szCs w:val="24"/>
        </w:rPr>
        <w:t>.</w:t>
      </w:r>
      <w:r w:rsidRPr="00D41795">
        <w:rPr>
          <w:b/>
          <w:sz w:val="24"/>
          <w:szCs w:val="24"/>
        </w:rPr>
        <w:t xml:space="preserve"> - Data mining tool</w:t>
      </w:r>
      <w:r w:rsidR="00D9738C">
        <w:rPr>
          <w:b/>
          <w:sz w:val="24"/>
          <w:szCs w:val="24"/>
        </w:rPr>
        <w:t>s</w:t>
      </w:r>
    </w:p>
    <w:p w:rsidR="00D9738C" w:rsidRDefault="00D9738C" w:rsidP="00D41795">
      <w:pPr>
        <w:rPr>
          <w:b/>
          <w:sz w:val="24"/>
          <w:szCs w:val="24"/>
        </w:rPr>
      </w:pPr>
    </w:p>
    <w:p w:rsidR="00D9738C" w:rsidRPr="009E01FF" w:rsidRDefault="00D9738C" w:rsidP="00D41795">
      <w:pPr>
        <w:rPr>
          <w:color w:val="FF0000"/>
          <w:sz w:val="24"/>
          <w:szCs w:val="24"/>
        </w:rPr>
      </w:pPr>
      <w:r w:rsidRPr="009E01FF">
        <w:rPr>
          <w:b/>
          <w:color w:val="FF0000"/>
          <w:sz w:val="24"/>
          <w:szCs w:val="24"/>
        </w:rPr>
        <w:t xml:space="preserve">Task 1 </w:t>
      </w:r>
      <w:r w:rsidRPr="009E01FF">
        <w:rPr>
          <w:color w:val="FF0000"/>
          <w:sz w:val="24"/>
          <w:szCs w:val="24"/>
        </w:rPr>
        <w:t xml:space="preserve">Identify at least two data mining tools not covered in the lectures and produce a script </w:t>
      </w:r>
      <w:r w:rsidR="001818F9" w:rsidRPr="009E01FF">
        <w:rPr>
          <w:color w:val="FF0000"/>
          <w:sz w:val="24"/>
          <w:szCs w:val="24"/>
        </w:rPr>
        <w:t xml:space="preserve">and basic slides </w:t>
      </w:r>
      <w:r w:rsidR="009E01FF" w:rsidRPr="009E01FF">
        <w:rPr>
          <w:color w:val="FF0000"/>
          <w:sz w:val="24"/>
          <w:szCs w:val="24"/>
        </w:rPr>
        <w:t xml:space="preserve">for a video to </w:t>
      </w:r>
      <w:r w:rsidRPr="009E01FF">
        <w:rPr>
          <w:color w:val="FF0000"/>
          <w:sz w:val="24"/>
          <w:szCs w:val="24"/>
        </w:rPr>
        <w:t xml:space="preserve">review each of these.  Your script should give the strengths and weaknesses of the tools, what features they have and how they compared to other data mining tools.  </w:t>
      </w:r>
      <w:r w:rsidR="00061B52" w:rsidRPr="009E01FF">
        <w:rPr>
          <w:color w:val="FF0000"/>
          <w:sz w:val="24"/>
          <w:szCs w:val="24"/>
        </w:rPr>
        <w:t xml:space="preserve">We are looking for about two minutes on each tool.  </w:t>
      </w:r>
      <w:r w:rsidR="001818F9" w:rsidRPr="009E01FF">
        <w:rPr>
          <w:color w:val="FF0000"/>
          <w:sz w:val="24"/>
          <w:szCs w:val="24"/>
        </w:rPr>
        <w:t xml:space="preserve">Explain your </w:t>
      </w:r>
      <w:r w:rsidR="004E2149" w:rsidRPr="009E01FF">
        <w:rPr>
          <w:color w:val="FF0000"/>
          <w:sz w:val="24"/>
          <w:szCs w:val="24"/>
        </w:rPr>
        <w:t xml:space="preserve">script to the person next to you for feedback.  After the session you might consider creating </w:t>
      </w:r>
      <w:r w:rsidR="008F0057" w:rsidRPr="009E01FF">
        <w:rPr>
          <w:color w:val="FF0000"/>
          <w:sz w:val="24"/>
          <w:szCs w:val="24"/>
        </w:rPr>
        <w:t>the</w:t>
      </w:r>
      <w:r w:rsidR="004E2149" w:rsidRPr="009E01FF">
        <w:rPr>
          <w:color w:val="FF0000"/>
          <w:sz w:val="24"/>
          <w:szCs w:val="24"/>
        </w:rPr>
        <w:t xml:space="preserve"> video</w:t>
      </w:r>
      <w:r w:rsidR="008F0057" w:rsidRPr="009E01FF">
        <w:rPr>
          <w:color w:val="FF0000"/>
          <w:sz w:val="24"/>
          <w:szCs w:val="24"/>
        </w:rPr>
        <w:t>s</w:t>
      </w:r>
      <w:r w:rsidR="004E2149" w:rsidRPr="009E01FF">
        <w:rPr>
          <w:color w:val="FF0000"/>
          <w:sz w:val="24"/>
          <w:szCs w:val="24"/>
        </w:rPr>
        <w:t xml:space="preserve"> reviewing the two data mining tools. </w:t>
      </w:r>
    </w:p>
    <w:p w:rsidR="00D9738C" w:rsidRPr="004E2149" w:rsidRDefault="00D9738C" w:rsidP="00D41795">
      <w:pPr>
        <w:rPr>
          <w:color w:val="FF0000"/>
          <w:sz w:val="24"/>
          <w:szCs w:val="24"/>
        </w:rPr>
      </w:pPr>
    </w:p>
    <w:p w:rsidR="006902CA" w:rsidRPr="00D9738C" w:rsidRDefault="00D9738C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9738C">
        <w:rPr>
          <w:b/>
          <w:sz w:val="24"/>
          <w:szCs w:val="24"/>
          <w:lang w:eastAsia="en-GB"/>
        </w:rPr>
        <w:t xml:space="preserve">Task 2 </w:t>
      </w:r>
      <w:r w:rsidRPr="00D9738C">
        <w:rPr>
          <w:sz w:val="24"/>
          <w:szCs w:val="24"/>
          <w:lang w:eastAsia="en-GB"/>
        </w:rPr>
        <w:t>Using a data mining tool</w:t>
      </w:r>
      <w:r w:rsidR="00291FEA">
        <w:rPr>
          <w:sz w:val="24"/>
          <w:szCs w:val="24"/>
          <w:lang w:eastAsia="en-GB"/>
        </w:rPr>
        <w:t xml:space="preserve">. </w:t>
      </w:r>
    </w:p>
    <w:p w:rsidR="00D9738C" w:rsidRPr="00D41795" w:rsidRDefault="00D9738C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902CA" w:rsidRPr="00D41795" w:rsidRDefault="00400D04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>Running WEKA</w:t>
      </w: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8E6FFD" w:rsidRDefault="00E652F2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Click the </w:t>
      </w:r>
      <w:proofErr w:type="spellStart"/>
      <w:r w:rsidR="00D659A0">
        <w:rPr>
          <w:sz w:val="24"/>
          <w:szCs w:val="24"/>
          <w:lang w:eastAsia="en-GB"/>
        </w:rPr>
        <w:t>Mylaunch</w:t>
      </w:r>
      <w:proofErr w:type="spellEnd"/>
      <w:r>
        <w:rPr>
          <w:sz w:val="24"/>
          <w:szCs w:val="24"/>
          <w:lang w:eastAsia="en-GB"/>
        </w:rPr>
        <w:t xml:space="preserve"> on the desktop.</w:t>
      </w:r>
    </w:p>
    <w:p w:rsidR="008E6FFD" w:rsidRDefault="008E6FF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Search for WEKA.</w:t>
      </w:r>
    </w:p>
    <w:p w:rsidR="008E6FFD" w:rsidRDefault="008E6FF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Install WEKA.</w:t>
      </w:r>
    </w:p>
    <w:p w:rsidR="008E6FFD" w:rsidRDefault="008E6FF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 xml:space="preserve">Then the first interface window appears: </w:t>
      </w:r>
      <w:proofErr w:type="spellStart"/>
      <w:r w:rsidRPr="00D41795">
        <w:rPr>
          <w:sz w:val="24"/>
          <w:szCs w:val="24"/>
          <w:lang w:eastAsia="en-GB"/>
        </w:rPr>
        <w:t>Weka</w:t>
      </w:r>
      <w:proofErr w:type="spellEnd"/>
      <w:r w:rsidRPr="00D41795">
        <w:rPr>
          <w:sz w:val="24"/>
          <w:szCs w:val="24"/>
          <w:lang w:eastAsia="en-GB"/>
        </w:rPr>
        <w:t xml:space="preserve"> </w:t>
      </w:r>
      <w:r w:rsidRPr="00D41795">
        <w:rPr>
          <w:b/>
          <w:bCs/>
          <w:sz w:val="24"/>
          <w:szCs w:val="24"/>
          <w:lang w:eastAsia="en-GB"/>
        </w:rPr>
        <w:t>GUI Chooser</w:t>
      </w:r>
      <w:r w:rsidRPr="00D41795">
        <w:rPr>
          <w:sz w:val="24"/>
          <w:szCs w:val="24"/>
          <w:lang w:eastAsia="en-GB"/>
        </w:rPr>
        <w:t>.</w:t>
      </w: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902CA" w:rsidRPr="00D41795" w:rsidRDefault="006902CA" w:rsidP="00D827AF">
      <w:pPr>
        <w:autoSpaceDE w:val="0"/>
        <w:autoSpaceDN w:val="0"/>
        <w:adjustRightInd w:val="0"/>
        <w:jc w:val="center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4330CD21" wp14:editId="423A47CA">
            <wp:extent cx="2438400" cy="1571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AF" w:rsidRPr="00D41795" w:rsidRDefault="00D827AF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8E6FFD" w:rsidRDefault="008E6FF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t>Download the data</w:t>
      </w:r>
    </w:p>
    <w:p w:rsidR="008E6FFD" w:rsidRDefault="008E6FF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8E6FFD" w:rsidRPr="008E6FFD" w:rsidRDefault="008E6FF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8E6FFD">
        <w:rPr>
          <w:sz w:val="24"/>
          <w:szCs w:val="24"/>
          <w:lang w:eastAsia="en-GB"/>
        </w:rPr>
        <w:t xml:space="preserve">From </w:t>
      </w:r>
      <w:proofErr w:type="spellStart"/>
      <w:r w:rsidRPr="008E6FFD">
        <w:rPr>
          <w:sz w:val="24"/>
          <w:szCs w:val="24"/>
          <w:lang w:eastAsia="en-GB"/>
        </w:rPr>
        <w:t>moodle</w:t>
      </w:r>
      <w:proofErr w:type="spellEnd"/>
      <w:r w:rsidRPr="008E6FFD">
        <w:rPr>
          <w:sz w:val="24"/>
          <w:szCs w:val="24"/>
          <w:lang w:eastAsia="en-GB"/>
        </w:rPr>
        <w:t xml:space="preserve"> download</w:t>
      </w:r>
      <w:r w:rsidR="004234BE">
        <w:rPr>
          <w:sz w:val="24"/>
          <w:szCs w:val="24"/>
          <w:lang w:eastAsia="en-GB"/>
        </w:rPr>
        <w:t xml:space="preserve">, </w:t>
      </w:r>
      <w:proofErr w:type="gramStart"/>
      <w:r w:rsidR="004234BE">
        <w:rPr>
          <w:sz w:val="24"/>
          <w:szCs w:val="24"/>
          <w:lang w:eastAsia="en-GB"/>
        </w:rPr>
        <w:t xml:space="preserve">unzip </w:t>
      </w:r>
      <w:r w:rsidRPr="008E6FFD">
        <w:rPr>
          <w:sz w:val="24"/>
          <w:szCs w:val="24"/>
          <w:lang w:eastAsia="en-GB"/>
        </w:rPr>
        <w:t xml:space="preserve"> and</w:t>
      </w:r>
      <w:proofErr w:type="gramEnd"/>
      <w:r w:rsidRPr="008E6FFD">
        <w:rPr>
          <w:sz w:val="24"/>
          <w:szCs w:val="24"/>
          <w:lang w:eastAsia="en-GB"/>
        </w:rPr>
        <w:t xml:space="preserve"> </w:t>
      </w:r>
      <w:r w:rsidR="004234BE">
        <w:rPr>
          <w:sz w:val="24"/>
          <w:szCs w:val="24"/>
          <w:lang w:eastAsia="en-GB"/>
        </w:rPr>
        <w:t>extract</w:t>
      </w:r>
      <w:r w:rsidRPr="008E6FFD">
        <w:rPr>
          <w:sz w:val="24"/>
          <w:szCs w:val="24"/>
          <w:lang w:eastAsia="en-GB"/>
        </w:rPr>
        <w:t xml:space="preserve"> the </w:t>
      </w:r>
      <w:proofErr w:type="spellStart"/>
      <w:r w:rsidRPr="008E6FFD">
        <w:rPr>
          <w:sz w:val="24"/>
          <w:szCs w:val="24"/>
          <w:lang w:eastAsia="en-GB"/>
        </w:rPr>
        <w:t>iris.arff</w:t>
      </w:r>
      <w:proofErr w:type="spellEnd"/>
      <w:r w:rsidRPr="008E6FFD">
        <w:rPr>
          <w:sz w:val="24"/>
          <w:szCs w:val="24"/>
          <w:lang w:eastAsia="en-GB"/>
        </w:rPr>
        <w:t xml:space="preserve"> and </w:t>
      </w:r>
      <w:proofErr w:type="spellStart"/>
      <w:r w:rsidR="00D659A0">
        <w:rPr>
          <w:sz w:val="24"/>
          <w:szCs w:val="24"/>
          <w:lang w:eastAsia="en-GB"/>
        </w:rPr>
        <w:t>credit</w:t>
      </w:r>
      <w:r w:rsidRPr="008E6FFD">
        <w:rPr>
          <w:sz w:val="24"/>
          <w:szCs w:val="24"/>
          <w:lang w:eastAsia="en-GB"/>
        </w:rPr>
        <w:t>.arff</w:t>
      </w:r>
      <w:proofErr w:type="spellEnd"/>
      <w:r w:rsidRPr="008E6FFD">
        <w:rPr>
          <w:sz w:val="24"/>
          <w:szCs w:val="24"/>
          <w:lang w:eastAsia="en-GB"/>
        </w:rPr>
        <w:t xml:space="preserve"> data. </w:t>
      </w:r>
      <w:r w:rsidR="00D659A0">
        <w:rPr>
          <w:sz w:val="24"/>
          <w:szCs w:val="24"/>
          <w:lang w:eastAsia="en-GB"/>
        </w:rPr>
        <w:t xml:space="preserve">  This iris data is features for different types of iris and the credit data </w:t>
      </w:r>
      <w:r w:rsidR="00D333A0">
        <w:rPr>
          <w:sz w:val="24"/>
          <w:szCs w:val="24"/>
          <w:lang w:eastAsia="en-GB"/>
        </w:rPr>
        <w:t>includes features to determine i</w:t>
      </w:r>
      <w:bookmarkStart w:id="0" w:name="_GoBack"/>
      <w:bookmarkEnd w:id="0"/>
      <w:r w:rsidR="00D659A0">
        <w:rPr>
          <w:sz w:val="24"/>
          <w:szCs w:val="24"/>
          <w:lang w:eastAsia="en-GB"/>
        </w:rPr>
        <w:t>f a person is credit worthy.</w:t>
      </w:r>
    </w:p>
    <w:p w:rsidR="008E6FFD" w:rsidRDefault="008E6FF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6D6EFC" w:rsidRPr="006D6EFC" w:rsidRDefault="006D6EFC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lang w:eastAsia="en-GB"/>
        </w:rPr>
      </w:pPr>
      <w:r w:rsidRPr="006D6EFC">
        <w:rPr>
          <w:b/>
          <w:color w:val="FF0000"/>
          <w:sz w:val="24"/>
          <w:szCs w:val="24"/>
          <w:lang w:eastAsia="en-GB"/>
        </w:rPr>
        <w:t xml:space="preserve">We will explore how we can </w:t>
      </w:r>
      <w:proofErr w:type="spellStart"/>
      <w:r w:rsidRPr="006D6EFC">
        <w:rPr>
          <w:b/>
          <w:color w:val="FF0000"/>
          <w:sz w:val="24"/>
          <w:szCs w:val="24"/>
          <w:lang w:eastAsia="en-GB"/>
        </w:rPr>
        <w:t>preprocess</w:t>
      </w:r>
      <w:proofErr w:type="spellEnd"/>
      <w:r w:rsidRPr="006D6EFC">
        <w:rPr>
          <w:b/>
          <w:color w:val="FF0000"/>
          <w:sz w:val="24"/>
          <w:szCs w:val="24"/>
          <w:lang w:eastAsia="en-GB"/>
        </w:rPr>
        <w:t xml:space="preserve"> data in the future sessions.  </w:t>
      </w:r>
    </w:p>
    <w:p w:rsidR="006D6EFC" w:rsidRDefault="006D6EFC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6902CA" w:rsidRPr="00D41795" w:rsidRDefault="006902CA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proofErr w:type="spellStart"/>
      <w:proofErr w:type="gramStart"/>
      <w:r w:rsidRPr="00D41795">
        <w:rPr>
          <w:b/>
          <w:sz w:val="24"/>
          <w:szCs w:val="24"/>
          <w:lang w:eastAsia="en-GB"/>
        </w:rPr>
        <w:t>Lets</w:t>
      </w:r>
      <w:proofErr w:type="spellEnd"/>
      <w:proofErr w:type="gramEnd"/>
      <w:r w:rsidRPr="00D41795">
        <w:rPr>
          <w:b/>
          <w:sz w:val="24"/>
          <w:szCs w:val="24"/>
          <w:lang w:eastAsia="en-GB"/>
        </w:rPr>
        <w:t xml:space="preserve"> get started</w:t>
      </w: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>First we need to look at the data that we are hoping that the machine learning approach will ‘learn’</w:t>
      </w:r>
      <w:r w:rsidR="001D40DF" w:rsidRPr="00D41795">
        <w:rPr>
          <w:sz w:val="24"/>
          <w:szCs w:val="24"/>
          <w:lang w:eastAsia="en-GB"/>
        </w:rPr>
        <w:t xml:space="preserve"> and classify.</w:t>
      </w:r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1D40DF" w:rsidRPr="00D41795" w:rsidRDefault="001D40DF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Click on the explorer button.  </w:t>
      </w:r>
    </w:p>
    <w:p w:rsidR="001D40DF" w:rsidRPr="00D41795" w:rsidRDefault="001D40DF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The explorer window opens.  </w:t>
      </w:r>
    </w:p>
    <w:p w:rsidR="001D40DF" w:rsidRPr="00D41795" w:rsidRDefault="001D40DF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As the name implies this is where you can look at the data.  </w:t>
      </w:r>
    </w:p>
    <w:p w:rsidR="006902CA" w:rsidRPr="00D41795" w:rsidRDefault="006902CA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1D2A27A7" wp14:editId="753FFAA5">
            <wp:extent cx="5276850" cy="32194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1D40DF" w:rsidRPr="00D41795" w:rsidRDefault="001D40DF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Press the open file button</w:t>
      </w:r>
    </w:p>
    <w:p w:rsidR="008E6FFD" w:rsidRDefault="001D40DF" w:rsidP="006902CA">
      <w:pPr>
        <w:autoSpaceDE w:val="0"/>
        <w:autoSpaceDN w:val="0"/>
        <w:adjustRightInd w:val="0"/>
        <w:rPr>
          <w:i/>
          <w:color w:val="1F497D" w:themeColor="text2"/>
          <w:sz w:val="24"/>
          <w:szCs w:val="24"/>
          <w:lang w:eastAsia="en-GB"/>
        </w:rPr>
      </w:pPr>
      <w:r w:rsidRPr="00D41795">
        <w:rPr>
          <w:i/>
          <w:color w:val="1F497D" w:themeColor="text2"/>
          <w:sz w:val="24"/>
          <w:szCs w:val="24"/>
          <w:lang w:eastAsia="en-GB"/>
        </w:rPr>
        <w:t xml:space="preserve">Go to the directory containing the </w:t>
      </w:r>
      <w:proofErr w:type="spellStart"/>
      <w:r w:rsidR="008E6FFD">
        <w:rPr>
          <w:i/>
          <w:color w:val="1F497D" w:themeColor="text2"/>
          <w:sz w:val="24"/>
          <w:szCs w:val="24"/>
          <w:lang w:eastAsia="en-GB"/>
        </w:rPr>
        <w:t>iris.arff</w:t>
      </w:r>
      <w:proofErr w:type="spellEnd"/>
      <w:r w:rsidR="008E6FFD">
        <w:rPr>
          <w:i/>
          <w:color w:val="1F497D" w:themeColor="text2"/>
          <w:sz w:val="24"/>
          <w:szCs w:val="24"/>
          <w:lang w:eastAsia="en-GB"/>
        </w:rPr>
        <w:t xml:space="preserve"> file</w:t>
      </w:r>
    </w:p>
    <w:p w:rsidR="001D40DF" w:rsidRPr="00D41795" w:rsidRDefault="001D40DF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proofErr w:type="spellStart"/>
      <w:r w:rsidRPr="00D41795">
        <w:rPr>
          <w:color w:val="1F497D" w:themeColor="text2"/>
          <w:sz w:val="24"/>
          <w:szCs w:val="24"/>
          <w:lang w:eastAsia="en-GB"/>
        </w:rPr>
        <w:t>Weka</w:t>
      </w:r>
      <w:proofErr w:type="spellEnd"/>
      <w:r w:rsidRPr="00D41795">
        <w:rPr>
          <w:color w:val="1F497D" w:themeColor="text2"/>
          <w:sz w:val="24"/>
          <w:szCs w:val="24"/>
          <w:lang w:eastAsia="en-GB"/>
        </w:rPr>
        <w:t xml:space="preserve"> supports various formats </w:t>
      </w:r>
      <w:proofErr w:type="gramStart"/>
      <w:r w:rsidRPr="00D41795">
        <w:rPr>
          <w:color w:val="1F497D" w:themeColor="text2"/>
          <w:sz w:val="24"/>
          <w:szCs w:val="24"/>
          <w:lang w:eastAsia="en-GB"/>
        </w:rPr>
        <w:t>including ..</w:t>
      </w:r>
      <w:proofErr w:type="spellStart"/>
      <w:r w:rsidRPr="00D41795">
        <w:rPr>
          <w:color w:val="1F497D" w:themeColor="text2"/>
          <w:sz w:val="24"/>
          <w:szCs w:val="24"/>
          <w:lang w:eastAsia="en-GB"/>
        </w:rPr>
        <w:t>arff</w:t>
      </w:r>
      <w:proofErr w:type="spellEnd"/>
      <w:proofErr w:type="gramEnd"/>
      <w:r w:rsidRPr="00D41795">
        <w:rPr>
          <w:color w:val="1F497D" w:themeColor="text2"/>
          <w:sz w:val="24"/>
          <w:szCs w:val="24"/>
          <w:lang w:eastAsia="en-GB"/>
        </w:rPr>
        <w:t xml:space="preserve"> and .csv.  These are simply data files.</w:t>
      </w:r>
    </w:p>
    <w:p w:rsidR="008E6FFD" w:rsidRDefault="008E6FF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1D40DF" w:rsidRPr="00D41795" w:rsidRDefault="00152218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Click on </w:t>
      </w:r>
      <w:proofErr w:type="spellStart"/>
      <w:r w:rsidRPr="00D41795">
        <w:rPr>
          <w:i/>
          <w:sz w:val="24"/>
          <w:szCs w:val="24"/>
          <w:lang w:eastAsia="en-GB"/>
        </w:rPr>
        <w:t>iris.</w:t>
      </w:r>
      <w:r w:rsidR="001D40DF" w:rsidRPr="00D41795">
        <w:rPr>
          <w:i/>
          <w:sz w:val="24"/>
          <w:szCs w:val="24"/>
          <w:lang w:eastAsia="en-GB"/>
        </w:rPr>
        <w:t>arff</w:t>
      </w:r>
      <w:proofErr w:type="spellEnd"/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A1506" w:rsidRDefault="001D40DF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The iris problem is famous in machine learning.  It is typically used when someone invents a new algorithm as it is a good benchmark data.  It uses 4 attributes to classify what type o</w:t>
      </w:r>
      <w:r w:rsidR="005A1506" w:rsidRPr="00D41795">
        <w:rPr>
          <w:color w:val="1F497D" w:themeColor="text2"/>
          <w:sz w:val="24"/>
          <w:szCs w:val="24"/>
          <w:lang w:eastAsia="en-GB"/>
        </w:rPr>
        <w:t xml:space="preserve">f iris </w:t>
      </w:r>
      <w:r w:rsidR="00400D04" w:rsidRPr="00D41795">
        <w:rPr>
          <w:color w:val="1F497D" w:themeColor="text2"/>
          <w:sz w:val="24"/>
          <w:szCs w:val="24"/>
          <w:lang w:eastAsia="en-GB"/>
        </w:rPr>
        <w:t xml:space="preserve">the flower </w:t>
      </w:r>
      <w:r w:rsidR="005A1506" w:rsidRPr="00D41795">
        <w:rPr>
          <w:color w:val="1F497D" w:themeColor="text2"/>
          <w:sz w:val="24"/>
          <w:szCs w:val="24"/>
          <w:lang w:eastAsia="en-GB"/>
        </w:rPr>
        <w:t xml:space="preserve">is.  </w:t>
      </w:r>
    </w:p>
    <w:p w:rsidR="00061B52" w:rsidRDefault="00061B52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327F88FF" wp14:editId="61B77E9E">
            <wp:extent cx="5267325" cy="39719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DF" w:rsidRPr="00D41795" w:rsidRDefault="001D40D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D259C7" w:rsidRPr="00D41795" w:rsidRDefault="005A150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Click on the different attributes</w:t>
      </w:r>
      <w:r w:rsidRPr="00D41795">
        <w:rPr>
          <w:sz w:val="24"/>
          <w:szCs w:val="24"/>
          <w:lang w:eastAsia="en-GB"/>
        </w:rPr>
        <w:t xml:space="preserve">.  </w:t>
      </w:r>
    </w:p>
    <w:p w:rsidR="005A1506" w:rsidRPr="00D41795" w:rsidRDefault="005A1506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The different colours are the different classes</w:t>
      </w:r>
      <w:r w:rsidR="00400D04" w:rsidRPr="00D41795">
        <w:rPr>
          <w:color w:val="1F497D" w:themeColor="text2"/>
          <w:sz w:val="24"/>
          <w:szCs w:val="24"/>
          <w:lang w:eastAsia="en-GB"/>
        </w:rPr>
        <w:t xml:space="preserve"> of iris</w:t>
      </w:r>
      <w:r w:rsidRPr="00D41795">
        <w:rPr>
          <w:color w:val="1F497D" w:themeColor="text2"/>
          <w:sz w:val="24"/>
          <w:szCs w:val="24"/>
          <w:lang w:eastAsia="en-GB"/>
        </w:rPr>
        <w:t xml:space="preserve">.  You should see that it is not easy to split the data into the three iris classes.  </w:t>
      </w:r>
    </w:p>
    <w:p w:rsidR="005A1506" w:rsidRDefault="005A150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053C70" w:rsidRPr="00053C70" w:rsidRDefault="00053C70" w:rsidP="00053C70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053C70">
        <w:rPr>
          <w:b/>
          <w:color w:val="FF0000"/>
          <w:sz w:val="24"/>
          <w:szCs w:val="24"/>
          <w:u w:val="single"/>
          <w:lang w:eastAsia="en-GB"/>
        </w:rPr>
        <w:t xml:space="preserve">Activity </w:t>
      </w:r>
    </w:p>
    <w:p w:rsidR="00053C70" w:rsidRPr="00061B52" w:rsidRDefault="00053C70" w:rsidP="00053C70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053C70" w:rsidP="00053C70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061B52">
        <w:rPr>
          <w:color w:val="FF0000"/>
          <w:sz w:val="24"/>
          <w:szCs w:val="24"/>
          <w:lang w:eastAsia="en-GB"/>
        </w:rPr>
        <w:t xml:space="preserve">What are the three different types of iris?  </w:t>
      </w:r>
    </w:p>
    <w:p w:rsidR="006D6EFC" w:rsidRPr="00061B52" w:rsidRDefault="006D6EFC" w:rsidP="00053C70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053C70" w:rsidRDefault="00E04C37" w:rsidP="00053C70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E1F1D" wp14:editId="118C7694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5029200" cy="13335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C37" w:rsidRPr="00E04C37" w:rsidRDefault="00E04C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0;width:396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">
                <v:textbox>
                  <w:txbxContent>
                    <w:p w:rsidR="00E04C37" w:rsidRPr="00E04C37" w:rsidRDefault="00E04C37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E04C37" w:rsidRDefault="00E04C37" w:rsidP="00053C70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053C70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Pr="00D41795" w:rsidRDefault="00E04C37" w:rsidP="00053C70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053C70" w:rsidRPr="00D41795" w:rsidRDefault="00053C7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5A1506" w:rsidRPr="00D41795" w:rsidRDefault="005A1506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In the selected attribu</w:t>
      </w:r>
      <w:r w:rsidR="00400D04" w:rsidRPr="00D41795">
        <w:rPr>
          <w:color w:val="1F497D" w:themeColor="text2"/>
          <w:sz w:val="24"/>
          <w:szCs w:val="24"/>
          <w:lang w:eastAsia="en-GB"/>
        </w:rPr>
        <w:t>te panel there is information on</w:t>
      </w:r>
      <w:r w:rsidRPr="00D41795">
        <w:rPr>
          <w:color w:val="1F497D" w:themeColor="text2"/>
          <w:sz w:val="24"/>
          <w:szCs w:val="24"/>
          <w:lang w:eastAsia="en-GB"/>
        </w:rPr>
        <w:t xml:space="preserve"> the data.  This is valuable as it can give you if you have any extremely high values that might prevent your machine learning approach from learning the data.</w:t>
      </w:r>
    </w:p>
    <w:p w:rsidR="005A1506" w:rsidRPr="00D41795" w:rsidRDefault="005A150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D4D20" w:rsidRPr="00D41795" w:rsidRDefault="005D4D20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D41795">
        <w:rPr>
          <w:b/>
          <w:color w:val="FF0000"/>
          <w:sz w:val="24"/>
          <w:szCs w:val="24"/>
          <w:u w:val="single"/>
          <w:lang w:eastAsia="en-GB"/>
        </w:rPr>
        <w:t>Activity</w:t>
      </w:r>
    </w:p>
    <w:p w:rsidR="005D4D20" w:rsidRPr="00D41795" w:rsidRDefault="005D4D20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5A1506" w:rsidRPr="00D41795" w:rsidRDefault="005A1506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 xml:space="preserve">Now </w:t>
      </w:r>
      <w:r w:rsidR="00D827AF" w:rsidRPr="00D41795">
        <w:rPr>
          <w:color w:val="FF0000"/>
          <w:sz w:val="24"/>
          <w:szCs w:val="24"/>
          <w:lang w:eastAsia="en-GB"/>
        </w:rPr>
        <w:t>open the</w:t>
      </w:r>
      <w:r w:rsidRPr="00D41795">
        <w:rPr>
          <w:color w:val="FF0000"/>
          <w:sz w:val="24"/>
          <w:szCs w:val="24"/>
          <w:lang w:eastAsia="en-GB"/>
        </w:rPr>
        <w:t xml:space="preserve"> </w:t>
      </w:r>
      <w:proofErr w:type="spellStart"/>
      <w:r w:rsidR="007A6304">
        <w:rPr>
          <w:color w:val="FF0000"/>
          <w:sz w:val="24"/>
          <w:szCs w:val="24"/>
          <w:lang w:eastAsia="en-GB"/>
        </w:rPr>
        <w:t>credit</w:t>
      </w:r>
      <w:r w:rsidRPr="00D41795">
        <w:rPr>
          <w:color w:val="FF0000"/>
          <w:sz w:val="24"/>
          <w:szCs w:val="24"/>
          <w:lang w:eastAsia="en-GB"/>
        </w:rPr>
        <w:t>.ar</w:t>
      </w:r>
      <w:r w:rsidR="008E6FFD">
        <w:rPr>
          <w:color w:val="FF0000"/>
          <w:sz w:val="24"/>
          <w:szCs w:val="24"/>
          <w:lang w:eastAsia="en-GB"/>
        </w:rPr>
        <w:t>f</w:t>
      </w:r>
      <w:r w:rsidRPr="00D41795">
        <w:rPr>
          <w:color w:val="FF0000"/>
          <w:sz w:val="24"/>
          <w:szCs w:val="24"/>
          <w:lang w:eastAsia="en-GB"/>
        </w:rPr>
        <w:t>f</w:t>
      </w:r>
      <w:proofErr w:type="spellEnd"/>
      <w:r w:rsidRPr="00D41795">
        <w:rPr>
          <w:color w:val="FF0000"/>
          <w:sz w:val="24"/>
          <w:szCs w:val="24"/>
          <w:lang w:eastAsia="en-GB"/>
        </w:rPr>
        <w:t>.</w:t>
      </w:r>
    </w:p>
    <w:p w:rsidR="00400D04" w:rsidRPr="00D41795" w:rsidRDefault="00400D04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00D04" w:rsidRDefault="007A6304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>
        <w:rPr>
          <w:color w:val="FF0000"/>
          <w:sz w:val="24"/>
          <w:szCs w:val="24"/>
          <w:lang w:eastAsia="en-GB"/>
        </w:rPr>
        <w:lastRenderedPageBreak/>
        <w:t xml:space="preserve">What are some of the </w:t>
      </w:r>
      <w:r w:rsidR="005A1506" w:rsidRPr="00D41795">
        <w:rPr>
          <w:color w:val="FF0000"/>
          <w:sz w:val="24"/>
          <w:szCs w:val="24"/>
          <w:lang w:eastAsia="en-GB"/>
        </w:rPr>
        <w:t xml:space="preserve">attributes </w:t>
      </w:r>
      <w:r w:rsidR="00D827AF" w:rsidRPr="00D41795">
        <w:rPr>
          <w:color w:val="FF0000"/>
          <w:sz w:val="24"/>
          <w:szCs w:val="24"/>
          <w:lang w:eastAsia="en-GB"/>
        </w:rPr>
        <w:t xml:space="preserve">used to </w:t>
      </w:r>
      <w:r>
        <w:rPr>
          <w:color w:val="FF0000"/>
          <w:sz w:val="24"/>
          <w:szCs w:val="24"/>
          <w:lang w:eastAsia="en-GB"/>
        </w:rPr>
        <w:t xml:space="preserve">determine credit worthiness </w:t>
      </w:r>
      <w:r w:rsidR="005A1506" w:rsidRPr="00D41795">
        <w:rPr>
          <w:color w:val="FF0000"/>
          <w:sz w:val="24"/>
          <w:szCs w:val="24"/>
          <w:lang w:eastAsia="en-GB"/>
        </w:rPr>
        <w:t xml:space="preserve">and what are the classes?  </w:t>
      </w:r>
    </w:p>
    <w:p w:rsidR="006D6EFC" w:rsidRPr="00D41795" w:rsidRDefault="006D6EFC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00D04" w:rsidRDefault="0023470D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>Produce a screen</w:t>
      </w:r>
      <w:r w:rsidR="005D4D20" w:rsidRPr="00D41795">
        <w:rPr>
          <w:color w:val="FF0000"/>
          <w:sz w:val="24"/>
          <w:szCs w:val="24"/>
          <w:lang w:eastAsia="en-GB"/>
        </w:rPr>
        <w:t xml:space="preserve">shot </w:t>
      </w:r>
      <w:r w:rsidRPr="00D41795">
        <w:rPr>
          <w:color w:val="FF0000"/>
          <w:sz w:val="24"/>
          <w:szCs w:val="24"/>
          <w:lang w:eastAsia="en-GB"/>
        </w:rPr>
        <w:t xml:space="preserve">of the </w:t>
      </w:r>
      <w:r w:rsidR="0074596D" w:rsidRPr="00D41795">
        <w:rPr>
          <w:color w:val="FF0000"/>
          <w:sz w:val="24"/>
          <w:szCs w:val="24"/>
          <w:lang w:eastAsia="en-GB"/>
        </w:rPr>
        <w:t xml:space="preserve">bar-chart of the </w:t>
      </w:r>
      <w:r w:rsidRPr="00D41795">
        <w:rPr>
          <w:color w:val="FF0000"/>
          <w:sz w:val="24"/>
          <w:szCs w:val="24"/>
          <w:lang w:eastAsia="en-GB"/>
        </w:rPr>
        <w:t xml:space="preserve">values for </w:t>
      </w:r>
      <w:r w:rsidR="0074596D" w:rsidRPr="00D41795">
        <w:rPr>
          <w:color w:val="FF0000"/>
          <w:sz w:val="24"/>
          <w:szCs w:val="24"/>
          <w:lang w:eastAsia="en-GB"/>
        </w:rPr>
        <w:t xml:space="preserve">the </w:t>
      </w:r>
      <w:proofErr w:type="spellStart"/>
      <w:r w:rsidR="007A6304">
        <w:rPr>
          <w:color w:val="FF0000"/>
          <w:sz w:val="24"/>
          <w:szCs w:val="24"/>
          <w:lang w:eastAsia="en-GB"/>
        </w:rPr>
        <w:t>credit_history</w:t>
      </w:r>
      <w:proofErr w:type="spellEnd"/>
      <w:r w:rsidR="0074596D" w:rsidRPr="00D41795">
        <w:rPr>
          <w:color w:val="FF0000"/>
          <w:sz w:val="24"/>
          <w:szCs w:val="24"/>
          <w:lang w:eastAsia="en-GB"/>
        </w:rPr>
        <w:t xml:space="preserve"> attribute. </w:t>
      </w: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6C93D" wp14:editId="0D53113D">
                <wp:simplePos x="0" y="0"/>
                <wp:positionH relativeFrom="column">
                  <wp:posOffset>76200</wp:posOffset>
                </wp:positionH>
                <wp:positionV relativeFrom="paragraph">
                  <wp:posOffset>89534</wp:posOffset>
                </wp:positionV>
                <wp:extent cx="5029200" cy="19526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C37" w:rsidRPr="00E04C37" w:rsidRDefault="00E04C37" w:rsidP="00E04C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pt;margin-top:7.05pt;width:396pt;height:1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">
                <v:textbox>
                  <w:txbxContent>
                    <w:p w:rsidR="00E04C37" w:rsidRPr="00E04C37" w:rsidRDefault="00E04C37" w:rsidP="00E04C37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D4D20" w:rsidRDefault="005D4D2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Pr="00D41795" w:rsidRDefault="00E04C3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>WEKA Visualization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23470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For the </w:t>
      </w:r>
      <w:proofErr w:type="spellStart"/>
      <w:proofErr w:type="gramStart"/>
      <w:r w:rsidRPr="00D41795">
        <w:rPr>
          <w:i/>
          <w:sz w:val="24"/>
          <w:szCs w:val="24"/>
          <w:lang w:eastAsia="en-GB"/>
        </w:rPr>
        <w:t>isis</w:t>
      </w:r>
      <w:proofErr w:type="spellEnd"/>
      <w:proofErr w:type="gramEnd"/>
      <w:r w:rsidRPr="00D41795">
        <w:rPr>
          <w:i/>
          <w:sz w:val="24"/>
          <w:szCs w:val="24"/>
          <w:lang w:eastAsia="en-GB"/>
        </w:rPr>
        <w:t xml:space="preserve"> data c</w:t>
      </w:r>
      <w:r w:rsidR="005A1506" w:rsidRPr="00D41795">
        <w:rPr>
          <w:i/>
          <w:sz w:val="24"/>
          <w:szCs w:val="24"/>
          <w:lang w:eastAsia="en-GB"/>
        </w:rPr>
        <w:t xml:space="preserve">lick on the visualize tab.  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A1506" w:rsidRPr="00D41795" w:rsidRDefault="005A1506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This plots </w:t>
      </w:r>
      <w:r w:rsidR="0043088D" w:rsidRPr="00D41795">
        <w:rPr>
          <w:color w:val="1F497D" w:themeColor="text2"/>
          <w:sz w:val="24"/>
          <w:szCs w:val="24"/>
          <w:lang w:eastAsia="en-GB"/>
        </w:rPr>
        <w:t xml:space="preserve">the </w:t>
      </w:r>
      <w:r w:rsidRPr="00D41795">
        <w:rPr>
          <w:color w:val="1F497D" w:themeColor="text2"/>
          <w:sz w:val="24"/>
          <w:szCs w:val="24"/>
          <w:lang w:eastAsia="en-GB"/>
        </w:rPr>
        <w:t>attribute against attribute.  You can see if there is any relationship between these attributes.</w:t>
      </w:r>
      <w:r w:rsidR="0023470D" w:rsidRPr="00D41795">
        <w:rPr>
          <w:color w:val="1F497D" w:themeColor="text2"/>
          <w:sz w:val="24"/>
          <w:szCs w:val="24"/>
          <w:lang w:eastAsia="en-GB"/>
        </w:rPr>
        <w:t xml:space="preserve">  </w:t>
      </w:r>
    </w:p>
    <w:p w:rsidR="005A1506" w:rsidRPr="00D41795" w:rsidRDefault="005A1506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5A1506" w:rsidRPr="00D41795" w:rsidRDefault="005A150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A1506" w:rsidRPr="00D41795" w:rsidRDefault="006166E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57816763" wp14:editId="1A6821B3">
            <wp:extent cx="5105400" cy="31718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30" cy="317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E6" w:rsidRPr="00D41795" w:rsidRDefault="006166E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166E6" w:rsidRPr="00D41795" w:rsidRDefault="006166E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>Click on a panel and you will see a bigger version of the graph.</w:t>
      </w:r>
    </w:p>
    <w:p w:rsidR="006166E6" w:rsidRDefault="006166E6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7A6304" w:rsidRDefault="007A6304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7A6304" w:rsidRDefault="007A6304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7A6304" w:rsidRDefault="007A6304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7A6304" w:rsidRPr="00D41795" w:rsidRDefault="007A6304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23470D" w:rsidRPr="00D41795" w:rsidRDefault="0074596D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D41795">
        <w:rPr>
          <w:b/>
          <w:color w:val="FF0000"/>
          <w:sz w:val="24"/>
          <w:szCs w:val="24"/>
          <w:u w:val="single"/>
          <w:lang w:eastAsia="en-GB"/>
        </w:rPr>
        <w:lastRenderedPageBreak/>
        <w:t>Activity</w:t>
      </w:r>
    </w:p>
    <w:p w:rsidR="0074596D" w:rsidRPr="00D41795" w:rsidRDefault="0074596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23470D" w:rsidRPr="00D41795" w:rsidRDefault="0023470D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 xml:space="preserve">For the </w:t>
      </w:r>
      <w:proofErr w:type="spellStart"/>
      <w:r w:rsidR="00D659A0">
        <w:rPr>
          <w:color w:val="FF0000"/>
          <w:sz w:val="24"/>
          <w:szCs w:val="24"/>
          <w:lang w:eastAsia="en-GB"/>
        </w:rPr>
        <w:t>credit.arf</w:t>
      </w:r>
      <w:r w:rsidR="007A6304">
        <w:rPr>
          <w:color w:val="FF0000"/>
          <w:sz w:val="24"/>
          <w:szCs w:val="24"/>
          <w:lang w:eastAsia="en-GB"/>
        </w:rPr>
        <w:t>f</w:t>
      </w:r>
      <w:proofErr w:type="spellEnd"/>
      <w:r w:rsidR="007A6304">
        <w:rPr>
          <w:color w:val="FF0000"/>
          <w:sz w:val="24"/>
          <w:szCs w:val="24"/>
          <w:lang w:eastAsia="en-GB"/>
        </w:rPr>
        <w:t xml:space="preserve"> </w:t>
      </w:r>
      <w:r w:rsidRPr="00D41795">
        <w:rPr>
          <w:color w:val="FF0000"/>
          <w:sz w:val="24"/>
          <w:szCs w:val="24"/>
          <w:lang w:eastAsia="en-GB"/>
        </w:rPr>
        <w:t xml:space="preserve">data use the visualisation tab.  Produce a screenshot </w:t>
      </w:r>
      <w:r w:rsidR="00D827AF" w:rsidRPr="00D41795">
        <w:rPr>
          <w:color w:val="FF0000"/>
          <w:sz w:val="24"/>
          <w:szCs w:val="24"/>
          <w:lang w:eastAsia="en-GB"/>
        </w:rPr>
        <w:t>for plot of</w:t>
      </w:r>
      <w:r w:rsidR="0074596D" w:rsidRPr="00D41795">
        <w:rPr>
          <w:color w:val="FF0000"/>
          <w:sz w:val="24"/>
          <w:szCs w:val="24"/>
          <w:lang w:eastAsia="en-GB"/>
        </w:rPr>
        <w:t xml:space="preserve"> age against </w:t>
      </w:r>
      <w:r w:rsidR="007A6304">
        <w:rPr>
          <w:color w:val="FF0000"/>
          <w:sz w:val="24"/>
          <w:szCs w:val="24"/>
          <w:lang w:eastAsia="en-GB"/>
        </w:rPr>
        <w:t>credit amount</w:t>
      </w:r>
      <w:r w:rsidR="0074596D" w:rsidRPr="00D41795">
        <w:rPr>
          <w:color w:val="FF0000"/>
          <w:sz w:val="24"/>
          <w:szCs w:val="24"/>
          <w:lang w:eastAsia="en-GB"/>
        </w:rPr>
        <w:t>.</w:t>
      </w:r>
      <w:r w:rsidRPr="00D41795">
        <w:rPr>
          <w:color w:val="FF0000"/>
          <w:sz w:val="24"/>
          <w:szCs w:val="24"/>
          <w:lang w:eastAsia="en-GB"/>
        </w:rPr>
        <w:t xml:space="preserve"> </w:t>
      </w:r>
      <w:r w:rsidR="00053C70">
        <w:rPr>
          <w:color w:val="FF0000"/>
          <w:sz w:val="24"/>
          <w:szCs w:val="24"/>
          <w:lang w:eastAsia="en-GB"/>
        </w:rPr>
        <w:t>Does there appear t</w:t>
      </w:r>
      <w:r w:rsidR="00F660B7">
        <w:rPr>
          <w:color w:val="FF0000"/>
          <w:sz w:val="24"/>
          <w:szCs w:val="24"/>
          <w:lang w:eastAsia="en-GB"/>
        </w:rPr>
        <w:t>o be a relationship between these</w:t>
      </w:r>
      <w:r w:rsidR="00053C70">
        <w:rPr>
          <w:color w:val="FF0000"/>
          <w:sz w:val="24"/>
          <w:szCs w:val="24"/>
          <w:lang w:eastAsia="en-GB"/>
        </w:rPr>
        <w:t xml:space="preserve"> two features?</w:t>
      </w:r>
    </w:p>
    <w:p w:rsidR="0023470D" w:rsidRDefault="0023470D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611A1" wp14:editId="5F8F1CFC">
                <wp:simplePos x="0" y="0"/>
                <wp:positionH relativeFrom="column">
                  <wp:posOffset>19050</wp:posOffset>
                </wp:positionH>
                <wp:positionV relativeFrom="paragraph">
                  <wp:posOffset>15239</wp:posOffset>
                </wp:positionV>
                <wp:extent cx="5372100" cy="25622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F8D" w:rsidRPr="00BE0F8D" w:rsidRDefault="00BE0F8D" w:rsidP="00E04C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E0F8D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E0F8D" w:rsidRDefault="00BE0F8D" w:rsidP="00E04C3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BE0F8D" w:rsidRDefault="00BE0F8D" w:rsidP="00E04C3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BE0F8D" w:rsidRDefault="00BE0F8D" w:rsidP="00E04C3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BE0F8D" w:rsidRPr="00BE0F8D" w:rsidRDefault="00BE0F8D" w:rsidP="00E04C3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.5pt;margin-top:1.2pt;width:423pt;height:20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">
                <v:textbox>
                  <w:txbxContent>
                    <w:p w:rsidR="00BE0F8D" w:rsidRPr="00BE0F8D" w:rsidRDefault="00BE0F8D" w:rsidP="00E04C37">
                      <w:pPr>
                        <w:rPr>
                          <w:sz w:val="24"/>
                          <w:szCs w:val="24"/>
                        </w:rPr>
                      </w:pPr>
                      <w:r w:rsidRPr="00BE0F8D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BE0F8D" w:rsidRDefault="00BE0F8D" w:rsidP="00E04C3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BE0F8D" w:rsidRDefault="00BE0F8D" w:rsidP="00E04C3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BE0F8D" w:rsidRDefault="00BE0F8D" w:rsidP="00E04C3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BE0F8D" w:rsidRPr="00BE0F8D" w:rsidRDefault="00BE0F8D" w:rsidP="00E04C3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F660B7" w:rsidRDefault="00F660B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Pr="00D41795" w:rsidRDefault="00E04C3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6166E6" w:rsidRPr="00D41795" w:rsidRDefault="006166E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>Once you have got a feeling for the data, move on to using machine learning tools to learn and classify the data.</w:t>
      </w:r>
    </w:p>
    <w:p w:rsidR="006166E6" w:rsidRPr="00D41795" w:rsidRDefault="006166E6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6166E6" w:rsidRPr="00D41795" w:rsidRDefault="0043088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 xml:space="preserve">WEKA </w:t>
      </w:r>
      <w:r w:rsidR="00D827AF" w:rsidRPr="00D41795">
        <w:rPr>
          <w:b/>
          <w:sz w:val="24"/>
          <w:szCs w:val="24"/>
          <w:lang w:eastAsia="en-GB"/>
        </w:rPr>
        <w:t>Intelligent data mining techniques</w:t>
      </w:r>
      <w:r w:rsidR="004F4CCB" w:rsidRPr="00D41795">
        <w:rPr>
          <w:b/>
          <w:sz w:val="24"/>
          <w:szCs w:val="24"/>
          <w:lang w:eastAsia="en-GB"/>
        </w:rPr>
        <w:t xml:space="preserve"> </w:t>
      </w:r>
    </w:p>
    <w:p w:rsidR="0043088D" w:rsidRPr="00D41795" w:rsidRDefault="0043088D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400D04" w:rsidRPr="00D41795" w:rsidRDefault="00400D04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We will now look at how we can get the machine learning approaches to learn data and </w:t>
      </w:r>
      <w:r w:rsidR="00D827AF" w:rsidRPr="00D41795">
        <w:rPr>
          <w:color w:val="1F497D" w:themeColor="text2"/>
          <w:sz w:val="24"/>
          <w:szCs w:val="24"/>
          <w:lang w:eastAsia="en-GB"/>
        </w:rPr>
        <w:t>recognise</w:t>
      </w:r>
      <w:r w:rsidRPr="00D41795">
        <w:rPr>
          <w:color w:val="1F497D" w:themeColor="text2"/>
          <w:sz w:val="24"/>
          <w:szCs w:val="24"/>
          <w:lang w:eastAsia="en-GB"/>
        </w:rPr>
        <w:t xml:space="preserve"> samples it as not seen before.</w:t>
      </w:r>
    </w:p>
    <w:p w:rsidR="00400D04" w:rsidRPr="00D41795" w:rsidRDefault="00400D04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 xml:space="preserve">Ensure you have </w:t>
      </w:r>
      <w:r w:rsidR="00400D04" w:rsidRPr="00D41795">
        <w:rPr>
          <w:sz w:val="24"/>
          <w:szCs w:val="24"/>
          <w:lang w:eastAsia="en-GB"/>
        </w:rPr>
        <w:t>opened</w:t>
      </w:r>
      <w:r w:rsidRPr="00D41795">
        <w:rPr>
          <w:sz w:val="24"/>
          <w:szCs w:val="24"/>
          <w:lang w:eastAsia="en-GB"/>
        </w:rPr>
        <w:t xml:space="preserve"> the iris data </w:t>
      </w:r>
      <w:proofErr w:type="spellStart"/>
      <w:r w:rsidRPr="00D41795">
        <w:rPr>
          <w:sz w:val="24"/>
          <w:szCs w:val="24"/>
          <w:lang w:eastAsia="en-GB"/>
        </w:rPr>
        <w:t>iris.arff</w:t>
      </w:r>
      <w:proofErr w:type="spellEnd"/>
      <w:r w:rsidRPr="00D41795">
        <w:rPr>
          <w:sz w:val="24"/>
          <w:szCs w:val="24"/>
          <w:lang w:eastAsia="en-GB"/>
        </w:rPr>
        <w:t>.</w:t>
      </w:r>
    </w:p>
    <w:p w:rsidR="0043088D" w:rsidRPr="00D41795" w:rsidRDefault="0043088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the classify tab</w:t>
      </w:r>
    </w:p>
    <w:p w:rsidR="0043088D" w:rsidRPr="00D41795" w:rsidRDefault="0043088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Click the choose button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75E7097B" wp14:editId="3B639DB5">
            <wp:extent cx="500062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04" w:rsidRPr="00D41795" w:rsidRDefault="00400D04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There are numerous classifiers to choose from.</w:t>
      </w:r>
      <w:r w:rsidR="00400D04" w:rsidRPr="00D41795">
        <w:rPr>
          <w:color w:val="1F497D" w:themeColor="text2"/>
          <w:sz w:val="24"/>
          <w:szCs w:val="24"/>
          <w:lang w:eastAsia="en-GB"/>
        </w:rPr>
        <w:t xml:space="preserve">  Each is backed by a specific way of classifying the data.  The best approach </w:t>
      </w:r>
      <w:r w:rsidR="00061B52">
        <w:rPr>
          <w:color w:val="1F497D" w:themeColor="text2"/>
          <w:sz w:val="24"/>
          <w:szCs w:val="24"/>
          <w:lang w:eastAsia="en-GB"/>
        </w:rPr>
        <w:t xml:space="preserve">is </w:t>
      </w:r>
      <w:r w:rsidR="00400D04" w:rsidRPr="00D41795">
        <w:rPr>
          <w:color w:val="1F497D" w:themeColor="text2"/>
          <w:sz w:val="24"/>
          <w:szCs w:val="24"/>
          <w:lang w:eastAsia="en-GB"/>
        </w:rPr>
        <w:t>very much depends on the data you are using.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77A6037D" wp14:editId="36E0D157">
            <wp:extent cx="5267325" cy="32766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AF" w:rsidRPr="00D41795" w:rsidRDefault="00D827A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F4CCB" w:rsidRPr="00D41795" w:rsidRDefault="004F4CCB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>Decision Tree</w:t>
      </w:r>
    </w:p>
    <w:p w:rsidR="004F4CCB" w:rsidRPr="00D41795" w:rsidRDefault="004F4CCB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trees and J48</w:t>
      </w:r>
    </w:p>
    <w:p w:rsidR="0043088D" w:rsidRPr="00D41795" w:rsidRDefault="0043088D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This is a decision tree algorithm.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F4CCB" w:rsidRPr="00D41795" w:rsidRDefault="0043088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Select under test option </w:t>
      </w:r>
      <w:r w:rsidR="004F4CCB" w:rsidRPr="00D41795">
        <w:rPr>
          <w:i/>
          <w:sz w:val="24"/>
          <w:szCs w:val="24"/>
          <w:lang w:eastAsia="en-GB"/>
        </w:rPr>
        <w:t xml:space="preserve">cross-validation 10 folds </w:t>
      </w:r>
      <w:r w:rsidRPr="00D41795">
        <w:rPr>
          <w:i/>
          <w:sz w:val="24"/>
          <w:szCs w:val="24"/>
          <w:lang w:eastAsia="en-GB"/>
        </w:rPr>
        <w:t>split</w:t>
      </w:r>
      <w:r w:rsidR="004F4CCB" w:rsidRPr="00D41795">
        <w:rPr>
          <w:i/>
          <w:sz w:val="24"/>
          <w:szCs w:val="24"/>
          <w:lang w:eastAsia="en-GB"/>
        </w:rPr>
        <w:t xml:space="preserve">.  </w:t>
      </w:r>
    </w:p>
    <w:p w:rsidR="004F4CCB" w:rsidRPr="00D41795" w:rsidRDefault="004F4CCB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43088D" w:rsidRPr="00D41795" w:rsidRDefault="004F4CCB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The 10 folds split approach takes the data split it into 10 chunks and uses 9 chunks to train the network and the 10</w:t>
      </w:r>
      <w:r w:rsidRPr="00D41795">
        <w:rPr>
          <w:color w:val="1F497D" w:themeColor="text2"/>
          <w:sz w:val="24"/>
          <w:szCs w:val="24"/>
          <w:vertAlign w:val="superscript"/>
          <w:lang w:eastAsia="en-GB"/>
        </w:rPr>
        <w:t>th</w:t>
      </w:r>
      <w:r w:rsidRPr="00D41795">
        <w:rPr>
          <w:color w:val="1F497D" w:themeColor="text2"/>
          <w:sz w:val="24"/>
          <w:szCs w:val="24"/>
          <w:lang w:eastAsia="en-GB"/>
        </w:rPr>
        <w:t xml:space="preserve"> chunk to test it.  It repeats this 10 times with a different chunk for testing.</w:t>
      </w:r>
    </w:p>
    <w:p w:rsidR="004F4CCB" w:rsidRPr="00D41795" w:rsidRDefault="004F4CCB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Click start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The results appear in the table</w:t>
      </w:r>
      <w:r w:rsidR="004F4CCB" w:rsidRPr="00D41795">
        <w:rPr>
          <w:color w:val="1F497D" w:themeColor="text2"/>
          <w:sz w:val="24"/>
          <w:szCs w:val="24"/>
          <w:lang w:eastAsia="en-GB"/>
        </w:rPr>
        <w:t xml:space="preserve"> on screen</w:t>
      </w:r>
      <w:r w:rsidRPr="00D41795">
        <w:rPr>
          <w:color w:val="1F497D" w:themeColor="text2"/>
          <w:sz w:val="24"/>
          <w:szCs w:val="24"/>
          <w:lang w:eastAsia="en-GB"/>
        </w:rPr>
        <w:t>.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How well did the tree a</w:t>
      </w:r>
      <w:r w:rsidR="00D259C7" w:rsidRPr="00D41795">
        <w:rPr>
          <w:color w:val="1F497D" w:themeColor="text2"/>
          <w:sz w:val="24"/>
          <w:szCs w:val="24"/>
          <w:lang w:eastAsia="en-GB"/>
        </w:rPr>
        <w:t>lgorithm do in classifying iris?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7D064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Right click on the result</w:t>
      </w:r>
      <w:r w:rsidR="0043088D" w:rsidRPr="00D41795">
        <w:rPr>
          <w:i/>
          <w:sz w:val="24"/>
          <w:szCs w:val="24"/>
          <w:lang w:eastAsia="en-GB"/>
        </w:rPr>
        <w:t xml:space="preserve"> list and select visualize tree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C65A25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4E30191C" wp14:editId="26401493">
            <wp:extent cx="5267325" cy="2228850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AF" w:rsidRPr="00D41795" w:rsidRDefault="00D827AF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43088D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A tree is created that shows the rules that it used to classify the iris into different </w:t>
      </w:r>
      <w:r w:rsidR="00D827AF" w:rsidRPr="00D41795">
        <w:rPr>
          <w:color w:val="1F497D" w:themeColor="text2"/>
          <w:sz w:val="24"/>
          <w:szCs w:val="24"/>
          <w:lang w:eastAsia="en-GB"/>
        </w:rPr>
        <w:t>types.</w:t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43088D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0362173C" wp14:editId="65220561">
            <wp:extent cx="4429125" cy="2638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88D" w:rsidRPr="00D41795" w:rsidRDefault="0043088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D0640" w:rsidRPr="00D41795" w:rsidRDefault="007D0640" w:rsidP="006902CA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>Neural Network</w:t>
      </w:r>
      <w:r w:rsidR="00C65A25" w:rsidRPr="00D41795">
        <w:rPr>
          <w:b/>
          <w:sz w:val="24"/>
          <w:szCs w:val="24"/>
          <w:lang w:eastAsia="en-GB"/>
        </w:rPr>
        <w:t>s</w:t>
      </w:r>
    </w:p>
    <w:p w:rsidR="007D0640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D0640" w:rsidRDefault="007D0640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Data mining would not be complete without neural networks.  </w:t>
      </w:r>
      <w:r w:rsidR="00C65A25" w:rsidRPr="00D41795">
        <w:rPr>
          <w:color w:val="1F497D" w:themeColor="text2"/>
          <w:sz w:val="24"/>
          <w:szCs w:val="24"/>
          <w:lang w:eastAsia="en-GB"/>
        </w:rPr>
        <w:t xml:space="preserve">In </w:t>
      </w:r>
      <w:r w:rsidR="000C3C19" w:rsidRPr="00D41795">
        <w:rPr>
          <w:color w:val="1F497D" w:themeColor="text2"/>
          <w:sz w:val="24"/>
          <w:szCs w:val="24"/>
          <w:lang w:eastAsia="en-GB"/>
        </w:rPr>
        <w:t xml:space="preserve">this example we will use the multilayer perceptron neural network </w:t>
      </w:r>
      <w:r w:rsidR="00087237" w:rsidRPr="00D41795">
        <w:rPr>
          <w:color w:val="1F497D" w:themeColor="text2"/>
          <w:sz w:val="24"/>
          <w:szCs w:val="24"/>
          <w:lang w:eastAsia="en-GB"/>
        </w:rPr>
        <w:t xml:space="preserve">(MLP) </w:t>
      </w:r>
      <w:r w:rsidR="00C65A25" w:rsidRPr="00D41795">
        <w:rPr>
          <w:color w:val="1F497D" w:themeColor="text2"/>
          <w:sz w:val="24"/>
          <w:szCs w:val="24"/>
          <w:lang w:eastAsia="en-GB"/>
        </w:rPr>
        <w:t>to</w:t>
      </w:r>
      <w:r w:rsidR="000C3C19" w:rsidRPr="00D41795">
        <w:rPr>
          <w:color w:val="1F497D" w:themeColor="text2"/>
          <w:sz w:val="24"/>
          <w:szCs w:val="24"/>
          <w:lang w:eastAsia="en-GB"/>
        </w:rPr>
        <w:t xml:space="preserve"> classify the iris data.</w:t>
      </w:r>
      <w:r w:rsidR="00087237" w:rsidRPr="00D41795">
        <w:rPr>
          <w:color w:val="1F497D" w:themeColor="text2"/>
          <w:sz w:val="24"/>
          <w:szCs w:val="24"/>
          <w:lang w:eastAsia="en-GB"/>
        </w:rPr>
        <w:t xml:space="preserve">  </w:t>
      </w:r>
    </w:p>
    <w:p w:rsidR="009E01FF" w:rsidRDefault="009E01FF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</w:p>
    <w:p w:rsidR="00061B52" w:rsidRPr="00061B52" w:rsidRDefault="00061B52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061B52">
        <w:rPr>
          <w:b/>
          <w:color w:val="FF0000"/>
          <w:sz w:val="24"/>
          <w:szCs w:val="24"/>
          <w:u w:val="single"/>
          <w:lang w:eastAsia="en-GB"/>
        </w:rPr>
        <w:t xml:space="preserve">Activity </w:t>
      </w:r>
    </w:p>
    <w:p w:rsidR="00061B52" w:rsidRPr="00061B52" w:rsidRDefault="00061B52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061B52" w:rsidRPr="00061B52" w:rsidRDefault="00061B52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061B52">
        <w:rPr>
          <w:color w:val="FF0000"/>
          <w:sz w:val="24"/>
          <w:szCs w:val="24"/>
          <w:lang w:eastAsia="en-GB"/>
        </w:rPr>
        <w:t xml:space="preserve">Do some research on the web </w:t>
      </w:r>
      <w:r w:rsidR="00053C70">
        <w:rPr>
          <w:color w:val="FF0000"/>
          <w:sz w:val="24"/>
          <w:szCs w:val="24"/>
          <w:lang w:eastAsia="en-GB"/>
        </w:rPr>
        <w:t xml:space="preserve">on </w:t>
      </w:r>
      <w:r w:rsidRPr="00061B52">
        <w:rPr>
          <w:color w:val="FF0000"/>
          <w:sz w:val="24"/>
          <w:szCs w:val="24"/>
          <w:lang w:eastAsia="en-GB"/>
        </w:rPr>
        <w:t>what a neural network and is and what a multilayer perceptron is.  Keep it simple!!</w:t>
      </w:r>
    </w:p>
    <w:p w:rsidR="00061B52" w:rsidRDefault="00061B52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7D0640" w:rsidRPr="00D41795" w:rsidRDefault="007D0640" w:rsidP="007D0640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 xml:space="preserve">Ensure you have </w:t>
      </w:r>
      <w:r w:rsidR="00C65A25" w:rsidRPr="00D41795">
        <w:rPr>
          <w:sz w:val="24"/>
          <w:szCs w:val="24"/>
          <w:lang w:eastAsia="en-GB"/>
        </w:rPr>
        <w:t>opened</w:t>
      </w:r>
      <w:r w:rsidRPr="00D41795">
        <w:rPr>
          <w:sz w:val="24"/>
          <w:szCs w:val="24"/>
          <w:lang w:eastAsia="en-GB"/>
        </w:rPr>
        <w:t xml:space="preserve"> the iris data </w:t>
      </w:r>
      <w:proofErr w:type="spellStart"/>
      <w:r w:rsidRPr="00D41795">
        <w:rPr>
          <w:sz w:val="24"/>
          <w:szCs w:val="24"/>
          <w:lang w:eastAsia="en-GB"/>
        </w:rPr>
        <w:t>iris.arff</w:t>
      </w:r>
      <w:proofErr w:type="spellEnd"/>
      <w:r w:rsidRPr="00D41795">
        <w:rPr>
          <w:sz w:val="24"/>
          <w:szCs w:val="24"/>
          <w:lang w:eastAsia="en-GB"/>
        </w:rPr>
        <w:t>.</w:t>
      </w:r>
    </w:p>
    <w:p w:rsidR="007D0640" w:rsidRPr="00D41795" w:rsidRDefault="007D0640" w:rsidP="007D0640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the classify tab</w:t>
      </w:r>
    </w:p>
    <w:p w:rsidR="007D0640" w:rsidRPr="00D41795" w:rsidRDefault="007D0640" w:rsidP="007D0640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Click the choose button</w:t>
      </w:r>
    </w:p>
    <w:p w:rsidR="007D0640" w:rsidRPr="00D41795" w:rsidRDefault="007D064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Functions</w:t>
      </w:r>
    </w:p>
    <w:p w:rsidR="007D0640" w:rsidRPr="00D41795" w:rsidRDefault="007D064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Select </w:t>
      </w:r>
      <w:proofErr w:type="spellStart"/>
      <w:r w:rsidRPr="00D41795">
        <w:rPr>
          <w:i/>
          <w:sz w:val="24"/>
          <w:szCs w:val="24"/>
          <w:lang w:eastAsia="en-GB"/>
        </w:rPr>
        <w:t>MultilayerPerceptron</w:t>
      </w:r>
      <w:proofErr w:type="spellEnd"/>
    </w:p>
    <w:p w:rsidR="007D0640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D0640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D0640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653536FF" wp14:editId="458BCFE5">
            <wp:extent cx="3238500" cy="2695575"/>
            <wp:effectExtent l="0" t="0" r="0" b="9525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40" w:rsidRPr="00D41795" w:rsidRDefault="007D0640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D0640" w:rsidRPr="00D41795" w:rsidRDefault="00857C97" w:rsidP="006902CA">
      <w:pPr>
        <w:autoSpaceDE w:val="0"/>
        <w:autoSpaceDN w:val="0"/>
        <w:adjustRightInd w:val="0"/>
        <w:rPr>
          <w:i/>
          <w:color w:val="1F497D" w:themeColor="text2"/>
          <w:sz w:val="24"/>
          <w:szCs w:val="24"/>
          <w:lang w:eastAsia="en-GB"/>
        </w:rPr>
      </w:pPr>
      <w:r w:rsidRPr="00D41795">
        <w:rPr>
          <w:i/>
          <w:color w:val="1F497D" w:themeColor="text2"/>
          <w:sz w:val="24"/>
          <w:szCs w:val="24"/>
          <w:lang w:eastAsia="en-GB"/>
        </w:rPr>
        <w:t>In the choose line you will see the various parameters used by the multilayer perceptron such as training time.</w:t>
      </w:r>
    </w:p>
    <w:p w:rsidR="00053C70" w:rsidRDefault="00053C7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857C97" w:rsidRPr="00D41795" w:rsidRDefault="00857C9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Right click on the choose line and select show properties and you can see each of these parameters.</w:t>
      </w:r>
    </w:p>
    <w:p w:rsidR="00857C97" w:rsidRDefault="00857C9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Just press OK at the moment</w:t>
      </w:r>
    </w:p>
    <w:p w:rsidR="002D5B49" w:rsidRPr="00D41795" w:rsidRDefault="002D5B49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857C97" w:rsidRPr="00D41795" w:rsidRDefault="00857C9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1FB35651" wp14:editId="3E0317E6">
            <wp:extent cx="32385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04" w:rsidRPr="00D41795" w:rsidRDefault="00400D04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857C97" w:rsidRPr="00D41795" w:rsidRDefault="00857C9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Select </w:t>
      </w:r>
      <w:r w:rsidR="00087237" w:rsidRPr="00D41795">
        <w:rPr>
          <w:i/>
          <w:sz w:val="24"/>
          <w:szCs w:val="24"/>
          <w:lang w:eastAsia="en-GB"/>
        </w:rPr>
        <w:t>cross validation 10-folds</w:t>
      </w:r>
      <w:r w:rsidRPr="00D41795">
        <w:rPr>
          <w:i/>
          <w:sz w:val="24"/>
          <w:szCs w:val="24"/>
          <w:lang w:eastAsia="en-GB"/>
        </w:rPr>
        <w:t xml:space="preserve"> in test options</w:t>
      </w:r>
    </w:p>
    <w:p w:rsidR="00857C97" w:rsidRDefault="00857C9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Press start</w:t>
      </w:r>
    </w:p>
    <w:p w:rsidR="00053C70" w:rsidRDefault="00053C7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053C70" w:rsidRDefault="00053C7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053C70" w:rsidRPr="009E01FF" w:rsidRDefault="00053C70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9E01FF">
        <w:rPr>
          <w:b/>
          <w:color w:val="FF0000"/>
          <w:sz w:val="24"/>
          <w:szCs w:val="24"/>
          <w:u w:val="single"/>
          <w:lang w:eastAsia="en-GB"/>
        </w:rPr>
        <w:t>Activity</w:t>
      </w:r>
    </w:p>
    <w:p w:rsidR="00053C70" w:rsidRPr="00D41795" w:rsidRDefault="00053C70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857C97" w:rsidRDefault="00857C97" w:rsidP="006902CA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053C70">
        <w:rPr>
          <w:color w:val="FF0000"/>
          <w:sz w:val="24"/>
          <w:szCs w:val="24"/>
          <w:lang w:eastAsia="en-GB"/>
        </w:rPr>
        <w:t>What res</w:t>
      </w:r>
      <w:r w:rsidR="00400D04" w:rsidRPr="00053C70">
        <w:rPr>
          <w:color w:val="FF0000"/>
          <w:sz w:val="24"/>
          <w:szCs w:val="24"/>
          <w:lang w:eastAsia="en-GB"/>
        </w:rPr>
        <w:t>ults did this neural network give</w:t>
      </w:r>
      <w:r w:rsidR="00C65A25" w:rsidRPr="00053C70">
        <w:rPr>
          <w:color w:val="FF0000"/>
          <w:sz w:val="24"/>
          <w:szCs w:val="24"/>
          <w:lang w:eastAsia="en-GB"/>
        </w:rPr>
        <w:t>?</w:t>
      </w:r>
      <w:r w:rsidR="00053C70">
        <w:rPr>
          <w:color w:val="FF0000"/>
          <w:sz w:val="24"/>
          <w:szCs w:val="24"/>
          <w:lang w:eastAsia="en-GB"/>
        </w:rPr>
        <w:t xml:space="preserve">  Take a look at the confusion matrix. </w:t>
      </w:r>
      <w:r w:rsidR="00E04C37">
        <w:rPr>
          <w:color w:val="FF0000"/>
          <w:sz w:val="24"/>
          <w:szCs w:val="24"/>
          <w:lang w:eastAsia="en-GB"/>
        </w:rPr>
        <w:t>How many of the test samples for each type of iris does it get right and how many wrong?</w:t>
      </w:r>
    </w:p>
    <w:p w:rsidR="00857C97" w:rsidRDefault="00857C9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611A1" wp14:editId="5F8F1CFC">
                <wp:simplePos x="0" y="0"/>
                <wp:positionH relativeFrom="column">
                  <wp:posOffset>47625</wp:posOffset>
                </wp:positionH>
                <wp:positionV relativeFrom="paragraph">
                  <wp:posOffset>28574</wp:posOffset>
                </wp:positionV>
                <wp:extent cx="5029200" cy="20097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A9" w:rsidRPr="00E04C37" w:rsidRDefault="00AF1BA9" w:rsidP="00AF1B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5pt;margin-top:2.25pt;width:396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4XoJQIAAE0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">
                <v:textbox>
                  <w:txbxContent>
                    <w:p w:rsidR="00AF1BA9" w:rsidRPr="00E04C37" w:rsidRDefault="00AF1BA9" w:rsidP="00AF1BA9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857C97" w:rsidRPr="00D41795" w:rsidRDefault="00857C9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In properties try changing GUI to true.</w:t>
      </w:r>
    </w:p>
    <w:p w:rsidR="00857C97" w:rsidRPr="00D41795" w:rsidRDefault="000C3C19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Press start</w:t>
      </w:r>
    </w:p>
    <w:p w:rsidR="00087237" w:rsidRPr="00D41795" w:rsidRDefault="00087237" w:rsidP="006902CA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0C3C19" w:rsidRPr="00D41795" w:rsidRDefault="000C3C19" w:rsidP="006902CA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You should see the structure of the current neural network</w:t>
      </w:r>
      <w:r w:rsidR="004F4CCB" w:rsidRPr="00D41795">
        <w:rPr>
          <w:color w:val="1F497D" w:themeColor="text2"/>
          <w:sz w:val="24"/>
          <w:szCs w:val="24"/>
          <w:lang w:eastAsia="en-GB"/>
        </w:rPr>
        <w:t xml:space="preserve">.  The red units are the units in the hidden layer this is where the learning takes places.  The yellow units are the </w:t>
      </w:r>
      <w:r w:rsidR="004F4CCB" w:rsidRPr="00D41795">
        <w:rPr>
          <w:color w:val="1F497D" w:themeColor="text2"/>
          <w:sz w:val="24"/>
          <w:szCs w:val="24"/>
          <w:lang w:eastAsia="en-GB"/>
        </w:rPr>
        <w:lastRenderedPageBreak/>
        <w:t xml:space="preserve">outputs.  A value is created here with the highest being the class that the sample is classified as.  </w:t>
      </w:r>
    </w:p>
    <w:p w:rsidR="000C3C19" w:rsidRPr="00D41795" w:rsidRDefault="000C3C1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0C3C19" w:rsidRPr="00D41795" w:rsidRDefault="000C3C1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17B8AE6B" wp14:editId="23080CE0">
            <wp:extent cx="4638675" cy="29241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25" w:rsidRPr="00D41795" w:rsidRDefault="00C65A25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087237" w:rsidP="00C65A25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D41795">
        <w:rPr>
          <w:b/>
          <w:color w:val="FF0000"/>
          <w:sz w:val="24"/>
          <w:szCs w:val="24"/>
          <w:u w:val="single"/>
          <w:lang w:eastAsia="en-GB"/>
        </w:rPr>
        <w:t>Activity</w:t>
      </w:r>
    </w:p>
    <w:p w:rsidR="00C65A25" w:rsidRPr="00D41795" w:rsidRDefault="00C65A25" w:rsidP="00C65A25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087237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 xml:space="preserve">With the </w:t>
      </w:r>
      <w:proofErr w:type="gramStart"/>
      <w:r w:rsidR="007A6304">
        <w:rPr>
          <w:color w:val="FF0000"/>
          <w:sz w:val="24"/>
          <w:szCs w:val="24"/>
          <w:lang w:eastAsia="en-GB"/>
        </w:rPr>
        <w:t xml:space="preserve">credit </w:t>
      </w:r>
      <w:r w:rsidRPr="00D41795">
        <w:rPr>
          <w:color w:val="FF0000"/>
          <w:sz w:val="24"/>
          <w:szCs w:val="24"/>
          <w:lang w:eastAsia="en-GB"/>
        </w:rPr>
        <w:t xml:space="preserve"> data</w:t>
      </w:r>
      <w:proofErr w:type="gramEnd"/>
      <w:r w:rsidRPr="00D41795">
        <w:rPr>
          <w:color w:val="FF0000"/>
          <w:sz w:val="24"/>
          <w:szCs w:val="24"/>
          <w:lang w:eastAsia="en-GB"/>
        </w:rPr>
        <w:t xml:space="preserve"> create a MLP neural network (leave all parameters unchanged).</w:t>
      </w:r>
    </w:p>
    <w:p w:rsidR="00087237" w:rsidRPr="00D41795" w:rsidRDefault="00087237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087237" w:rsidRPr="00D41795" w:rsidRDefault="00087237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>Create a screenshot of the network</w:t>
      </w:r>
      <w:r w:rsidR="002535AD">
        <w:rPr>
          <w:color w:val="FF0000"/>
          <w:sz w:val="24"/>
          <w:szCs w:val="24"/>
          <w:lang w:eastAsia="en-GB"/>
        </w:rPr>
        <w:t>’</w:t>
      </w:r>
      <w:r w:rsidRPr="00D41795">
        <w:rPr>
          <w:color w:val="FF0000"/>
          <w:sz w:val="24"/>
          <w:szCs w:val="24"/>
          <w:lang w:eastAsia="en-GB"/>
        </w:rPr>
        <w:t>s performance.</w:t>
      </w:r>
      <w:r w:rsidR="00061B52">
        <w:rPr>
          <w:color w:val="FF0000"/>
          <w:sz w:val="24"/>
          <w:szCs w:val="24"/>
          <w:lang w:eastAsia="en-GB"/>
        </w:rPr>
        <w:t xml:space="preserve">  Describe in a couple of sentences how successful the MLP is in classifying unseen samples of people</w:t>
      </w:r>
      <w:r w:rsidR="00E57BF4">
        <w:rPr>
          <w:color w:val="FF0000"/>
          <w:sz w:val="24"/>
          <w:szCs w:val="24"/>
          <w:lang w:eastAsia="en-GB"/>
        </w:rPr>
        <w:t>’s credit worthiness</w:t>
      </w:r>
      <w:r w:rsidR="00061B52">
        <w:rPr>
          <w:color w:val="FF0000"/>
          <w:sz w:val="24"/>
          <w:szCs w:val="24"/>
          <w:lang w:eastAsia="en-GB"/>
        </w:rPr>
        <w:t xml:space="preserve">.  Look at the </w:t>
      </w:r>
      <w:r w:rsidR="001818F9">
        <w:rPr>
          <w:color w:val="FF0000"/>
          <w:sz w:val="24"/>
          <w:szCs w:val="24"/>
          <w:lang w:eastAsia="en-GB"/>
        </w:rPr>
        <w:t xml:space="preserve">confusion matrix to see how many it gets wrong or right.  </w:t>
      </w:r>
    </w:p>
    <w:p w:rsidR="00087237" w:rsidRPr="00D41795" w:rsidRDefault="00087237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087237" w:rsidRPr="00D41795" w:rsidRDefault="004F4CCB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>Currently in the hidden layer the value is a, which</w:t>
      </w:r>
      <w:r w:rsidR="00D827AF" w:rsidRPr="00D41795">
        <w:rPr>
          <w:color w:val="FF0000"/>
          <w:sz w:val="24"/>
          <w:szCs w:val="24"/>
          <w:lang w:eastAsia="en-GB"/>
        </w:rPr>
        <w:t xml:space="preserve"> sets the number of units in the hidden layer to the (number of </w:t>
      </w:r>
      <w:proofErr w:type="spellStart"/>
      <w:r w:rsidRPr="00D41795">
        <w:rPr>
          <w:color w:val="FF0000"/>
          <w:sz w:val="24"/>
          <w:szCs w:val="24"/>
          <w:lang w:eastAsia="en-GB"/>
        </w:rPr>
        <w:t>attributes+number</w:t>
      </w:r>
      <w:proofErr w:type="spellEnd"/>
      <w:r w:rsidRPr="00D41795">
        <w:rPr>
          <w:color w:val="FF0000"/>
          <w:sz w:val="24"/>
          <w:szCs w:val="24"/>
          <w:lang w:eastAsia="en-GB"/>
        </w:rPr>
        <w:t xml:space="preserve"> of classes)/2.  Try using the value 8</w:t>
      </w:r>
      <w:r w:rsidR="00D827AF" w:rsidRPr="00D41795">
        <w:rPr>
          <w:color w:val="FF0000"/>
          <w:sz w:val="24"/>
          <w:szCs w:val="24"/>
          <w:lang w:eastAsia="en-GB"/>
        </w:rPr>
        <w:t xml:space="preserve"> instead</w:t>
      </w:r>
      <w:r w:rsidRPr="00D41795">
        <w:rPr>
          <w:color w:val="FF0000"/>
          <w:sz w:val="24"/>
          <w:szCs w:val="24"/>
          <w:lang w:eastAsia="en-GB"/>
        </w:rPr>
        <w:t xml:space="preserve">.  </w:t>
      </w:r>
      <w:r w:rsidR="00D827AF" w:rsidRPr="00D41795">
        <w:rPr>
          <w:color w:val="FF0000"/>
          <w:sz w:val="24"/>
          <w:szCs w:val="24"/>
          <w:lang w:eastAsia="en-GB"/>
        </w:rPr>
        <w:t>Also reduce the training time to 200.  Press start and create a screen shot showing the performance of this network</w:t>
      </w:r>
      <w:r w:rsidRPr="00D41795">
        <w:rPr>
          <w:color w:val="FF0000"/>
          <w:sz w:val="24"/>
          <w:szCs w:val="24"/>
          <w:lang w:eastAsia="en-GB"/>
        </w:rPr>
        <w:t>.</w:t>
      </w:r>
      <w:r w:rsidR="001818F9">
        <w:rPr>
          <w:color w:val="FF0000"/>
          <w:sz w:val="24"/>
          <w:szCs w:val="24"/>
          <w:lang w:eastAsia="en-GB"/>
        </w:rPr>
        <w:t xml:space="preserve">  Was</w:t>
      </w:r>
      <w:r w:rsidR="00E04C37">
        <w:rPr>
          <w:color w:val="FF0000"/>
          <w:sz w:val="24"/>
          <w:szCs w:val="24"/>
          <w:lang w:eastAsia="en-GB"/>
        </w:rPr>
        <w:t xml:space="preserve"> it better or worse than before?</w:t>
      </w:r>
      <w:r w:rsidR="001818F9">
        <w:rPr>
          <w:color w:val="FF0000"/>
          <w:sz w:val="24"/>
          <w:szCs w:val="24"/>
          <w:lang w:eastAsia="en-GB"/>
        </w:rPr>
        <w:t xml:space="preserve">  </w:t>
      </w:r>
      <w:r w:rsidR="00E04C37">
        <w:rPr>
          <w:color w:val="FF0000"/>
          <w:sz w:val="24"/>
          <w:szCs w:val="24"/>
          <w:lang w:eastAsia="en-GB"/>
        </w:rPr>
        <w:t>How does changing these parameters influence the performance of the neural network?</w:t>
      </w:r>
    </w:p>
    <w:p w:rsidR="00C65A25" w:rsidRDefault="00C65A25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EF398" wp14:editId="1E83F6BF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5029200" cy="40481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A9" w:rsidRPr="00E04C37" w:rsidRDefault="00AF1BA9" w:rsidP="00AF1B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.75pt;width:396pt;height:3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">
                <v:textbox>
                  <w:txbxContent>
                    <w:p w:rsidR="00AF1BA9" w:rsidRPr="00E04C37" w:rsidRDefault="00AF1BA9" w:rsidP="00AF1BA9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AF1BA9" w:rsidRPr="00D41795" w:rsidRDefault="00AF1BA9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C65A25" w:rsidP="00C65A25">
      <w:pPr>
        <w:autoSpaceDE w:val="0"/>
        <w:autoSpaceDN w:val="0"/>
        <w:adjustRightInd w:val="0"/>
        <w:rPr>
          <w:b/>
          <w:sz w:val="24"/>
          <w:szCs w:val="24"/>
          <w:lang w:eastAsia="en-GB"/>
        </w:rPr>
      </w:pPr>
      <w:r w:rsidRPr="00D41795">
        <w:rPr>
          <w:b/>
          <w:sz w:val="24"/>
          <w:szCs w:val="24"/>
          <w:lang w:eastAsia="en-GB"/>
        </w:rPr>
        <w:t>Clustering</w:t>
      </w:r>
    </w:p>
    <w:p w:rsidR="00C65A25" w:rsidRPr="00D41795" w:rsidRDefault="00C65A25" w:rsidP="00C65A25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C65A25" w:rsidP="00C65A25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 xml:space="preserve">Clustering is the process by which the machine learning approach positions like data in the same location on a map.  </w:t>
      </w:r>
      <w:r w:rsidR="007B439B" w:rsidRPr="00D41795">
        <w:rPr>
          <w:color w:val="1F497D" w:themeColor="text2"/>
          <w:sz w:val="24"/>
          <w:szCs w:val="24"/>
          <w:lang w:eastAsia="en-GB"/>
        </w:rPr>
        <w:t>The advantage of clustering approaches is the do not need to be told the correct classes they work it out themselves.</w:t>
      </w:r>
    </w:p>
    <w:p w:rsidR="007B439B" w:rsidRPr="00D41795" w:rsidRDefault="007B439B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C65A25" w:rsidRPr="00D41795" w:rsidRDefault="00C65A25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Ensure the </w:t>
      </w:r>
      <w:proofErr w:type="spellStart"/>
      <w:r w:rsidRPr="00D41795">
        <w:rPr>
          <w:i/>
          <w:sz w:val="24"/>
          <w:szCs w:val="24"/>
          <w:lang w:eastAsia="en-GB"/>
        </w:rPr>
        <w:t>iris.arff</w:t>
      </w:r>
      <w:proofErr w:type="spellEnd"/>
      <w:r w:rsidRPr="00D41795">
        <w:rPr>
          <w:i/>
          <w:sz w:val="24"/>
          <w:szCs w:val="24"/>
          <w:lang w:eastAsia="en-GB"/>
        </w:rPr>
        <w:t xml:space="preserve"> data is open</w:t>
      </w:r>
    </w:p>
    <w:p w:rsidR="00C65A25" w:rsidRPr="00D41795" w:rsidRDefault="00C65A25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the cluster tab</w:t>
      </w:r>
    </w:p>
    <w:p w:rsidR="00C65A25" w:rsidRPr="00D41795" w:rsidRDefault="00C65A25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Select the EM </w:t>
      </w:r>
      <w:r w:rsidR="007B439B" w:rsidRPr="00D41795">
        <w:rPr>
          <w:i/>
          <w:sz w:val="24"/>
          <w:szCs w:val="24"/>
          <w:lang w:eastAsia="en-GB"/>
        </w:rPr>
        <w:t xml:space="preserve">clustering technique </w:t>
      </w:r>
    </w:p>
    <w:p w:rsidR="007B439B" w:rsidRPr="00D41795" w:rsidRDefault="007B439B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Click start</w:t>
      </w:r>
    </w:p>
    <w:p w:rsidR="007B439B" w:rsidRDefault="007B439B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AF1BA9" w:rsidRDefault="00AF1BA9">
      <w:pPr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br w:type="page"/>
      </w:r>
    </w:p>
    <w:p w:rsidR="00E04C37" w:rsidRDefault="00E04C37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</w:p>
    <w:p w:rsidR="00E04C37" w:rsidRDefault="00E04C37" w:rsidP="00C65A25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E04C37">
        <w:rPr>
          <w:b/>
          <w:color w:val="FF0000"/>
          <w:sz w:val="24"/>
          <w:szCs w:val="24"/>
          <w:u w:val="single"/>
          <w:lang w:eastAsia="en-GB"/>
        </w:rPr>
        <w:t>Activity</w:t>
      </w:r>
    </w:p>
    <w:p w:rsidR="00E04C37" w:rsidRPr="00E04C37" w:rsidRDefault="00E04C37" w:rsidP="00C65A25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</w:p>
    <w:p w:rsidR="007B439B" w:rsidRDefault="007B439B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E04C37">
        <w:rPr>
          <w:color w:val="FF0000"/>
          <w:sz w:val="24"/>
          <w:szCs w:val="24"/>
          <w:lang w:eastAsia="en-GB"/>
        </w:rPr>
        <w:t>How many clusters does it create?</w:t>
      </w:r>
      <w:r w:rsidR="00AF1BA9">
        <w:rPr>
          <w:color w:val="FF0000"/>
          <w:sz w:val="24"/>
          <w:szCs w:val="24"/>
          <w:lang w:eastAsia="en-GB"/>
        </w:rPr>
        <w:t xml:space="preserve">  Do they match the different iris?</w:t>
      </w: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096D7" wp14:editId="64778E4B">
                <wp:simplePos x="0" y="0"/>
                <wp:positionH relativeFrom="column">
                  <wp:posOffset>19050</wp:posOffset>
                </wp:positionH>
                <wp:positionV relativeFrom="paragraph">
                  <wp:posOffset>9526</wp:posOffset>
                </wp:positionV>
                <wp:extent cx="5029200" cy="10287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A9" w:rsidRPr="00E04C37" w:rsidRDefault="00AF1BA9" w:rsidP="00AF1B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.5pt;margin-top:.75pt;width:396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">
                <v:textbox>
                  <w:txbxContent>
                    <w:p w:rsidR="00AF1BA9" w:rsidRPr="00E04C37" w:rsidRDefault="00AF1BA9" w:rsidP="00AF1BA9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AF1BA9" w:rsidRDefault="00AF1BA9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E04C37" w:rsidRPr="00E04C37" w:rsidRDefault="00E04C37" w:rsidP="00C65A25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7B439B" w:rsidRPr="00D41795" w:rsidRDefault="007B439B" w:rsidP="00C65A25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 xml:space="preserve">Under results list right click on the EM </w:t>
      </w:r>
    </w:p>
    <w:p w:rsidR="007B439B" w:rsidRPr="00D41795" w:rsidRDefault="007B439B" w:rsidP="00C65A25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B439B" w:rsidRPr="00D41795" w:rsidRDefault="007B439B" w:rsidP="00C65A25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drawing>
          <wp:inline distT="0" distB="0" distL="0" distR="0" wp14:anchorId="06E2A43A" wp14:editId="3FC2F70C">
            <wp:extent cx="3590925" cy="2724150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EB" w:rsidRPr="00D41795" w:rsidRDefault="005451EB" w:rsidP="005451EB">
      <w:pPr>
        <w:autoSpaceDE w:val="0"/>
        <w:autoSpaceDN w:val="0"/>
        <w:adjustRightInd w:val="0"/>
        <w:rPr>
          <w:i/>
          <w:sz w:val="24"/>
          <w:szCs w:val="24"/>
          <w:lang w:eastAsia="en-GB"/>
        </w:rPr>
      </w:pPr>
      <w:r w:rsidRPr="00D41795">
        <w:rPr>
          <w:i/>
          <w:sz w:val="24"/>
          <w:szCs w:val="24"/>
          <w:lang w:eastAsia="en-GB"/>
        </w:rPr>
        <w:t>Select visualize clusters assigned</w:t>
      </w:r>
    </w:p>
    <w:p w:rsidR="005451EB" w:rsidRPr="00D41795" w:rsidRDefault="005451EB" w:rsidP="005451EB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5451EB" w:rsidRPr="00D41795" w:rsidRDefault="005451EB" w:rsidP="005451EB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  <w:r w:rsidRPr="00D41795">
        <w:rPr>
          <w:color w:val="1F497D" w:themeColor="text2"/>
          <w:sz w:val="24"/>
          <w:szCs w:val="24"/>
          <w:lang w:eastAsia="en-GB"/>
        </w:rPr>
        <w:t>It shows the clusters that have been created for the iris data.</w:t>
      </w:r>
    </w:p>
    <w:p w:rsidR="005451EB" w:rsidRPr="00D41795" w:rsidRDefault="005451EB" w:rsidP="005451EB">
      <w:pPr>
        <w:autoSpaceDE w:val="0"/>
        <w:autoSpaceDN w:val="0"/>
        <w:adjustRightInd w:val="0"/>
        <w:rPr>
          <w:color w:val="1F497D" w:themeColor="text2"/>
          <w:sz w:val="24"/>
          <w:szCs w:val="24"/>
          <w:lang w:eastAsia="en-GB"/>
        </w:rPr>
      </w:pPr>
    </w:p>
    <w:p w:rsidR="005451EB" w:rsidRPr="00D41795" w:rsidRDefault="005451EB" w:rsidP="005451EB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sz w:val="24"/>
          <w:szCs w:val="24"/>
          <w:lang w:eastAsia="en-GB"/>
        </w:rPr>
        <w:t>If you double click on one of the crosses it show</w:t>
      </w:r>
      <w:r w:rsidR="00A74C80" w:rsidRPr="00D41795">
        <w:rPr>
          <w:sz w:val="24"/>
          <w:szCs w:val="24"/>
          <w:lang w:eastAsia="en-GB"/>
        </w:rPr>
        <w:t>s</w:t>
      </w:r>
      <w:r w:rsidRPr="00D41795">
        <w:rPr>
          <w:sz w:val="24"/>
          <w:szCs w:val="24"/>
          <w:lang w:eastAsia="en-GB"/>
        </w:rPr>
        <w:t xml:space="preserve"> you what the original data point was.</w:t>
      </w:r>
    </w:p>
    <w:p w:rsidR="007B439B" w:rsidRPr="00D41795" w:rsidRDefault="007B439B" w:rsidP="00C65A25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C65A25" w:rsidRPr="00D41795" w:rsidRDefault="007B439B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  <w:r w:rsidRPr="00D41795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358C671E" wp14:editId="665CC8FB">
            <wp:extent cx="4572000" cy="320040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7" w:rsidRPr="00D41795" w:rsidRDefault="00D259C7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74596D" w:rsidRPr="00D41795" w:rsidRDefault="0074596D" w:rsidP="006902CA">
      <w:pPr>
        <w:autoSpaceDE w:val="0"/>
        <w:autoSpaceDN w:val="0"/>
        <w:adjustRightInd w:val="0"/>
        <w:rPr>
          <w:b/>
          <w:color w:val="FF0000"/>
          <w:sz w:val="24"/>
          <w:szCs w:val="24"/>
          <w:u w:val="single"/>
          <w:lang w:eastAsia="en-GB"/>
        </w:rPr>
      </w:pPr>
      <w:r w:rsidRPr="00D41795">
        <w:rPr>
          <w:b/>
          <w:color w:val="FF0000"/>
          <w:sz w:val="24"/>
          <w:szCs w:val="24"/>
          <w:u w:val="single"/>
          <w:lang w:eastAsia="en-GB"/>
        </w:rPr>
        <w:t>Activity</w:t>
      </w:r>
    </w:p>
    <w:p w:rsidR="0074596D" w:rsidRPr="00D41795" w:rsidRDefault="0074596D" w:rsidP="006902CA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:rsidR="00D259C7" w:rsidRPr="00D41795" w:rsidRDefault="005451EB" w:rsidP="005451EB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>Try thi</w:t>
      </w:r>
      <w:r w:rsidR="007A6304">
        <w:rPr>
          <w:color w:val="FF0000"/>
          <w:sz w:val="24"/>
          <w:szCs w:val="24"/>
          <w:lang w:eastAsia="en-GB"/>
        </w:rPr>
        <w:t xml:space="preserve">s clustering approach with the </w:t>
      </w:r>
      <w:proofErr w:type="spellStart"/>
      <w:r w:rsidR="007A6304">
        <w:rPr>
          <w:color w:val="FF0000"/>
          <w:sz w:val="24"/>
          <w:szCs w:val="24"/>
          <w:lang w:eastAsia="en-GB"/>
        </w:rPr>
        <w:t>credit</w:t>
      </w:r>
      <w:r w:rsidRPr="00D41795">
        <w:rPr>
          <w:color w:val="FF0000"/>
          <w:sz w:val="24"/>
          <w:szCs w:val="24"/>
          <w:lang w:eastAsia="en-GB"/>
        </w:rPr>
        <w:t>.arff</w:t>
      </w:r>
      <w:proofErr w:type="spellEnd"/>
      <w:r w:rsidRPr="00D41795">
        <w:rPr>
          <w:color w:val="FF0000"/>
          <w:sz w:val="24"/>
          <w:szCs w:val="24"/>
          <w:lang w:eastAsia="en-GB"/>
        </w:rPr>
        <w:t xml:space="preserve"> data.</w:t>
      </w:r>
      <w:r w:rsidR="00D827AF" w:rsidRPr="00D41795">
        <w:rPr>
          <w:color w:val="FF0000"/>
          <w:sz w:val="24"/>
          <w:szCs w:val="24"/>
          <w:lang w:eastAsia="en-GB"/>
        </w:rPr>
        <w:t xml:space="preserve">   </w:t>
      </w:r>
    </w:p>
    <w:p w:rsidR="00D259C7" w:rsidRPr="00D41795" w:rsidRDefault="00D259C7" w:rsidP="005451EB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5451EB" w:rsidRDefault="00D827AF" w:rsidP="005451EB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D41795">
        <w:rPr>
          <w:color w:val="FF0000"/>
          <w:sz w:val="24"/>
          <w:szCs w:val="24"/>
          <w:lang w:eastAsia="en-GB"/>
        </w:rPr>
        <w:t>Create a screenshot showing the visualisation of the clusters.</w:t>
      </w:r>
      <w:r w:rsidR="00053C70">
        <w:rPr>
          <w:color w:val="FF0000"/>
          <w:sz w:val="24"/>
          <w:szCs w:val="24"/>
          <w:lang w:eastAsia="en-GB"/>
        </w:rPr>
        <w:t xml:space="preserve">  Does the clustering method create two clear groups that match whether a person</w:t>
      </w:r>
      <w:r w:rsidR="007A6304">
        <w:rPr>
          <w:color w:val="FF0000"/>
          <w:sz w:val="24"/>
          <w:szCs w:val="24"/>
          <w:lang w:eastAsia="en-GB"/>
        </w:rPr>
        <w:t xml:space="preserve"> is or is not credit </w:t>
      </w:r>
      <w:proofErr w:type="gramStart"/>
      <w:r w:rsidR="007A6304">
        <w:rPr>
          <w:color w:val="FF0000"/>
          <w:sz w:val="24"/>
          <w:szCs w:val="24"/>
          <w:lang w:eastAsia="en-GB"/>
        </w:rPr>
        <w:t>worthy</w:t>
      </w:r>
      <w:r w:rsidR="00053C70">
        <w:rPr>
          <w:color w:val="FF0000"/>
          <w:sz w:val="24"/>
          <w:szCs w:val="24"/>
          <w:lang w:eastAsia="en-GB"/>
        </w:rPr>
        <w:t>.</w:t>
      </w:r>
      <w:proofErr w:type="gramEnd"/>
      <w:r w:rsidR="00053C70">
        <w:rPr>
          <w:color w:val="FF0000"/>
          <w:sz w:val="24"/>
          <w:szCs w:val="24"/>
          <w:lang w:eastAsia="en-GB"/>
        </w:rPr>
        <w:t xml:space="preserve">  </w:t>
      </w:r>
    </w:p>
    <w:p w:rsidR="00053C70" w:rsidRDefault="00053C70" w:rsidP="005451EB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</w:p>
    <w:p w:rsidR="00053C70" w:rsidRPr="00D41795" w:rsidRDefault="00AF1BA9" w:rsidP="005451EB">
      <w:pPr>
        <w:autoSpaceDE w:val="0"/>
        <w:autoSpaceDN w:val="0"/>
        <w:adjustRightInd w:val="0"/>
        <w:rPr>
          <w:color w:val="FF0000"/>
          <w:sz w:val="24"/>
          <w:szCs w:val="24"/>
          <w:lang w:eastAsia="en-GB"/>
        </w:rPr>
      </w:pPr>
      <w:r w:rsidRPr="00E04C3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11A1" wp14:editId="5F8F1CFC">
                <wp:simplePos x="0" y="0"/>
                <wp:positionH relativeFrom="column">
                  <wp:posOffset>0</wp:posOffset>
                </wp:positionH>
                <wp:positionV relativeFrom="paragraph">
                  <wp:posOffset>26669</wp:posOffset>
                </wp:positionV>
                <wp:extent cx="5029200" cy="47148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A9" w:rsidRPr="00E04C37" w:rsidRDefault="00AF1BA9" w:rsidP="00AF1B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37">
                              <w:rPr>
                                <w:sz w:val="24"/>
                                <w:szCs w:val="24"/>
                              </w:rPr>
                              <w:t>Answer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.1pt;width:396pt;height:3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L1KA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">
                <v:textbox>
                  <w:txbxContent>
                    <w:p w:rsidR="00AF1BA9" w:rsidRPr="00E04C37" w:rsidRDefault="00AF1BA9" w:rsidP="00AF1BA9">
                      <w:pPr>
                        <w:rPr>
                          <w:sz w:val="24"/>
                          <w:szCs w:val="24"/>
                        </w:rPr>
                      </w:pPr>
                      <w:r w:rsidRPr="00E04C37">
                        <w:rPr>
                          <w:sz w:val="24"/>
                          <w:szCs w:val="24"/>
                        </w:rPr>
                        <w:t>Answer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3C70" w:rsidRPr="00D41795" w:rsidSect="005B5C8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2DCD"/>
    <w:multiLevelType w:val="hybridMultilevel"/>
    <w:tmpl w:val="3668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000C">
      <w:start w:val="49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038BC20">
      <w:start w:val="49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70"/>
    <w:rsid w:val="00053C70"/>
    <w:rsid w:val="00061B52"/>
    <w:rsid w:val="00087237"/>
    <w:rsid w:val="000C3C19"/>
    <w:rsid w:val="00152218"/>
    <w:rsid w:val="001818F9"/>
    <w:rsid w:val="001D40DF"/>
    <w:rsid w:val="0023470D"/>
    <w:rsid w:val="002535AD"/>
    <w:rsid w:val="00291FEA"/>
    <w:rsid w:val="002C3966"/>
    <w:rsid w:val="002D5B49"/>
    <w:rsid w:val="003019F1"/>
    <w:rsid w:val="003F5168"/>
    <w:rsid w:val="00400D04"/>
    <w:rsid w:val="004234BE"/>
    <w:rsid w:val="0043088D"/>
    <w:rsid w:val="0048124A"/>
    <w:rsid w:val="004E2149"/>
    <w:rsid w:val="004F4CCB"/>
    <w:rsid w:val="004F75FF"/>
    <w:rsid w:val="005451EB"/>
    <w:rsid w:val="00582497"/>
    <w:rsid w:val="005A1506"/>
    <w:rsid w:val="005B5C8F"/>
    <w:rsid w:val="005D4D20"/>
    <w:rsid w:val="006166E6"/>
    <w:rsid w:val="006902CA"/>
    <w:rsid w:val="006D6EFC"/>
    <w:rsid w:val="0074596D"/>
    <w:rsid w:val="007A6304"/>
    <w:rsid w:val="007B439B"/>
    <w:rsid w:val="007D0640"/>
    <w:rsid w:val="008177EB"/>
    <w:rsid w:val="00857C97"/>
    <w:rsid w:val="008E6FFD"/>
    <w:rsid w:val="008F0057"/>
    <w:rsid w:val="009E01FF"/>
    <w:rsid w:val="00A74C80"/>
    <w:rsid w:val="00A80070"/>
    <w:rsid w:val="00AF1BA9"/>
    <w:rsid w:val="00B77856"/>
    <w:rsid w:val="00BC2CA4"/>
    <w:rsid w:val="00BE0F8D"/>
    <w:rsid w:val="00C103D4"/>
    <w:rsid w:val="00C65A25"/>
    <w:rsid w:val="00CE4250"/>
    <w:rsid w:val="00D259C7"/>
    <w:rsid w:val="00D333A0"/>
    <w:rsid w:val="00D41795"/>
    <w:rsid w:val="00D659A0"/>
    <w:rsid w:val="00D80A60"/>
    <w:rsid w:val="00D827AF"/>
    <w:rsid w:val="00D9738C"/>
    <w:rsid w:val="00E04C37"/>
    <w:rsid w:val="00E47948"/>
    <w:rsid w:val="00E57BF4"/>
    <w:rsid w:val="00E652F2"/>
    <w:rsid w:val="00F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C8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97"/>
    <w:pPr>
      <w:ind w:left="720"/>
      <w:contextualSpacing/>
    </w:pPr>
  </w:style>
  <w:style w:type="character" w:styleId="Hyperlink">
    <w:name w:val="Hyperlink"/>
    <w:basedOn w:val="DefaultParagraphFont"/>
    <w:rsid w:val="006902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90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02C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C8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97"/>
    <w:pPr>
      <w:ind w:left="720"/>
      <w:contextualSpacing/>
    </w:pPr>
  </w:style>
  <w:style w:type="character" w:styleId="Hyperlink">
    <w:name w:val="Hyperlink"/>
    <w:basedOn w:val="DefaultParagraphFont"/>
    <w:rsid w:val="006902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90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02C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6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0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07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16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77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81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4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02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3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8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05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43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07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1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E72A4E85</Template>
  <TotalTime>0</TotalTime>
  <Pages>13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Mark Elshaw</cp:lastModifiedBy>
  <cp:revision>2</cp:revision>
  <dcterms:created xsi:type="dcterms:W3CDTF">2016-12-01T08:39:00Z</dcterms:created>
  <dcterms:modified xsi:type="dcterms:W3CDTF">2016-12-01T08:39:00Z</dcterms:modified>
</cp:coreProperties>
</file>