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CAA" w:rsidRDefault="00C03CAA" w:rsidP="00C03CAA">
      <w:pPr>
        <w:jc w:val="center"/>
        <w:rPr>
          <w:b/>
        </w:rPr>
      </w:pPr>
      <w:r w:rsidRPr="00C03CAA">
        <w:rPr>
          <w:b/>
        </w:rPr>
        <w:t>Ubuntu Linux forums hack</w:t>
      </w:r>
    </w:p>
    <w:p w:rsidR="00C03CAA" w:rsidRDefault="00C03CAA" w:rsidP="00C03CAA">
      <w:pPr>
        <w:jc w:val="center"/>
        <w:rPr>
          <w:b/>
        </w:rPr>
      </w:pPr>
    </w:p>
    <w:p w:rsidR="00C03CAA" w:rsidRDefault="00C03CAA" w:rsidP="00C03CAA">
      <w:r w:rsidRPr="00C03CAA">
        <w:t xml:space="preserve">There has been a security breach on the Ubuntu Forums site. </w:t>
      </w:r>
      <w:r>
        <w:br/>
      </w:r>
      <w:r>
        <w:br/>
      </w:r>
      <w:r w:rsidR="00D511D2" w:rsidRPr="00C03CAA">
        <w:t>There</w:t>
      </w:r>
      <w:r w:rsidRPr="00C03CAA">
        <w:t xml:space="preserve"> had been an exposure of data and shut down the Forums as a precautionary measure. </w:t>
      </w:r>
      <w:r>
        <w:br/>
      </w:r>
      <w:r w:rsidRPr="00C03CAA">
        <w:t xml:space="preserve">Deeper investigation revealed that there was a known SQL injection vulnerability in the </w:t>
      </w:r>
      <w:r w:rsidR="00D511D2">
        <w:t>“</w:t>
      </w:r>
      <w:proofErr w:type="spellStart"/>
      <w:r w:rsidRPr="00C03CAA">
        <w:t>Forumrunner</w:t>
      </w:r>
      <w:proofErr w:type="spellEnd"/>
      <w:r w:rsidR="00D511D2">
        <w:t>”</w:t>
      </w:r>
      <w:r w:rsidRPr="00C03CAA">
        <w:t xml:space="preserve"> add-on in the Forums </w:t>
      </w:r>
      <w:r>
        <w:t>which had not yet been patched</w:t>
      </w:r>
      <w:r>
        <w:br/>
      </w:r>
      <w:r>
        <w:br/>
      </w:r>
      <w:r w:rsidRPr="00C03CAA">
        <w:t>All of this could have been avoided had a simple patch been implemented. It seems human error caused this calamity</w:t>
      </w:r>
    </w:p>
    <w:p w:rsidR="00C03CAA" w:rsidRDefault="00C03CAA" w:rsidP="00C03CAA"/>
    <w:p w:rsidR="00C03CAA" w:rsidRDefault="00C03CAA" w:rsidP="00C03CAA">
      <w:pPr>
        <w:pStyle w:val="ListParagraph"/>
        <w:numPr>
          <w:ilvl w:val="0"/>
          <w:numId w:val="1"/>
        </w:numPr>
      </w:pPr>
      <w:r w:rsidRPr="00C03CAA">
        <w:t>This gave them the ability to read from any table but we believe they only ever read from the ‘user’ table.</w:t>
      </w:r>
    </w:p>
    <w:p w:rsidR="00C03CAA" w:rsidRDefault="00C03CAA" w:rsidP="00C03CAA">
      <w:pPr>
        <w:pStyle w:val="ListParagraph"/>
        <w:numPr>
          <w:ilvl w:val="0"/>
          <w:numId w:val="1"/>
        </w:numPr>
      </w:pPr>
      <w:r w:rsidRPr="00C03CAA">
        <w:t>They used this access to download portions of the ‘user’ table which contained usernames, email addresses and IPs for 2 million users. No active passwords were accessed; the passwords stored in this table were random strings as the Ubuntu Forums rely on Ubuntu Single Sign On for logins.</w:t>
      </w:r>
    </w:p>
    <w:p w:rsidR="00C03CAA" w:rsidRDefault="00C03CAA" w:rsidP="00C03CAA">
      <w:r>
        <w:br/>
        <w:t>What is the punishment?</w:t>
      </w:r>
    </w:p>
    <w:p w:rsidR="00D511D2" w:rsidRDefault="00D511D2" w:rsidP="00C03CAA">
      <w:r>
        <w:t xml:space="preserve">The whole thing </w:t>
      </w:r>
      <w:proofErr w:type="gramStart"/>
      <w:r>
        <w:t>was  a</w:t>
      </w:r>
      <w:proofErr w:type="gramEnd"/>
      <w:r>
        <w:t xml:space="preserve"> human error of a delayed patch. But nothing crucial was released. But the information revealed IPs and emails still could be shared with some adverts, spam or sold to other third parties. The punishment should be a compensation for the users on premium accounts.</w:t>
      </w:r>
    </w:p>
    <w:p w:rsidR="00D511D2" w:rsidRDefault="00D511D2" w:rsidP="00C03CAA"/>
    <w:p w:rsidR="00D511D2" w:rsidRPr="00C03CAA" w:rsidRDefault="00D511D2" w:rsidP="00C03CAA">
      <w:r>
        <w:t xml:space="preserve">What acts </w:t>
      </w:r>
      <w:bookmarkStart w:id="0" w:name="_GoBack"/>
      <w:bookmarkEnd w:id="0"/>
    </w:p>
    <w:sectPr w:rsidR="00D511D2" w:rsidRPr="00C03CAA">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2386"/>
    <w:multiLevelType w:val="hybridMultilevel"/>
    <w:tmpl w:val="23C21700"/>
    <w:lvl w:ilvl="0" w:tplc="6E98378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CAA"/>
    <w:rsid w:val="00C03CAA"/>
    <w:rsid w:val="00D51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52CD8AB-A127-432E-8814-F3F65BDE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ListParagraph">
    <w:name w:val="List Paragraph"/>
    <w:basedOn w:val="Normal"/>
    <w:uiPriority w:val="34"/>
    <w:qFormat/>
    <w:rsid w:val="00C03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201</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Venelin Dimitrov</dc:creator>
  <cp:keywords/>
  <dc:description/>
  <cp:lastModifiedBy>Venelin Dimitrov</cp:lastModifiedBy>
  <cp:revision>1</cp:revision>
  <dcterms:created xsi:type="dcterms:W3CDTF">2016-10-27T10:25:00Z</dcterms:created>
  <dcterms:modified xsi:type="dcterms:W3CDTF">2016-10-27T10:52:00Z</dcterms:modified>
</cp:coreProperties>
</file>