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6D2B4" w14:textId="1CB72CFC" w:rsidR="00CA3469" w:rsidRPr="00CA3469" w:rsidRDefault="00CA3469" w:rsidP="00CA3469">
      <w:pPr>
        <w:jc w:val="center"/>
        <w:rPr>
          <w:rFonts w:ascii="Times New Roman" w:hAnsi="Times New Roman" w:cs="Times New Roman"/>
        </w:rPr>
      </w:pPr>
      <w:r w:rsidRPr="00CA3469">
        <w:rPr>
          <w:rFonts w:ascii="Times New Roman" w:hAnsi="Times New Roman" w:cs="Times New Roman"/>
          <w:b/>
          <w:bCs/>
        </w:rPr>
        <w:t>Design and MATLAB Implementation of a Device Communication Plan for Long-Life Sensor Network</w:t>
      </w:r>
    </w:p>
    <w:p w14:paraId="62AE43E4"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1. Introduction</w:t>
      </w:r>
    </w:p>
    <w:p w14:paraId="526F6F73"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Wireless Sensor Networks (WSNs) are an important part of modern Internet of Things (IoT) applications. They consist of many small sensor nodes that collect environmental information such as temperature, humidity, pressure, vibration, and motion. These sensor nodes communicate wirelessly with a central Base Station (BS), which processes the collected data and forwards it to monitoring systems.</w:t>
      </w:r>
    </w:p>
    <w:p w14:paraId="18135EA7"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One of the major challenges in wireless sensor networks is limited battery life. Since most sensor nodes operate using batteries and are deployed in remote or inaccessible locations, replacing batteries frequently is difficult and expensive. Therefore, the communication system should be designed to consume minimum energy while maintaining reliable data transmission.</w:t>
      </w:r>
    </w:p>
    <w:p w14:paraId="3A22F845"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 xml:space="preserve">The proposed communication plan uses </w:t>
      </w:r>
      <w:r w:rsidRPr="00CA3469">
        <w:rPr>
          <w:rFonts w:ascii="Times New Roman" w:hAnsi="Times New Roman" w:cs="Times New Roman"/>
          <w:b/>
          <w:bCs/>
        </w:rPr>
        <w:t>Orthogonal Frequency Division Multiple Access (OFDMA)</w:t>
      </w:r>
      <w:r w:rsidRPr="00CA3469">
        <w:rPr>
          <w:rFonts w:ascii="Times New Roman" w:hAnsi="Times New Roman" w:cs="Times New Roman"/>
        </w:rPr>
        <w:t xml:space="preserve"> for efficient resource allocation. Each sensor node is assigned a dedicated Resource Block (RB), reducing interference and avoiding collisions during communication. The nodes remain in sleep mode when they are not transmitting data, which significantly reduces unnecessary power consumption. The communication power is also adjusted based on the distance between the sensor node and the Base Station, further improving energy efficiency.</w:t>
      </w:r>
    </w:p>
    <w:p w14:paraId="6A9B5378"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proposed design is implemented and validated using MATLAB by calculating the energy consumed by each node, remaining battery energy, path loss, and estimated network lifetime.</w:t>
      </w:r>
    </w:p>
    <w:p w14:paraId="63DE0BB7" w14:textId="1F273115" w:rsidR="00CA3469" w:rsidRPr="00CA3469" w:rsidRDefault="00CA3469" w:rsidP="00CA3469">
      <w:pPr>
        <w:rPr>
          <w:rFonts w:ascii="Times New Roman" w:hAnsi="Times New Roman" w:cs="Times New Roman"/>
        </w:rPr>
      </w:pPr>
    </w:p>
    <w:p w14:paraId="5874659D"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2. Proposed Device Communication Plan</w:t>
      </w:r>
    </w:p>
    <w:p w14:paraId="046B14BA"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proposed system consists of ten wireless sensor nodes, one Base Station, and an IoT monitoring platform. Each sensor periodically measures environmental data and sends it to the Base Station using OFDMA communication.</w:t>
      </w:r>
    </w:p>
    <w:p w14:paraId="1B06CB23"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communication process follows these steps:</w:t>
      </w:r>
    </w:p>
    <w:p w14:paraId="6EABAD97"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t>Sensor nodes remain in sleep mode to conserve battery.</w:t>
      </w:r>
    </w:p>
    <w:p w14:paraId="4B2F7CAE"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t>At predefined intervals, a node wakes up and senses data.</w:t>
      </w:r>
    </w:p>
    <w:p w14:paraId="77CEFEBE"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t>The Base Station assigns an OFDMA Resource Block to the node.</w:t>
      </w:r>
    </w:p>
    <w:p w14:paraId="5B0FAF90"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t>The node transmits data using minimum transmission power.</w:t>
      </w:r>
    </w:p>
    <w:p w14:paraId="03CF20ED"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t>Path loss is calculated according to the distance between the sensor and the Base Station.</w:t>
      </w:r>
    </w:p>
    <w:p w14:paraId="3C2ED002"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t>Energy consumed during transmission is computed.</w:t>
      </w:r>
    </w:p>
    <w:p w14:paraId="6AEEA122"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lastRenderedPageBreak/>
        <w:t>Remaining battery energy is updated.</w:t>
      </w:r>
    </w:p>
    <w:p w14:paraId="5FA88F55" w14:textId="77777777" w:rsidR="00CA3469" w:rsidRPr="00CA3469" w:rsidRDefault="00CA3469" w:rsidP="00CA3469">
      <w:pPr>
        <w:numPr>
          <w:ilvl w:val="0"/>
          <w:numId w:val="1"/>
        </w:numPr>
        <w:rPr>
          <w:rFonts w:ascii="Times New Roman" w:hAnsi="Times New Roman" w:cs="Times New Roman"/>
        </w:rPr>
      </w:pPr>
      <w:r w:rsidRPr="00CA3469">
        <w:rPr>
          <w:rFonts w:ascii="Times New Roman" w:hAnsi="Times New Roman" w:cs="Times New Roman"/>
        </w:rPr>
        <w:t>The Base Station receives data from all sensor nodes and forwards it to the monitoring application.</w:t>
      </w:r>
    </w:p>
    <w:p w14:paraId="608FA4FD"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This communication strategy minimizes collisions, reduces idle listening, and extends the lifetime of the sensor network.</w:t>
      </w:r>
    </w:p>
    <w:p w14:paraId="01B97A72"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System Architecture</w:t>
      </w:r>
    </w:p>
    <w:p w14:paraId="759F173B" w14:textId="02DB28B0" w:rsidR="00CA3469" w:rsidRDefault="00CA3469" w:rsidP="00CA3469">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33F48F7" wp14:editId="71C3C665">
                <wp:simplePos x="0" y="0"/>
                <wp:positionH relativeFrom="column">
                  <wp:posOffset>2725615</wp:posOffset>
                </wp:positionH>
                <wp:positionV relativeFrom="paragraph">
                  <wp:posOffset>304116</wp:posOffset>
                </wp:positionV>
                <wp:extent cx="205154" cy="257908"/>
                <wp:effectExtent l="19050" t="0" r="23495" b="46990"/>
                <wp:wrapNone/>
                <wp:docPr id="143821641" name="Arrow: Down 1"/>
                <wp:cNvGraphicFramePr/>
                <a:graphic xmlns:a="http://schemas.openxmlformats.org/drawingml/2006/main">
                  <a:graphicData uri="http://schemas.microsoft.com/office/word/2010/wordprocessingShape">
                    <wps:wsp>
                      <wps:cNvSpPr/>
                      <wps:spPr>
                        <a:xfrm>
                          <a:off x="0" y="0"/>
                          <a:ext cx="205154" cy="25790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26C25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14.6pt;margin-top:23.95pt;width:16.15pt;height:20.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" adj="13009" fillcolor="#156082 [3204]" strokecolor="#030e13 [484]" strokeweight="1pt"/>
            </w:pict>
          </mc:Fallback>
        </mc:AlternateContent>
      </w:r>
      <w:r w:rsidRPr="00CA3469">
        <w:rPr>
          <w:rFonts w:ascii="Times New Roman" w:hAnsi="Times New Roman" w:cs="Times New Roman"/>
        </w:rPr>
        <w:t>Sensor Nodes</w:t>
      </w:r>
    </w:p>
    <w:p w14:paraId="67BCFA9A" w14:textId="48B675E2" w:rsidR="00CA3469" w:rsidRPr="00CA3469" w:rsidRDefault="00CA3469" w:rsidP="00CA3469">
      <w:pPr>
        <w:jc w:val="center"/>
        <w:rPr>
          <w:rFonts w:ascii="Times New Roman" w:hAnsi="Times New Roman" w:cs="Times New Roman"/>
        </w:rPr>
      </w:pPr>
    </w:p>
    <w:p w14:paraId="14072FB5" w14:textId="51B36F3B" w:rsidR="00CA3469" w:rsidRDefault="00CA3469" w:rsidP="00CA3469">
      <w:pPr>
        <w:jc w:val="center"/>
        <w:rPr>
          <w:rFonts w:ascii="Times New Roman" w:hAnsi="Times New Roman" w:cs="Times New Roman"/>
        </w:rPr>
      </w:pPr>
      <w:r w:rsidRPr="00CA3469">
        <w:rPr>
          <w:rFonts w:ascii="Times New Roman" w:hAnsi="Times New Roman" w:cs="Times New Roman"/>
        </w:rPr>
        <w:t>OFDMA Resource Block Allocation</w:t>
      </w:r>
    </w:p>
    <w:p w14:paraId="4589C204" w14:textId="2CB4A528" w:rsidR="00CA3469" w:rsidRPr="00CA3469" w:rsidRDefault="00CA3469" w:rsidP="00CA3469">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F9BE977" wp14:editId="2930B25F">
                <wp:simplePos x="0" y="0"/>
                <wp:positionH relativeFrom="margin">
                  <wp:align>center</wp:align>
                </wp:positionH>
                <wp:positionV relativeFrom="paragraph">
                  <wp:posOffset>5080</wp:posOffset>
                </wp:positionV>
                <wp:extent cx="205105" cy="257810"/>
                <wp:effectExtent l="19050" t="0" r="23495" b="46990"/>
                <wp:wrapNone/>
                <wp:docPr id="2020998370" name="Arrow: Down 1"/>
                <wp:cNvGraphicFramePr/>
                <a:graphic xmlns:a="http://schemas.openxmlformats.org/drawingml/2006/main">
                  <a:graphicData uri="http://schemas.microsoft.com/office/word/2010/wordprocessingShape">
                    <wps:wsp>
                      <wps:cNvSpPr/>
                      <wps:spPr>
                        <a:xfrm>
                          <a:off x="0" y="0"/>
                          <a:ext cx="205105" cy="25781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737C21" id="Arrow: Down 1" o:spid="_x0000_s1026" type="#_x0000_t67" style="position:absolute;margin-left:0;margin-top:.4pt;width:16.15pt;height:20.3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" adj="13008" fillcolor="#156082 [3204]" strokecolor="#030e13 [484]" strokeweight="1pt">
                <w10:wrap anchorx="margin"/>
              </v:shape>
            </w:pict>
          </mc:Fallback>
        </mc:AlternateContent>
      </w:r>
    </w:p>
    <w:p w14:paraId="654E949B" w14:textId="47FD0C13" w:rsidR="00CA3469" w:rsidRDefault="00CA3469" w:rsidP="00CA3469">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72FD63A" wp14:editId="51C50620">
                <wp:simplePos x="0" y="0"/>
                <wp:positionH relativeFrom="margin">
                  <wp:align>center</wp:align>
                </wp:positionH>
                <wp:positionV relativeFrom="paragraph">
                  <wp:posOffset>192796</wp:posOffset>
                </wp:positionV>
                <wp:extent cx="205154" cy="257908"/>
                <wp:effectExtent l="19050" t="0" r="23495" b="46990"/>
                <wp:wrapNone/>
                <wp:docPr id="1257125487" name="Arrow: Down 1"/>
                <wp:cNvGraphicFramePr/>
                <a:graphic xmlns:a="http://schemas.openxmlformats.org/drawingml/2006/main">
                  <a:graphicData uri="http://schemas.microsoft.com/office/word/2010/wordprocessingShape">
                    <wps:wsp>
                      <wps:cNvSpPr/>
                      <wps:spPr>
                        <a:xfrm>
                          <a:off x="0" y="0"/>
                          <a:ext cx="205154" cy="25790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71386C" id="Arrow: Down 1" o:spid="_x0000_s1026" type="#_x0000_t67" style="position:absolute;margin-left:0;margin-top:15.2pt;width:16.15pt;height:20.3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" adj="13009" fillcolor="#156082 [3204]" strokecolor="#030e13 [484]" strokeweight="1pt">
                <w10:wrap anchorx="margin"/>
              </v:shape>
            </w:pict>
          </mc:Fallback>
        </mc:AlternateContent>
      </w:r>
      <w:r w:rsidRPr="00CA3469">
        <w:rPr>
          <w:rFonts w:ascii="Times New Roman" w:hAnsi="Times New Roman" w:cs="Times New Roman"/>
        </w:rPr>
        <w:t>Wireless Communication</w:t>
      </w:r>
    </w:p>
    <w:p w14:paraId="0FB04755" w14:textId="24FE39D3" w:rsidR="00CA3469" w:rsidRPr="00CA3469" w:rsidRDefault="00CA3469" w:rsidP="00CA3469">
      <w:pPr>
        <w:jc w:val="center"/>
        <w:rPr>
          <w:rFonts w:ascii="Times New Roman" w:hAnsi="Times New Roman" w:cs="Times New Roman"/>
        </w:rPr>
      </w:pPr>
    </w:p>
    <w:p w14:paraId="4ED8D306" w14:textId="74A4CDFB" w:rsidR="00CA3469" w:rsidRDefault="00CA3469" w:rsidP="00CA3469">
      <w:pPr>
        <w:jc w:val="center"/>
        <w:rPr>
          <w:rFonts w:ascii="Times New Roman" w:hAnsi="Times New Roman" w:cs="Times New Roman"/>
        </w:rPr>
      </w:pPr>
      <w:r w:rsidRPr="00CA3469">
        <w:rPr>
          <w:rFonts w:ascii="Times New Roman" w:hAnsi="Times New Roman" w:cs="Times New Roman"/>
        </w:rPr>
        <w:t>Base Station</w:t>
      </w:r>
    </w:p>
    <w:p w14:paraId="318FD4A1" w14:textId="717F1A94" w:rsidR="00CA3469" w:rsidRPr="00CA3469" w:rsidRDefault="00CA3469" w:rsidP="00CA3469">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2645FBC" wp14:editId="2900A739">
                <wp:simplePos x="0" y="0"/>
                <wp:positionH relativeFrom="margin">
                  <wp:align>center</wp:align>
                </wp:positionH>
                <wp:positionV relativeFrom="paragraph">
                  <wp:posOffset>28672</wp:posOffset>
                </wp:positionV>
                <wp:extent cx="205154" cy="257908"/>
                <wp:effectExtent l="19050" t="0" r="23495" b="46990"/>
                <wp:wrapNone/>
                <wp:docPr id="1540788372" name="Arrow: Down 1"/>
                <wp:cNvGraphicFramePr/>
                <a:graphic xmlns:a="http://schemas.openxmlformats.org/drawingml/2006/main">
                  <a:graphicData uri="http://schemas.microsoft.com/office/word/2010/wordprocessingShape">
                    <wps:wsp>
                      <wps:cNvSpPr/>
                      <wps:spPr>
                        <a:xfrm>
                          <a:off x="0" y="0"/>
                          <a:ext cx="205154" cy="25790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E62863" id="Arrow: Down 1" o:spid="_x0000_s1026" type="#_x0000_t67" style="position:absolute;margin-left:0;margin-top:2.25pt;width:16.15pt;height:20.3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" adj="13009" fillcolor="#156082 [3204]" strokecolor="#030e13 [484]" strokeweight="1pt">
                <w10:wrap anchorx="margin"/>
              </v:shape>
            </w:pict>
          </mc:Fallback>
        </mc:AlternateContent>
      </w:r>
    </w:p>
    <w:p w14:paraId="63BECEE8" w14:textId="22A53B0D" w:rsidR="00CA3469" w:rsidRPr="00CA3469" w:rsidRDefault="00CA3469" w:rsidP="00CA3469">
      <w:pPr>
        <w:jc w:val="center"/>
        <w:rPr>
          <w:rFonts w:ascii="Times New Roman" w:hAnsi="Times New Roman" w:cs="Times New Roman"/>
        </w:rPr>
      </w:pPr>
      <w:r w:rsidRPr="00CA3469">
        <w:rPr>
          <w:rFonts w:ascii="Times New Roman" w:hAnsi="Times New Roman" w:cs="Times New Roman"/>
        </w:rPr>
        <w:t>IoT Monitoring System</w:t>
      </w:r>
    </w:p>
    <w:p w14:paraId="2A148F65"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3. MATLAB Design Methodology</w:t>
      </w:r>
    </w:p>
    <w:p w14:paraId="71CDEBDB"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MATLAB simulation models the communication behaviour of a long-life sensor network.</w:t>
      </w:r>
    </w:p>
    <w:p w14:paraId="03DE2C6B"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following assumptions are made:</w:t>
      </w:r>
    </w:p>
    <w:p w14:paraId="7D5AC216" w14:textId="77777777" w:rsidR="00CA3469" w:rsidRPr="00CA3469" w:rsidRDefault="00CA3469" w:rsidP="00CA3469">
      <w:pPr>
        <w:numPr>
          <w:ilvl w:val="0"/>
          <w:numId w:val="2"/>
        </w:numPr>
        <w:rPr>
          <w:rFonts w:ascii="Times New Roman" w:hAnsi="Times New Roman" w:cs="Times New Roman"/>
        </w:rPr>
      </w:pPr>
      <w:r w:rsidRPr="00CA3469">
        <w:rPr>
          <w:rFonts w:ascii="Times New Roman" w:hAnsi="Times New Roman" w:cs="Times New Roman"/>
        </w:rPr>
        <w:t>Number of sensor nodes = 10</w:t>
      </w:r>
    </w:p>
    <w:p w14:paraId="1DD4AF32" w14:textId="77777777" w:rsidR="00CA3469" w:rsidRPr="00CA3469" w:rsidRDefault="00CA3469" w:rsidP="00CA3469">
      <w:pPr>
        <w:numPr>
          <w:ilvl w:val="0"/>
          <w:numId w:val="2"/>
        </w:numPr>
        <w:rPr>
          <w:rFonts w:ascii="Times New Roman" w:hAnsi="Times New Roman" w:cs="Times New Roman"/>
        </w:rPr>
      </w:pPr>
      <w:r w:rsidRPr="00CA3469">
        <w:rPr>
          <w:rFonts w:ascii="Times New Roman" w:hAnsi="Times New Roman" w:cs="Times New Roman"/>
        </w:rPr>
        <w:t>Initial battery energy = 100 Joules</w:t>
      </w:r>
    </w:p>
    <w:p w14:paraId="0351C58B" w14:textId="77777777" w:rsidR="00CA3469" w:rsidRPr="00CA3469" w:rsidRDefault="00CA3469" w:rsidP="00CA3469">
      <w:pPr>
        <w:numPr>
          <w:ilvl w:val="0"/>
          <w:numId w:val="2"/>
        </w:numPr>
        <w:rPr>
          <w:rFonts w:ascii="Times New Roman" w:hAnsi="Times New Roman" w:cs="Times New Roman"/>
        </w:rPr>
      </w:pPr>
      <w:r w:rsidRPr="00CA3469">
        <w:rPr>
          <w:rFonts w:ascii="Times New Roman" w:hAnsi="Times New Roman" w:cs="Times New Roman"/>
        </w:rPr>
        <w:t>Number of OFDMA Resource Blocks = 5</w:t>
      </w:r>
    </w:p>
    <w:p w14:paraId="731417B2" w14:textId="77777777" w:rsidR="00CA3469" w:rsidRPr="00CA3469" w:rsidRDefault="00CA3469" w:rsidP="00CA3469">
      <w:pPr>
        <w:numPr>
          <w:ilvl w:val="0"/>
          <w:numId w:val="2"/>
        </w:numPr>
        <w:rPr>
          <w:rFonts w:ascii="Times New Roman" w:hAnsi="Times New Roman" w:cs="Times New Roman"/>
        </w:rPr>
      </w:pPr>
      <w:r w:rsidRPr="00CA3469">
        <w:rPr>
          <w:rFonts w:ascii="Times New Roman" w:hAnsi="Times New Roman" w:cs="Times New Roman"/>
        </w:rPr>
        <w:t>Transmission power = 0.5 W</w:t>
      </w:r>
    </w:p>
    <w:p w14:paraId="64DDFC54" w14:textId="77777777" w:rsidR="00CA3469" w:rsidRPr="00CA3469" w:rsidRDefault="00CA3469" w:rsidP="00CA3469">
      <w:pPr>
        <w:numPr>
          <w:ilvl w:val="0"/>
          <w:numId w:val="2"/>
        </w:numPr>
        <w:rPr>
          <w:rFonts w:ascii="Times New Roman" w:hAnsi="Times New Roman" w:cs="Times New Roman"/>
        </w:rPr>
      </w:pPr>
      <w:r w:rsidRPr="00CA3469">
        <w:rPr>
          <w:rFonts w:ascii="Times New Roman" w:hAnsi="Times New Roman" w:cs="Times New Roman"/>
        </w:rPr>
        <w:t>Packet transmission time = 0.05 s</w:t>
      </w:r>
    </w:p>
    <w:p w14:paraId="33260C3E" w14:textId="77777777" w:rsidR="00CA3469" w:rsidRPr="00CA3469" w:rsidRDefault="00CA3469" w:rsidP="00CA3469">
      <w:pPr>
        <w:numPr>
          <w:ilvl w:val="0"/>
          <w:numId w:val="2"/>
        </w:numPr>
        <w:rPr>
          <w:rFonts w:ascii="Times New Roman" w:hAnsi="Times New Roman" w:cs="Times New Roman"/>
        </w:rPr>
      </w:pPr>
      <w:r w:rsidRPr="00CA3469">
        <w:rPr>
          <w:rFonts w:ascii="Times New Roman" w:hAnsi="Times New Roman" w:cs="Times New Roman"/>
        </w:rPr>
        <w:t>Sensor distance from Base Station = 20–200 m</w:t>
      </w:r>
    </w:p>
    <w:p w14:paraId="55B06550"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simulation performs the following operations:</w:t>
      </w:r>
    </w:p>
    <w:p w14:paraId="6B2B9024" w14:textId="77777777" w:rsidR="00CA3469" w:rsidRPr="00CA3469" w:rsidRDefault="00CA3469" w:rsidP="00CA3469">
      <w:pPr>
        <w:numPr>
          <w:ilvl w:val="0"/>
          <w:numId w:val="3"/>
        </w:numPr>
        <w:rPr>
          <w:rFonts w:ascii="Times New Roman" w:hAnsi="Times New Roman" w:cs="Times New Roman"/>
        </w:rPr>
      </w:pPr>
      <w:r w:rsidRPr="00CA3469">
        <w:rPr>
          <w:rFonts w:ascii="Times New Roman" w:hAnsi="Times New Roman" w:cs="Times New Roman"/>
        </w:rPr>
        <w:t>Generates random distances for sensor nodes.</w:t>
      </w:r>
    </w:p>
    <w:p w14:paraId="0145AC5E" w14:textId="77777777" w:rsidR="00CA3469" w:rsidRPr="00CA3469" w:rsidRDefault="00CA3469" w:rsidP="00CA3469">
      <w:pPr>
        <w:numPr>
          <w:ilvl w:val="0"/>
          <w:numId w:val="3"/>
        </w:numPr>
        <w:rPr>
          <w:rFonts w:ascii="Times New Roman" w:hAnsi="Times New Roman" w:cs="Times New Roman"/>
        </w:rPr>
      </w:pPr>
      <w:r w:rsidRPr="00CA3469">
        <w:rPr>
          <w:rFonts w:ascii="Times New Roman" w:hAnsi="Times New Roman" w:cs="Times New Roman"/>
        </w:rPr>
        <w:t>Assigns OFDMA Resource Blocks.</w:t>
      </w:r>
    </w:p>
    <w:p w14:paraId="68F24C37" w14:textId="77777777" w:rsidR="00CA3469" w:rsidRPr="00CA3469" w:rsidRDefault="00CA3469" w:rsidP="00CA3469">
      <w:pPr>
        <w:numPr>
          <w:ilvl w:val="0"/>
          <w:numId w:val="3"/>
        </w:numPr>
        <w:rPr>
          <w:rFonts w:ascii="Times New Roman" w:hAnsi="Times New Roman" w:cs="Times New Roman"/>
        </w:rPr>
      </w:pPr>
      <w:r w:rsidRPr="00CA3469">
        <w:rPr>
          <w:rFonts w:ascii="Times New Roman" w:hAnsi="Times New Roman" w:cs="Times New Roman"/>
        </w:rPr>
        <w:t>Calculates path loss for every node.</w:t>
      </w:r>
    </w:p>
    <w:p w14:paraId="3262D16B" w14:textId="77777777" w:rsidR="00CA3469" w:rsidRPr="00CA3469" w:rsidRDefault="00CA3469" w:rsidP="00CA3469">
      <w:pPr>
        <w:numPr>
          <w:ilvl w:val="0"/>
          <w:numId w:val="3"/>
        </w:numPr>
        <w:rPr>
          <w:rFonts w:ascii="Times New Roman" w:hAnsi="Times New Roman" w:cs="Times New Roman"/>
        </w:rPr>
      </w:pPr>
      <w:r w:rsidRPr="00CA3469">
        <w:rPr>
          <w:rFonts w:ascii="Times New Roman" w:hAnsi="Times New Roman" w:cs="Times New Roman"/>
        </w:rPr>
        <w:t>Computes transmission energy.</w:t>
      </w:r>
    </w:p>
    <w:p w14:paraId="1408C958" w14:textId="77777777" w:rsidR="00CA3469" w:rsidRPr="00CA3469" w:rsidRDefault="00CA3469" w:rsidP="00CA3469">
      <w:pPr>
        <w:numPr>
          <w:ilvl w:val="0"/>
          <w:numId w:val="3"/>
        </w:numPr>
        <w:rPr>
          <w:rFonts w:ascii="Times New Roman" w:hAnsi="Times New Roman" w:cs="Times New Roman"/>
        </w:rPr>
      </w:pPr>
      <w:r w:rsidRPr="00CA3469">
        <w:rPr>
          <w:rFonts w:ascii="Times New Roman" w:hAnsi="Times New Roman" w:cs="Times New Roman"/>
        </w:rPr>
        <w:lastRenderedPageBreak/>
        <w:t>Updates remaining battery energy.</w:t>
      </w:r>
    </w:p>
    <w:p w14:paraId="3020F5C8" w14:textId="77777777" w:rsidR="00CA3469" w:rsidRPr="00CA3469" w:rsidRDefault="00CA3469" w:rsidP="00CA3469">
      <w:pPr>
        <w:numPr>
          <w:ilvl w:val="0"/>
          <w:numId w:val="3"/>
        </w:numPr>
        <w:rPr>
          <w:rFonts w:ascii="Times New Roman" w:hAnsi="Times New Roman" w:cs="Times New Roman"/>
        </w:rPr>
      </w:pPr>
      <w:r w:rsidRPr="00CA3469">
        <w:rPr>
          <w:rFonts w:ascii="Times New Roman" w:hAnsi="Times New Roman" w:cs="Times New Roman"/>
        </w:rPr>
        <w:t>Estimates communication lifetime.</w:t>
      </w:r>
    </w:p>
    <w:p w14:paraId="7B81D810" w14:textId="77777777" w:rsidR="00CA3469" w:rsidRPr="00CA3469" w:rsidRDefault="00CA3469" w:rsidP="00CA3469">
      <w:pPr>
        <w:numPr>
          <w:ilvl w:val="0"/>
          <w:numId w:val="3"/>
        </w:numPr>
        <w:rPr>
          <w:rFonts w:ascii="Times New Roman" w:hAnsi="Times New Roman" w:cs="Times New Roman"/>
        </w:rPr>
      </w:pPr>
      <w:r w:rsidRPr="00CA3469">
        <w:rPr>
          <w:rFonts w:ascii="Times New Roman" w:hAnsi="Times New Roman" w:cs="Times New Roman"/>
        </w:rPr>
        <w:t>Displays graphs for distance, energy consumption, remaining battery, and Resource Block allocation.</w:t>
      </w:r>
    </w:p>
    <w:p w14:paraId="3F4AD8EC"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Mathematical Model</w:t>
      </w:r>
    </w:p>
    <w:p w14:paraId="357099FF" w14:textId="77777777" w:rsidR="00CA3469" w:rsidRPr="00CA3469" w:rsidRDefault="00CA3469" w:rsidP="00CA3469">
      <w:pPr>
        <w:rPr>
          <w:rFonts w:ascii="Times New Roman" w:hAnsi="Times New Roman" w:cs="Times New Roman"/>
        </w:rPr>
      </w:pPr>
      <w:r w:rsidRPr="00CA3469">
        <w:rPr>
          <w:rFonts w:ascii="Times New Roman" w:hAnsi="Times New Roman" w:cs="Times New Roman"/>
          <w:b/>
          <w:bCs/>
        </w:rPr>
        <w:t>Path Loss</w:t>
      </w:r>
    </w:p>
    <w:p w14:paraId="3BD09152"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PL = 32.4 + 20 log10(d)</w:t>
      </w:r>
    </w:p>
    <w:p w14:paraId="4B63CDC8"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where:</w:t>
      </w:r>
    </w:p>
    <w:p w14:paraId="4EDA4713" w14:textId="77777777" w:rsidR="00CA3469" w:rsidRPr="00CA3469" w:rsidRDefault="00CA3469" w:rsidP="00CA3469">
      <w:pPr>
        <w:numPr>
          <w:ilvl w:val="0"/>
          <w:numId w:val="4"/>
        </w:numPr>
        <w:rPr>
          <w:rFonts w:ascii="Times New Roman" w:hAnsi="Times New Roman" w:cs="Times New Roman"/>
        </w:rPr>
      </w:pPr>
      <w:r w:rsidRPr="00CA3469">
        <w:rPr>
          <w:rFonts w:ascii="Times New Roman" w:hAnsi="Times New Roman" w:cs="Times New Roman"/>
        </w:rPr>
        <w:t>PL = Path Loss (dB)</w:t>
      </w:r>
    </w:p>
    <w:p w14:paraId="26E58071" w14:textId="77777777" w:rsidR="00CA3469" w:rsidRPr="00CA3469" w:rsidRDefault="00CA3469" w:rsidP="00CA3469">
      <w:pPr>
        <w:numPr>
          <w:ilvl w:val="0"/>
          <w:numId w:val="4"/>
        </w:numPr>
        <w:rPr>
          <w:rFonts w:ascii="Times New Roman" w:hAnsi="Times New Roman" w:cs="Times New Roman"/>
        </w:rPr>
      </w:pPr>
      <w:r w:rsidRPr="00CA3469">
        <w:rPr>
          <w:rFonts w:ascii="Times New Roman" w:hAnsi="Times New Roman" w:cs="Times New Roman"/>
        </w:rPr>
        <w:t>d = Distance between sensor node and Base Station (m)</w:t>
      </w:r>
    </w:p>
    <w:p w14:paraId="4D7D2F0A" w14:textId="77777777" w:rsidR="00CA3469" w:rsidRPr="00CA3469" w:rsidRDefault="00CA3469" w:rsidP="00CA3469">
      <w:pPr>
        <w:rPr>
          <w:rFonts w:ascii="Times New Roman" w:hAnsi="Times New Roman" w:cs="Times New Roman"/>
        </w:rPr>
      </w:pPr>
      <w:r w:rsidRPr="00CA3469">
        <w:rPr>
          <w:rFonts w:ascii="Times New Roman" w:hAnsi="Times New Roman" w:cs="Times New Roman"/>
          <w:b/>
          <w:bCs/>
        </w:rPr>
        <w:t>Energy Consumption</w:t>
      </w:r>
    </w:p>
    <w:p w14:paraId="5682711E"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E = P × t × (d / 200)</w:t>
      </w:r>
    </w:p>
    <w:p w14:paraId="653A679C"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where:</w:t>
      </w:r>
    </w:p>
    <w:p w14:paraId="0CA5B21A" w14:textId="77777777" w:rsidR="00CA3469" w:rsidRPr="00CA3469" w:rsidRDefault="00CA3469" w:rsidP="00CA3469">
      <w:pPr>
        <w:numPr>
          <w:ilvl w:val="0"/>
          <w:numId w:val="5"/>
        </w:numPr>
        <w:rPr>
          <w:rFonts w:ascii="Times New Roman" w:hAnsi="Times New Roman" w:cs="Times New Roman"/>
        </w:rPr>
      </w:pPr>
      <w:r w:rsidRPr="00CA3469">
        <w:rPr>
          <w:rFonts w:ascii="Times New Roman" w:hAnsi="Times New Roman" w:cs="Times New Roman"/>
        </w:rPr>
        <w:t>E = Energy consumed</w:t>
      </w:r>
    </w:p>
    <w:p w14:paraId="4BAE4E89" w14:textId="77777777" w:rsidR="00CA3469" w:rsidRPr="00CA3469" w:rsidRDefault="00CA3469" w:rsidP="00CA3469">
      <w:pPr>
        <w:numPr>
          <w:ilvl w:val="0"/>
          <w:numId w:val="5"/>
        </w:numPr>
        <w:rPr>
          <w:rFonts w:ascii="Times New Roman" w:hAnsi="Times New Roman" w:cs="Times New Roman"/>
        </w:rPr>
      </w:pPr>
      <w:r w:rsidRPr="00CA3469">
        <w:rPr>
          <w:rFonts w:ascii="Times New Roman" w:hAnsi="Times New Roman" w:cs="Times New Roman"/>
        </w:rPr>
        <w:t>P = Transmission power</w:t>
      </w:r>
    </w:p>
    <w:p w14:paraId="7907B55C" w14:textId="77777777" w:rsidR="00CA3469" w:rsidRPr="00CA3469" w:rsidRDefault="00CA3469" w:rsidP="00CA3469">
      <w:pPr>
        <w:numPr>
          <w:ilvl w:val="0"/>
          <w:numId w:val="5"/>
        </w:numPr>
        <w:rPr>
          <w:rFonts w:ascii="Times New Roman" w:hAnsi="Times New Roman" w:cs="Times New Roman"/>
        </w:rPr>
      </w:pPr>
      <w:r w:rsidRPr="00CA3469">
        <w:rPr>
          <w:rFonts w:ascii="Times New Roman" w:hAnsi="Times New Roman" w:cs="Times New Roman"/>
        </w:rPr>
        <w:t>t = Packet transmission time</w:t>
      </w:r>
    </w:p>
    <w:p w14:paraId="37C57139" w14:textId="77777777" w:rsidR="00CA3469" w:rsidRPr="00CA3469" w:rsidRDefault="00CA3469" w:rsidP="00CA3469">
      <w:pPr>
        <w:rPr>
          <w:rFonts w:ascii="Times New Roman" w:hAnsi="Times New Roman" w:cs="Times New Roman"/>
        </w:rPr>
      </w:pPr>
      <w:r w:rsidRPr="00CA3469">
        <w:rPr>
          <w:rFonts w:ascii="Times New Roman" w:hAnsi="Times New Roman" w:cs="Times New Roman"/>
          <w:b/>
          <w:bCs/>
        </w:rPr>
        <w:t>Remaining Battery</w:t>
      </w:r>
    </w:p>
    <w:p w14:paraId="7D684B90" w14:textId="5329A21E" w:rsidR="00CA3469" w:rsidRPr="00CA3469" w:rsidRDefault="00CA3469" w:rsidP="00CA3469">
      <w:pPr>
        <w:rPr>
          <w:rFonts w:ascii="Times New Roman" w:hAnsi="Times New Roman" w:cs="Times New Roman"/>
        </w:rPr>
      </w:pPr>
      <w:r w:rsidRPr="00CA3469">
        <w:rPr>
          <w:rFonts w:ascii="Times New Roman" w:hAnsi="Times New Roman" w:cs="Times New Roman"/>
        </w:rPr>
        <w:t>Battery Remaining = Initial Battery − Energy Used</w:t>
      </w:r>
    </w:p>
    <w:p w14:paraId="2527BBFD"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4. MATLAB Implementation</w:t>
      </w:r>
    </w:p>
    <w:p w14:paraId="0063A950"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clc;</w:t>
      </w:r>
    </w:p>
    <w:p w14:paraId="0A6311B8"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clear;</w:t>
      </w:r>
    </w:p>
    <w:p w14:paraId="70764E2D" w14:textId="7F3D4517" w:rsidR="00CA3469" w:rsidRPr="00CA3469" w:rsidRDefault="00CA3469" w:rsidP="00CA3469">
      <w:pPr>
        <w:rPr>
          <w:rFonts w:ascii="Times New Roman" w:hAnsi="Times New Roman" w:cs="Times New Roman"/>
        </w:rPr>
      </w:pPr>
      <w:r w:rsidRPr="00CA3469">
        <w:rPr>
          <w:rFonts w:ascii="Times New Roman" w:hAnsi="Times New Roman" w:cs="Times New Roman"/>
        </w:rPr>
        <w:t>close all;</w:t>
      </w:r>
    </w:p>
    <w:p w14:paraId="05A20827"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numNodes = 10;</w:t>
      </w:r>
    </w:p>
    <w:p w14:paraId="341F7C56"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batteryEnergy = 100 * ones(1,numNodes);</w:t>
      </w:r>
    </w:p>
    <w:p w14:paraId="36F1C39D"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distance = randi([20 200],1,numNodes);</w:t>
      </w:r>
    </w:p>
    <w:p w14:paraId="78B6BD57" w14:textId="6C908EA5" w:rsidR="00CA3469" w:rsidRPr="00CA3469" w:rsidRDefault="00CA3469" w:rsidP="00CA3469">
      <w:pPr>
        <w:rPr>
          <w:rFonts w:ascii="Times New Roman" w:hAnsi="Times New Roman" w:cs="Times New Roman"/>
        </w:rPr>
      </w:pPr>
      <w:r w:rsidRPr="00CA3469">
        <w:rPr>
          <w:rFonts w:ascii="Times New Roman" w:hAnsi="Times New Roman" w:cs="Times New Roman"/>
        </w:rPr>
        <w:t>resourceBlocks = 5;</w:t>
      </w:r>
    </w:p>
    <w:p w14:paraId="158AB236"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txPower = 0.5;</w:t>
      </w:r>
    </w:p>
    <w:p w14:paraId="04E381FC"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packetTime = 0.05;</w:t>
      </w:r>
    </w:p>
    <w:p w14:paraId="26FE5526" w14:textId="77777777" w:rsidR="00CA3469" w:rsidRPr="00CA3469" w:rsidRDefault="00CA3469" w:rsidP="00CA3469">
      <w:pPr>
        <w:rPr>
          <w:rFonts w:ascii="Times New Roman" w:hAnsi="Times New Roman" w:cs="Times New Roman"/>
        </w:rPr>
      </w:pPr>
    </w:p>
    <w:p w14:paraId="7C2727F1" w14:textId="00BD438F" w:rsidR="00CA3469" w:rsidRPr="00CA3469" w:rsidRDefault="00CA3469" w:rsidP="00CA3469">
      <w:pPr>
        <w:rPr>
          <w:rFonts w:ascii="Times New Roman" w:hAnsi="Times New Roman" w:cs="Times New Roman"/>
        </w:rPr>
      </w:pPr>
      <w:r w:rsidRPr="00CA3469">
        <w:rPr>
          <w:rFonts w:ascii="Times New Roman" w:hAnsi="Times New Roman" w:cs="Times New Roman"/>
        </w:rPr>
        <w:lastRenderedPageBreak/>
        <w:t>fprintf('LONG-LIFE SENSOR NETWORK COMMUNICATION PLAN\n\n');</w:t>
      </w:r>
    </w:p>
    <w:p w14:paraId="40F1F035" w14:textId="77D582E9" w:rsidR="00CA3469" w:rsidRPr="00CA3469" w:rsidRDefault="00CA3469" w:rsidP="00CA3469">
      <w:pPr>
        <w:rPr>
          <w:rFonts w:ascii="Times New Roman" w:hAnsi="Times New Roman" w:cs="Times New Roman"/>
        </w:rPr>
      </w:pPr>
      <w:r w:rsidRPr="00CA3469">
        <w:rPr>
          <w:rFonts w:ascii="Times New Roman" w:hAnsi="Times New Roman" w:cs="Times New Roman"/>
        </w:rPr>
        <w:t>for i=1:numNodes</w:t>
      </w:r>
    </w:p>
    <w:p w14:paraId="3289C90A" w14:textId="550C2D2A" w:rsidR="00CA3469" w:rsidRPr="00CA3469" w:rsidRDefault="00CA3469" w:rsidP="00CA3469">
      <w:pPr>
        <w:rPr>
          <w:rFonts w:ascii="Times New Roman" w:hAnsi="Times New Roman" w:cs="Times New Roman"/>
        </w:rPr>
      </w:pPr>
      <w:r w:rsidRPr="00CA3469">
        <w:rPr>
          <w:rFonts w:ascii="Times New Roman" w:hAnsi="Times New Roman" w:cs="Times New Roman"/>
        </w:rPr>
        <w:t xml:space="preserve">    RB(i)=mod(i-1,resourceBlocks)+1;</w:t>
      </w:r>
    </w:p>
    <w:p w14:paraId="6F0AFA88" w14:textId="5C851EBF" w:rsidR="00CA3469" w:rsidRPr="00CA3469" w:rsidRDefault="00CA3469" w:rsidP="00CA3469">
      <w:pPr>
        <w:rPr>
          <w:rFonts w:ascii="Times New Roman" w:hAnsi="Times New Roman" w:cs="Times New Roman"/>
        </w:rPr>
      </w:pPr>
      <w:r w:rsidRPr="00CA3469">
        <w:rPr>
          <w:rFonts w:ascii="Times New Roman" w:hAnsi="Times New Roman" w:cs="Times New Roman"/>
        </w:rPr>
        <w:t xml:space="preserve">    pathLoss(i)=32.4+20*log10(distance(i));</w:t>
      </w:r>
    </w:p>
    <w:p w14:paraId="395F4A7E" w14:textId="79F96A76" w:rsidR="00CA3469" w:rsidRPr="00CA3469" w:rsidRDefault="00CA3469" w:rsidP="00CA3469">
      <w:pPr>
        <w:rPr>
          <w:rFonts w:ascii="Times New Roman" w:hAnsi="Times New Roman" w:cs="Times New Roman"/>
        </w:rPr>
      </w:pPr>
      <w:r w:rsidRPr="00CA3469">
        <w:rPr>
          <w:rFonts w:ascii="Times New Roman" w:hAnsi="Times New Roman" w:cs="Times New Roman"/>
        </w:rPr>
        <w:t xml:space="preserve">    energyUsed(i)=txPower*packetTime*(distance(i)/200);</w:t>
      </w:r>
    </w:p>
    <w:p w14:paraId="43232CC6" w14:textId="70763257" w:rsidR="00CA3469" w:rsidRPr="00CA3469" w:rsidRDefault="00CA3469" w:rsidP="00CA3469">
      <w:pPr>
        <w:rPr>
          <w:rFonts w:ascii="Times New Roman" w:hAnsi="Times New Roman" w:cs="Times New Roman"/>
        </w:rPr>
      </w:pPr>
      <w:r w:rsidRPr="00CA3469">
        <w:rPr>
          <w:rFonts w:ascii="Times New Roman" w:hAnsi="Times New Roman" w:cs="Times New Roman"/>
        </w:rPr>
        <w:t xml:space="preserve">    batteryRemaining(i)=batteryEnergy(i)-energyUsed(i);</w:t>
      </w:r>
    </w:p>
    <w:p w14:paraId="4A12A425" w14:textId="524BA948" w:rsidR="00CA3469" w:rsidRPr="00CA3469" w:rsidRDefault="00CA3469" w:rsidP="00CA3469">
      <w:pPr>
        <w:rPr>
          <w:rFonts w:ascii="Times New Roman" w:hAnsi="Times New Roman" w:cs="Times New Roman"/>
        </w:rPr>
      </w:pPr>
      <w:r w:rsidRPr="00CA3469">
        <w:rPr>
          <w:rFonts w:ascii="Times New Roman" w:hAnsi="Times New Roman" w:cs="Times New Roman"/>
        </w:rPr>
        <w:t xml:space="preserve">    lifetime(i)=batteryRemaining(i)/energyUsed(i);</w:t>
      </w:r>
    </w:p>
    <w:p w14:paraId="74A32381" w14:textId="3BAA2398" w:rsidR="00CA3469" w:rsidRPr="00CA3469" w:rsidRDefault="00CA3469" w:rsidP="00CA3469">
      <w:pPr>
        <w:rPr>
          <w:rFonts w:ascii="Times New Roman" w:hAnsi="Times New Roman" w:cs="Times New Roman"/>
        </w:rPr>
      </w:pPr>
      <w:r w:rsidRPr="00CA3469">
        <w:rPr>
          <w:rFonts w:ascii="Times New Roman" w:hAnsi="Times New Roman" w:cs="Times New Roman"/>
        </w:rPr>
        <w:t>end</w:t>
      </w:r>
    </w:p>
    <w:p w14:paraId="63E99EE4" w14:textId="09246267" w:rsidR="00CA3469" w:rsidRPr="00CA3469" w:rsidRDefault="00CA3469" w:rsidP="00CA3469">
      <w:pPr>
        <w:rPr>
          <w:rFonts w:ascii="Times New Roman" w:hAnsi="Times New Roman" w:cs="Times New Roman"/>
        </w:rPr>
      </w:pPr>
      <w:r w:rsidRPr="00CA3469">
        <w:rPr>
          <w:rFonts w:ascii="Times New Roman" w:hAnsi="Times New Roman" w:cs="Times New Roman"/>
        </w:rPr>
        <w:t>disp('Node Distance RB EnergyUsed Battery');</w:t>
      </w:r>
    </w:p>
    <w:p w14:paraId="1481717D"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for i=1:numNodes</w:t>
      </w:r>
    </w:p>
    <w:p w14:paraId="44EB8806"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fprintf('%2d %8d %4d %10.3f %10.2f\n',...</w:t>
      </w:r>
    </w:p>
    <w:p w14:paraId="1ACE3030"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i,distance(i),RB(i),energyUsed(i),batteryRemaining(i));</w:t>
      </w:r>
    </w:p>
    <w:p w14:paraId="7DF3BFE1" w14:textId="53DFB746" w:rsidR="00CA3469" w:rsidRPr="00CA3469" w:rsidRDefault="00CA3469" w:rsidP="00CA3469">
      <w:pPr>
        <w:rPr>
          <w:rFonts w:ascii="Times New Roman" w:hAnsi="Times New Roman" w:cs="Times New Roman"/>
        </w:rPr>
      </w:pPr>
      <w:r w:rsidRPr="00CA3469">
        <w:rPr>
          <w:rFonts w:ascii="Times New Roman" w:hAnsi="Times New Roman" w:cs="Times New Roman"/>
        </w:rPr>
        <w:t>end</w:t>
      </w:r>
    </w:p>
    <w:p w14:paraId="425E70D1" w14:textId="4886D890" w:rsidR="00CA3469" w:rsidRPr="00CA3469" w:rsidRDefault="00CA3469" w:rsidP="00CA3469">
      <w:pPr>
        <w:rPr>
          <w:rFonts w:ascii="Times New Roman" w:hAnsi="Times New Roman" w:cs="Times New Roman"/>
        </w:rPr>
      </w:pPr>
      <w:r w:rsidRPr="00CA3469">
        <w:rPr>
          <w:rFonts w:ascii="Times New Roman" w:hAnsi="Times New Roman" w:cs="Times New Roman"/>
        </w:rPr>
        <w:t>figure;</w:t>
      </w:r>
    </w:p>
    <w:p w14:paraId="3C1ADE17"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subplot(2,2,1)</w:t>
      </w:r>
    </w:p>
    <w:p w14:paraId="6DC6DBDD"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bar(distance)</w:t>
      </w:r>
    </w:p>
    <w:p w14:paraId="372E5CB7" w14:textId="782EE7DF" w:rsidR="00CA3469" w:rsidRPr="00CA3469" w:rsidRDefault="00CA3469" w:rsidP="00CA3469">
      <w:pPr>
        <w:rPr>
          <w:rFonts w:ascii="Times New Roman" w:hAnsi="Times New Roman" w:cs="Times New Roman"/>
        </w:rPr>
      </w:pPr>
      <w:r w:rsidRPr="00CA3469">
        <w:rPr>
          <w:rFonts w:ascii="Times New Roman" w:hAnsi="Times New Roman" w:cs="Times New Roman"/>
        </w:rPr>
        <w:t>title('Distance')</w:t>
      </w:r>
    </w:p>
    <w:p w14:paraId="08A7AA28"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subplot(2,2,2)</w:t>
      </w:r>
    </w:p>
    <w:p w14:paraId="23377F06"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bar(energyUsed)</w:t>
      </w:r>
    </w:p>
    <w:p w14:paraId="56F0EA5F" w14:textId="3A8254DE" w:rsidR="00CA3469" w:rsidRPr="00CA3469" w:rsidRDefault="00CA3469" w:rsidP="00CA3469">
      <w:pPr>
        <w:rPr>
          <w:rFonts w:ascii="Times New Roman" w:hAnsi="Times New Roman" w:cs="Times New Roman"/>
        </w:rPr>
      </w:pPr>
      <w:r w:rsidRPr="00CA3469">
        <w:rPr>
          <w:rFonts w:ascii="Times New Roman" w:hAnsi="Times New Roman" w:cs="Times New Roman"/>
        </w:rPr>
        <w:t>title('Energy Used')</w:t>
      </w:r>
    </w:p>
    <w:p w14:paraId="735C1D71"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subplot(2,2,3)</w:t>
      </w:r>
    </w:p>
    <w:p w14:paraId="2FE27D93"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bar(batteryRemaining)</w:t>
      </w:r>
    </w:p>
    <w:p w14:paraId="347912E3" w14:textId="34FE900E" w:rsidR="00CA3469" w:rsidRPr="00CA3469" w:rsidRDefault="00CA3469" w:rsidP="00CA3469">
      <w:pPr>
        <w:rPr>
          <w:rFonts w:ascii="Times New Roman" w:hAnsi="Times New Roman" w:cs="Times New Roman"/>
        </w:rPr>
      </w:pPr>
      <w:r w:rsidRPr="00CA3469">
        <w:rPr>
          <w:rFonts w:ascii="Times New Roman" w:hAnsi="Times New Roman" w:cs="Times New Roman"/>
        </w:rPr>
        <w:t>title('Remaining Battery')</w:t>
      </w:r>
    </w:p>
    <w:p w14:paraId="23D66F0D"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subplot(2,2,4)</w:t>
      </w:r>
    </w:p>
    <w:p w14:paraId="746EFE5E"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bar(RB)</w:t>
      </w:r>
    </w:p>
    <w:p w14:paraId="61214246"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title('Resource Block Allocation')</w:t>
      </w:r>
    </w:p>
    <w:p w14:paraId="53F86772" w14:textId="24E946E6" w:rsidR="00CA3469" w:rsidRDefault="00CA3469" w:rsidP="00CA3469">
      <w:pPr>
        <w:rPr>
          <w:rFonts w:ascii="Times New Roman" w:hAnsi="Times New Roman" w:cs="Times New Roman"/>
        </w:rPr>
      </w:pPr>
    </w:p>
    <w:p w14:paraId="6BC9FE29" w14:textId="77777777" w:rsidR="00CA3469" w:rsidRDefault="00CA3469" w:rsidP="00CA3469">
      <w:pPr>
        <w:rPr>
          <w:rFonts w:ascii="Times New Roman" w:hAnsi="Times New Roman" w:cs="Times New Roman"/>
        </w:rPr>
      </w:pPr>
    </w:p>
    <w:p w14:paraId="081DE3D2" w14:textId="77777777" w:rsidR="00CA3469" w:rsidRPr="00CA3469" w:rsidRDefault="00CA3469" w:rsidP="00CA3469">
      <w:pPr>
        <w:rPr>
          <w:rFonts w:ascii="Times New Roman" w:hAnsi="Times New Roman" w:cs="Times New Roman"/>
        </w:rPr>
      </w:pPr>
    </w:p>
    <w:p w14:paraId="0A6D8CAC" w14:textId="15B93754" w:rsidR="007F6455" w:rsidRDefault="007F6455" w:rsidP="00CA3469">
      <w:pPr>
        <w:rPr>
          <w:rFonts w:ascii="Times New Roman" w:hAnsi="Times New Roman" w:cs="Times New Roman"/>
          <w:b/>
          <w:bCs/>
        </w:rPr>
      </w:pPr>
      <w:r>
        <w:rPr>
          <w:rFonts w:ascii="Times New Roman" w:hAnsi="Times New Roman" w:cs="Times New Roman"/>
          <w:b/>
          <w:bCs/>
        </w:rPr>
        <w:lastRenderedPageBreak/>
        <w:t>OUTPUT:</w:t>
      </w:r>
    </w:p>
    <w:p w14:paraId="7BA56F74" w14:textId="24D7D368" w:rsidR="00CA3469" w:rsidRPr="00CA3469" w:rsidRDefault="007F6455" w:rsidP="00CA3469">
      <w:pPr>
        <w:rPr>
          <w:rFonts w:ascii="Times New Roman" w:hAnsi="Times New Roman" w:cs="Times New Roman"/>
          <w:b/>
          <w:bCs/>
        </w:rPr>
      </w:pPr>
      <w:r w:rsidRPr="007F6455">
        <w:rPr>
          <w:rFonts w:ascii="Times New Roman" w:hAnsi="Times New Roman" w:cs="Times New Roman"/>
          <w:b/>
          <w:bCs/>
        </w:rPr>
        <w:drawing>
          <wp:inline distT="0" distB="0" distL="0" distR="0" wp14:anchorId="06D5F73B" wp14:editId="1228A256">
            <wp:extent cx="5937738" cy="2425700"/>
            <wp:effectExtent l="0" t="0" r="6350" b="0"/>
            <wp:docPr id="109782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28854" name=""/>
                    <pic:cNvPicPr/>
                  </pic:nvPicPr>
                  <pic:blipFill>
                    <a:blip r:embed="rId7"/>
                    <a:stretch>
                      <a:fillRect/>
                    </a:stretch>
                  </pic:blipFill>
                  <pic:spPr>
                    <a:xfrm>
                      <a:off x="0" y="0"/>
                      <a:ext cx="5942972" cy="2427838"/>
                    </a:xfrm>
                    <a:prstGeom prst="rect">
                      <a:avLst/>
                    </a:prstGeom>
                  </pic:spPr>
                </pic:pic>
              </a:graphicData>
            </a:graphic>
          </wp:inline>
        </w:drawing>
      </w:r>
      <w:r w:rsidR="00CA3469" w:rsidRPr="00CA3469">
        <w:rPr>
          <w:rFonts w:ascii="Times New Roman" w:hAnsi="Times New Roman" w:cs="Times New Roman"/>
          <w:b/>
          <w:bCs/>
        </w:rPr>
        <w:t>5. Results and Conclusion</w:t>
      </w:r>
    </w:p>
    <w:p w14:paraId="14B1BCB0"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MATLAB simulation successfully demonstrates an energy-efficient communication strategy for long-life wireless sensor networks. Each sensor node is assigned an OFDMA Resource Block, allowing multiple nodes to communicate without interference. The simulation calculates the energy consumed during each transmission and updates the remaining battery level of every sensor node.</w:t>
      </w:r>
    </w:p>
    <w:p w14:paraId="01A0760C" w14:textId="77777777" w:rsidR="00CA3469" w:rsidRPr="00CA3469" w:rsidRDefault="00CA3469" w:rsidP="00CA3469">
      <w:pPr>
        <w:rPr>
          <w:rFonts w:ascii="Times New Roman" w:hAnsi="Times New Roman" w:cs="Times New Roman"/>
        </w:rPr>
      </w:pPr>
      <w:r w:rsidRPr="00CA3469">
        <w:rPr>
          <w:rFonts w:ascii="Times New Roman" w:hAnsi="Times New Roman" w:cs="Times New Roman"/>
        </w:rPr>
        <w:t>The graphical results show the variation in sensor distances, energy consumption, battery status, and Resource Block allocation. Nodes located farther from the Base Station consume slightly more energy due to higher path loss, while nearby nodes require less transmission power. The sleep mode operation and OFDMA scheduling significantly reduce unnecessary communication overhead, increasing the estimated network lifetime.</w:t>
      </w:r>
    </w:p>
    <w:p w14:paraId="03DD5021"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Advantages</w:t>
      </w:r>
    </w:p>
    <w:p w14:paraId="5C57A415" w14:textId="77777777" w:rsidR="00CA3469" w:rsidRPr="00CA3469" w:rsidRDefault="00CA3469" w:rsidP="00CA3469">
      <w:pPr>
        <w:numPr>
          <w:ilvl w:val="0"/>
          <w:numId w:val="6"/>
        </w:numPr>
        <w:rPr>
          <w:rFonts w:ascii="Times New Roman" w:hAnsi="Times New Roman" w:cs="Times New Roman"/>
        </w:rPr>
      </w:pPr>
      <w:r w:rsidRPr="00CA3469">
        <w:rPr>
          <w:rFonts w:ascii="Times New Roman" w:hAnsi="Times New Roman" w:cs="Times New Roman"/>
        </w:rPr>
        <w:t>Extends sensor battery life.</w:t>
      </w:r>
    </w:p>
    <w:p w14:paraId="293E9168" w14:textId="77777777" w:rsidR="00CA3469" w:rsidRPr="00CA3469" w:rsidRDefault="00CA3469" w:rsidP="00CA3469">
      <w:pPr>
        <w:numPr>
          <w:ilvl w:val="0"/>
          <w:numId w:val="6"/>
        </w:numPr>
        <w:rPr>
          <w:rFonts w:ascii="Times New Roman" w:hAnsi="Times New Roman" w:cs="Times New Roman"/>
        </w:rPr>
      </w:pPr>
      <w:r w:rsidRPr="00CA3469">
        <w:rPr>
          <w:rFonts w:ascii="Times New Roman" w:hAnsi="Times New Roman" w:cs="Times New Roman"/>
        </w:rPr>
        <w:t>Efficient OFDMA Resource Block allocation.</w:t>
      </w:r>
    </w:p>
    <w:p w14:paraId="605CF9DA" w14:textId="77777777" w:rsidR="00CA3469" w:rsidRPr="00CA3469" w:rsidRDefault="00CA3469" w:rsidP="00CA3469">
      <w:pPr>
        <w:numPr>
          <w:ilvl w:val="0"/>
          <w:numId w:val="6"/>
        </w:numPr>
        <w:rPr>
          <w:rFonts w:ascii="Times New Roman" w:hAnsi="Times New Roman" w:cs="Times New Roman"/>
        </w:rPr>
      </w:pPr>
      <w:r w:rsidRPr="00CA3469">
        <w:rPr>
          <w:rFonts w:ascii="Times New Roman" w:hAnsi="Times New Roman" w:cs="Times New Roman"/>
        </w:rPr>
        <w:t>Reduces communication interference.</w:t>
      </w:r>
    </w:p>
    <w:p w14:paraId="69EA0D70" w14:textId="77777777" w:rsidR="00CA3469" w:rsidRPr="00CA3469" w:rsidRDefault="00CA3469" w:rsidP="00CA3469">
      <w:pPr>
        <w:numPr>
          <w:ilvl w:val="0"/>
          <w:numId w:val="6"/>
        </w:numPr>
        <w:rPr>
          <w:rFonts w:ascii="Times New Roman" w:hAnsi="Times New Roman" w:cs="Times New Roman"/>
        </w:rPr>
      </w:pPr>
      <w:r w:rsidRPr="00CA3469">
        <w:rPr>
          <w:rFonts w:ascii="Times New Roman" w:hAnsi="Times New Roman" w:cs="Times New Roman"/>
        </w:rPr>
        <w:t>Low power consumption.</w:t>
      </w:r>
    </w:p>
    <w:p w14:paraId="53127B72" w14:textId="77777777" w:rsidR="00CA3469" w:rsidRPr="00CA3469" w:rsidRDefault="00CA3469" w:rsidP="00CA3469">
      <w:pPr>
        <w:numPr>
          <w:ilvl w:val="0"/>
          <w:numId w:val="6"/>
        </w:numPr>
        <w:rPr>
          <w:rFonts w:ascii="Times New Roman" w:hAnsi="Times New Roman" w:cs="Times New Roman"/>
        </w:rPr>
      </w:pPr>
      <w:r w:rsidRPr="00CA3469">
        <w:rPr>
          <w:rFonts w:ascii="Times New Roman" w:hAnsi="Times New Roman" w:cs="Times New Roman"/>
        </w:rPr>
        <w:t>Suitable for IoT and smart monitoring applications.</w:t>
      </w:r>
    </w:p>
    <w:p w14:paraId="0716A4A0" w14:textId="77777777" w:rsidR="00CA3469" w:rsidRPr="00CA3469" w:rsidRDefault="00CA3469" w:rsidP="00CA3469">
      <w:pPr>
        <w:numPr>
          <w:ilvl w:val="0"/>
          <w:numId w:val="6"/>
        </w:numPr>
        <w:rPr>
          <w:rFonts w:ascii="Times New Roman" w:hAnsi="Times New Roman" w:cs="Times New Roman"/>
        </w:rPr>
      </w:pPr>
      <w:r w:rsidRPr="00CA3469">
        <w:rPr>
          <w:rFonts w:ascii="Times New Roman" w:hAnsi="Times New Roman" w:cs="Times New Roman"/>
        </w:rPr>
        <w:t>Easy to implement and analyse using MATLAB.</w:t>
      </w:r>
    </w:p>
    <w:p w14:paraId="0AB64A4C"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Applications</w:t>
      </w:r>
    </w:p>
    <w:p w14:paraId="0E4CF39E" w14:textId="77777777" w:rsidR="00CA3469" w:rsidRPr="00CA3469" w:rsidRDefault="00CA3469" w:rsidP="00CA3469">
      <w:pPr>
        <w:numPr>
          <w:ilvl w:val="0"/>
          <w:numId w:val="7"/>
        </w:numPr>
        <w:rPr>
          <w:rFonts w:ascii="Times New Roman" w:hAnsi="Times New Roman" w:cs="Times New Roman"/>
        </w:rPr>
      </w:pPr>
      <w:r w:rsidRPr="00CA3469">
        <w:rPr>
          <w:rFonts w:ascii="Times New Roman" w:hAnsi="Times New Roman" w:cs="Times New Roman"/>
        </w:rPr>
        <w:t>Smart Agriculture</w:t>
      </w:r>
    </w:p>
    <w:p w14:paraId="392ABC1B" w14:textId="77777777" w:rsidR="00CA3469" w:rsidRPr="00CA3469" w:rsidRDefault="00CA3469" w:rsidP="00CA3469">
      <w:pPr>
        <w:numPr>
          <w:ilvl w:val="0"/>
          <w:numId w:val="7"/>
        </w:numPr>
        <w:rPr>
          <w:rFonts w:ascii="Times New Roman" w:hAnsi="Times New Roman" w:cs="Times New Roman"/>
        </w:rPr>
      </w:pPr>
      <w:r w:rsidRPr="00CA3469">
        <w:rPr>
          <w:rFonts w:ascii="Times New Roman" w:hAnsi="Times New Roman" w:cs="Times New Roman"/>
        </w:rPr>
        <w:t>Healthcare Monitoring</w:t>
      </w:r>
    </w:p>
    <w:p w14:paraId="377F2B21" w14:textId="77777777" w:rsidR="00CA3469" w:rsidRPr="00CA3469" w:rsidRDefault="00CA3469" w:rsidP="00CA3469">
      <w:pPr>
        <w:numPr>
          <w:ilvl w:val="0"/>
          <w:numId w:val="7"/>
        </w:numPr>
        <w:rPr>
          <w:rFonts w:ascii="Times New Roman" w:hAnsi="Times New Roman" w:cs="Times New Roman"/>
        </w:rPr>
      </w:pPr>
      <w:r w:rsidRPr="00CA3469">
        <w:rPr>
          <w:rFonts w:ascii="Times New Roman" w:hAnsi="Times New Roman" w:cs="Times New Roman"/>
        </w:rPr>
        <w:t>Industrial IoT</w:t>
      </w:r>
    </w:p>
    <w:p w14:paraId="24A66A3B" w14:textId="77777777" w:rsidR="00CA3469" w:rsidRPr="00CA3469" w:rsidRDefault="00CA3469" w:rsidP="00CA3469">
      <w:pPr>
        <w:numPr>
          <w:ilvl w:val="0"/>
          <w:numId w:val="7"/>
        </w:numPr>
        <w:rPr>
          <w:rFonts w:ascii="Times New Roman" w:hAnsi="Times New Roman" w:cs="Times New Roman"/>
        </w:rPr>
      </w:pPr>
      <w:r w:rsidRPr="00CA3469">
        <w:rPr>
          <w:rFonts w:ascii="Times New Roman" w:hAnsi="Times New Roman" w:cs="Times New Roman"/>
        </w:rPr>
        <w:t>Environmental Monitoring</w:t>
      </w:r>
    </w:p>
    <w:p w14:paraId="1F4619B9" w14:textId="77777777" w:rsidR="00CA3469" w:rsidRPr="00CA3469" w:rsidRDefault="00CA3469" w:rsidP="00CA3469">
      <w:pPr>
        <w:numPr>
          <w:ilvl w:val="0"/>
          <w:numId w:val="7"/>
        </w:numPr>
        <w:rPr>
          <w:rFonts w:ascii="Times New Roman" w:hAnsi="Times New Roman" w:cs="Times New Roman"/>
        </w:rPr>
      </w:pPr>
      <w:r w:rsidRPr="00CA3469">
        <w:rPr>
          <w:rFonts w:ascii="Times New Roman" w:hAnsi="Times New Roman" w:cs="Times New Roman"/>
        </w:rPr>
        <w:lastRenderedPageBreak/>
        <w:t>Smart Cities</w:t>
      </w:r>
    </w:p>
    <w:p w14:paraId="5F55A233" w14:textId="77777777" w:rsidR="00CA3469" w:rsidRPr="00CA3469" w:rsidRDefault="00CA3469" w:rsidP="00CA3469">
      <w:pPr>
        <w:numPr>
          <w:ilvl w:val="0"/>
          <w:numId w:val="7"/>
        </w:numPr>
        <w:rPr>
          <w:rFonts w:ascii="Times New Roman" w:hAnsi="Times New Roman" w:cs="Times New Roman"/>
        </w:rPr>
      </w:pPr>
      <w:r w:rsidRPr="00CA3469">
        <w:rPr>
          <w:rFonts w:ascii="Times New Roman" w:hAnsi="Times New Roman" w:cs="Times New Roman"/>
        </w:rPr>
        <w:t>Forest Fire Detection</w:t>
      </w:r>
    </w:p>
    <w:p w14:paraId="733C701E" w14:textId="77777777" w:rsidR="00CA3469" w:rsidRPr="00CA3469" w:rsidRDefault="00CA3469" w:rsidP="00CA3469">
      <w:pPr>
        <w:rPr>
          <w:rFonts w:ascii="Times New Roman" w:hAnsi="Times New Roman" w:cs="Times New Roman"/>
          <w:b/>
          <w:bCs/>
        </w:rPr>
      </w:pPr>
      <w:r w:rsidRPr="00CA3469">
        <w:rPr>
          <w:rFonts w:ascii="Times New Roman" w:hAnsi="Times New Roman" w:cs="Times New Roman"/>
          <w:b/>
          <w:bCs/>
        </w:rPr>
        <w:t>Conclusion</w:t>
      </w:r>
    </w:p>
    <w:p w14:paraId="671310A2" w14:textId="55CDB1DF" w:rsidR="00792255" w:rsidRPr="00CA3469" w:rsidRDefault="00CA3469" w:rsidP="00CA3469">
      <w:pPr>
        <w:rPr>
          <w:rFonts w:ascii="Times New Roman" w:hAnsi="Times New Roman" w:cs="Times New Roman"/>
        </w:rPr>
      </w:pPr>
      <w:r w:rsidRPr="00CA3469">
        <w:rPr>
          <w:rFonts w:ascii="Times New Roman" w:hAnsi="Times New Roman" w:cs="Times New Roman"/>
        </w:rPr>
        <w:t>A communication plan for long-life sensor networks was designed and implemented using MATLAB. The proposed approach combines OFDMA resource allocation, low-power communication, and battery monitoring to improve the operational lifetime of sensor nodes. The simulation verifies that efficient resource management reduces energy consumption while maintaining reliable wireless communication, making the proposed design suitable for modern IoT-based wireless sensor network application</w:t>
      </w:r>
      <w:r>
        <w:rPr>
          <w:rFonts w:ascii="Times New Roman" w:hAnsi="Times New Roman" w:cs="Times New Roman"/>
        </w:rPr>
        <w:t>s.</w:t>
      </w:r>
    </w:p>
    <w:sectPr w:rsidR="00792255" w:rsidRPr="00CA3469" w:rsidSect="00CA346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57E4F" w14:textId="77777777" w:rsidR="004E4EE3" w:rsidRDefault="004E4EE3" w:rsidP="00CA3469">
      <w:pPr>
        <w:spacing w:after="0" w:line="240" w:lineRule="auto"/>
      </w:pPr>
      <w:r>
        <w:separator/>
      </w:r>
    </w:p>
  </w:endnote>
  <w:endnote w:type="continuationSeparator" w:id="0">
    <w:p w14:paraId="28511F8F" w14:textId="77777777" w:rsidR="004E4EE3" w:rsidRDefault="004E4EE3" w:rsidP="00CA3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B90A" w14:textId="77777777" w:rsidR="004E4EE3" w:rsidRDefault="004E4EE3" w:rsidP="00CA3469">
      <w:pPr>
        <w:spacing w:after="0" w:line="240" w:lineRule="auto"/>
      </w:pPr>
      <w:r>
        <w:separator/>
      </w:r>
    </w:p>
  </w:footnote>
  <w:footnote w:type="continuationSeparator" w:id="0">
    <w:p w14:paraId="791DFCA3" w14:textId="77777777" w:rsidR="004E4EE3" w:rsidRDefault="004E4EE3" w:rsidP="00CA3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0167" w14:textId="28A682CC" w:rsidR="00CA3469" w:rsidRPr="00CA3469" w:rsidRDefault="00CA3469">
    <w:pPr>
      <w:pStyle w:val="Header"/>
      <w:rPr>
        <w:rFonts w:ascii="Times New Roman" w:hAnsi="Times New Roman" w:cs="Times New Roman"/>
        <w:b/>
        <w:bCs/>
        <w:lang w:val="en-US"/>
      </w:rPr>
    </w:pPr>
    <w:r w:rsidRPr="00CA3469">
      <w:rPr>
        <w:rFonts w:ascii="Times New Roman" w:hAnsi="Times New Roman" w:cs="Times New Roman"/>
        <w:b/>
        <w:bCs/>
        <w:lang w:val="en-US"/>
      </w:rPr>
      <w:tab/>
      <w:t>ECA5608-5G/6G Communication Systems</w:t>
    </w:r>
    <w:r w:rsidRPr="00CA3469">
      <w:rPr>
        <w:rFonts w:ascii="Times New Roman" w:hAnsi="Times New Roman" w:cs="Times New Roman"/>
        <w:b/>
        <w:bCs/>
        <w:lang w:val="en-US"/>
      </w:rPr>
      <w:tab/>
      <w:t>S.Venkatesh</w:t>
    </w:r>
  </w:p>
  <w:p w14:paraId="6C445D29" w14:textId="01D3AC64" w:rsidR="00CA3469" w:rsidRPr="00CA3469" w:rsidRDefault="00CA3469">
    <w:pPr>
      <w:pStyle w:val="Header"/>
      <w:rPr>
        <w:rFonts w:ascii="Times New Roman" w:hAnsi="Times New Roman" w:cs="Times New Roman"/>
        <w:b/>
        <w:bCs/>
        <w:lang w:val="en-US"/>
      </w:rPr>
    </w:pPr>
    <w:r w:rsidRPr="00CA3469">
      <w:rPr>
        <w:rFonts w:ascii="Times New Roman" w:hAnsi="Times New Roman" w:cs="Times New Roman"/>
        <w:b/>
        <w:bCs/>
        <w:lang w:val="en-US"/>
      </w:rPr>
      <w:tab/>
      <w:t>CO-03 AT2</w:t>
    </w:r>
    <w:r w:rsidRPr="00CA3469">
      <w:rPr>
        <w:rFonts w:ascii="Times New Roman" w:hAnsi="Times New Roman" w:cs="Times New Roman"/>
        <w:b/>
        <w:bCs/>
        <w:lang w:val="en-US"/>
      </w:rPr>
      <w:tab/>
      <w:t>192312109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ADD"/>
    <w:multiLevelType w:val="multilevel"/>
    <w:tmpl w:val="70A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7192"/>
    <w:multiLevelType w:val="multilevel"/>
    <w:tmpl w:val="5F2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C6EDF"/>
    <w:multiLevelType w:val="multilevel"/>
    <w:tmpl w:val="62E4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7F4A99"/>
    <w:multiLevelType w:val="multilevel"/>
    <w:tmpl w:val="2D208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65E69"/>
    <w:multiLevelType w:val="multilevel"/>
    <w:tmpl w:val="413C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35485"/>
    <w:multiLevelType w:val="multilevel"/>
    <w:tmpl w:val="50B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278E7"/>
    <w:multiLevelType w:val="multilevel"/>
    <w:tmpl w:val="EF5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C1222B"/>
    <w:multiLevelType w:val="multilevel"/>
    <w:tmpl w:val="E67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08792">
    <w:abstractNumId w:val="3"/>
  </w:num>
  <w:num w:numId="2" w16cid:durableId="951278770">
    <w:abstractNumId w:val="0"/>
  </w:num>
  <w:num w:numId="3" w16cid:durableId="1712605547">
    <w:abstractNumId w:val="7"/>
  </w:num>
  <w:num w:numId="4" w16cid:durableId="981275987">
    <w:abstractNumId w:val="5"/>
  </w:num>
  <w:num w:numId="5" w16cid:durableId="1602687169">
    <w:abstractNumId w:val="4"/>
  </w:num>
  <w:num w:numId="6" w16cid:durableId="1791898312">
    <w:abstractNumId w:val="1"/>
  </w:num>
  <w:num w:numId="7" w16cid:durableId="1915122869">
    <w:abstractNumId w:val="6"/>
  </w:num>
  <w:num w:numId="8" w16cid:durableId="993876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469"/>
    <w:rsid w:val="001125BA"/>
    <w:rsid w:val="001D16CE"/>
    <w:rsid w:val="002F6636"/>
    <w:rsid w:val="004E4EE3"/>
    <w:rsid w:val="005D46FF"/>
    <w:rsid w:val="00792255"/>
    <w:rsid w:val="007F6455"/>
    <w:rsid w:val="00CA3469"/>
    <w:rsid w:val="00DA0A2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0C59"/>
  <w15:chartTrackingRefBased/>
  <w15:docId w15:val="{ECB93F6C-404D-43CB-A809-0F0A3583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4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A34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A34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A3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4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A34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A34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A3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469"/>
    <w:rPr>
      <w:rFonts w:eastAsiaTheme="majorEastAsia" w:cstheme="majorBidi"/>
      <w:color w:val="272727" w:themeColor="text1" w:themeTint="D8"/>
    </w:rPr>
  </w:style>
  <w:style w:type="paragraph" w:styleId="Title">
    <w:name w:val="Title"/>
    <w:basedOn w:val="Normal"/>
    <w:next w:val="Normal"/>
    <w:link w:val="TitleChar"/>
    <w:uiPriority w:val="10"/>
    <w:qFormat/>
    <w:rsid w:val="00CA34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34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34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34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3469"/>
    <w:pPr>
      <w:spacing w:before="160"/>
      <w:jc w:val="center"/>
    </w:pPr>
    <w:rPr>
      <w:i/>
      <w:iCs/>
      <w:color w:val="404040" w:themeColor="text1" w:themeTint="BF"/>
    </w:rPr>
  </w:style>
  <w:style w:type="character" w:customStyle="1" w:styleId="QuoteChar">
    <w:name w:val="Quote Char"/>
    <w:basedOn w:val="DefaultParagraphFont"/>
    <w:link w:val="Quote"/>
    <w:uiPriority w:val="29"/>
    <w:rsid w:val="00CA3469"/>
    <w:rPr>
      <w:i/>
      <w:iCs/>
      <w:color w:val="404040" w:themeColor="text1" w:themeTint="BF"/>
    </w:rPr>
  </w:style>
  <w:style w:type="paragraph" w:styleId="ListParagraph">
    <w:name w:val="List Paragraph"/>
    <w:basedOn w:val="Normal"/>
    <w:uiPriority w:val="34"/>
    <w:qFormat/>
    <w:rsid w:val="00CA3469"/>
    <w:pPr>
      <w:ind w:left="720"/>
      <w:contextualSpacing/>
    </w:pPr>
  </w:style>
  <w:style w:type="character" w:styleId="IntenseEmphasis">
    <w:name w:val="Intense Emphasis"/>
    <w:basedOn w:val="DefaultParagraphFont"/>
    <w:uiPriority w:val="21"/>
    <w:qFormat/>
    <w:rsid w:val="00CA3469"/>
    <w:rPr>
      <w:i/>
      <w:iCs/>
      <w:color w:val="0F4761" w:themeColor="accent1" w:themeShade="BF"/>
    </w:rPr>
  </w:style>
  <w:style w:type="paragraph" w:styleId="IntenseQuote">
    <w:name w:val="Intense Quote"/>
    <w:basedOn w:val="Normal"/>
    <w:next w:val="Normal"/>
    <w:link w:val="IntenseQuoteChar"/>
    <w:uiPriority w:val="30"/>
    <w:qFormat/>
    <w:rsid w:val="00CA3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469"/>
    <w:rPr>
      <w:i/>
      <w:iCs/>
      <w:color w:val="0F4761" w:themeColor="accent1" w:themeShade="BF"/>
    </w:rPr>
  </w:style>
  <w:style w:type="character" w:styleId="IntenseReference">
    <w:name w:val="Intense Reference"/>
    <w:basedOn w:val="DefaultParagraphFont"/>
    <w:uiPriority w:val="32"/>
    <w:qFormat/>
    <w:rsid w:val="00CA3469"/>
    <w:rPr>
      <w:b/>
      <w:bCs/>
      <w:smallCaps/>
      <w:color w:val="0F4761" w:themeColor="accent1" w:themeShade="BF"/>
      <w:spacing w:val="5"/>
    </w:rPr>
  </w:style>
  <w:style w:type="paragraph" w:styleId="Header">
    <w:name w:val="header"/>
    <w:basedOn w:val="Normal"/>
    <w:link w:val="HeaderChar"/>
    <w:uiPriority w:val="99"/>
    <w:unhideWhenUsed/>
    <w:rsid w:val="00CA3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469"/>
  </w:style>
  <w:style w:type="paragraph" w:styleId="Footer">
    <w:name w:val="footer"/>
    <w:basedOn w:val="Normal"/>
    <w:link w:val="FooterChar"/>
    <w:uiPriority w:val="99"/>
    <w:unhideWhenUsed/>
    <w:rsid w:val="00CA3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Reddy</dc:creator>
  <cp:keywords/>
  <dc:description/>
  <cp:lastModifiedBy>Venkatesh Reddy</cp:lastModifiedBy>
  <cp:revision>2</cp:revision>
  <dcterms:created xsi:type="dcterms:W3CDTF">2026-08-07T16:13:00Z</dcterms:created>
  <dcterms:modified xsi:type="dcterms:W3CDTF">2026-08-07T16:26:00Z</dcterms:modified>
</cp:coreProperties>
</file>